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765E5C" w14:textId="4513D243" w:rsidR="00814292" w:rsidRPr="001A5B35" w:rsidRDefault="00A8356F" w:rsidP="007A49BA">
      <w:pPr>
        <w:keepNext/>
        <w:ind w:firstLine="7088"/>
        <w:outlineLvl w:val="1"/>
        <w:rPr>
          <w:rFonts w:ascii="Times New Roman" w:hAnsi="Times New Roman"/>
          <w:b/>
          <w:szCs w:val="24"/>
        </w:rPr>
      </w:pPr>
      <w:bookmarkStart w:id="0" w:name="straipsnis205"/>
      <w:r>
        <w:rPr>
          <w:rFonts w:ascii="Times New Roman" w:hAnsi="Times New Roman"/>
          <w:b/>
          <w:szCs w:val="24"/>
        </w:rPr>
        <w:t xml:space="preserve">     </w:t>
      </w:r>
      <w:r w:rsidR="00BE38B4" w:rsidRPr="001A5B35">
        <w:rPr>
          <w:rFonts w:ascii="Times New Roman" w:hAnsi="Times New Roman"/>
          <w:b/>
          <w:szCs w:val="24"/>
        </w:rPr>
        <w:t>Projekto</w:t>
      </w:r>
    </w:p>
    <w:p w14:paraId="63A2CB2C" w14:textId="18D0731E" w:rsidR="001A5B35" w:rsidRPr="001A5B35" w:rsidRDefault="00A8356F" w:rsidP="00A8356F">
      <w:pPr>
        <w:ind w:left="5040" w:firstLine="2048"/>
        <w:rPr>
          <w:rFonts w:ascii="Times New Roman" w:hAnsi="Times New Roman"/>
          <w:b/>
          <w:szCs w:val="24"/>
        </w:rPr>
      </w:pPr>
      <w:r>
        <w:rPr>
          <w:rFonts w:ascii="Times New Roman" w:hAnsi="Times New Roman"/>
          <w:b/>
          <w:szCs w:val="24"/>
        </w:rPr>
        <w:t xml:space="preserve">     </w:t>
      </w:r>
      <w:r w:rsidR="00BE38B4" w:rsidRPr="001A5B35">
        <w:rPr>
          <w:rFonts w:ascii="Times New Roman" w:hAnsi="Times New Roman"/>
          <w:b/>
          <w:szCs w:val="24"/>
        </w:rPr>
        <w:t>lyginamasis variantas</w:t>
      </w:r>
    </w:p>
    <w:p w14:paraId="7759311F" w14:textId="77777777" w:rsidR="00BE38B4" w:rsidRPr="001A5B35" w:rsidRDefault="00BE38B4" w:rsidP="004D6A9F">
      <w:pPr>
        <w:ind w:left="5040" w:firstLine="720"/>
        <w:jc w:val="center"/>
        <w:rPr>
          <w:rFonts w:ascii="Times New Roman" w:hAnsi="Times New Roman"/>
          <w:b/>
          <w:color w:val="000000" w:themeColor="text1"/>
          <w:szCs w:val="24"/>
        </w:rPr>
      </w:pPr>
    </w:p>
    <w:p w14:paraId="33BE5FCF" w14:textId="77777777" w:rsidR="00516314" w:rsidRPr="001A5B35" w:rsidRDefault="00516314" w:rsidP="004D6A9F">
      <w:pPr>
        <w:jc w:val="center"/>
        <w:rPr>
          <w:rFonts w:ascii="Times New Roman" w:hAnsi="Times New Roman"/>
          <w:b/>
          <w:color w:val="000000" w:themeColor="text1"/>
        </w:rPr>
      </w:pPr>
      <w:r w:rsidRPr="001A5B35">
        <w:rPr>
          <w:rFonts w:ascii="Times New Roman" w:hAnsi="Times New Roman"/>
          <w:b/>
          <w:color w:val="000000" w:themeColor="text1"/>
        </w:rPr>
        <w:t>LIETUVOS RESPUBLIKOS</w:t>
      </w:r>
    </w:p>
    <w:p w14:paraId="4382DB15" w14:textId="3D7D163A" w:rsidR="006E694B" w:rsidRDefault="00516314" w:rsidP="004D6A9F">
      <w:pPr>
        <w:ind w:right="282" w:firstLine="426"/>
        <w:jc w:val="center"/>
        <w:rPr>
          <w:rFonts w:ascii="Times New Roman" w:hAnsi="Times New Roman"/>
          <w:b/>
          <w:color w:val="000000" w:themeColor="text1"/>
        </w:rPr>
      </w:pPr>
      <w:r w:rsidRPr="001A5B35">
        <w:rPr>
          <w:rFonts w:ascii="Times New Roman" w:hAnsi="Times New Roman"/>
          <w:b/>
          <w:color w:val="000000" w:themeColor="text1"/>
        </w:rPr>
        <w:t xml:space="preserve">BAUDŽIAMOJO KODEKSO </w:t>
      </w:r>
      <w:r w:rsidR="00101F8F">
        <w:rPr>
          <w:rFonts w:ascii="Times New Roman" w:hAnsi="Times New Roman"/>
          <w:b/>
          <w:color w:val="000000" w:themeColor="text1"/>
        </w:rPr>
        <w:t xml:space="preserve">29, </w:t>
      </w:r>
      <w:r w:rsidR="00774115">
        <w:rPr>
          <w:rFonts w:ascii="Times New Roman" w:hAnsi="Times New Roman"/>
          <w:b/>
          <w:color w:val="000000" w:themeColor="text1"/>
        </w:rPr>
        <w:t>135</w:t>
      </w:r>
      <w:r w:rsidR="00624C30">
        <w:rPr>
          <w:rFonts w:ascii="Times New Roman" w:hAnsi="Times New Roman"/>
          <w:b/>
          <w:color w:val="000000" w:themeColor="text1"/>
        </w:rPr>
        <w:t>, 138</w:t>
      </w:r>
      <w:r w:rsidR="00D53892">
        <w:rPr>
          <w:rFonts w:ascii="Times New Roman" w:hAnsi="Times New Roman"/>
          <w:b/>
          <w:color w:val="000000" w:themeColor="text1"/>
        </w:rPr>
        <w:t>, 139</w:t>
      </w:r>
      <w:r w:rsidR="006E694B">
        <w:rPr>
          <w:rFonts w:ascii="Times New Roman" w:hAnsi="Times New Roman"/>
          <w:b/>
          <w:color w:val="000000" w:themeColor="text1"/>
        </w:rPr>
        <w:t>,</w:t>
      </w:r>
      <w:r w:rsidR="00036F4C">
        <w:rPr>
          <w:rFonts w:ascii="Times New Roman" w:hAnsi="Times New Roman"/>
          <w:b/>
          <w:color w:val="000000" w:themeColor="text1"/>
        </w:rPr>
        <w:t xml:space="preserve"> 140,</w:t>
      </w:r>
      <w:r w:rsidR="006E694B">
        <w:rPr>
          <w:rFonts w:ascii="Times New Roman" w:hAnsi="Times New Roman"/>
          <w:b/>
          <w:color w:val="000000" w:themeColor="text1"/>
        </w:rPr>
        <w:t xml:space="preserve"> 250 IR 281</w:t>
      </w:r>
      <w:r w:rsidR="00AA1AD2">
        <w:rPr>
          <w:rFonts w:ascii="Times New Roman" w:hAnsi="Times New Roman"/>
          <w:b/>
          <w:bCs/>
          <w:color w:val="000000"/>
          <w:lang w:eastAsia="lt-LT"/>
        </w:rPr>
        <w:t> </w:t>
      </w:r>
      <w:r w:rsidR="000156C6">
        <w:rPr>
          <w:rFonts w:ascii="Times New Roman" w:hAnsi="Times New Roman"/>
          <w:b/>
          <w:color w:val="000000" w:themeColor="text1"/>
        </w:rPr>
        <w:t>STRAIPSNIŲ</w:t>
      </w:r>
    </w:p>
    <w:p w14:paraId="296E5142" w14:textId="0E1B9630" w:rsidR="00BA162F" w:rsidRDefault="00516314" w:rsidP="004D6A9F">
      <w:pPr>
        <w:ind w:right="282" w:firstLine="426"/>
        <w:jc w:val="center"/>
        <w:rPr>
          <w:rFonts w:ascii="Times New Roman" w:hAnsi="Times New Roman"/>
          <w:b/>
          <w:color w:val="000000" w:themeColor="text1"/>
        </w:rPr>
      </w:pPr>
      <w:r w:rsidRPr="001A5B35">
        <w:rPr>
          <w:rFonts w:ascii="Times New Roman" w:hAnsi="Times New Roman"/>
          <w:b/>
          <w:color w:val="000000" w:themeColor="text1"/>
        </w:rPr>
        <w:t>PA</w:t>
      </w:r>
      <w:r w:rsidR="006F1F2D" w:rsidRPr="001A5B35">
        <w:rPr>
          <w:rFonts w:ascii="Times New Roman" w:hAnsi="Times New Roman"/>
          <w:b/>
          <w:color w:val="000000" w:themeColor="text1"/>
        </w:rPr>
        <w:t>KEITIMO</w:t>
      </w:r>
      <w:r w:rsidR="004D6A9F">
        <w:rPr>
          <w:rFonts w:ascii="Times New Roman" w:hAnsi="Times New Roman"/>
          <w:b/>
          <w:color w:val="000000" w:themeColor="text1"/>
        </w:rPr>
        <w:t xml:space="preserve"> </w:t>
      </w:r>
    </w:p>
    <w:p w14:paraId="08300847" w14:textId="77777777" w:rsidR="00516314" w:rsidRPr="001A5B35" w:rsidRDefault="00516314" w:rsidP="004D6A9F">
      <w:pPr>
        <w:ind w:right="282" w:firstLine="426"/>
        <w:jc w:val="center"/>
        <w:rPr>
          <w:rFonts w:ascii="Times New Roman" w:hAnsi="Times New Roman"/>
          <w:b/>
          <w:color w:val="000000" w:themeColor="text1"/>
        </w:rPr>
      </w:pPr>
      <w:r w:rsidRPr="001A5B35">
        <w:rPr>
          <w:rFonts w:ascii="Times New Roman" w:hAnsi="Times New Roman"/>
          <w:b/>
          <w:color w:val="000000" w:themeColor="text1"/>
        </w:rPr>
        <w:t>ĮSTATYMAS</w:t>
      </w:r>
    </w:p>
    <w:p w14:paraId="35BA4138" w14:textId="77777777" w:rsidR="00BE38B4" w:rsidRPr="001A5B35" w:rsidRDefault="00BE38B4" w:rsidP="00BE38B4">
      <w:pPr>
        <w:jc w:val="center"/>
        <w:rPr>
          <w:rFonts w:ascii="Times New Roman" w:hAnsi="Times New Roman"/>
          <w:color w:val="000000" w:themeColor="text1"/>
          <w:szCs w:val="24"/>
        </w:rPr>
      </w:pPr>
    </w:p>
    <w:p w14:paraId="4564C860" w14:textId="7FF32945" w:rsidR="00BE38B4" w:rsidRPr="001A5B35" w:rsidRDefault="00774115" w:rsidP="00BE38B4">
      <w:pPr>
        <w:jc w:val="center"/>
        <w:rPr>
          <w:rFonts w:ascii="Times New Roman" w:hAnsi="Times New Roman"/>
          <w:color w:val="000000" w:themeColor="text1"/>
          <w:szCs w:val="24"/>
        </w:rPr>
      </w:pPr>
      <w:r>
        <w:rPr>
          <w:rFonts w:ascii="Times New Roman" w:hAnsi="Times New Roman"/>
          <w:color w:val="000000" w:themeColor="text1"/>
          <w:szCs w:val="24"/>
        </w:rPr>
        <w:t>2020</w:t>
      </w:r>
      <w:r w:rsidR="00A03BFD" w:rsidRPr="001A5B35">
        <w:rPr>
          <w:rFonts w:ascii="Times New Roman" w:hAnsi="Times New Roman"/>
          <w:color w:val="000000" w:themeColor="text1"/>
          <w:szCs w:val="24"/>
        </w:rPr>
        <w:t xml:space="preserve"> </w:t>
      </w:r>
      <w:r w:rsidR="00BE38B4" w:rsidRPr="001A5B35">
        <w:rPr>
          <w:rFonts w:ascii="Times New Roman" w:hAnsi="Times New Roman"/>
          <w:color w:val="000000" w:themeColor="text1"/>
          <w:szCs w:val="24"/>
        </w:rPr>
        <w:t xml:space="preserve">m. </w:t>
      </w:r>
      <w:r w:rsidR="00BE38B4" w:rsidRPr="001A5B35">
        <w:rPr>
          <w:rFonts w:ascii="Times New Roman" w:hAnsi="Times New Roman"/>
          <w:color w:val="000000" w:themeColor="text1"/>
          <w:szCs w:val="24"/>
        </w:rPr>
        <w:tab/>
      </w:r>
      <w:r w:rsidR="00BE38B4" w:rsidRPr="001A5B35">
        <w:rPr>
          <w:rFonts w:ascii="Times New Roman" w:hAnsi="Times New Roman"/>
          <w:color w:val="000000" w:themeColor="text1"/>
          <w:szCs w:val="24"/>
        </w:rPr>
        <w:tab/>
        <w:t>d. Nr.</w:t>
      </w:r>
    </w:p>
    <w:p w14:paraId="1BDD8539" w14:textId="0FDCF5B5" w:rsidR="00EA1E3F" w:rsidRDefault="00BE38B4" w:rsidP="00BA5DDC">
      <w:pPr>
        <w:jc w:val="center"/>
      </w:pPr>
      <w:r w:rsidRPr="001A5B35">
        <w:rPr>
          <w:rFonts w:ascii="Times New Roman" w:hAnsi="Times New Roman"/>
          <w:color w:val="000000" w:themeColor="text1"/>
          <w:szCs w:val="24"/>
        </w:rPr>
        <w:t>Vilnius</w:t>
      </w:r>
    </w:p>
    <w:p w14:paraId="6A5EA107" w14:textId="77777777" w:rsidR="00101F8F" w:rsidRPr="000156C6" w:rsidRDefault="00101F8F" w:rsidP="000156C6">
      <w:pPr>
        <w:pStyle w:val="tajtip"/>
        <w:spacing w:before="0" w:beforeAutospacing="0" w:after="0" w:afterAutospacing="0"/>
        <w:jc w:val="both"/>
      </w:pPr>
    </w:p>
    <w:p w14:paraId="4005BB45" w14:textId="001F10A6" w:rsidR="00101F8F" w:rsidRPr="004D6A9F" w:rsidRDefault="00101F8F" w:rsidP="00BA5DDC">
      <w:pPr>
        <w:spacing w:line="320" w:lineRule="atLeast"/>
        <w:ind w:firstLine="720"/>
        <w:jc w:val="both"/>
        <w:rPr>
          <w:rFonts w:ascii="Times New Roman" w:hAnsi="Times New Roman"/>
          <w:b/>
          <w:color w:val="000000" w:themeColor="text1"/>
          <w:szCs w:val="24"/>
        </w:rPr>
      </w:pPr>
      <w:r w:rsidRPr="00EA1E3F">
        <w:rPr>
          <w:rFonts w:ascii="Times New Roman" w:hAnsi="Times New Roman"/>
          <w:b/>
          <w:color w:val="000000" w:themeColor="text1"/>
          <w:szCs w:val="24"/>
        </w:rPr>
        <w:t xml:space="preserve">1 straipsnis. </w:t>
      </w:r>
      <w:r>
        <w:rPr>
          <w:rFonts w:ascii="Times New Roman" w:hAnsi="Times New Roman"/>
          <w:b/>
          <w:color w:val="000000" w:themeColor="text1"/>
          <w:szCs w:val="24"/>
        </w:rPr>
        <w:t>29</w:t>
      </w:r>
      <w:r w:rsidRPr="004D6A9F">
        <w:rPr>
          <w:rFonts w:ascii="Times New Roman" w:hAnsi="Times New Roman"/>
          <w:b/>
          <w:color w:val="000000" w:themeColor="text1"/>
          <w:szCs w:val="24"/>
        </w:rPr>
        <w:t xml:space="preserve"> straipsnio pakeitimas</w:t>
      </w:r>
    </w:p>
    <w:p w14:paraId="18C61CD0" w14:textId="33CD4162" w:rsidR="00A27F33" w:rsidRPr="00101F8F" w:rsidRDefault="00101F8F" w:rsidP="00BA5DDC">
      <w:pPr>
        <w:spacing w:line="320" w:lineRule="atLeast"/>
        <w:ind w:firstLine="720"/>
        <w:jc w:val="both"/>
        <w:rPr>
          <w:rFonts w:ascii="Times New Roman" w:hAnsi="Times New Roman"/>
          <w:color w:val="000000" w:themeColor="text1"/>
          <w:szCs w:val="24"/>
        </w:rPr>
      </w:pPr>
      <w:r>
        <w:rPr>
          <w:rFonts w:ascii="Times New Roman" w:hAnsi="Times New Roman"/>
          <w:color w:val="000000" w:themeColor="text1"/>
          <w:szCs w:val="24"/>
        </w:rPr>
        <w:t xml:space="preserve">Pakeisti 29 straipsnio 1 dalį ir ją išdėstyti taip: </w:t>
      </w:r>
    </w:p>
    <w:p w14:paraId="034C15D5" w14:textId="4FAF19D9" w:rsidR="00A27F33" w:rsidRPr="00101F8F" w:rsidRDefault="00101F8F" w:rsidP="00BA5DDC">
      <w:pPr>
        <w:spacing w:line="320" w:lineRule="atLeast"/>
        <w:ind w:firstLine="720"/>
        <w:jc w:val="both"/>
        <w:rPr>
          <w:rFonts w:ascii="Times New Roman" w:hAnsi="Times New Roman"/>
          <w:color w:val="000000" w:themeColor="text1"/>
          <w:szCs w:val="24"/>
        </w:rPr>
      </w:pPr>
      <w:r>
        <w:rPr>
          <w:rFonts w:ascii="Times New Roman" w:hAnsi="Times New Roman"/>
          <w:color w:val="000000" w:themeColor="text1"/>
          <w:szCs w:val="24"/>
        </w:rPr>
        <w:t>„</w:t>
      </w:r>
      <w:r w:rsidR="00A27F33" w:rsidRPr="00101F8F">
        <w:rPr>
          <w:rFonts w:ascii="Times New Roman" w:hAnsi="Times New Roman"/>
          <w:color w:val="000000" w:themeColor="text1"/>
          <w:szCs w:val="24"/>
        </w:rPr>
        <w:t xml:space="preserve">1. Asmuo neatsako pagal </w:t>
      </w:r>
      <w:r w:rsidR="00A27F33" w:rsidRPr="00101F8F">
        <w:rPr>
          <w:rFonts w:ascii="Times New Roman" w:hAnsi="Times New Roman" w:hint="eastAsia"/>
          <w:color w:val="000000" w:themeColor="text1"/>
          <w:szCs w:val="24"/>
        </w:rPr>
        <w:t>šį</w:t>
      </w:r>
      <w:r w:rsidR="00A27F33" w:rsidRPr="00101F8F">
        <w:rPr>
          <w:rFonts w:ascii="Times New Roman" w:hAnsi="Times New Roman"/>
          <w:color w:val="000000" w:themeColor="text1"/>
          <w:szCs w:val="24"/>
        </w:rPr>
        <w:t xml:space="preserve"> kodeks</w:t>
      </w:r>
      <w:r w:rsidR="00A27F33" w:rsidRPr="00101F8F">
        <w:rPr>
          <w:rFonts w:ascii="Times New Roman" w:hAnsi="Times New Roman" w:hint="eastAsia"/>
          <w:color w:val="000000" w:themeColor="text1"/>
          <w:szCs w:val="24"/>
        </w:rPr>
        <w:t>ą</w:t>
      </w:r>
      <w:r w:rsidR="00A27F33" w:rsidRPr="00101F8F">
        <w:rPr>
          <w:rFonts w:ascii="Times New Roman" w:hAnsi="Times New Roman"/>
          <w:color w:val="000000" w:themeColor="text1"/>
          <w:szCs w:val="24"/>
        </w:rPr>
        <w:t xml:space="preserve"> u</w:t>
      </w:r>
      <w:r w:rsidR="00A27F33" w:rsidRPr="00101F8F">
        <w:rPr>
          <w:rFonts w:ascii="Times New Roman" w:hAnsi="Times New Roman" w:hint="eastAsia"/>
          <w:color w:val="000000" w:themeColor="text1"/>
          <w:szCs w:val="24"/>
        </w:rPr>
        <w:t>ž</w:t>
      </w:r>
      <w:r w:rsidR="00A27F33" w:rsidRPr="00101F8F">
        <w:rPr>
          <w:rFonts w:ascii="Times New Roman" w:hAnsi="Times New Roman"/>
          <w:color w:val="000000" w:themeColor="text1"/>
          <w:szCs w:val="24"/>
        </w:rPr>
        <w:t xml:space="preserve"> veiksmus, kai vydamasis, stabdydamas, neleisdamas i</w:t>
      </w:r>
      <w:r w:rsidR="00A27F33" w:rsidRPr="00101F8F">
        <w:rPr>
          <w:rFonts w:ascii="Times New Roman" w:hAnsi="Times New Roman" w:hint="eastAsia"/>
          <w:color w:val="000000" w:themeColor="text1"/>
          <w:szCs w:val="24"/>
        </w:rPr>
        <w:t>š</w:t>
      </w:r>
      <w:r w:rsidR="00A27F33" w:rsidRPr="00101F8F">
        <w:rPr>
          <w:rFonts w:ascii="Times New Roman" w:hAnsi="Times New Roman"/>
          <w:color w:val="000000" w:themeColor="text1"/>
          <w:szCs w:val="24"/>
        </w:rPr>
        <w:t>tr</w:t>
      </w:r>
      <w:r w:rsidR="00A27F33" w:rsidRPr="00101F8F">
        <w:rPr>
          <w:rFonts w:ascii="Times New Roman" w:hAnsi="Times New Roman" w:hint="eastAsia"/>
          <w:color w:val="000000" w:themeColor="text1"/>
          <w:szCs w:val="24"/>
        </w:rPr>
        <w:t>ū</w:t>
      </w:r>
      <w:r w:rsidR="00A27F33" w:rsidRPr="00101F8F">
        <w:rPr>
          <w:rFonts w:ascii="Times New Roman" w:hAnsi="Times New Roman"/>
          <w:color w:val="000000" w:themeColor="text1"/>
          <w:szCs w:val="24"/>
        </w:rPr>
        <w:t>kti ar kitais veiksmais aktyviai bandan</w:t>
      </w:r>
      <w:r w:rsidR="00A27F33" w:rsidRPr="00101F8F">
        <w:rPr>
          <w:rFonts w:ascii="Times New Roman" w:hAnsi="Times New Roman" w:hint="eastAsia"/>
          <w:color w:val="000000" w:themeColor="text1"/>
          <w:szCs w:val="24"/>
        </w:rPr>
        <w:t>č</w:t>
      </w:r>
      <w:r w:rsidR="00A27F33" w:rsidRPr="00101F8F">
        <w:rPr>
          <w:rFonts w:ascii="Times New Roman" w:hAnsi="Times New Roman"/>
          <w:color w:val="000000" w:themeColor="text1"/>
          <w:szCs w:val="24"/>
        </w:rPr>
        <w:t>iam i</w:t>
      </w:r>
      <w:r w:rsidR="00A27F33" w:rsidRPr="00101F8F">
        <w:rPr>
          <w:rFonts w:ascii="Times New Roman" w:hAnsi="Times New Roman" w:hint="eastAsia"/>
          <w:color w:val="000000" w:themeColor="text1"/>
          <w:szCs w:val="24"/>
        </w:rPr>
        <w:t>š</w:t>
      </w:r>
      <w:r w:rsidR="00A27F33" w:rsidRPr="00101F8F">
        <w:rPr>
          <w:rFonts w:ascii="Times New Roman" w:hAnsi="Times New Roman"/>
          <w:color w:val="000000" w:themeColor="text1"/>
          <w:szCs w:val="24"/>
        </w:rPr>
        <w:t>vengti sulaikymo nusikalstam</w:t>
      </w:r>
      <w:r w:rsidR="00A27F33" w:rsidRPr="00101F8F">
        <w:rPr>
          <w:rFonts w:ascii="Times New Roman" w:hAnsi="Times New Roman" w:hint="eastAsia"/>
          <w:color w:val="000000" w:themeColor="text1"/>
          <w:szCs w:val="24"/>
        </w:rPr>
        <w:t>ą</w:t>
      </w:r>
      <w:r w:rsidR="00A27F33" w:rsidRPr="00101F8F">
        <w:rPr>
          <w:rFonts w:ascii="Times New Roman" w:hAnsi="Times New Roman"/>
          <w:color w:val="000000" w:themeColor="text1"/>
          <w:szCs w:val="24"/>
        </w:rPr>
        <w:t xml:space="preserve"> veik</w:t>
      </w:r>
      <w:r w:rsidR="00A27F33" w:rsidRPr="00101F8F">
        <w:rPr>
          <w:rFonts w:ascii="Times New Roman" w:hAnsi="Times New Roman" w:hint="eastAsia"/>
          <w:color w:val="000000" w:themeColor="text1"/>
          <w:szCs w:val="24"/>
        </w:rPr>
        <w:t>ą</w:t>
      </w:r>
      <w:r w:rsidR="00A27F33" w:rsidRPr="00101F8F">
        <w:rPr>
          <w:rFonts w:ascii="Times New Roman" w:hAnsi="Times New Roman"/>
          <w:color w:val="000000" w:themeColor="text1"/>
          <w:szCs w:val="24"/>
        </w:rPr>
        <w:t xml:space="preserve"> padariusiam asmeniui padaro turtin</w:t>
      </w:r>
      <w:r w:rsidR="00A27F33" w:rsidRPr="00101F8F">
        <w:rPr>
          <w:rFonts w:ascii="Times New Roman" w:hAnsi="Times New Roman" w:hint="eastAsia"/>
          <w:color w:val="000000" w:themeColor="text1"/>
          <w:szCs w:val="24"/>
        </w:rPr>
        <w:t>ė</w:t>
      </w:r>
      <w:r w:rsidR="00A27F33" w:rsidRPr="00101F8F">
        <w:rPr>
          <w:rFonts w:ascii="Times New Roman" w:hAnsi="Times New Roman"/>
          <w:color w:val="000000" w:themeColor="text1"/>
          <w:szCs w:val="24"/>
        </w:rPr>
        <w:t xml:space="preserve">s </w:t>
      </w:r>
      <w:r w:rsidR="00A27F33" w:rsidRPr="00101F8F">
        <w:rPr>
          <w:rFonts w:ascii="Times New Roman" w:hAnsi="Times New Roman" w:hint="eastAsia"/>
          <w:color w:val="000000" w:themeColor="text1"/>
          <w:szCs w:val="24"/>
        </w:rPr>
        <w:t>ž</w:t>
      </w:r>
      <w:r w:rsidR="00A27F33" w:rsidRPr="00101F8F">
        <w:rPr>
          <w:rFonts w:ascii="Times New Roman" w:hAnsi="Times New Roman"/>
          <w:color w:val="000000" w:themeColor="text1"/>
          <w:szCs w:val="24"/>
        </w:rPr>
        <w:t xml:space="preserve">alos, </w:t>
      </w:r>
      <w:r w:rsidR="00A27F33" w:rsidRPr="00101F8F">
        <w:rPr>
          <w:rFonts w:ascii="Times New Roman" w:hAnsi="Times New Roman"/>
          <w:strike/>
          <w:color w:val="000000" w:themeColor="text1"/>
          <w:szCs w:val="24"/>
        </w:rPr>
        <w:t>nesunk</w:t>
      </w:r>
      <w:r w:rsidR="00A27F33" w:rsidRPr="00101F8F">
        <w:rPr>
          <w:rFonts w:ascii="Times New Roman" w:hAnsi="Times New Roman" w:hint="eastAsia"/>
          <w:strike/>
          <w:color w:val="000000" w:themeColor="text1"/>
          <w:szCs w:val="24"/>
        </w:rPr>
        <w:t>ų</w:t>
      </w:r>
      <w:r w:rsidR="00A27F33" w:rsidRPr="00101F8F">
        <w:rPr>
          <w:rFonts w:ascii="Times New Roman" w:hAnsi="Times New Roman"/>
          <w:color w:val="000000" w:themeColor="text1"/>
          <w:szCs w:val="24"/>
        </w:rPr>
        <w:t xml:space="preserve"> </w:t>
      </w:r>
      <w:r>
        <w:rPr>
          <w:rFonts w:ascii="Times New Roman" w:hAnsi="Times New Roman"/>
          <w:b/>
          <w:color w:val="000000" w:themeColor="text1"/>
          <w:szCs w:val="24"/>
        </w:rPr>
        <w:t xml:space="preserve">apysunkį </w:t>
      </w:r>
      <w:r w:rsidR="00A27F33" w:rsidRPr="00101F8F">
        <w:rPr>
          <w:rFonts w:ascii="Times New Roman" w:hAnsi="Times New Roman"/>
          <w:color w:val="000000" w:themeColor="text1"/>
          <w:szCs w:val="24"/>
        </w:rPr>
        <w:t>sveikatos sutrikdym</w:t>
      </w:r>
      <w:r w:rsidR="00A27F33" w:rsidRPr="00101F8F">
        <w:rPr>
          <w:rFonts w:ascii="Times New Roman" w:hAnsi="Times New Roman" w:hint="eastAsia"/>
          <w:color w:val="000000" w:themeColor="text1"/>
          <w:szCs w:val="24"/>
        </w:rPr>
        <w:t>ą</w:t>
      </w:r>
      <w:r w:rsidR="00A27F33" w:rsidRPr="00101F8F">
        <w:rPr>
          <w:rFonts w:ascii="Times New Roman" w:hAnsi="Times New Roman"/>
          <w:color w:val="000000" w:themeColor="text1"/>
          <w:szCs w:val="24"/>
        </w:rPr>
        <w:t xml:space="preserve"> arba sunk</w:t>
      </w:r>
      <w:r w:rsidR="00A27F33" w:rsidRPr="00101F8F">
        <w:rPr>
          <w:rFonts w:ascii="Times New Roman" w:hAnsi="Times New Roman" w:hint="eastAsia"/>
          <w:color w:val="000000" w:themeColor="text1"/>
          <w:szCs w:val="24"/>
        </w:rPr>
        <w:t>ų</w:t>
      </w:r>
      <w:r w:rsidR="00A27F33" w:rsidRPr="00101F8F">
        <w:rPr>
          <w:rFonts w:ascii="Times New Roman" w:hAnsi="Times New Roman"/>
          <w:color w:val="000000" w:themeColor="text1"/>
          <w:szCs w:val="24"/>
        </w:rPr>
        <w:t xml:space="preserve"> sveikatos sutrikdym</w:t>
      </w:r>
      <w:r w:rsidR="00A27F33" w:rsidRPr="00101F8F">
        <w:rPr>
          <w:rFonts w:ascii="Times New Roman" w:hAnsi="Times New Roman" w:hint="eastAsia"/>
          <w:color w:val="000000" w:themeColor="text1"/>
          <w:szCs w:val="24"/>
        </w:rPr>
        <w:t>ą</w:t>
      </w:r>
      <w:r w:rsidR="00A27F33" w:rsidRPr="00101F8F">
        <w:rPr>
          <w:rFonts w:ascii="Times New Roman" w:hAnsi="Times New Roman"/>
          <w:color w:val="000000" w:themeColor="text1"/>
          <w:szCs w:val="24"/>
        </w:rPr>
        <w:t xml:space="preserve"> d</w:t>
      </w:r>
      <w:r w:rsidR="00A27F33" w:rsidRPr="00101F8F">
        <w:rPr>
          <w:rFonts w:ascii="Times New Roman" w:hAnsi="Times New Roman" w:hint="eastAsia"/>
          <w:color w:val="000000" w:themeColor="text1"/>
          <w:szCs w:val="24"/>
        </w:rPr>
        <w:t>ė</w:t>
      </w:r>
      <w:r w:rsidR="00A27F33" w:rsidRPr="00101F8F">
        <w:rPr>
          <w:rFonts w:ascii="Times New Roman" w:hAnsi="Times New Roman"/>
          <w:color w:val="000000" w:themeColor="text1"/>
          <w:szCs w:val="24"/>
        </w:rPr>
        <w:t>l neatsargumo, o sulaikydamas nusikaltimo vietoje asmen</w:t>
      </w:r>
      <w:r w:rsidR="00A27F33" w:rsidRPr="00101F8F">
        <w:rPr>
          <w:rFonts w:ascii="Times New Roman" w:hAnsi="Times New Roman" w:hint="eastAsia"/>
          <w:color w:val="000000" w:themeColor="text1"/>
          <w:szCs w:val="24"/>
        </w:rPr>
        <w:t>į</w:t>
      </w:r>
      <w:r w:rsidR="00A27F33" w:rsidRPr="00101F8F">
        <w:rPr>
          <w:rFonts w:ascii="Times New Roman" w:hAnsi="Times New Roman"/>
          <w:color w:val="000000" w:themeColor="text1"/>
          <w:szCs w:val="24"/>
        </w:rPr>
        <w:t>, ty</w:t>
      </w:r>
      <w:r w:rsidR="00A27F33" w:rsidRPr="00101F8F">
        <w:rPr>
          <w:rFonts w:ascii="Times New Roman" w:hAnsi="Times New Roman" w:hint="eastAsia"/>
          <w:color w:val="000000" w:themeColor="text1"/>
          <w:szCs w:val="24"/>
        </w:rPr>
        <w:t>č</w:t>
      </w:r>
      <w:r w:rsidR="00A27F33" w:rsidRPr="00101F8F">
        <w:rPr>
          <w:rFonts w:ascii="Times New Roman" w:hAnsi="Times New Roman"/>
          <w:color w:val="000000" w:themeColor="text1"/>
          <w:szCs w:val="24"/>
        </w:rPr>
        <w:t>ia nu</w:t>
      </w:r>
      <w:r w:rsidR="00A27F33" w:rsidRPr="00101F8F">
        <w:rPr>
          <w:rFonts w:ascii="Times New Roman" w:hAnsi="Times New Roman" w:hint="eastAsia"/>
          <w:color w:val="000000" w:themeColor="text1"/>
          <w:szCs w:val="24"/>
        </w:rPr>
        <w:t>ž</w:t>
      </w:r>
      <w:r w:rsidR="00A27F33" w:rsidRPr="00101F8F">
        <w:rPr>
          <w:rFonts w:ascii="Times New Roman" w:hAnsi="Times New Roman"/>
          <w:color w:val="000000" w:themeColor="text1"/>
          <w:szCs w:val="24"/>
        </w:rPr>
        <w:t>ud</w:t>
      </w:r>
      <w:r w:rsidR="00A27F33" w:rsidRPr="00101F8F">
        <w:rPr>
          <w:rFonts w:ascii="Times New Roman" w:hAnsi="Times New Roman" w:hint="eastAsia"/>
          <w:color w:val="000000" w:themeColor="text1"/>
          <w:szCs w:val="24"/>
        </w:rPr>
        <w:t>ž</w:t>
      </w:r>
      <w:r w:rsidR="00A27F33" w:rsidRPr="00101F8F">
        <w:rPr>
          <w:rFonts w:ascii="Times New Roman" w:hAnsi="Times New Roman"/>
          <w:color w:val="000000" w:themeColor="text1"/>
          <w:szCs w:val="24"/>
        </w:rPr>
        <w:t>ius</w:t>
      </w:r>
      <w:r w:rsidR="00A27F33" w:rsidRPr="00101F8F">
        <w:rPr>
          <w:rFonts w:ascii="Times New Roman" w:hAnsi="Times New Roman" w:hint="eastAsia"/>
          <w:color w:val="000000" w:themeColor="text1"/>
          <w:szCs w:val="24"/>
        </w:rPr>
        <w:t>į</w:t>
      </w:r>
      <w:r w:rsidR="00A27F33" w:rsidRPr="00101F8F">
        <w:rPr>
          <w:rFonts w:ascii="Times New Roman" w:hAnsi="Times New Roman"/>
          <w:color w:val="000000" w:themeColor="text1"/>
          <w:szCs w:val="24"/>
        </w:rPr>
        <w:t xml:space="preserve"> ar pasik</w:t>
      </w:r>
      <w:r w:rsidR="00A27F33" w:rsidRPr="00101F8F">
        <w:rPr>
          <w:rFonts w:ascii="Times New Roman" w:hAnsi="Times New Roman" w:hint="eastAsia"/>
          <w:color w:val="000000" w:themeColor="text1"/>
          <w:szCs w:val="24"/>
        </w:rPr>
        <w:t>ė</w:t>
      </w:r>
      <w:r w:rsidR="00A27F33" w:rsidRPr="00101F8F">
        <w:rPr>
          <w:rFonts w:ascii="Times New Roman" w:hAnsi="Times New Roman"/>
          <w:color w:val="000000" w:themeColor="text1"/>
          <w:szCs w:val="24"/>
        </w:rPr>
        <w:t>sinus</w:t>
      </w:r>
      <w:r w:rsidR="00A27F33" w:rsidRPr="00101F8F">
        <w:rPr>
          <w:rFonts w:ascii="Times New Roman" w:hAnsi="Times New Roman" w:hint="eastAsia"/>
          <w:color w:val="000000" w:themeColor="text1"/>
          <w:szCs w:val="24"/>
        </w:rPr>
        <w:t>į</w:t>
      </w:r>
      <w:r w:rsidR="00A27F33" w:rsidRPr="00101F8F">
        <w:rPr>
          <w:rFonts w:ascii="Times New Roman" w:hAnsi="Times New Roman"/>
          <w:color w:val="000000" w:themeColor="text1"/>
          <w:szCs w:val="24"/>
        </w:rPr>
        <w:t xml:space="preserve"> nu</w:t>
      </w:r>
      <w:r w:rsidR="00A27F33" w:rsidRPr="00101F8F">
        <w:rPr>
          <w:rFonts w:ascii="Times New Roman" w:hAnsi="Times New Roman" w:hint="eastAsia"/>
          <w:color w:val="000000" w:themeColor="text1"/>
          <w:szCs w:val="24"/>
        </w:rPr>
        <w:t>ž</w:t>
      </w:r>
      <w:r w:rsidR="00A27F33" w:rsidRPr="00101F8F">
        <w:rPr>
          <w:rFonts w:ascii="Times New Roman" w:hAnsi="Times New Roman"/>
          <w:color w:val="000000" w:themeColor="text1"/>
          <w:szCs w:val="24"/>
        </w:rPr>
        <w:t xml:space="preserve">udyti, </w:t>
      </w:r>
      <w:r w:rsidR="00A27F33" w:rsidRPr="00101F8F">
        <w:rPr>
          <w:rFonts w:ascii="Times New Roman" w:hAnsi="Times New Roman" w:hint="eastAsia"/>
          <w:color w:val="000000" w:themeColor="text1"/>
          <w:szCs w:val="24"/>
        </w:rPr>
        <w:t>–</w:t>
      </w:r>
      <w:r w:rsidR="00A27F33" w:rsidRPr="00101F8F">
        <w:rPr>
          <w:rFonts w:ascii="Times New Roman" w:hAnsi="Times New Roman"/>
          <w:color w:val="000000" w:themeColor="text1"/>
          <w:szCs w:val="24"/>
        </w:rPr>
        <w:t xml:space="preserve"> sunk</w:t>
      </w:r>
      <w:r w:rsidR="00A27F33" w:rsidRPr="00101F8F">
        <w:rPr>
          <w:rFonts w:ascii="Times New Roman" w:hAnsi="Times New Roman" w:hint="eastAsia"/>
          <w:color w:val="000000" w:themeColor="text1"/>
          <w:szCs w:val="24"/>
        </w:rPr>
        <w:t>ų</w:t>
      </w:r>
      <w:r w:rsidR="00A27F33" w:rsidRPr="00101F8F">
        <w:rPr>
          <w:rFonts w:ascii="Times New Roman" w:hAnsi="Times New Roman"/>
          <w:color w:val="000000" w:themeColor="text1"/>
          <w:szCs w:val="24"/>
        </w:rPr>
        <w:t xml:space="preserve"> sveikatos sutrikdym</w:t>
      </w:r>
      <w:r w:rsidR="00A27F33" w:rsidRPr="00101F8F">
        <w:rPr>
          <w:rFonts w:ascii="Times New Roman" w:hAnsi="Times New Roman" w:hint="eastAsia"/>
          <w:color w:val="000000" w:themeColor="text1"/>
          <w:szCs w:val="24"/>
        </w:rPr>
        <w:t>ą</w:t>
      </w:r>
      <w:r w:rsidR="00A27F33" w:rsidRPr="00101F8F">
        <w:rPr>
          <w:rFonts w:ascii="Times New Roman" w:hAnsi="Times New Roman"/>
          <w:color w:val="000000" w:themeColor="text1"/>
          <w:szCs w:val="24"/>
        </w:rPr>
        <w:t>, jeigu nusikalstam</w:t>
      </w:r>
      <w:r w:rsidR="00A27F33" w:rsidRPr="00101F8F">
        <w:rPr>
          <w:rFonts w:ascii="Times New Roman" w:hAnsi="Times New Roman" w:hint="eastAsia"/>
          <w:color w:val="000000" w:themeColor="text1"/>
          <w:szCs w:val="24"/>
        </w:rPr>
        <w:t>ą</w:t>
      </w:r>
      <w:r w:rsidR="00A27F33" w:rsidRPr="00101F8F">
        <w:rPr>
          <w:rFonts w:ascii="Times New Roman" w:hAnsi="Times New Roman"/>
          <w:color w:val="000000" w:themeColor="text1"/>
          <w:szCs w:val="24"/>
        </w:rPr>
        <w:t xml:space="preserve"> veik</w:t>
      </w:r>
      <w:r w:rsidR="00A27F33" w:rsidRPr="00101F8F">
        <w:rPr>
          <w:rFonts w:ascii="Times New Roman" w:hAnsi="Times New Roman" w:hint="eastAsia"/>
          <w:color w:val="000000" w:themeColor="text1"/>
          <w:szCs w:val="24"/>
        </w:rPr>
        <w:t>ą</w:t>
      </w:r>
      <w:r w:rsidR="00A27F33" w:rsidRPr="00101F8F">
        <w:rPr>
          <w:rFonts w:ascii="Times New Roman" w:hAnsi="Times New Roman"/>
          <w:color w:val="000000" w:themeColor="text1"/>
          <w:szCs w:val="24"/>
        </w:rPr>
        <w:t xml:space="preserve"> padariusio asmens kitaip nebuvo galima sulaikyti.</w:t>
      </w:r>
      <w:r>
        <w:rPr>
          <w:rFonts w:ascii="Times New Roman" w:hAnsi="Times New Roman"/>
          <w:color w:val="000000" w:themeColor="text1"/>
          <w:szCs w:val="24"/>
        </w:rPr>
        <w:t>“</w:t>
      </w:r>
    </w:p>
    <w:p w14:paraId="18EE3DAF" w14:textId="77777777" w:rsidR="00A27F33" w:rsidRDefault="00A27F33" w:rsidP="004D6A9F">
      <w:pPr>
        <w:ind w:firstLine="720"/>
        <w:jc w:val="both"/>
        <w:rPr>
          <w:rFonts w:ascii="Times New Roman" w:hAnsi="Times New Roman"/>
          <w:b/>
          <w:color w:val="000000" w:themeColor="text1"/>
          <w:szCs w:val="24"/>
        </w:rPr>
      </w:pPr>
    </w:p>
    <w:p w14:paraId="1C4C98A0" w14:textId="43829BD5" w:rsidR="004D6A9F" w:rsidRPr="004D6A9F" w:rsidRDefault="006E694B" w:rsidP="00A8356F">
      <w:pPr>
        <w:spacing w:line="320" w:lineRule="atLeast"/>
        <w:ind w:firstLine="720"/>
        <w:jc w:val="both"/>
        <w:rPr>
          <w:rFonts w:ascii="Times New Roman" w:hAnsi="Times New Roman"/>
          <w:b/>
          <w:color w:val="000000" w:themeColor="text1"/>
          <w:szCs w:val="24"/>
        </w:rPr>
      </w:pPr>
      <w:r>
        <w:rPr>
          <w:rFonts w:ascii="Times New Roman" w:hAnsi="Times New Roman"/>
          <w:b/>
          <w:color w:val="000000" w:themeColor="text1"/>
          <w:szCs w:val="24"/>
        </w:rPr>
        <w:t>2</w:t>
      </w:r>
      <w:r w:rsidR="000156C6" w:rsidRPr="00EA1E3F">
        <w:rPr>
          <w:rFonts w:ascii="Times New Roman" w:hAnsi="Times New Roman"/>
          <w:b/>
          <w:color w:val="000000" w:themeColor="text1"/>
          <w:szCs w:val="24"/>
        </w:rPr>
        <w:t xml:space="preserve"> straipsnis. </w:t>
      </w:r>
      <w:r w:rsidR="00774115">
        <w:rPr>
          <w:rFonts w:ascii="Times New Roman" w:hAnsi="Times New Roman"/>
          <w:b/>
          <w:color w:val="000000" w:themeColor="text1"/>
          <w:szCs w:val="24"/>
        </w:rPr>
        <w:t>135</w:t>
      </w:r>
      <w:r w:rsidR="004D6A9F" w:rsidRPr="004D6A9F">
        <w:rPr>
          <w:rFonts w:ascii="Times New Roman" w:hAnsi="Times New Roman"/>
          <w:b/>
          <w:color w:val="000000" w:themeColor="text1"/>
          <w:szCs w:val="24"/>
        </w:rPr>
        <w:t xml:space="preserve"> straipsnio pakeitimas</w:t>
      </w:r>
    </w:p>
    <w:p w14:paraId="60E06A3B" w14:textId="38737037" w:rsidR="00774115" w:rsidRDefault="00C3158B" w:rsidP="00A8356F">
      <w:pPr>
        <w:spacing w:line="320" w:lineRule="atLeast"/>
        <w:ind w:firstLine="720"/>
        <w:jc w:val="both"/>
        <w:rPr>
          <w:rFonts w:ascii="Times New Roman" w:hAnsi="Times New Roman"/>
          <w:color w:val="000000" w:themeColor="text1"/>
          <w:szCs w:val="24"/>
        </w:rPr>
      </w:pPr>
      <w:r>
        <w:rPr>
          <w:rFonts w:ascii="Times New Roman" w:hAnsi="Times New Roman"/>
          <w:color w:val="000000" w:themeColor="text1"/>
          <w:szCs w:val="24"/>
        </w:rPr>
        <w:t xml:space="preserve">Pakeisti </w:t>
      </w:r>
      <w:r w:rsidR="00774115">
        <w:rPr>
          <w:rFonts w:ascii="Times New Roman" w:hAnsi="Times New Roman"/>
          <w:color w:val="000000" w:themeColor="text1"/>
          <w:szCs w:val="24"/>
        </w:rPr>
        <w:t>135</w:t>
      </w:r>
      <w:r>
        <w:rPr>
          <w:rFonts w:ascii="Times New Roman" w:hAnsi="Times New Roman"/>
          <w:color w:val="000000" w:themeColor="text1"/>
          <w:szCs w:val="24"/>
        </w:rPr>
        <w:t xml:space="preserve"> straipsnio 1 dal</w:t>
      </w:r>
      <w:r w:rsidR="00774115">
        <w:rPr>
          <w:rFonts w:ascii="Times New Roman" w:hAnsi="Times New Roman"/>
          <w:color w:val="000000" w:themeColor="text1"/>
          <w:szCs w:val="24"/>
        </w:rPr>
        <w:t>į ir ją</w:t>
      </w:r>
      <w:r>
        <w:rPr>
          <w:rFonts w:ascii="Times New Roman" w:hAnsi="Times New Roman"/>
          <w:color w:val="000000" w:themeColor="text1"/>
          <w:szCs w:val="24"/>
        </w:rPr>
        <w:t xml:space="preserve"> išdėstyti taip: </w:t>
      </w:r>
    </w:p>
    <w:p w14:paraId="43668CA0" w14:textId="2ACACFE3" w:rsidR="00774115" w:rsidRPr="00774115" w:rsidRDefault="00774115" w:rsidP="00A8356F">
      <w:pPr>
        <w:spacing w:line="320" w:lineRule="atLeast"/>
        <w:ind w:firstLine="720"/>
        <w:jc w:val="both"/>
        <w:rPr>
          <w:rFonts w:ascii="Times New Roman" w:hAnsi="Times New Roman"/>
          <w:color w:val="000000" w:themeColor="text1"/>
          <w:szCs w:val="24"/>
        </w:rPr>
      </w:pPr>
      <w:r>
        <w:rPr>
          <w:rFonts w:ascii="Times New Roman" w:hAnsi="Times New Roman"/>
          <w:color w:val="000000" w:themeColor="text1"/>
          <w:szCs w:val="24"/>
        </w:rPr>
        <w:t>„</w:t>
      </w:r>
      <w:r w:rsidRPr="00774115">
        <w:rPr>
          <w:rFonts w:ascii="Times New Roman" w:hAnsi="Times New Roman"/>
          <w:color w:val="000000" w:themeColor="text1"/>
          <w:szCs w:val="24"/>
        </w:rPr>
        <w:t>1. Tas, kas su</w:t>
      </w:r>
      <w:r w:rsidRPr="00774115">
        <w:rPr>
          <w:rFonts w:ascii="Times New Roman" w:hAnsi="Times New Roman" w:hint="eastAsia"/>
          <w:color w:val="000000" w:themeColor="text1"/>
          <w:szCs w:val="24"/>
        </w:rPr>
        <w:t>ž</w:t>
      </w:r>
      <w:r w:rsidRPr="00774115">
        <w:rPr>
          <w:rFonts w:ascii="Times New Roman" w:hAnsi="Times New Roman"/>
          <w:color w:val="000000" w:themeColor="text1"/>
          <w:szCs w:val="24"/>
        </w:rPr>
        <w:t xml:space="preserve">alojo ar susargdino </w:t>
      </w:r>
      <w:r w:rsidRPr="00774115">
        <w:rPr>
          <w:rFonts w:ascii="Times New Roman" w:hAnsi="Times New Roman" w:hint="eastAsia"/>
          <w:color w:val="000000" w:themeColor="text1"/>
          <w:szCs w:val="24"/>
        </w:rPr>
        <w:t>ž</w:t>
      </w:r>
      <w:r w:rsidRPr="00774115">
        <w:rPr>
          <w:rFonts w:ascii="Times New Roman" w:hAnsi="Times New Roman"/>
          <w:color w:val="000000" w:themeColor="text1"/>
          <w:szCs w:val="24"/>
        </w:rPr>
        <w:t>mog</w:t>
      </w:r>
      <w:r w:rsidRPr="00774115">
        <w:rPr>
          <w:rFonts w:ascii="Times New Roman" w:hAnsi="Times New Roman" w:hint="eastAsia"/>
          <w:color w:val="000000" w:themeColor="text1"/>
          <w:szCs w:val="24"/>
        </w:rPr>
        <w:t>ų</w:t>
      </w:r>
      <w:r w:rsidRPr="00774115">
        <w:rPr>
          <w:rFonts w:ascii="Times New Roman" w:hAnsi="Times New Roman"/>
          <w:color w:val="000000" w:themeColor="text1"/>
          <w:szCs w:val="24"/>
        </w:rPr>
        <w:t>, jeigu d</w:t>
      </w:r>
      <w:r w:rsidRPr="00774115">
        <w:rPr>
          <w:rFonts w:ascii="Times New Roman" w:hAnsi="Times New Roman" w:hint="eastAsia"/>
          <w:color w:val="000000" w:themeColor="text1"/>
          <w:szCs w:val="24"/>
        </w:rPr>
        <w:t>ė</w:t>
      </w:r>
      <w:r w:rsidRPr="00774115">
        <w:rPr>
          <w:rFonts w:ascii="Times New Roman" w:hAnsi="Times New Roman"/>
          <w:color w:val="000000" w:themeColor="text1"/>
          <w:szCs w:val="24"/>
        </w:rPr>
        <w:t>l to nukent</w:t>
      </w:r>
      <w:r w:rsidRPr="00774115">
        <w:rPr>
          <w:rFonts w:ascii="Times New Roman" w:hAnsi="Times New Roman" w:hint="eastAsia"/>
          <w:color w:val="000000" w:themeColor="text1"/>
          <w:szCs w:val="24"/>
        </w:rPr>
        <w:t>ė</w:t>
      </w:r>
      <w:r w:rsidRPr="00774115">
        <w:rPr>
          <w:rFonts w:ascii="Times New Roman" w:hAnsi="Times New Roman"/>
          <w:color w:val="000000" w:themeColor="text1"/>
          <w:szCs w:val="24"/>
        </w:rPr>
        <w:t>j</w:t>
      </w:r>
      <w:r w:rsidRPr="00774115">
        <w:rPr>
          <w:rFonts w:ascii="Times New Roman" w:hAnsi="Times New Roman" w:hint="eastAsia"/>
          <w:color w:val="000000" w:themeColor="text1"/>
          <w:szCs w:val="24"/>
        </w:rPr>
        <w:t>ę</w:t>
      </w:r>
      <w:r w:rsidRPr="00774115">
        <w:rPr>
          <w:rFonts w:ascii="Times New Roman" w:hAnsi="Times New Roman"/>
          <w:color w:val="000000" w:themeColor="text1"/>
          <w:szCs w:val="24"/>
        </w:rPr>
        <w:t>s asmuo neteko regos, klausos, kalbos, vaisingumo, n</w:t>
      </w:r>
      <w:r w:rsidRPr="00774115">
        <w:rPr>
          <w:rFonts w:ascii="Times New Roman" w:hAnsi="Times New Roman" w:hint="eastAsia"/>
          <w:color w:val="000000" w:themeColor="text1"/>
          <w:szCs w:val="24"/>
        </w:rPr>
        <w:t>ėš</w:t>
      </w:r>
      <w:r w:rsidRPr="00774115">
        <w:rPr>
          <w:rFonts w:ascii="Times New Roman" w:hAnsi="Times New Roman"/>
          <w:color w:val="000000" w:themeColor="text1"/>
          <w:szCs w:val="24"/>
        </w:rPr>
        <w:t>tumo ar kitaip buvo sunkiai suluo</w:t>
      </w:r>
      <w:r w:rsidRPr="00774115">
        <w:rPr>
          <w:rFonts w:ascii="Times New Roman" w:hAnsi="Times New Roman" w:hint="eastAsia"/>
          <w:color w:val="000000" w:themeColor="text1"/>
          <w:szCs w:val="24"/>
        </w:rPr>
        <w:t>š</w:t>
      </w:r>
      <w:r w:rsidRPr="00774115">
        <w:rPr>
          <w:rFonts w:ascii="Times New Roman" w:hAnsi="Times New Roman"/>
          <w:color w:val="000000" w:themeColor="text1"/>
          <w:szCs w:val="24"/>
        </w:rPr>
        <w:t>intas, susirgo sunkia nepagydoma ar ilgai trunkan</w:t>
      </w:r>
      <w:r w:rsidRPr="00774115">
        <w:rPr>
          <w:rFonts w:ascii="Times New Roman" w:hAnsi="Times New Roman" w:hint="eastAsia"/>
          <w:color w:val="000000" w:themeColor="text1"/>
          <w:szCs w:val="24"/>
        </w:rPr>
        <w:t>č</w:t>
      </w:r>
      <w:r w:rsidRPr="00774115">
        <w:rPr>
          <w:rFonts w:ascii="Times New Roman" w:hAnsi="Times New Roman"/>
          <w:color w:val="000000" w:themeColor="text1"/>
          <w:szCs w:val="24"/>
        </w:rPr>
        <w:t>ia liga, realiai gresian</w:t>
      </w:r>
      <w:r w:rsidRPr="00774115">
        <w:rPr>
          <w:rFonts w:ascii="Times New Roman" w:hAnsi="Times New Roman" w:hint="eastAsia"/>
          <w:color w:val="000000" w:themeColor="text1"/>
          <w:szCs w:val="24"/>
        </w:rPr>
        <w:t>č</w:t>
      </w:r>
      <w:r w:rsidRPr="00774115">
        <w:rPr>
          <w:rFonts w:ascii="Times New Roman" w:hAnsi="Times New Roman"/>
          <w:color w:val="000000" w:themeColor="text1"/>
          <w:szCs w:val="24"/>
        </w:rPr>
        <w:t>ia gyvybei ar stipriai sutrikdan</w:t>
      </w:r>
      <w:r w:rsidRPr="00774115">
        <w:rPr>
          <w:rFonts w:ascii="Times New Roman" w:hAnsi="Times New Roman" w:hint="eastAsia"/>
          <w:color w:val="000000" w:themeColor="text1"/>
          <w:szCs w:val="24"/>
        </w:rPr>
        <w:t>č</w:t>
      </w:r>
      <w:r w:rsidRPr="00774115">
        <w:rPr>
          <w:rFonts w:ascii="Times New Roman" w:hAnsi="Times New Roman"/>
          <w:color w:val="000000" w:themeColor="text1"/>
          <w:szCs w:val="24"/>
        </w:rPr>
        <w:t xml:space="preserve">ia </w:t>
      </w:r>
      <w:r w:rsidRPr="00774115">
        <w:rPr>
          <w:rFonts w:ascii="Times New Roman" w:hAnsi="Times New Roman" w:hint="eastAsia"/>
          <w:color w:val="000000" w:themeColor="text1"/>
          <w:szCs w:val="24"/>
        </w:rPr>
        <w:t>ž</w:t>
      </w:r>
      <w:r w:rsidRPr="00774115">
        <w:rPr>
          <w:rFonts w:ascii="Times New Roman" w:hAnsi="Times New Roman"/>
          <w:color w:val="000000" w:themeColor="text1"/>
          <w:szCs w:val="24"/>
        </w:rPr>
        <w:t>mogaus psichik</w:t>
      </w:r>
      <w:r w:rsidRPr="00774115">
        <w:rPr>
          <w:rFonts w:ascii="Times New Roman" w:hAnsi="Times New Roman" w:hint="eastAsia"/>
          <w:color w:val="000000" w:themeColor="text1"/>
          <w:szCs w:val="24"/>
        </w:rPr>
        <w:t>ą</w:t>
      </w:r>
      <w:r w:rsidRPr="00774115">
        <w:rPr>
          <w:rFonts w:ascii="Times New Roman" w:hAnsi="Times New Roman"/>
          <w:color w:val="000000" w:themeColor="text1"/>
          <w:szCs w:val="24"/>
        </w:rPr>
        <w:t xml:space="preserve">, </w:t>
      </w:r>
      <w:r w:rsidRPr="00774115">
        <w:rPr>
          <w:rFonts w:ascii="Times New Roman" w:hAnsi="Times New Roman"/>
          <w:b/>
          <w:color w:val="000000" w:themeColor="text1"/>
          <w:szCs w:val="24"/>
        </w:rPr>
        <w:t>ar labai ilg</w:t>
      </w:r>
      <w:r w:rsidR="00A71D50">
        <w:rPr>
          <w:rFonts w:ascii="Times New Roman" w:hAnsi="Times New Roman"/>
          <w:b/>
          <w:color w:val="000000" w:themeColor="text1"/>
          <w:szCs w:val="24"/>
        </w:rPr>
        <w:t>ai</w:t>
      </w:r>
      <w:r w:rsidRPr="00774115">
        <w:rPr>
          <w:rFonts w:ascii="Times New Roman" w:hAnsi="Times New Roman"/>
          <w:b/>
          <w:color w:val="000000" w:themeColor="text1"/>
          <w:szCs w:val="24"/>
        </w:rPr>
        <w:t xml:space="preserve"> sirgo</w:t>
      </w:r>
      <w:r>
        <w:rPr>
          <w:rFonts w:ascii="Times New Roman" w:hAnsi="Times New Roman"/>
          <w:color w:val="000000" w:themeColor="text1"/>
          <w:szCs w:val="24"/>
        </w:rPr>
        <w:t xml:space="preserve"> </w:t>
      </w:r>
      <w:r w:rsidRPr="00774115">
        <w:rPr>
          <w:rFonts w:ascii="Times New Roman" w:hAnsi="Times New Roman"/>
          <w:color w:val="000000" w:themeColor="text1"/>
          <w:szCs w:val="24"/>
        </w:rPr>
        <w:t>arba prarado didel</w:t>
      </w:r>
      <w:r w:rsidRPr="00774115">
        <w:rPr>
          <w:rFonts w:ascii="Times New Roman" w:hAnsi="Times New Roman" w:hint="eastAsia"/>
          <w:color w:val="000000" w:themeColor="text1"/>
          <w:szCs w:val="24"/>
        </w:rPr>
        <w:t>ę</w:t>
      </w:r>
      <w:r w:rsidRPr="00774115">
        <w:rPr>
          <w:rFonts w:ascii="Times New Roman" w:hAnsi="Times New Roman"/>
          <w:color w:val="000000" w:themeColor="text1"/>
          <w:szCs w:val="24"/>
        </w:rPr>
        <w:t xml:space="preserve"> dal</w:t>
      </w:r>
      <w:r w:rsidRPr="00774115">
        <w:rPr>
          <w:rFonts w:ascii="Times New Roman" w:hAnsi="Times New Roman" w:hint="eastAsia"/>
          <w:color w:val="000000" w:themeColor="text1"/>
          <w:szCs w:val="24"/>
        </w:rPr>
        <w:t>į</w:t>
      </w:r>
      <w:r w:rsidRPr="00774115">
        <w:rPr>
          <w:rFonts w:ascii="Times New Roman" w:hAnsi="Times New Roman"/>
          <w:color w:val="000000" w:themeColor="text1"/>
          <w:szCs w:val="24"/>
        </w:rPr>
        <w:t xml:space="preserve"> </w:t>
      </w:r>
      <w:r w:rsidRPr="00774115">
        <w:rPr>
          <w:rFonts w:ascii="Times New Roman" w:hAnsi="Times New Roman"/>
          <w:strike/>
          <w:color w:val="000000" w:themeColor="text1"/>
          <w:szCs w:val="24"/>
        </w:rPr>
        <w:t>profesinio ar</w:t>
      </w:r>
      <w:r w:rsidRPr="00774115">
        <w:rPr>
          <w:rFonts w:ascii="Times New Roman" w:hAnsi="Times New Roman"/>
          <w:color w:val="000000" w:themeColor="text1"/>
          <w:szCs w:val="24"/>
        </w:rPr>
        <w:t xml:space="preserve"> bendro darbingumo, arba buvo nepataisomai subjaurotas nukent</w:t>
      </w:r>
      <w:r w:rsidRPr="00774115">
        <w:rPr>
          <w:rFonts w:ascii="Times New Roman" w:hAnsi="Times New Roman" w:hint="eastAsia"/>
          <w:color w:val="000000" w:themeColor="text1"/>
          <w:szCs w:val="24"/>
        </w:rPr>
        <w:t>ė</w:t>
      </w:r>
      <w:r w:rsidRPr="00774115">
        <w:rPr>
          <w:rFonts w:ascii="Times New Roman" w:hAnsi="Times New Roman"/>
          <w:color w:val="000000" w:themeColor="text1"/>
          <w:szCs w:val="24"/>
        </w:rPr>
        <w:t>jusio asmens k</w:t>
      </w:r>
      <w:r w:rsidRPr="00774115">
        <w:rPr>
          <w:rFonts w:ascii="Times New Roman" w:hAnsi="Times New Roman" w:hint="eastAsia"/>
          <w:color w:val="000000" w:themeColor="text1"/>
          <w:szCs w:val="24"/>
        </w:rPr>
        <w:t>ū</w:t>
      </w:r>
      <w:r>
        <w:rPr>
          <w:rFonts w:ascii="Times New Roman" w:hAnsi="Times New Roman"/>
          <w:color w:val="000000" w:themeColor="text1"/>
          <w:szCs w:val="24"/>
        </w:rPr>
        <w:t>nas,</w:t>
      </w:r>
    </w:p>
    <w:p w14:paraId="1C583872" w14:textId="1F3CFE61" w:rsidR="00774115" w:rsidRPr="004D6A9F" w:rsidRDefault="00774115" w:rsidP="00A8356F">
      <w:pPr>
        <w:spacing w:line="320" w:lineRule="atLeast"/>
        <w:ind w:firstLine="720"/>
        <w:jc w:val="both"/>
        <w:rPr>
          <w:rFonts w:ascii="Times New Roman" w:hAnsi="Times New Roman"/>
          <w:color w:val="000000" w:themeColor="text1"/>
          <w:szCs w:val="24"/>
        </w:rPr>
      </w:pPr>
      <w:r w:rsidRPr="00774115">
        <w:rPr>
          <w:rFonts w:ascii="Times New Roman" w:hAnsi="Times New Roman"/>
          <w:color w:val="000000" w:themeColor="text1"/>
          <w:szCs w:val="24"/>
        </w:rPr>
        <w:t>baud</w:t>
      </w:r>
      <w:r w:rsidRPr="00774115">
        <w:rPr>
          <w:rFonts w:ascii="Times New Roman" w:hAnsi="Times New Roman" w:hint="eastAsia"/>
          <w:color w:val="000000" w:themeColor="text1"/>
          <w:szCs w:val="24"/>
        </w:rPr>
        <w:t>ž</w:t>
      </w:r>
      <w:r w:rsidRPr="00774115">
        <w:rPr>
          <w:rFonts w:ascii="Times New Roman" w:hAnsi="Times New Roman"/>
          <w:color w:val="000000" w:themeColor="text1"/>
          <w:szCs w:val="24"/>
        </w:rPr>
        <w:t>iamas laisv</w:t>
      </w:r>
      <w:r w:rsidRPr="00774115">
        <w:rPr>
          <w:rFonts w:ascii="Times New Roman" w:hAnsi="Times New Roman" w:hint="eastAsia"/>
          <w:color w:val="000000" w:themeColor="text1"/>
          <w:szCs w:val="24"/>
        </w:rPr>
        <w:t>ė</w:t>
      </w:r>
      <w:r w:rsidRPr="00774115">
        <w:rPr>
          <w:rFonts w:ascii="Times New Roman" w:hAnsi="Times New Roman"/>
          <w:color w:val="000000" w:themeColor="text1"/>
          <w:szCs w:val="24"/>
        </w:rPr>
        <w:t>s at</w:t>
      </w:r>
      <w:r w:rsidRPr="00774115">
        <w:rPr>
          <w:rFonts w:ascii="Times New Roman" w:hAnsi="Times New Roman" w:hint="eastAsia"/>
          <w:color w:val="000000" w:themeColor="text1"/>
          <w:szCs w:val="24"/>
        </w:rPr>
        <w:t>ė</w:t>
      </w:r>
      <w:r w:rsidRPr="00774115">
        <w:rPr>
          <w:rFonts w:ascii="Times New Roman" w:hAnsi="Times New Roman"/>
          <w:color w:val="000000" w:themeColor="text1"/>
          <w:szCs w:val="24"/>
        </w:rPr>
        <w:t>mimu iki de</w:t>
      </w:r>
      <w:r w:rsidRPr="00774115">
        <w:rPr>
          <w:rFonts w:ascii="Times New Roman" w:hAnsi="Times New Roman" w:hint="eastAsia"/>
          <w:color w:val="000000" w:themeColor="text1"/>
          <w:szCs w:val="24"/>
        </w:rPr>
        <w:t>š</w:t>
      </w:r>
      <w:r w:rsidRPr="00774115">
        <w:rPr>
          <w:rFonts w:ascii="Times New Roman" w:hAnsi="Times New Roman"/>
          <w:color w:val="000000" w:themeColor="text1"/>
          <w:szCs w:val="24"/>
        </w:rPr>
        <w:t>imties met</w:t>
      </w:r>
      <w:r w:rsidRPr="00774115">
        <w:rPr>
          <w:rFonts w:ascii="Times New Roman" w:hAnsi="Times New Roman" w:hint="eastAsia"/>
          <w:color w:val="000000" w:themeColor="text1"/>
          <w:szCs w:val="24"/>
        </w:rPr>
        <w:t>ų</w:t>
      </w:r>
      <w:r w:rsidRPr="00774115">
        <w:rPr>
          <w:rFonts w:ascii="Times New Roman" w:hAnsi="Times New Roman"/>
          <w:color w:val="000000" w:themeColor="text1"/>
          <w:szCs w:val="24"/>
        </w:rPr>
        <w:t>.</w:t>
      </w:r>
      <w:r>
        <w:rPr>
          <w:rFonts w:ascii="Times New Roman" w:hAnsi="Times New Roman"/>
          <w:color w:val="000000" w:themeColor="text1"/>
          <w:szCs w:val="24"/>
        </w:rPr>
        <w:t>“</w:t>
      </w:r>
    </w:p>
    <w:p w14:paraId="3DD41A69" w14:textId="77777777" w:rsidR="00624C30" w:rsidRDefault="00624C30" w:rsidP="00624C30">
      <w:pPr>
        <w:jc w:val="both"/>
        <w:rPr>
          <w:rFonts w:ascii="Times New Roman" w:hAnsi="Times New Roman"/>
          <w:b/>
          <w:color w:val="000000" w:themeColor="text1"/>
          <w:szCs w:val="24"/>
        </w:rPr>
      </w:pPr>
    </w:p>
    <w:p w14:paraId="0D05FFAC" w14:textId="30DC8DAD" w:rsidR="00624C30" w:rsidRPr="004D6A9F" w:rsidRDefault="006E694B" w:rsidP="00A8356F">
      <w:pPr>
        <w:spacing w:line="320" w:lineRule="atLeast"/>
        <w:ind w:firstLine="720"/>
        <w:jc w:val="both"/>
        <w:rPr>
          <w:rFonts w:ascii="Times New Roman" w:hAnsi="Times New Roman"/>
          <w:b/>
          <w:color w:val="000000" w:themeColor="text1"/>
          <w:szCs w:val="24"/>
        </w:rPr>
      </w:pPr>
      <w:r>
        <w:rPr>
          <w:rFonts w:ascii="Times New Roman" w:hAnsi="Times New Roman"/>
          <w:b/>
          <w:color w:val="000000" w:themeColor="text1"/>
          <w:szCs w:val="24"/>
        </w:rPr>
        <w:t>3</w:t>
      </w:r>
      <w:r w:rsidR="00624C30" w:rsidRPr="00EA1E3F">
        <w:rPr>
          <w:rFonts w:ascii="Times New Roman" w:hAnsi="Times New Roman"/>
          <w:b/>
          <w:color w:val="000000" w:themeColor="text1"/>
          <w:szCs w:val="24"/>
        </w:rPr>
        <w:t xml:space="preserve"> straipsnis. </w:t>
      </w:r>
      <w:r w:rsidR="00624C30">
        <w:rPr>
          <w:rFonts w:ascii="Times New Roman" w:hAnsi="Times New Roman"/>
          <w:b/>
          <w:color w:val="000000" w:themeColor="text1"/>
          <w:szCs w:val="24"/>
        </w:rPr>
        <w:t>138</w:t>
      </w:r>
      <w:r w:rsidR="00624C30" w:rsidRPr="004D6A9F">
        <w:rPr>
          <w:rFonts w:ascii="Times New Roman" w:hAnsi="Times New Roman"/>
          <w:b/>
          <w:color w:val="000000" w:themeColor="text1"/>
          <w:szCs w:val="24"/>
        </w:rPr>
        <w:t xml:space="preserve"> straipsnio pakeitimas</w:t>
      </w:r>
    </w:p>
    <w:p w14:paraId="271D07A1" w14:textId="3127B2DA" w:rsidR="00624C30" w:rsidRPr="00624C30" w:rsidRDefault="00624C30" w:rsidP="00A8356F">
      <w:pPr>
        <w:spacing w:line="320" w:lineRule="atLeast"/>
        <w:ind w:firstLine="720"/>
        <w:jc w:val="both"/>
        <w:rPr>
          <w:rFonts w:ascii="Times New Roman" w:hAnsi="Times New Roman"/>
          <w:color w:val="000000" w:themeColor="text1"/>
          <w:szCs w:val="24"/>
        </w:rPr>
      </w:pPr>
      <w:r>
        <w:rPr>
          <w:rFonts w:ascii="Times New Roman" w:hAnsi="Times New Roman"/>
          <w:color w:val="000000" w:themeColor="text1"/>
          <w:szCs w:val="24"/>
        </w:rPr>
        <w:t xml:space="preserve">Pakeisti 138 straipsnį ir jį išdėstyti taip: </w:t>
      </w:r>
    </w:p>
    <w:p w14:paraId="2D9D1669" w14:textId="5602910E" w:rsidR="00624C30" w:rsidRPr="00624C30" w:rsidRDefault="00624C30" w:rsidP="00A8356F">
      <w:pPr>
        <w:spacing w:line="320" w:lineRule="atLeast"/>
        <w:ind w:firstLine="720"/>
        <w:jc w:val="both"/>
        <w:rPr>
          <w:rFonts w:ascii="Times New Roman" w:hAnsi="Times New Roman"/>
          <w:color w:val="000000" w:themeColor="text1"/>
          <w:szCs w:val="24"/>
        </w:rPr>
      </w:pPr>
      <w:r>
        <w:rPr>
          <w:rFonts w:ascii="Times New Roman" w:hAnsi="Times New Roman"/>
          <w:color w:val="000000" w:themeColor="text1"/>
          <w:szCs w:val="24"/>
        </w:rPr>
        <w:t>„</w:t>
      </w:r>
      <w:r w:rsidRPr="00624C30">
        <w:rPr>
          <w:rFonts w:ascii="Times New Roman" w:hAnsi="Times New Roman"/>
          <w:color w:val="000000" w:themeColor="text1"/>
          <w:szCs w:val="24"/>
        </w:rPr>
        <w:t>138 straipsnis.</w:t>
      </w:r>
      <w:r>
        <w:rPr>
          <w:rFonts w:ascii="Times New Roman" w:hAnsi="Times New Roman"/>
          <w:color w:val="000000" w:themeColor="text1"/>
          <w:szCs w:val="24"/>
        </w:rPr>
        <w:t xml:space="preserve"> </w:t>
      </w:r>
      <w:r w:rsidRPr="00624C30">
        <w:rPr>
          <w:rFonts w:ascii="Times New Roman" w:hAnsi="Times New Roman"/>
          <w:strike/>
          <w:color w:val="000000" w:themeColor="text1"/>
          <w:szCs w:val="24"/>
        </w:rPr>
        <w:t>Nesunkus</w:t>
      </w:r>
      <w:r>
        <w:rPr>
          <w:rFonts w:ascii="Times New Roman" w:hAnsi="Times New Roman"/>
          <w:color w:val="000000" w:themeColor="text1"/>
          <w:szCs w:val="24"/>
        </w:rPr>
        <w:t xml:space="preserve"> </w:t>
      </w:r>
      <w:r>
        <w:rPr>
          <w:rFonts w:ascii="Times New Roman" w:hAnsi="Times New Roman"/>
          <w:b/>
          <w:color w:val="000000" w:themeColor="text1"/>
          <w:szCs w:val="24"/>
        </w:rPr>
        <w:t xml:space="preserve">Apysunkis </w:t>
      </w:r>
      <w:r>
        <w:rPr>
          <w:rFonts w:ascii="Times New Roman" w:hAnsi="Times New Roman"/>
          <w:color w:val="000000" w:themeColor="text1"/>
          <w:szCs w:val="24"/>
        </w:rPr>
        <w:t>sveikatos sutrikdymas</w:t>
      </w:r>
    </w:p>
    <w:p w14:paraId="64B48E53" w14:textId="27EC40D6" w:rsidR="00624C30" w:rsidRPr="00624C30" w:rsidRDefault="00624C30" w:rsidP="00A8356F">
      <w:pPr>
        <w:spacing w:line="320" w:lineRule="atLeast"/>
        <w:ind w:firstLine="720"/>
        <w:jc w:val="both"/>
        <w:rPr>
          <w:rFonts w:ascii="Times New Roman" w:hAnsi="Times New Roman"/>
          <w:color w:val="000000" w:themeColor="text1"/>
          <w:szCs w:val="24"/>
        </w:rPr>
      </w:pPr>
      <w:r w:rsidRPr="00624C30">
        <w:rPr>
          <w:rFonts w:ascii="Times New Roman" w:hAnsi="Times New Roman"/>
          <w:color w:val="000000" w:themeColor="text1"/>
          <w:szCs w:val="24"/>
        </w:rPr>
        <w:t>1. Tas, kas su</w:t>
      </w:r>
      <w:r w:rsidRPr="00624C30">
        <w:rPr>
          <w:rFonts w:ascii="Times New Roman" w:hAnsi="Times New Roman" w:hint="eastAsia"/>
          <w:color w:val="000000" w:themeColor="text1"/>
          <w:szCs w:val="24"/>
        </w:rPr>
        <w:t>ž</w:t>
      </w:r>
      <w:r w:rsidRPr="00624C30">
        <w:rPr>
          <w:rFonts w:ascii="Times New Roman" w:hAnsi="Times New Roman"/>
          <w:color w:val="000000" w:themeColor="text1"/>
          <w:szCs w:val="24"/>
        </w:rPr>
        <w:t xml:space="preserve">alojo ar susargdino </w:t>
      </w:r>
      <w:r w:rsidRPr="00624C30">
        <w:rPr>
          <w:rFonts w:ascii="Times New Roman" w:hAnsi="Times New Roman" w:hint="eastAsia"/>
          <w:color w:val="000000" w:themeColor="text1"/>
          <w:szCs w:val="24"/>
        </w:rPr>
        <w:t>ž</w:t>
      </w:r>
      <w:r w:rsidRPr="00624C30">
        <w:rPr>
          <w:rFonts w:ascii="Times New Roman" w:hAnsi="Times New Roman"/>
          <w:color w:val="000000" w:themeColor="text1"/>
          <w:szCs w:val="24"/>
        </w:rPr>
        <w:t>mog</w:t>
      </w:r>
      <w:r w:rsidRPr="00624C30">
        <w:rPr>
          <w:rFonts w:ascii="Times New Roman" w:hAnsi="Times New Roman" w:hint="eastAsia"/>
          <w:color w:val="000000" w:themeColor="text1"/>
          <w:szCs w:val="24"/>
        </w:rPr>
        <w:t>ų</w:t>
      </w:r>
      <w:r w:rsidRPr="00624C30">
        <w:rPr>
          <w:rFonts w:ascii="Times New Roman" w:hAnsi="Times New Roman"/>
          <w:color w:val="000000" w:themeColor="text1"/>
          <w:szCs w:val="24"/>
        </w:rPr>
        <w:t>, jeigu d</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l to nukent</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j</w:t>
      </w:r>
      <w:r w:rsidRPr="00624C30">
        <w:rPr>
          <w:rFonts w:ascii="Times New Roman" w:hAnsi="Times New Roman" w:hint="eastAsia"/>
          <w:color w:val="000000" w:themeColor="text1"/>
          <w:szCs w:val="24"/>
        </w:rPr>
        <w:t>ę</w:t>
      </w:r>
      <w:r w:rsidRPr="00624C30">
        <w:rPr>
          <w:rFonts w:ascii="Times New Roman" w:hAnsi="Times New Roman"/>
          <w:color w:val="000000" w:themeColor="text1"/>
          <w:szCs w:val="24"/>
        </w:rPr>
        <w:t>s asmuo prarado nedidel</w:t>
      </w:r>
      <w:r w:rsidRPr="00624C30">
        <w:rPr>
          <w:rFonts w:ascii="Times New Roman" w:hAnsi="Times New Roman" w:hint="eastAsia"/>
          <w:color w:val="000000" w:themeColor="text1"/>
          <w:szCs w:val="24"/>
        </w:rPr>
        <w:t>ę</w:t>
      </w:r>
      <w:r w:rsidRPr="00624C30">
        <w:rPr>
          <w:rFonts w:ascii="Times New Roman" w:hAnsi="Times New Roman"/>
          <w:color w:val="000000" w:themeColor="text1"/>
          <w:szCs w:val="24"/>
        </w:rPr>
        <w:t xml:space="preserve"> dal</w:t>
      </w:r>
      <w:r w:rsidRPr="00624C30">
        <w:rPr>
          <w:rFonts w:ascii="Times New Roman" w:hAnsi="Times New Roman" w:hint="eastAsia"/>
          <w:color w:val="000000" w:themeColor="text1"/>
          <w:szCs w:val="24"/>
        </w:rPr>
        <w:t>į</w:t>
      </w:r>
      <w:r w:rsidRPr="00624C30">
        <w:rPr>
          <w:rFonts w:ascii="Times New Roman" w:hAnsi="Times New Roman"/>
          <w:color w:val="000000" w:themeColor="text1"/>
          <w:szCs w:val="24"/>
        </w:rPr>
        <w:t xml:space="preserve"> </w:t>
      </w:r>
      <w:r w:rsidRPr="00624C30">
        <w:rPr>
          <w:rFonts w:ascii="Times New Roman" w:hAnsi="Times New Roman"/>
          <w:strike/>
          <w:color w:val="000000" w:themeColor="text1"/>
          <w:szCs w:val="24"/>
        </w:rPr>
        <w:t>profesinio ar</w:t>
      </w:r>
      <w:r w:rsidRPr="00624C30">
        <w:rPr>
          <w:rFonts w:ascii="Times New Roman" w:hAnsi="Times New Roman"/>
          <w:color w:val="000000" w:themeColor="text1"/>
          <w:szCs w:val="24"/>
        </w:rPr>
        <w:t xml:space="preserve"> bendro darbingumo arba ilgai sirgo, bet jam nebuvo </w:t>
      </w:r>
      <w:r w:rsidRPr="00624C30">
        <w:rPr>
          <w:rFonts w:ascii="Times New Roman" w:hAnsi="Times New Roman" w:hint="eastAsia"/>
          <w:color w:val="000000" w:themeColor="text1"/>
          <w:szCs w:val="24"/>
        </w:rPr>
        <w:t>š</w:t>
      </w:r>
      <w:r w:rsidRPr="00624C30">
        <w:rPr>
          <w:rFonts w:ascii="Times New Roman" w:hAnsi="Times New Roman"/>
          <w:color w:val="000000" w:themeColor="text1"/>
          <w:szCs w:val="24"/>
        </w:rPr>
        <w:t>io kodekso 135 straipsnio 1 dalyje nurodyt</w:t>
      </w:r>
      <w:r w:rsidRPr="00624C30">
        <w:rPr>
          <w:rFonts w:ascii="Times New Roman" w:hAnsi="Times New Roman" w:hint="eastAsia"/>
          <w:color w:val="000000" w:themeColor="text1"/>
          <w:szCs w:val="24"/>
        </w:rPr>
        <w:t>ų</w:t>
      </w:r>
      <w:r w:rsidRPr="00624C30">
        <w:rPr>
          <w:rFonts w:ascii="Times New Roman" w:hAnsi="Times New Roman"/>
          <w:color w:val="000000" w:themeColor="text1"/>
          <w:szCs w:val="24"/>
        </w:rPr>
        <w:t xml:space="preserve"> padarini</w:t>
      </w:r>
      <w:r w:rsidRPr="00624C30">
        <w:rPr>
          <w:rFonts w:ascii="Times New Roman" w:hAnsi="Times New Roman" w:hint="eastAsia"/>
          <w:color w:val="000000" w:themeColor="text1"/>
          <w:szCs w:val="24"/>
        </w:rPr>
        <w:t>ų</w:t>
      </w:r>
      <w:r>
        <w:rPr>
          <w:rFonts w:ascii="Times New Roman" w:hAnsi="Times New Roman"/>
          <w:color w:val="000000" w:themeColor="text1"/>
          <w:szCs w:val="24"/>
        </w:rPr>
        <w:t>,</w:t>
      </w:r>
    </w:p>
    <w:p w14:paraId="04FFE2E1" w14:textId="2900A5B5" w:rsidR="00624C30" w:rsidRPr="00624C30" w:rsidRDefault="00624C30" w:rsidP="00A8356F">
      <w:pPr>
        <w:spacing w:line="320" w:lineRule="atLeast"/>
        <w:ind w:firstLine="720"/>
        <w:jc w:val="both"/>
        <w:rPr>
          <w:rFonts w:ascii="Times New Roman" w:hAnsi="Times New Roman"/>
          <w:color w:val="000000" w:themeColor="text1"/>
          <w:szCs w:val="24"/>
        </w:rPr>
      </w:pPr>
      <w:r w:rsidRPr="00624C30">
        <w:rPr>
          <w:rFonts w:ascii="Times New Roman" w:hAnsi="Times New Roman"/>
          <w:color w:val="000000" w:themeColor="text1"/>
          <w:szCs w:val="24"/>
        </w:rPr>
        <w:t>baud</w:t>
      </w:r>
      <w:r w:rsidRPr="00624C30">
        <w:rPr>
          <w:rFonts w:ascii="Times New Roman" w:hAnsi="Times New Roman" w:hint="eastAsia"/>
          <w:color w:val="000000" w:themeColor="text1"/>
          <w:szCs w:val="24"/>
        </w:rPr>
        <w:t>ž</w:t>
      </w:r>
      <w:r w:rsidRPr="00624C30">
        <w:rPr>
          <w:rFonts w:ascii="Times New Roman" w:hAnsi="Times New Roman"/>
          <w:color w:val="000000" w:themeColor="text1"/>
          <w:szCs w:val="24"/>
        </w:rPr>
        <w:t>iamas laisv</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s apribojimu arba are</w:t>
      </w:r>
      <w:r w:rsidRPr="00624C30">
        <w:rPr>
          <w:rFonts w:ascii="Times New Roman" w:hAnsi="Times New Roman" w:hint="eastAsia"/>
          <w:color w:val="000000" w:themeColor="text1"/>
          <w:szCs w:val="24"/>
        </w:rPr>
        <w:t>š</w:t>
      </w:r>
      <w:r w:rsidRPr="00624C30">
        <w:rPr>
          <w:rFonts w:ascii="Times New Roman" w:hAnsi="Times New Roman"/>
          <w:color w:val="000000" w:themeColor="text1"/>
          <w:szCs w:val="24"/>
        </w:rPr>
        <w:t>tu, arba laisv</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s at</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mimu iki trej</w:t>
      </w:r>
      <w:r w:rsidRPr="00624C30">
        <w:rPr>
          <w:rFonts w:ascii="Times New Roman" w:hAnsi="Times New Roman" w:hint="eastAsia"/>
          <w:color w:val="000000" w:themeColor="text1"/>
          <w:szCs w:val="24"/>
        </w:rPr>
        <w:t>ų</w:t>
      </w:r>
      <w:r w:rsidRPr="00624C30">
        <w:rPr>
          <w:rFonts w:ascii="Times New Roman" w:hAnsi="Times New Roman"/>
          <w:color w:val="000000" w:themeColor="text1"/>
          <w:szCs w:val="24"/>
        </w:rPr>
        <w:t xml:space="preserve"> met</w:t>
      </w:r>
      <w:r w:rsidRPr="00624C30">
        <w:rPr>
          <w:rFonts w:ascii="Times New Roman" w:hAnsi="Times New Roman" w:hint="eastAsia"/>
          <w:color w:val="000000" w:themeColor="text1"/>
          <w:szCs w:val="24"/>
        </w:rPr>
        <w:t>ų</w:t>
      </w:r>
      <w:r>
        <w:rPr>
          <w:rFonts w:ascii="Times New Roman" w:hAnsi="Times New Roman"/>
          <w:color w:val="000000" w:themeColor="text1"/>
          <w:szCs w:val="24"/>
        </w:rPr>
        <w:t>.</w:t>
      </w:r>
    </w:p>
    <w:p w14:paraId="5528CE8C" w14:textId="3B839BA8" w:rsidR="00624C30" w:rsidRPr="00624C30" w:rsidRDefault="00624C30" w:rsidP="00A8356F">
      <w:pPr>
        <w:spacing w:line="320" w:lineRule="atLeast"/>
        <w:ind w:firstLine="720"/>
        <w:jc w:val="both"/>
        <w:rPr>
          <w:rFonts w:ascii="Times New Roman" w:hAnsi="Times New Roman"/>
          <w:color w:val="000000" w:themeColor="text1"/>
          <w:szCs w:val="24"/>
        </w:rPr>
      </w:pPr>
      <w:r w:rsidRPr="00624C30">
        <w:rPr>
          <w:rFonts w:ascii="Times New Roman" w:hAnsi="Times New Roman"/>
          <w:color w:val="000000" w:themeColor="text1"/>
          <w:szCs w:val="24"/>
        </w:rPr>
        <w:t xml:space="preserve">2. Tas, kas </w:t>
      </w:r>
      <w:r w:rsidRPr="00624C30">
        <w:rPr>
          <w:rFonts w:ascii="Times New Roman" w:hAnsi="Times New Roman"/>
          <w:strike/>
          <w:color w:val="000000" w:themeColor="text1"/>
          <w:szCs w:val="24"/>
        </w:rPr>
        <w:t>nesunkiai</w:t>
      </w:r>
      <w:r w:rsidRPr="00624C30">
        <w:rPr>
          <w:rFonts w:ascii="Times New Roman" w:hAnsi="Times New Roman"/>
          <w:color w:val="000000" w:themeColor="text1"/>
          <w:szCs w:val="24"/>
        </w:rPr>
        <w:t xml:space="preserve"> </w:t>
      </w:r>
      <w:r>
        <w:rPr>
          <w:rFonts w:ascii="Times New Roman" w:hAnsi="Times New Roman"/>
          <w:b/>
          <w:color w:val="000000" w:themeColor="text1"/>
          <w:szCs w:val="24"/>
        </w:rPr>
        <w:t xml:space="preserve">apysunkiai </w:t>
      </w:r>
      <w:r w:rsidRPr="00624C30">
        <w:rPr>
          <w:rFonts w:ascii="Times New Roman" w:hAnsi="Times New Roman"/>
          <w:color w:val="000000" w:themeColor="text1"/>
          <w:szCs w:val="24"/>
        </w:rPr>
        <w:t>su</w:t>
      </w:r>
      <w:r w:rsidRPr="00624C30">
        <w:rPr>
          <w:rFonts w:ascii="Times New Roman" w:hAnsi="Times New Roman" w:hint="eastAsia"/>
          <w:color w:val="000000" w:themeColor="text1"/>
          <w:szCs w:val="24"/>
        </w:rPr>
        <w:t>ž</w:t>
      </w:r>
      <w:r>
        <w:rPr>
          <w:rFonts w:ascii="Times New Roman" w:hAnsi="Times New Roman"/>
          <w:color w:val="000000" w:themeColor="text1"/>
          <w:szCs w:val="24"/>
        </w:rPr>
        <w:t>alojo ar susargdino:</w:t>
      </w:r>
    </w:p>
    <w:p w14:paraId="2ABEAA10" w14:textId="167FE59B" w:rsidR="00624C30" w:rsidRPr="00624C30" w:rsidRDefault="00624C30" w:rsidP="00A8356F">
      <w:pPr>
        <w:spacing w:line="320" w:lineRule="atLeast"/>
        <w:ind w:firstLine="720"/>
        <w:jc w:val="both"/>
        <w:rPr>
          <w:rFonts w:ascii="Times New Roman" w:hAnsi="Times New Roman"/>
          <w:color w:val="000000" w:themeColor="text1"/>
          <w:szCs w:val="24"/>
        </w:rPr>
      </w:pPr>
      <w:r w:rsidRPr="00624C30">
        <w:rPr>
          <w:rFonts w:ascii="Times New Roman" w:hAnsi="Times New Roman"/>
          <w:color w:val="000000" w:themeColor="text1"/>
          <w:szCs w:val="24"/>
        </w:rPr>
        <w:t>1) ma</w:t>
      </w:r>
      <w:r w:rsidRPr="00624C30">
        <w:rPr>
          <w:rFonts w:ascii="Times New Roman" w:hAnsi="Times New Roman" w:hint="eastAsia"/>
          <w:color w:val="000000" w:themeColor="text1"/>
          <w:szCs w:val="24"/>
        </w:rPr>
        <w:t>ž</w:t>
      </w:r>
      <w:r w:rsidRPr="00624C30">
        <w:rPr>
          <w:rFonts w:ascii="Times New Roman" w:hAnsi="Times New Roman"/>
          <w:color w:val="000000" w:themeColor="text1"/>
          <w:szCs w:val="24"/>
        </w:rPr>
        <w:t>amet</w:t>
      </w:r>
      <w:r w:rsidRPr="00624C30">
        <w:rPr>
          <w:rFonts w:ascii="Times New Roman" w:hAnsi="Times New Roman" w:hint="eastAsia"/>
          <w:color w:val="000000" w:themeColor="text1"/>
          <w:szCs w:val="24"/>
        </w:rPr>
        <w:t>į</w:t>
      </w:r>
      <w:r>
        <w:rPr>
          <w:rFonts w:ascii="Times New Roman" w:hAnsi="Times New Roman"/>
          <w:color w:val="000000" w:themeColor="text1"/>
          <w:szCs w:val="24"/>
        </w:rPr>
        <w:t>;</w:t>
      </w:r>
    </w:p>
    <w:p w14:paraId="5AFD43D3" w14:textId="3CF9012B" w:rsidR="00624C30" w:rsidRPr="00624C30" w:rsidRDefault="00624C30" w:rsidP="00A8356F">
      <w:pPr>
        <w:spacing w:line="320" w:lineRule="atLeast"/>
        <w:ind w:firstLine="720"/>
        <w:jc w:val="both"/>
        <w:rPr>
          <w:rFonts w:ascii="Times New Roman" w:hAnsi="Times New Roman"/>
          <w:color w:val="000000" w:themeColor="text1"/>
          <w:szCs w:val="24"/>
        </w:rPr>
      </w:pPr>
      <w:r w:rsidRPr="00624C30">
        <w:rPr>
          <w:rFonts w:ascii="Times New Roman" w:hAnsi="Times New Roman"/>
          <w:color w:val="000000" w:themeColor="text1"/>
          <w:szCs w:val="24"/>
        </w:rPr>
        <w:t>2) bej</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gi</w:t>
      </w:r>
      <w:r w:rsidRPr="00624C30">
        <w:rPr>
          <w:rFonts w:ascii="Times New Roman" w:hAnsi="Times New Roman" w:hint="eastAsia"/>
          <w:color w:val="000000" w:themeColor="text1"/>
          <w:szCs w:val="24"/>
        </w:rPr>
        <w:t>š</w:t>
      </w:r>
      <w:r w:rsidRPr="00624C30">
        <w:rPr>
          <w:rFonts w:ascii="Times New Roman" w:hAnsi="Times New Roman"/>
          <w:color w:val="000000" w:themeColor="text1"/>
          <w:szCs w:val="24"/>
        </w:rPr>
        <w:t>kos b</w:t>
      </w:r>
      <w:r w:rsidRPr="00624C30">
        <w:rPr>
          <w:rFonts w:ascii="Times New Roman" w:hAnsi="Times New Roman" w:hint="eastAsia"/>
          <w:color w:val="000000" w:themeColor="text1"/>
          <w:szCs w:val="24"/>
        </w:rPr>
        <w:t>ū</w:t>
      </w:r>
      <w:r w:rsidRPr="00624C30">
        <w:rPr>
          <w:rFonts w:ascii="Times New Roman" w:hAnsi="Times New Roman"/>
          <w:color w:val="000000" w:themeColor="text1"/>
          <w:szCs w:val="24"/>
        </w:rPr>
        <w:t>kl</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 xml:space="preserve">s </w:t>
      </w:r>
      <w:r w:rsidRPr="00624C30">
        <w:rPr>
          <w:rFonts w:ascii="Times New Roman" w:hAnsi="Times New Roman" w:hint="eastAsia"/>
          <w:color w:val="000000" w:themeColor="text1"/>
          <w:szCs w:val="24"/>
        </w:rPr>
        <w:t>ž</w:t>
      </w:r>
      <w:r w:rsidRPr="00624C30">
        <w:rPr>
          <w:rFonts w:ascii="Times New Roman" w:hAnsi="Times New Roman"/>
          <w:color w:val="000000" w:themeColor="text1"/>
          <w:szCs w:val="24"/>
        </w:rPr>
        <w:t>mog</w:t>
      </w:r>
      <w:r w:rsidRPr="00624C30">
        <w:rPr>
          <w:rFonts w:ascii="Times New Roman" w:hAnsi="Times New Roman" w:hint="eastAsia"/>
          <w:color w:val="000000" w:themeColor="text1"/>
          <w:szCs w:val="24"/>
        </w:rPr>
        <w:t>ų</w:t>
      </w:r>
      <w:r>
        <w:rPr>
          <w:rFonts w:ascii="Times New Roman" w:hAnsi="Times New Roman"/>
          <w:color w:val="000000" w:themeColor="text1"/>
          <w:szCs w:val="24"/>
        </w:rPr>
        <w:t>;</w:t>
      </w:r>
    </w:p>
    <w:p w14:paraId="7C8A64E4" w14:textId="40B87D1A" w:rsidR="00624C30" w:rsidRPr="00624C30" w:rsidRDefault="00624C30" w:rsidP="00A8356F">
      <w:pPr>
        <w:spacing w:line="320" w:lineRule="atLeast"/>
        <w:ind w:firstLine="720"/>
        <w:jc w:val="both"/>
        <w:rPr>
          <w:rFonts w:ascii="Times New Roman" w:hAnsi="Times New Roman"/>
          <w:color w:val="000000" w:themeColor="text1"/>
          <w:szCs w:val="24"/>
        </w:rPr>
      </w:pPr>
      <w:r w:rsidRPr="00624C30">
        <w:rPr>
          <w:rFonts w:ascii="Times New Roman" w:hAnsi="Times New Roman"/>
          <w:color w:val="000000" w:themeColor="text1"/>
          <w:szCs w:val="24"/>
        </w:rPr>
        <w:t>3) savo artim</w:t>
      </w:r>
      <w:r w:rsidRPr="00624C30">
        <w:rPr>
          <w:rFonts w:ascii="Times New Roman" w:hAnsi="Times New Roman" w:hint="eastAsia"/>
          <w:color w:val="000000" w:themeColor="text1"/>
          <w:szCs w:val="24"/>
        </w:rPr>
        <w:t>ą</w:t>
      </w:r>
      <w:r w:rsidRPr="00624C30">
        <w:rPr>
          <w:rFonts w:ascii="Times New Roman" w:hAnsi="Times New Roman"/>
          <w:color w:val="000000" w:themeColor="text1"/>
          <w:szCs w:val="24"/>
        </w:rPr>
        <w:t>j</w:t>
      </w:r>
      <w:r w:rsidRPr="00624C30">
        <w:rPr>
          <w:rFonts w:ascii="Times New Roman" w:hAnsi="Times New Roman" w:hint="eastAsia"/>
          <w:color w:val="000000" w:themeColor="text1"/>
          <w:szCs w:val="24"/>
        </w:rPr>
        <w:t>į</w:t>
      </w:r>
      <w:r w:rsidRPr="00624C30">
        <w:rPr>
          <w:rFonts w:ascii="Times New Roman" w:hAnsi="Times New Roman"/>
          <w:color w:val="000000" w:themeColor="text1"/>
          <w:szCs w:val="24"/>
        </w:rPr>
        <w:t xml:space="preserve"> giminait</w:t>
      </w:r>
      <w:r w:rsidRPr="00624C30">
        <w:rPr>
          <w:rFonts w:ascii="Times New Roman" w:hAnsi="Times New Roman" w:hint="eastAsia"/>
          <w:color w:val="000000" w:themeColor="text1"/>
          <w:szCs w:val="24"/>
        </w:rPr>
        <w:t>į</w:t>
      </w:r>
      <w:r w:rsidRPr="00624C30">
        <w:rPr>
          <w:rFonts w:ascii="Times New Roman" w:hAnsi="Times New Roman"/>
          <w:color w:val="000000" w:themeColor="text1"/>
          <w:szCs w:val="24"/>
        </w:rPr>
        <w:t xml:space="preserve"> ar </w:t>
      </w:r>
      <w:r w:rsidRPr="00624C30">
        <w:rPr>
          <w:rFonts w:ascii="Times New Roman" w:hAnsi="Times New Roman" w:hint="eastAsia"/>
          <w:color w:val="000000" w:themeColor="text1"/>
          <w:szCs w:val="24"/>
        </w:rPr>
        <w:t>š</w:t>
      </w:r>
      <w:r w:rsidRPr="00624C30">
        <w:rPr>
          <w:rFonts w:ascii="Times New Roman" w:hAnsi="Times New Roman"/>
          <w:color w:val="000000" w:themeColor="text1"/>
          <w:szCs w:val="24"/>
        </w:rPr>
        <w:t>eimos nar</w:t>
      </w:r>
      <w:r w:rsidRPr="00624C30">
        <w:rPr>
          <w:rFonts w:ascii="Times New Roman" w:hAnsi="Times New Roman" w:hint="eastAsia"/>
          <w:color w:val="000000" w:themeColor="text1"/>
          <w:szCs w:val="24"/>
        </w:rPr>
        <w:t>į</w:t>
      </w:r>
      <w:r>
        <w:rPr>
          <w:rFonts w:ascii="Times New Roman" w:hAnsi="Times New Roman"/>
          <w:color w:val="000000" w:themeColor="text1"/>
          <w:szCs w:val="24"/>
        </w:rPr>
        <w:t>;</w:t>
      </w:r>
    </w:p>
    <w:p w14:paraId="34DE002B" w14:textId="178D8D5E" w:rsidR="00624C30" w:rsidRPr="00624C30" w:rsidRDefault="00624C30" w:rsidP="00A8356F">
      <w:pPr>
        <w:spacing w:line="320" w:lineRule="atLeast"/>
        <w:ind w:firstLine="720"/>
        <w:jc w:val="both"/>
        <w:rPr>
          <w:rFonts w:ascii="Times New Roman" w:hAnsi="Times New Roman"/>
          <w:color w:val="000000" w:themeColor="text1"/>
          <w:szCs w:val="24"/>
        </w:rPr>
      </w:pPr>
      <w:r w:rsidRPr="00624C30">
        <w:rPr>
          <w:rFonts w:ascii="Times New Roman" w:hAnsi="Times New Roman"/>
          <w:color w:val="000000" w:themeColor="text1"/>
          <w:szCs w:val="24"/>
        </w:rPr>
        <w:t>4) n</w:t>
      </w:r>
      <w:r w:rsidRPr="00624C30">
        <w:rPr>
          <w:rFonts w:ascii="Times New Roman" w:hAnsi="Times New Roman" w:hint="eastAsia"/>
          <w:color w:val="000000" w:themeColor="text1"/>
          <w:szCs w:val="24"/>
        </w:rPr>
        <w:t>ėšč</w:t>
      </w:r>
      <w:r w:rsidRPr="00624C30">
        <w:rPr>
          <w:rFonts w:ascii="Times New Roman" w:hAnsi="Times New Roman"/>
          <w:color w:val="000000" w:themeColor="text1"/>
          <w:szCs w:val="24"/>
        </w:rPr>
        <w:t>i</w:t>
      </w:r>
      <w:r w:rsidRPr="00624C30">
        <w:rPr>
          <w:rFonts w:ascii="Times New Roman" w:hAnsi="Times New Roman" w:hint="eastAsia"/>
          <w:color w:val="000000" w:themeColor="text1"/>
          <w:szCs w:val="24"/>
        </w:rPr>
        <w:t>ą</w:t>
      </w:r>
      <w:r w:rsidRPr="00624C30">
        <w:rPr>
          <w:rFonts w:ascii="Times New Roman" w:hAnsi="Times New Roman"/>
          <w:color w:val="000000" w:themeColor="text1"/>
          <w:szCs w:val="24"/>
        </w:rPr>
        <w:t xml:space="preserve"> moter</w:t>
      </w:r>
      <w:r w:rsidRPr="00624C30">
        <w:rPr>
          <w:rFonts w:ascii="Times New Roman" w:hAnsi="Times New Roman" w:hint="eastAsia"/>
          <w:color w:val="000000" w:themeColor="text1"/>
          <w:szCs w:val="24"/>
        </w:rPr>
        <w:t>į</w:t>
      </w:r>
      <w:r>
        <w:rPr>
          <w:rFonts w:ascii="Times New Roman" w:hAnsi="Times New Roman"/>
          <w:color w:val="000000" w:themeColor="text1"/>
          <w:szCs w:val="24"/>
        </w:rPr>
        <w:t>;</w:t>
      </w:r>
    </w:p>
    <w:p w14:paraId="34A535A8" w14:textId="21E53F5C" w:rsidR="00624C30" w:rsidRPr="00624C30" w:rsidRDefault="00624C30" w:rsidP="00A8356F">
      <w:pPr>
        <w:spacing w:line="320" w:lineRule="atLeast"/>
        <w:ind w:firstLine="720"/>
        <w:jc w:val="both"/>
        <w:rPr>
          <w:rFonts w:ascii="Times New Roman" w:hAnsi="Times New Roman"/>
          <w:color w:val="000000" w:themeColor="text1"/>
          <w:szCs w:val="24"/>
        </w:rPr>
      </w:pPr>
      <w:r w:rsidRPr="00624C30">
        <w:rPr>
          <w:rFonts w:ascii="Times New Roman" w:hAnsi="Times New Roman"/>
          <w:color w:val="000000" w:themeColor="text1"/>
          <w:szCs w:val="24"/>
        </w:rPr>
        <w:t xml:space="preserve">5) du ar daugiau </w:t>
      </w:r>
      <w:r w:rsidRPr="00624C30">
        <w:rPr>
          <w:rFonts w:ascii="Times New Roman" w:hAnsi="Times New Roman" w:hint="eastAsia"/>
          <w:color w:val="000000" w:themeColor="text1"/>
          <w:szCs w:val="24"/>
        </w:rPr>
        <w:t>ž</w:t>
      </w:r>
      <w:r w:rsidRPr="00624C30">
        <w:rPr>
          <w:rFonts w:ascii="Times New Roman" w:hAnsi="Times New Roman"/>
          <w:color w:val="000000" w:themeColor="text1"/>
          <w:szCs w:val="24"/>
        </w:rPr>
        <w:t>moni</w:t>
      </w:r>
      <w:r w:rsidRPr="00624C30">
        <w:rPr>
          <w:rFonts w:ascii="Times New Roman" w:hAnsi="Times New Roman" w:hint="eastAsia"/>
          <w:color w:val="000000" w:themeColor="text1"/>
          <w:szCs w:val="24"/>
        </w:rPr>
        <w:t>ų</w:t>
      </w:r>
      <w:r>
        <w:rPr>
          <w:rFonts w:ascii="Times New Roman" w:hAnsi="Times New Roman"/>
          <w:color w:val="000000" w:themeColor="text1"/>
          <w:szCs w:val="24"/>
        </w:rPr>
        <w:t>;</w:t>
      </w:r>
    </w:p>
    <w:p w14:paraId="7208523B" w14:textId="449BA3E8" w:rsidR="00624C30" w:rsidRPr="00624C30" w:rsidRDefault="00624C30" w:rsidP="00A8356F">
      <w:pPr>
        <w:spacing w:line="320" w:lineRule="atLeast"/>
        <w:ind w:firstLine="720"/>
        <w:jc w:val="both"/>
        <w:rPr>
          <w:rFonts w:ascii="Times New Roman" w:hAnsi="Times New Roman"/>
          <w:color w:val="000000" w:themeColor="text1"/>
          <w:szCs w:val="24"/>
        </w:rPr>
      </w:pPr>
      <w:r w:rsidRPr="00624C30">
        <w:rPr>
          <w:rFonts w:ascii="Times New Roman" w:hAnsi="Times New Roman"/>
          <w:color w:val="000000" w:themeColor="text1"/>
          <w:szCs w:val="24"/>
        </w:rPr>
        <w:t xml:space="preserve">6) kankindamas ar kitaip itin </w:t>
      </w:r>
      <w:r w:rsidRPr="00624C30">
        <w:rPr>
          <w:rFonts w:ascii="Times New Roman" w:hAnsi="Times New Roman" w:hint="eastAsia"/>
          <w:color w:val="000000" w:themeColor="text1"/>
          <w:szCs w:val="24"/>
        </w:rPr>
        <w:t>ž</w:t>
      </w:r>
      <w:r>
        <w:rPr>
          <w:rFonts w:ascii="Times New Roman" w:hAnsi="Times New Roman"/>
          <w:color w:val="000000" w:themeColor="text1"/>
          <w:szCs w:val="24"/>
        </w:rPr>
        <w:t>iauriai;</w:t>
      </w:r>
    </w:p>
    <w:p w14:paraId="0736C840" w14:textId="6DACAB54" w:rsidR="00624C30" w:rsidRPr="00624C30" w:rsidRDefault="00624C30" w:rsidP="00A8356F">
      <w:pPr>
        <w:spacing w:line="320" w:lineRule="atLeast"/>
        <w:ind w:firstLine="720"/>
        <w:jc w:val="both"/>
        <w:rPr>
          <w:rFonts w:ascii="Times New Roman" w:hAnsi="Times New Roman"/>
          <w:color w:val="000000" w:themeColor="text1"/>
          <w:szCs w:val="24"/>
        </w:rPr>
      </w:pPr>
      <w:r w:rsidRPr="00624C30">
        <w:rPr>
          <w:rFonts w:ascii="Times New Roman" w:hAnsi="Times New Roman"/>
          <w:color w:val="000000" w:themeColor="text1"/>
          <w:szCs w:val="24"/>
        </w:rPr>
        <w:t>7) kit</w:t>
      </w:r>
      <w:r w:rsidRPr="00624C30">
        <w:rPr>
          <w:rFonts w:ascii="Times New Roman" w:hAnsi="Times New Roman" w:hint="eastAsia"/>
          <w:color w:val="000000" w:themeColor="text1"/>
          <w:szCs w:val="24"/>
        </w:rPr>
        <w:t>ų</w:t>
      </w:r>
      <w:r w:rsidRPr="00624C30">
        <w:rPr>
          <w:rFonts w:ascii="Times New Roman" w:hAnsi="Times New Roman"/>
          <w:color w:val="000000" w:themeColor="text1"/>
          <w:szCs w:val="24"/>
        </w:rPr>
        <w:t xml:space="preserve"> </w:t>
      </w:r>
      <w:r w:rsidRPr="00624C30">
        <w:rPr>
          <w:rFonts w:ascii="Times New Roman" w:hAnsi="Times New Roman" w:hint="eastAsia"/>
          <w:color w:val="000000" w:themeColor="text1"/>
          <w:szCs w:val="24"/>
        </w:rPr>
        <w:t>ž</w:t>
      </w:r>
      <w:r w:rsidRPr="00624C30">
        <w:rPr>
          <w:rFonts w:ascii="Times New Roman" w:hAnsi="Times New Roman"/>
          <w:color w:val="000000" w:themeColor="text1"/>
          <w:szCs w:val="24"/>
        </w:rPr>
        <w:t>moni</w:t>
      </w:r>
      <w:r w:rsidRPr="00624C30">
        <w:rPr>
          <w:rFonts w:ascii="Times New Roman" w:hAnsi="Times New Roman" w:hint="eastAsia"/>
          <w:color w:val="000000" w:themeColor="text1"/>
          <w:szCs w:val="24"/>
        </w:rPr>
        <w:t>ų</w:t>
      </w:r>
      <w:r w:rsidRPr="00624C30">
        <w:rPr>
          <w:rFonts w:ascii="Times New Roman" w:hAnsi="Times New Roman"/>
          <w:color w:val="000000" w:themeColor="text1"/>
          <w:szCs w:val="24"/>
        </w:rPr>
        <w:t xml:space="preserve"> gyvybei pavojingu b</w:t>
      </w:r>
      <w:r w:rsidRPr="00624C30">
        <w:rPr>
          <w:rFonts w:ascii="Times New Roman" w:hAnsi="Times New Roman" w:hint="eastAsia"/>
          <w:color w:val="000000" w:themeColor="text1"/>
          <w:szCs w:val="24"/>
        </w:rPr>
        <w:t>ū</w:t>
      </w:r>
      <w:r>
        <w:rPr>
          <w:rFonts w:ascii="Times New Roman" w:hAnsi="Times New Roman"/>
          <w:color w:val="000000" w:themeColor="text1"/>
          <w:szCs w:val="24"/>
        </w:rPr>
        <w:t>du;</w:t>
      </w:r>
    </w:p>
    <w:p w14:paraId="13F4463D" w14:textId="6C1E9EDD" w:rsidR="00624C30" w:rsidRPr="00624C30" w:rsidRDefault="00624C30" w:rsidP="00A8356F">
      <w:pPr>
        <w:spacing w:line="320" w:lineRule="atLeast"/>
        <w:ind w:firstLine="720"/>
        <w:jc w:val="both"/>
        <w:rPr>
          <w:rFonts w:ascii="Times New Roman" w:hAnsi="Times New Roman"/>
          <w:color w:val="000000" w:themeColor="text1"/>
          <w:szCs w:val="24"/>
        </w:rPr>
      </w:pPr>
      <w:r w:rsidRPr="00624C30">
        <w:rPr>
          <w:rFonts w:ascii="Times New Roman" w:hAnsi="Times New Roman"/>
          <w:color w:val="000000" w:themeColor="text1"/>
          <w:szCs w:val="24"/>
        </w:rPr>
        <w:t>8) d</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l chuligani</w:t>
      </w:r>
      <w:r w:rsidRPr="00624C30">
        <w:rPr>
          <w:rFonts w:ascii="Times New Roman" w:hAnsi="Times New Roman" w:hint="eastAsia"/>
          <w:color w:val="000000" w:themeColor="text1"/>
          <w:szCs w:val="24"/>
        </w:rPr>
        <w:t>š</w:t>
      </w:r>
      <w:r w:rsidRPr="00624C30">
        <w:rPr>
          <w:rFonts w:ascii="Times New Roman" w:hAnsi="Times New Roman"/>
          <w:color w:val="000000" w:themeColor="text1"/>
          <w:szCs w:val="24"/>
        </w:rPr>
        <w:t>k</w:t>
      </w:r>
      <w:r w:rsidRPr="00624C30">
        <w:rPr>
          <w:rFonts w:ascii="Times New Roman" w:hAnsi="Times New Roman" w:hint="eastAsia"/>
          <w:color w:val="000000" w:themeColor="text1"/>
          <w:szCs w:val="24"/>
        </w:rPr>
        <w:t>ų</w:t>
      </w:r>
      <w:r w:rsidRPr="00624C30">
        <w:rPr>
          <w:rFonts w:ascii="Times New Roman" w:hAnsi="Times New Roman"/>
          <w:color w:val="000000" w:themeColor="text1"/>
          <w:szCs w:val="24"/>
        </w:rPr>
        <w:t xml:space="preserve"> paskat</w:t>
      </w:r>
      <w:r w:rsidRPr="00624C30">
        <w:rPr>
          <w:rFonts w:ascii="Times New Roman" w:hAnsi="Times New Roman" w:hint="eastAsia"/>
          <w:color w:val="000000" w:themeColor="text1"/>
          <w:szCs w:val="24"/>
        </w:rPr>
        <w:t>ų</w:t>
      </w:r>
      <w:r>
        <w:rPr>
          <w:rFonts w:ascii="Times New Roman" w:hAnsi="Times New Roman"/>
          <w:color w:val="000000" w:themeColor="text1"/>
          <w:szCs w:val="24"/>
        </w:rPr>
        <w:t>;</w:t>
      </w:r>
    </w:p>
    <w:p w14:paraId="6D26A7FF" w14:textId="31A03CC8" w:rsidR="00624C30" w:rsidRPr="00624C30" w:rsidRDefault="00624C30" w:rsidP="00A8356F">
      <w:pPr>
        <w:spacing w:line="320" w:lineRule="atLeast"/>
        <w:ind w:firstLine="720"/>
        <w:jc w:val="both"/>
        <w:rPr>
          <w:rFonts w:ascii="Times New Roman" w:hAnsi="Times New Roman"/>
          <w:color w:val="000000" w:themeColor="text1"/>
          <w:szCs w:val="24"/>
        </w:rPr>
      </w:pPr>
      <w:r w:rsidRPr="00624C30">
        <w:rPr>
          <w:rFonts w:ascii="Times New Roman" w:hAnsi="Times New Roman"/>
          <w:color w:val="000000" w:themeColor="text1"/>
          <w:szCs w:val="24"/>
        </w:rPr>
        <w:t>9) d</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l savanaudi</w:t>
      </w:r>
      <w:r w:rsidRPr="00624C30">
        <w:rPr>
          <w:rFonts w:ascii="Times New Roman" w:hAnsi="Times New Roman" w:hint="eastAsia"/>
          <w:color w:val="000000" w:themeColor="text1"/>
          <w:szCs w:val="24"/>
        </w:rPr>
        <w:t>š</w:t>
      </w:r>
      <w:r w:rsidRPr="00624C30">
        <w:rPr>
          <w:rFonts w:ascii="Times New Roman" w:hAnsi="Times New Roman"/>
          <w:color w:val="000000" w:themeColor="text1"/>
          <w:szCs w:val="24"/>
        </w:rPr>
        <w:t>k</w:t>
      </w:r>
      <w:r w:rsidRPr="00624C30">
        <w:rPr>
          <w:rFonts w:ascii="Times New Roman" w:hAnsi="Times New Roman" w:hint="eastAsia"/>
          <w:color w:val="000000" w:themeColor="text1"/>
          <w:szCs w:val="24"/>
        </w:rPr>
        <w:t>ų</w:t>
      </w:r>
      <w:r w:rsidRPr="00624C30">
        <w:rPr>
          <w:rFonts w:ascii="Times New Roman" w:hAnsi="Times New Roman"/>
          <w:color w:val="000000" w:themeColor="text1"/>
          <w:szCs w:val="24"/>
        </w:rPr>
        <w:t xml:space="preserve"> paskat</w:t>
      </w:r>
      <w:r w:rsidRPr="00624C30">
        <w:rPr>
          <w:rFonts w:ascii="Times New Roman" w:hAnsi="Times New Roman" w:hint="eastAsia"/>
          <w:color w:val="000000" w:themeColor="text1"/>
          <w:szCs w:val="24"/>
        </w:rPr>
        <w:t>ų</w:t>
      </w:r>
      <w:r>
        <w:rPr>
          <w:rFonts w:ascii="Times New Roman" w:hAnsi="Times New Roman"/>
          <w:color w:val="000000" w:themeColor="text1"/>
          <w:szCs w:val="24"/>
        </w:rPr>
        <w:t>;</w:t>
      </w:r>
    </w:p>
    <w:p w14:paraId="69310C4D" w14:textId="578E7281" w:rsidR="00624C30" w:rsidRPr="00624C30" w:rsidRDefault="00624C30" w:rsidP="00A8356F">
      <w:pPr>
        <w:spacing w:line="320" w:lineRule="atLeast"/>
        <w:ind w:firstLine="720"/>
        <w:jc w:val="both"/>
        <w:rPr>
          <w:rFonts w:ascii="Times New Roman" w:hAnsi="Times New Roman"/>
          <w:color w:val="000000" w:themeColor="text1"/>
          <w:szCs w:val="24"/>
        </w:rPr>
      </w:pPr>
      <w:r w:rsidRPr="00624C30">
        <w:rPr>
          <w:rFonts w:ascii="Times New Roman" w:hAnsi="Times New Roman"/>
          <w:color w:val="000000" w:themeColor="text1"/>
          <w:szCs w:val="24"/>
        </w:rPr>
        <w:t>10) d</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l nukent</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jusio asmens tarnybos ar pilie</w:t>
      </w:r>
      <w:r w:rsidRPr="00624C30">
        <w:rPr>
          <w:rFonts w:ascii="Times New Roman" w:hAnsi="Times New Roman" w:hint="eastAsia"/>
          <w:color w:val="000000" w:themeColor="text1"/>
          <w:szCs w:val="24"/>
        </w:rPr>
        <w:t>č</w:t>
      </w:r>
      <w:r w:rsidRPr="00624C30">
        <w:rPr>
          <w:rFonts w:ascii="Times New Roman" w:hAnsi="Times New Roman"/>
          <w:color w:val="000000" w:themeColor="text1"/>
          <w:szCs w:val="24"/>
        </w:rPr>
        <w:t>io pareig</w:t>
      </w:r>
      <w:r w:rsidRPr="00624C30">
        <w:rPr>
          <w:rFonts w:ascii="Times New Roman" w:hAnsi="Times New Roman" w:hint="eastAsia"/>
          <w:color w:val="000000" w:themeColor="text1"/>
          <w:szCs w:val="24"/>
        </w:rPr>
        <w:t>ų</w:t>
      </w:r>
      <w:r>
        <w:rPr>
          <w:rFonts w:ascii="Times New Roman" w:hAnsi="Times New Roman"/>
          <w:color w:val="000000" w:themeColor="text1"/>
          <w:szCs w:val="24"/>
        </w:rPr>
        <w:t xml:space="preserve"> vykdymo;</w:t>
      </w:r>
    </w:p>
    <w:p w14:paraId="5562C5DA" w14:textId="34437C57" w:rsidR="00624C30" w:rsidRPr="00624C30" w:rsidRDefault="00624C30" w:rsidP="00A8356F">
      <w:pPr>
        <w:spacing w:line="320" w:lineRule="atLeast"/>
        <w:ind w:firstLine="720"/>
        <w:jc w:val="both"/>
        <w:rPr>
          <w:rFonts w:ascii="Times New Roman" w:hAnsi="Times New Roman"/>
          <w:color w:val="000000" w:themeColor="text1"/>
          <w:szCs w:val="24"/>
        </w:rPr>
      </w:pPr>
      <w:r w:rsidRPr="00624C30">
        <w:rPr>
          <w:rFonts w:ascii="Times New Roman" w:hAnsi="Times New Roman"/>
          <w:color w:val="000000" w:themeColor="text1"/>
          <w:szCs w:val="24"/>
        </w:rPr>
        <w:lastRenderedPageBreak/>
        <w:t>11) siekdamas nusl</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pti kit</w:t>
      </w:r>
      <w:r w:rsidRPr="00624C30">
        <w:rPr>
          <w:rFonts w:ascii="Times New Roman" w:hAnsi="Times New Roman" w:hint="eastAsia"/>
          <w:color w:val="000000" w:themeColor="text1"/>
          <w:szCs w:val="24"/>
        </w:rPr>
        <w:t>ą</w:t>
      </w:r>
      <w:r w:rsidRPr="00624C30">
        <w:rPr>
          <w:rFonts w:ascii="Times New Roman" w:hAnsi="Times New Roman"/>
          <w:color w:val="000000" w:themeColor="text1"/>
          <w:szCs w:val="24"/>
        </w:rPr>
        <w:t xml:space="preserve"> nusikaltim</w:t>
      </w:r>
      <w:r w:rsidRPr="00624C30">
        <w:rPr>
          <w:rFonts w:ascii="Times New Roman" w:hAnsi="Times New Roman" w:hint="eastAsia"/>
          <w:color w:val="000000" w:themeColor="text1"/>
          <w:szCs w:val="24"/>
        </w:rPr>
        <w:t>ą</w:t>
      </w:r>
      <w:r>
        <w:rPr>
          <w:rFonts w:ascii="Times New Roman" w:hAnsi="Times New Roman"/>
          <w:color w:val="000000" w:themeColor="text1"/>
          <w:szCs w:val="24"/>
        </w:rPr>
        <w:t>;</w:t>
      </w:r>
    </w:p>
    <w:p w14:paraId="3D944D4A" w14:textId="67F1C778" w:rsidR="00624C30" w:rsidRPr="008967C6" w:rsidRDefault="00624C30" w:rsidP="00A8356F">
      <w:pPr>
        <w:spacing w:line="320" w:lineRule="atLeast"/>
        <w:ind w:firstLine="720"/>
        <w:jc w:val="both"/>
        <w:rPr>
          <w:rFonts w:ascii="Times New Roman" w:hAnsi="Times New Roman"/>
          <w:b/>
          <w:color w:val="000000" w:themeColor="text1"/>
          <w:szCs w:val="24"/>
        </w:rPr>
      </w:pPr>
      <w:r w:rsidRPr="00624C30">
        <w:rPr>
          <w:rFonts w:ascii="Times New Roman" w:hAnsi="Times New Roman"/>
          <w:color w:val="000000" w:themeColor="text1"/>
          <w:szCs w:val="24"/>
        </w:rPr>
        <w:t xml:space="preserve">12) siekdamas </w:t>
      </w:r>
      <w:r w:rsidRPr="00624C30">
        <w:rPr>
          <w:rFonts w:ascii="Times New Roman" w:hAnsi="Times New Roman" w:hint="eastAsia"/>
          <w:color w:val="000000" w:themeColor="text1"/>
          <w:szCs w:val="24"/>
        </w:rPr>
        <w:t>į</w:t>
      </w:r>
      <w:r w:rsidRPr="00624C30">
        <w:rPr>
          <w:rFonts w:ascii="Times New Roman" w:hAnsi="Times New Roman"/>
          <w:color w:val="000000" w:themeColor="text1"/>
          <w:szCs w:val="24"/>
        </w:rPr>
        <w:t>gyti nukent</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jusio asmens organ</w:t>
      </w:r>
      <w:r w:rsidRPr="00624C30">
        <w:rPr>
          <w:rFonts w:ascii="Times New Roman" w:hAnsi="Times New Roman" w:hint="eastAsia"/>
          <w:color w:val="000000" w:themeColor="text1"/>
          <w:szCs w:val="24"/>
        </w:rPr>
        <w:t>ą</w:t>
      </w:r>
      <w:r w:rsidRPr="00624C30">
        <w:rPr>
          <w:rFonts w:ascii="Times New Roman" w:hAnsi="Times New Roman"/>
          <w:color w:val="000000" w:themeColor="text1"/>
          <w:szCs w:val="24"/>
        </w:rPr>
        <w:t>, audin</w:t>
      </w:r>
      <w:r w:rsidRPr="00624C30">
        <w:rPr>
          <w:rFonts w:ascii="Times New Roman" w:hAnsi="Times New Roman" w:hint="eastAsia"/>
          <w:color w:val="000000" w:themeColor="text1"/>
          <w:szCs w:val="24"/>
        </w:rPr>
        <w:t>į</w:t>
      </w:r>
      <w:r w:rsidRPr="00624C30">
        <w:rPr>
          <w:rFonts w:ascii="Times New Roman" w:hAnsi="Times New Roman"/>
          <w:color w:val="000000" w:themeColor="text1"/>
          <w:szCs w:val="24"/>
        </w:rPr>
        <w:t xml:space="preserve"> ar l</w:t>
      </w:r>
      <w:r w:rsidRPr="00624C30">
        <w:rPr>
          <w:rFonts w:ascii="Times New Roman" w:hAnsi="Times New Roman" w:hint="eastAsia"/>
          <w:color w:val="000000" w:themeColor="text1"/>
          <w:szCs w:val="24"/>
        </w:rPr>
        <w:t>ą</w:t>
      </w:r>
      <w:r>
        <w:rPr>
          <w:rFonts w:ascii="Times New Roman" w:hAnsi="Times New Roman"/>
          <w:color w:val="000000" w:themeColor="text1"/>
          <w:szCs w:val="24"/>
        </w:rPr>
        <w:t>steles</w:t>
      </w:r>
      <w:r w:rsidRPr="008967C6">
        <w:rPr>
          <w:rFonts w:ascii="Times New Roman" w:hAnsi="Times New Roman"/>
          <w:strike/>
          <w:color w:val="000000" w:themeColor="text1"/>
          <w:szCs w:val="24"/>
        </w:rPr>
        <w:t>,</w:t>
      </w:r>
      <w:r w:rsidR="008967C6" w:rsidRPr="008967C6">
        <w:rPr>
          <w:rFonts w:ascii="Times New Roman" w:hAnsi="Times New Roman"/>
          <w:b/>
          <w:color w:val="000000" w:themeColor="text1"/>
          <w:szCs w:val="24"/>
        </w:rPr>
        <w:t>;</w:t>
      </w:r>
    </w:p>
    <w:p w14:paraId="5E3E5B6A" w14:textId="4093DCEA" w:rsidR="00624C30" w:rsidRPr="00943F72" w:rsidRDefault="00624C30" w:rsidP="00A8356F">
      <w:pPr>
        <w:spacing w:line="320" w:lineRule="atLeast"/>
        <w:ind w:firstLine="720"/>
        <w:jc w:val="both"/>
        <w:rPr>
          <w:rFonts w:ascii="Times New Roman" w:hAnsi="Times New Roman"/>
          <w:b/>
          <w:color w:val="000000" w:themeColor="text1"/>
          <w:szCs w:val="24"/>
        </w:rPr>
      </w:pPr>
      <w:r w:rsidRPr="00624C30">
        <w:rPr>
          <w:rFonts w:ascii="Times New Roman" w:hAnsi="Times New Roman"/>
          <w:color w:val="000000" w:themeColor="text1"/>
          <w:szCs w:val="24"/>
        </w:rPr>
        <w:t>13) siekdamas i</w:t>
      </w:r>
      <w:r w:rsidRPr="00624C30">
        <w:rPr>
          <w:rFonts w:ascii="Times New Roman" w:hAnsi="Times New Roman" w:hint="eastAsia"/>
          <w:color w:val="000000" w:themeColor="text1"/>
          <w:szCs w:val="24"/>
        </w:rPr>
        <w:t>š</w:t>
      </w:r>
      <w:r w:rsidRPr="00624C30">
        <w:rPr>
          <w:rFonts w:ascii="Times New Roman" w:hAnsi="Times New Roman"/>
          <w:color w:val="000000" w:themeColor="text1"/>
          <w:szCs w:val="24"/>
        </w:rPr>
        <w:t>reik</w:t>
      </w:r>
      <w:r w:rsidRPr="00624C30">
        <w:rPr>
          <w:rFonts w:ascii="Times New Roman" w:hAnsi="Times New Roman" w:hint="eastAsia"/>
          <w:color w:val="000000" w:themeColor="text1"/>
          <w:szCs w:val="24"/>
        </w:rPr>
        <w:t>š</w:t>
      </w:r>
      <w:r w:rsidRPr="00624C30">
        <w:rPr>
          <w:rFonts w:ascii="Times New Roman" w:hAnsi="Times New Roman"/>
          <w:color w:val="000000" w:themeColor="text1"/>
          <w:szCs w:val="24"/>
        </w:rPr>
        <w:t>ti neapykant</w:t>
      </w:r>
      <w:r w:rsidRPr="00624C30">
        <w:rPr>
          <w:rFonts w:ascii="Times New Roman" w:hAnsi="Times New Roman" w:hint="eastAsia"/>
          <w:color w:val="000000" w:themeColor="text1"/>
          <w:szCs w:val="24"/>
        </w:rPr>
        <w:t>ą</w:t>
      </w:r>
      <w:r w:rsidRPr="00624C30">
        <w:rPr>
          <w:rFonts w:ascii="Times New Roman" w:hAnsi="Times New Roman"/>
          <w:color w:val="000000" w:themeColor="text1"/>
          <w:szCs w:val="24"/>
        </w:rPr>
        <w:t xml:space="preserve"> asmen</w:t>
      </w:r>
      <w:r w:rsidRPr="00624C30">
        <w:rPr>
          <w:rFonts w:ascii="Times New Roman" w:hAnsi="Times New Roman" w:hint="eastAsia"/>
          <w:color w:val="000000" w:themeColor="text1"/>
          <w:szCs w:val="24"/>
        </w:rPr>
        <w:t>ų</w:t>
      </w:r>
      <w:r w:rsidRPr="00624C30">
        <w:rPr>
          <w:rFonts w:ascii="Times New Roman" w:hAnsi="Times New Roman"/>
          <w:color w:val="000000" w:themeColor="text1"/>
          <w:szCs w:val="24"/>
        </w:rPr>
        <w:t xml:space="preserve"> grupei ar jai priklausan</w:t>
      </w:r>
      <w:r w:rsidRPr="00624C30">
        <w:rPr>
          <w:rFonts w:ascii="Times New Roman" w:hAnsi="Times New Roman" w:hint="eastAsia"/>
          <w:color w:val="000000" w:themeColor="text1"/>
          <w:szCs w:val="24"/>
        </w:rPr>
        <w:t>č</w:t>
      </w:r>
      <w:r w:rsidRPr="00624C30">
        <w:rPr>
          <w:rFonts w:ascii="Times New Roman" w:hAnsi="Times New Roman"/>
          <w:color w:val="000000" w:themeColor="text1"/>
          <w:szCs w:val="24"/>
        </w:rPr>
        <w:t>iam asmeniui d</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l am</w:t>
      </w:r>
      <w:r w:rsidRPr="00624C30">
        <w:rPr>
          <w:rFonts w:ascii="Times New Roman" w:hAnsi="Times New Roman" w:hint="eastAsia"/>
          <w:color w:val="000000" w:themeColor="text1"/>
          <w:szCs w:val="24"/>
        </w:rPr>
        <w:t>ž</w:t>
      </w:r>
      <w:r w:rsidRPr="00624C30">
        <w:rPr>
          <w:rFonts w:ascii="Times New Roman" w:hAnsi="Times New Roman"/>
          <w:color w:val="000000" w:themeColor="text1"/>
          <w:szCs w:val="24"/>
        </w:rPr>
        <w:t>iaus, lyties, seksualin</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s orientacijos, ne</w:t>
      </w:r>
      <w:r w:rsidRPr="00624C30">
        <w:rPr>
          <w:rFonts w:ascii="Times New Roman" w:hAnsi="Times New Roman" w:hint="eastAsia"/>
          <w:color w:val="000000" w:themeColor="text1"/>
          <w:szCs w:val="24"/>
        </w:rPr>
        <w:t>į</w:t>
      </w:r>
      <w:r w:rsidRPr="00624C30">
        <w:rPr>
          <w:rFonts w:ascii="Times New Roman" w:hAnsi="Times New Roman"/>
          <w:color w:val="000000" w:themeColor="text1"/>
          <w:szCs w:val="24"/>
        </w:rPr>
        <w:t>galumo, ras</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s, tautyb</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s, kalbos, kilm</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s, socialin</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s pad</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ties, tik</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 xml:space="preserve">jimo, </w:t>
      </w:r>
      <w:r w:rsidRPr="00624C30">
        <w:rPr>
          <w:rFonts w:ascii="Times New Roman" w:hAnsi="Times New Roman" w:hint="eastAsia"/>
          <w:color w:val="000000" w:themeColor="text1"/>
          <w:szCs w:val="24"/>
        </w:rPr>
        <w:t>į</w:t>
      </w:r>
      <w:r w:rsidRPr="00624C30">
        <w:rPr>
          <w:rFonts w:ascii="Times New Roman" w:hAnsi="Times New Roman"/>
          <w:color w:val="000000" w:themeColor="text1"/>
          <w:szCs w:val="24"/>
        </w:rPr>
        <w:t>sitikinim</w:t>
      </w:r>
      <w:r w:rsidRPr="00624C30">
        <w:rPr>
          <w:rFonts w:ascii="Times New Roman" w:hAnsi="Times New Roman" w:hint="eastAsia"/>
          <w:color w:val="000000" w:themeColor="text1"/>
          <w:szCs w:val="24"/>
        </w:rPr>
        <w:t>ų</w:t>
      </w:r>
      <w:r w:rsidRPr="00624C30">
        <w:rPr>
          <w:rFonts w:ascii="Times New Roman" w:hAnsi="Times New Roman"/>
          <w:color w:val="000000" w:themeColor="text1"/>
          <w:szCs w:val="24"/>
        </w:rPr>
        <w:t xml:space="preserve"> ar pa</w:t>
      </w:r>
      <w:r w:rsidRPr="00624C30">
        <w:rPr>
          <w:rFonts w:ascii="Times New Roman" w:hAnsi="Times New Roman" w:hint="eastAsia"/>
          <w:color w:val="000000" w:themeColor="text1"/>
          <w:szCs w:val="24"/>
        </w:rPr>
        <w:t>ž</w:t>
      </w:r>
      <w:r w:rsidRPr="00624C30">
        <w:rPr>
          <w:rFonts w:ascii="Times New Roman" w:hAnsi="Times New Roman"/>
          <w:color w:val="000000" w:themeColor="text1"/>
          <w:szCs w:val="24"/>
        </w:rPr>
        <w:t>i</w:t>
      </w:r>
      <w:r w:rsidRPr="00624C30">
        <w:rPr>
          <w:rFonts w:ascii="Times New Roman" w:hAnsi="Times New Roman" w:hint="eastAsia"/>
          <w:color w:val="000000" w:themeColor="text1"/>
          <w:szCs w:val="24"/>
        </w:rPr>
        <w:t>ū</w:t>
      </w:r>
      <w:r w:rsidRPr="00624C30">
        <w:rPr>
          <w:rFonts w:ascii="Times New Roman" w:hAnsi="Times New Roman"/>
          <w:color w:val="000000" w:themeColor="text1"/>
          <w:szCs w:val="24"/>
        </w:rPr>
        <w:t>r</w:t>
      </w:r>
      <w:r w:rsidRPr="00624C30">
        <w:rPr>
          <w:rFonts w:ascii="Times New Roman" w:hAnsi="Times New Roman" w:hint="eastAsia"/>
          <w:color w:val="000000" w:themeColor="text1"/>
          <w:szCs w:val="24"/>
        </w:rPr>
        <w:t>ų</w:t>
      </w:r>
      <w:r w:rsidRPr="00943F72">
        <w:rPr>
          <w:rFonts w:ascii="Times New Roman" w:hAnsi="Times New Roman"/>
          <w:strike/>
          <w:color w:val="000000" w:themeColor="text1"/>
          <w:szCs w:val="24"/>
        </w:rPr>
        <w:t>.</w:t>
      </w:r>
      <w:r w:rsidR="00943F72" w:rsidRPr="00943F72">
        <w:rPr>
          <w:rFonts w:ascii="Times New Roman" w:hAnsi="Times New Roman"/>
          <w:b/>
          <w:color w:val="000000" w:themeColor="text1"/>
          <w:szCs w:val="24"/>
        </w:rPr>
        <w:t>,</w:t>
      </w:r>
    </w:p>
    <w:p w14:paraId="1FBA6F27" w14:textId="0D2EC32F" w:rsidR="00624C30" w:rsidRPr="00624C30" w:rsidRDefault="00624C30" w:rsidP="00A8356F">
      <w:pPr>
        <w:spacing w:line="320" w:lineRule="atLeast"/>
        <w:ind w:firstLine="720"/>
        <w:jc w:val="both"/>
        <w:rPr>
          <w:rFonts w:ascii="Times New Roman" w:hAnsi="Times New Roman"/>
          <w:color w:val="000000" w:themeColor="text1"/>
          <w:szCs w:val="24"/>
        </w:rPr>
      </w:pPr>
      <w:r w:rsidRPr="00624C30">
        <w:rPr>
          <w:rFonts w:ascii="Times New Roman" w:hAnsi="Times New Roman"/>
          <w:color w:val="000000" w:themeColor="text1"/>
          <w:szCs w:val="24"/>
        </w:rPr>
        <w:t>baud</w:t>
      </w:r>
      <w:r w:rsidRPr="00624C30">
        <w:rPr>
          <w:rFonts w:ascii="Times New Roman" w:hAnsi="Times New Roman" w:hint="eastAsia"/>
          <w:color w:val="000000" w:themeColor="text1"/>
          <w:szCs w:val="24"/>
        </w:rPr>
        <w:t>ž</w:t>
      </w:r>
      <w:r w:rsidRPr="00624C30">
        <w:rPr>
          <w:rFonts w:ascii="Times New Roman" w:hAnsi="Times New Roman"/>
          <w:color w:val="000000" w:themeColor="text1"/>
          <w:szCs w:val="24"/>
        </w:rPr>
        <w:t>iamas laisv</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s at</w:t>
      </w:r>
      <w:r w:rsidRPr="00624C30">
        <w:rPr>
          <w:rFonts w:ascii="Times New Roman" w:hAnsi="Times New Roman" w:hint="eastAsia"/>
          <w:color w:val="000000" w:themeColor="text1"/>
          <w:szCs w:val="24"/>
        </w:rPr>
        <w:t>ė</w:t>
      </w:r>
      <w:r w:rsidRPr="00624C30">
        <w:rPr>
          <w:rFonts w:ascii="Times New Roman" w:hAnsi="Times New Roman"/>
          <w:color w:val="000000" w:themeColor="text1"/>
          <w:szCs w:val="24"/>
        </w:rPr>
        <w:t>mimu iki penkeri</w:t>
      </w:r>
      <w:r w:rsidRPr="00624C30">
        <w:rPr>
          <w:rFonts w:ascii="Times New Roman" w:hAnsi="Times New Roman" w:hint="eastAsia"/>
          <w:color w:val="000000" w:themeColor="text1"/>
          <w:szCs w:val="24"/>
        </w:rPr>
        <w:t>ų</w:t>
      </w:r>
      <w:r w:rsidRPr="00624C30">
        <w:rPr>
          <w:rFonts w:ascii="Times New Roman" w:hAnsi="Times New Roman"/>
          <w:color w:val="000000" w:themeColor="text1"/>
          <w:szCs w:val="24"/>
        </w:rPr>
        <w:t xml:space="preserve"> met</w:t>
      </w:r>
      <w:r w:rsidRPr="00624C30">
        <w:rPr>
          <w:rFonts w:ascii="Times New Roman" w:hAnsi="Times New Roman" w:hint="eastAsia"/>
          <w:color w:val="000000" w:themeColor="text1"/>
          <w:szCs w:val="24"/>
        </w:rPr>
        <w:t>ų</w:t>
      </w:r>
      <w:r w:rsidRPr="00624C30">
        <w:rPr>
          <w:rFonts w:ascii="Times New Roman" w:hAnsi="Times New Roman"/>
          <w:color w:val="000000" w:themeColor="text1"/>
          <w:szCs w:val="24"/>
        </w:rPr>
        <w:t>.</w:t>
      </w:r>
      <w:r>
        <w:rPr>
          <w:rFonts w:ascii="Times New Roman" w:hAnsi="Times New Roman"/>
          <w:color w:val="000000" w:themeColor="text1"/>
          <w:szCs w:val="24"/>
        </w:rPr>
        <w:t>“</w:t>
      </w:r>
    </w:p>
    <w:p w14:paraId="275752D5" w14:textId="77777777" w:rsidR="00624C30" w:rsidRDefault="00624C30" w:rsidP="00624C30">
      <w:pPr>
        <w:ind w:firstLine="720"/>
        <w:jc w:val="both"/>
        <w:rPr>
          <w:rFonts w:ascii="Times New Roman" w:hAnsi="Times New Roman"/>
          <w:b/>
          <w:color w:val="000000" w:themeColor="text1"/>
          <w:szCs w:val="24"/>
        </w:rPr>
      </w:pPr>
    </w:p>
    <w:p w14:paraId="706260EB" w14:textId="19F6C1E0" w:rsidR="00D53892" w:rsidRPr="004D6A9F" w:rsidRDefault="006E694B" w:rsidP="00A8356F">
      <w:pPr>
        <w:spacing w:line="320" w:lineRule="atLeast"/>
        <w:ind w:firstLine="720"/>
        <w:jc w:val="both"/>
        <w:rPr>
          <w:rFonts w:ascii="Times New Roman" w:hAnsi="Times New Roman"/>
          <w:b/>
          <w:color w:val="000000" w:themeColor="text1"/>
          <w:szCs w:val="24"/>
        </w:rPr>
      </w:pPr>
      <w:r>
        <w:rPr>
          <w:rFonts w:ascii="Times New Roman" w:hAnsi="Times New Roman"/>
          <w:b/>
          <w:color w:val="000000" w:themeColor="text1"/>
          <w:szCs w:val="24"/>
        </w:rPr>
        <w:t>4</w:t>
      </w:r>
      <w:r w:rsidR="00D53892" w:rsidRPr="00EA1E3F">
        <w:rPr>
          <w:rFonts w:ascii="Times New Roman" w:hAnsi="Times New Roman"/>
          <w:b/>
          <w:color w:val="000000" w:themeColor="text1"/>
          <w:szCs w:val="24"/>
        </w:rPr>
        <w:t xml:space="preserve"> straipsnis. </w:t>
      </w:r>
      <w:r w:rsidR="00D53892">
        <w:rPr>
          <w:rFonts w:ascii="Times New Roman" w:hAnsi="Times New Roman"/>
          <w:b/>
          <w:color w:val="000000" w:themeColor="text1"/>
          <w:szCs w:val="24"/>
        </w:rPr>
        <w:t>139</w:t>
      </w:r>
      <w:r w:rsidR="00D53892" w:rsidRPr="004D6A9F">
        <w:rPr>
          <w:rFonts w:ascii="Times New Roman" w:hAnsi="Times New Roman"/>
          <w:b/>
          <w:color w:val="000000" w:themeColor="text1"/>
          <w:szCs w:val="24"/>
        </w:rPr>
        <w:t xml:space="preserve"> straipsnio pakeitimas</w:t>
      </w:r>
    </w:p>
    <w:p w14:paraId="2977B4DE" w14:textId="3F59BFFF" w:rsidR="00D53892" w:rsidRDefault="00D53892" w:rsidP="00A8356F">
      <w:pPr>
        <w:spacing w:line="320" w:lineRule="atLeast"/>
        <w:ind w:firstLine="720"/>
        <w:jc w:val="both"/>
        <w:rPr>
          <w:rFonts w:ascii="Times New Roman" w:hAnsi="Times New Roman"/>
          <w:color w:val="000000" w:themeColor="text1"/>
          <w:szCs w:val="24"/>
        </w:rPr>
      </w:pPr>
      <w:r>
        <w:rPr>
          <w:rFonts w:ascii="Times New Roman" w:hAnsi="Times New Roman"/>
          <w:color w:val="000000" w:themeColor="text1"/>
          <w:szCs w:val="24"/>
        </w:rPr>
        <w:t xml:space="preserve">Pakeisti 139 straipsnį ir jį išdėstyti taip: </w:t>
      </w:r>
    </w:p>
    <w:p w14:paraId="130A53E1" w14:textId="61411064" w:rsidR="00D53892" w:rsidRPr="00D53892" w:rsidRDefault="00D53892" w:rsidP="00A8356F">
      <w:pPr>
        <w:spacing w:line="320" w:lineRule="atLeast"/>
        <w:ind w:firstLine="720"/>
        <w:jc w:val="both"/>
        <w:rPr>
          <w:rFonts w:ascii="Times New Roman" w:hAnsi="Times New Roman"/>
          <w:color w:val="000000" w:themeColor="text1"/>
          <w:szCs w:val="24"/>
        </w:rPr>
      </w:pPr>
      <w:r>
        <w:rPr>
          <w:rFonts w:ascii="Times New Roman" w:hAnsi="Times New Roman"/>
          <w:color w:val="000000" w:themeColor="text1"/>
          <w:szCs w:val="24"/>
        </w:rPr>
        <w:t>„</w:t>
      </w:r>
      <w:r w:rsidRPr="00D53892">
        <w:rPr>
          <w:rFonts w:ascii="Times New Roman" w:hAnsi="Times New Roman"/>
          <w:color w:val="000000" w:themeColor="text1"/>
          <w:szCs w:val="24"/>
        </w:rPr>
        <w:t xml:space="preserve">139 straipsnis. </w:t>
      </w:r>
      <w:r w:rsidRPr="00D53892">
        <w:rPr>
          <w:rFonts w:ascii="Times New Roman" w:hAnsi="Times New Roman"/>
          <w:strike/>
          <w:color w:val="000000" w:themeColor="text1"/>
          <w:szCs w:val="24"/>
        </w:rPr>
        <w:t>Nesunkus</w:t>
      </w:r>
      <w:r w:rsidRPr="00D53892">
        <w:rPr>
          <w:rFonts w:ascii="Times New Roman" w:hAnsi="Times New Roman"/>
          <w:color w:val="000000" w:themeColor="text1"/>
          <w:szCs w:val="24"/>
        </w:rPr>
        <w:t xml:space="preserve"> </w:t>
      </w:r>
      <w:r>
        <w:rPr>
          <w:rFonts w:ascii="Times New Roman" w:hAnsi="Times New Roman"/>
          <w:b/>
          <w:color w:val="000000" w:themeColor="text1"/>
          <w:szCs w:val="24"/>
        </w:rPr>
        <w:t xml:space="preserve">Apysunkis </w:t>
      </w:r>
      <w:r w:rsidRPr="00D53892">
        <w:rPr>
          <w:rFonts w:ascii="Times New Roman" w:hAnsi="Times New Roman"/>
          <w:color w:val="000000" w:themeColor="text1"/>
          <w:szCs w:val="24"/>
        </w:rPr>
        <w:t>sveikatos sutrikdymas d</w:t>
      </w:r>
      <w:r w:rsidRPr="00D53892">
        <w:rPr>
          <w:rFonts w:ascii="Times New Roman" w:hAnsi="Times New Roman" w:hint="eastAsia"/>
          <w:color w:val="000000" w:themeColor="text1"/>
          <w:szCs w:val="24"/>
        </w:rPr>
        <w:t>ė</w:t>
      </w:r>
      <w:r>
        <w:rPr>
          <w:rFonts w:ascii="Times New Roman" w:hAnsi="Times New Roman"/>
          <w:color w:val="000000" w:themeColor="text1"/>
          <w:szCs w:val="24"/>
        </w:rPr>
        <w:t>l neatsargumo</w:t>
      </w:r>
    </w:p>
    <w:p w14:paraId="5CFCC7BF" w14:textId="1A1D4799" w:rsidR="00D53892" w:rsidRPr="00D53892" w:rsidRDefault="00D53892" w:rsidP="00A8356F">
      <w:pPr>
        <w:spacing w:line="320" w:lineRule="atLeast"/>
        <w:ind w:firstLine="720"/>
        <w:jc w:val="both"/>
        <w:rPr>
          <w:rFonts w:ascii="Times New Roman" w:hAnsi="Times New Roman"/>
          <w:color w:val="000000" w:themeColor="text1"/>
          <w:szCs w:val="24"/>
        </w:rPr>
      </w:pPr>
      <w:r w:rsidRPr="00D53892">
        <w:rPr>
          <w:rFonts w:ascii="Times New Roman" w:hAnsi="Times New Roman"/>
          <w:color w:val="000000" w:themeColor="text1"/>
          <w:szCs w:val="24"/>
        </w:rPr>
        <w:t>1. Tas, kas d</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l neatsargumo su</w:t>
      </w:r>
      <w:r w:rsidRPr="00D53892">
        <w:rPr>
          <w:rFonts w:ascii="Times New Roman" w:hAnsi="Times New Roman" w:hint="eastAsia"/>
          <w:color w:val="000000" w:themeColor="text1"/>
          <w:szCs w:val="24"/>
        </w:rPr>
        <w:t>ž</w:t>
      </w:r>
      <w:r w:rsidRPr="00D53892">
        <w:rPr>
          <w:rFonts w:ascii="Times New Roman" w:hAnsi="Times New Roman"/>
          <w:color w:val="000000" w:themeColor="text1"/>
          <w:szCs w:val="24"/>
        </w:rPr>
        <w:t xml:space="preserve">alojo ar susargdino </w:t>
      </w:r>
      <w:r w:rsidRPr="00D53892">
        <w:rPr>
          <w:rFonts w:ascii="Times New Roman" w:hAnsi="Times New Roman" w:hint="eastAsia"/>
          <w:color w:val="000000" w:themeColor="text1"/>
          <w:szCs w:val="24"/>
        </w:rPr>
        <w:t>ž</w:t>
      </w:r>
      <w:r w:rsidRPr="00D53892">
        <w:rPr>
          <w:rFonts w:ascii="Times New Roman" w:hAnsi="Times New Roman"/>
          <w:color w:val="000000" w:themeColor="text1"/>
          <w:szCs w:val="24"/>
        </w:rPr>
        <w:t>mog</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jeigu d</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l to nukent</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j</w:t>
      </w:r>
      <w:r w:rsidRPr="00D53892">
        <w:rPr>
          <w:rFonts w:ascii="Times New Roman" w:hAnsi="Times New Roman" w:hint="eastAsia"/>
          <w:color w:val="000000" w:themeColor="text1"/>
          <w:szCs w:val="24"/>
        </w:rPr>
        <w:t>ę</w:t>
      </w:r>
      <w:r w:rsidRPr="00D53892">
        <w:rPr>
          <w:rFonts w:ascii="Times New Roman" w:hAnsi="Times New Roman"/>
          <w:color w:val="000000" w:themeColor="text1"/>
          <w:szCs w:val="24"/>
        </w:rPr>
        <w:t>s asmuo prarado nedidel</w:t>
      </w:r>
      <w:r w:rsidRPr="00D53892">
        <w:rPr>
          <w:rFonts w:ascii="Times New Roman" w:hAnsi="Times New Roman" w:hint="eastAsia"/>
          <w:color w:val="000000" w:themeColor="text1"/>
          <w:szCs w:val="24"/>
        </w:rPr>
        <w:t>ę</w:t>
      </w:r>
      <w:r w:rsidRPr="00D53892">
        <w:rPr>
          <w:rFonts w:ascii="Times New Roman" w:hAnsi="Times New Roman"/>
          <w:color w:val="000000" w:themeColor="text1"/>
          <w:szCs w:val="24"/>
        </w:rPr>
        <w:t xml:space="preserve"> dal</w:t>
      </w:r>
      <w:r w:rsidRPr="00D53892">
        <w:rPr>
          <w:rFonts w:ascii="Times New Roman" w:hAnsi="Times New Roman" w:hint="eastAsia"/>
          <w:color w:val="000000" w:themeColor="text1"/>
          <w:szCs w:val="24"/>
        </w:rPr>
        <w:t>į</w:t>
      </w:r>
      <w:r w:rsidRPr="00D53892">
        <w:rPr>
          <w:rFonts w:ascii="Times New Roman" w:hAnsi="Times New Roman"/>
          <w:color w:val="000000" w:themeColor="text1"/>
          <w:szCs w:val="24"/>
        </w:rPr>
        <w:t xml:space="preserve"> </w:t>
      </w:r>
      <w:r w:rsidRPr="00D53892">
        <w:rPr>
          <w:rFonts w:ascii="Times New Roman" w:hAnsi="Times New Roman"/>
          <w:strike/>
          <w:color w:val="000000" w:themeColor="text1"/>
          <w:szCs w:val="24"/>
        </w:rPr>
        <w:t>profesinio ar</w:t>
      </w:r>
      <w:r w:rsidRPr="00D53892">
        <w:rPr>
          <w:rFonts w:ascii="Times New Roman" w:hAnsi="Times New Roman"/>
          <w:color w:val="000000" w:themeColor="text1"/>
          <w:szCs w:val="24"/>
        </w:rPr>
        <w:t xml:space="preserve"> bendro darbingumo arba ilgai sirgo, bet jam nebuvo </w:t>
      </w:r>
      <w:r w:rsidRPr="00D53892">
        <w:rPr>
          <w:rFonts w:ascii="Times New Roman" w:hAnsi="Times New Roman" w:hint="eastAsia"/>
          <w:color w:val="000000" w:themeColor="text1"/>
          <w:szCs w:val="24"/>
        </w:rPr>
        <w:t>š</w:t>
      </w:r>
      <w:r w:rsidRPr="00D53892">
        <w:rPr>
          <w:rFonts w:ascii="Times New Roman" w:hAnsi="Times New Roman"/>
          <w:color w:val="000000" w:themeColor="text1"/>
          <w:szCs w:val="24"/>
        </w:rPr>
        <w:t>io kodekso 135 straipsnio 1 dalyje nurodyt</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xml:space="preserve"> padarini</w:t>
      </w:r>
      <w:r w:rsidRPr="00D53892">
        <w:rPr>
          <w:rFonts w:ascii="Times New Roman" w:hAnsi="Times New Roman" w:hint="eastAsia"/>
          <w:color w:val="000000" w:themeColor="text1"/>
          <w:szCs w:val="24"/>
        </w:rPr>
        <w:t>ų</w:t>
      </w:r>
      <w:r>
        <w:rPr>
          <w:rFonts w:ascii="Times New Roman" w:hAnsi="Times New Roman"/>
          <w:color w:val="000000" w:themeColor="text1"/>
          <w:szCs w:val="24"/>
        </w:rPr>
        <w:t>,</w:t>
      </w:r>
    </w:p>
    <w:p w14:paraId="3F81E893" w14:textId="179F9720" w:rsidR="00D53892" w:rsidRPr="00D53892" w:rsidRDefault="00D53892" w:rsidP="00A8356F">
      <w:pPr>
        <w:spacing w:line="320" w:lineRule="atLeast"/>
        <w:ind w:firstLine="720"/>
        <w:jc w:val="both"/>
        <w:rPr>
          <w:rFonts w:ascii="Times New Roman" w:hAnsi="Times New Roman"/>
          <w:color w:val="000000" w:themeColor="text1"/>
          <w:szCs w:val="24"/>
        </w:rPr>
      </w:pPr>
      <w:r w:rsidRPr="00D53892">
        <w:rPr>
          <w:rFonts w:ascii="Times New Roman" w:hAnsi="Times New Roman"/>
          <w:color w:val="000000" w:themeColor="text1"/>
          <w:szCs w:val="24"/>
        </w:rPr>
        <w:t>baud</w:t>
      </w:r>
      <w:r w:rsidRPr="00D53892">
        <w:rPr>
          <w:rFonts w:ascii="Times New Roman" w:hAnsi="Times New Roman" w:hint="eastAsia"/>
          <w:color w:val="000000" w:themeColor="text1"/>
          <w:szCs w:val="24"/>
        </w:rPr>
        <w:t>ž</w:t>
      </w:r>
      <w:r w:rsidRPr="00D53892">
        <w:rPr>
          <w:rFonts w:ascii="Times New Roman" w:hAnsi="Times New Roman"/>
          <w:color w:val="000000" w:themeColor="text1"/>
          <w:szCs w:val="24"/>
        </w:rPr>
        <w:t>iamas vie</w:t>
      </w:r>
      <w:r w:rsidRPr="00D53892">
        <w:rPr>
          <w:rFonts w:ascii="Times New Roman" w:hAnsi="Times New Roman" w:hint="eastAsia"/>
          <w:color w:val="000000" w:themeColor="text1"/>
          <w:szCs w:val="24"/>
        </w:rPr>
        <w:t>š</w:t>
      </w:r>
      <w:r w:rsidRPr="00D53892">
        <w:rPr>
          <w:rFonts w:ascii="Times New Roman" w:hAnsi="Times New Roman"/>
          <w:color w:val="000000" w:themeColor="text1"/>
          <w:szCs w:val="24"/>
        </w:rPr>
        <w:t>aisiais darbais arba bauda, arba laisv</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s apribojimu, arba are</w:t>
      </w:r>
      <w:r w:rsidRPr="00D53892">
        <w:rPr>
          <w:rFonts w:ascii="Times New Roman" w:hAnsi="Times New Roman" w:hint="eastAsia"/>
          <w:color w:val="000000" w:themeColor="text1"/>
          <w:szCs w:val="24"/>
        </w:rPr>
        <w:t>š</w:t>
      </w:r>
      <w:r w:rsidRPr="00D53892">
        <w:rPr>
          <w:rFonts w:ascii="Times New Roman" w:hAnsi="Times New Roman"/>
          <w:color w:val="000000" w:themeColor="text1"/>
          <w:szCs w:val="24"/>
        </w:rPr>
        <w:t>tu, arba laisv</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s at</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mimu iki vieneri</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xml:space="preserve"> met</w:t>
      </w:r>
      <w:r w:rsidRPr="00D53892">
        <w:rPr>
          <w:rFonts w:ascii="Times New Roman" w:hAnsi="Times New Roman" w:hint="eastAsia"/>
          <w:color w:val="000000" w:themeColor="text1"/>
          <w:szCs w:val="24"/>
        </w:rPr>
        <w:t>ų</w:t>
      </w:r>
      <w:r>
        <w:rPr>
          <w:rFonts w:ascii="Times New Roman" w:hAnsi="Times New Roman"/>
          <w:color w:val="000000" w:themeColor="text1"/>
          <w:szCs w:val="24"/>
        </w:rPr>
        <w:t>.</w:t>
      </w:r>
    </w:p>
    <w:p w14:paraId="7F5B391E" w14:textId="100E94A1" w:rsidR="00D53892" w:rsidRPr="00D53892" w:rsidRDefault="00D53892" w:rsidP="00A8356F">
      <w:pPr>
        <w:spacing w:line="320" w:lineRule="atLeast"/>
        <w:ind w:firstLine="720"/>
        <w:jc w:val="both"/>
        <w:rPr>
          <w:rFonts w:ascii="Times New Roman" w:hAnsi="Times New Roman"/>
          <w:color w:val="000000" w:themeColor="text1"/>
          <w:szCs w:val="24"/>
        </w:rPr>
      </w:pPr>
      <w:r w:rsidRPr="00D53892">
        <w:rPr>
          <w:rFonts w:ascii="Times New Roman" w:hAnsi="Times New Roman"/>
          <w:color w:val="000000" w:themeColor="text1"/>
          <w:szCs w:val="24"/>
        </w:rPr>
        <w:t>2. Tas, kas d</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 xml:space="preserve">l neatsargumo </w:t>
      </w:r>
      <w:r w:rsidRPr="00D53892">
        <w:rPr>
          <w:rFonts w:ascii="Times New Roman" w:hAnsi="Times New Roman"/>
          <w:strike/>
          <w:color w:val="000000" w:themeColor="text1"/>
          <w:szCs w:val="24"/>
        </w:rPr>
        <w:t>nesunkiai</w:t>
      </w:r>
      <w:r w:rsidRPr="00D53892">
        <w:rPr>
          <w:rFonts w:ascii="Times New Roman" w:hAnsi="Times New Roman"/>
          <w:color w:val="000000" w:themeColor="text1"/>
          <w:szCs w:val="24"/>
        </w:rPr>
        <w:t xml:space="preserve"> </w:t>
      </w:r>
      <w:r>
        <w:rPr>
          <w:rFonts w:ascii="Times New Roman" w:hAnsi="Times New Roman"/>
          <w:b/>
          <w:color w:val="000000" w:themeColor="text1"/>
          <w:szCs w:val="24"/>
        </w:rPr>
        <w:t xml:space="preserve">apysunkiai </w:t>
      </w:r>
      <w:r w:rsidRPr="00D53892">
        <w:rPr>
          <w:rFonts w:ascii="Times New Roman" w:hAnsi="Times New Roman"/>
          <w:color w:val="000000" w:themeColor="text1"/>
          <w:szCs w:val="24"/>
        </w:rPr>
        <w:t>su</w:t>
      </w:r>
      <w:r w:rsidRPr="00D53892">
        <w:rPr>
          <w:rFonts w:ascii="Times New Roman" w:hAnsi="Times New Roman" w:hint="eastAsia"/>
          <w:color w:val="000000" w:themeColor="text1"/>
          <w:szCs w:val="24"/>
        </w:rPr>
        <w:t>ž</w:t>
      </w:r>
      <w:r w:rsidRPr="00D53892">
        <w:rPr>
          <w:rFonts w:ascii="Times New Roman" w:hAnsi="Times New Roman"/>
          <w:color w:val="000000" w:themeColor="text1"/>
          <w:szCs w:val="24"/>
        </w:rPr>
        <w:t xml:space="preserve">alojo ar susargdino du ar daugiau </w:t>
      </w:r>
      <w:r w:rsidRPr="00D53892">
        <w:rPr>
          <w:rFonts w:ascii="Times New Roman" w:hAnsi="Times New Roman" w:hint="eastAsia"/>
          <w:color w:val="000000" w:themeColor="text1"/>
          <w:szCs w:val="24"/>
        </w:rPr>
        <w:t>ž</w:t>
      </w:r>
      <w:r w:rsidRPr="00D53892">
        <w:rPr>
          <w:rFonts w:ascii="Times New Roman" w:hAnsi="Times New Roman"/>
          <w:color w:val="000000" w:themeColor="text1"/>
          <w:szCs w:val="24"/>
        </w:rPr>
        <w:t>moni</w:t>
      </w:r>
      <w:r w:rsidRPr="00D53892">
        <w:rPr>
          <w:rFonts w:ascii="Times New Roman" w:hAnsi="Times New Roman" w:hint="eastAsia"/>
          <w:color w:val="000000" w:themeColor="text1"/>
          <w:szCs w:val="24"/>
        </w:rPr>
        <w:t>ų</w:t>
      </w:r>
      <w:r>
        <w:rPr>
          <w:rFonts w:ascii="Times New Roman" w:hAnsi="Times New Roman"/>
          <w:color w:val="000000" w:themeColor="text1"/>
          <w:szCs w:val="24"/>
        </w:rPr>
        <w:t>,</w:t>
      </w:r>
    </w:p>
    <w:p w14:paraId="6731643E" w14:textId="3CC26C10" w:rsidR="00D53892" w:rsidRPr="00D53892" w:rsidRDefault="00D53892" w:rsidP="00A8356F">
      <w:pPr>
        <w:spacing w:line="320" w:lineRule="atLeast"/>
        <w:ind w:firstLine="720"/>
        <w:jc w:val="both"/>
        <w:rPr>
          <w:rFonts w:ascii="Times New Roman" w:hAnsi="Times New Roman"/>
          <w:color w:val="000000" w:themeColor="text1"/>
          <w:szCs w:val="24"/>
        </w:rPr>
      </w:pPr>
      <w:r w:rsidRPr="00D53892">
        <w:rPr>
          <w:rFonts w:ascii="Times New Roman" w:hAnsi="Times New Roman"/>
          <w:color w:val="000000" w:themeColor="text1"/>
          <w:szCs w:val="24"/>
        </w:rPr>
        <w:t>baud</w:t>
      </w:r>
      <w:r w:rsidRPr="00D53892">
        <w:rPr>
          <w:rFonts w:ascii="Times New Roman" w:hAnsi="Times New Roman" w:hint="eastAsia"/>
          <w:color w:val="000000" w:themeColor="text1"/>
          <w:szCs w:val="24"/>
        </w:rPr>
        <w:t>ž</w:t>
      </w:r>
      <w:r w:rsidRPr="00D53892">
        <w:rPr>
          <w:rFonts w:ascii="Times New Roman" w:hAnsi="Times New Roman"/>
          <w:color w:val="000000" w:themeColor="text1"/>
          <w:szCs w:val="24"/>
        </w:rPr>
        <w:t>iamas are</w:t>
      </w:r>
      <w:r w:rsidRPr="00D53892">
        <w:rPr>
          <w:rFonts w:ascii="Times New Roman" w:hAnsi="Times New Roman" w:hint="eastAsia"/>
          <w:color w:val="000000" w:themeColor="text1"/>
          <w:szCs w:val="24"/>
        </w:rPr>
        <w:t>š</w:t>
      </w:r>
      <w:r w:rsidRPr="00D53892">
        <w:rPr>
          <w:rFonts w:ascii="Times New Roman" w:hAnsi="Times New Roman"/>
          <w:color w:val="000000" w:themeColor="text1"/>
          <w:szCs w:val="24"/>
        </w:rPr>
        <w:t>tu arba laisv</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s at</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mimu iki vieneri</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xml:space="preserve"> met</w:t>
      </w:r>
      <w:r w:rsidRPr="00D53892">
        <w:rPr>
          <w:rFonts w:ascii="Times New Roman" w:hAnsi="Times New Roman" w:hint="eastAsia"/>
          <w:color w:val="000000" w:themeColor="text1"/>
          <w:szCs w:val="24"/>
        </w:rPr>
        <w:t>ų</w:t>
      </w:r>
      <w:r>
        <w:rPr>
          <w:rFonts w:ascii="Times New Roman" w:hAnsi="Times New Roman"/>
          <w:color w:val="000000" w:themeColor="text1"/>
          <w:szCs w:val="24"/>
        </w:rPr>
        <w:t>.</w:t>
      </w:r>
    </w:p>
    <w:p w14:paraId="5C1171B2" w14:textId="2DC9270A" w:rsidR="00624C30" w:rsidRPr="00D53892" w:rsidRDefault="00D53892" w:rsidP="00A8356F">
      <w:pPr>
        <w:spacing w:line="320" w:lineRule="atLeast"/>
        <w:ind w:firstLine="720"/>
        <w:jc w:val="both"/>
        <w:rPr>
          <w:rFonts w:ascii="Times New Roman" w:hAnsi="Times New Roman"/>
          <w:color w:val="000000" w:themeColor="text1"/>
          <w:szCs w:val="24"/>
        </w:rPr>
      </w:pPr>
      <w:r w:rsidRPr="00D53892">
        <w:rPr>
          <w:rFonts w:ascii="Times New Roman" w:hAnsi="Times New Roman"/>
          <w:color w:val="000000" w:themeColor="text1"/>
          <w:szCs w:val="24"/>
        </w:rPr>
        <w:t>3. U</w:t>
      </w:r>
      <w:r w:rsidRPr="00D53892">
        <w:rPr>
          <w:rFonts w:ascii="Times New Roman" w:hAnsi="Times New Roman" w:hint="eastAsia"/>
          <w:color w:val="000000" w:themeColor="text1"/>
          <w:szCs w:val="24"/>
        </w:rPr>
        <w:t>ž</w:t>
      </w:r>
      <w:r w:rsidRPr="00D53892">
        <w:rPr>
          <w:rFonts w:ascii="Times New Roman" w:hAnsi="Times New Roman"/>
          <w:color w:val="000000" w:themeColor="text1"/>
          <w:szCs w:val="24"/>
        </w:rPr>
        <w:t xml:space="preserve"> </w:t>
      </w:r>
      <w:r w:rsidRPr="00D53892">
        <w:rPr>
          <w:rFonts w:ascii="Times New Roman" w:hAnsi="Times New Roman" w:hint="eastAsia"/>
          <w:color w:val="000000" w:themeColor="text1"/>
          <w:szCs w:val="24"/>
        </w:rPr>
        <w:t>š</w:t>
      </w:r>
      <w:r w:rsidRPr="00D53892">
        <w:rPr>
          <w:rFonts w:ascii="Times New Roman" w:hAnsi="Times New Roman"/>
          <w:color w:val="000000" w:themeColor="text1"/>
          <w:szCs w:val="24"/>
        </w:rPr>
        <w:t>io straipsnio 1 dalyje numatyt</w:t>
      </w:r>
      <w:r w:rsidRPr="00D53892">
        <w:rPr>
          <w:rFonts w:ascii="Times New Roman" w:hAnsi="Times New Roman" w:hint="eastAsia"/>
          <w:color w:val="000000" w:themeColor="text1"/>
          <w:szCs w:val="24"/>
        </w:rPr>
        <w:t>ą</w:t>
      </w:r>
      <w:r w:rsidRPr="00D53892">
        <w:rPr>
          <w:rFonts w:ascii="Times New Roman" w:hAnsi="Times New Roman"/>
          <w:color w:val="000000" w:themeColor="text1"/>
          <w:szCs w:val="24"/>
        </w:rPr>
        <w:t xml:space="preserve"> veik</w:t>
      </w:r>
      <w:r w:rsidRPr="00D53892">
        <w:rPr>
          <w:rFonts w:ascii="Times New Roman" w:hAnsi="Times New Roman" w:hint="eastAsia"/>
          <w:color w:val="000000" w:themeColor="text1"/>
          <w:szCs w:val="24"/>
        </w:rPr>
        <w:t>ą</w:t>
      </w:r>
      <w:r w:rsidRPr="00D53892">
        <w:rPr>
          <w:rFonts w:ascii="Times New Roman" w:hAnsi="Times New Roman"/>
          <w:color w:val="000000" w:themeColor="text1"/>
          <w:szCs w:val="24"/>
        </w:rPr>
        <w:t xml:space="preserve"> asmuo atsako tik tuo atveju, kai yra nukent</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jusio asmens skundas ar jo teis</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to atstovo parei</w:t>
      </w:r>
      <w:r w:rsidRPr="00D53892">
        <w:rPr>
          <w:rFonts w:ascii="Times New Roman" w:hAnsi="Times New Roman" w:hint="eastAsia"/>
          <w:color w:val="000000" w:themeColor="text1"/>
          <w:szCs w:val="24"/>
        </w:rPr>
        <w:t>š</w:t>
      </w:r>
      <w:r w:rsidRPr="00D53892">
        <w:rPr>
          <w:rFonts w:ascii="Times New Roman" w:hAnsi="Times New Roman"/>
          <w:color w:val="000000" w:themeColor="text1"/>
          <w:szCs w:val="24"/>
        </w:rPr>
        <w:t>kimas, ar prokuroro reikalavimas.</w:t>
      </w:r>
      <w:r>
        <w:rPr>
          <w:rFonts w:ascii="Times New Roman" w:hAnsi="Times New Roman"/>
          <w:color w:val="000000" w:themeColor="text1"/>
          <w:szCs w:val="24"/>
        </w:rPr>
        <w:t>“</w:t>
      </w:r>
    </w:p>
    <w:p w14:paraId="24439BF9" w14:textId="77777777" w:rsidR="00624C30" w:rsidRDefault="00624C30" w:rsidP="00624C30">
      <w:pPr>
        <w:ind w:firstLine="720"/>
        <w:jc w:val="both"/>
        <w:rPr>
          <w:rFonts w:ascii="Times New Roman" w:hAnsi="Times New Roman"/>
          <w:b/>
          <w:color w:val="000000" w:themeColor="text1"/>
          <w:szCs w:val="24"/>
        </w:rPr>
      </w:pPr>
    </w:p>
    <w:p w14:paraId="5D616DA6" w14:textId="5916B4AA" w:rsidR="00E70E7B" w:rsidRPr="004D6A9F" w:rsidRDefault="00E70E7B" w:rsidP="00A8356F">
      <w:pPr>
        <w:spacing w:line="320" w:lineRule="atLeast"/>
        <w:ind w:firstLine="720"/>
        <w:jc w:val="both"/>
        <w:rPr>
          <w:rFonts w:ascii="Times New Roman" w:hAnsi="Times New Roman"/>
          <w:b/>
          <w:color w:val="000000" w:themeColor="text1"/>
          <w:szCs w:val="24"/>
        </w:rPr>
      </w:pPr>
      <w:r>
        <w:rPr>
          <w:rFonts w:ascii="Times New Roman" w:hAnsi="Times New Roman"/>
          <w:b/>
          <w:color w:val="000000" w:themeColor="text1"/>
          <w:szCs w:val="24"/>
        </w:rPr>
        <w:t>5</w:t>
      </w:r>
      <w:r w:rsidRPr="00EA1E3F">
        <w:rPr>
          <w:rFonts w:ascii="Times New Roman" w:hAnsi="Times New Roman"/>
          <w:b/>
          <w:color w:val="000000" w:themeColor="text1"/>
          <w:szCs w:val="24"/>
        </w:rPr>
        <w:t xml:space="preserve"> straipsnis. </w:t>
      </w:r>
      <w:r>
        <w:rPr>
          <w:rFonts w:ascii="Times New Roman" w:hAnsi="Times New Roman"/>
          <w:b/>
          <w:color w:val="000000" w:themeColor="text1"/>
          <w:szCs w:val="24"/>
        </w:rPr>
        <w:t>140</w:t>
      </w:r>
      <w:r w:rsidRPr="004D6A9F">
        <w:rPr>
          <w:rFonts w:ascii="Times New Roman" w:hAnsi="Times New Roman"/>
          <w:b/>
          <w:color w:val="000000" w:themeColor="text1"/>
          <w:szCs w:val="24"/>
        </w:rPr>
        <w:t xml:space="preserve"> straipsnio pakeitimas</w:t>
      </w:r>
    </w:p>
    <w:p w14:paraId="7DB8528A" w14:textId="1AD64C05" w:rsidR="00E70E7B" w:rsidRDefault="00E70E7B" w:rsidP="00A8356F">
      <w:pPr>
        <w:spacing w:line="320" w:lineRule="atLeast"/>
        <w:ind w:firstLine="720"/>
        <w:jc w:val="both"/>
        <w:rPr>
          <w:rFonts w:ascii="Times New Roman" w:hAnsi="Times New Roman"/>
          <w:color w:val="000000" w:themeColor="text1"/>
          <w:szCs w:val="24"/>
        </w:rPr>
      </w:pPr>
      <w:r>
        <w:rPr>
          <w:rFonts w:ascii="Times New Roman" w:hAnsi="Times New Roman"/>
          <w:color w:val="000000" w:themeColor="text1"/>
          <w:szCs w:val="24"/>
        </w:rPr>
        <w:t xml:space="preserve">1. Pakeisti 140 straipsnio pavadinimą ir jį išdėstyti taip: </w:t>
      </w:r>
    </w:p>
    <w:p w14:paraId="2A2F0E65" w14:textId="19F904A2" w:rsidR="00E70E7B" w:rsidRDefault="00E70E7B" w:rsidP="00A8356F">
      <w:pPr>
        <w:spacing w:line="320" w:lineRule="atLeast"/>
        <w:ind w:firstLine="720"/>
        <w:jc w:val="both"/>
        <w:rPr>
          <w:rFonts w:ascii="Times New Roman" w:hAnsi="Times New Roman"/>
          <w:color w:val="000000" w:themeColor="text1"/>
          <w:szCs w:val="24"/>
        </w:rPr>
      </w:pPr>
      <w:r>
        <w:rPr>
          <w:rFonts w:ascii="Times New Roman" w:hAnsi="Times New Roman"/>
          <w:color w:val="000000" w:themeColor="text1"/>
          <w:szCs w:val="24"/>
        </w:rPr>
        <w:t xml:space="preserve">„140 straipsnis. </w:t>
      </w:r>
      <w:r w:rsidRPr="00E70E7B">
        <w:rPr>
          <w:rFonts w:ascii="Times New Roman" w:hAnsi="Times New Roman"/>
          <w:color w:val="000000" w:themeColor="text1"/>
          <w:szCs w:val="24"/>
        </w:rPr>
        <w:t>Fizinio skausmo suk</w:t>
      </w:r>
      <w:r w:rsidRPr="00E70E7B">
        <w:rPr>
          <w:rFonts w:ascii="Times New Roman" w:hAnsi="Times New Roman" w:hint="eastAsia"/>
          <w:color w:val="000000" w:themeColor="text1"/>
          <w:szCs w:val="24"/>
        </w:rPr>
        <w:t>ė</w:t>
      </w:r>
      <w:r w:rsidRPr="00E70E7B">
        <w:rPr>
          <w:rFonts w:ascii="Times New Roman" w:hAnsi="Times New Roman"/>
          <w:color w:val="000000" w:themeColor="text1"/>
          <w:szCs w:val="24"/>
        </w:rPr>
        <w:t xml:space="preserve">limas ar </w:t>
      </w:r>
      <w:r w:rsidRPr="00E70E7B">
        <w:rPr>
          <w:rFonts w:ascii="Times New Roman" w:hAnsi="Times New Roman"/>
          <w:strike/>
          <w:color w:val="000000" w:themeColor="text1"/>
          <w:szCs w:val="24"/>
        </w:rPr>
        <w:t>ne</w:t>
      </w:r>
      <w:r w:rsidRPr="00E70E7B">
        <w:rPr>
          <w:rFonts w:ascii="Times New Roman" w:hAnsi="Times New Roman" w:hint="eastAsia"/>
          <w:strike/>
          <w:color w:val="000000" w:themeColor="text1"/>
          <w:szCs w:val="24"/>
        </w:rPr>
        <w:t>ž</w:t>
      </w:r>
      <w:r w:rsidRPr="00E70E7B">
        <w:rPr>
          <w:rFonts w:ascii="Times New Roman" w:hAnsi="Times New Roman"/>
          <w:strike/>
          <w:color w:val="000000" w:themeColor="text1"/>
          <w:szCs w:val="24"/>
        </w:rPr>
        <w:t>ymus</w:t>
      </w:r>
      <w:r w:rsidRPr="00E70E7B">
        <w:rPr>
          <w:rFonts w:ascii="Times New Roman" w:hAnsi="Times New Roman"/>
          <w:color w:val="000000" w:themeColor="text1"/>
          <w:szCs w:val="24"/>
        </w:rPr>
        <w:t xml:space="preserve"> </w:t>
      </w:r>
      <w:r>
        <w:rPr>
          <w:rFonts w:ascii="Times New Roman" w:hAnsi="Times New Roman"/>
          <w:b/>
          <w:color w:val="000000" w:themeColor="text1"/>
          <w:szCs w:val="24"/>
        </w:rPr>
        <w:t xml:space="preserve">nesunkus </w:t>
      </w:r>
      <w:r w:rsidRPr="00E70E7B">
        <w:rPr>
          <w:rFonts w:ascii="Times New Roman" w:hAnsi="Times New Roman"/>
          <w:color w:val="000000" w:themeColor="text1"/>
          <w:szCs w:val="24"/>
        </w:rPr>
        <w:t>sveikatos sutrikdymas</w:t>
      </w:r>
      <w:r>
        <w:rPr>
          <w:rFonts w:ascii="Times New Roman" w:hAnsi="Times New Roman"/>
          <w:color w:val="000000" w:themeColor="text1"/>
          <w:szCs w:val="24"/>
        </w:rPr>
        <w:t>“.</w:t>
      </w:r>
    </w:p>
    <w:p w14:paraId="013385A2" w14:textId="6B517DCD" w:rsidR="00E70E7B" w:rsidRDefault="00E70E7B" w:rsidP="00A8356F">
      <w:pPr>
        <w:spacing w:line="320" w:lineRule="atLeast"/>
        <w:ind w:firstLine="720"/>
        <w:jc w:val="both"/>
        <w:rPr>
          <w:rFonts w:ascii="Times New Roman" w:hAnsi="Times New Roman"/>
          <w:color w:val="000000" w:themeColor="text1"/>
          <w:szCs w:val="24"/>
        </w:rPr>
      </w:pPr>
      <w:r>
        <w:rPr>
          <w:rFonts w:ascii="Times New Roman" w:hAnsi="Times New Roman"/>
          <w:color w:val="000000" w:themeColor="text1"/>
          <w:szCs w:val="24"/>
        </w:rPr>
        <w:t>2. Pakeisti 140 straipsnio 1 dalį ir ją išdėstyti taip:</w:t>
      </w:r>
    </w:p>
    <w:p w14:paraId="0207B683" w14:textId="0B7090E3" w:rsidR="00E70E7B" w:rsidRPr="00E70E7B" w:rsidRDefault="00E70E7B" w:rsidP="00A8356F">
      <w:pPr>
        <w:spacing w:line="320" w:lineRule="atLeast"/>
        <w:ind w:firstLine="720"/>
        <w:jc w:val="both"/>
        <w:rPr>
          <w:rFonts w:ascii="Times New Roman" w:hAnsi="Times New Roman"/>
          <w:color w:val="000000" w:themeColor="text1"/>
          <w:szCs w:val="24"/>
        </w:rPr>
      </w:pPr>
      <w:r>
        <w:rPr>
          <w:rFonts w:ascii="Times New Roman" w:hAnsi="Times New Roman"/>
          <w:color w:val="000000" w:themeColor="text1"/>
          <w:szCs w:val="24"/>
        </w:rPr>
        <w:t>„</w:t>
      </w:r>
      <w:r w:rsidRPr="00E70E7B">
        <w:rPr>
          <w:rFonts w:ascii="Times New Roman" w:hAnsi="Times New Roman"/>
          <w:color w:val="000000" w:themeColor="text1"/>
          <w:szCs w:val="24"/>
        </w:rPr>
        <w:t>1. Tas, kas mu</w:t>
      </w:r>
      <w:r w:rsidRPr="00E70E7B">
        <w:rPr>
          <w:rFonts w:ascii="Times New Roman" w:hAnsi="Times New Roman" w:hint="eastAsia"/>
          <w:color w:val="000000" w:themeColor="text1"/>
          <w:szCs w:val="24"/>
        </w:rPr>
        <w:t>š</w:t>
      </w:r>
      <w:r w:rsidRPr="00E70E7B">
        <w:rPr>
          <w:rFonts w:ascii="Times New Roman" w:hAnsi="Times New Roman"/>
          <w:color w:val="000000" w:themeColor="text1"/>
          <w:szCs w:val="24"/>
        </w:rPr>
        <w:t>damas ar kitaip smurtaudamas suk</w:t>
      </w:r>
      <w:r w:rsidRPr="00E70E7B">
        <w:rPr>
          <w:rFonts w:ascii="Times New Roman" w:hAnsi="Times New Roman" w:hint="eastAsia"/>
          <w:color w:val="000000" w:themeColor="text1"/>
          <w:szCs w:val="24"/>
        </w:rPr>
        <w:t>ė</w:t>
      </w:r>
      <w:r w:rsidRPr="00E70E7B">
        <w:rPr>
          <w:rFonts w:ascii="Times New Roman" w:hAnsi="Times New Roman"/>
          <w:color w:val="000000" w:themeColor="text1"/>
          <w:szCs w:val="24"/>
        </w:rPr>
        <w:t>l</w:t>
      </w:r>
      <w:r w:rsidRPr="00E70E7B">
        <w:rPr>
          <w:rFonts w:ascii="Times New Roman" w:hAnsi="Times New Roman" w:hint="eastAsia"/>
          <w:color w:val="000000" w:themeColor="text1"/>
          <w:szCs w:val="24"/>
        </w:rPr>
        <w:t>ė</w:t>
      </w:r>
      <w:r w:rsidRPr="00E70E7B">
        <w:rPr>
          <w:rFonts w:ascii="Times New Roman" w:hAnsi="Times New Roman"/>
          <w:color w:val="000000" w:themeColor="text1"/>
          <w:szCs w:val="24"/>
        </w:rPr>
        <w:t xml:space="preserve"> </w:t>
      </w:r>
      <w:r w:rsidRPr="00E70E7B">
        <w:rPr>
          <w:rFonts w:ascii="Times New Roman" w:hAnsi="Times New Roman" w:hint="eastAsia"/>
          <w:color w:val="000000" w:themeColor="text1"/>
          <w:szCs w:val="24"/>
        </w:rPr>
        <w:t>ž</w:t>
      </w:r>
      <w:r w:rsidRPr="00E70E7B">
        <w:rPr>
          <w:rFonts w:ascii="Times New Roman" w:hAnsi="Times New Roman"/>
          <w:color w:val="000000" w:themeColor="text1"/>
          <w:szCs w:val="24"/>
        </w:rPr>
        <w:t>mogui fizin</w:t>
      </w:r>
      <w:r w:rsidRPr="00E70E7B">
        <w:rPr>
          <w:rFonts w:ascii="Times New Roman" w:hAnsi="Times New Roman" w:hint="eastAsia"/>
          <w:color w:val="000000" w:themeColor="text1"/>
          <w:szCs w:val="24"/>
        </w:rPr>
        <w:t>į</w:t>
      </w:r>
      <w:r w:rsidRPr="00E70E7B">
        <w:rPr>
          <w:rFonts w:ascii="Times New Roman" w:hAnsi="Times New Roman"/>
          <w:color w:val="000000" w:themeColor="text1"/>
          <w:szCs w:val="24"/>
        </w:rPr>
        <w:t xml:space="preserve"> skausm</w:t>
      </w:r>
      <w:r w:rsidRPr="00E70E7B">
        <w:rPr>
          <w:rFonts w:ascii="Times New Roman" w:hAnsi="Times New Roman" w:hint="eastAsia"/>
          <w:color w:val="000000" w:themeColor="text1"/>
          <w:szCs w:val="24"/>
        </w:rPr>
        <w:t>ą</w:t>
      </w:r>
      <w:r w:rsidRPr="00E70E7B">
        <w:rPr>
          <w:rFonts w:ascii="Times New Roman" w:hAnsi="Times New Roman"/>
          <w:color w:val="000000" w:themeColor="text1"/>
          <w:szCs w:val="24"/>
        </w:rPr>
        <w:t xml:space="preserve"> arba </w:t>
      </w:r>
      <w:r w:rsidRPr="00E70E7B">
        <w:rPr>
          <w:rFonts w:ascii="Times New Roman" w:hAnsi="Times New Roman"/>
          <w:strike/>
          <w:color w:val="000000" w:themeColor="text1"/>
          <w:szCs w:val="24"/>
        </w:rPr>
        <w:t>ne</w:t>
      </w:r>
      <w:r w:rsidRPr="00E70E7B">
        <w:rPr>
          <w:rFonts w:ascii="Times New Roman" w:hAnsi="Times New Roman" w:hint="eastAsia"/>
          <w:strike/>
          <w:color w:val="000000" w:themeColor="text1"/>
          <w:szCs w:val="24"/>
        </w:rPr>
        <w:t>ž</w:t>
      </w:r>
      <w:r w:rsidRPr="00E70E7B">
        <w:rPr>
          <w:rFonts w:ascii="Times New Roman" w:hAnsi="Times New Roman"/>
          <w:strike/>
          <w:color w:val="000000" w:themeColor="text1"/>
          <w:szCs w:val="24"/>
        </w:rPr>
        <w:t>ymiai</w:t>
      </w:r>
      <w:r w:rsidRPr="00E70E7B">
        <w:rPr>
          <w:rFonts w:ascii="Times New Roman" w:hAnsi="Times New Roman"/>
          <w:color w:val="000000" w:themeColor="text1"/>
          <w:szCs w:val="24"/>
        </w:rPr>
        <w:t xml:space="preserve"> </w:t>
      </w:r>
      <w:r>
        <w:rPr>
          <w:rFonts w:ascii="Times New Roman" w:hAnsi="Times New Roman"/>
          <w:b/>
          <w:color w:val="000000" w:themeColor="text1"/>
          <w:szCs w:val="24"/>
        </w:rPr>
        <w:t xml:space="preserve">nesunkiai </w:t>
      </w:r>
      <w:r w:rsidRPr="00E70E7B">
        <w:rPr>
          <w:rFonts w:ascii="Times New Roman" w:hAnsi="Times New Roman"/>
          <w:color w:val="000000" w:themeColor="text1"/>
          <w:szCs w:val="24"/>
        </w:rPr>
        <w:t>j</w:t>
      </w:r>
      <w:r w:rsidRPr="00E70E7B">
        <w:rPr>
          <w:rFonts w:ascii="Times New Roman" w:hAnsi="Times New Roman" w:hint="eastAsia"/>
          <w:color w:val="000000" w:themeColor="text1"/>
          <w:szCs w:val="24"/>
        </w:rPr>
        <w:t>į</w:t>
      </w:r>
      <w:r w:rsidRPr="00E70E7B">
        <w:rPr>
          <w:rFonts w:ascii="Times New Roman" w:hAnsi="Times New Roman"/>
          <w:color w:val="000000" w:themeColor="text1"/>
          <w:szCs w:val="24"/>
        </w:rPr>
        <w:t xml:space="preserve"> su</w:t>
      </w:r>
      <w:r w:rsidRPr="00E70E7B">
        <w:rPr>
          <w:rFonts w:ascii="Times New Roman" w:hAnsi="Times New Roman" w:hint="eastAsia"/>
          <w:color w:val="000000" w:themeColor="text1"/>
          <w:szCs w:val="24"/>
        </w:rPr>
        <w:t>ž</w:t>
      </w:r>
      <w:r>
        <w:rPr>
          <w:rFonts w:ascii="Times New Roman" w:hAnsi="Times New Roman"/>
          <w:color w:val="000000" w:themeColor="text1"/>
          <w:szCs w:val="24"/>
        </w:rPr>
        <w:t>alojo ar trumpam susargdino,</w:t>
      </w:r>
    </w:p>
    <w:p w14:paraId="2BE0D4D3" w14:textId="03C3D936" w:rsidR="00E70E7B" w:rsidRDefault="00E70E7B" w:rsidP="00A8356F">
      <w:pPr>
        <w:spacing w:line="320" w:lineRule="atLeast"/>
        <w:ind w:firstLine="720"/>
        <w:jc w:val="both"/>
        <w:rPr>
          <w:rFonts w:ascii="Times New Roman" w:hAnsi="Times New Roman"/>
          <w:color w:val="000000" w:themeColor="text1"/>
          <w:szCs w:val="24"/>
        </w:rPr>
      </w:pPr>
      <w:r w:rsidRPr="00E70E7B">
        <w:rPr>
          <w:rFonts w:ascii="Times New Roman" w:hAnsi="Times New Roman"/>
          <w:color w:val="000000" w:themeColor="text1"/>
          <w:szCs w:val="24"/>
        </w:rPr>
        <w:t>baud</w:t>
      </w:r>
      <w:r w:rsidRPr="00E70E7B">
        <w:rPr>
          <w:rFonts w:ascii="Times New Roman" w:hAnsi="Times New Roman" w:hint="eastAsia"/>
          <w:color w:val="000000" w:themeColor="text1"/>
          <w:szCs w:val="24"/>
        </w:rPr>
        <w:t>ž</w:t>
      </w:r>
      <w:r w:rsidRPr="00E70E7B">
        <w:rPr>
          <w:rFonts w:ascii="Times New Roman" w:hAnsi="Times New Roman"/>
          <w:color w:val="000000" w:themeColor="text1"/>
          <w:szCs w:val="24"/>
        </w:rPr>
        <w:t>iamas vie</w:t>
      </w:r>
      <w:r w:rsidRPr="00E70E7B">
        <w:rPr>
          <w:rFonts w:ascii="Times New Roman" w:hAnsi="Times New Roman" w:hint="eastAsia"/>
          <w:color w:val="000000" w:themeColor="text1"/>
          <w:szCs w:val="24"/>
        </w:rPr>
        <w:t>š</w:t>
      </w:r>
      <w:r w:rsidRPr="00E70E7B">
        <w:rPr>
          <w:rFonts w:ascii="Times New Roman" w:hAnsi="Times New Roman"/>
          <w:color w:val="000000" w:themeColor="text1"/>
          <w:szCs w:val="24"/>
        </w:rPr>
        <w:t>aisiais darbais arba laisv</w:t>
      </w:r>
      <w:r w:rsidRPr="00E70E7B">
        <w:rPr>
          <w:rFonts w:ascii="Times New Roman" w:hAnsi="Times New Roman" w:hint="eastAsia"/>
          <w:color w:val="000000" w:themeColor="text1"/>
          <w:szCs w:val="24"/>
        </w:rPr>
        <w:t>ė</w:t>
      </w:r>
      <w:r w:rsidRPr="00E70E7B">
        <w:rPr>
          <w:rFonts w:ascii="Times New Roman" w:hAnsi="Times New Roman"/>
          <w:color w:val="000000" w:themeColor="text1"/>
          <w:szCs w:val="24"/>
        </w:rPr>
        <w:t>s apribojimu, arba are</w:t>
      </w:r>
      <w:r w:rsidRPr="00E70E7B">
        <w:rPr>
          <w:rFonts w:ascii="Times New Roman" w:hAnsi="Times New Roman" w:hint="eastAsia"/>
          <w:color w:val="000000" w:themeColor="text1"/>
          <w:szCs w:val="24"/>
        </w:rPr>
        <w:t>š</w:t>
      </w:r>
      <w:r w:rsidRPr="00E70E7B">
        <w:rPr>
          <w:rFonts w:ascii="Times New Roman" w:hAnsi="Times New Roman"/>
          <w:color w:val="000000" w:themeColor="text1"/>
          <w:szCs w:val="24"/>
        </w:rPr>
        <w:t>tu, arba laisv</w:t>
      </w:r>
      <w:r w:rsidRPr="00E70E7B">
        <w:rPr>
          <w:rFonts w:ascii="Times New Roman" w:hAnsi="Times New Roman" w:hint="eastAsia"/>
          <w:color w:val="000000" w:themeColor="text1"/>
          <w:szCs w:val="24"/>
        </w:rPr>
        <w:t>ė</w:t>
      </w:r>
      <w:r w:rsidRPr="00E70E7B">
        <w:rPr>
          <w:rFonts w:ascii="Times New Roman" w:hAnsi="Times New Roman"/>
          <w:color w:val="000000" w:themeColor="text1"/>
          <w:szCs w:val="24"/>
        </w:rPr>
        <w:t>s at</w:t>
      </w:r>
      <w:r w:rsidRPr="00E70E7B">
        <w:rPr>
          <w:rFonts w:ascii="Times New Roman" w:hAnsi="Times New Roman" w:hint="eastAsia"/>
          <w:color w:val="000000" w:themeColor="text1"/>
          <w:szCs w:val="24"/>
        </w:rPr>
        <w:t>ė</w:t>
      </w:r>
      <w:r w:rsidRPr="00E70E7B">
        <w:rPr>
          <w:rFonts w:ascii="Times New Roman" w:hAnsi="Times New Roman"/>
          <w:color w:val="000000" w:themeColor="text1"/>
          <w:szCs w:val="24"/>
        </w:rPr>
        <w:t>mimu iki vieneri</w:t>
      </w:r>
      <w:r w:rsidRPr="00E70E7B">
        <w:rPr>
          <w:rFonts w:ascii="Times New Roman" w:hAnsi="Times New Roman" w:hint="eastAsia"/>
          <w:color w:val="000000" w:themeColor="text1"/>
          <w:szCs w:val="24"/>
        </w:rPr>
        <w:t>ų</w:t>
      </w:r>
      <w:r w:rsidRPr="00E70E7B">
        <w:rPr>
          <w:rFonts w:ascii="Times New Roman" w:hAnsi="Times New Roman"/>
          <w:color w:val="000000" w:themeColor="text1"/>
          <w:szCs w:val="24"/>
        </w:rPr>
        <w:t xml:space="preserve"> met</w:t>
      </w:r>
      <w:r w:rsidRPr="00E70E7B">
        <w:rPr>
          <w:rFonts w:ascii="Times New Roman" w:hAnsi="Times New Roman" w:hint="eastAsia"/>
          <w:color w:val="000000" w:themeColor="text1"/>
          <w:szCs w:val="24"/>
        </w:rPr>
        <w:t>ų</w:t>
      </w:r>
      <w:r w:rsidRPr="00E70E7B">
        <w:rPr>
          <w:rFonts w:ascii="Times New Roman" w:hAnsi="Times New Roman"/>
          <w:color w:val="000000" w:themeColor="text1"/>
          <w:szCs w:val="24"/>
        </w:rPr>
        <w:t>.</w:t>
      </w:r>
      <w:r>
        <w:rPr>
          <w:rFonts w:ascii="Times New Roman" w:hAnsi="Times New Roman"/>
          <w:color w:val="000000" w:themeColor="text1"/>
          <w:szCs w:val="24"/>
        </w:rPr>
        <w:t>“</w:t>
      </w:r>
    </w:p>
    <w:p w14:paraId="64063663" w14:textId="77777777" w:rsidR="00E70E7B" w:rsidRDefault="00E70E7B" w:rsidP="00624C30">
      <w:pPr>
        <w:ind w:firstLine="720"/>
        <w:jc w:val="both"/>
        <w:rPr>
          <w:rFonts w:ascii="Times New Roman" w:hAnsi="Times New Roman"/>
          <w:b/>
          <w:color w:val="000000" w:themeColor="text1"/>
          <w:szCs w:val="24"/>
        </w:rPr>
      </w:pPr>
    </w:p>
    <w:p w14:paraId="45E1FBF4" w14:textId="03EA2BE3" w:rsidR="00D53892" w:rsidRPr="004D6A9F" w:rsidRDefault="00E70E7B" w:rsidP="00A8356F">
      <w:pPr>
        <w:spacing w:line="320" w:lineRule="atLeast"/>
        <w:ind w:firstLine="720"/>
        <w:jc w:val="both"/>
        <w:rPr>
          <w:rFonts w:ascii="Times New Roman" w:hAnsi="Times New Roman"/>
          <w:b/>
          <w:color w:val="000000" w:themeColor="text1"/>
          <w:szCs w:val="24"/>
        </w:rPr>
      </w:pPr>
      <w:r>
        <w:rPr>
          <w:rFonts w:ascii="Times New Roman" w:hAnsi="Times New Roman"/>
          <w:b/>
          <w:color w:val="000000" w:themeColor="text1"/>
          <w:szCs w:val="24"/>
        </w:rPr>
        <w:t>6</w:t>
      </w:r>
      <w:r w:rsidR="00D53892" w:rsidRPr="00EA1E3F">
        <w:rPr>
          <w:rFonts w:ascii="Times New Roman" w:hAnsi="Times New Roman"/>
          <w:b/>
          <w:color w:val="000000" w:themeColor="text1"/>
          <w:szCs w:val="24"/>
        </w:rPr>
        <w:t xml:space="preserve"> straipsnis. </w:t>
      </w:r>
      <w:r w:rsidR="00D53892">
        <w:rPr>
          <w:rFonts w:ascii="Times New Roman" w:hAnsi="Times New Roman"/>
          <w:b/>
          <w:color w:val="000000" w:themeColor="text1"/>
          <w:szCs w:val="24"/>
        </w:rPr>
        <w:t>250</w:t>
      </w:r>
      <w:r w:rsidR="00D53892" w:rsidRPr="004D6A9F">
        <w:rPr>
          <w:rFonts w:ascii="Times New Roman" w:hAnsi="Times New Roman"/>
          <w:b/>
          <w:color w:val="000000" w:themeColor="text1"/>
          <w:szCs w:val="24"/>
        </w:rPr>
        <w:t xml:space="preserve"> straipsnio pakeitimas</w:t>
      </w:r>
    </w:p>
    <w:p w14:paraId="098BA1E0" w14:textId="212406B5" w:rsidR="00D53892" w:rsidRDefault="00D53892" w:rsidP="00A8356F">
      <w:pPr>
        <w:spacing w:line="320" w:lineRule="atLeast"/>
        <w:ind w:firstLine="720"/>
        <w:jc w:val="both"/>
        <w:rPr>
          <w:rFonts w:ascii="Times New Roman" w:hAnsi="Times New Roman"/>
          <w:color w:val="000000" w:themeColor="text1"/>
          <w:szCs w:val="24"/>
        </w:rPr>
      </w:pPr>
      <w:r>
        <w:rPr>
          <w:rFonts w:ascii="Times New Roman" w:hAnsi="Times New Roman"/>
          <w:color w:val="000000" w:themeColor="text1"/>
          <w:szCs w:val="24"/>
        </w:rPr>
        <w:t xml:space="preserve">Pakeisti 250 straipsnio 2 dalį ir ją išdėstyti taip: </w:t>
      </w:r>
    </w:p>
    <w:p w14:paraId="414BA519" w14:textId="0E89D81A" w:rsidR="00D53892" w:rsidRPr="00D53892" w:rsidRDefault="00D53892" w:rsidP="00A8356F">
      <w:pPr>
        <w:spacing w:line="320" w:lineRule="atLeast"/>
        <w:ind w:firstLine="720"/>
        <w:jc w:val="both"/>
        <w:rPr>
          <w:rFonts w:ascii="Times New Roman" w:hAnsi="Times New Roman"/>
          <w:color w:val="000000" w:themeColor="text1"/>
          <w:szCs w:val="24"/>
        </w:rPr>
      </w:pPr>
      <w:r>
        <w:rPr>
          <w:rFonts w:ascii="Times New Roman" w:hAnsi="Times New Roman"/>
          <w:color w:val="000000" w:themeColor="text1"/>
          <w:szCs w:val="24"/>
        </w:rPr>
        <w:t>„</w:t>
      </w:r>
      <w:r w:rsidRPr="00D53892">
        <w:rPr>
          <w:rFonts w:ascii="Times New Roman" w:hAnsi="Times New Roman"/>
          <w:color w:val="000000" w:themeColor="text1"/>
          <w:szCs w:val="24"/>
        </w:rPr>
        <w:t>2. Tas, kas teroristiniais tikslais suk</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l</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 xml:space="preserve"> potvyn</w:t>
      </w:r>
      <w:r w:rsidRPr="00D53892">
        <w:rPr>
          <w:rFonts w:ascii="Times New Roman" w:hAnsi="Times New Roman" w:hint="eastAsia"/>
          <w:color w:val="000000" w:themeColor="text1"/>
          <w:szCs w:val="24"/>
        </w:rPr>
        <w:t>į</w:t>
      </w:r>
      <w:r w:rsidRPr="00D53892">
        <w:rPr>
          <w:rFonts w:ascii="Times New Roman" w:hAnsi="Times New Roman"/>
          <w:color w:val="000000" w:themeColor="text1"/>
          <w:szCs w:val="24"/>
        </w:rPr>
        <w:t xml:space="preserve"> arba sutrikd</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 xml:space="preserve"> vandens, energijos ar kit</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xml:space="preserve"> gamtos i</w:t>
      </w:r>
      <w:r w:rsidRPr="00D53892">
        <w:rPr>
          <w:rFonts w:ascii="Times New Roman" w:hAnsi="Times New Roman" w:hint="eastAsia"/>
          <w:color w:val="000000" w:themeColor="text1"/>
          <w:szCs w:val="24"/>
        </w:rPr>
        <w:t>š</w:t>
      </w:r>
      <w:r w:rsidRPr="00D53892">
        <w:rPr>
          <w:rFonts w:ascii="Times New Roman" w:hAnsi="Times New Roman"/>
          <w:color w:val="000000" w:themeColor="text1"/>
          <w:szCs w:val="24"/>
        </w:rPr>
        <w:t>tekli</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xml:space="preserve"> tiekim</w:t>
      </w:r>
      <w:r w:rsidRPr="00D53892">
        <w:rPr>
          <w:rFonts w:ascii="Times New Roman" w:hAnsi="Times New Roman" w:hint="eastAsia"/>
          <w:color w:val="000000" w:themeColor="text1"/>
          <w:szCs w:val="24"/>
        </w:rPr>
        <w:t>ą</w:t>
      </w:r>
      <w:r w:rsidRPr="00D53892">
        <w:rPr>
          <w:rFonts w:ascii="Times New Roman" w:hAnsi="Times New Roman"/>
          <w:color w:val="000000" w:themeColor="text1"/>
          <w:szCs w:val="24"/>
        </w:rPr>
        <w:t>, arba sprogdino, padeg</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 xml:space="preserve"> arba kitaip dideliu mastu naikino ar gadino turt</w:t>
      </w:r>
      <w:r w:rsidRPr="00D53892">
        <w:rPr>
          <w:rFonts w:ascii="Times New Roman" w:hAnsi="Times New Roman" w:hint="eastAsia"/>
          <w:color w:val="000000" w:themeColor="text1"/>
          <w:szCs w:val="24"/>
        </w:rPr>
        <w:t>ą</w:t>
      </w:r>
      <w:r w:rsidRPr="00D53892">
        <w:rPr>
          <w:rFonts w:ascii="Times New Roman" w:hAnsi="Times New Roman"/>
          <w:color w:val="000000" w:themeColor="text1"/>
          <w:szCs w:val="24"/>
        </w:rPr>
        <w:t>, arba paveik</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 xml:space="preserve"> informacin</w:t>
      </w:r>
      <w:r w:rsidRPr="00D53892">
        <w:rPr>
          <w:rFonts w:ascii="Times New Roman" w:hAnsi="Times New Roman" w:hint="eastAsia"/>
          <w:color w:val="000000" w:themeColor="text1"/>
          <w:szCs w:val="24"/>
        </w:rPr>
        <w:t>ę</w:t>
      </w:r>
      <w:r w:rsidRPr="00D53892">
        <w:rPr>
          <w:rFonts w:ascii="Times New Roman" w:hAnsi="Times New Roman"/>
          <w:color w:val="000000" w:themeColor="text1"/>
          <w:szCs w:val="24"/>
        </w:rPr>
        <w:t xml:space="preserve"> sistem</w:t>
      </w:r>
      <w:r w:rsidRPr="00D53892">
        <w:rPr>
          <w:rFonts w:ascii="Times New Roman" w:hAnsi="Times New Roman" w:hint="eastAsia"/>
          <w:color w:val="000000" w:themeColor="text1"/>
          <w:szCs w:val="24"/>
        </w:rPr>
        <w:t>ą</w:t>
      </w:r>
      <w:r w:rsidRPr="00D53892">
        <w:rPr>
          <w:rFonts w:ascii="Times New Roman" w:hAnsi="Times New Roman"/>
          <w:color w:val="000000" w:themeColor="text1"/>
          <w:szCs w:val="24"/>
        </w:rPr>
        <w:t xml:space="preserve"> ar elektroninius duomenis, arba paskleid</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 xml:space="preserve"> radioaktyvi</w:t>
      </w:r>
      <w:r w:rsidRPr="00D53892">
        <w:rPr>
          <w:rFonts w:ascii="Times New Roman" w:hAnsi="Times New Roman" w:hint="eastAsia"/>
          <w:color w:val="000000" w:themeColor="text1"/>
          <w:szCs w:val="24"/>
        </w:rPr>
        <w:t>ą</w:t>
      </w:r>
      <w:r w:rsidRPr="00D53892">
        <w:rPr>
          <w:rFonts w:ascii="Times New Roman" w:hAnsi="Times New Roman"/>
          <w:color w:val="000000" w:themeColor="text1"/>
          <w:szCs w:val="24"/>
        </w:rPr>
        <w:t>sias, biologines ar chemines kenksmingas med</w:t>
      </w:r>
      <w:r w:rsidRPr="00D53892">
        <w:rPr>
          <w:rFonts w:ascii="Times New Roman" w:hAnsi="Times New Roman" w:hint="eastAsia"/>
          <w:color w:val="000000" w:themeColor="text1"/>
          <w:szCs w:val="24"/>
        </w:rPr>
        <w:t>ž</w:t>
      </w:r>
      <w:r w:rsidRPr="00D53892">
        <w:rPr>
          <w:rFonts w:ascii="Times New Roman" w:hAnsi="Times New Roman"/>
          <w:color w:val="000000" w:themeColor="text1"/>
          <w:szCs w:val="24"/>
        </w:rPr>
        <w:t>iagas, preparatus ar mikroorganizmus, jeigu d</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l to atsirado ar gal</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jo atsirasti sunki</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xml:space="preserve"> padarini</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xml:space="preserve">, taip pat tas, kas teroristiniais tikslais </w:t>
      </w:r>
      <w:r w:rsidRPr="00D53892">
        <w:rPr>
          <w:rFonts w:ascii="Times New Roman" w:hAnsi="Times New Roman"/>
          <w:strike/>
          <w:color w:val="000000" w:themeColor="text1"/>
          <w:szCs w:val="24"/>
        </w:rPr>
        <w:t>nesunkiai</w:t>
      </w:r>
      <w:r w:rsidRPr="00D53892">
        <w:rPr>
          <w:rFonts w:ascii="Times New Roman" w:hAnsi="Times New Roman"/>
          <w:color w:val="000000" w:themeColor="text1"/>
          <w:szCs w:val="24"/>
        </w:rPr>
        <w:t xml:space="preserve"> </w:t>
      </w:r>
      <w:r>
        <w:rPr>
          <w:rFonts w:ascii="Times New Roman" w:hAnsi="Times New Roman"/>
          <w:b/>
          <w:color w:val="000000" w:themeColor="text1"/>
          <w:szCs w:val="24"/>
        </w:rPr>
        <w:t xml:space="preserve">apysunkiai </w:t>
      </w:r>
      <w:r w:rsidRPr="00D53892">
        <w:rPr>
          <w:rFonts w:ascii="Times New Roman" w:hAnsi="Times New Roman"/>
          <w:color w:val="000000" w:themeColor="text1"/>
          <w:szCs w:val="24"/>
        </w:rPr>
        <w:t>sutrikd</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 xml:space="preserve"> sveikat</w:t>
      </w:r>
      <w:r w:rsidRPr="00D53892">
        <w:rPr>
          <w:rFonts w:ascii="Times New Roman" w:hAnsi="Times New Roman" w:hint="eastAsia"/>
          <w:color w:val="000000" w:themeColor="text1"/>
          <w:szCs w:val="24"/>
        </w:rPr>
        <w:t>ą</w:t>
      </w:r>
      <w:r w:rsidRPr="00D53892">
        <w:rPr>
          <w:rFonts w:ascii="Times New Roman" w:hAnsi="Times New Roman"/>
          <w:color w:val="000000" w:themeColor="text1"/>
          <w:szCs w:val="24"/>
        </w:rPr>
        <w:t xml:space="preserve"> vienam ar daugiau </w:t>
      </w:r>
      <w:r w:rsidRPr="00D53892">
        <w:rPr>
          <w:rFonts w:ascii="Times New Roman" w:hAnsi="Times New Roman" w:hint="eastAsia"/>
          <w:color w:val="000000" w:themeColor="text1"/>
          <w:szCs w:val="24"/>
        </w:rPr>
        <w:t>ž</w:t>
      </w:r>
      <w:r w:rsidRPr="00D53892">
        <w:rPr>
          <w:rFonts w:ascii="Times New Roman" w:hAnsi="Times New Roman"/>
          <w:color w:val="000000" w:themeColor="text1"/>
          <w:szCs w:val="24"/>
        </w:rPr>
        <w:t>moni</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xml:space="preserve"> arba suk</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l</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 xml:space="preserve"> pavoj</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xml:space="preserve"> daugelio </w:t>
      </w:r>
      <w:r w:rsidRPr="00D53892">
        <w:rPr>
          <w:rFonts w:ascii="Times New Roman" w:hAnsi="Times New Roman" w:hint="eastAsia"/>
          <w:color w:val="000000" w:themeColor="text1"/>
          <w:szCs w:val="24"/>
        </w:rPr>
        <w:t>ž</w:t>
      </w:r>
      <w:r w:rsidRPr="00D53892">
        <w:rPr>
          <w:rFonts w:ascii="Times New Roman" w:hAnsi="Times New Roman"/>
          <w:color w:val="000000" w:themeColor="text1"/>
          <w:szCs w:val="24"/>
        </w:rPr>
        <w:t>moni</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xml:space="preserve"> gyvybei ar sveikatai, arba paveik</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 xml:space="preserve"> didel</w:t>
      </w:r>
      <w:r w:rsidRPr="00D53892">
        <w:rPr>
          <w:rFonts w:ascii="Times New Roman" w:hAnsi="Times New Roman" w:hint="eastAsia"/>
          <w:color w:val="000000" w:themeColor="text1"/>
          <w:szCs w:val="24"/>
        </w:rPr>
        <w:t>ę</w:t>
      </w:r>
      <w:r w:rsidRPr="00D53892">
        <w:rPr>
          <w:rFonts w:ascii="Times New Roman" w:hAnsi="Times New Roman"/>
          <w:color w:val="000000" w:themeColor="text1"/>
          <w:szCs w:val="24"/>
        </w:rPr>
        <w:t xml:space="preserve"> reik</w:t>
      </w:r>
      <w:r w:rsidRPr="00D53892">
        <w:rPr>
          <w:rFonts w:ascii="Times New Roman" w:hAnsi="Times New Roman" w:hint="eastAsia"/>
          <w:color w:val="000000" w:themeColor="text1"/>
          <w:szCs w:val="24"/>
        </w:rPr>
        <w:t>š</w:t>
      </w:r>
      <w:r w:rsidRPr="00D53892">
        <w:rPr>
          <w:rFonts w:ascii="Times New Roman" w:hAnsi="Times New Roman"/>
          <w:color w:val="000000" w:themeColor="text1"/>
          <w:szCs w:val="24"/>
        </w:rPr>
        <w:t>m</w:t>
      </w:r>
      <w:r w:rsidRPr="00D53892">
        <w:rPr>
          <w:rFonts w:ascii="Times New Roman" w:hAnsi="Times New Roman" w:hint="eastAsia"/>
          <w:color w:val="000000" w:themeColor="text1"/>
          <w:szCs w:val="24"/>
        </w:rPr>
        <w:t>ę</w:t>
      </w:r>
      <w:r w:rsidRPr="00D53892">
        <w:rPr>
          <w:rFonts w:ascii="Times New Roman" w:hAnsi="Times New Roman"/>
          <w:color w:val="000000" w:themeColor="text1"/>
          <w:szCs w:val="24"/>
        </w:rPr>
        <w:t xml:space="preserve"> valstyb</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 xml:space="preserve">s valdymui, </w:t>
      </w:r>
      <w:r w:rsidRPr="00D53892">
        <w:rPr>
          <w:rFonts w:ascii="Times New Roman" w:hAnsi="Times New Roman" w:hint="eastAsia"/>
          <w:color w:val="000000" w:themeColor="text1"/>
          <w:szCs w:val="24"/>
        </w:rPr>
        <w:t>ū</w:t>
      </w:r>
      <w:r w:rsidRPr="00D53892">
        <w:rPr>
          <w:rFonts w:ascii="Times New Roman" w:hAnsi="Times New Roman"/>
          <w:color w:val="000000" w:themeColor="text1"/>
          <w:szCs w:val="24"/>
        </w:rPr>
        <w:t>kiui ar finans</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xml:space="preserve"> sistemai turin</w:t>
      </w:r>
      <w:r w:rsidRPr="00D53892">
        <w:rPr>
          <w:rFonts w:ascii="Times New Roman" w:hAnsi="Times New Roman" w:hint="eastAsia"/>
          <w:color w:val="000000" w:themeColor="text1"/>
          <w:szCs w:val="24"/>
        </w:rPr>
        <w:t>č</w:t>
      </w:r>
      <w:r w:rsidRPr="00D53892">
        <w:rPr>
          <w:rFonts w:ascii="Times New Roman" w:hAnsi="Times New Roman"/>
          <w:color w:val="000000" w:themeColor="text1"/>
          <w:szCs w:val="24"/>
        </w:rPr>
        <w:t>i</w:t>
      </w:r>
      <w:r w:rsidRPr="00D53892">
        <w:rPr>
          <w:rFonts w:ascii="Times New Roman" w:hAnsi="Times New Roman" w:hint="eastAsia"/>
          <w:color w:val="000000" w:themeColor="text1"/>
          <w:szCs w:val="24"/>
        </w:rPr>
        <w:t>ą</w:t>
      </w:r>
      <w:r w:rsidRPr="00D53892">
        <w:rPr>
          <w:rFonts w:ascii="Times New Roman" w:hAnsi="Times New Roman"/>
          <w:color w:val="000000" w:themeColor="text1"/>
          <w:szCs w:val="24"/>
        </w:rPr>
        <w:t xml:space="preserve"> informacin</w:t>
      </w:r>
      <w:r w:rsidRPr="00D53892">
        <w:rPr>
          <w:rFonts w:ascii="Times New Roman" w:hAnsi="Times New Roman" w:hint="eastAsia"/>
          <w:color w:val="000000" w:themeColor="text1"/>
          <w:szCs w:val="24"/>
        </w:rPr>
        <w:t>ę</w:t>
      </w:r>
      <w:r w:rsidRPr="00D53892">
        <w:rPr>
          <w:rFonts w:ascii="Times New Roman" w:hAnsi="Times New Roman"/>
          <w:color w:val="000000" w:themeColor="text1"/>
          <w:szCs w:val="24"/>
        </w:rPr>
        <w:t xml:space="preserve"> sistem</w:t>
      </w:r>
      <w:r w:rsidRPr="00D53892">
        <w:rPr>
          <w:rFonts w:ascii="Times New Roman" w:hAnsi="Times New Roman" w:hint="eastAsia"/>
          <w:color w:val="000000" w:themeColor="text1"/>
          <w:szCs w:val="24"/>
        </w:rPr>
        <w:t>ą</w:t>
      </w:r>
      <w:r>
        <w:rPr>
          <w:rFonts w:ascii="Times New Roman" w:hAnsi="Times New Roman"/>
          <w:color w:val="000000" w:themeColor="text1"/>
          <w:szCs w:val="24"/>
        </w:rPr>
        <w:t xml:space="preserve"> ar jos elektroninius duomenis,</w:t>
      </w:r>
    </w:p>
    <w:p w14:paraId="7E2220B2" w14:textId="36E1C686" w:rsidR="00D53892" w:rsidRDefault="00D53892" w:rsidP="00A8356F">
      <w:pPr>
        <w:spacing w:line="320" w:lineRule="atLeast"/>
        <w:ind w:firstLine="720"/>
        <w:jc w:val="both"/>
        <w:rPr>
          <w:rFonts w:ascii="Times New Roman" w:hAnsi="Times New Roman"/>
          <w:color w:val="000000" w:themeColor="text1"/>
          <w:szCs w:val="24"/>
        </w:rPr>
      </w:pPr>
      <w:r w:rsidRPr="00D53892">
        <w:rPr>
          <w:rFonts w:ascii="Times New Roman" w:hAnsi="Times New Roman"/>
          <w:color w:val="000000" w:themeColor="text1"/>
          <w:szCs w:val="24"/>
        </w:rPr>
        <w:t>baud</w:t>
      </w:r>
      <w:r w:rsidRPr="00D53892">
        <w:rPr>
          <w:rFonts w:ascii="Times New Roman" w:hAnsi="Times New Roman" w:hint="eastAsia"/>
          <w:color w:val="000000" w:themeColor="text1"/>
          <w:szCs w:val="24"/>
        </w:rPr>
        <w:t>ž</w:t>
      </w:r>
      <w:r w:rsidRPr="00D53892">
        <w:rPr>
          <w:rFonts w:ascii="Times New Roman" w:hAnsi="Times New Roman"/>
          <w:color w:val="000000" w:themeColor="text1"/>
          <w:szCs w:val="24"/>
        </w:rPr>
        <w:t>iamas laisv</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s at</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mimu iki de</w:t>
      </w:r>
      <w:r w:rsidRPr="00D53892">
        <w:rPr>
          <w:rFonts w:ascii="Times New Roman" w:hAnsi="Times New Roman" w:hint="eastAsia"/>
          <w:color w:val="000000" w:themeColor="text1"/>
          <w:szCs w:val="24"/>
        </w:rPr>
        <w:t>š</w:t>
      </w:r>
      <w:r w:rsidRPr="00D53892">
        <w:rPr>
          <w:rFonts w:ascii="Times New Roman" w:hAnsi="Times New Roman"/>
          <w:color w:val="000000" w:themeColor="text1"/>
          <w:szCs w:val="24"/>
        </w:rPr>
        <w:t>imties met</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w:t>
      </w:r>
      <w:r>
        <w:rPr>
          <w:rFonts w:ascii="Times New Roman" w:hAnsi="Times New Roman"/>
          <w:color w:val="000000" w:themeColor="text1"/>
          <w:szCs w:val="24"/>
        </w:rPr>
        <w:t>“</w:t>
      </w:r>
    </w:p>
    <w:p w14:paraId="3A1EAD0F" w14:textId="77777777" w:rsidR="00D53892" w:rsidRDefault="00D53892" w:rsidP="00624C30">
      <w:pPr>
        <w:ind w:firstLine="720"/>
        <w:jc w:val="both"/>
        <w:rPr>
          <w:rFonts w:ascii="Times New Roman" w:hAnsi="Times New Roman"/>
          <w:b/>
          <w:color w:val="000000" w:themeColor="text1"/>
          <w:szCs w:val="24"/>
        </w:rPr>
      </w:pPr>
    </w:p>
    <w:p w14:paraId="5A3CF99A" w14:textId="75C59803" w:rsidR="00D53892" w:rsidRPr="004D6A9F" w:rsidRDefault="00E70E7B" w:rsidP="00A8356F">
      <w:pPr>
        <w:spacing w:line="320" w:lineRule="atLeast"/>
        <w:ind w:firstLine="720"/>
        <w:jc w:val="both"/>
        <w:rPr>
          <w:rFonts w:ascii="Times New Roman" w:hAnsi="Times New Roman"/>
          <w:b/>
          <w:color w:val="000000" w:themeColor="text1"/>
          <w:szCs w:val="24"/>
        </w:rPr>
      </w:pPr>
      <w:r>
        <w:rPr>
          <w:rFonts w:ascii="Times New Roman" w:hAnsi="Times New Roman"/>
          <w:b/>
          <w:color w:val="000000" w:themeColor="text1"/>
          <w:szCs w:val="24"/>
        </w:rPr>
        <w:t>7</w:t>
      </w:r>
      <w:r w:rsidR="00D53892" w:rsidRPr="00EA1E3F">
        <w:rPr>
          <w:rFonts w:ascii="Times New Roman" w:hAnsi="Times New Roman"/>
          <w:b/>
          <w:color w:val="000000" w:themeColor="text1"/>
          <w:szCs w:val="24"/>
        </w:rPr>
        <w:t xml:space="preserve"> straipsnis. </w:t>
      </w:r>
      <w:r w:rsidR="00D53892">
        <w:rPr>
          <w:rFonts w:ascii="Times New Roman" w:hAnsi="Times New Roman"/>
          <w:b/>
          <w:color w:val="000000" w:themeColor="text1"/>
          <w:szCs w:val="24"/>
        </w:rPr>
        <w:t>281</w:t>
      </w:r>
      <w:r w:rsidR="00D53892" w:rsidRPr="004D6A9F">
        <w:rPr>
          <w:rFonts w:ascii="Times New Roman" w:hAnsi="Times New Roman"/>
          <w:b/>
          <w:color w:val="000000" w:themeColor="text1"/>
          <w:szCs w:val="24"/>
        </w:rPr>
        <w:t xml:space="preserve"> straipsnio pakeitimas</w:t>
      </w:r>
    </w:p>
    <w:p w14:paraId="5934139E" w14:textId="4A59CC75" w:rsidR="00D53892" w:rsidRPr="00D53892" w:rsidRDefault="00D53892" w:rsidP="00A8356F">
      <w:pPr>
        <w:spacing w:line="320" w:lineRule="atLeast"/>
        <w:ind w:firstLine="720"/>
        <w:jc w:val="both"/>
        <w:rPr>
          <w:rFonts w:ascii="Times New Roman" w:hAnsi="Times New Roman"/>
          <w:color w:val="000000" w:themeColor="text1"/>
          <w:szCs w:val="24"/>
        </w:rPr>
      </w:pPr>
      <w:r>
        <w:rPr>
          <w:rFonts w:ascii="Times New Roman" w:hAnsi="Times New Roman"/>
          <w:color w:val="000000" w:themeColor="text1"/>
          <w:szCs w:val="24"/>
        </w:rPr>
        <w:t xml:space="preserve">1. Pakeisti 281 straipsnio 1 dalį ir ją išdėstyti taip: </w:t>
      </w:r>
    </w:p>
    <w:p w14:paraId="5C369D92" w14:textId="738CFDE8" w:rsidR="00D53892" w:rsidRPr="00D53892" w:rsidRDefault="00D53892" w:rsidP="00A8356F">
      <w:pPr>
        <w:spacing w:line="320" w:lineRule="atLeast"/>
        <w:ind w:firstLine="720"/>
        <w:jc w:val="both"/>
        <w:rPr>
          <w:rFonts w:ascii="Times New Roman" w:hAnsi="Times New Roman"/>
          <w:color w:val="000000" w:themeColor="text1"/>
          <w:szCs w:val="24"/>
        </w:rPr>
      </w:pPr>
      <w:r>
        <w:rPr>
          <w:rFonts w:ascii="Times New Roman" w:hAnsi="Times New Roman"/>
          <w:color w:val="000000" w:themeColor="text1"/>
          <w:szCs w:val="24"/>
        </w:rPr>
        <w:lastRenderedPageBreak/>
        <w:t>„</w:t>
      </w:r>
      <w:r w:rsidRPr="00D53892">
        <w:rPr>
          <w:rFonts w:ascii="Times New Roman" w:hAnsi="Times New Roman"/>
          <w:color w:val="000000" w:themeColor="text1"/>
          <w:szCs w:val="24"/>
        </w:rPr>
        <w:t>1. Tas, kas vairuodamas keli</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xml:space="preserve"> transporto priemon</w:t>
      </w:r>
      <w:r w:rsidRPr="00D53892">
        <w:rPr>
          <w:rFonts w:ascii="Times New Roman" w:hAnsi="Times New Roman" w:hint="eastAsia"/>
          <w:color w:val="000000" w:themeColor="text1"/>
          <w:szCs w:val="24"/>
        </w:rPr>
        <w:t>ę</w:t>
      </w:r>
      <w:r w:rsidRPr="00D53892">
        <w:rPr>
          <w:rFonts w:ascii="Times New Roman" w:hAnsi="Times New Roman"/>
          <w:color w:val="000000" w:themeColor="text1"/>
          <w:szCs w:val="24"/>
        </w:rPr>
        <w:t xml:space="preserve"> pa</w:t>
      </w:r>
      <w:r w:rsidRPr="00D53892">
        <w:rPr>
          <w:rFonts w:ascii="Times New Roman" w:hAnsi="Times New Roman" w:hint="eastAsia"/>
          <w:color w:val="000000" w:themeColor="text1"/>
          <w:szCs w:val="24"/>
        </w:rPr>
        <w:t>ž</w:t>
      </w:r>
      <w:r w:rsidRPr="00D53892">
        <w:rPr>
          <w:rFonts w:ascii="Times New Roman" w:hAnsi="Times New Roman"/>
          <w:color w:val="000000" w:themeColor="text1"/>
          <w:szCs w:val="24"/>
        </w:rPr>
        <w:t>eid</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 xml:space="preserve"> keli</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xml:space="preserve"> eismo saugumo ar transporto priemon</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s eksploatavimo taisykles, jeigu d</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 xml:space="preserve">l to </w:t>
      </w:r>
      <w:r w:rsidRPr="00D53892">
        <w:rPr>
          <w:rFonts w:ascii="Times New Roman" w:hAnsi="Times New Roman" w:hint="eastAsia"/>
          <w:color w:val="000000" w:themeColor="text1"/>
          <w:szCs w:val="24"/>
        </w:rPr>
        <w:t>į</w:t>
      </w:r>
      <w:r w:rsidRPr="00D53892">
        <w:rPr>
          <w:rFonts w:ascii="Times New Roman" w:hAnsi="Times New Roman"/>
          <w:color w:val="000000" w:themeColor="text1"/>
          <w:szCs w:val="24"/>
        </w:rPr>
        <w:t xml:space="preserve">vyko eismo </w:t>
      </w:r>
      <w:r w:rsidRPr="00D53892">
        <w:rPr>
          <w:rFonts w:ascii="Times New Roman" w:hAnsi="Times New Roman" w:hint="eastAsia"/>
          <w:color w:val="000000" w:themeColor="text1"/>
          <w:szCs w:val="24"/>
        </w:rPr>
        <w:t>į</w:t>
      </w:r>
      <w:r w:rsidRPr="00D53892">
        <w:rPr>
          <w:rFonts w:ascii="Times New Roman" w:hAnsi="Times New Roman"/>
          <w:color w:val="000000" w:themeColor="text1"/>
          <w:szCs w:val="24"/>
        </w:rPr>
        <w:t>vykis, d</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 xml:space="preserve">l kurio buvo </w:t>
      </w:r>
      <w:r w:rsidRPr="00D53892">
        <w:rPr>
          <w:rFonts w:ascii="Times New Roman" w:hAnsi="Times New Roman"/>
          <w:strike/>
          <w:color w:val="000000" w:themeColor="text1"/>
          <w:szCs w:val="24"/>
        </w:rPr>
        <w:t>nesunkiai</w:t>
      </w:r>
      <w:r w:rsidRPr="00D53892">
        <w:rPr>
          <w:rFonts w:ascii="Times New Roman" w:hAnsi="Times New Roman"/>
          <w:color w:val="000000" w:themeColor="text1"/>
          <w:szCs w:val="24"/>
        </w:rPr>
        <w:t xml:space="preserve"> </w:t>
      </w:r>
      <w:r>
        <w:rPr>
          <w:rFonts w:ascii="Times New Roman" w:hAnsi="Times New Roman"/>
          <w:b/>
          <w:color w:val="000000" w:themeColor="text1"/>
          <w:szCs w:val="24"/>
        </w:rPr>
        <w:t xml:space="preserve">apysunkiai </w:t>
      </w:r>
      <w:r w:rsidRPr="00D53892">
        <w:rPr>
          <w:rFonts w:ascii="Times New Roman" w:hAnsi="Times New Roman"/>
          <w:color w:val="000000" w:themeColor="text1"/>
          <w:szCs w:val="24"/>
        </w:rPr>
        <w:t xml:space="preserve">sutrikdyta kito </w:t>
      </w:r>
      <w:r w:rsidRPr="00D53892">
        <w:rPr>
          <w:rFonts w:ascii="Times New Roman" w:hAnsi="Times New Roman" w:hint="eastAsia"/>
          <w:color w:val="000000" w:themeColor="text1"/>
          <w:szCs w:val="24"/>
        </w:rPr>
        <w:t>ž</w:t>
      </w:r>
      <w:r>
        <w:rPr>
          <w:rFonts w:ascii="Times New Roman" w:hAnsi="Times New Roman"/>
          <w:color w:val="000000" w:themeColor="text1"/>
          <w:szCs w:val="24"/>
        </w:rPr>
        <w:t>mogaus sveikata,</w:t>
      </w:r>
    </w:p>
    <w:p w14:paraId="3647C12E" w14:textId="0AED799B" w:rsidR="00D53892" w:rsidRPr="00D53892" w:rsidRDefault="00D53892" w:rsidP="00A8356F">
      <w:pPr>
        <w:spacing w:line="320" w:lineRule="atLeast"/>
        <w:ind w:firstLine="720"/>
        <w:jc w:val="both"/>
        <w:rPr>
          <w:rFonts w:ascii="Times New Roman" w:hAnsi="Times New Roman"/>
          <w:color w:val="000000" w:themeColor="text1"/>
          <w:szCs w:val="24"/>
        </w:rPr>
      </w:pPr>
      <w:r w:rsidRPr="00D53892">
        <w:rPr>
          <w:rFonts w:ascii="Times New Roman" w:hAnsi="Times New Roman"/>
          <w:color w:val="000000" w:themeColor="text1"/>
          <w:szCs w:val="24"/>
        </w:rPr>
        <w:t>baud</w:t>
      </w:r>
      <w:r w:rsidRPr="00D53892">
        <w:rPr>
          <w:rFonts w:ascii="Times New Roman" w:hAnsi="Times New Roman" w:hint="eastAsia"/>
          <w:color w:val="000000" w:themeColor="text1"/>
          <w:szCs w:val="24"/>
        </w:rPr>
        <w:t>ž</w:t>
      </w:r>
      <w:r w:rsidRPr="00D53892">
        <w:rPr>
          <w:rFonts w:ascii="Times New Roman" w:hAnsi="Times New Roman"/>
          <w:color w:val="000000" w:themeColor="text1"/>
          <w:szCs w:val="24"/>
        </w:rPr>
        <w:t>iamas bauda arba are</w:t>
      </w:r>
      <w:r w:rsidRPr="00D53892">
        <w:rPr>
          <w:rFonts w:ascii="Times New Roman" w:hAnsi="Times New Roman" w:hint="eastAsia"/>
          <w:color w:val="000000" w:themeColor="text1"/>
          <w:szCs w:val="24"/>
        </w:rPr>
        <w:t>š</w:t>
      </w:r>
      <w:r w:rsidRPr="00D53892">
        <w:rPr>
          <w:rFonts w:ascii="Times New Roman" w:hAnsi="Times New Roman"/>
          <w:color w:val="000000" w:themeColor="text1"/>
          <w:szCs w:val="24"/>
        </w:rPr>
        <w:t>tu, arba laisv</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s at</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mimu iki dvej</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xml:space="preserve"> met</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w:t>
      </w:r>
      <w:r>
        <w:rPr>
          <w:rFonts w:ascii="Times New Roman" w:hAnsi="Times New Roman"/>
          <w:color w:val="000000" w:themeColor="text1"/>
          <w:szCs w:val="24"/>
        </w:rPr>
        <w:t>“</w:t>
      </w:r>
    </w:p>
    <w:p w14:paraId="79CAE510" w14:textId="72D4F234" w:rsidR="00D53892" w:rsidRPr="00D53892" w:rsidRDefault="00D53892" w:rsidP="00A8356F">
      <w:pPr>
        <w:spacing w:line="320" w:lineRule="atLeast"/>
        <w:ind w:firstLine="720"/>
        <w:jc w:val="both"/>
        <w:rPr>
          <w:rFonts w:ascii="Times New Roman" w:hAnsi="Times New Roman"/>
          <w:color w:val="000000" w:themeColor="text1"/>
          <w:szCs w:val="24"/>
        </w:rPr>
      </w:pPr>
      <w:r>
        <w:rPr>
          <w:rFonts w:ascii="Times New Roman" w:hAnsi="Times New Roman"/>
          <w:color w:val="000000" w:themeColor="text1"/>
          <w:szCs w:val="24"/>
        </w:rPr>
        <w:t xml:space="preserve">2. Pakeisti 281 straipsnio 2 dalį ir ją išdėstyti taip: </w:t>
      </w:r>
    </w:p>
    <w:p w14:paraId="7E538FC4" w14:textId="5809B722" w:rsidR="00D53892" w:rsidRPr="00D53892" w:rsidRDefault="00D53892" w:rsidP="00A8356F">
      <w:pPr>
        <w:spacing w:line="320" w:lineRule="atLeast"/>
        <w:ind w:firstLine="720"/>
        <w:jc w:val="both"/>
        <w:rPr>
          <w:rFonts w:ascii="Times New Roman" w:hAnsi="Times New Roman"/>
          <w:color w:val="000000" w:themeColor="text1"/>
          <w:szCs w:val="24"/>
        </w:rPr>
      </w:pPr>
      <w:r>
        <w:rPr>
          <w:rFonts w:ascii="Times New Roman" w:hAnsi="Times New Roman"/>
          <w:color w:val="000000" w:themeColor="text1"/>
          <w:szCs w:val="24"/>
        </w:rPr>
        <w:t>„</w:t>
      </w:r>
      <w:r w:rsidRPr="00D53892">
        <w:rPr>
          <w:rFonts w:ascii="Times New Roman" w:hAnsi="Times New Roman"/>
          <w:color w:val="000000" w:themeColor="text1"/>
          <w:szCs w:val="24"/>
        </w:rPr>
        <w:t>2. Tas, kas vairavo keli</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xml:space="preserve"> transporto priemon</w:t>
      </w:r>
      <w:r w:rsidRPr="00D53892">
        <w:rPr>
          <w:rFonts w:ascii="Times New Roman" w:hAnsi="Times New Roman" w:hint="eastAsia"/>
          <w:color w:val="000000" w:themeColor="text1"/>
          <w:szCs w:val="24"/>
        </w:rPr>
        <w:t>ę</w:t>
      </w:r>
      <w:r w:rsidRPr="00D53892">
        <w:rPr>
          <w:rFonts w:ascii="Times New Roman" w:hAnsi="Times New Roman"/>
          <w:color w:val="000000" w:themeColor="text1"/>
          <w:szCs w:val="24"/>
        </w:rPr>
        <w:t xml:space="preserve"> b</w:t>
      </w:r>
      <w:r w:rsidRPr="00D53892">
        <w:rPr>
          <w:rFonts w:ascii="Times New Roman" w:hAnsi="Times New Roman" w:hint="eastAsia"/>
          <w:color w:val="000000" w:themeColor="text1"/>
          <w:szCs w:val="24"/>
        </w:rPr>
        <w:t>ū</w:t>
      </w:r>
      <w:r w:rsidRPr="00D53892">
        <w:rPr>
          <w:rFonts w:ascii="Times New Roman" w:hAnsi="Times New Roman"/>
          <w:color w:val="000000" w:themeColor="text1"/>
          <w:szCs w:val="24"/>
        </w:rPr>
        <w:t>damas neblaivus ar apsvaig</w:t>
      </w:r>
      <w:r w:rsidRPr="00D53892">
        <w:rPr>
          <w:rFonts w:ascii="Times New Roman" w:hAnsi="Times New Roman" w:hint="eastAsia"/>
          <w:color w:val="000000" w:themeColor="text1"/>
          <w:szCs w:val="24"/>
        </w:rPr>
        <w:t>ę</w:t>
      </w:r>
      <w:r w:rsidRPr="00D53892">
        <w:rPr>
          <w:rFonts w:ascii="Times New Roman" w:hAnsi="Times New Roman"/>
          <w:color w:val="000000" w:themeColor="text1"/>
          <w:szCs w:val="24"/>
        </w:rPr>
        <w:t>s nuo narkotini</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psichotropini</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xml:space="preserve"> ar kit</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xml:space="preserve"> psichik</w:t>
      </w:r>
      <w:r w:rsidRPr="00D53892">
        <w:rPr>
          <w:rFonts w:ascii="Times New Roman" w:hAnsi="Times New Roman" w:hint="eastAsia"/>
          <w:color w:val="000000" w:themeColor="text1"/>
          <w:szCs w:val="24"/>
        </w:rPr>
        <w:t>ą</w:t>
      </w:r>
      <w:r w:rsidRPr="00D53892">
        <w:rPr>
          <w:rFonts w:ascii="Times New Roman" w:hAnsi="Times New Roman"/>
          <w:color w:val="000000" w:themeColor="text1"/>
          <w:szCs w:val="24"/>
        </w:rPr>
        <w:t xml:space="preserve"> veikian</w:t>
      </w:r>
      <w:r w:rsidRPr="00D53892">
        <w:rPr>
          <w:rFonts w:ascii="Times New Roman" w:hAnsi="Times New Roman" w:hint="eastAsia"/>
          <w:color w:val="000000" w:themeColor="text1"/>
          <w:szCs w:val="24"/>
        </w:rPr>
        <w:t>č</w:t>
      </w:r>
      <w:r w:rsidRPr="00D53892">
        <w:rPr>
          <w:rFonts w:ascii="Times New Roman" w:hAnsi="Times New Roman"/>
          <w:color w:val="000000" w:themeColor="text1"/>
          <w:szCs w:val="24"/>
        </w:rPr>
        <w:t>i</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xml:space="preserve"> med</w:t>
      </w:r>
      <w:r w:rsidRPr="00D53892">
        <w:rPr>
          <w:rFonts w:ascii="Times New Roman" w:hAnsi="Times New Roman" w:hint="eastAsia"/>
          <w:color w:val="000000" w:themeColor="text1"/>
          <w:szCs w:val="24"/>
        </w:rPr>
        <w:t>ž</w:t>
      </w:r>
      <w:r w:rsidRPr="00D53892">
        <w:rPr>
          <w:rFonts w:ascii="Times New Roman" w:hAnsi="Times New Roman"/>
          <w:color w:val="000000" w:themeColor="text1"/>
          <w:szCs w:val="24"/>
        </w:rPr>
        <w:t>iag</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xml:space="preserve"> ir pa</w:t>
      </w:r>
      <w:r w:rsidRPr="00D53892">
        <w:rPr>
          <w:rFonts w:ascii="Times New Roman" w:hAnsi="Times New Roman" w:hint="eastAsia"/>
          <w:color w:val="000000" w:themeColor="text1"/>
          <w:szCs w:val="24"/>
        </w:rPr>
        <w:t>ž</w:t>
      </w:r>
      <w:r w:rsidRPr="00D53892">
        <w:rPr>
          <w:rFonts w:ascii="Times New Roman" w:hAnsi="Times New Roman"/>
          <w:color w:val="000000" w:themeColor="text1"/>
          <w:szCs w:val="24"/>
        </w:rPr>
        <w:t>eid</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 xml:space="preserve"> keli</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xml:space="preserve"> eismo saugumo ar transporto priemon</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s eksploatavimo taisykles, jeigu d</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 xml:space="preserve">l to </w:t>
      </w:r>
      <w:r w:rsidRPr="00D53892">
        <w:rPr>
          <w:rFonts w:ascii="Times New Roman" w:hAnsi="Times New Roman" w:hint="eastAsia"/>
          <w:color w:val="000000" w:themeColor="text1"/>
          <w:szCs w:val="24"/>
        </w:rPr>
        <w:t>į</w:t>
      </w:r>
      <w:r w:rsidRPr="00D53892">
        <w:rPr>
          <w:rFonts w:ascii="Times New Roman" w:hAnsi="Times New Roman"/>
          <w:color w:val="000000" w:themeColor="text1"/>
          <w:szCs w:val="24"/>
        </w:rPr>
        <w:t xml:space="preserve">vyko eismo </w:t>
      </w:r>
      <w:r w:rsidRPr="00D53892">
        <w:rPr>
          <w:rFonts w:ascii="Times New Roman" w:hAnsi="Times New Roman" w:hint="eastAsia"/>
          <w:color w:val="000000" w:themeColor="text1"/>
          <w:szCs w:val="24"/>
        </w:rPr>
        <w:t>į</w:t>
      </w:r>
      <w:r w:rsidRPr="00D53892">
        <w:rPr>
          <w:rFonts w:ascii="Times New Roman" w:hAnsi="Times New Roman"/>
          <w:color w:val="000000" w:themeColor="text1"/>
          <w:szCs w:val="24"/>
        </w:rPr>
        <w:t>vykis, d</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 xml:space="preserve">l kurio buvo </w:t>
      </w:r>
      <w:r w:rsidRPr="00D53892">
        <w:rPr>
          <w:rFonts w:ascii="Times New Roman" w:hAnsi="Times New Roman"/>
          <w:strike/>
          <w:color w:val="000000" w:themeColor="text1"/>
          <w:szCs w:val="24"/>
        </w:rPr>
        <w:t>nesunkiai</w:t>
      </w:r>
      <w:r w:rsidRPr="00D53892">
        <w:rPr>
          <w:rFonts w:ascii="Times New Roman" w:hAnsi="Times New Roman"/>
          <w:color w:val="000000" w:themeColor="text1"/>
          <w:szCs w:val="24"/>
        </w:rPr>
        <w:t xml:space="preserve"> </w:t>
      </w:r>
      <w:r>
        <w:rPr>
          <w:rFonts w:ascii="Times New Roman" w:hAnsi="Times New Roman"/>
          <w:b/>
          <w:color w:val="000000" w:themeColor="text1"/>
          <w:szCs w:val="24"/>
        </w:rPr>
        <w:t xml:space="preserve">apysunkiai </w:t>
      </w:r>
      <w:r w:rsidRPr="00D53892">
        <w:rPr>
          <w:rFonts w:ascii="Times New Roman" w:hAnsi="Times New Roman"/>
          <w:color w:val="000000" w:themeColor="text1"/>
          <w:szCs w:val="24"/>
        </w:rPr>
        <w:t xml:space="preserve">sutrikdyta kito </w:t>
      </w:r>
      <w:r w:rsidRPr="00D53892">
        <w:rPr>
          <w:rFonts w:ascii="Times New Roman" w:hAnsi="Times New Roman" w:hint="eastAsia"/>
          <w:color w:val="000000" w:themeColor="text1"/>
          <w:szCs w:val="24"/>
        </w:rPr>
        <w:t>ž</w:t>
      </w:r>
      <w:r w:rsidRPr="00D53892">
        <w:rPr>
          <w:rFonts w:ascii="Times New Roman" w:hAnsi="Times New Roman"/>
          <w:color w:val="000000" w:themeColor="text1"/>
          <w:szCs w:val="24"/>
        </w:rPr>
        <w:t>mogaus sveikata arba nukent</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jusiam asmeniui padaryta didel</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s turtin</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 xml:space="preserve">s </w:t>
      </w:r>
      <w:r w:rsidRPr="00D53892">
        <w:rPr>
          <w:rFonts w:ascii="Times New Roman" w:hAnsi="Times New Roman" w:hint="eastAsia"/>
          <w:color w:val="000000" w:themeColor="text1"/>
          <w:szCs w:val="24"/>
        </w:rPr>
        <w:t>ž</w:t>
      </w:r>
      <w:r>
        <w:rPr>
          <w:rFonts w:ascii="Times New Roman" w:hAnsi="Times New Roman"/>
          <w:color w:val="000000" w:themeColor="text1"/>
          <w:szCs w:val="24"/>
        </w:rPr>
        <w:t>alos,</w:t>
      </w:r>
      <w:r>
        <w:rPr>
          <w:rFonts w:ascii="Times New Roman" w:hAnsi="Times New Roman"/>
          <w:b/>
          <w:color w:val="000000" w:themeColor="text1"/>
          <w:szCs w:val="24"/>
        </w:rPr>
        <w:tab/>
      </w:r>
    </w:p>
    <w:p w14:paraId="3DE17AC0" w14:textId="18536F7F" w:rsidR="00D53892" w:rsidRPr="00D53892" w:rsidRDefault="00D53892" w:rsidP="00A8356F">
      <w:pPr>
        <w:spacing w:line="320" w:lineRule="atLeast"/>
        <w:ind w:firstLine="720"/>
        <w:jc w:val="both"/>
        <w:rPr>
          <w:rFonts w:ascii="Times New Roman" w:hAnsi="Times New Roman"/>
          <w:color w:val="000000" w:themeColor="text1"/>
          <w:szCs w:val="24"/>
        </w:rPr>
      </w:pPr>
      <w:r w:rsidRPr="00D53892">
        <w:rPr>
          <w:rFonts w:ascii="Times New Roman" w:hAnsi="Times New Roman"/>
          <w:color w:val="000000" w:themeColor="text1"/>
          <w:szCs w:val="24"/>
        </w:rPr>
        <w:t>baud</w:t>
      </w:r>
      <w:r w:rsidRPr="00D53892">
        <w:rPr>
          <w:rFonts w:ascii="Times New Roman" w:hAnsi="Times New Roman" w:hint="eastAsia"/>
          <w:color w:val="000000" w:themeColor="text1"/>
          <w:szCs w:val="24"/>
        </w:rPr>
        <w:t>ž</w:t>
      </w:r>
      <w:r w:rsidRPr="00D53892">
        <w:rPr>
          <w:rFonts w:ascii="Times New Roman" w:hAnsi="Times New Roman"/>
          <w:color w:val="000000" w:themeColor="text1"/>
          <w:szCs w:val="24"/>
        </w:rPr>
        <w:t>iamas bauda arba are</w:t>
      </w:r>
      <w:r w:rsidRPr="00D53892">
        <w:rPr>
          <w:rFonts w:ascii="Times New Roman" w:hAnsi="Times New Roman" w:hint="eastAsia"/>
          <w:color w:val="000000" w:themeColor="text1"/>
          <w:szCs w:val="24"/>
        </w:rPr>
        <w:t>š</w:t>
      </w:r>
      <w:r w:rsidRPr="00D53892">
        <w:rPr>
          <w:rFonts w:ascii="Times New Roman" w:hAnsi="Times New Roman"/>
          <w:color w:val="000000" w:themeColor="text1"/>
          <w:szCs w:val="24"/>
        </w:rPr>
        <w:t>tu, arba laisv</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s at</w:t>
      </w:r>
      <w:r w:rsidRPr="00D53892">
        <w:rPr>
          <w:rFonts w:ascii="Times New Roman" w:hAnsi="Times New Roman" w:hint="eastAsia"/>
          <w:color w:val="000000" w:themeColor="text1"/>
          <w:szCs w:val="24"/>
        </w:rPr>
        <w:t>ė</w:t>
      </w:r>
      <w:r w:rsidRPr="00D53892">
        <w:rPr>
          <w:rFonts w:ascii="Times New Roman" w:hAnsi="Times New Roman"/>
          <w:color w:val="000000" w:themeColor="text1"/>
          <w:szCs w:val="24"/>
        </w:rPr>
        <w:t>mimu iki trej</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 xml:space="preserve"> met</w:t>
      </w:r>
      <w:r w:rsidRPr="00D53892">
        <w:rPr>
          <w:rFonts w:ascii="Times New Roman" w:hAnsi="Times New Roman" w:hint="eastAsia"/>
          <w:color w:val="000000" w:themeColor="text1"/>
          <w:szCs w:val="24"/>
        </w:rPr>
        <w:t>ų</w:t>
      </w:r>
      <w:r w:rsidRPr="00D53892">
        <w:rPr>
          <w:rFonts w:ascii="Times New Roman" w:hAnsi="Times New Roman"/>
          <w:color w:val="000000" w:themeColor="text1"/>
          <w:szCs w:val="24"/>
        </w:rPr>
        <w:t>.</w:t>
      </w:r>
      <w:r>
        <w:rPr>
          <w:rFonts w:ascii="Times New Roman" w:hAnsi="Times New Roman"/>
          <w:color w:val="000000" w:themeColor="text1"/>
          <w:szCs w:val="24"/>
        </w:rPr>
        <w:t>“</w:t>
      </w:r>
    </w:p>
    <w:bookmarkEnd w:id="0"/>
    <w:p w14:paraId="13952829" w14:textId="77777777" w:rsidR="00344EC7" w:rsidRDefault="00344EC7" w:rsidP="006E694B">
      <w:pPr>
        <w:spacing w:line="320" w:lineRule="atLeast"/>
        <w:jc w:val="both"/>
        <w:rPr>
          <w:rFonts w:ascii="Times New Roman" w:hAnsi="Times New Roman"/>
          <w:b/>
          <w:bCs/>
          <w:color w:val="000000" w:themeColor="text1"/>
          <w:szCs w:val="24"/>
        </w:rPr>
      </w:pPr>
    </w:p>
    <w:p w14:paraId="33E3F499" w14:textId="18F9E774" w:rsidR="00CF3FD9" w:rsidRPr="00C930C9" w:rsidRDefault="00E70E7B" w:rsidP="00BA5DDC">
      <w:pPr>
        <w:spacing w:line="320" w:lineRule="atLeast"/>
        <w:ind w:firstLine="720"/>
        <w:jc w:val="both"/>
        <w:rPr>
          <w:rFonts w:ascii="Times New Roman" w:hAnsi="Times New Roman"/>
          <w:b/>
        </w:rPr>
      </w:pPr>
      <w:r>
        <w:rPr>
          <w:rFonts w:ascii="Times New Roman" w:hAnsi="Times New Roman"/>
          <w:b/>
        </w:rPr>
        <w:t>8</w:t>
      </w:r>
      <w:r w:rsidR="00CF3FD9">
        <w:rPr>
          <w:rFonts w:ascii="Times New Roman" w:hAnsi="Times New Roman"/>
          <w:b/>
        </w:rPr>
        <w:t xml:space="preserve"> s</w:t>
      </w:r>
      <w:r w:rsidR="00CF3FD9" w:rsidRPr="00C930C9">
        <w:rPr>
          <w:rFonts w:ascii="Times New Roman" w:hAnsi="Times New Roman"/>
          <w:b/>
        </w:rPr>
        <w:t>traipsnis. Įstatymo įsigaliojimas</w:t>
      </w:r>
      <w:r w:rsidR="00755D69">
        <w:rPr>
          <w:rFonts w:ascii="Times New Roman" w:hAnsi="Times New Roman"/>
          <w:b/>
        </w:rPr>
        <w:t>,</w:t>
      </w:r>
      <w:r w:rsidR="00CF3FD9" w:rsidRPr="00C930C9">
        <w:rPr>
          <w:rFonts w:ascii="Times New Roman" w:hAnsi="Times New Roman"/>
          <w:b/>
        </w:rPr>
        <w:t xml:space="preserve"> įgyvendinimas</w:t>
      </w:r>
      <w:bookmarkStart w:id="1" w:name="part_cf7c1832bb2a4cb09b55f60f9e5e6216"/>
      <w:bookmarkEnd w:id="1"/>
      <w:r w:rsidR="00755D69">
        <w:rPr>
          <w:rFonts w:ascii="Times New Roman" w:hAnsi="Times New Roman"/>
          <w:b/>
        </w:rPr>
        <w:t xml:space="preserve"> ir taikymas</w:t>
      </w:r>
    </w:p>
    <w:p w14:paraId="4B2B7370" w14:textId="4A8BF1DA" w:rsidR="00CF3FD9" w:rsidRPr="004A7FA6" w:rsidRDefault="00CF3FD9" w:rsidP="00BA5DDC">
      <w:pPr>
        <w:spacing w:line="320" w:lineRule="atLeast"/>
        <w:ind w:firstLine="720"/>
        <w:jc w:val="both"/>
        <w:rPr>
          <w:rFonts w:ascii="Times New Roman" w:hAnsi="Times New Roman"/>
          <w:szCs w:val="24"/>
          <w:lang w:eastAsia="lt-LT"/>
        </w:rPr>
      </w:pPr>
      <w:bookmarkStart w:id="2" w:name="part_358f93452ee640629c3c9887847673dd"/>
      <w:bookmarkEnd w:id="2"/>
      <w:r w:rsidRPr="004A7FA6">
        <w:rPr>
          <w:rFonts w:ascii="Times New Roman" w:hAnsi="Times New Roman"/>
          <w:szCs w:val="24"/>
          <w:lang w:eastAsia="lt-LT"/>
        </w:rPr>
        <w:t>1. Šis įstatymas, išskyrus šio straipsnio 2 dalį,</w:t>
      </w:r>
      <w:r w:rsidRPr="004A7FA6">
        <w:rPr>
          <w:lang w:eastAsia="lt-LT"/>
        </w:rPr>
        <w:t xml:space="preserve"> </w:t>
      </w:r>
      <w:r>
        <w:rPr>
          <w:rFonts w:ascii="Times New Roman" w:hAnsi="Times New Roman"/>
          <w:szCs w:val="24"/>
          <w:lang w:eastAsia="lt-LT"/>
        </w:rPr>
        <w:t>įsigalioja 2021</w:t>
      </w:r>
      <w:r w:rsidRPr="004A7FA6">
        <w:rPr>
          <w:rFonts w:ascii="Times New Roman" w:hAnsi="Times New Roman"/>
          <w:szCs w:val="24"/>
          <w:lang w:eastAsia="lt-LT"/>
        </w:rPr>
        <w:t xml:space="preserve"> m. </w:t>
      </w:r>
      <w:r w:rsidR="009374AB">
        <w:rPr>
          <w:rFonts w:ascii="Times New Roman" w:hAnsi="Times New Roman"/>
          <w:szCs w:val="24"/>
          <w:lang w:eastAsia="lt-LT"/>
        </w:rPr>
        <w:t>balandž</w:t>
      </w:r>
      <w:r w:rsidR="006A27BB">
        <w:rPr>
          <w:rFonts w:ascii="Times New Roman" w:hAnsi="Times New Roman"/>
          <w:szCs w:val="24"/>
          <w:lang w:eastAsia="lt-LT"/>
        </w:rPr>
        <w:t>io</w:t>
      </w:r>
      <w:r w:rsidRPr="004A7FA6">
        <w:rPr>
          <w:rFonts w:ascii="Times New Roman" w:hAnsi="Times New Roman"/>
          <w:szCs w:val="24"/>
          <w:lang w:eastAsia="lt-LT"/>
        </w:rPr>
        <w:t xml:space="preserve"> 1 d.</w:t>
      </w:r>
    </w:p>
    <w:p w14:paraId="0DDB5F4E" w14:textId="122FB5C8" w:rsidR="00CF3FD9" w:rsidRDefault="00CF3FD9" w:rsidP="00BA5DDC">
      <w:pPr>
        <w:spacing w:line="320" w:lineRule="atLeast"/>
        <w:ind w:firstLine="720"/>
        <w:jc w:val="both"/>
        <w:rPr>
          <w:rFonts w:ascii="Times New Roman" w:hAnsi="Times New Roman"/>
          <w:szCs w:val="24"/>
          <w:lang w:eastAsia="lt-LT"/>
        </w:rPr>
      </w:pPr>
      <w:r w:rsidRPr="004A7FA6">
        <w:rPr>
          <w:rFonts w:ascii="Times New Roman" w:hAnsi="Times New Roman"/>
          <w:szCs w:val="24"/>
          <w:lang w:eastAsia="lt-LT"/>
        </w:rPr>
        <w:t xml:space="preserve">2. </w:t>
      </w:r>
      <w:r w:rsidR="00EE292F" w:rsidRPr="00CF3FD9">
        <w:rPr>
          <w:szCs w:val="24"/>
          <w:lang w:eastAsia="lt-LT"/>
        </w:rPr>
        <w:t xml:space="preserve">Lietuvos Respublikos </w:t>
      </w:r>
      <w:r w:rsidR="00EE292F">
        <w:rPr>
          <w:szCs w:val="24"/>
          <w:lang w:eastAsia="lt-LT"/>
        </w:rPr>
        <w:t>sveikatos apsaugos ministerija, Lietuvos Respublikos teisingumo ministerija ir Lietuvos Respublikos socialinės apsaugos ir darbo ministerija</w:t>
      </w:r>
      <w:r w:rsidR="00EE292F" w:rsidRPr="00CF3FD9">
        <w:rPr>
          <w:rFonts w:ascii="Times New Roman" w:hAnsi="Times New Roman"/>
          <w:szCs w:val="24"/>
          <w:lang w:eastAsia="lt-LT"/>
        </w:rPr>
        <w:t xml:space="preserve"> </w:t>
      </w:r>
      <w:r w:rsidR="009374AB">
        <w:rPr>
          <w:rFonts w:ascii="Times New Roman" w:hAnsi="Times New Roman"/>
          <w:szCs w:val="24"/>
          <w:lang w:eastAsia="lt-LT"/>
        </w:rPr>
        <w:t>iki 2021</w:t>
      </w:r>
      <w:r w:rsidRPr="00CF3FD9">
        <w:rPr>
          <w:rFonts w:ascii="Times New Roman" w:hAnsi="Times New Roman"/>
          <w:szCs w:val="24"/>
          <w:lang w:eastAsia="lt-LT"/>
        </w:rPr>
        <w:t xml:space="preserve"> m. </w:t>
      </w:r>
      <w:r w:rsidR="009374AB">
        <w:rPr>
          <w:rFonts w:ascii="Times New Roman" w:hAnsi="Times New Roman"/>
          <w:szCs w:val="24"/>
          <w:lang w:eastAsia="lt-LT"/>
        </w:rPr>
        <w:t>kov</w:t>
      </w:r>
      <w:r w:rsidR="006A27BB">
        <w:rPr>
          <w:rFonts w:ascii="Times New Roman" w:hAnsi="Times New Roman"/>
          <w:szCs w:val="24"/>
          <w:lang w:eastAsia="lt-LT"/>
        </w:rPr>
        <w:t>o 31</w:t>
      </w:r>
      <w:r w:rsidR="006A683E">
        <w:rPr>
          <w:rFonts w:ascii="Times New Roman" w:hAnsi="Times New Roman"/>
          <w:szCs w:val="24"/>
          <w:lang w:eastAsia="lt-LT"/>
        </w:rPr>
        <w:t> </w:t>
      </w:r>
      <w:r w:rsidRPr="00CF3FD9">
        <w:rPr>
          <w:rFonts w:ascii="Times New Roman" w:hAnsi="Times New Roman"/>
          <w:szCs w:val="24"/>
          <w:lang w:eastAsia="lt-LT"/>
        </w:rPr>
        <w:t xml:space="preserve">d. priima </w:t>
      </w:r>
      <w:r w:rsidRPr="00CF3FD9">
        <w:rPr>
          <w:rFonts w:ascii="Times New Roman" w:hAnsi="Times New Roman" w:hint="eastAsia"/>
          <w:szCs w:val="24"/>
          <w:lang w:eastAsia="lt-LT"/>
        </w:rPr>
        <w:t>š</w:t>
      </w:r>
      <w:r w:rsidRPr="00CF3FD9">
        <w:rPr>
          <w:rFonts w:ascii="Times New Roman" w:hAnsi="Times New Roman"/>
          <w:szCs w:val="24"/>
          <w:lang w:eastAsia="lt-LT"/>
        </w:rPr>
        <w:t xml:space="preserve">io </w:t>
      </w:r>
      <w:r w:rsidRPr="00CF3FD9">
        <w:rPr>
          <w:rFonts w:ascii="Times New Roman" w:hAnsi="Times New Roman" w:hint="eastAsia"/>
          <w:szCs w:val="24"/>
          <w:lang w:eastAsia="lt-LT"/>
        </w:rPr>
        <w:t>į</w:t>
      </w:r>
      <w:r w:rsidRPr="00CF3FD9">
        <w:rPr>
          <w:rFonts w:ascii="Times New Roman" w:hAnsi="Times New Roman"/>
          <w:szCs w:val="24"/>
          <w:lang w:eastAsia="lt-LT"/>
        </w:rPr>
        <w:t xml:space="preserve">statymo </w:t>
      </w:r>
      <w:r w:rsidRPr="00CF3FD9">
        <w:rPr>
          <w:rFonts w:ascii="Times New Roman" w:hAnsi="Times New Roman" w:hint="eastAsia"/>
          <w:szCs w:val="24"/>
          <w:lang w:eastAsia="lt-LT"/>
        </w:rPr>
        <w:t>į</w:t>
      </w:r>
      <w:r w:rsidRPr="00CF3FD9">
        <w:rPr>
          <w:rFonts w:ascii="Times New Roman" w:hAnsi="Times New Roman"/>
          <w:szCs w:val="24"/>
          <w:lang w:eastAsia="lt-LT"/>
        </w:rPr>
        <w:t>gyvendinamuosius teis</w:t>
      </w:r>
      <w:r w:rsidRPr="00CF3FD9">
        <w:rPr>
          <w:rFonts w:ascii="Times New Roman" w:hAnsi="Times New Roman" w:hint="eastAsia"/>
          <w:szCs w:val="24"/>
          <w:lang w:eastAsia="lt-LT"/>
        </w:rPr>
        <w:t>ė</w:t>
      </w:r>
      <w:r w:rsidRPr="00CF3FD9">
        <w:rPr>
          <w:rFonts w:ascii="Times New Roman" w:hAnsi="Times New Roman"/>
          <w:szCs w:val="24"/>
          <w:lang w:eastAsia="lt-LT"/>
        </w:rPr>
        <w:t>s aktus</w:t>
      </w:r>
      <w:r>
        <w:rPr>
          <w:rFonts w:ascii="Times New Roman" w:hAnsi="Times New Roman"/>
          <w:szCs w:val="24"/>
          <w:lang w:eastAsia="lt-LT"/>
        </w:rPr>
        <w:t>.</w:t>
      </w:r>
    </w:p>
    <w:p w14:paraId="133E17B7" w14:textId="71328770" w:rsidR="006A27BB" w:rsidRDefault="00E83B01" w:rsidP="006A683E">
      <w:pPr>
        <w:spacing w:line="320" w:lineRule="atLeast"/>
        <w:ind w:firstLine="720"/>
        <w:jc w:val="both"/>
        <w:rPr>
          <w:rFonts w:ascii="Times New Roman" w:hAnsi="Times New Roman"/>
          <w:szCs w:val="24"/>
          <w:lang w:eastAsia="lt-LT"/>
        </w:rPr>
      </w:pPr>
      <w:r>
        <w:rPr>
          <w:rFonts w:ascii="Times New Roman" w:hAnsi="Times New Roman"/>
          <w:szCs w:val="24"/>
          <w:lang w:eastAsia="lt-LT"/>
        </w:rPr>
        <w:t xml:space="preserve">3. </w:t>
      </w:r>
      <w:r w:rsidR="00943F72">
        <w:rPr>
          <w:rFonts w:ascii="Times New Roman" w:hAnsi="Times New Roman"/>
          <w:szCs w:val="24"/>
          <w:lang w:eastAsia="lt-LT"/>
        </w:rPr>
        <w:t xml:space="preserve">Su nesunkiu sveikatos sutrikdymu ir nežymiu sveikatos sutrikdymu susijusios nusikalstamos veikos, padarytos iki </w:t>
      </w:r>
      <w:r w:rsidR="006A27BB">
        <w:rPr>
          <w:rFonts w:ascii="Times New Roman" w:hAnsi="Times New Roman"/>
          <w:szCs w:val="24"/>
          <w:lang w:eastAsia="lt-LT"/>
        </w:rPr>
        <w:t>202</w:t>
      </w:r>
      <w:r w:rsidR="009374AB">
        <w:rPr>
          <w:rFonts w:ascii="Times New Roman" w:hAnsi="Times New Roman"/>
          <w:szCs w:val="24"/>
          <w:lang w:eastAsia="lt-LT"/>
        </w:rPr>
        <w:t>1</w:t>
      </w:r>
      <w:r w:rsidR="006A27BB">
        <w:rPr>
          <w:rFonts w:ascii="Times New Roman" w:hAnsi="Times New Roman"/>
          <w:szCs w:val="24"/>
          <w:lang w:eastAsia="lt-LT"/>
        </w:rPr>
        <w:t xml:space="preserve"> m. </w:t>
      </w:r>
      <w:r w:rsidR="009374AB">
        <w:rPr>
          <w:rFonts w:ascii="Times New Roman" w:hAnsi="Times New Roman"/>
          <w:szCs w:val="24"/>
          <w:lang w:eastAsia="lt-LT"/>
        </w:rPr>
        <w:t>kov</w:t>
      </w:r>
      <w:bookmarkStart w:id="3" w:name="_GoBack"/>
      <w:bookmarkEnd w:id="3"/>
      <w:r w:rsidR="006A27BB">
        <w:rPr>
          <w:rFonts w:ascii="Times New Roman" w:hAnsi="Times New Roman"/>
          <w:szCs w:val="24"/>
          <w:lang w:eastAsia="lt-LT"/>
        </w:rPr>
        <w:t>o 31 d.</w:t>
      </w:r>
      <w:r w:rsidR="00943F72">
        <w:rPr>
          <w:rFonts w:ascii="Times New Roman" w:hAnsi="Times New Roman"/>
          <w:szCs w:val="24"/>
          <w:lang w:eastAsia="lt-LT"/>
        </w:rPr>
        <w:t>,</w:t>
      </w:r>
      <w:r w:rsidR="006A27BB">
        <w:rPr>
          <w:rFonts w:ascii="Times New Roman" w:hAnsi="Times New Roman"/>
          <w:szCs w:val="24"/>
          <w:lang w:eastAsia="lt-LT"/>
        </w:rPr>
        <w:t xml:space="preserve"> kvalifikuojamos ir sveikatos sutrikdymo mastas nustatomas pagal nusikalstamos veikos </w:t>
      </w:r>
      <w:r w:rsidR="009E0F9F">
        <w:rPr>
          <w:rFonts w:ascii="Times New Roman" w:hAnsi="Times New Roman"/>
          <w:szCs w:val="24"/>
          <w:lang w:eastAsia="lt-LT"/>
        </w:rPr>
        <w:t xml:space="preserve">padarymo </w:t>
      </w:r>
      <w:r w:rsidR="006A27BB">
        <w:rPr>
          <w:rFonts w:ascii="Times New Roman" w:hAnsi="Times New Roman"/>
          <w:szCs w:val="24"/>
          <w:lang w:eastAsia="lt-LT"/>
        </w:rPr>
        <w:t xml:space="preserve">metu galiojusius teisės aktus. </w:t>
      </w:r>
    </w:p>
    <w:p w14:paraId="12002D71" w14:textId="78276394" w:rsidR="000546B7" w:rsidRDefault="0058481C" w:rsidP="00943F72">
      <w:pPr>
        <w:spacing w:line="320" w:lineRule="atLeast"/>
        <w:ind w:firstLine="720"/>
        <w:jc w:val="both"/>
        <w:rPr>
          <w:rFonts w:ascii="Times New Roman" w:eastAsia="Calibri" w:hAnsi="Times New Roman"/>
          <w:i/>
          <w:color w:val="000000" w:themeColor="text1"/>
          <w:szCs w:val="24"/>
        </w:rPr>
      </w:pPr>
      <w:r>
        <w:rPr>
          <w:szCs w:val="24"/>
          <w:lang w:eastAsia="lt-LT"/>
        </w:rPr>
        <w:t>4. Iki šio įstatymo įsigaliojimo pradėtos nagrinėti baudžiamosios bylos, kuriose nustatytas nežymus ir (ar) nesunkus sveikatos sutrikdymo mastas, baigiamos nagrinėti vadovaujantis iki šio įstatymo įsigaliojimo galiojusiomis nežymaus ir (ar) nesunkaus sveikatos sutrikdymo masto nustatymą reglamentuojančiomis nuostatomis.</w:t>
      </w:r>
    </w:p>
    <w:p w14:paraId="2BDBFEC0" w14:textId="77777777" w:rsidR="000546B7" w:rsidRDefault="000546B7" w:rsidP="00545E04">
      <w:pPr>
        <w:spacing w:line="320" w:lineRule="atLeast"/>
        <w:ind w:firstLine="709"/>
        <w:jc w:val="both"/>
        <w:rPr>
          <w:rFonts w:ascii="Times New Roman" w:eastAsia="Calibri" w:hAnsi="Times New Roman"/>
          <w:i/>
          <w:color w:val="000000" w:themeColor="text1"/>
          <w:szCs w:val="24"/>
        </w:rPr>
      </w:pPr>
    </w:p>
    <w:p w14:paraId="7C239B97" w14:textId="77777777" w:rsidR="006A683E" w:rsidRDefault="006A683E" w:rsidP="00545E04">
      <w:pPr>
        <w:spacing w:line="320" w:lineRule="atLeast"/>
        <w:ind w:firstLine="709"/>
        <w:jc w:val="both"/>
        <w:rPr>
          <w:rFonts w:ascii="Times New Roman" w:eastAsia="Calibri" w:hAnsi="Times New Roman"/>
          <w:i/>
          <w:color w:val="000000" w:themeColor="text1"/>
          <w:szCs w:val="24"/>
        </w:rPr>
      </w:pPr>
    </w:p>
    <w:p w14:paraId="152EDC99" w14:textId="77777777" w:rsidR="00814292" w:rsidRPr="001A5B35" w:rsidRDefault="00BE38B4" w:rsidP="00545E04">
      <w:pPr>
        <w:spacing w:line="320" w:lineRule="atLeast"/>
        <w:ind w:firstLine="709"/>
        <w:jc w:val="both"/>
        <w:rPr>
          <w:rFonts w:ascii="Times New Roman" w:eastAsia="Calibri" w:hAnsi="Times New Roman"/>
          <w:i/>
          <w:color w:val="000000" w:themeColor="text1"/>
          <w:szCs w:val="24"/>
        </w:rPr>
      </w:pPr>
      <w:r w:rsidRPr="001A5B35">
        <w:rPr>
          <w:rFonts w:ascii="Times New Roman" w:eastAsia="Calibri" w:hAnsi="Times New Roman"/>
          <w:i/>
          <w:color w:val="000000" w:themeColor="text1"/>
          <w:szCs w:val="24"/>
        </w:rPr>
        <w:t>Skelbiu šį Lietuvos Respublikos Seimo priimtą įstatymą.</w:t>
      </w:r>
    </w:p>
    <w:p w14:paraId="41D19B98" w14:textId="77777777" w:rsidR="000D16D3" w:rsidRDefault="000D16D3" w:rsidP="00DB79EB">
      <w:pPr>
        <w:spacing w:line="320" w:lineRule="atLeast"/>
        <w:jc w:val="both"/>
        <w:rPr>
          <w:rFonts w:ascii="Times New Roman" w:eastAsia="Calibri" w:hAnsi="Times New Roman"/>
          <w:color w:val="000000" w:themeColor="text1"/>
          <w:szCs w:val="24"/>
        </w:rPr>
      </w:pPr>
    </w:p>
    <w:p w14:paraId="214AF109" w14:textId="77777777" w:rsidR="00545E04" w:rsidRPr="001A5B35" w:rsidRDefault="00545E04" w:rsidP="00DB79EB">
      <w:pPr>
        <w:spacing w:line="320" w:lineRule="atLeast"/>
        <w:jc w:val="both"/>
        <w:rPr>
          <w:rFonts w:ascii="Times New Roman" w:eastAsia="Calibri" w:hAnsi="Times New Roman"/>
          <w:color w:val="000000" w:themeColor="text1"/>
          <w:szCs w:val="24"/>
        </w:rPr>
      </w:pPr>
    </w:p>
    <w:p w14:paraId="530D9F70" w14:textId="77777777" w:rsidR="00BE38B4" w:rsidRPr="001A5B35" w:rsidRDefault="00BE38B4" w:rsidP="00DB79EB">
      <w:pPr>
        <w:spacing w:line="320" w:lineRule="atLeast"/>
        <w:jc w:val="both"/>
        <w:rPr>
          <w:rFonts w:ascii="Times New Roman" w:eastAsia="Calibri" w:hAnsi="Times New Roman"/>
          <w:color w:val="000000" w:themeColor="text1"/>
          <w:szCs w:val="24"/>
        </w:rPr>
      </w:pPr>
      <w:r w:rsidRPr="001A5B35">
        <w:rPr>
          <w:rFonts w:ascii="Times New Roman" w:eastAsia="Calibri" w:hAnsi="Times New Roman"/>
          <w:color w:val="000000" w:themeColor="text1"/>
          <w:szCs w:val="24"/>
        </w:rPr>
        <w:t>Respublikos Prezidentas</w:t>
      </w:r>
    </w:p>
    <w:sectPr w:rsidR="00BE38B4" w:rsidRPr="001A5B35" w:rsidSect="00E062C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78DE4" w14:textId="77777777" w:rsidR="00A62D73" w:rsidRDefault="00A62D73" w:rsidP="00584241">
      <w:r>
        <w:separator/>
      </w:r>
    </w:p>
  </w:endnote>
  <w:endnote w:type="continuationSeparator" w:id="0">
    <w:p w14:paraId="3D769BB7" w14:textId="77777777" w:rsidR="00A62D73" w:rsidRDefault="00A62D73" w:rsidP="00584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00B9C" w14:textId="77777777" w:rsidR="00A62D73" w:rsidRDefault="00A62D73" w:rsidP="00584241">
      <w:r>
        <w:separator/>
      </w:r>
    </w:p>
  </w:footnote>
  <w:footnote w:type="continuationSeparator" w:id="0">
    <w:p w14:paraId="1BC26BA0" w14:textId="77777777" w:rsidR="00A62D73" w:rsidRDefault="00A62D73" w:rsidP="00584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1015632"/>
      <w:docPartObj>
        <w:docPartGallery w:val="Page Numbers (Top of Page)"/>
        <w:docPartUnique/>
      </w:docPartObj>
    </w:sdtPr>
    <w:sdtEndPr/>
    <w:sdtContent>
      <w:p w14:paraId="5784EB7B" w14:textId="2F6F6BC0" w:rsidR="006F5CF6" w:rsidRDefault="006F5CF6">
        <w:pPr>
          <w:pStyle w:val="Antrats"/>
          <w:jc w:val="center"/>
        </w:pPr>
        <w:r>
          <w:fldChar w:fldCharType="begin"/>
        </w:r>
        <w:r>
          <w:instrText>PAGE   \* MERGEFORMAT</w:instrText>
        </w:r>
        <w:r>
          <w:fldChar w:fldCharType="separate"/>
        </w:r>
        <w:r w:rsidR="009374AB">
          <w:rPr>
            <w:noProof/>
          </w:rPr>
          <w:t>3</w:t>
        </w:r>
        <w:r>
          <w:fldChar w:fldCharType="end"/>
        </w:r>
      </w:p>
    </w:sdtContent>
  </w:sdt>
  <w:p w14:paraId="214AA92C" w14:textId="77777777" w:rsidR="006F5CF6" w:rsidRDefault="006F5CF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C77D0"/>
    <w:multiLevelType w:val="hybridMultilevel"/>
    <w:tmpl w:val="D1BE1BE4"/>
    <w:lvl w:ilvl="0" w:tplc="A61E369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D853BF0"/>
    <w:multiLevelType w:val="hybridMultilevel"/>
    <w:tmpl w:val="58C632D2"/>
    <w:lvl w:ilvl="0" w:tplc="76E808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8824285"/>
    <w:multiLevelType w:val="hybridMultilevel"/>
    <w:tmpl w:val="ED5A3ACE"/>
    <w:lvl w:ilvl="0" w:tplc="91CCD2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EFD6BA8"/>
    <w:multiLevelType w:val="hybridMultilevel"/>
    <w:tmpl w:val="5B78A43E"/>
    <w:lvl w:ilvl="0" w:tplc="C0EA70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6003E7F"/>
    <w:multiLevelType w:val="hybridMultilevel"/>
    <w:tmpl w:val="C478CB48"/>
    <w:lvl w:ilvl="0" w:tplc="5C689F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65E09F7"/>
    <w:multiLevelType w:val="hybridMultilevel"/>
    <w:tmpl w:val="58C632D2"/>
    <w:lvl w:ilvl="0" w:tplc="76E808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B303A54"/>
    <w:multiLevelType w:val="hybridMultilevel"/>
    <w:tmpl w:val="9E968F7A"/>
    <w:lvl w:ilvl="0" w:tplc="2F0080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6"/>
  </w:num>
  <w:num w:numId="3">
    <w:abstractNumId w:val="0"/>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A1E"/>
    <w:rsid w:val="00011549"/>
    <w:rsid w:val="00012066"/>
    <w:rsid w:val="000156C6"/>
    <w:rsid w:val="000208E5"/>
    <w:rsid w:val="00021AC6"/>
    <w:rsid w:val="000231FF"/>
    <w:rsid w:val="00032D58"/>
    <w:rsid w:val="00036F4C"/>
    <w:rsid w:val="000404BE"/>
    <w:rsid w:val="0005188E"/>
    <w:rsid w:val="000546B7"/>
    <w:rsid w:val="00055673"/>
    <w:rsid w:val="00065886"/>
    <w:rsid w:val="00073B69"/>
    <w:rsid w:val="00075741"/>
    <w:rsid w:val="00081252"/>
    <w:rsid w:val="0008126B"/>
    <w:rsid w:val="00081668"/>
    <w:rsid w:val="00081F45"/>
    <w:rsid w:val="00083A7D"/>
    <w:rsid w:val="000845F0"/>
    <w:rsid w:val="00087E86"/>
    <w:rsid w:val="000908FD"/>
    <w:rsid w:val="00091B54"/>
    <w:rsid w:val="0009748B"/>
    <w:rsid w:val="000A16A2"/>
    <w:rsid w:val="000A49A9"/>
    <w:rsid w:val="000A77C8"/>
    <w:rsid w:val="000A7CD2"/>
    <w:rsid w:val="000B13E5"/>
    <w:rsid w:val="000B4626"/>
    <w:rsid w:val="000B4695"/>
    <w:rsid w:val="000B55D5"/>
    <w:rsid w:val="000B579F"/>
    <w:rsid w:val="000D01C5"/>
    <w:rsid w:val="000D16D3"/>
    <w:rsid w:val="000E2D82"/>
    <w:rsid w:val="000E55A1"/>
    <w:rsid w:val="00101F8F"/>
    <w:rsid w:val="0010427A"/>
    <w:rsid w:val="00107699"/>
    <w:rsid w:val="00107854"/>
    <w:rsid w:val="001109BA"/>
    <w:rsid w:val="00112C4D"/>
    <w:rsid w:val="00124228"/>
    <w:rsid w:val="0012713B"/>
    <w:rsid w:val="00127FBC"/>
    <w:rsid w:val="00137588"/>
    <w:rsid w:val="00142964"/>
    <w:rsid w:val="001462F6"/>
    <w:rsid w:val="00146BB3"/>
    <w:rsid w:val="001543A0"/>
    <w:rsid w:val="00164AF9"/>
    <w:rsid w:val="00170D38"/>
    <w:rsid w:val="00171C6A"/>
    <w:rsid w:val="00174A95"/>
    <w:rsid w:val="00176B47"/>
    <w:rsid w:val="00182B5B"/>
    <w:rsid w:val="001878C0"/>
    <w:rsid w:val="00190565"/>
    <w:rsid w:val="00193864"/>
    <w:rsid w:val="001A0227"/>
    <w:rsid w:val="001A4BB5"/>
    <w:rsid w:val="001A5B35"/>
    <w:rsid w:val="001A5BF3"/>
    <w:rsid w:val="001B15E5"/>
    <w:rsid w:val="001B2878"/>
    <w:rsid w:val="001B33E8"/>
    <w:rsid w:val="001B781A"/>
    <w:rsid w:val="001B7B6C"/>
    <w:rsid w:val="001C723F"/>
    <w:rsid w:val="001D15E1"/>
    <w:rsid w:val="001D187D"/>
    <w:rsid w:val="001D2CAD"/>
    <w:rsid w:val="001D48CB"/>
    <w:rsid w:val="001E014F"/>
    <w:rsid w:val="001E4179"/>
    <w:rsid w:val="001E54F8"/>
    <w:rsid w:val="001F321E"/>
    <w:rsid w:val="001F3541"/>
    <w:rsid w:val="001F63E2"/>
    <w:rsid w:val="001F7B2F"/>
    <w:rsid w:val="0020051D"/>
    <w:rsid w:val="002060E4"/>
    <w:rsid w:val="00211808"/>
    <w:rsid w:val="002143B2"/>
    <w:rsid w:val="002149FB"/>
    <w:rsid w:val="00234930"/>
    <w:rsid w:val="00235B08"/>
    <w:rsid w:val="002376BE"/>
    <w:rsid w:val="0024358F"/>
    <w:rsid w:val="0025032D"/>
    <w:rsid w:val="00255BDA"/>
    <w:rsid w:val="00255BF2"/>
    <w:rsid w:val="0026478E"/>
    <w:rsid w:val="002723EC"/>
    <w:rsid w:val="00272925"/>
    <w:rsid w:val="00275C8D"/>
    <w:rsid w:val="002868EC"/>
    <w:rsid w:val="00296504"/>
    <w:rsid w:val="002A7456"/>
    <w:rsid w:val="002B2252"/>
    <w:rsid w:val="002C369B"/>
    <w:rsid w:val="002C7AEC"/>
    <w:rsid w:val="002D37D2"/>
    <w:rsid w:val="002D41A3"/>
    <w:rsid w:val="002D4951"/>
    <w:rsid w:val="002D66A3"/>
    <w:rsid w:val="002D6FDC"/>
    <w:rsid w:val="002E1103"/>
    <w:rsid w:val="002E1889"/>
    <w:rsid w:val="002F283C"/>
    <w:rsid w:val="0030317F"/>
    <w:rsid w:val="003071EE"/>
    <w:rsid w:val="0031080F"/>
    <w:rsid w:val="00311EEB"/>
    <w:rsid w:val="003132D2"/>
    <w:rsid w:val="00315123"/>
    <w:rsid w:val="00321C77"/>
    <w:rsid w:val="00325625"/>
    <w:rsid w:val="00326373"/>
    <w:rsid w:val="00327D10"/>
    <w:rsid w:val="00334334"/>
    <w:rsid w:val="00334E03"/>
    <w:rsid w:val="00337062"/>
    <w:rsid w:val="003442EB"/>
    <w:rsid w:val="00344EC7"/>
    <w:rsid w:val="00346BA4"/>
    <w:rsid w:val="00350436"/>
    <w:rsid w:val="003555EA"/>
    <w:rsid w:val="00357B9F"/>
    <w:rsid w:val="00361F5B"/>
    <w:rsid w:val="003629A6"/>
    <w:rsid w:val="003653BC"/>
    <w:rsid w:val="003663DE"/>
    <w:rsid w:val="003716C4"/>
    <w:rsid w:val="0038018D"/>
    <w:rsid w:val="003806B3"/>
    <w:rsid w:val="00386C84"/>
    <w:rsid w:val="003872B8"/>
    <w:rsid w:val="003938B1"/>
    <w:rsid w:val="00394CEA"/>
    <w:rsid w:val="003A30FC"/>
    <w:rsid w:val="003B2DF5"/>
    <w:rsid w:val="003C1AFA"/>
    <w:rsid w:val="003C204A"/>
    <w:rsid w:val="003C3EBD"/>
    <w:rsid w:val="003C6148"/>
    <w:rsid w:val="003D1D28"/>
    <w:rsid w:val="003D622F"/>
    <w:rsid w:val="003D74E0"/>
    <w:rsid w:val="003E2CA1"/>
    <w:rsid w:val="003E3899"/>
    <w:rsid w:val="003F2878"/>
    <w:rsid w:val="003F5658"/>
    <w:rsid w:val="003F794C"/>
    <w:rsid w:val="003F7EFC"/>
    <w:rsid w:val="0041180E"/>
    <w:rsid w:val="00412C09"/>
    <w:rsid w:val="00412D3C"/>
    <w:rsid w:val="00415C48"/>
    <w:rsid w:val="004175EF"/>
    <w:rsid w:val="00420ABB"/>
    <w:rsid w:val="00423221"/>
    <w:rsid w:val="00423750"/>
    <w:rsid w:val="00427072"/>
    <w:rsid w:val="00432E34"/>
    <w:rsid w:val="00435048"/>
    <w:rsid w:val="00440707"/>
    <w:rsid w:val="00453316"/>
    <w:rsid w:val="00453871"/>
    <w:rsid w:val="00453ED9"/>
    <w:rsid w:val="0045491A"/>
    <w:rsid w:val="00456129"/>
    <w:rsid w:val="00456D4D"/>
    <w:rsid w:val="004639B7"/>
    <w:rsid w:val="00463EED"/>
    <w:rsid w:val="004715C9"/>
    <w:rsid w:val="004721A4"/>
    <w:rsid w:val="00475E83"/>
    <w:rsid w:val="00481A44"/>
    <w:rsid w:val="0048348B"/>
    <w:rsid w:val="0048543F"/>
    <w:rsid w:val="0049169F"/>
    <w:rsid w:val="004A69A0"/>
    <w:rsid w:val="004B211D"/>
    <w:rsid w:val="004B2A15"/>
    <w:rsid w:val="004C1F16"/>
    <w:rsid w:val="004C5374"/>
    <w:rsid w:val="004C5FB8"/>
    <w:rsid w:val="004C766C"/>
    <w:rsid w:val="004D5530"/>
    <w:rsid w:val="004D59EC"/>
    <w:rsid w:val="004D6A9F"/>
    <w:rsid w:val="004E1D68"/>
    <w:rsid w:val="004E33BF"/>
    <w:rsid w:val="004E7331"/>
    <w:rsid w:val="004F0F23"/>
    <w:rsid w:val="004F3EC4"/>
    <w:rsid w:val="00500C3F"/>
    <w:rsid w:val="00501003"/>
    <w:rsid w:val="0050493A"/>
    <w:rsid w:val="00506439"/>
    <w:rsid w:val="00515E34"/>
    <w:rsid w:val="00516314"/>
    <w:rsid w:val="00520060"/>
    <w:rsid w:val="005213A3"/>
    <w:rsid w:val="00524BE0"/>
    <w:rsid w:val="00527FCF"/>
    <w:rsid w:val="00543D1E"/>
    <w:rsid w:val="00545E04"/>
    <w:rsid w:val="00546F46"/>
    <w:rsid w:val="00550174"/>
    <w:rsid w:val="0056451B"/>
    <w:rsid w:val="005667C9"/>
    <w:rsid w:val="00567672"/>
    <w:rsid w:val="00570728"/>
    <w:rsid w:val="00584241"/>
    <w:rsid w:val="0058481C"/>
    <w:rsid w:val="005925D7"/>
    <w:rsid w:val="00593FB0"/>
    <w:rsid w:val="005A4023"/>
    <w:rsid w:val="005B11BC"/>
    <w:rsid w:val="005B4CFD"/>
    <w:rsid w:val="005B639B"/>
    <w:rsid w:val="005C3FDD"/>
    <w:rsid w:val="005D274F"/>
    <w:rsid w:val="005E07EE"/>
    <w:rsid w:val="005E7F27"/>
    <w:rsid w:val="005F510D"/>
    <w:rsid w:val="005F7378"/>
    <w:rsid w:val="00603687"/>
    <w:rsid w:val="00611AF0"/>
    <w:rsid w:val="00620BF4"/>
    <w:rsid w:val="00624C30"/>
    <w:rsid w:val="00630C6F"/>
    <w:rsid w:val="00637A12"/>
    <w:rsid w:val="00646646"/>
    <w:rsid w:val="00647546"/>
    <w:rsid w:val="00653288"/>
    <w:rsid w:val="00663956"/>
    <w:rsid w:val="00676019"/>
    <w:rsid w:val="00682747"/>
    <w:rsid w:val="0068375D"/>
    <w:rsid w:val="00690C16"/>
    <w:rsid w:val="00690D68"/>
    <w:rsid w:val="00693800"/>
    <w:rsid w:val="00695291"/>
    <w:rsid w:val="006956B3"/>
    <w:rsid w:val="00697064"/>
    <w:rsid w:val="006A033D"/>
    <w:rsid w:val="006A0D08"/>
    <w:rsid w:val="006A12C4"/>
    <w:rsid w:val="006A17E4"/>
    <w:rsid w:val="006A27BB"/>
    <w:rsid w:val="006A3256"/>
    <w:rsid w:val="006A3CC1"/>
    <w:rsid w:val="006A4543"/>
    <w:rsid w:val="006A683E"/>
    <w:rsid w:val="006A7E55"/>
    <w:rsid w:val="006B48C9"/>
    <w:rsid w:val="006B5E19"/>
    <w:rsid w:val="006B7BF3"/>
    <w:rsid w:val="006C1814"/>
    <w:rsid w:val="006C6B40"/>
    <w:rsid w:val="006E2311"/>
    <w:rsid w:val="006E56D1"/>
    <w:rsid w:val="006E694B"/>
    <w:rsid w:val="006F1F2D"/>
    <w:rsid w:val="006F49D2"/>
    <w:rsid w:val="006F5CF6"/>
    <w:rsid w:val="00704D47"/>
    <w:rsid w:val="0070563D"/>
    <w:rsid w:val="00705D49"/>
    <w:rsid w:val="00706442"/>
    <w:rsid w:val="0071135D"/>
    <w:rsid w:val="00712025"/>
    <w:rsid w:val="00712818"/>
    <w:rsid w:val="00716E2C"/>
    <w:rsid w:val="0072175B"/>
    <w:rsid w:val="007239B6"/>
    <w:rsid w:val="00727CCC"/>
    <w:rsid w:val="00740A7F"/>
    <w:rsid w:val="007429AD"/>
    <w:rsid w:val="00742A3F"/>
    <w:rsid w:val="007472E3"/>
    <w:rsid w:val="00750EAC"/>
    <w:rsid w:val="007539B9"/>
    <w:rsid w:val="007543FD"/>
    <w:rsid w:val="00755D69"/>
    <w:rsid w:val="00770703"/>
    <w:rsid w:val="007708FE"/>
    <w:rsid w:val="007723F6"/>
    <w:rsid w:val="00774115"/>
    <w:rsid w:val="00775EE8"/>
    <w:rsid w:val="00777267"/>
    <w:rsid w:val="00781C97"/>
    <w:rsid w:val="00786E04"/>
    <w:rsid w:val="0079077E"/>
    <w:rsid w:val="00794572"/>
    <w:rsid w:val="00795055"/>
    <w:rsid w:val="00797ABD"/>
    <w:rsid w:val="007A2A72"/>
    <w:rsid w:val="007A49BA"/>
    <w:rsid w:val="007A51DE"/>
    <w:rsid w:val="007A6C52"/>
    <w:rsid w:val="007B16F1"/>
    <w:rsid w:val="007B654E"/>
    <w:rsid w:val="007B657D"/>
    <w:rsid w:val="007B74E5"/>
    <w:rsid w:val="007C6D92"/>
    <w:rsid w:val="007D2A07"/>
    <w:rsid w:val="007D7805"/>
    <w:rsid w:val="007E5009"/>
    <w:rsid w:val="007E629F"/>
    <w:rsid w:val="007E73E6"/>
    <w:rsid w:val="007F0925"/>
    <w:rsid w:val="007F5C3A"/>
    <w:rsid w:val="007F6453"/>
    <w:rsid w:val="0080599D"/>
    <w:rsid w:val="00806807"/>
    <w:rsid w:val="00814292"/>
    <w:rsid w:val="008171BF"/>
    <w:rsid w:val="00823916"/>
    <w:rsid w:val="0082432E"/>
    <w:rsid w:val="0082648B"/>
    <w:rsid w:val="008279F1"/>
    <w:rsid w:val="0083251F"/>
    <w:rsid w:val="00832A01"/>
    <w:rsid w:val="00834175"/>
    <w:rsid w:val="00845A68"/>
    <w:rsid w:val="0084650D"/>
    <w:rsid w:val="00847351"/>
    <w:rsid w:val="008566A1"/>
    <w:rsid w:val="00866F59"/>
    <w:rsid w:val="008751DC"/>
    <w:rsid w:val="00876909"/>
    <w:rsid w:val="008779AD"/>
    <w:rsid w:val="00877B0C"/>
    <w:rsid w:val="0088092A"/>
    <w:rsid w:val="0088602E"/>
    <w:rsid w:val="0089209B"/>
    <w:rsid w:val="008967C6"/>
    <w:rsid w:val="00897A26"/>
    <w:rsid w:val="008A134D"/>
    <w:rsid w:val="008A20CE"/>
    <w:rsid w:val="008A7B01"/>
    <w:rsid w:val="008B0C32"/>
    <w:rsid w:val="008B1808"/>
    <w:rsid w:val="008B6625"/>
    <w:rsid w:val="008D0158"/>
    <w:rsid w:val="008D73A5"/>
    <w:rsid w:val="008E0B42"/>
    <w:rsid w:val="008E559C"/>
    <w:rsid w:val="0093411F"/>
    <w:rsid w:val="00936DDD"/>
    <w:rsid w:val="009374AB"/>
    <w:rsid w:val="00943F72"/>
    <w:rsid w:val="00944E0B"/>
    <w:rsid w:val="00946188"/>
    <w:rsid w:val="00946C14"/>
    <w:rsid w:val="00953D58"/>
    <w:rsid w:val="00965D67"/>
    <w:rsid w:val="009660F1"/>
    <w:rsid w:val="00975FEE"/>
    <w:rsid w:val="00986A63"/>
    <w:rsid w:val="009A09F8"/>
    <w:rsid w:val="009A4751"/>
    <w:rsid w:val="009B1966"/>
    <w:rsid w:val="009B1C84"/>
    <w:rsid w:val="009B2C52"/>
    <w:rsid w:val="009B7779"/>
    <w:rsid w:val="009C0659"/>
    <w:rsid w:val="009C60C8"/>
    <w:rsid w:val="009C7617"/>
    <w:rsid w:val="009D1F0B"/>
    <w:rsid w:val="009D6585"/>
    <w:rsid w:val="009E0D6E"/>
    <w:rsid w:val="009E0F9F"/>
    <w:rsid w:val="009E6059"/>
    <w:rsid w:val="009E7F6A"/>
    <w:rsid w:val="009F44D2"/>
    <w:rsid w:val="00A03BFD"/>
    <w:rsid w:val="00A14B6F"/>
    <w:rsid w:val="00A22DA5"/>
    <w:rsid w:val="00A27F33"/>
    <w:rsid w:val="00A30B31"/>
    <w:rsid w:val="00A3161A"/>
    <w:rsid w:val="00A32B5D"/>
    <w:rsid w:val="00A40305"/>
    <w:rsid w:val="00A43E27"/>
    <w:rsid w:val="00A47C0E"/>
    <w:rsid w:val="00A51A10"/>
    <w:rsid w:val="00A52543"/>
    <w:rsid w:val="00A5256C"/>
    <w:rsid w:val="00A601DB"/>
    <w:rsid w:val="00A615D1"/>
    <w:rsid w:val="00A62D73"/>
    <w:rsid w:val="00A66AD6"/>
    <w:rsid w:val="00A71D50"/>
    <w:rsid w:val="00A8356F"/>
    <w:rsid w:val="00A93506"/>
    <w:rsid w:val="00AA1936"/>
    <w:rsid w:val="00AA1AD2"/>
    <w:rsid w:val="00AA3D92"/>
    <w:rsid w:val="00AA7D4D"/>
    <w:rsid w:val="00AB08C9"/>
    <w:rsid w:val="00AB0C2F"/>
    <w:rsid w:val="00AB288C"/>
    <w:rsid w:val="00AB3393"/>
    <w:rsid w:val="00AB635E"/>
    <w:rsid w:val="00AC0B1F"/>
    <w:rsid w:val="00AC3999"/>
    <w:rsid w:val="00AD2BF1"/>
    <w:rsid w:val="00AD508C"/>
    <w:rsid w:val="00AE507B"/>
    <w:rsid w:val="00AE5DB4"/>
    <w:rsid w:val="00AF2943"/>
    <w:rsid w:val="00AF3050"/>
    <w:rsid w:val="00AF68BF"/>
    <w:rsid w:val="00B03D1D"/>
    <w:rsid w:val="00B03E80"/>
    <w:rsid w:val="00B13278"/>
    <w:rsid w:val="00B14E7B"/>
    <w:rsid w:val="00B23859"/>
    <w:rsid w:val="00B254D4"/>
    <w:rsid w:val="00B345AD"/>
    <w:rsid w:val="00B36032"/>
    <w:rsid w:val="00B374C0"/>
    <w:rsid w:val="00B41668"/>
    <w:rsid w:val="00B41BE0"/>
    <w:rsid w:val="00B47764"/>
    <w:rsid w:val="00B511DA"/>
    <w:rsid w:val="00B53C41"/>
    <w:rsid w:val="00B53D1E"/>
    <w:rsid w:val="00B618E0"/>
    <w:rsid w:val="00B70ACA"/>
    <w:rsid w:val="00B713F8"/>
    <w:rsid w:val="00B7150E"/>
    <w:rsid w:val="00B746E2"/>
    <w:rsid w:val="00B763F1"/>
    <w:rsid w:val="00B80E2C"/>
    <w:rsid w:val="00B815DA"/>
    <w:rsid w:val="00B84AE3"/>
    <w:rsid w:val="00B86017"/>
    <w:rsid w:val="00B86E4E"/>
    <w:rsid w:val="00B9166E"/>
    <w:rsid w:val="00B92BB2"/>
    <w:rsid w:val="00B97CEC"/>
    <w:rsid w:val="00BA162F"/>
    <w:rsid w:val="00BA3257"/>
    <w:rsid w:val="00BA5DDC"/>
    <w:rsid w:val="00BA6B72"/>
    <w:rsid w:val="00BB1276"/>
    <w:rsid w:val="00BB2F96"/>
    <w:rsid w:val="00BB4218"/>
    <w:rsid w:val="00BB591F"/>
    <w:rsid w:val="00BC01E3"/>
    <w:rsid w:val="00BC06C5"/>
    <w:rsid w:val="00BC0D8B"/>
    <w:rsid w:val="00BD763B"/>
    <w:rsid w:val="00BE08F9"/>
    <w:rsid w:val="00BE2BF1"/>
    <w:rsid w:val="00BE38B4"/>
    <w:rsid w:val="00BE407F"/>
    <w:rsid w:val="00BF0862"/>
    <w:rsid w:val="00BF6239"/>
    <w:rsid w:val="00BF7CE3"/>
    <w:rsid w:val="00C006C3"/>
    <w:rsid w:val="00C07A1E"/>
    <w:rsid w:val="00C15DEC"/>
    <w:rsid w:val="00C20E19"/>
    <w:rsid w:val="00C21E84"/>
    <w:rsid w:val="00C24BD0"/>
    <w:rsid w:val="00C27647"/>
    <w:rsid w:val="00C27686"/>
    <w:rsid w:val="00C3158B"/>
    <w:rsid w:val="00C35677"/>
    <w:rsid w:val="00C4466A"/>
    <w:rsid w:val="00C543DA"/>
    <w:rsid w:val="00C5597C"/>
    <w:rsid w:val="00C57AE8"/>
    <w:rsid w:val="00C7079F"/>
    <w:rsid w:val="00C84827"/>
    <w:rsid w:val="00C87ACD"/>
    <w:rsid w:val="00C94E49"/>
    <w:rsid w:val="00CA176A"/>
    <w:rsid w:val="00CA6101"/>
    <w:rsid w:val="00CA6C98"/>
    <w:rsid w:val="00CB426C"/>
    <w:rsid w:val="00CC0520"/>
    <w:rsid w:val="00CC23A6"/>
    <w:rsid w:val="00CD07C5"/>
    <w:rsid w:val="00CD2BE5"/>
    <w:rsid w:val="00CD627F"/>
    <w:rsid w:val="00CD6C31"/>
    <w:rsid w:val="00CF1292"/>
    <w:rsid w:val="00CF1C9E"/>
    <w:rsid w:val="00CF2D46"/>
    <w:rsid w:val="00CF3FD9"/>
    <w:rsid w:val="00D004E8"/>
    <w:rsid w:val="00D02341"/>
    <w:rsid w:val="00D0286A"/>
    <w:rsid w:val="00D133B8"/>
    <w:rsid w:val="00D13619"/>
    <w:rsid w:val="00D14FDD"/>
    <w:rsid w:val="00D20789"/>
    <w:rsid w:val="00D253D6"/>
    <w:rsid w:val="00D27FC0"/>
    <w:rsid w:val="00D33565"/>
    <w:rsid w:val="00D36698"/>
    <w:rsid w:val="00D4089B"/>
    <w:rsid w:val="00D42FCE"/>
    <w:rsid w:val="00D47750"/>
    <w:rsid w:val="00D47928"/>
    <w:rsid w:val="00D517C8"/>
    <w:rsid w:val="00D53892"/>
    <w:rsid w:val="00D540BA"/>
    <w:rsid w:val="00D600E8"/>
    <w:rsid w:val="00D602D8"/>
    <w:rsid w:val="00D66C9C"/>
    <w:rsid w:val="00D756C7"/>
    <w:rsid w:val="00D76B4F"/>
    <w:rsid w:val="00D827B2"/>
    <w:rsid w:val="00D856AD"/>
    <w:rsid w:val="00D86B0B"/>
    <w:rsid w:val="00D86CFE"/>
    <w:rsid w:val="00D8778A"/>
    <w:rsid w:val="00D94299"/>
    <w:rsid w:val="00D95F9B"/>
    <w:rsid w:val="00DA0AE4"/>
    <w:rsid w:val="00DA0CB7"/>
    <w:rsid w:val="00DA44DA"/>
    <w:rsid w:val="00DA6D31"/>
    <w:rsid w:val="00DB0E7D"/>
    <w:rsid w:val="00DB50A4"/>
    <w:rsid w:val="00DB6E71"/>
    <w:rsid w:val="00DB79EB"/>
    <w:rsid w:val="00DC53E2"/>
    <w:rsid w:val="00DD69EF"/>
    <w:rsid w:val="00DD7029"/>
    <w:rsid w:val="00DD759A"/>
    <w:rsid w:val="00DE7324"/>
    <w:rsid w:val="00DE7D63"/>
    <w:rsid w:val="00DF0736"/>
    <w:rsid w:val="00E0393A"/>
    <w:rsid w:val="00E05050"/>
    <w:rsid w:val="00E062C1"/>
    <w:rsid w:val="00E13506"/>
    <w:rsid w:val="00E14777"/>
    <w:rsid w:val="00E166E5"/>
    <w:rsid w:val="00E22CD2"/>
    <w:rsid w:val="00E23B61"/>
    <w:rsid w:val="00E24194"/>
    <w:rsid w:val="00E24F01"/>
    <w:rsid w:val="00E324A6"/>
    <w:rsid w:val="00E33544"/>
    <w:rsid w:val="00E347A4"/>
    <w:rsid w:val="00E36183"/>
    <w:rsid w:val="00E36C35"/>
    <w:rsid w:val="00E36FD3"/>
    <w:rsid w:val="00E40B4B"/>
    <w:rsid w:val="00E44267"/>
    <w:rsid w:val="00E47134"/>
    <w:rsid w:val="00E474FB"/>
    <w:rsid w:val="00E540CB"/>
    <w:rsid w:val="00E66AD4"/>
    <w:rsid w:val="00E66AE7"/>
    <w:rsid w:val="00E70E7B"/>
    <w:rsid w:val="00E750B3"/>
    <w:rsid w:val="00E76573"/>
    <w:rsid w:val="00E81198"/>
    <w:rsid w:val="00E83B01"/>
    <w:rsid w:val="00E857FC"/>
    <w:rsid w:val="00E87C15"/>
    <w:rsid w:val="00E934C4"/>
    <w:rsid w:val="00E95426"/>
    <w:rsid w:val="00EA1E3F"/>
    <w:rsid w:val="00EA5F7C"/>
    <w:rsid w:val="00EA76FE"/>
    <w:rsid w:val="00EB0E1D"/>
    <w:rsid w:val="00EB23BF"/>
    <w:rsid w:val="00EB713E"/>
    <w:rsid w:val="00EB75EE"/>
    <w:rsid w:val="00EC0A05"/>
    <w:rsid w:val="00EC2C22"/>
    <w:rsid w:val="00ED2469"/>
    <w:rsid w:val="00ED526A"/>
    <w:rsid w:val="00ED5432"/>
    <w:rsid w:val="00ED6B2A"/>
    <w:rsid w:val="00EE292F"/>
    <w:rsid w:val="00EE6AA1"/>
    <w:rsid w:val="00EE6B12"/>
    <w:rsid w:val="00EF3BD4"/>
    <w:rsid w:val="00F010F2"/>
    <w:rsid w:val="00F013CE"/>
    <w:rsid w:val="00F0490E"/>
    <w:rsid w:val="00F26CF3"/>
    <w:rsid w:val="00F303E6"/>
    <w:rsid w:val="00F31FFD"/>
    <w:rsid w:val="00F32C6A"/>
    <w:rsid w:val="00F41E0A"/>
    <w:rsid w:val="00F44A46"/>
    <w:rsid w:val="00F44D8B"/>
    <w:rsid w:val="00F462F1"/>
    <w:rsid w:val="00F477C8"/>
    <w:rsid w:val="00F53785"/>
    <w:rsid w:val="00F53F89"/>
    <w:rsid w:val="00F54067"/>
    <w:rsid w:val="00F548E9"/>
    <w:rsid w:val="00F56167"/>
    <w:rsid w:val="00F64793"/>
    <w:rsid w:val="00F67EC5"/>
    <w:rsid w:val="00F67F03"/>
    <w:rsid w:val="00F84521"/>
    <w:rsid w:val="00F90E3F"/>
    <w:rsid w:val="00F928D8"/>
    <w:rsid w:val="00FA15B7"/>
    <w:rsid w:val="00FA1C51"/>
    <w:rsid w:val="00FA20F7"/>
    <w:rsid w:val="00FA46CA"/>
    <w:rsid w:val="00FA73C8"/>
    <w:rsid w:val="00FB1EDC"/>
    <w:rsid w:val="00FB41C1"/>
    <w:rsid w:val="00FB7392"/>
    <w:rsid w:val="00FC72D3"/>
    <w:rsid w:val="00FD1AC1"/>
    <w:rsid w:val="00FD42B3"/>
    <w:rsid w:val="00FE075D"/>
    <w:rsid w:val="00FF0B4D"/>
    <w:rsid w:val="00FF48A4"/>
    <w:rsid w:val="00FF5159"/>
    <w:rsid w:val="00FF69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7F37"/>
  <w15:docId w15:val="{E060FD4A-97FC-4CCC-9CE5-AD5FE67D8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7ACD"/>
    <w:pPr>
      <w:spacing w:after="0" w:line="240" w:lineRule="auto"/>
    </w:pPr>
    <w:rPr>
      <w:rFonts w:ascii="TimesLT" w:eastAsia="Times New Roman" w:hAnsi="TimesLT"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279F1"/>
    <w:pPr>
      <w:ind w:left="720"/>
      <w:contextualSpacing/>
    </w:pPr>
  </w:style>
  <w:style w:type="character" w:styleId="Komentaronuoroda">
    <w:name w:val="annotation reference"/>
    <w:basedOn w:val="Numatytasispastraiposriftas"/>
    <w:uiPriority w:val="99"/>
    <w:semiHidden/>
    <w:unhideWhenUsed/>
    <w:rsid w:val="00357B9F"/>
    <w:rPr>
      <w:sz w:val="16"/>
      <w:szCs w:val="16"/>
    </w:rPr>
  </w:style>
  <w:style w:type="paragraph" w:styleId="Komentarotekstas">
    <w:name w:val="annotation text"/>
    <w:basedOn w:val="prastasis"/>
    <w:link w:val="KomentarotekstasDiagrama"/>
    <w:uiPriority w:val="99"/>
    <w:semiHidden/>
    <w:unhideWhenUsed/>
    <w:rsid w:val="00357B9F"/>
    <w:rPr>
      <w:sz w:val="20"/>
    </w:rPr>
  </w:style>
  <w:style w:type="character" w:customStyle="1" w:styleId="KomentarotekstasDiagrama">
    <w:name w:val="Komentaro tekstas Diagrama"/>
    <w:basedOn w:val="Numatytasispastraiposriftas"/>
    <w:link w:val="Komentarotekstas"/>
    <w:uiPriority w:val="99"/>
    <w:semiHidden/>
    <w:rsid w:val="00357B9F"/>
    <w:rPr>
      <w:rFonts w:ascii="TimesLT" w:eastAsia="Times New Roman" w:hAnsi="TimesLT" w:cs="Times New Roman"/>
      <w:sz w:val="20"/>
      <w:szCs w:val="20"/>
    </w:rPr>
  </w:style>
  <w:style w:type="paragraph" w:styleId="Komentarotema">
    <w:name w:val="annotation subject"/>
    <w:basedOn w:val="Komentarotekstas"/>
    <w:next w:val="Komentarotekstas"/>
    <w:link w:val="KomentarotemaDiagrama"/>
    <w:uiPriority w:val="99"/>
    <w:semiHidden/>
    <w:unhideWhenUsed/>
    <w:rsid w:val="00357B9F"/>
    <w:rPr>
      <w:b/>
      <w:bCs/>
    </w:rPr>
  </w:style>
  <w:style w:type="character" w:customStyle="1" w:styleId="KomentarotemaDiagrama">
    <w:name w:val="Komentaro tema Diagrama"/>
    <w:basedOn w:val="KomentarotekstasDiagrama"/>
    <w:link w:val="Komentarotema"/>
    <w:uiPriority w:val="99"/>
    <w:semiHidden/>
    <w:rsid w:val="00357B9F"/>
    <w:rPr>
      <w:rFonts w:ascii="TimesLT" w:eastAsia="Times New Roman" w:hAnsi="TimesLT" w:cs="Times New Roman"/>
      <w:b/>
      <w:bCs/>
      <w:sz w:val="20"/>
      <w:szCs w:val="20"/>
    </w:rPr>
  </w:style>
  <w:style w:type="paragraph" w:styleId="Debesliotekstas">
    <w:name w:val="Balloon Text"/>
    <w:basedOn w:val="prastasis"/>
    <w:link w:val="DebesliotekstasDiagrama"/>
    <w:uiPriority w:val="99"/>
    <w:semiHidden/>
    <w:unhideWhenUsed/>
    <w:rsid w:val="00357B9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57B9F"/>
    <w:rPr>
      <w:rFonts w:ascii="Segoe UI" w:eastAsia="Times New Roman" w:hAnsi="Segoe UI" w:cs="Segoe UI"/>
      <w:sz w:val="18"/>
      <w:szCs w:val="18"/>
    </w:rPr>
  </w:style>
  <w:style w:type="paragraph" w:styleId="Antrats">
    <w:name w:val="header"/>
    <w:basedOn w:val="prastasis"/>
    <w:link w:val="AntratsDiagrama"/>
    <w:uiPriority w:val="99"/>
    <w:unhideWhenUsed/>
    <w:rsid w:val="00584241"/>
    <w:pPr>
      <w:tabs>
        <w:tab w:val="center" w:pos="4819"/>
        <w:tab w:val="right" w:pos="9638"/>
      </w:tabs>
    </w:pPr>
  </w:style>
  <w:style w:type="character" w:customStyle="1" w:styleId="AntratsDiagrama">
    <w:name w:val="Antraštės Diagrama"/>
    <w:basedOn w:val="Numatytasispastraiposriftas"/>
    <w:link w:val="Antrats"/>
    <w:uiPriority w:val="99"/>
    <w:rsid w:val="00584241"/>
    <w:rPr>
      <w:rFonts w:ascii="TimesLT" w:eastAsia="Times New Roman" w:hAnsi="TimesLT" w:cs="Times New Roman"/>
      <w:sz w:val="24"/>
      <w:szCs w:val="20"/>
    </w:rPr>
  </w:style>
  <w:style w:type="paragraph" w:styleId="Porat">
    <w:name w:val="footer"/>
    <w:basedOn w:val="prastasis"/>
    <w:link w:val="PoratDiagrama"/>
    <w:uiPriority w:val="99"/>
    <w:unhideWhenUsed/>
    <w:rsid w:val="00584241"/>
    <w:pPr>
      <w:tabs>
        <w:tab w:val="center" w:pos="4819"/>
        <w:tab w:val="right" w:pos="9638"/>
      </w:tabs>
    </w:pPr>
  </w:style>
  <w:style w:type="character" w:customStyle="1" w:styleId="PoratDiagrama">
    <w:name w:val="Poraštė Diagrama"/>
    <w:basedOn w:val="Numatytasispastraiposriftas"/>
    <w:link w:val="Porat"/>
    <w:uiPriority w:val="99"/>
    <w:rsid w:val="00584241"/>
    <w:rPr>
      <w:rFonts w:ascii="TimesLT" w:eastAsia="Times New Roman" w:hAnsi="TimesLT" w:cs="Times New Roman"/>
      <w:sz w:val="24"/>
      <w:szCs w:val="20"/>
    </w:rPr>
  </w:style>
  <w:style w:type="character" w:styleId="Hipersaitas">
    <w:name w:val="Hyperlink"/>
    <w:basedOn w:val="Numatytasispastraiposriftas"/>
    <w:uiPriority w:val="99"/>
    <w:semiHidden/>
    <w:unhideWhenUsed/>
    <w:rsid w:val="005A4023"/>
    <w:rPr>
      <w:color w:val="0000FF"/>
      <w:u w:val="single"/>
    </w:rPr>
  </w:style>
  <w:style w:type="paragraph" w:styleId="HTMLiankstoformatuotas">
    <w:name w:val="HTML Preformatted"/>
    <w:basedOn w:val="prastasis"/>
    <w:link w:val="HTMLiankstoformatuotasDiagrama"/>
    <w:uiPriority w:val="99"/>
    <w:unhideWhenUsed/>
    <w:rsid w:val="00516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lt-LT"/>
    </w:rPr>
  </w:style>
  <w:style w:type="character" w:customStyle="1" w:styleId="HTMLiankstoformatuotasDiagrama">
    <w:name w:val="HTML iš anksto formatuotas Diagrama"/>
    <w:basedOn w:val="Numatytasispastraiposriftas"/>
    <w:link w:val="HTMLiankstoformatuotas"/>
    <w:uiPriority w:val="99"/>
    <w:rsid w:val="00516314"/>
    <w:rPr>
      <w:rFonts w:ascii="Courier New" w:eastAsia="Times New Roman" w:hAnsi="Courier New" w:cs="Times New Roman"/>
      <w:sz w:val="20"/>
      <w:szCs w:val="20"/>
      <w:lang w:val="x-none" w:eastAsia="lt-LT"/>
    </w:rPr>
  </w:style>
  <w:style w:type="paragraph" w:customStyle="1" w:styleId="taltipfb">
    <w:name w:val="taltipfb"/>
    <w:basedOn w:val="prastasis"/>
    <w:rsid w:val="000156C6"/>
    <w:pPr>
      <w:spacing w:before="100" w:beforeAutospacing="1" w:after="100" w:afterAutospacing="1"/>
    </w:pPr>
    <w:rPr>
      <w:rFonts w:ascii="Times New Roman" w:hAnsi="Times New Roman"/>
      <w:szCs w:val="24"/>
      <w:lang w:eastAsia="lt-LT"/>
    </w:rPr>
  </w:style>
  <w:style w:type="paragraph" w:customStyle="1" w:styleId="tartip">
    <w:name w:val="tartip"/>
    <w:basedOn w:val="prastasis"/>
    <w:rsid w:val="000156C6"/>
    <w:pPr>
      <w:spacing w:before="100" w:beforeAutospacing="1" w:after="100" w:afterAutospacing="1"/>
    </w:pPr>
    <w:rPr>
      <w:rFonts w:ascii="Times New Roman" w:hAnsi="Times New Roman"/>
      <w:szCs w:val="24"/>
      <w:lang w:eastAsia="lt-LT"/>
    </w:rPr>
  </w:style>
  <w:style w:type="paragraph" w:customStyle="1" w:styleId="tajtip">
    <w:name w:val="tajtip"/>
    <w:basedOn w:val="prastasis"/>
    <w:rsid w:val="000156C6"/>
    <w:pPr>
      <w:spacing w:before="100" w:beforeAutospacing="1" w:after="100" w:afterAutospacing="1"/>
    </w:pPr>
    <w:rPr>
      <w:rFonts w:ascii="Times New Roman" w:hAnsi="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350112">
      <w:bodyDiv w:val="1"/>
      <w:marLeft w:val="0"/>
      <w:marRight w:val="0"/>
      <w:marTop w:val="0"/>
      <w:marBottom w:val="0"/>
      <w:divBdr>
        <w:top w:val="none" w:sz="0" w:space="0" w:color="auto"/>
        <w:left w:val="none" w:sz="0" w:space="0" w:color="auto"/>
        <w:bottom w:val="none" w:sz="0" w:space="0" w:color="auto"/>
        <w:right w:val="none" w:sz="0" w:space="0" w:color="auto"/>
      </w:divBdr>
      <w:divsChild>
        <w:div w:id="1283343392">
          <w:marLeft w:val="0"/>
          <w:marRight w:val="0"/>
          <w:marTop w:val="0"/>
          <w:marBottom w:val="0"/>
          <w:divBdr>
            <w:top w:val="none" w:sz="0" w:space="0" w:color="auto"/>
            <w:left w:val="none" w:sz="0" w:space="0" w:color="auto"/>
            <w:bottom w:val="none" w:sz="0" w:space="0" w:color="auto"/>
            <w:right w:val="none" w:sz="0" w:space="0" w:color="auto"/>
          </w:divBdr>
          <w:divsChild>
            <w:div w:id="461046586">
              <w:marLeft w:val="0"/>
              <w:marRight w:val="0"/>
              <w:marTop w:val="0"/>
              <w:marBottom w:val="0"/>
              <w:divBdr>
                <w:top w:val="none" w:sz="0" w:space="0" w:color="auto"/>
                <w:left w:val="none" w:sz="0" w:space="0" w:color="auto"/>
                <w:bottom w:val="none" w:sz="0" w:space="0" w:color="auto"/>
                <w:right w:val="none" w:sz="0" w:space="0" w:color="auto"/>
              </w:divBdr>
              <w:divsChild>
                <w:div w:id="1976174491">
                  <w:marLeft w:val="0"/>
                  <w:marRight w:val="0"/>
                  <w:marTop w:val="0"/>
                  <w:marBottom w:val="0"/>
                  <w:divBdr>
                    <w:top w:val="none" w:sz="0" w:space="0" w:color="auto"/>
                    <w:left w:val="none" w:sz="0" w:space="0" w:color="auto"/>
                    <w:bottom w:val="none" w:sz="0" w:space="0" w:color="auto"/>
                    <w:right w:val="none" w:sz="0" w:space="0" w:color="auto"/>
                  </w:divBdr>
                </w:div>
                <w:div w:id="10900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455585">
      <w:bodyDiv w:val="1"/>
      <w:marLeft w:val="0"/>
      <w:marRight w:val="0"/>
      <w:marTop w:val="0"/>
      <w:marBottom w:val="0"/>
      <w:divBdr>
        <w:top w:val="none" w:sz="0" w:space="0" w:color="auto"/>
        <w:left w:val="none" w:sz="0" w:space="0" w:color="auto"/>
        <w:bottom w:val="none" w:sz="0" w:space="0" w:color="auto"/>
        <w:right w:val="none" w:sz="0" w:space="0" w:color="auto"/>
      </w:divBdr>
      <w:divsChild>
        <w:div w:id="703864445">
          <w:marLeft w:val="0"/>
          <w:marRight w:val="0"/>
          <w:marTop w:val="0"/>
          <w:marBottom w:val="0"/>
          <w:divBdr>
            <w:top w:val="none" w:sz="0" w:space="0" w:color="auto"/>
            <w:left w:val="none" w:sz="0" w:space="0" w:color="auto"/>
            <w:bottom w:val="none" w:sz="0" w:space="0" w:color="auto"/>
            <w:right w:val="none" w:sz="0" w:space="0" w:color="auto"/>
          </w:divBdr>
          <w:divsChild>
            <w:div w:id="1411660230">
              <w:marLeft w:val="0"/>
              <w:marRight w:val="0"/>
              <w:marTop w:val="0"/>
              <w:marBottom w:val="0"/>
              <w:divBdr>
                <w:top w:val="none" w:sz="0" w:space="0" w:color="auto"/>
                <w:left w:val="none" w:sz="0" w:space="0" w:color="auto"/>
                <w:bottom w:val="none" w:sz="0" w:space="0" w:color="auto"/>
                <w:right w:val="none" w:sz="0" w:space="0" w:color="auto"/>
              </w:divBdr>
            </w:div>
            <w:div w:id="139422609">
              <w:marLeft w:val="0"/>
              <w:marRight w:val="0"/>
              <w:marTop w:val="0"/>
              <w:marBottom w:val="0"/>
              <w:divBdr>
                <w:top w:val="none" w:sz="0" w:space="0" w:color="auto"/>
                <w:left w:val="none" w:sz="0" w:space="0" w:color="auto"/>
                <w:bottom w:val="none" w:sz="0" w:space="0" w:color="auto"/>
                <w:right w:val="none" w:sz="0" w:space="0" w:color="auto"/>
              </w:divBdr>
            </w:div>
            <w:div w:id="1331835728">
              <w:marLeft w:val="0"/>
              <w:marRight w:val="0"/>
              <w:marTop w:val="0"/>
              <w:marBottom w:val="0"/>
              <w:divBdr>
                <w:top w:val="none" w:sz="0" w:space="0" w:color="auto"/>
                <w:left w:val="none" w:sz="0" w:space="0" w:color="auto"/>
                <w:bottom w:val="none" w:sz="0" w:space="0" w:color="auto"/>
                <w:right w:val="none" w:sz="0" w:space="0" w:color="auto"/>
              </w:divBdr>
            </w:div>
            <w:div w:id="445779336">
              <w:marLeft w:val="0"/>
              <w:marRight w:val="0"/>
              <w:marTop w:val="0"/>
              <w:marBottom w:val="0"/>
              <w:divBdr>
                <w:top w:val="none" w:sz="0" w:space="0" w:color="auto"/>
                <w:left w:val="none" w:sz="0" w:space="0" w:color="auto"/>
                <w:bottom w:val="none" w:sz="0" w:space="0" w:color="auto"/>
                <w:right w:val="none" w:sz="0" w:space="0" w:color="auto"/>
              </w:divBdr>
            </w:div>
            <w:div w:id="353650223">
              <w:marLeft w:val="0"/>
              <w:marRight w:val="0"/>
              <w:marTop w:val="0"/>
              <w:marBottom w:val="0"/>
              <w:divBdr>
                <w:top w:val="none" w:sz="0" w:space="0" w:color="auto"/>
                <w:left w:val="none" w:sz="0" w:space="0" w:color="auto"/>
                <w:bottom w:val="none" w:sz="0" w:space="0" w:color="auto"/>
                <w:right w:val="none" w:sz="0" w:space="0" w:color="auto"/>
              </w:divBdr>
            </w:div>
            <w:div w:id="514003352">
              <w:marLeft w:val="0"/>
              <w:marRight w:val="0"/>
              <w:marTop w:val="0"/>
              <w:marBottom w:val="0"/>
              <w:divBdr>
                <w:top w:val="none" w:sz="0" w:space="0" w:color="auto"/>
                <w:left w:val="none" w:sz="0" w:space="0" w:color="auto"/>
                <w:bottom w:val="none" w:sz="0" w:space="0" w:color="auto"/>
                <w:right w:val="none" w:sz="0" w:space="0" w:color="auto"/>
              </w:divBdr>
            </w:div>
            <w:div w:id="2078630284">
              <w:marLeft w:val="0"/>
              <w:marRight w:val="0"/>
              <w:marTop w:val="0"/>
              <w:marBottom w:val="0"/>
              <w:divBdr>
                <w:top w:val="none" w:sz="0" w:space="0" w:color="auto"/>
                <w:left w:val="none" w:sz="0" w:space="0" w:color="auto"/>
                <w:bottom w:val="none" w:sz="0" w:space="0" w:color="auto"/>
                <w:right w:val="none" w:sz="0" w:space="0" w:color="auto"/>
              </w:divBdr>
            </w:div>
            <w:div w:id="1559248738">
              <w:marLeft w:val="0"/>
              <w:marRight w:val="0"/>
              <w:marTop w:val="0"/>
              <w:marBottom w:val="0"/>
              <w:divBdr>
                <w:top w:val="none" w:sz="0" w:space="0" w:color="auto"/>
                <w:left w:val="none" w:sz="0" w:space="0" w:color="auto"/>
                <w:bottom w:val="none" w:sz="0" w:space="0" w:color="auto"/>
                <w:right w:val="none" w:sz="0" w:space="0" w:color="auto"/>
              </w:divBdr>
            </w:div>
            <w:div w:id="477578748">
              <w:marLeft w:val="0"/>
              <w:marRight w:val="0"/>
              <w:marTop w:val="0"/>
              <w:marBottom w:val="0"/>
              <w:divBdr>
                <w:top w:val="none" w:sz="0" w:space="0" w:color="auto"/>
                <w:left w:val="none" w:sz="0" w:space="0" w:color="auto"/>
                <w:bottom w:val="none" w:sz="0" w:space="0" w:color="auto"/>
                <w:right w:val="none" w:sz="0" w:space="0" w:color="auto"/>
              </w:divBdr>
            </w:div>
            <w:div w:id="2107799107">
              <w:marLeft w:val="0"/>
              <w:marRight w:val="0"/>
              <w:marTop w:val="0"/>
              <w:marBottom w:val="0"/>
              <w:divBdr>
                <w:top w:val="none" w:sz="0" w:space="0" w:color="auto"/>
                <w:left w:val="none" w:sz="0" w:space="0" w:color="auto"/>
                <w:bottom w:val="none" w:sz="0" w:space="0" w:color="auto"/>
                <w:right w:val="none" w:sz="0" w:space="0" w:color="auto"/>
              </w:divBdr>
            </w:div>
            <w:div w:id="160433203">
              <w:marLeft w:val="0"/>
              <w:marRight w:val="0"/>
              <w:marTop w:val="0"/>
              <w:marBottom w:val="0"/>
              <w:divBdr>
                <w:top w:val="none" w:sz="0" w:space="0" w:color="auto"/>
                <w:left w:val="none" w:sz="0" w:space="0" w:color="auto"/>
                <w:bottom w:val="none" w:sz="0" w:space="0" w:color="auto"/>
                <w:right w:val="none" w:sz="0" w:space="0" w:color="auto"/>
              </w:divBdr>
            </w:div>
            <w:div w:id="432940396">
              <w:marLeft w:val="0"/>
              <w:marRight w:val="0"/>
              <w:marTop w:val="0"/>
              <w:marBottom w:val="0"/>
              <w:divBdr>
                <w:top w:val="none" w:sz="0" w:space="0" w:color="auto"/>
                <w:left w:val="none" w:sz="0" w:space="0" w:color="auto"/>
                <w:bottom w:val="none" w:sz="0" w:space="0" w:color="auto"/>
                <w:right w:val="none" w:sz="0" w:space="0" w:color="auto"/>
              </w:divBdr>
            </w:div>
            <w:div w:id="570585363">
              <w:marLeft w:val="0"/>
              <w:marRight w:val="0"/>
              <w:marTop w:val="0"/>
              <w:marBottom w:val="0"/>
              <w:divBdr>
                <w:top w:val="none" w:sz="0" w:space="0" w:color="auto"/>
                <w:left w:val="none" w:sz="0" w:space="0" w:color="auto"/>
                <w:bottom w:val="none" w:sz="0" w:space="0" w:color="auto"/>
                <w:right w:val="none" w:sz="0" w:space="0" w:color="auto"/>
              </w:divBdr>
            </w:div>
            <w:div w:id="515115692">
              <w:marLeft w:val="0"/>
              <w:marRight w:val="0"/>
              <w:marTop w:val="0"/>
              <w:marBottom w:val="0"/>
              <w:divBdr>
                <w:top w:val="none" w:sz="0" w:space="0" w:color="auto"/>
                <w:left w:val="none" w:sz="0" w:space="0" w:color="auto"/>
                <w:bottom w:val="none" w:sz="0" w:space="0" w:color="auto"/>
                <w:right w:val="none" w:sz="0" w:space="0" w:color="auto"/>
              </w:divBdr>
            </w:div>
            <w:div w:id="2095974194">
              <w:marLeft w:val="0"/>
              <w:marRight w:val="0"/>
              <w:marTop w:val="0"/>
              <w:marBottom w:val="0"/>
              <w:divBdr>
                <w:top w:val="none" w:sz="0" w:space="0" w:color="auto"/>
                <w:left w:val="none" w:sz="0" w:space="0" w:color="auto"/>
                <w:bottom w:val="none" w:sz="0" w:space="0" w:color="auto"/>
                <w:right w:val="none" w:sz="0" w:space="0" w:color="auto"/>
              </w:divBdr>
            </w:div>
            <w:div w:id="273369867">
              <w:marLeft w:val="0"/>
              <w:marRight w:val="0"/>
              <w:marTop w:val="0"/>
              <w:marBottom w:val="0"/>
              <w:divBdr>
                <w:top w:val="none" w:sz="0" w:space="0" w:color="auto"/>
                <w:left w:val="none" w:sz="0" w:space="0" w:color="auto"/>
                <w:bottom w:val="none" w:sz="0" w:space="0" w:color="auto"/>
                <w:right w:val="none" w:sz="0" w:space="0" w:color="auto"/>
              </w:divBdr>
            </w:div>
            <w:div w:id="2068255542">
              <w:marLeft w:val="0"/>
              <w:marRight w:val="0"/>
              <w:marTop w:val="0"/>
              <w:marBottom w:val="0"/>
              <w:divBdr>
                <w:top w:val="none" w:sz="0" w:space="0" w:color="auto"/>
                <w:left w:val="none" w:sz="0" w:space="0" w:color="auto"/>
                <w:bottom w:val="none" w:sz="0" w:space="0" w:color="auto"/>
                <w:right w:val="none" w:sz="0" w:space="0" w:color="auto"/>
              </w:divBdr>
            </w:div>
            <w:div w:id="264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59770">
      <w:bodyDiv w:val="1"/>
      <w:marLeft w:val="0"/>
      <w:marRight w:val="0"/>
      <w:marTop w:val="0"/>
      <w:marBottom w:val="0"/>
      <w:divBdr>
        <w:top w:val="none" w:sz="0" w:space="0" w:color="auto"/>
        <w:left w:val="none" w:sz="0" w:space="0" w:color="auto"/>
        <w:bottom w:val="none" w:sz="0" w:space="0" w:color="auto"/>
        <w:right w:val="none" w:sz="0" w:space="0" w:color="auto"/>
      </w:divBdr>
    </w:div>
    <w:div w:id="882255249">
      <w:bodyDiv w:val="1"/>
      <w:marLeft w:val="0"/>
      <w:marRight w:val="0"/>
      <w:marTop w:val="0"/>
      <w:marBottom w:val="0"/>
      <w:divBdr>
        <w:top w:val="none" w:sz="0" w:space="0" w:color="auto"/>
        <w:left w:val="none" w:sz="0" w:space="0" w:color="auto"/>
        <w:bottom w:val="none" w:sz="0" w:space="0" w:color="auto"/>
        <w:right w:val="none" w:sz="0" w:space="0" w:color="auto"/>
      </w:divBdr>
    </w:div>
    <w:div w:id="1225219401">
      <w:bodyDiv w:val="1"/>
      <w:marLeft w:val="0"/>
      <w:marRight w:val="0"/>
      <w:marTop w:val="0"/>
      <w:marBottom w:val="0"/>
      <w:divBdr>
        <w:top w:val="none" w:sz="0" w:space="0" w:color="auto"/>
        <w:left w:val="none" w:sz="0" w:space="0" w:color="auto"/>
        <w:bottom w:val="none" w:sz="0" w:space="0" w:color="auto"/>
        <w:right w:val="none" w:sz="0" w:space="0" w:color="auto"/>
      </w:divBdr>
    </w:div>
    <w:div w:id="1527056302">
      <w:bodyDiv w:val="1"/>
      <w:marLeft w:val="0"/>
      <w:marRight w:val="0"/>
      <w:marTop w:val="0"/>
      <w:marBottom w:val="0"/>
      <w:divBdr>
        <w:top w:val="none" w:sz="0" w:space="0" w:color="auto"/>
        <w:left w:val="none" w:sz="0" w:space="0" w:color="auto"/>
        <w:bottom w:val="none" w:sz="0" w:space="0" w:color="auto"/>
        <w:right w:val="none" w:sz="0" w:space="0" w:color="auto"/>
      </w:divBdr>
      <w:divsChild>
        <w:div w:id="837767182">
          <w:marLeft w:val="0"/>
          <w:marRight w:val="0"/>
          <w:marTop w:val="0"/>
          <w:marBottom w:val="0"/>
          <w:divBdr>
            <w:top w:val="none" w:sz="0" w:space="0" w:color="auto"/>
            <w:left w:val="none" w:sz="0" w:space="0" w:color="auto"/>
            <w:bottom w:val="none" w:sz="0" w:space="0" w:color="auto"/>
            <w:right w:val="none" w:sz="0" w:space="0" w:color="auto"/>
          </w:divBdr>
          <w:divsChild>
            <w:div w:id="1515729481">
              <w:marLeft w:val="0"/>
              <w:marRight w:val="0"/>
              <w:marTop w:val="0"/>
              <w:marBottom w:val="0"/>
              <w:divBdr>
                <w:top w:val="none" w:sz="0" w:space="0" w:color="auto"/>
                <w:left w:val="none" w:sz="0" w:space="0" w:color="auto"/>
                <w:bottom w:val="none" w:sz="0" w:space="0" w:color="auto"/>
                <w:right w:val="none" w:sz="0" w:space="0" w:color="auto"/>
              </w:divBdr>
              <w:divsChild>
                <w:div w:id="380515632">
                  <w:marLeft w:val="0"/>
                  <w:marRight w:val="0"/>
                  <w:marTop w:val="0"/>
                  <w:marBottom w:val="0"/>
                  <w:divBdr>
                    <w:top w:val="none" w:sz="0" w:space="0" w:color="auto"/>
                    <w:left w:val="none" w:sz="0" w:space="0" w:color="auto"/>
                    <w:bottom w:val="none" w:sz="0" w:space="0" w:color="auto"/>
                    <w:right w:val="none" w:sz="0" w:space="0" w:color="auto"/>
                  </w:divBdr>
                </w:div>
                <w:div w:id="2260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1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8C5FE-3E6E-4A15-9784-C69BB9605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4268</Words>
  <Characters>2433</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6688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2020-11-05T12:59:00Z</dcterms:created>
  <dc:creator>Tautvydas Žėkas</dc:creator>
  <cp:lastModifiedBy>Tautvydas Žėkas</cp:lastModifiedBy>
  <cp:lastPrinted>2019-09-18T12:39:00Z</cp:lastPrinted>
  <dcterms:modified xsi:type="dcterms:W3CDTF">2020-12-01T11:33:00Z</dcterms:modified>
  <cp:revision>7</cp:revision>
</cp:coreProperties>
</file>