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155D" w14:textId="1EFAED6D" w:rsidR="00CE013D" w:rsidRPr="00656941" w:rsidRDefault="00DF3DE3" w:rsidP="003649FA">
      <w:pPr>
        <w:jc w:val="center"/>
        <w:rPr>
          <w:szCs w:val="24"/>
        </w:rPr>
      </w:pPr>
      <w:r w:rsidRPr="000F00A9">
        <w:rPr>
          <w:noProof/>
          <w:lang w:eastAsia="lt-LT"/>
        </w:rPr>
        <w:drawing>
          <wp:inline distT="0" distB="0" distL="0" distR="0" wp14:anchorId="489893A5" wp14:editId="4A5E4E9E">
            <wp:extent cx="556260" cy="56388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453C6" w14:textId="77777777" w:rsidR="00C92E07" w:rsidRPr="00251852" w:rsidRDefault="00C92E07">
      <w:pPr>
        <w:ind w:left="-540" w:hanging="90"/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49796B" w14:paraId="64E523C7" w14:textId="77777777">
        <w:trPr>
          <w:cantSplit/>
          <w:trHeight w:val="1074"/>
        </w:trPr>
        <w:tc>
          <w:tcPr>
            <w:tcW w:w="9772" w:type="dxa"/>
            <w:gridSpan w:val="2"/>
          </w:tcPr>
          <w:p w14:paraId="4CFE953E" w14:textId="77777777" w:rsidR="00CE013D" w:rsidRPr="0049796B" w:rsidRDefault="00CE013D" w:rsidP="00C92E07">
            <w:pPr>
              <w:jc w:val="center"/>
              <w:rPr>
                <w:b/>
                <w:sz w:val="28"/>
                <w:szCs w:val="28"/>
              </w:rPr>
            </w:pPr>
            <w:r w:rsidRPr="0049796B">
              <w:rPr>
                <w:b/>
                <w:sz w:val="28"/>
                <w:szCs w:val="28"/>
              </w:rPr>
              <w:t>Nacionalinė žemės tarnyba</w:t>
            </w:r>
          </w:p>
          <w:p w14:paraId="5DB03BD8" w14:textId="77777777" w:rsidR="00CE013D" w:rsidRPr="0049796B" w:rsidRDefault="00CE013D" w:rsidP="00C92E07">
            <w:pPr>
              <w:pStyle w:val="Antrat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49796B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14:paraId="4CF4C2E2" w14:textId="37D03DE8" w:rsidR="00CE013D" w:rsidRPr="0049796B" w:rsidRDefault="00DF3DE3" w:rsidP="00C92E07">
            <w:pPr>
              <w:ind w:firstLine="34"/>
              <w:jc w:val="center"/>
              <w:rPr>
                <w:b/>
                <w:sz w:val="48"/>
                <w:szCs w:val="48"/>
              </w:rPr>
            </w:pPr>
            <w:r w:rsidRPr="0049796B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650739" wp14:editId="5D20364E">
                      <wp:simplePos x="0" y="0"/>
                      <wp:positionH relativeFrom="column">
                        <wp:posOffset>4622800</wp:posOffset>
                      </wp:positionH>
                      <wp:positionV relativeFrom="paragraph">
                        <wp:posOffset>260350</wp:posOffset>
                      </wp:positionV>
                      <wp:extent cx="1558290" cy="342900"/>
                      <wp:effectExtent l="0" t="0" r="0" b="0"/>
                      <wp:wrapNone/>
                      <wp:docPr id="1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29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CB7499" w14:textId="70C96930" w:rsidR="005355F6" w:rsidRPr="00081898" w:rsidRDefault="005355F6" w:rsidP="005355F6">
                                  <w:pPr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bCs/>
                                      <w:szCs w:val="24"/>
                                    </w:rPr>
                                    <w:t>1S</w:t>
                                  </w:r>
                                  <w:r w:rsidR="00105B19">
                                    <w:rPr>
                                      <w:bCs/>
                                      <w:szCs w:val="24"/>
                                    </w:rPr>
                                    <w:t>D</w:t>
                                  </w:r>
                                  <w:r>
                                    <w:rPr>
                                      <w:bCs/>
                                      <w:szCs w:val="24"/>
                                    </w:rPr>
                                    <w:t>-</w:t>
                                  </w:r>
                                  <w:r w:rsidR="000B724E">
                                    <w:rPr>
                                      <w:bCs/>
                                    </w:rPr>
                                    <w:t>912</w:t>
                                  </w:r>
                                  <w:r w:rsidR="00E85371" w:rsidRPr="00E85371">
                                    <w:rPr>
                                      <w:bCs/>
                                    </w:rPr>
                                    <w:t>-(3.</w:t>
                                  </w:r>
                                  <w:r w:rsidR="00034DB5">
                                    <w:rPr>
                                      <w:bCs/>
                                    </w:rPr>
                                    <w:t>3</w:t>
                                  </w:r>
                                  <w:r w:rsidR="00714757">
                                    <w:rPr>
                                      <w:bCs/>
                                    </w:rPr>
                                    <w:t xml:space="preserve"> E</w:t>
                                  </w:r>
                                  <w:r w:rsidR="004A47AB">
                                    <w:rPr>
                                      <w:bCs/>
                                    </w:rPr>
                                    <w:t>.</w:t>
                                  </w:r>
                                  <w:r w:rsidR="00E85371" w:rsidRPr="00E85371">
                                    <w:rPr>
                                      <w:bCs/>
                                    </w:rPr>
                                    <w:t>)</w:t>
                                  </w:r>
                                </w:p>
                                <w:p w14:paraId="4144DFBC" w14:textId="77777777" w:rsidR="00471058" w:rsidRPr="00081898" w:rsidRDefault="00471058" w:rsidP="000A5D7B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6507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64pt;margin-top:20.5pt;width:122.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" filled="f" stroked="f">
                      <v:textbox>
                        <w:txbxContent>
                          <w:p w14:paraId="3DCB7499" w14:textId="70C96930" w:rsidR="005355F6" w:rsidRPr="00081898" w:rsidRDefault="005355F6" w:rsidP="005355F6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Cs w:val="24"/>
                              </w:rPr>
                              <w:t>1S</w:t>
                            </w:r>
                            <w:r w:rsidR="00105B19">
                              <w:rPr>
                                <w:bCs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bCs/>
                                <w:szCs w:val="24"/>
                              </w:rPr>
                              <w:t>-</w:t>
                            </w:r>
                            <w:r w:rsidR="000B724E">
                              <w:rPr>
                                <w:bCs/>
                              </w:rPr>
                              <w:t>912</w:t>
                            </w:r>
                            <w:r w:rsidR="00E85371" w:rsidRPr="00E85371">
                              <w:rPr>
                                <w:bCs/>
                              </w:rPr>
                              <w:t>-(3.</w:t>
                            </w:r>
                            <w:r w:rsidR="00034DB5">
                              <w:rPr>
                                <w:bCs/>
                              </w:rPr>
                              <w:t>3</w:t>
                            </w:r>
                            <w:r w:rsidR="00714757">
                              <w:rPr>
                                <w:bCs/>
                              </w:rPr>
                              <w:t xml:space="preserve"> E</w:t>
                            </w:r>
                            <w:r w:rsidR="004A47AB">
                              <w:rPr>
                                <w:bCs/>
                              </w:rPr>
                              <w:t>.</w:t>
                            </w:r>
                            <w:r w:rsidR="00E85371" w:rsidRPr="00E85371">
                              <w:rPr>
                                <w:bCs/>
                              </w:rPr>
                              <w:t>)</w:t>
                            </w:r>
                          </w:p>
                          <w:p w14:paraId="4144DFBC" w14:textId="77777777" w:rsidR="00471058" w:rsidRPr="00081898" w:rsidRDefault="00471058" w:rsidP="000A5D7B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9796B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D2C6DC" wp14:editId="2E5DC9B8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260985</wp:posOffset>
                      </wp:positionV>
                      <wp:extent cx="1143000" cy="342900"/>
                      <wp:effectExtent l="0" t="0" r="0" b="0"/>
                      <wp:wrapNone/>
                      <wp:docPr id="1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6B99BB" w14:textId="13F51491" w:rsidR="00471058" w:rsidRPr="000A5D7B" w:rsidRDefault="00D03FA3" w:rsidP="00297F4A">
                                  <w:r>
                                    <w:t>20</w:t>
                                  </w:r>
                                  <w:r w:rsidR="00473641">
                                    <w:t>2</w:t>
                                  </w:r>
                                  <w:r w:rsidR="00AE5D0B">
                                    <w:t>1</w:t>
                                  </w:r>
                                  <w:r w:rsidR="00212D39">
                                    <w:t>-</w:t>
                                  </w:r>
                                  <w:r w:rsidR="00AE5D0B">
                                    <w:t>0</w:t>
                                  </w:r>
                                  <w:r w:rsidR="00BA5783">
                                    <w:t>5</w:t>
                                  </w:r>
                                  <w:r w:rsidR="00471058">
                                    <w:t>-</w:t>
                                  </w:r>
                                  <w:r w:rsidR="000B724E">
                                    <w:t>14</w:t>
                                  </w:r>
                                </w:p>
                                <w:p w14:paraId="0BF55515" w14:textId="77777777" w:rsidR="00471058" w:rsidRPr="000A5D7B" w:rsidRDefault="00471058" w:rsidP="000A5D7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2C6DC" id="Text Box 4" o:spid="_x0000_s1027" type="#_x0000_t202" style="position:absolute;left:0;text-align:left;margin-left:249.25pt;margin-top:20.55pt;width:9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" filled="f" stroked="f">
                      <v:textbox>
                        <w:txbxContent>
                          <w:p w14:paraId="056B99BB" w14:textId="13F51491" w:rsidR="00471058" w:rsidRPr="000A5D7B" w:rsidRDefault="00D03FA3" w:rsidP="00297F4A">
                            <w:r>
                              <w:t>20</w:t>
                            </w:r>
                            <w:r w:rsidR="00473641">
                              <w:t>2</w:t>
                            </w:r>
                            <w:r w:rsidR="00AE5D0B">
                              <w:t>1</w:t>
                            </w:r>
                            <w:r w:rsidR="00212D39">
                              <w:t>-</w:t>
                            </w:r>
                            <w:r w:rsidR="00AE5D0B">
                              <w:t>0</w:t>
                            </w:r>
                            <w:r w:rsidR="00BA5783">
                              <w:t>5</w:t>
                            </w:r>
                            <w:r w:rsidR="00471058">
                              <w:t>-</w:t>
                            </w:r>
                            <w:r w:rsidR="000B724E">
                              <w:t>14</w:t>
                            </w:r>
                          </w:p>
                          <w:p w14:paraId="0BF55515" w14:textId="77777777" w:rsidR="00471058" w:rsidRPr="000A5D7B" w:rsidRDefault="00471058" w:rsidP="000A5D7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E013D" w:rsidRPr="0049796B" w14:paraId="0213FAB7" w14:textId="77777777">
        <w:trPr>
          <w:cantSplit/>
        </w:trPr>
        <w:tc>
          <w:tcPr>
            <w:tcW w:w="4462" w:type="dxa"/>
          </w:tcPr>
          <w:p w14:paraId="112FD6CB" w14:textId="77777777" w:rsidR="00184ED8" w:rsidRDefault="00613F6F" w:rsidP="00184ED8">
            <w:pPr>
              <w:ind w:hanging="70"/>
              <w:rPr>
                <w:caps w:val="0"/>
              </w:rPr>
            </w:pPr>
            <w:r>
              <w:rPr>
                <w:caps w:val="0"/>
              </w:rPr>
              <w:t>Lietuvos Respublikos</w:t>
            </w:r>
          </w:p>
          <w:p w14:paraId="38BA433F" w14:textId="696D38E1" w:rsidR="00492AF4" w:rsidRDefault="00613F6F" w:rsidP="00184ED8">
            <w:pPr>
              <w:ind w:hanging="70"/>
              <w:rPr>
                <w:caps w:val="0"/>
              </w:rPr>
            </w:pPr>
            <w:r>
              <w:rPr>
                <w:caps w:val="0"/>
              </w:rPr>
              <w:t>žemės ūkio ministerijai</w:t>
            </w:r>
          </w:p>
          <w:p w14:paraId="344BE2D2" w14:textId="77777777" w:rsidR="00184ED8" w:rsidRDefault="00B83052" w:rsidP="00B83052">
            <w:pPr>
              <w:ind w:hanging="77"/>
              <w:rPr>
                <w:caps w:val="0"/>
                <w:lang w:val="en-US"/>
              </w:rPr>
            </w:pPr>
            <w:r>
              <w:rPr>
                <w:caps w:val="0"/>
              </w:rPr>
              <w:t>El. p. zum</w:t>
            </w:r>
            <w:r>
              <w:rPr>
                <w:caps w:val="0"/>
                <w:lang w:val="en-US"/>
              </w:rPr>
              <w:t>@</w:t>
            </w:r>
            <w:r w:rsidR="00902385">
              <w:rPr>
                <w:caps w:val="0"/>
                <w:lang w:val="en-US"/>
              </w:rPr>
              <w:t>zum.lt</w:t>
            </w:r>
          </w:p>
          <w:p w14:paraId="6FCB4B86" w14:textId="77777777" w:rsidR="00902385" w:rsidRDefault="00902385" w:rsidP="00B83052">
            <w:pPr>
              <w:ind w:hanging="77"/>
              <w:rPr>
                <w:caps w:val="0"/>
                <w:lang w:val="en-US"/>
              </w:rPr>
            </w:pPr>
          </w:p>
          <w:p w14:paraId="63F746FC" w14:textId="72CAF94F" w:rsidR="00E447FF" w:rsidRPr="00B83052" w:rsidRDefault="00E447FF" w:rsidP="00B83052">
            <w:pPr>
              <w:ind w:hanging="77"/>
              <w:rPr>
                <w:caps w:val="0"/>
                <w:lang w:val="en-US"/>
              </w:rPr>
            </w:pPr>
          </w:p>
        </w:tc>
        <w:tc>
          <w:tcPr>
            <w:tcW w:w="5310" w:type="dxa"/>
          </w:tcPr>
          <w:p w14:paraId="206B0AB7" w14:textId="77777777" w:rsidR="00CE013D" w:rsidRPr="0049796B" w:rsidRDefault="00CE013D" w:rsidP="00E00297">
            <w:pPr>
              <w:rPr>
                <w:caps w:val="0"/>
              </w:rPr>
            </w:pPr>
            <w:r w:rsidRPr="0049796B">
              <w:rPr>
                <w:caps w:val="0"/>
                <w:szCs w:val="24"/>
              </w:rPr>
              <w:t xml:space="preserve"> </w:t>
            </w:r>
            <w:r w:rsidR="00F46967" w:rsidRPr="0049796B">
              <w:rPr>
                <w:caps w:val="0"/>
              </w:rPr>
              <w:t xml:space="preserve">        ________________</w:t>
            </w:r>
            <w:r w:rsidRPr="0049796B">
              <w:rPr>
                <w:caps w:val="0"/>
              </w:rPr>
              <w:t xml:space="preserve"> Nr. ____________</w:t>
            </w:r>
            <w:r w:rsidR="003671BA" w:rsidRPr="0049796B">
              <w:rPr>
                <w:caps w:val="0"/>
              </w:rPr>
              <w:t>__</w:t>
            </w:r>
            <w:r w:rsidR="00D532D4" w:rsidRPr="0049796B">
              <w:rPr>
                <w:caps w:val="0"/>
              </w:rPr>
              <w:t>_</w:t>
            </w:r>
            <w:r w:rsidR="003671BA" w:rsidRPr="0049796B">
              <w:rPr>
                <w:caps w:val="0"/>
              </w:rPr>
              <w:t>__</w:t>
            </w:r>
            <w:r w:rsidR="00C92E07" w:rsidRPr="0049796B">
              <w:rPr>
                <w:caps w:val="0"/>
              </w:rPr>
              <w:t>_</w:t>
            </w:r>
          </w:p>
          <w:p w14:paraId="4586C7CD" w14:textId="67AAD71C" w:rsidR="00CE013D" w:rsidRPr="0049796B" w:rsidRDefault="00DF3DE3">
            <w:pPr>
              <w:jc w:val="center"/>
              <w:rPr>
                <w:caps w:val="0"/>
                <w:sz w:val="10"/>
              </w:rPr>
            </w:pPr>
            <w:r w:rsidRPr="0049796B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723C5C1" wp14:editId="11BF018A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4445</wp:posOffset>
                      </wp:positionV>
                      <wp:extent cx="1143000" cy="34290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247296" w14:textId="60A54408" w:rsidR="00471058" w:rsidRPr="00097F14" w:rsidRDefault="00471058" w:rsidP="00C92E0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3C5C1" id="Text Box 2" o:spid="_x0000_s1028" type="#_x0000_t202" style="position:absolute;left:0;text-align:left;margin-left:26.15pt;margin-top:.35pt;width:9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QLHUuAIAAMAFAAAOAAAAZHJzL2Uyb0RvYy54bWysVNtunDAQfa/Uf7D8TrjEewGFjZJlqSql FynpB3jBLFbBprZ3IY367x2b3Q1JValqywOyPfaZyzkzV9dD26ADU5pLkeLwIsCIiUKWXOxS/OUh 95YYaUNFSRspWIofmcbXq7dvrvouYZGsZVMyhQBE6KTvUlwb0yW+r4uatVRfyI4JMFZStdTAVu38 UtEe0NvGj4Jg7vdSlZ2SBdMaTrPRiFcOv6pYYT5VlWYGNSmG2Iz7K/ff2r+/uqLJTtGu5sUxDPoX UbSUC3B6hsqooWiv+C9QLS+U1LIyF4VsfVlVvGAuB8gmDF5lc1/TjrlcoDi6O5dJ/z/Y4uPhs0K8 THGMkaAtUPTABoNu5YAiW52+0wlcuu/gmhngGFh2meruThZfNRJyXVOxYzdKyb5mtIToQvvSnzwd cbQF2fYfZAlu6N5IBzRUqrWlg2IgQAeWHs/M2FAK6zIkl0EApgJslySKYW1d0OT0ulPavGOyRXaR YgXMO3R6uNNmvHq6Yp0JmfOmgXOaNOLFAWCOJ+AbnlqbjcKR+RQH8Wa5WRKPRPONR4Is827yNfHm ebiYZZfZep2FP6zfkCQ1L0smrJuTsELyZ8QdJT5K4iwtLRteWjgbkla77bpR6EBB2Ln7jgWZXPNf huHqBbm8SimMSHAbxV4+Xy48kpOZFy+CpReE8W08D0hMsvxlSndcsH9PCfWguVk0G8X029yAdUv8 yOAkN5q03MDoaHib4uX5Ek2sBDeidNQayptxPSmFDf+5FED3iWgnWKvRUa1m2A6uM859sJXlIyhY SRAYaBHGHixqqb5j1MMISbH+tqeKYdS8F9AFcUiInTluQ2aLCDZqatlOLVQUAJVig9G4XJtxTu07 xXc1eBr7Tsgb6JyKO1HbFhujOvYbjAmX23Gk2Tk03btbz4N39RMAAP//AwBQSwMEFAAGAAgAAAAh ANbCBDvZAAAABgEAAA8AAABkcnMvZG93bnJldi54bWxMjstOwzAQRfdI/IM1SOyoTdpSCHEqBGIL anlI7KbxNImIx1HsNuHvma5geR+69xTryXfqSENsA1u4nhlQxFVwLdcW3t+er25BxYTssAtMFn4o wro8Pyswd2HkDR23qVYywjFHC01Kfa51rBryGGehJ5ZsHwaPSeRQazfgKOO+05kxN9pjy/LQYE+P DVXf24O38PGy//pcmNf6yS/7MUxGs7/T1l5eTA/3oBJN6a8MJ3xBh1KYduHALqrOwjKbS9PCCpSk 2fwkd2IvVqDLQv/HL38BAAD//wMAUEsBAi0AFAAGAAgAAAAhALaDOJL+AAAA4QEAABMAAAAAAAAA AAAAAAAAAAAAAFtDb250ZW50X1R5cGVzXS54bWxQSwECLQAUAAYACAAAACEAOP0h/9YAAACUAQAA CwAAAAAAAAAAAAAAAAAvAQAAX3JlbHMvLnJlbHNQSwECLQAUAAYACAAAACEAGUCx1LgCAADABQAA DgAAAAAAAAAAAAAAAAAuAgAAZHJzL2Uyb0RvYy54bWxQSwECLQAUAAYACAAAACEA1sIEO9kAAAAG AQAADwAAAAAAAAAAAAAAAAASBQAAZHJzL2Rvd25yZXYueG1sUEsFBgAAAAAEAAQA8wAAABgGAAAA AA== " filled="f" stroked="f">
                      <v:textbox>
                        <w:txbxContent>
                          <w:p w14:paraId="38247296" w14:textId="60A54408" w:rsidR="00471058" w:rsidRPr="00097F14" w:rsidRDefault="00471058" w:rsidP="00C92E07"/>
                        </w:txbxContent>
                      </v:textbox>
                    </v:shape>
                  </w:pict>
                </mc:Fallback>
              </mc:AlternateContent>
            </w:r>
            <w:r w:rsidRPr="0049796B">
              <w:rPr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66632B" wp14:editId="6FFC3033">
                      <wp:simplePos x="0" y="0"/>
                      <wp:positionH relativeFrom="column">
                        <wp:posOffset>1789430</wp:posOffset>
                      </wp:positionH>
                      <wp:positionV relativeFrom="paragraph">
                        <wp:posOffset>5080</wp:posOffset>
                      </wp:positionV>
                      <wp:extent cx="1557020" cy="342900"/>
                      <wp:effectExtent l="0" t="0" r="0" b="0"/>
                      <wp:wrapNone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702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B07143" w14:textId="3F2FDBDF" w:rsidR="00471058" w:rsidRPr="005E5242" w:rsidRDefault="00471058" w:rsidP="00FB406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6632B" id="Text Box 3" o:spid="_x0000_s1029" type="#_x0000_t202" style="position:absolute;left:0;text-align:left;margin-left:140.9pt;margin-top:.4pt;width:122.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wbVXuAIAAMAFAAAOAAAAZHJzL2Uyb0RvYy54bWysVNtunDAQfa/Uf7D8TrjE7C4obJUsS1Up vUhJP8ALZrEKNrW9C2nVf+/Y7C3JS9WWB2R77DOXc2Zu3o1di/ZMaS5FhsOrACMmSllxsc3w18fC W2CkDRUVbaVgGX5iGr9bvn1zM/Qpi2Qj24opBCBCp0Of4caYPvV9XTaso/pK9kyAsZaqowa2autX ig6A3rV+FAQzf5Cq6pUsmdZwmk9GvHT4dc1K87muNTOozTDEZtxfuf/G/v3lDU23ivYNLw9h0L+I oqNcgNMTVE4NRTvFX0F1vFRSy9pclbLzZV3zkrkcIJsweJHNQ0N75nKB4uj+VCb9/2DLT/svCvEq w0CUoB1Q9MhGg+7kiK5tdYZep3DpoYdrZoRjYNllqvt7WX7TSMhVQ8WW3Solh4bRCqIL7Uv/4umE oy3IZvgoK3BDd0Y6oLFWnS0dFAMBOrD0dGLGhlJal3E8DyIwlWC7JlESOOp8mh5f90qb90x2yC4y rIB5h07399rYaGh6vGKdCVnwtnXst+LZAVycTsA3PLU2G4Uj82cSJOvFekE8Es3WHgny3LstVsSb FeE8zq/z1SoPf1m/IUkbXlVMWDdHYYXkz4g7SHySxElaWra8snA2JK22m1Wr0J6CsAv3uZqD5XzN fx6GKwLk8iKlMCLBXZR4xWwx90hBYi+ZBwsvCJO7ZBaQhOTF85TuuWD/nhIaMpzEUTyJ6Rz0i9wC 973OjaYdNzA6Wt6Bdk+XaGoluBaVo9ZQ3k7ri1LY8M+lALqPRDvBWo1OajXjZnSdceqDjayeQMFK gsBAizD2YNFI9QOjAUZIhvX3HVUMo/aDgC5IQkLszHEbEs+tftWlZXNpoaIEqAwbjKblykxzatcr vm3A09R3Qt5C59Tcidq22BTVod9gTLjcDiPNzqHLvbt1HrzL3wAAAP//AwBQSwMEFAAGAAgAAAAh APyuNHLcAAAABwEAAA8AAABkcnMvZG93bnJldi54bWxMj09PwzAMxe9IfIfISNyYs2qDUppOCMQV xPgjccsar61onKrJ1vLtMSd2sZ71rPd+Ljez79WRxtgFNrBcaFDEdXAdNwbe356uclAxWXa2D0wG fijCpjo/K23hwsSvdNymRkkIx8IaaFMaCsRYt+RtXISBWLx9GL1Nso4NutFOEu57zLS+Rm87lobW DvTQUv29PXgDH8/7r8+Vfmke/XqYwqyR/S0ac3kx39+BSjSn/2P4wxd0qIRpFw7souoNZPlS0JMB mWKvsxt5bSdilQNWJZ7yV78AAAD//wMAUEsBAi0AFAAGAAgAAAAhALaDOJL+AAAA4QEAABMAAAAA AAAAAAAAAAAAAAAAAFtDb250ZW50X1R5cGVzXS54bWxQSwECLQAUAAYACAAAACEAOP0h/9YAAACU AQAACwAAAAAAAAAAAAAAAAAvAQAAX3JlbHMvLnJlbHNQSwECLQAUAAYACAAAACEAusG1V7gCAADA BQAADgAAAAAAAAAAAAAAAAAuAgAAZHJzL2Uyb0RvYy54bWxQSwECLQAUAAYACAAAACEA/K40ctwA AAAHAQAADwAAAAAAAAAAAAAAAAASBQAAZHJzL2Rvd25yZXYueG1sUEsFBgAAAAAEAAQA8wAAABsG AAAAAA== " filled="f" stroked="f">
                      <v:textbox>
                        <w:txbxContent>
                          <w:p w14:paraId="3DB07143" w14:textId="3F2FDBDF" w:rsidR="00471058" w:rsidRPr="005E5242" w:rsidRDefault="00471058" w:rsidP="00FB406E"/>
                        </w:txbxContent>
                      </v:textbox>
                    </v:shape>
                  </w:pict>
                </mc:Fallback>
              </mc:AlternateContent>
            </w:r>
          </w:p>
          <w:p w14:paraId="5EABDB96" w14:textId="77777777" w:rsidR="00CE013D" w:rsidRPr="0049796B" w:rsidRDefault="00995DE9" w:rsidP="00995DE9">
            <w:pPr>
              <w:jc w:val="center"/>
              <w:rPr>
                <w:caps w:val="0"/>
              </w:rPr>
            </w:pPr>
            <w:r w:rsidRPr="0049796B">
              <w:rPr>
                <w:caps w:val="0"/>
              </w:rPr>
              <w:t xml:space="preserve">   </w:t>
            </w:r>
            <w:r w:rsidR="00D92B24" w:rsidRPr="0049796B">
              <w:rPr>
                <w:caps w:val="0"/>
              </w:rPr>
              <w:t xml:space="preserve">  </w:t>
            </w:r>
            <w:r w:rsidRPr="0049796B">
              <w:rPr>
                <w:caps w:val="0"/>
              </w:rPr>
              <w:t xml:space="preserve">  Į </w:t>
            </w:r>
            <w:r w:rsidR="00CE013D" w:rsidRPr="0049796B">
              <w:rPr>
                <w:caps w:val="0"/>
              </w:rPr>
              <w:t>_____________</w:t>
            </w:r>
            <w:r w:rsidR="00D532D4" w:rsidRPr="0049796B">
              <w:rPr>
                <w:caps w:val="0"/>
              </w:rPr>
              <w:t>_</w:t>
            </w:r>
            <w:r w:rsidR="00CE013D" w:rsidRPr="0049796B">
              <w:rPr>
                <w:caps w:val="0"/>
              </w:rPr>
              <w:t>__ Nr. ______</w:t>
            </w:r>
            <w:r w:rsidR="003671BA" w:rsidRPr="0049796B">
              <w:rPr>
                <w:caps w:val="0"/>
              </w:rPr>
              <w:t>____</w:t>
            </w:r>
            <w:r w:rsidR="00CE013D" w:rsidRPr="0049796B">
              <w:rPr>
                <w:caps w:val="0"/>
              </w:rPr>
              <w:t>________</w:t>
            </w:r>
          </w:p>
        </w:tc>
      </w:tr>
    </w:tbl>
    <w:p w14:paraId="77A10D83" w14:textId="425B1A8B" w:rsidR="00067E4C" w:rsidRDefault="005E5242" w:rsidP="000E2F23">
      <w:pPr>
        <w:pStyle w:val="Antrat2"/>
        <w:jc w:val="both"/>
        <w:rPr>
          <w:caps w:val="0"/>
        </w:rPr>
      </w:pPr>
      <w:r w:rsidRPr="0049796B">
        <w:rPr>
          <w:caps w:val="0"/>
        </w:rPr>
        <w:t xml:space="preserve">DĖL </w:t>
      </w:r>
      <w:r w:rsidR="000F2E49">
        <w:rPr>
          <w:caps w:val="0"/>
        </w:rPr>
        <w:t xml:space="preserve">LIETUVOS RESPUBLIKOS VYRIAUSYBĖS NUTARIMO PROJEKTO </w:t>
      </w:r>
      <w:r w:rsidR="00E8457E">
        <w:rPr>
          <w:caps w:val="0"/>
        </w:rPr>
        <w:t>DERINIMO</w:t>
      </w:r>
    </w:p>
    <w:p w14:paraId="3186A7EF" w14:textId="77777777" w:rsidR="000E2F23" w:rsidRPr="000E2F23" w:rsidRDefault="000E2F23" w:rsidP="000E2F23"/>
    <w:p w14:paraId="3381DC4A" w14:textId="77777777" w:rsidR="000E2F23" w:rsidRDefault="000E2F23" w:rsidP="00EB017B">
      <w:pPr>
        <w:spacing w:line="264" w:lineRule="auto"/>
        <w:ind w:firstLine="720"/>
        <w:jc w:val="both"/>
        <w:rPr>
          <w:caps w:val="0"/>
          <w:szCs w:val="24"/>
        </w:rPr>
      </w:pPr>
    </w:p>
    <w:p w14:paraId="08EEABF2" w14:textId="7C66002F" w:rsidR="002D3A27" w:rsidRDefault="00BB591D" w:rsidP="009A6849">
      <w:pPr>
        <w:spacing w:line="288" w:lineRule="auto"/>
        <w:ind w:firstLine="720"/>
        <w:jc w:val="both"/>
        <w:rPr>
          <w:caps w:val="0"/>
          <w:szCs w:val="24"/>
        </w:rPr>
      </w:pPr>
      <w:r w:rsidRPr="00574432">
        <w:rPr>
          <w:caps w:val="0"/>
          <w:szCs w:val="24"/>
        </w:rPr>
        <w:t xml:space="preserve">Nacionalinė žemės tarnyba prie Žemės ūkio ministerijos (toliau – Nacionalinė žemės tarnyba) </w:t>
      </w:r>
      <w:r w:rsidR="00DC4B9F" w:rsidRPr="00574432">
        <w:rPr>
          <w:caps w:val="0"/>
          <w:szCs w:val="24"/>
        </w:rPr>
        <w:t xml:space="preserve">išnagrinėjo Teisės aktų informacinėje sistemoje paskelbtą </w:t>
      </w:r>
      <w:r w:rsidR="00C468D4" w:rsidRPr="00574432">
        <w:rPr>
          <w:caps w:val="0"/>
          <w:szCs w:val="24"/>
        </w:rPr>
        <w:t xml:space="preserve">Lietuvos Respublikos žemės </w:t>
      </w:r>
      <w:r w:rsidR="00360D19" w:rsidRPr="00574432">
        <w:rPr>
          <w:caps w:val="0"/>
          <w:szCs w:val="24"/>
        </w:rPr>
        <w:t>ū</w:t>
      </w:r>
      <w:r w:rsidR="00C468D4" w:rsidRPr="00574432">
        <w:rPr>
          <w:caps w:val="0"/>
          <w:szCs w:val="24"/>
        </w:rPr>
        <w:t>kio</w:t>
      </w:r>
      <w:r w:rsidR="00360D19" w:rsidRPr="00574432">
        <w:rPr>
          <w:caps w:val="0"/>
          <w:szCs w:val="24"/>
        </w:rPr>
        <w:t xml:space="preserve"> ministerijos parengtą </w:t>
      </w:r>
      <w:r w:rsidR="008B23BB" w:rsidRPr="008B23BB">
        <w:rPr>
          <w:caps w:val="0"/>
          <w:szCs w:val="24"/>
        </w:rPr>
        <w:t xml:space="preserve">Lietuvos Respublikos Vyriausybės nutarimo „Dėl Lietuvos Respublikos Vyriausybės 1999 m. kovo 9 d. nutarimo Nr. 260 ,,Dėl naudojamų kitos paskirties valstybinės žemės sklypų pardavimo ir nuomos“ pakeitimo“ projektą (toliau – </w:t>
      </w:r>
      <w:r w:rsidR="002D3A27">
        <w:rPr>
          <w:caps w:val="0"/>
          <w:szCs w:val="24"/>
        </w:rPr>
        <w:t>P</w:t>
      </w:r>
      <w:r w:rsidR="008B23BB" w:rsidRPr="008B23BB">
        <w:rPr>
          <w:caps w:val="0"/>
          <w:szCs w:val="24"/>
        </w:rPr>
        <w:t>rojektas)</w:t>
      </w:r>
      <w:r w:rsidR="002D3A27">
        <w:rPr>
          <w:caps w:val="0"/>
          <w:szCs w:val="24"/>
        </w:rPr>
        <w:t xml:space="preserve"> ir teikia</w:t>
      </w:r>
      <w:r w:rsidR="003F4ED1">
        <w:rPr>
          <w:caps w:val="0"/>
          <w:szCs w:val="24"/>
        </w:rPr>
        <w:t xml:space="preserve"> š</w:t>
      </w:r>
      <w:r w:rsidR="002D3A27">
        <w:rPr>
          <w:caps w:val="0"/>
          <w:szCs w:val="24"/>
        </w:rPr>
        <w:t>ias pastabas ir pasi</w:t>
      </w:r>
      <w:r w:rsidR="003F4ED1">
        <w:rPr>
          <w:caps w:val="0"/>
          <w:szCs w:val="24"/>
        </w:rPr>
        <w:t>ū</w:t>
      </w:r>
      <w:r w:rsidR="002D3A27">
        <w:rPr>
          <w:caps w:val="0"/>
          <w:szCs w:val="24"/>
        </w:rPr>
        <w:t>lymus</w:t>
      </w:r>
      <w:r w:rsidR="001F5E05">
        <w:rPr>
          <w:caps w:val="0"/>
          <w:szCs w:val="24"/>
        </w:rPr>
        <w:t>.</w:t>
      </w:r>
    </w:p>
    <w:p w14:paraId="3899E097" w14:textId="756F2464" w:rsidR="00C615A2" w:rsidRPr="00A94D18" w:rsidRDefault="004024F1" w:rsidP="009A6849">
      <w:pPr>
        <w:spacing w:line="276" w:lineRule="auto"/>
        <w:ind w:firstLine="720"/>
        <w:jc w:val="both"/>
        <w:rPr>
          <w:bCs/>
          <w:caps w:val="0"/>
          <w:color w:val="000000"/>
          <w:szCs w:val="24"/>
          <w:shd w:val="clear" w:color="auto" w:fill="FFFFFF"/>
        </w:rPr>
      </w:pPr>
      <w:r w:rsidRPr="009D53C7">
        <w:rPr>
          <w:bCs/>
          <w:caps w:val="0"/>
          <w:szCs w:val="24"/>
          <w:lang w:val="en-US"/>
        </w:rPr>
        <w:t xml:space="preserve">1. </w:t>
      </w:r>
      <w:r w:rsidR="005C4C9E" w:rsidRPr="009D53C7">
        <w:rPr>
          <w:bCs/>
          <w:caps w:val="0"/>
          <w:szCs w:val="24"/>
        </w:rPr>
        <w:t xml:space="preserve">Projekto </w:t>
      </w:r>
      <w:r w:rsidR="00281A96" w:rsidRPr="009D53C7">
        <w:rPr>
          <w:caps w:val="0"/>
          <w:color w:val="00000A"/>
          <w:szCs w:val="24"/>
          <w:lang w:val="en-US"/>
        </w:rPr>
        <w:t>1.2.3</w:t>
      </w:r>
      <w:r w:rsidR="00281A96" w:rsidRPr="009D53C7">
        <w:rPr>
          <w:caps w:val="0"/>
          <w:color w:val="00000A"/>
          <w:szCs w:val="24"/>
        </w:rPr>
        <w:t xml:space="preserve"> </w:t>
      </w:r>
      <w:r w:rsidR="005C4C9E" w:rsidRPr="009D53C7">
        <w:rPr>
          <w:bCs/>
          <w:caps w:val="0"/>
          <w:szCs w:val="24"/>
        </w:rPr>
        <w:t>p</w:t>
      </w:r>
      <w:r w:rsidR="00281A96" w:rsidRPr="009D53C7">
        <w:rPr>
          <w:bCs/>
          <w:caps w:val="0"/>
          <w:szCs w:val="24"/>
        </w:rPr>
        <w:t>apunkčiu</w:t>
      </w:r>
      <w:r w:rsidR="005C4C9E" w:rsidRPr="009D53C7">
        <w:rPr>
          <w:bCs/>
          <w:caps w:val="0"/>
          <w:szCs w:val="24"/>
        </w:rPr>
        <w:t xml:space="preserve"> keičiam</w:t>
      </w:r>
      <w:r w:rsidR="00966EFB" w:rsidRPr="009D53C7">
        <w:rPr>
          <w:bCs/>
          <w:caps w:val="0"/>
          <w:szCs w:val="24"/>
        </w:rPr>
        <w:t>o</w:t>
      </w:r>
      <w:r w:rsidR="005C4C9E" w:rsidRPr="009D53C7">
        <w:rPr>
          <w:bCs/>
          <w:caps w:val="0"/>
          <w:szCs w:val="24"/>
        </w:rPr>
        <w:t xml:space="preserve"> </w:t>
      </w:r>
      <w:r w:rsidR="005C4C9E" w:rsidRPr="009D53C7">
        <w:rPr>
          <w:caps w:val="0"/>
          <w:szCs w:val="24"/>
        </w:rPr>
        <w:t>Naudojamų kitos paskirties valstybinės žemės sklypų pardavimo ir nuomos taisyklių, patvirtintų Lietuvos Respublikos Vyriausybės 1999 m. kovo 9 d. nutarimu Nr. 260 „Dėl naudojamų kitos paskirties valstybinės žemės sklypų pardavimo ir nuomos“ (toliau – Taisyklės),</w:t>
      </w:r>
      <w:r w:rsidR="00281A96" w:rsidRPr="009D53C7">
        <w:rPr>
          <w:caps w:val="0"/>
          <w:color w:val="00000A"/>
          <w:szCs w:val="24"/>
          <w:lang w:val="en-US"/>
        </w:rPr>
        <w:t xml:space="preserve"> </w:t>
      </w:r>
      <w:r w:rsidR="00281A96" w:rsidRPr="009D53C7">
        <w:rPr>
          <w:caps w:val="0"/>
          <w:color w:val="00000A"/>
          <w:szCs w:val="24"/>
        </w:rPr>
        <w:t>13 punkt</w:t>
      </w:r>
      <w:r w:rsidR="00BC47CF" w:rsidRPr="009D53C7">
        <w:rPr>
          <w:caps w:val="0"/>
          <w:color w:val="00000A"/>
          <w:szCs w:val="24"/>
        </w:rPr>
        <w:t xml:space="preserve">o antrojoje pastraipoje </w:t>
      </w:r>
      <w:r w:rsidR="00281A96" w:rsidRPr="009D53C7">
        <w:rPr>
          <w:caps w:val="0"/>
          <w:color w:val="00000A"/>
          <w:szCs w:val="24"/>
        </w:rPr>
        <w:t xml:space="preserve">siūloma nustatyti, kad </w:t>
      </w:r>
      <w:r w:rsidR="00734CFB" w:rsidRPr="00A94D18">
        <w:rPr>
          <w:caps w:val="0"/>
          <w:color w:val="00000A"/>
          <w:szCs w:val="24"/>
        </w:rPr>
        <w:t>tais atvejais</w:t>
      </w:r>
      <w:r w:rsidR="009F7397" w:rsidRPr="00A94D18">
        <w:rPr>
          <w:caps w:val="0"/>
          <w:color w:val="00000A"/>
          <w:szCs w:val="24"/>
        </w:rPr>
        <w:t xml:space="preserve">, kai </w:t>
      </w:r>
      <w:r w:rsidR="00C615A2" w:rsidRPr="00A94D18">
        <w:rPr>
          <w:caps w:val="0"/>
          <w:color w:val="00000A"/>
          <w:szCs w:val="24"/>
        </w:rPr>
        <w:t xml:space="preserve">atlikus faktinių duomenų patikrinimą vietoje nustatoma, kad esantys statiniai ir (ar) įrenginiai nenaudojami ar jų faktinė būklė galimai neatitinka Nekilnojamojo turto registre nurodytos informacijos, Nacionalinės žemės tarnybos teritorinis padalinys per </w:t>
      </w:r>
      <w:r w:rsidR="00C615A2" w:rsidRPr="00A94D18">
        <w:rPr>
          <w:caps w:val="0"/>
          <w:color w:val="00000A"/>
          <w:szCs w:val="24"/>
          <w:lang w:val="en-US"/>
        </w:rPr>
        <w:t xml:space="preserve">5 </w:t>
      </w:r>
      <w:r w:rsidR="00C615A2" w:rsidRPr="00A94D18">
        <w:rPr>
          <w:caps w:val="0"/>
          <w:color w:val="00000A"/>
          <w:szCs w:val="24"/>
        </w:rPr>
        <w:t xml:space="preserve">darbo dienas kreipiasi į </w:t>
      </w:r>
      <w:r w:rsidR="00C615A2" w:rsidRPr="00A94D18">
        <w:rPr>
          <w:bCs/>
          <w:i/>
          <w:caps w:val="0"/>
          <w:color w:val="000000"/>
          <w:szCs w:val="24"/>
          <w:shd w:val="clear" w:color="auto" w:fill="FFFFFF"/>
        </w:rPr>
        <w:t>statinio naudojimo priežiūrą atliekančią instituciją</w:t>
      </w:r>
      <w:r w:rsidR="00C615A2" w:rsidRPr="00A94D18">
        <w:rPr>
          <w:bCs/>
          <w:caps w:val="0"/>
          <w:color w:val="000000"/>
          <w:szCs w:val="24"/>
          <w:shd w:val="clear" w:color="auto" w:fill="FFFFFF"/>
        </w:rPr>
        <w:t xml:space="preserve"> dėl nustatytos formos pažymos, patvirtinančios pastatų naudojimą pagal Nekilnojamojo turto registre įregistruotą paskirtį, išdavimo. </w:t>
      </w:r>
    </w:p>
    <w:p w14:paraId="1E95B719" w14:textId="56012199" w:rsidR="00967795" w:rsidRPr="00967795" w:rsidRDefault="00706868" w:rsidP="009A6849">
      <w:pPr>
        <w:spacing w:line="276" w:lineRule="auto"/>
        <w:ind w:firstLine="720"/>
        <w:jc w:val="both"/>
        <w:rPr>
          <w:caps w:val="0"/>
          <w:color w:val="000000"/>
          <w:szCs w:val="24"/>
          <w:lang w:eastAsia="lt-LT"/>
        </w:rPr>
      </w:pPr>
      <w:r w:rsidRPr="009D53C7">
        <w:rPr>
          <w:bCs/>
          <w:caps w:val="0"/>
          <w:color w:val="000000"/>
          <w:szCs w:val="24"/>
          <w:shd w:val="clear" w:color="auto" w:fill="FFFFFF"/>
        </w:rPr>
        <w:t xml:space="preserve">Lietuvos Respublikos statybos įstatymo </w:t>
      </w:r>
      <w:r w:rsidR="00967795" w:rsidRPr="00967795">
        <w:rPr>
          <w:bCs/>
          <w:caps w:val="0"/>
          <w:color w:val="000000"/>
          <w:szCs w:val="24"/>
          <w:lang w:eastAsia="lt-LT"/>
        </w:rPr>
        <w:t>49 straipsni</w:t>
      </w:r>
      <w:r w:rsidRPr="00842712">
        <w:rPr>
          <w:bCs/>
          <w:caps w:val="0"/>
          <w:color w:val="000000"/>
          <w:szCs w:val="24"/>
          <w:lang w:eastAsia="lt-LT"/>
        </w:rPr>
        <w:t xml:space="preserve">o </w:t>
      </w:r>
      <w:r w:rsidR="00BD3168" w:rsidRPr="00967795">
        <w:rPr>
          <w:caps w:val="0"/>
          <w:color w:val="000000"/>
          <w:szCs w:val="24"/>
          <w:lang w:eastAsia="lt-LT"/>
        </w:rPr>
        <w:t>1</w:t>
      </w:r>
      <w:r w:rsidRPr="00842712">
        <w:rPr>
          <w:bCs/>
          <w:caps w:val="0"/>
          <w:color w:val="000000"/>
          <w:szCs w:val="24"/>
          <w:lang w:eastAsia="lt-LT"/>
        </w:rPr>
        <w:t xml:space="preserve"> dalyje nustatyta, kad</w:t>
      </w:r>
      <w:r w:rsidRPr="009D53C7">
        <w:rPr>
          <w:b/>
          <w:bCs/>
          <w:caps w:val="0"/>
          <w:color w:val="000000"/>
          <w:szCs w:val="24"/>
          <w:lang w:eastAsia="lt-LT"/>
        </w:rPr>
        <w:t xml:space="preserve"> </w:t>
      </w:r>
      <w:r w:rsidR="009249A6" w:rsidRPr="00D85B08">
        <w:rPr>
          <w:bCs/>
          <w:caps w:val="0"/>
          <w:color w:val="000000"/>
          <w:szCs w:val="24"/>
          <w:shd w:val="clear" w:color="auto" w:fill="FFFFFF"/>
        </w:rPr>
        <w:t>statinio naudojimo priežiūrą</w:t>
      </w:r>
      <w:r w:rsidR="009249A6" w:rsidRPr="00A94D18">
        <w:rPr>
          <w:bCs/>
          <w:i/>
          <w:caps w:val="0"/>
          <w:color w:val="000000"/>
          <w:szCs w:val="24"/>
          <w:shd w:val="clear" w:color="auto" w:fill="FFFFFF"/>
        </w:rPr>
        <w:t xml:space="preserve"> </w:t>
      </w:r>
      <w:r w:rsidR="00967795" w:rsidRPr="00967795">
        <w:rPr>
          <w:caps w:val="0"/>
          <w:color w:val="000000"/>
          <w:szCs w:val="24"/>
          <w:lang w:eastAsia="lt-LT"/>
        </w:rPr>
        <w:t>atlieka šie viešojo administravimo subjektai:</w:t>
      </w:r>
    </w:p>
    <w:p w14:paraId="709E072E" w14:textId="0A8C4B86" w:rsidR="00967795" w:rsidRPr="00967795" w:rsidRDefault="00842712" w:rsidP="00897046">
      <w:pPr>
        <w:spacing w:line="276" w:lineRule="auto"/>
        <w:jc w:val="both"/>
        <w:rPr>
          <w:caps w:val="0"/>
          <w:color w:val="000000"/>
          <w:szCs w:val="24"/>
          <w:lang w:eastAsia="lt-LT"/>
        </w:rPr>
      </w:pPr>
      <w:r>
        <w:rPr>
          <w:caps w:val="0"/>
          <w:color w:val="000000"/>
          <w:szCs w:val="24"/>
          <w:lang w:eastAsia="lt-LT"/>
        </w:rPr>
        <w:tab/>
      </w:r>
      <w:r w:rsidR="00967795" w:rsidRPr="00967795">
        <w:rPr>
          <w:caps w:val="0"/>
          <w:color w:val="000000"/>
          <w:szCs w:val="24"/>
          <w:lang w:eastAsia="lt-LT"/>
        </w:rPr>
        <w:t xml:space="preserve">1) energetikos objektų – Valstybinė energetikos inspekcija prie Energetikos ministerijos pagal </w:t>
      </w:r>
      <w:r w:rsidR="00340203" w:rsidRPr="009D53C7">
        <w:rPr>
          <w:caps w:val="0"/>
          <w:color w:val="000000"/>
          <w:szCs w:val="24"/>
          <w:lang w:eastAsia="lt-LT"/>
        </w:rPr>
        <w:t>Lietuvos Respublikos e</w:t>
      </w:r>
      <w:r w:rsidR="00967795" w:rsidRPr="00967795">
        <w:rPr>
          <w:caps w:val="0"/>
          <w:color w:val="000000"/>
          <w:szCs w:val="24"/>
          <w:lang w:eastAsia="lt-LT"/>
        </w:rPr>
        <w:t>nergetikos ministerijos nustatytą tvarką;</w:t>
      </w:r>
    </w:p>
    <w:p w14:paraId="79866C63" w14:textId="433A140B" w:rsidR="00967795" w:rsidRPr="00967795" w:rsidRDefault="00842712" w:rsidP="00897046">
      <w:pPr>
        <w:spacing w:line="276" w:lineRule="auto"/>
        <w:jc w:val="both"/>
        <w:rPr>
          <w:caps w:val="0"/>
          <w:color w:val="000000"/>
          <w:szCs w:val="24"/>
          <w:lang w:eastAsia="lt-LT"/>
        </w:rPr>
      </w:pPr>
      <w:r>
        <w:rPr>
          <w:caps w:val="0"/>
          <w:color w:val="000000"/>
          <w:szCs w:val="24"/>
          <w:lang w:eastAsia="lt-LT"/>
        </w:rPr>
        <w:tab/>
      </w:r>
      <w:r w:rsidR="00967795" w:rsidRPr="00967795">
        <w:rPr>
          <w:caps w:val="0"/>
          <w:color w:val="000000"/>
          <w:szCs w:val="24"/>
          <w:lang w:eastAsia="lt-LT"/>
        </w:rPr>
        <w:t xml:space="preserve">2) susisiekimo komunikacijų ir su jomis susijusių kitų inžinerinių statinių, taip pat hidrotechnikos statinių Baltijos jūroje ir vidaus vandens telkiniuose – </w:t>
      </w:r>
      <w:r w:rsidR="002A3E5D" w:rsidRPr="009D53C7">
        <w:rPr>
          <w:caps w:val="0"/>
          <w:color w:val="000000"/>
          <w:szCs w:val="24"/>
          <w:lang w:eastAsia="lt-LT"/>
        </w:rPr>
        <w:t>Lietuvos Respublikos s</w:t>
      </w:r>
      <w:r w:rsidR="00967795" w:rsidRPr="00967795">
        <w:rPr>
          <w:caps w:val="0"/>
          <w:color w:val="000000"/>
          <w:szCs w:val="24"/>
          <w:lang w:eastAsia="lt-LT"/>
        </w:rPr>
        <w:t xml:space="preserve">usisiekimo ministerija ir (ar) jos įgaliotos organizacijos (išskyrus susisiekimo komunikacijas, kurios nepriklauso jos valdymo sričiai) pagal </w:t>
      </w:r>
      <w:r w:rsidR="00BD3168" w:rsidRPr="009D53C7">
        <w:rPr>
          <w:caps w:val="0"/>
          <w:color w:val="000000"/>
          <w:szCs w:val="24"/>
          <w:lang w:eastAsia="lt-LT"/>
        </w:rPr>
        <w:t xml:space="preserve">Lietuvos Respublikos </w:t>
      </w:r>
      <w:r w:rsidR="00967795" w:rsidRPr="00967795">
        <w:rPr>
          <w:caps w:val="0"/>
          <w:color w:val="000000"/>
          <w:szCs w:val="24"/>
          <w:lang w:eastAsia="lt-LT"/>
        </w:rPr>
        <w:t>Vyriausybės ar jos įgaliotos institucijos patvirtintą sąrašą;</w:t>
      </w:r>
    </w:p>
    <w:p w14:paraId="34F91BC2" w14:textId="261FC4F6" w:rsidR="00967795" w:rsidRPr="00967795" w:rsidRDefault="00842712" w:rsidP="00897046">
      <w:pPr>
        <w:spacing w:line="276" w:lineRule="auto"/>
        <w:jc w:val="both"/>
        <w:rPr>
          <w:caps w:val="0"/>
          <w:color w:val="000000"/>
          <w:szCs w:val="24"/>
          <w:lang w:eastAsia="lt-LT"/>
        </w:rPr>
      </w:pPr>
      <w:r>
        <w:rPr>
          <w:caps w:val="0"/>
          <w:color w:val="000000"/>
          <w:szCs w:val="24"/>
          <w:lang w:eastAsia="lt-LT"/>
        </w:rPr>
        <w:tab/>
      </w:r>
      <w:r w:rsidR="00967795" w:rsidRPr="00967795">
        <w:rPr>
          <w:caps w:val="0"/>
          <w:color w:val="000000"/>
          <w:szCs w:val="24"/>
          <w:lang w:eastAsia="lt-LT"/>
        </w:rPr>
        <w:t>3) statinių, nenurodytų šio straipsnio 1 dalies 1, 2 punktuose, – savivaldybių administracijos;</w:t>
      </w:r>
    </w:p>
    <w:p w14:paraId="53AABCD0" w14:textId="2BD3D87A" w:rsidR="00967795" w:rsidRPr="009D53C7" w:rsidRDefault="00842712" w:rsidP="00897046">
      <w:pPr>
        <w:spacing w:line="276" w:lineRule="auto"/>
        <w:jc w:val="both"/>
        <w:rPr>
          <w:caps w:val="0"/>
          <w:color w:val="000000"/>
          <w:szCs w:val="24"/>
          <w:lang w:eastAsia="lt-LT"/>
        </w:rPr>
      </w:pPr>
      <w:r>
        <w:rPr>
          <w:caps w:val="0"/>
          <w:color w:val="000000"/>
          <w:szCs w:val="24"/>
          <w:lang w:eastAsia="lt-LT"/>
        </w:rPr>
        <w:tab/>
      </w:r>
      <w:r w:rsidR="00967795" w:rsidRPr="00967795">
        <w:rPr>
          <w:caps w:val="0"/>
          <w:color w:val="000000"/>
          <w:szCs w:val="24"/>
          <w:lang w:eastAsia="lt-LT"/>
        </w:rPr>
        <w:t>4) statinių įrangos ir paskirties reikalavimų įgyvendinimo priežiūrą atlieka statinio saugos ir paskirties reikalavimų valstybinės priežiūros institucijos.</w:t>
      </w:r>
    </w:p>
    <w:p w14:paraId="4AA0C921" w14:textId="77777777" w:rsidR="001C059B" w:rsidRPr="009D53C7" w:rsidRDefault="001C059B" w:rsidP="009A6849">
      <w:pPr>
        <w:spacing w:after="150" w:line="276" w:lineRule="auto"/>
        <w:jc w:val="both"/>
        <w:rPr>
          <w:caps w:val="0"/>
          <w:color w:val="000000"/>
          <w:szCs w:val="24"/>
          <w:lang w:eastAsia="lt-LT"/>
        </w:rPr>
      </w:pPr>
    </w:p>
    <w:p w14:paraId="277C4340" w14:textId="15E340A0" w:rsidR="00CC6008" w:rsidRPr="008005A3" w:rsidRDefault="00A63930" w:rsidP="00897046">
      <w:pPr>
        <w:spacing w:line="276" w:lineRule="auto"/>
        <w:jc w:val="both"/>
        <w:rPr>
          <w:caps w:val="0"/>
          <w:szCs w:val="24"/>
          <w:lang w:val="en-US"/>
        </w:rPr>
      </w:pPr>
      <w:r>
        <w:rPr>
          <w:bCs/>
          <w:caps w:val="0"/>
          <w:szCs w:val="24"/>
        </w:rPr>
        <w:lastRenderedPageBreak/>
        <w:tab/>
      </w:r>
      <w:r w:rsidR="00897046">
        <w:rPr>
          <w:caps w:val="0"/>
        </w:rPr>
        <w:t>S</w:t>
      </w:r>
      <w:r w:rsidR="00E94DE0" w:rsidRPr="00897046">
        <w:rPr>
          <w:caps w:val="0"/>
        </w:rPr>
        <w:t>tatybos techninio reglamento STR 1.07.03:2017 „Statinių techninės ir naudojimo priežiūros tvarka.</w:t>
      </w:r>
      <w:r w:rsidR="00E94DE0" w:rsidRPr="00897046">
        <w:rPr>
          <w:rFonts w:ascii="TimesLT" w:hAnsi="TimesLT"/>
          <w:caps w:val="0"/>
          <w:sz w:val="20"/>
        </w:rPr>
        <w:t xml:space="preserve"> </w:t>
      </w:r>
      <w:r w:rsidR="00E94DE0" w:rsidRPr="00897046">
        <w:rPr>
          <w:caps w:val="0"/>
        </w:rPr>
        <w:t xml:space="preserve">Naujų nekilnojamojo turto kadastro objektų formavimo tvarka“, patvirtinto Lietuvos Respublikos aplinkos ministro </w:t>
      </w:r>
      <w:r w:rsidR="00BE434C" w:rsidRPr="00897046">
        <w:rPr>
          <w:caps w:val="0"/>
          <w:spacing w:val="10"/>
        </w:rPr>
        <w:t>2016 m. gruodžio 30 d. įsakymu Nr. D1-971</w:t>
      </w:r>
      <w:r w:rsidR="00E94DE0" w:rsidRPr="00897046">
        <w:rPr>
          <w:caps w:val="0"/>
        </w:rPr>
        <w:t xml:space="preserve"> </w:t>
      </w:r>
      <w:r w:rsidR="00BE434C" w:rsidRPr="00897046">
        <w:rPr>
          <w:caps w:val="0"/>
        </w:rPr>
        <w:t xml:space="preserve">„Dėl </w:t>
      </w:r>
      <w:r w:rsidR="002036C4" w:rsidRPr="00897046">
        <w:rPr>
          <w:caps w:val="0"/>
        </w:rPr>
        <w:t>statybos techninio reglamento STR 1.07.03:2017 „Statinių techninės ir naudojimo priežiūros tvarka.</w:t>
      </w:r>
      <w:r w:rsidR="002036C4" w:rsidRPr="00897046">
        <w:rPr>
          <w:rFonts w:ascii="TimesLT" w:hAnsi="TimesLT"/>
          <w:caps w:val="0"/>
          <w:sz w:val="20"/>
        </w:rPr>
        <w:t xml:space="preserve"> </w:t>
      </w:r>
      <w:r w:rsidR="002036C4" w:rsidRPr="00897046">
        <w:rPr>
          <w:caps w:val="0"/>
        </w:rPr>
        <w:t xml:space="preserve">Naujų nekilnojamojo turto kadastro objektų formavimo tvarka“ patvirtinimo“, </w:t>
      </w:r>
      <w:r w:rsidR="00A10D4B" w:rsidRPr="00F62EBE">
        <w:rPr>
          <w:caps w:val="0"/>
        </w:rPr>
        <w:t>10.24 papunktyje nustatyta, kad</w:t>
      </w:r>
      <w:r w:rsidR="00897046" w:rsidRPr="00F62EBE">
        <w:rPr>
          <w:caps w:val="0"/>
        </w:rPr>
        <w:t xml:space="preserve"> s</w:t>
      </w:r>
      <w:r w:rsidR="001076E6" w:rsidRPr="00F62EBE">
        <w:rPr>
          <w:bCs/>
          <w:caps w:val="0"/>
          <w:szCs w:val="24"/>
        </w:rPr>
        <w:t>tatinio naudojimo priežiūr</w:t>
      </w:r>
      <w:r w:rsidR="00615FD0" w:rsidRPr="00F62EBE">
        <w:rPr>
          <w:bCs/>
          <w:caps w:val="0"/>
          <w:szCs w:val="24"/>
        </w:rPr>
        <w:t>os vykdytojai yra</w:t>
      </w:r>
      <w:r w:rsidR="001076E6" w:rsidRPr="00F62EBE">
        <w:rPr>
          <w:caps w:val="0"/>
          <w:szCs w:val="24"/>
        </w:rPr>
        <w:t xml:space="preserve"> Statybos įstatyme išvardytų viešojo administravimo subjektų</w:t>
      </w:r>
      <w:r w:rsidR="00000E09" w:rsidRPr="00F62EBE">
        <w:rPr>
          <w:caps w:val="0"/>
          <w:szCs w:val="24"/>
        </w:rPr>
        <w:t>,</w:t>
      </w:r>
      <w:r w:rsidR="001076E6" w:rsidRPr="00F62EBE">
        <w:rPr>
          <w:caps w:val="0"/>
          <w:szCs w:val="24"/>
        </w:rPr>
        <w:t xml:space="preserve"> vykdančių statinių naudojimo priežiūrą įgalioti pareigūnai (specialistai), atliekantys statinių techninės priežiūros kontrolę.</w:t>
      </w:r>
    </w:p>
    <w:p w14:paraId="57F622D7" w14:textId="77777777" w:rsidR="00AE03EE" w:rsidRDefault="001C059B" w:rsidP="00897046">
      <w:pPr>
        <w:spacing w:line="276" w:lineRule="auto"/>
        <w:ind w:firstLine="709"/>
        <w:jc w:val="both"/>
        <w:rPr>
          <w:caps w:val="0"/>
          <w:szCs w:val="24"/>
        </w:rPr>
      </w:pPr>
      <w:r w:rsidRPr="00897046">
        <w:rPr>
          <w:caps w:val="0"/>
          <w:szCs w:val="24"/>
        </w:rPr>
        <w:t>Teisėkūros pagrindų įstatymo 3 straipsnio 2 dalies 6 punkte</w:t>
      </w:r>
      <w:r w:rsidRPr="009D53C7">
        <w:rPr>
          <w:caps w:val="0"/>
          <w:szCs w:val="24"/>
        </w:rPr>
        <w:t xml:space="preserve"> įtvirtintas teisėkūros aiškumo principas, reiškiantis, kad teisės aktuose nustatytas teisinis reguliavimas turi būti logiškas, nuoseklus, glaustas, suprantamas, tikslus, aiškus ir nedviprasmiškas. </w:t>
      </w:r>
    </w:p>
    <w:p w14:paraId="169F9FCB" w14:textId="5E9A925B" w:rsidR="00105460" w:rsidRPr="00D2011B" w:rsidRDefault="00266E8E" w:rsidP="00897046">
      <w:pPr>
        <w:spacing w:line="276" w:lineRule="auto"/>
        <w:ind w:firstLine="709"/>
        <w:jc w:val="both"/>
        <w:rPr>
          <w:caps w:val="0"/>
          <w:color w:val="00000A"/>
          <w:szCs w:val="24"/>
        </w:rPr>
      </w:pPr>
      <w:r w:rsidRPr="009D53C7">
        <w:rPr>
          <w:caps w:val="0"/>
          <w:color w:val="000000"/>
          <w:szCs w:val="24"/>
          <w:lang w:eastAsia="lt-LT"/>
        </w:rPr>
        <w:t>Atsižvelg</w:t>
      </w:r>
      <w:r w:rsidR="00FE40A1">
        <w:rPr>
          <w:caps w:val="0"/>
          <w:color w:val="000000"/>
          <w:szCs w:val="24"/>
          <w:lang w:eastAsia="lt-LT"/>
        </w:rPr>
        <w:t>dami</w:t>
      </w:r>
      <w:r w:rsidRPr="009D53C7">
        <w:rPr>
          <w:caps w:val="0"/>
          <w:color w:val="000000"/>
          <w:szCs w:val="24"/>
          <w:lang w:eastAsia="lt-LT"/>
        </w:rPr>
        <w:t xml:space="preserve"> į tai, kas išdėstyta</w:t>
      </w:r>
      <w:r w:rsidR="00E912B4" w:rsidRPr="009D53C7">
        <w:rPr>
          <w:caps w:val="0"/>
          <w:color w:val="000000"/>
          <w:szCs w:val="24"/>
          <w:lang w:eastAsia="lt-LT"/>
        </w:rPr>
        <w:t xml:space="preserve">, </w:t>
      </w:r>
      <w:r w:rsidR="00B60782" w:rsidRPr="009D53C7">
        <w:rPr>
          <w:caps w:val="0"/>
          <w:color w:val="000000"/>
          <w:szCs w:val="24"/>
          <w:lang w:eastAsia="lt-LT"/>
        </w:rPr>
        <w:t>ir siek</w:t>
      </w:r>
      <w:r w:rsidR="00FE40A1">
        <w:rPr>
          <w:caps w:val="0"/>
          <w:color w:val="000000"/>
          <w:szCs w:val="24"/>
          <w:lang w:eastAsia="lt-LT"/>
        </w:rPr>
        <w:t xml:space="preserve">dami, kad būtų </w:t>
      </w:r>
      <w:r w:rsidR="00B60782" w:rsidRPr="009D53C7">
        <w:rPr>
          <w:caps w:val="0"/>
          <w:color w:val="000000"/>
          <w:szCs w:val="24"/>
          <w:lang w:eastAsia="lt-LT"/>
        </w:rPr>
        <w:t>išvengt</w:t>
      </w:r>
      <w:r w:rsidR="00FE40A1">
        <w:rPr>
          <w:caps w:val="0"/>
          <w:color w:val="000000"/>
          <w:szCs w:val="24"/>
          <w:lang w:eastAsia="lt-LT"/>
        </w:rPr>
        <w:t xml:space="preserve">a </w:t>
      </w:r>
      <w:r w:rsidR="000D2960" w:rsidRPr="009D53C7">
        <w:rPr>
          <w:caps w:val="0"/>
          <w:color w:val="000000"/>
          <w:szCs w:val="24"/>
          <w:lang w:eastAsia="lt-LT"/>
        </w:rPr>
        <w:t xml:space="preserve">skirtingo Taisyklių </w:t>
      </w:r>
      <w:r w:rsidR="00204A5C" w:rsidRPr="009D53C7">
        <w:rPr>
          <w:caps w:val="0"/>
          <w:color w:val="00000A"/>
          <w:szCs w:val="24"/>
        </w:rPr>
        <w:t xml:space="preserve">13 punkte pateikiamos teisės normos aiškinimo bei </w:t>
      </w:r>
      <w:r w:rsidR="00A9049B" w:rsidRPr="009D53C7">
        <w:rPr>
          <w:caps w:val="0"/>
          <w:color w:val="00000A"/>
          <w:szCs w:val="24"/>
        </w:rPr>
        <w:t xml:space="preserve">galimų ginčų tarp </w:t>
      </w:r>
      <w:r w:rsidR="00CE182D" w:rsidRPr="009D53C7">
        <w:rPr>
          <w:caps w:val="0"/>
          <w:color w:val="00000A"/>
          <w:szCs w:val="24"/>
        </w:rPr>
        <w:t xml:space="preserve">valstybės ir savivaldybių </w:t>
      </w:r>
      <w:r w:rsidR="00A9049B" w:rsidRPr="009D53C7">
        <w:rPr>
          <w:caps w:val="0"/>
          <w:color w:val="00000A"/>
          <w:szCs w:val="24"/>
        </w:rPr>
        <w:t>institucijų</w:t>
      </w:r>
      <w:r w:rsidR="00CE182D" w:rsidRPr="009D53C7">
        <w:rPr>
          <w:caps w:val="0"/>
          <w:color w:val="00000A"/>
          <w:szCs w:val="24"/>
        </w:rPr>
        <w:t xml:space="preserve">, </w:t>
      </w:r>
      <w:r w:rsidR="00E912B4" w:rsidRPr="009D53C7">
        <w:rPr>
          <w:caps w:val="0"/>
          <w:color w:val="000000"/>
          <w:szCs w:val="24"/>
          <w:lang w:eastAsia="lt-LT"/>
        </w:rPr>
        <w:t xml:space="preserve">siūlome </w:t>
      </w:r>
      <w:r w:rsidR="00E912B4" w:rsidRPr="00F62EBE">
        <w:rPr>
          <w:caps w:val="0"/>
          <w:color w:val="000000"/>
          <w:szCs w:val="24"/>
          <w:lang w:eastAsia="lt-LT"/>
        </w:rPr>
        <w:t xml:space="preserve">patikslinti </w:t>
      </w:r>
      <w:r w:rsidR="00E912B4" w:rsidRPr="00F62EBE">
        <w:rPr>
          <w:caps w:val="0"/>
          <w:szCs w:val="24"/>
        </w:rPr>
        <w:t>Taisyklių</w:t>
      </w:r>
      <w:r w:rsidR="00E912B4" w:rsidRPr="00F62EBE">
        <w:rPr>
          <w:caps w:val="0"/>
          <w:color w:val="00000A"/>
          <w:szCs w:val="24"/>
          <w:lang w:val="en-US"/>
        </w:rPr>
        <w:t xml:space="preserve"> </w:t>
      </w:r>
      <w:r w:rsidR="00E912B4" w:rsidRPr="00F62EBE">
        <w:rPr>
          <w:caps w:val="0"/>
          <w:color w:val="00000A"/>
          <w:szCs w:val="24"/>
        </w:rPr>
        <w:t>13 punktą</w:t>
      </w:r>
      <w:r w:rsidR="00A20B4F" w:rsidRPr="00F62EBE">
        <w:rPr>
          <w:caps w:val="0"/>
          <w:color w:val="00000A"/>
          <w:szCs w:val="24"/>
        </w:rPr>
        <w:t xml:space="preserve"> ir jame įrašyti</w:t>
      </w:r>
      <w:r w:rsidR="00E912B4" w:rsidRPr="00F62EBE">
        <w:rPr>
          <w:caps w:val="0"/>
          <w:color w:val="00000A"/>
          <w:szCs w:val="24"/>
        </w:rPr>
        <w:t xml:space="preserve">, </w:t>
      </w:r>
      <w:r w:rsidR="00CD3568" w:rsidRPr="00F62EBE">
        <w:rPr>
          <w:bCs/>
          <w:caps w:val="0"/>
          <w:color w:val="000000"/>
          <w:szCs w:val="24"/>
          <w:shd w:val="clear" w:color="auto" w:fill="FFFFFF"/>
        </w:rPr>
        <w:t>į kurią statinio</w:t>
      </w:r>
      <w:r w:rsidR="00BD3A32" w:rsidRPr="00F62EBE">
        <w:rPr>
          <w:bCs/>
          <w:caps w:val="0"/>
          <w:color w:val="000000"/>
          <w:szCs w:val="24"/>
          <w:shd w:val="clear" w:color="auto" w:fill="FFFFFF"/>
        </w:rPr>
        <w:t xml:space="preserve"> naudojimo priežiūrą atliekančią instituciją </w:t>
      </w:r>
      <w:r w:rsidR="004024F1" w:rsidRPr="00F62EBE">
        <w:rPr>
          <w:caps w:val="0"/>
          <w:color w:val="00000A"/>
          <w:szCs w:val="24"/>
        </w:rPr>
        <w:t>turi būti kreipiamasi, kai nustatoma, kad statiniai ir (ar) įrenginiai nenaudojami ar jų faktinė būklė galbūt neatitinka Nekilnojamojo turto registre nurodytos informacijos.</w:t>
      </w:r>
      <w:r w:rsidR="004024F1" w:rsidRPr="00D2011B">
        <w:rPr>
          <w:caps w:val="0"/>
          <w:color w:val="00000A"/>
          <w:szCs w:val="24"/>
        </w:rPr>
        <w:t xml:space="preserve"> </w:t>
      </w:r>
    </w:p>
    <w:p w14:paraId="6DF9EDEE" w14:textId="6AED83C0" w:rsidR="009862FF" w:rsidRPr="00D2011B" w:rsidRDefault="008B5EE7" w:rsidP="009A6849">
      <w:pPr>
        <w:spacing w:line="276" w:lineRule="auto"/>
        <w:ind w:firstLine="720"/>
        <w:jc w:val="both"/>
        <w:rPr>
          <w:caps w:val="0"/>
          <w:color w:val="00000A"/>
          <w:szCs w:val="24"/>
        </w:rPr>
      </w:pPr>
      <w:r w:rsidRPr="00D2011B">
        <w:rPr>
          <w:caps w:val="0"/>
          <w:color w:val="000000"/>
          <w:szCs w:val="24"/>
          <w:lang w:eastAsia="lt-LT"/>
        </w:rPr>
        <w:t xml:space="preserve">2. </w:t>
      </w:r>
      <w:r w:rsidR="000E28E9" w:rsidRPr="00D2011B">
        <w:rPr>
          <w:caps w:val="0"/>
          <w:color w:val="000000"/>
          <w:szCs w:val="24"/>
          <w:lang w:eastAsia="lt-LT"/>
        </w:rPr>
        <w:t xml:space="preserve">Projekto </w:t>
      </w:r>
      <w:r w:rsidR="000E28E9" w:rsidRPr="00D2011B">
        <w:rPr>
          <w:caps w:val="0"/>
          <w:color w:val="00000A"/>
          <w:szCs w:val="24"/>
          <w:lang w:val="en-US"/>
        </w:rPr>
        <w:t>1.2.</w:t>
      </w:r>
      <w:r w:rsidR="000E28E9" w:rsidRPr="00D2011B">
        <w:rPr>
          <w:caps w:val="0"/>
          <w:color w:val="00000A"/>
          <w:szCs w:val="24"/>
        </w:rPr>
        <w:t>5</w:t>
      </w:r>
      <w:r w:rsidR="00482BF4" w:rsidRPr="00D2011B">
        <w:rPr>
          <w:caps w:val="0"/>
          <w:color w:val="00000A"/>
          <w:szCs w:val="24"/>
        </w:rPr>
        <w:t xml:space="preserve"> </w:t>
      </w:r>
      <w:r w:rsidR="000E28E9" w:rsidRPr="00D2011B">
        <w:rPr>
          <w:caps w:val="0"/>
          <w:color w:val="00000A"/>
          <w:szCs w:val="24"/>
        </w:rPr>
        <w:t>papunkči</w:t>
      </w:r>
      <w:r w:rsidR="00631E8E" w:rsidRPr="00D2011B">
        <w:rPr>
          <w:caps w:val="0"/>
          <w:color w:val="00000A"/>
          <w:szCs w:val="24"/>
        </w:rPr>
        <w:t>u keičiamo</w:t>
      </w:r>
      <w:r w:rsidR="000E28E9" w:rsidRPr="00D2011B">
        <w:rPr>
          <w:caps w:val="0"/>
          <w:color w:val="00000A"/>
          <w:szCs w:val="24"/>
        </w:rPr>
        <w:t xml:space="preserve"> 17 punkto ketvirt</w:t>
      </w:r>
      <w:r w:rsidR="00631E8E" w:rsidRPr="00D2011B">
        <w:rPr>
          <w:caps w:val="0"/>
          <w:color w:val="00000A"/>
          <w:szCs w:val="24"/>
        </w:rPr>
        <w:t xml:space="preserve">ojoje pastraipoje siūloma nustatyti, kad </w:t>
      </w:r>
      <w:r w:rsidR="004034BF">
        <w:rPr>
          <w:caps w:val="0"/>
          <w:color w:val="00000A"/>
          <w:szCs w:val="24"/>
        </w:rPr>
        <w:t>p</w:t>
      </w:r>
      <w:r w:rsidR="000E28E9" w:rsidRPr="00D2011B">
        <w:rPr>
          <w:caps w:val="0"/>
          <w:color w:val="00000A"/>
          <w:szCs w:val="24"/>
        </w:rPr>
        <w:t xml:space="preserve">arduodant vienam fiziniam asmeniui kelis namų valdų žemės sklypus, kainos nuolaida taikoma tik vienam </w:t>
      </w:r>
      <w:r w:rsidR="000E28E9" w:rsidRPr="00D2011B">
        <w:rPr>
          <w:bCs/>
          <w:caps w:val="0"/>
          <w:color w:val="00000A"/>
          <w:szCs w:val="24"/>
        </w:rPr>
        <w:t xml:space="preserve">mažiausiam pagal vertę </w:t>
      </w:r>
      <w:r w:rsidR="000E28E9" w:rsidRPr="00D2011B">
        <w:rPr>
          <w:caps w:val="0"/>
          <w:color w:val="00000A"/>
          <w:szCs w:val="24"/>
        </w:rPr>
        <w:t xml:space="preserve">perkamam </w:t>
      </w:r>
      <w:r w:rsidR="000E28E9" w:rsidRPr="00D2011B">
        <w:rPr>
          <w:bCs/>
          <w:caps w:val="0"/>
          <w:color w:val="00000A"/>
          <w:szCs w:val="24"/>
        </w:rPr>
        <w:t xml:space="preserve">valstybinės </w:t>
      </w:r>
      <w:r w:rsidR="000E28E9" w:rsidRPr="00D2011B">
        <w:rPr>
          <w:caps w:val="0"/>
          <w:color w:val="00000A"/>
          <w:szCs w:val="24"/>
        </w:rPr>
        <w:t>žemės sklypui (neatsižvelgiant į žemės sklypų buvimo vietą).</w:t>
      </w:r>
    </w:p>
    <w:p w14:paraId="753C1B43" w14:textId="46E2A4F9" w:rsidR="00044FEC" w:rsidRPr="009D53C7" w:rsidRDefault="009862FF" w:rsidP="009A6849">
      <w:pPr>
        <w:spacing w:line="276" w:lineRule="auto"/>
        <w:ind w:firstLine="720"/>
        <w:jc w:val="both"/>
        <w:rPr>
          <w:caps w:val="0"/>
          <w:color w:val="00000A"/>
          <w:szCs w:val="24"/>
        </w:rPr>
      </w:pPr>
      <w:r w:rsidRPr="00D2011B">
        <w:rPr>
          <w:caps w:val="0"/>
          <w:color w:val="00000A"/>
          <w:szCs w:val="24"/>
        </w:rPr>
        <w:t xml:space="preserve">Pažymėtina, kad </w:t>
      </w:r>
      <w:r w:rsidR="00495992" w:rsidRPr="00D2011B">
        <w:rPr>
          <w:caps w:val="0"/>
          <w:color w:val="00000A"/>
          <w:szCs w:val="24"/>
        </w:rPr>
        <w:t xml:space="preserve">fiziniai asmenys, </w:t>
      </w:r>
      <w:r w:rsidR="0083116A" w:rsidRPr="00D2011B">
        <w:rPr>
          <w:caps w:val="0"/>
          <w:color w:val="00000A"/>
          <w:szCs w:val="24"/>
        </w:rPr>
        <w:t xml:space="preserve">perkantys </w:t>
      </w:r>
      <w:r w:rsidR="00FF406C" w:rsidRPr="00D2011B">
        <w:rPr>
          <w:caps w:val="0"/>
          <w:color w:val="00000A"/>
          <w:szCs w:val="24"/>
        </w:rPr>
        <w:t>kelis namų valdos žemės sklypus</w:t>
      </w:r>
      <w:r w:rsidR="00526ED8" w:rsidRPr="00D2011B">
        <w:rPr>
          <w:caps w:val="0"/>
          <w:color w:val="00000A"/>
          <w:szCs w:val="24"/>
        </w:rPr>
        <w:t xml:space="preserve">, </w:t>
      </w:r>
      <w:r w:rsidR="00047002" w:rsidRPr="00D2011B">
        <w:rPr>
          <w:caps w:val="0"/>
          <w:color w:val="00000A"/>
          <w:szCs w:val="24"/>
        </w:rPr>
        <w:t xml:space="preserve">juos gali pirkti skirtingu metu. Galima situacija, kai </w:t>
      </w:r>
      <w:r w:rsidR="00FE40A1" w:rsidRPr="00D2011B">
        <w:rPr>
          <w:caps w:val="0"/>
          <w:color w:val="00000A"/>
          <w:szCs w:val="24"/>
        </w:rPr>
        <w:t xml:space="preserve">pasinaudodamas lengvata </w:t>
      </w:r>
      <w:r w:rsidR="00047002" w:rsidRPr="00D2011B">
        <w:rPr>
          <w:caps w:val="0"/>
          <w:color w:val="00000A"/>
          <w:szCs w:val="24"/>
        </w:rPr>
        <w:t>fizinis asmuo</w:t>
      </w:r>
      <w:r w:rsidR="00F04475" w:rsidRPr="00D2011B">
        <w:rPr>
          <w:caps w:val="0"/>
          <w:color w:val="00000A"/>
          <w:szCs w:val="24"/>
        </w:rPr>
        <w:t xml:space="preserve"> </w:t>
      </w:r>
      <w:r w:rsidR="00EF3E3D" w:rsidRPr="00D2011B">
        <w:rPr>
          <w:caps w:val="0"/>
          <w:color w:val="00000A"/>
          <w:szCs w:val="24"/>
        </w:rPr>
        <w:t>jau įsigijo</w:t>
      </w:r>
      <w:r w:rsidR="00EF3E3D" w:rsidRPr="009D53C7">
        <w:rPr>
          <w:caps w:val="0"/>
          <w:color w:val="00000A"/>
          <w:szCs w:val="24"/>
        </w:rPr>
        <w:t xml:space="preserve"> </w:t>
      </w:r>
      <w:r w:rsidR="000E28E9" w:rsidRPr="009D53C7">
        <w:rPr>
          <w:caps w:val="0"/>
          <w:color w:val="00000A"/>
          <w:szCs w:val="24"/>
        </w:rPr>
        <w:t xml:space="preserve"> </w:t>
      </w:r>
      <w:r w:rsidR="00EF3E3D" w:rsidRPr="009D53C7">
        <w:rPr>
          <w:caps w:val="0"/>
          <w:color w:val="00000A"/>
          <w:szCs w:val="24"/>
        </w:rPr>
        <w:t>namų valdos žemės sklypą</w:t>
      </w:r>
      <w:r w:rsidR="00B959CE" w:rsidRPr="009D53C7">
        <w:rPr>
          <w:caps w:val="0"/>
          <w:color w:val="00000A"/>
          <w:szCs w:val="24"/>
        </w:rPr>
        <w:t xml:space="preserve"> ir vėliau perka iš valstybės </w:t>
      </w:r>
      <w:r w:rsidR="00EA2EB4" w:rsidRPr="009D53C7">
        <w:rPr>
          <w:caps w:val="0"/>
          <w:color w:val="00000A"/>
          <w:szCs w:val="24"/>
        </w:rPr>
        <w:t xml:space="preserve">antrąjį, </w:t>
      </w:r>
      <w:r w:rsidR="00161D78" w:rsidRPr="009D53C7">
        <w:rPr>
          <w:caps w:val="0"/>
          <w:color w:val="00000A"/>
          <w:szCs w:val="24"/>
        </w:rPr>
        <w:t>po to</w:t>
      </w:r>
      <w:r w:rsidR="00EA2EB4" w:rsidRPr="009D53C7">
        <w:rPr>
          <w:caps w:val="0"/>
          <w:color w:val="00000A"/>
          <w:szCs w:val="24"/>
        </w:rPr>
        <w:t xml:space="preserve"> trečiąjį</w:t>
      </w:r>
      <w:r w:rsidR="005F4CDC" w:rsidRPr="009D53C7">
        <w:rPr>
          <w:caps w:val="0"/>
          <w:color w:val="00000A"/>
          <w:szCs w:val="24"/>
        </w:rPr>
        <w:t xml:space="preserve"> ir kitus paskesnius namų valdos žemės sklypus</w:t>
      </w:r>
      <w:r w:rsidR="00DB4E98" w:rsidRPr="009D53C7">
        <w:rPr>
          <w:caps w:val="0"/>
          <w:color w:val="00000A"/>
          <w:szCs w:val="24"/>
        </w:rPr>
        <w:t xml:space="preserve">, kurių kiekvieno vertė yra mažesnė už </w:t>
      </w:r>
      <w:r w:rsidR="00CD2416" w:rsidRPr="009D53C7">
        <w:rPr>
          <w:caps w:val="0"/>
          <w:color w:val="00000A"/>
          <w:szCs w:val="24"/>
        </w:rPr>
        <w:t>anksčiau įsigyto žemės sklypo vertę</w:t>
      </w:r>
      <w:r w:rsidR="00CD6F82" w:rsidRPr="009D53C7">
        <w:rPr>
          <w:caps w:val="0"/>
          <w:color w:val="00000A"/>
          <w:szCs w:val="24"/>
        </w:rPr>
        <w:t>, arba vienu metu perka namų valdos žemės sklypus skirtin</w:t>
      </w:r>
      <w:r w:rsidR="0077186E" w:rsidRPr="009D53C7">
        <w:rPr>
          <w:caps w:val="0"/>
          <w:color w:val="00000A"/>
          <w:szCs w:val="24"/>
        </w:rPr>
        <w:t>gų Nacionalinės žemės tarnybos teritorinių skyrių veiklos teritorijoje.</w:t>
      </w:r>
    </w:p>
    <w:p w14:paraId="414E52E9" w14:textId="0313FEFB" w:rsidR="000E28E9" w:rsidRPr="00F62EBE" w:rsidRDefault="00BE4D37" w:rsidP="009A6849">
      <w:pPr>
        <w:spacing w:line="276" w:lineRule="auto"/>
        <w:ind w:firstLine="720"/>
        <w:jc w:val="both"/>
        <w:rPr>
          <w:caps w:val="0"/>
          <w:color w:val="00000A"/>
          <w:szCs w:val="24"/>
        </w:rPr>
      </w:pPr>
      <w:r w:rsidRPr="009D53C7">
        <w:rPr>
          <w:caps w:val="0"/>
          <w:color w:val="00000A"/>
          <w:szCs w:val="24"/>
        </w:rPr>
        <w:t>Pagal</w:t>
      </w:r>
      <w:r w:rsidR="001B487F" w:rsidRPr="009D53C7">
        <w:rPr>
          <w:caps w:val="0"/>
          <w:color w:val="00000A"/>
          <w:szCs w:val="24"/>
        </w:rPr>
        <w:t xml:space="preserve"> siūlomą nustatyti reglamentavimą </w:t>
      </w:r>
      <w:r w:rsidR="00482BF4" w:rsidRPr="009D53C7">
        <w:rPr>
          <w:caps w:val="0"/>
          <w:color w:val="00000A"/>
          <w:szCs w:val="24"/>
        </w:rPr>
        <w:t xml:space="preserve">nėra aišku, kaip turėtų būti įgyvendinama </w:t>
      </w:r>
      <w:r w:rsidR="00BE1FE7" w:rsidRPr="009D53C7">
        <w:rPr>
          <w:caps w:val="0"/>
          <w:color w:val="00000A"/>
          <w:szCs w:val="24"/>
        </w:rPr>
        <w:t xml:space="preserve">Taisyklių 17 punkto </w:t>
      </w:r>
      <w:r w:rsidR="00FA74D6" w:rsidRPr="009D53C7">
        <w:rPr>
          <w:caps w:val="0"/>
          <w:color w:val="00000A"/>
          <w:szCs w:val="24"/>
        </w:rPr>
        <w:t>nuostata</w:t>
      </w:r>
      <w:r w:rsidR="00FE40A1">
        <w:rPr>
          <w:caps w:val="0"/>
          <w:color w:val="00000A"/>
          <w:szCs w:val="24"/>
        </w:rPr>
        <w:t>,</w:t>
      </w:r>
      <w:r w:rsidR="00FA74D6" w:rsidRPr="009D53C7">
        <w:rPr>
          <w:caps w:val="0"/>
          <w:color w:val="00000A"/>
          <w:szCs w:val="24"/>
        </w:rPr>
        <w:t xml:space="preserve"> – </w:t>
      </w:r>
      <w:r w:rsidR="00FA74D6" w:rsidRPr="00F62EBE">
        <w:rPr>
          <w:caps w:val="0"/>
          <w:color w:val="00000A"/>
          <w:szCs w:val="24"/>
        </w:rPr>
        <w:t>ar būt</w:t>
      </w:r>
      <w:r w:rsidR="0094162C" w:rsidRPr="00F62EBE">
        <w:rPr>
          <w:caps w:val="0"/>
          <w:color w:val="00000A"/>
          <w:szCs w:val="24"/>
        </w:rPr>
        <w:t>ų</w:t>
      </w:r>
      <w:r w:rsidR="00FA74D6" w:rsidRPr="00F62EBE">
        <w:rPr>
          <w:caps w:val="0"/>
          <w:color w:val="00000A"/>
          <w:szCs w:val="24"/>
        </w:rPr>
        <w:t xml:space="preserve"> reikalaujama, kad fizinis asmuo </w:t>
      </w:r>
      <w:r w:rsidR="000B4B52" w:rsidRPr="00F62EBE">
        <w:rPr>
          <w:caps w:val="0"/>
          <w:color w:val="00000A"/>
          <w:szCs w:val="24"/>
        </w:rPr>
        <w:t xml:space="preserve">grąžintų valstybei </w:t>
      </w:r>
      <w:r w:rsidR="001F43D0" w:rsidRPr="00F62EBE">
        <w:rPr>
          <w:caps w:val="0"/>
          <w:color w:val="00000A"/>
          <w:szCs w:val="24"/>
        </w:rPr>
        <w:t xml:space="preserve">pinigų skirtumą dėl mažesnės jam taikytinos </w:t>
      </w:r>
      <w:r w:rsidR="006B1771" w:rsidRPr="00F62EBE">
        <w:rPr>
          <w:caps w:val="0"/>
          <w:color w:val="00000A"/>
          <w:szCs w:val="24"/>
        </w:rPr>
        <w:t>kainos nuolaidos</w:t>
      </w:r>
      <w:r w:rsidR="00753556" w:rsidRPr="00F62EBE">
        <w:rPr>
          <w:caps w:val="0"/>
          <w:color w:val="00000A"/>
          <w:szCs w:val="24"/>
        </w:rPr>
        <w:t xml:space="preserve">, ar </w:t>
      </w:r>
      <w:r w:rsidR="003954FC" w:rsidRPr="00F62EBE">
        <w:rPr>
          <w:caps w:val="0"/>
          <w:color w:val="00000A"/>
          <w:szCs w:val="24"/>
        </w:rPr>
        <w:t>tai būtų įgyvendinama kitais būdais.</w:t>
      </w:r>
      <w:r w:rsidR="00602775" w:rsidRPr="00F62EBE">
        <w:rPr>
          <w:caps w:val="0"/>
          <w:color w:val="00000A"/>
          <w:szCs w:val="24"/>
        </w:rPr>
        <w:t xml:space="preserve"> </w:t>
      </w:r>
    </w:p>
    <w:p w14:paraId="564A1189" w14:textId="25E62D19" w:rsidR="006B1771" w:rsidRPr="00F62EBE" w:rsidRDefault="006B1771" w:rsidP="009A6849">
      <w:pPr>
        <w:spacing w:line="276" w:lineRule="auto"/>
        <w:ind w:firstLine="720"/>
        <w:jc w:val="both"/>
        <w:rPr>
          <w:caps w:val="0"/>
          <w:color w:val="00000A"/>
          <w:szCs w:val="24"/>
        </w:rPr>
      </w:pPr>
      <w:r w:rsidRPr="00F62EBE">
        <w:rPr>
          <w:caps w:val="0"/>
          <w:color w:val="00000A"/>
          <w:szCs w:val="24"/>
        </w:rPr>
        <w:t xml:space="preserve">Atsižvelgdami </w:t>
      </w:r>
      <w:r w:rsidR="003517E6" w:rsidRPr="00F62EBE">
        <w:rPr>
          <w:caps w:val="0"/>
          <w:color w:val="00000A"/>
          <w:szCs w:val="24"/>
        </w:rPr>
        <w:t>į tai, kas išdėstyta, siūlome tikslinti Taisyklių 17 punktą.</w:t>
      </w:r>
    </w:p>
    <w:p w14:paraId="0A5CDFCB" w14:textId="73305DA4" w:rsidR="00FD4D13" w:rsidRPr="00D2011B" w:rsidRDefault="00FD4D13" w:rsidP="009A6849">
      <w:pPr>
        <w:spacing w:line="276" w:lineRule="auto"/>
        <w:ind w:firstLine="720"/>
        <w:jc w:val="both"/>
        <w:rPr>
          <w:caps w:val="0"/>
          <w:color w:val="00000A"/>
          <w:szCs w:val="24"/>
        </w:rPr>
      </w:pPr>
      <w:r w:rsidRPr="00F62EBE">
        <w:rPr>
          <w:caps w:val="0"/>
          <w:color w:val="00000A"/>
          <w:szCs w:val="24"/>
        </w:rPr>
        <w:t>Taip pat siūlome</w:t>
      </w:r>
      <w:r w:rsidR="003F5988" w:rsidRPr="00F62EBE">
        <w:rPr>
          <w:caps w:val="0"/>
          <w:color w:val="00000A"/>
          <w:szCs w:val="24"/>
        </w:rPr>
        <w:t xml:space="preserve"> </w:t>
      </w:r>
      <w:r w:rsidR="0071357C" w:rsidRPr="00F62EBE">
        <w:rPr>
          <w:caps w:val="0"/>
          <w:color w:val="00000A"/>
          <w:szCs w:val="24"/>
        </w:rPr>
        <w:t xml:space="preserve">Taisyklėse </w:t>
      </w:r>
      <w:r w:rsidRPr="00F62EBE">
        <w:rPr>
          <w:caps w:val="0"/>
          <w:color w:val="00000A"/>
          <w:szCs w:val="24"/>
        </w:rPr>
        <w:t xml:space="preserve">nustatyti, kad </w:t>
      </w:r>
      <w:r w:rsidR="0071357C" w:rsidRPr="00F62EBE">
        <w:rPr>
          <w:caps w:val="0"/>
          <w:color w:val="00000A"/>
          <w:szCs w:val="24"/>
        </w:rPr>
        <w:t>fizinis asmuo, jau pasinaudojęs kainos nuolaida</w:t>
      </w:r>
      <w:r w:rsidR="00B472ED" w:rsidRPr="00F62EBE">
        <w:rPr>
          <w:caps w:val="0"/>
          <w:color w:val="00000A"/>
          <w:szCs w:val="24"/>
        </w:rPr>
        <w:t xml:space="preserve"> perkamam valstybinės žemės sklypui</w:t>
      </w:r>
      <w:r w:rsidR="00420043" w:rsidRPr="00F62EBE">
        <w:rPr>
          <w:caps w:val="0"/>
          <w:color w:val="00000A"/>
          <w:szCs w:val="24"/>
        </w:rPr>
        <w:t>, tai turėtų nurodyti Nacionalinei žemės tarnybai teikiamame prašyme</w:t>
      </w:r>
      <w:r w:rsidR="003F5988" w:rsidRPr="00F62EBE">
        <w:rPr>
          <w:caps w:val="0"/>
          <w:color w:val="00000A"/>
          <w:szCs w:val="24"/>
        </w:rPr>
        <w:t xml:space="preserve"> parduoti jam namų valdos žemės sklypą.</w:t>
      </w:r>
    </w:p>
    <w:p w14:paraId="4D2612B7" w14:textId="7D463525" w:rsidR="00FE18FF" w:rsidRPr="00D2011B" w:rsidRDefault="00FE18FF" w:rsidP="009A6849">
      <w:pPr>
        <w:spacing w:line="276" w:lineRule="auto"/>
        <w:ind w:firstLine="720"/>
        <w:jc w:val="both"/>
        <w:rPr>
          <w:bCs/>
          <w:caps w:val="0"/>
          <w:color w:val="00000A"/>
          <w:szCs w:val="24"/>
        </w:rPr>
      </w:pPr>
      <w:r w:rsidRPr="00F62EBE">
        <w:rPr>
          <w:caps w:val="0"/>
          <w:color w:val="00000A"/>
          <w:szCs w:val="24"/>
        </w:rPr>
        <w:t>3.</w:t>
      </w:r>
      <w:r w:rsidRPr="00D2011B">
        <w:rPr>
          <w:caps w:val="0"/>
          <w:color w:val="00000A"/>
          <w:szCs w:val="24"/>
        </w:rPr>
        <w:t xml:space="preserve"> Projekto 1.2.10 papunkčiu</w:t>
      </w:r>
      <w:r w:rsidR="007E3B8E" w:rsidRPr="00D2011B">
        <w:rPr>
          <w:caps w:val="0"/>
          <w:color w:val="00000A"/>
          <w:szCs w:val="24"/>
        </w:rPr>
        <w:t xml:space="preserve"> siūloma Taisykles </w:t>
      </w:r>
      <w:r w:rsidR="000E4380">
        <w:rPr>
          <w:caps w:val="0"/>
          <w:color w:val="00000A"/>
          <w:szCs w:val="24"/>
        </w:rPr>
        <w:t>p</w:t>
      </w:r>
      <w:r w:rsidRPr="00D2011B">
        <w:rPr>
          <w:caps w:val="0"/>
          <w:color w:val="00000A"/>
          <w:szCs w:val="24"/>
        </w:rPr>
        <w:t>apildyti 29</w:t>
      </w:r>
      <w:r w:rsidRPr="00D2011B">
        <w:rPr>
          <w:caps w:val="0"/>
          <w:color w:val="00000A"/>
          <w:szCs w:val="24"/>
          <w:vertAlign w:val="superscript"/>
        </w:rPr>
        <w:t xml:space="preserve">1 </w:t>
      </w:r>
      <w:r w:rsidRPr="00D2011B">
        <w:rPr>
          <w:caps w:val="0"/>
          <w:color w:val="00000A"/>
          <w:szCs w:val="24"/>
        </w:rPr>
        <w:t>punktu</w:t>
      </w:r>
      <w:r w:rsidR="007E3B8E" w:rsidRPr="00D2011B">
        <w:rPr>
          <w:caps w:val="0"/>
          <w:color w:val="00000A"/>
          <w:szCs w:val="24"/>
        </w:rPr>
        <w:t xml:space="preserve">, kuriame nustatyta, kad </w:t>
      </w:r>
      <w:r w:rsidR="000E4380">
        <w:rPr>
          <w:caps w:val="0"/>
          <w:color w:val="00000A"/>
          <w:szCs w:val="24"/>
        </w:rPr>
        <w:t>v</w:t>
      </w:r>
      <w:r w:rsidRPr="00D2011B">
        <w:rPr>
          <w:bCs/>
          <w:caps w:val="0"/>
          <w:color w:val="00000A"/>
          <w:szCs w:val="24"/>
        </w:rPr>
        <w:t>alstybinės žemės nuomininkas prieš atliekant statinių kapitalinį remontą</w:t>
      </w:r>
      <w:r w:rsidRPr="00D2011B">
        <w:rPr>
          <w:caps w:val="0"/>
          <w:color w:val="585858"/>
          <w:szCs w:val="24"/>
          <w:shd w:val="clear" w:color="auto" w:fill="FFFFFF"/>
        </w:rPr>
        <w:t>,</w:t>
      </w:r>
      <w:r w:rsidRPr="00D2011B">
        <w:rPr>
          <w:bCs/>
          <w:caps w:val="0"/>
          <w:color w:val="585858"/>
          <w:szCs w:val="24"/>
          <w:shd w:val="clear" w:color="auto" w:fill="FFFFFF"/>
        </w:rPr>
        <w:t xml:space="preserve"> </w:t>
      </w:r>
      <w:r w:rsidRPr="00D2011B">
        <w:rPr>
          <w:bCs/>
          <w:caps w:val="0"/>
          <w:color w:val="0D0D0D"/>
          <w:szCs w:val="24"/>
          <w:shd w:val="clear" w:color="auto" w:fill="FFFFFF"/>
        </w:rPr>
        <w:t>kai keičiama statinio ar patalpų paskirtis</w:t>
      </w:r>
      <w:r w:rsidRPr="00D2011B">
        <w:rPr>
          <w:bCs/>
          <w:caps w:val="0"/>
          <w:color w:val="0D0D0D"/>
          <w:szCs w:val="24"/>
        </w:rPr>
        <w:t xml:space="preserve">, </w:t>
      </w:r>
      <w:r w:rsidRPr="00D2011B">
        <w:rPr>
          <w:bCs/>
          <w:caps w:val="0"/>
          <w:color w:val="00000A"/>
          <w:szCs w:val="24"/>
        </w:rPr>
        <w:t>turi gauti išnuomoto valstybinės žemės sklypo patikėtinio sutikimą.</w:t>
      </w:r>
    </w:p>
    <w:p w14:paraId="2D37875B" w14:textId="77777777" w:rsidR="00555B18" w:rsidRPr="00715215" w:rsidRDefault="00906093" w:rsidP="009A6849">
      <w:pPr>
        <w:spacing w:line="276" w:lineRule="auto"/>
        <w:ind w:firstLine="720"/>
        <w:jc w:val="both"/>
        <w:rPr>
          <w:bCs/>
          <w:caps w:val="0"/>
          <w:color w:val="00000A"/>
          <w:szCs w:val="24"/>
          <w:u w:val="single"/>
        </w:rPr>
      </w:pPr>
      <w:r w:rsidRPr="00D2011B">
        <w:rPr>
          <w:bCs/>
          <w:caps w:val="0"/>
          <w:color w:val="00000A"/>
          <w:szCs w:val="24"/>
        </w:rPr>
        <w:t xml:space="preserve">Pagal siūlomą nustatyti reglamentavimą nėra aišku, kokiais atvejais </w:t>
      </w:r>
      <w:r w:rsidR="002C0751" w:rsidRPr="00D2011B">
        <w:rPr>
          <w:bCs/>
          <w:caps w:val="0"/>
          <w:color w:val="00000A"/>
          <w:szCs w:val="24"/>
        </w:rPr>
        <w:t>sutikimas išduodamas, o kokiais atvejais vals</w:t>
      </w:r>
      <w:r w:rsidR="00D2011B">
        <w:rPr>
          <w:bCs/>
          <w:caps w:val="0"/>
          <w:color w:val="00000A"/>
          <w:szCs w:val="24"/>
        </w:rPr>
        <w:t>t</w:t>
      </w:r>
      <w:r w:rsidR="002C0751" w:rsidRPr="00D2011B">
        <w:rPr>
          <w:bCs/>
          <w:caps w:val="0"/>
          <w:color w:val="00000A"/>
          <w:szCs w:val="24"/>
        </w:rPr>
        <w:t xml:space="preserve">ybinės žemės patikėtinis </w:t>
      </w:r>
      <w:r w:rsidR="00634ADF" w:rsidRPr="00D2011B">
        <w:rPr>
          <w:bCs/>
          <w:caps w:val="0"/>
          <w:color w:val="00000A"/>
          <w:szCs w:val="24"/>
        </w:rPr>
        <w:t>gali atsisakyti išduoti sutikimą.</w:t>
      </w:r>
      <w:r w:rsidR="009249A6">
        <w:rPr>
          <w:bCs/>
          <w:caps w:val="0"/>
          <w:color w:val="00000A"/>
          <w:szCs w:val="24"/>
        </w:rPr>
        <w:t xml:space="preserve"> </w:t>
      </w:r>
      <w:r w:rsidR="009249A6" w:rsidRPr="00F62EBE">
        <w:rPr>
          <w:bCs/>
          <w:caps w:val="0"/>
          <w:color w:val="00000A"/>
          <w:szCs w:val="24"/>
        </w:rPr>
        <w:t>Pagal valstybinės žemės išnuomojimą reglamentuojančiuose teisės aktuose nustatytą teisinį reguliavimą</w:t>
      </w:r>
      <w:r w:rsidR="00555B18" w:rsidRPr="00F62EBE">
        <w:rPr>
          <w:bCs/>
          <w:caps w:val="0"/>
          <w:color w:val="00000A"/>
          <w:szCs w:val="24"/>
        </w:rPr>
        <w:t xml:space="preserve"> išnuomotuose kitos paskirties valstybinės sklypuose esančių statinių paskirtis galėtų būti keičiama tik tuo atveju, jeigu vadovaujantis Taisyklių </w:t>
      </w:r>
      <w:r w:rsidR="00555B18" w:rsidRPr="00F62EBE">
        <w:rPr>
          <w:color w:val="000000"/>
          <w:szCs w:val="24"/>
        </w:rPr>
        <w:t>30.8</w:t>
      </w:r>
      <w:r w:rsidR="00555B18" w:rsidRPr="00F62EBE">
        <w:rPr>
          <w:caps w:val="0"/>
          <w:color w:val="000000"/>
          <w:szCs w:val="24"/>
        </w:rPr>
        <w:t xml:space="preserve"> papunkčiu pakeičiama išnuomoto valstybinės žemės sklypo pagrindinė žemės naudojimo paskirtis ir (ar) naudojimo būdas</w:t>
      </w:r>
      <w:r w:rsidR="00555B18" w:rsidRPr="00F62EBE">
        <w:rPr>
          <w:color w:val="000000"/>
          <w:szCs w:val="24"/>
        </w:rPr>
        <w:t>.</w:t>
      </w:r>
      <w:r w:rsidR="00555B18" w:rsidRPr="00715215">
        <w:rPr>
          <w:color w:val="000000"/>
          <w:szCs w:val="24"/>
          <w:u w:val="single"/>
        </w:rPr>
        <w:t xml:space="preserve"> </w:t>
      </w:r>
    </w:p>
    <w:p w14:paraId="30BB024B" w14:textId="7FDFC5EF" w:rsidR="00FA4269" w:rsidRPr="00D2011B" w:rsidRDefault="00634ADF" w:rsidP="009A6849">
      <w:pPr>
        <w:spacing w:line="276" w:lineRule="auto"/>
        <w:ind w:firstLine="720"/>
        <w:jc w:val="both"/>
        <w:rPr>
          <w:bCs/>
          <w:caps w:val="0"/>
          <w:color w:val="00000A"/>
          <w:szCs w:val="24"/>
        </w:rPr>
      </w:pPr>
      <w:bookmarkStart w:id="0" w:name="_Hlk74562275"/>
      <w:r w:rsidRPr="00F62EBE">
        <w:rPr>
          <w:bCs/>
          <w:caps w:val="0"/>
          <w:color w:val="00000A"/>
          <w:szCs w:val="24"/>
        </w:rPr>
        <w:t>Todėl siūlome</w:t>
      </w:r>
      <w:r w:rsidR="00D85B08" w:rsidRPr="00F62EBE">
        <w:rPr>
          <w:bCs/>
          <w:caps w:val="0"/>
          <w:color w:val="00000A"/>
          <w:szCs w:val="24"/>
        </w:rPr>
        <w:t xml:space="preserve"> </w:t>
      </w:r>
      <w:r w:rsidR="00555B18" w:rsidRPr="00F62EBE">
        <w:rPr>
          <w:bCs/>
          <w:caps w:val="0"/>
          <w:color w:val="00000A"/>
          <w:szCs w:val="24"/>
        </w:rPr>
        <w:t>nustatyti, kad sutikimas atlikti kapitalinį statinio remontą, kai keičiama statinio paskirtis</w:t>
      </w:r>
      <w:r w:rsidR="00374D57" w:rsidRPr="00F62EBE">
        <w:rPr>
          <w:bCs/>
          <w:caps w:val="0"/>
          <w:color w:val="00000A"/>
          <w:szCs w:val="24"/>
        </w:rPr>
        <w:t xml:space="preserve">, išduodamas, kai Taisyklių </w:t>
      </w:r>
      <w:r w:rsidR="00374D57" w:rsidRPr="00F62EBE">
        <w:rPr>
          <w:color w:val="000000"/>
          <w:szCs w:val="24"/>
        </w:rPr>
        <w:t>30.8</w:t>
      </w:r>
      <w:r w:rsidR="00374D57" w:rsidRPr="00F62EBE">
        <w:rPr>
          <w:caps w:val="0"/>
          <w:color w:val="000000"/>
          <w:szCs w:val="24"/>
        </w:rPr>
        <w:t xml:space="preserve"> papunktyje numatytu atveju pakeičiama išnuomoto valstybinės žemės sklypo pagrindinė žemės naudojimo paskirtis ir (ar) naudojimo būdas ir statinys </w:t>
      </w:r>
      <w:r w:rsidR="00374D57" w:rsidRPr="00F62EBE">
        <w:rPr>
          <w:caps w:val="0"/>
          <w:color w:val="000000"/>
          <w:szCs w:val="24"/>
        </w:rPr>
        <w:lastRenderedPageBreak/>
        <w:t>nebegali būti naudojamas pagal tiesioginę paskirtį, atitinkančią išnuomoto valstybinės žemės sklypo pagrindinę žemės naudojimo paskirtį ir (ar) naudojimo būdą</w:t>
      </w:r>
      <w:r w:rsidR="00575AD7" w:rsidRPr="00F62EBE">
        <w:rPr>
          <w:bCs/>
          <w:caps w:val="0"/>
          <w:color w:val="00000A"/>
          <w:szCs w:val="24"/>
        </w:rPr>
        <w:t>.</w:t>
      </w:r>
      <w:r w:rsidR="00F075B2" w:rsidRPr="00D2011B">
        <w:rPr>
          <w:bCs/>
          <w:caps w:val="0"/>
          <w:color w:val="00000A"/>
          <w:szCs w:val="24"/>
        </w:rPr>
        <w:t xml:space="preserve"> </w:t>
      </w:r>
    </w:p>
    <w:bookmarkEnd w:id="0"/>
    <w:p w14:paraId="43454DF7" w14:textId="46B96E17" w:rsidR="004466DA" w:rsidRPr="00D2011B" w:rsidRDefault="008072CD" w:rsidP="009A6849">
      <w:pPr>
        <w:spacing w:line="276" w:lineRule="auto"/>
        <w:ind w:firstLine="720"/>
        <w:jc w:val="both"/>
        <w:rPr>
          <w:bCs/>
          <w:caps w:val="0"/>
          <w:color w:val="000000"/>
          <w:szCs w:val="24"/>
          <w:lang w:eastAsia="lt-LT"/>
        </w:rPr>
      </w:pPr>
      <w:r w:rsidRPr="00F62EBE">
        <w:rPr>
          <w:bCs/>
          <w:caps w:val="0"/>
          <w:color w:val="00000A"/>
          <w:szCs w:val="24"/>
        </w:rPr>
        <w:t>4.</w:t>
      </w:r>
      <w:r w:rsidRPr="00D2011B">
        <w:rPr>
          <w:bCs/>
          <w:caps w:val="0"/>
          <w:color w:val="00000A"/>
          <w:szCs w:val="24"/>
        </w:rPr>
        <w:t xml:space="preserve"> </w:t>
      </w:r>
      <w:r w:rsidR="00F36ABE" w:rsidRPr="00D2011B">
        <w:rPr>
          <w:bCs/>
          <w:caps w:val="0"/>
          <w:color w:val="00000A"/>
          <w:szCs w:val="24"/>
        </w:rPr>
        <w:t>Projekt</w:t>
      </w:r>
      <w:r w:rsidR="00564F80" w:rsidRPr="00D2011B">
        <w:rPr>
          <w:bCs/>
          <w:caps w:val="0"/>
          <w:color w:val="00000A"/>
          <w:szCs w:val="24"/>
        </w:rPr>
        <w:t>o</w:t>
      </w:r>
      <w:r w:rsidR="00F36ABE" w:rsidRPr="00D2011B">
        <w:rPr>
          <w:bCs/>
          <w:caps w:val="0"/>
          <w:color w:val="00000A"/>
          <w:szCs w:val="24"/>
        </w:rPr>
        <w:t xml:space="preserve"> </w:t>
      </w:r>
      <w:r w:rsidRPr="00D2011B">
        <w:rPr>
          <w:caps w:val="0"/>
          <w:color w:val="00000A"/>
          <w:szCs w:val="24"/>
        </w:rPr>
        <w:t>1.2.14</w:t>
      </w:r>
      <w:r w:rsidR="00564F80" w:rsidRPr="00D2011B">
        <w:rPr>
          <w:caps w:val="0"/>
          <w:color w:val="00000A"/>
          <w:szCs w:val="24"/>
        </w:rPr>
        <w:t xml:space="preserve"> papunkčiu keičiamame</w:t>
      </w:r>
      <w:r w:rsidR="00C76980">
        <w:rPr>
          <w:caps w:val="0"/>
          <w:color w:val="00000A"/>
          <w:szCs w:val="24"/>
        </w:rPr>
        <w:t xml:space="preserve"> Taisyklių</w:t>
      </w:r>
      <w:r w:rsidR="00564F80" w:rsidRPr="00D2011B">
        <w:rPr>
          <w:caps w:val="0"/>
          <w:color w:val="00000A"/>
          <w:szCs w:val="24"/>
        </w:rPr>
        <w:t xml:space="preserve"> </w:t>
      </w:r>
      <w:r w:rsidRPr="00D2011B">
        <w:rPr>
          <w:caps w:val="0"/>
          <w:color w:val="00000A"/>
          <w:szCs w:val="24"/>
        </w:rPr>
        <w:t>35 punkt</w:t>
      </w:r>
      <w:r w:rsidR="00564F80" w:rsidRPr="00D2011B">
        <w:rPr>
          <w:caps w:val="0"/>
          <w:color w:val="00000A"/>
          <w:szCs w:val="24"/>
        </w:rPr>
        <w:t>e</w:t>
      </w:r>
      <w:r w:rsidR="00BF649F" w:rsidRPr="00D2011B">
        <w:rPr>
          <w:caps w:val="0"/>
          <w:color w:val="00000A"/>
          <w:szCs w:val="24"/>
        </w:rPr>
        <w:t xml:space="preserve"> siūloma nusta</w:t>
      </w:r>
      <w:r w:rsidR="00D2011B">
        <w:rPr>
          <w:caps w:val="0"/>
          <w:color w:val="00000A"/>
          <w:szCs w:val="24"/>
        </w:rPr>
        <w:t>t</w:t>
      </w:r>
      <w:r w:rsidR="00BF649F" w:rsidRPr="00D2011B">
        <w:rPr>
          <w:caps w:val="0"/>
          <w:color w:val="00000A"/>
          <w:szCs w:val="24"/>
        </w:rPr>
        <w:t xml:space="preserve">yti, kad </w:t>
      </w:r>
      <w:r w:rsidR="00DB2305">
        <w:rPr>
          <w:caps w:val="0"/>
          <w:color w:val="00000A"/>
          <w:szCs w:val="24"/>
        </w:rPr>
        <w:t>ž</w:t>
      </w:r>
      <w:r w:rsidR="00DF7DE9" w:rsidRPr="00D2011B">
        <w:rPr>
          <w:caps w:val="0"/>
          <w:color w:val="00000A"/>
          <w:szCs w:val="24"/>
        </w:rPr>
        <w:t>emės nuomos procedūrą vykdanti institucija</w:t>
      </w:r>
      <w:r w:rsidR="00C76980">
        <w:rPr>
          <w:caps w:val="0"/>
          <w:color w:val="00000A"/>
          <w:szCs w:val="24"/>
        </w:rPr>
        <w:t>,</w:t>
      </w:r>
      <w:r w:rsidR="00DF7DE9" w:rsidRPr="00D2011B">
        <w:rPr>
          <w:caps w:val="0"/>
          <w:color w:val="000000"/>
          <w:szCs w:val="24"/>
          <w:lang w:eastAsia="lt-LT"/>
        </w:rPr>
        <w:t xml:space="preserve"> nustačiusi, kad nuomojamas valstybinės žemės sklypo plotas yra didesnis, nei yra būtinas jame esantiems statiniams ir (ar) įrenginiams eksploatuoti, inicijuoja </w:t>
      </w:r>
      <w:r w:rsidR="00DF7DE9" w:rsidRPr="00D2011B">
        <w:rPr>
          <w:bCs/>
          <w:caps w:val="0"/>
          <w:color w:val="000000"/>
          <w:szCs w:val="24"/>
          <w:lang w:eastAsia="lt-LT"/>
        </w:rPr>
        <w:t xml:space="preserve">teritorijų planavimo dokumento ar žemės valdos  projekto rengimą, </w:t>
      </w:r>
      <w:r w:rsidR="00DF7DE9" w:rsidRPr="00F62EBE">
        <w:rPr>
          <w:bCs/>
          <w:caps w:val="0"/>
          <w:color w:val="000000"/>
          <w:szCs w:val="24"/>
          <w:lang w:eastAsia="lt-LT"/>
        </w:rPr>
        <w:t>kurio tikslas pertvarkyti (padal</w:t>
      </w:r>
      <w:r w:rsidR="000B4670" w:rsidRPr="00F62EBE">
        <w:rPr>
          <w:bCs/>
          <w:caps w:val="0"/>
          <w:color w:val="000000"/>
          <w:szCs w:val="24"/>
          <w:lang w:eastAsia="lt-LT"/>
        </w:rPr>
        <w:t>y</w:t>
      </w:r>
      <w:r w:rsidR="00DF7DE9" w:rsidRPr="00F62EBE">
        <w:rPr>
          <w:bCs/>
          <w:caps w:val="0"/>
          <w:color w:val="000000"/>
          <w:szCs w:val="24"/>
          <w:lang w:eastAsia="lt-LT"/>
        </w:rPr>
        <w:t>ti) valstybinės žemės sklypą, suprojektuojant valstybinės žemės sklypą, reikalingą esamiems statiniams</w:t>
      </w:r>
      <w:r w:rsidR="00DF7DE9" w:rsidRPr="00D2011B">
        <w:rPr>
          <w:bCs/>
          <w:caps w:val="0"/>
          <w:color w:val="000000"/>
          <w:szCs w:val="24"/>
          <w:lang w:eastAsia="lt-LT"/>
        </w:rPr>
        <w:t xml:space="preserve"> ir (ar) įrenginiams eksploatuoti.</w:t>
      </w:r>
    </w:p>
    <w:p w14:paraId="1C063A44" w14:textId="52C14364" w:rsidR="001C1863" w:rsidRPr="00DD628A" w:rsidRDefault="00897046" w:rsidP="001C16D5">
      <w:pPr>
        <w:spacing w:line="276" w:lineRule="auto"/>
        <w:jc w:val="both"/>
        <w:rPr>
          <w:caps w:val="0"/>
          <w:color w:val="000000"/>
          <w:szCs w:val="24"/>
          <w:lang w:eastAsia="lt-LT"/>
        </w:rPr>
      </w:pPr>
      <w:r w:rsidRPr="00D2011B">
        <w:rPr>
          <w:caps w:val="0"/>
          <w:color w:val="000000"/>
          <w:szCs w:val="24"/>
          <w:lang w:eastAsia="lt-LT"/>
        </w:rPr>
        <w:tab/>
      </w:r>
      <w:r w:rsidR="004466DA" w:rsidRPr="00D2011B">
        <w:rPr>
          <w:caps w:val="0"/>
          <w:color w:val="000000"/>
          <w:szCs w:val="24"/>
          <w:lang w:eastAsia="lt-LT"/>
        </w:rPr>
        <w:t xml:space="preserve">Nors </w:t>
      </w:r>
      <w:r w:rsidR="00863844" w:rsidRPr="00D2011B">
        <w:rPr>
          <w:caps w:val="0"/>
          <w:szCs w:val="24"/>
        </w:rPr>
        <w:t xml:space="preserve">Lietuvos Respublikos Vyriausybės  1999 m. kovo 9 d. nutarimo Nr. 260 ,,Dėl naudojamų kitos paskirties valstybinės žemės sklypų pardavimo ir nuomos“ </w:t>
      </w:r>
      <w:r w:rsidR="00DD628A" w:rsidRPr="00D2011B">
        <w:rPr>
          <w:caps w:val="0"/>
          <w:color w:val="000000"/>
          <w:szCs w:val="24"/>
          <w:lang w:eastAsia="lt-LT"/>
        </w:rPr>
        <w:t>2.5</w:t>
      </w:r>
      <w:r w:rsidR="00863844" w:rsidRPr="00D2011B">
        <w:rPr>
          <w:caps w:val="0"/>
          <w:color w:val="000000"/>
          <w:szCs w:val="24"/>
          <w:lang w:eastAsia="lt-LT"/>
        </w:rPr>
        <w:t xml:space="preserve"> papunktyje</w:t>
      </w:r>
      <w:r w:rsidR="001C1863" w:rsidRPr="00D2011B">
        <w:rPr>
          <w:caps w:val="0"/>
          <w:color w:val="000000"/>
          <w:szCs w:val="24"/>
          <w:lang w:eastAsia="lt-LT"/>
        </w:rPr>
        <w:t xml:space="preserve"> nustatyta, kad </w:t>
      </w:r>
      <w:r w:rsidR="001C1863" w:rsidRPr="00DD628A">
        <w:rPr>
          <w:caps w:val="0"/>
          <w:color w:val="000000"/>
          <w:szCs w:val="24"/>
          <w:lang w:eastAsia="lt-LT"/>
        </w:rPr>
        <w:t>teritorijų planavimo dokumentas ar žemės valdos projektas ir žemės sklypo planas rengiami asmens, pageidaujančio pirkti ar išsinuomoti žemės sklypą, lėšomis</w:t>
      </w:r>
      <w:r w:rsidR="006A0D98" w:rsidRPr="00D2011B">
        <w:rPr>
          <w:caps w:val="0"/>
          <w:color w:val="000000"/>
          <w:szCs w:val="24"/>
          <w:lang w:eastAsia="lt-LT"/>
        </w:rPr>
        <w:t xml:space="preserve">, </w:t>
      </w:r>
      <w:r w:rsidR="006A0D98" w:rsidRPr="00F0373D">
        <w:rPr>
          <w:caps w:val="0"/>
          <w:szCs w:val="24"/>
          <w:lang w:eastAsia="lt-LT"/>
        </w:rPr>
        <w:t xml:space="preserve">siekiant </w:t>
      </w:r>
      <w:r w:rsidR="009B255C" w:rsidRPr="00F0373D">
        <w:rPr>
          <w:caps w:val="0"/>
          <w:szCs w:val="24"/>
          <w:lang w:eastAsia="lt-LT"/>
        </w:rPr>
        <w:t xml:space="preserve">aiškumo </w:t>
      </w:r>
      <w:r w:rsidR="002923F1" w:rsidRPr="00D2011B">
        <w:rPr>
          <w:caps w:val="0"/>
          <w:color w:val="000000"/>
          <w:szCs w:val="24"/>
          <w:lang w:eastAsia="lt-LT"/>
        </w:rPr>
        <w:t xml:space="preserve">ir galimybės išvengti </w:t>
      </w:r>
      <w:r w:rsidR="00A53D73" w:rsidRPr="00D2011B">
        <w:rPr>
          <w:caps w:val="0"/>
          <w:color w:val="000000"/>
          <w:szCs w:val="24"/>
          <w:lang w:eastAsia="lt-LT"/>
        </w:rPr>
        <w:t xml:space="preserve">ginčų dėl </w:t>
      </w:r>
      <w:r w:rsidR="00F150B8" w:rsidRPr="00D2011B">
        <w:rPr>
          <w:caps w:val="0"/>
          <w:color w:val="000000"/>
          <w:szCs w:val="24"/>
          <w:lang w:eastAsia="lt-LT"/>
        </w:rPr>
        <w:t xml:space="preserve">pertvarkomų žemės sklypų </w:t>
      </w:r>
      <w:r w:rsidR="00C76980">
        <w:rPr>
          <w:caps w:val="0"/>
          <w:color w:val="000000"/>
          <w:szCs w:val="24"/>
          <w:lang w:eastAsia="lt-LT"/>
        </w:rPr>
        <w:t xml:space="preserve">teritorijų planavimo dokumentų ar žemės valdos projektų ir žemės sklypų planų </w:t>
      </w:r>
      <w:r w:rsidR="000B4656" w:rsidRPr="00D2011B">
        <w:rPr>
          <w:caps w:val="0"/>
          <w:color w:val="000000"/>
          <w:szCs w:val="24"/>
          <w:lang w:eastAsia="lt-LT"/>
        </w:rPr>
        <w:t xml:space="preserve">parengimo finansavimo, </w:t>
      </w:r>
      <w:bookmarkStart w:id="1" w:name="_Hlk74562783"/>
      <w:r w:rsidR="000B4656" w:rsidRPr="00F62EBE">
        <w:rPr>
          <w:caps w:val="0"/>
          <w:color w:val="000000"/>
          <w:szCs w:val="24"/>
          <w:lang w:eastAsia="lt-LT"/>
        </w:rPr>
        <w:t xml:space="preserve">siūlytina nustatyti, kad Taisyklių </w:t>
      </w:r>
      <w:r w:rsidR="000B4656" w:rsidRPr="00F62EBE">
        <w:rPr>
          <w:caps w:val="0"/>
          <w:color w:val="00000A"/>
          <w:szCs w:val="24"/>
        </w:rPr>
        <w:t xml:space="preserve">35 punkte nurodyti </w:t>
      </w:r>
      <w:r w:rsidR="00C76980" w:rsidRPr="00F62EBE">
        <w:rPr>
          <w:caps w:val="0"/>
          <w:color w:val="00000A"/>
          <w:szCs w:val="24"/>
        </w:rPr>
        <w:t>dokume</w:t>
      </w:r>
      <w:r w:rsidR="00F43642" w:rsidRPr="00F62EBE">
        <w:rPr>
          <w:caps w:val="0"/>
          <w:color w:val="00000A"/>
          <w:szCs w:val="24"/>
        </w:rPr>
        <w:t>n</w:t>
      </w:r>
      <w:r w:rsidR="00C76980" w:rsidRPr="00F62EBE">
        <w:rPr>
          <w:caps w:val="0"/>
          <w:color w:val="00000A"/>
          <w:szCs w:val="24"/>
        </w:rPr>
        <w:t>tai</w:t>
      </w:r>
      <w:r w:rsidR="00090FFB" w:rsidRPr="00F62EBE">
        <w:rPr>
          <w:caps w:val="0"/>
          <w:color w:val="00000A"/>
          <w:szCs w:val="24"/>
        </w:rPr>
        <w:t xml:space="preserve"> rengiami </w:t>
      </w:r>
      <w:r w:rsidR="00090FFB" w:rsidRPr="00F62EBE">
        <w:rPr>
          <w:caps w:val="0"/>
          <w:color w:val="000000"/>
          <w:szCs w:val="24"/>
          <w:lang w:eastAsia="lt-LT"/>
        </w:rPr>
        <w:t>asmens, pageidaujančio išsinuomoti žemės sklypą, lėšomis</w:t>
      </w:r>
      <w:bookmarkEnd w:id="1"/>
      <w:r w:rsidR="001C16D5" w:rsidRPr="00F62EBE">
        <w:rPr>
          <w:caps w:val="0"/>
          <w:color w:val="000000"/>
          <w:szCs w:val="24"/>
          <w:lang w:eastAsia="lt-LT"/>
        </w:rPr>
        <w:t>.</w:t>
      </w:r>
    </w:p>
    <w:p w14:paraId="0353D9C6" w14:textId="22E1D37D" w:rsidR="001C16D5" w:rsidRPr="00D2011B" w:rsidRDefault="00C636A0" w:rsidP="001C16D5">
      <w:pPr>
        <w:widowControl w:val="0"/>
        <w:spacing w:line="276" w:lineRule="auto"/>
        <w:ind w:firstLine="720"/>
        <w:jc w:val="both"/>
        <w:rPr>
          <w:caps w:val="0"/>
          <w:color w:val="00000A"/>
          <w:szCs w:val="24"/>
        </w:rPr>
      </w:pPr>
      <w:r w:rsidRPr="00D2011B">
        <w:rPr>
          <w:caps w:val="0"/>
          <w:color w:val="000000"/>
          <w:szCs w:val="24"/>
          <w:lang w:val="en-US" w:eastAsia="lt-LT"/>
        </w:rPr>
        <w:t>5.</w:t>
      </w:r>
      <w:r w:rsidRPr="00D2011B">
        <w:rPr>
          <w:caps w:val="0"/>
          <w:color w:val="00000A"/>
          <w:szCs w:val="24"/>
        </w:rPr>
        <w:t xml:space="preserve"> </w:t>
      </w:r>
      <w:r w:rsidR="004C1B6D" w:rsidRPr="00D2011B">
        <w:rPr>
          <w:caps w:val="0"/>
          <w:color w:val="00000A"/>
          <w:szCs w:val="24"/>
        </w:rPr>
        <w:t xml:space="preserve">Projekto </w:t>
      </w:r>
      <w:r w:rsidR="004C1B6D" w:rsidRPr="00D2011B">
        <w:rPr>
          <w:caps w:val="0"/>
          <w:color w:val="00000A"/>
          <w:szCs w:val="24"/>
          <w:lang w:val="en-US"/>
        </w:rPr>
        <w:t>1.2.</w:t>
      </w:r>
      <w:r w:rsidR="004C1B6D" w:rsidRPr="00D2011B">
        <w:rPr>
          <w:caps w:val="0"/>
          <w:color w:val="00000A"/>
          <w:szCs w:val="24"/>
        </w:rPr>
        <w:t>15</w:t>
      </w:r>
      <w:r w:rsidR="00DB5564" w:rsidRPr="00D2011B">
        <w:rPr>
          <w:caps w:val="0"/>
          <w:color w:val="00000A"/>
          <w:szCs w:val="24"/>
        </w:rPr>
        <w:t xml:space="preserve"> papunkčiu keičiamame Taisyklių </w:t>
      </w:r>
      <w:r w:rsidR="004C1B6D" w:rsidRPr="00D2011B">
        <w:rPr>
          <w:caps w:val="0"/>
          <w:color w:val="00000A"/>
          <w:szCs w:val="24"/>
        </w:rPr>
        <w:t>38.16 papunk</w:t>
      </w:r>
      <w:r w:rsidR="00DB5564" w:rsidRPr="00D2011B">
        <w:rPr>
          <w:caps w:val="0"/>
          <w:color w:val="00000A"/>
          <w:szCs w:val="24"/>
        </w:rPr>
        <w:t xml:space="preserve">tyje siūloma nustatyti, kad </w:t>
      </w:r>
      <w:r w:rsidR="00AC0E99" w:rsidRPr="00D2011B">
        <w:rPr>
          <w:caps w:val="0"/>
          <w:color w:val="00000A"/>
          <w:szCs w:val="24"/>
        </w:rPr>
        <w:t>valstybinės žemės nuomos sutartyje nurodom</w:t>
      </w:r>
      <w:r w:rsidR="009742C1" w:rsidRPr="00D2011B">
        <w:rPr>
          <w:caps w:val="0"/>
          <w:color w:val="00000A"/>
          <w:szCs w:val="24"/>
        </w:rPr>
        <w:t xml:space="preserve">os </w:t>
      </w:r>
      <w:r w:rsidRPr="00D2011B">
        <w:rPr>
          <w:caps w:val="0"/>
          <w:color w:val="00000A"/>
          <w:szCs w:val="24"/>
        </w:rPr>
        <w:t>išnuomojamo valstybinės žemės sklypo, kurio reikia koncesijos sutarčiai įgyvendinti Lietuvos Respublikos koncesijų įstatymo nustatytais atvejais, subnuomos, kai tai numatyta koncesijos sutartyje, sąlygos</w:t>
      </w:r>
      <w:r w:rsidR="006550CF" w:rsidRPr="00D2011B">
        <w:rPr>
          <w:caps w:val="0"/>
          <w:color w:val="00000A"/>
          <w:szCs w:val="24"/>
        </w:rPr>
        <w:t>.</w:t>
      </w:r>
    </w:p>
    <w:p w14:paraId="584565E9" w14:textId="77777777" w:rsidR="00EE3444" w:rsidRPr="00D2011B" w:rsidRDefault="00781D62" w:rsidP="00EE3444">
      <w:pPr>
        <w:widowControl w:val="0"/>
        <w:spacing w:line="276" w:lineRule="auto"/>
        <w:ind w:firstLine="720"/>
        <w:jc w:val="both"/>
        <w:rPr>
          <w:caps w:val="0"/>
          <w:color w:val="000000"/>
          <w:szCs w:val="24"/>
        </w:rPr>
      </w:pPr>
      <w:r w:rsidRPr="00D2011B">
        <w:rPr>
          <w:caps w:val="0"/>
          <w:color w:val="00000A"/>
          <w:szCs w:val="24"/>
        </w:rPr>
        <w:t>Valstybinė žemė gali būti išnuomojama be aukciono</w:t>
      </w:r>
      <w:r w:rsidR="004E13A9" w:rsidRPr="00D2011B">
        <w:rPr>
          <w:caps w:val="0"/>
          <w:color w:val="00000A"/>
          <w:szCs w:val="24"/>
        </w:rPr>
        <w:t xml:space="preserve">, jeigu jos </w:t>
      </w:r>
      <w:r w:rsidR="004E13A9" w:rsidRPr="00D2011B">
        <w:rPr>
          <w:caps w:val="0"/>
          <w:color w:val="000000"/>
          <w:szCs w:val="24"/>
        </w:rPr>
        <w:t xml:space="preserve">reikia įgyvendinti valstybei svarbiems ekonominiams ar kultūriniams projektams, kurių valstybinę svarbą savo sprendimu pripažįsta </w:t>
      </w:r>
      <w:r w:rsidR="00D26C7C" w:rsidRPr="00D2011B">
        <w:rPr>
          <w:caps w:val="0"/>
          <w:color w:val="000000"/>
          <w:szCs w:val="24"/>
        </w:rPr>
        <w:t xml:space="preserve">Lietuvos Respublikos </w:t>
      </w:r>
      <w:r w:rsidR="004E13A9" w:rsidRPr="00D2011B">
        <w:rPr>
          <w:caps w:val="0"/>
          <w:color w:val="000000"/>
          <w:szCs w:val="24"/>
        </w:rPr>
        <w:t xml:space="preserve">Seimas arba </w:t>
      </w:r>
      <w:r w:rsidR="00D26C7C" w:rsidRPr="00D2011B">
        <w:rPr>
          <w:caps w:val="0"/>
          <w:color w:val="000000"/>
          <w:szCs w:val="24"/>
        </w:rPr>
        <w:t xml:space="preserve">Lietuvos Respublikos </w:t>
      </w:r>
      <w:r w:rsidR="004E13A9" w:rsidRPr="00D2011B">
        <w:rPr>
          <w:caps w:val="0"/>
          <w:color w:val="000000"/>
          <w:szCs w:val="24"/>
        </w:rPr>
        <w:t xml:space="preserve">Vyriausybė, regiono socialinės, ekonominės plėtros ir (arba) infrastruktūros projektams, kuriuos regiono plėtros taryba </w:t>
      </w:r>
      <w:r w:rsidR="009742C1" w:rsidRPr="00D2011B">
        <w:rPr>
          <w:caps w:val="0"/>
          <w:color w:val="000000"/>
          <w:szCs w:val="24"/>
        </w:rPr>
        <w:t xml:space="preserve">Lietuvos Respublikos </w:t>
      </w:r>
      <w:r w:rsidR="004E13A9" w:rsidRPr="00D2011B">
        <w:rPr>
          <w:caps w:val="0"/>
          <w:color w:val="000000"/>
          <w:szCs w:val="24"/>
        </w:rPr>
        <w:t xml:space="preserve">Vyriausybės nustatyta tvarka pripažįsta regioninės svarbos projektais, taip pat Lietuvos Respublikos </w:t>
      </w:r>
      <w:hyperlink r:id="rId12" w:tgtFrame="_blank" w:tooltip="Lietuvos Respublikos investicijų įstatymas" w:history="1">
        <w:r w:rsidR="004E13A9" w:rsidRPr="00D2011B">
          <w:rPr>
            <w:rStyle w:val="Hipersaitas"/>
            <w:caps w:val="0"/>
            <w:color w:val="auto"/>
            <w:szCs w:val="24"/>
            <w:u w:val="none"/>
          </w:rPr>
          <w:t>investicijų įstatyme</w:t>
        </w:r>
      </w:hyperlink>
      <w:r w:rsidR="004E13A9" w:rsidRPr="00D2011B">
        <w:rPr>
          <w:caps w:val="0"/>
          <w:szCs w:val="24"/>
        </w:rPr>
        <w:t xml:space="preserve"> </w:t>
      </w:r>
      <w:r w:rsidR="004E13A9" w:rsidRPr="00D2011B">
        <w:rPr>
          <w:caps w:val="0"/>
          <w:color w:val="000000"/>
          <w:szCs w:val="24"/>
        </w:rPr>
        <w:t xml:space="preserve">nustatytais atvejais, kai jos reikia stambiems projektams įgyvendinti; ji reikalinga koncesijos projektui įgyvendinti – </w:t>
      </w:r>
      <w:r w:rsidR="006924D9" w:rsidRPr="00D2011B">
        <w:rPr>
          <w:caps w:val="0"/>
          <w:color w:val="000000"/>
          <w:szCs w:val="24"/>
        </w:rPr>
        <w:t>Lietuvos Respublikos k</w:t>
      </w:r>
      <w:r w:rsidR="004E13A9" w:rsidRPr="00D2011B">
        <w:rPr>
          <w:caps w:val="0"/>
          <w:color w:val="000000"/>
          <w:szCs w:val="24"/>
        </w:rPr>
        <w:t>oncesijų įstatymo nustatytais atvejais;</w:t>
      </w:r>
      <w:r w:rsidR="00773833" w:rsidRPr="00D2011B">
        <w:rPr>
          <w:caps w:val="0"/>
          <w:color w:val="000000"/>
          <w:szCs w:val="24"/>
        </w:rPr>
        <w:t xml:space="preserve"> </w:t>
      </w:r>
      <w:r w:rsidR="006550CF" w:rsidRPr="00D2011B">
        <w:rPr>
          <w:caps w:val="0"/>
          <w:color w:val="000000"/>
          <w:szCs w:val="24"/>
        </w:rPr>
        <w:t xml:space="preserve">kai jos reikia stambiems projektams įgyvendinti; </w:t>
      </w:r>
      <w:r w:rsidR="00F8653D" w:rsidRPr="00D2011B">
        <w:rPr>
          <w:caps w:val="0"/>
          <w:color w:val="000000"/>
          <w:szCs w:val="24"/>
        </w:rPr>
        <w:t>ji reikalinga valdžios ir privataus subjektų partnerystės sutarčiai įgyvendinti – Investicijų įstatymo nustatytais atvejais (</w:t>
      </w:r>
      <w:r w:rsidR="00F8653D" w:rsidRPr="00D2011B">
        <w:rPr>
          <w:bCs/>
          <w:caps w:val="0"/>
          <w:color w:val="000000"/>
          <w:szCs w:val="24"/>
        </w:rPr>
        <w:t xml:space="preserve">Lietuvos Respublikos žemės įstatymo 9 straipsnio </w:t>
      </w:r>
      <w:r w:rsidR="00F8653D" w:rsidRPr="00D2011B">
        <w:rPr>
          <w:caps w:val="0"/>
          <w:color w:val="000000"/>
          <w:szCs w:val="24"/>
        </w:rPr>
        <w:t xml:space="preserve">6 dalies </w:t>
      </w:r>
      <w:r w:rsidR="00181E68" w:rsidRPr="00D2011B">
        <w:rPr>
          <w:caps w:val="0"/>
          <w:color w:val="000000"/>
          <w:szCs w:val="24"/>
        </w:rPr>
        <w:t xml:space="preserve">3, 5 ir 6 punktai). </w:t>
      </w:r>
    </w:p>
    <w:p w14:paraId="7E5707D9" w14:textId="77777777" w:rsidR="00B2532B" w:rsidRPr="00D2011B" w:rsidRDefault="00EE3444" w:rsidP="00B2532B">
      <w:pPr>
        <w:widowControl w:val="0"/>
        <w:spacing w:line="276" w:lineRule="auto"/>
        <w:ind w:firstLine="720"/>
        <w:jc w:val="both"/>
        <w:rPr>
          <w:caps w:val="0"/>
          <w:color w:val="000000"/>
          <w:szCs w:val="24"/>
        </w:rPr>
      </w:pPr>
      <w:r w:rsidRPr="00D2011B">
        <w:rPr>
          <w:caps w:val="0"/>
          <w:color w:val="000000"/>
          <w:szCs w:val="24"/>
        </w:rPr>
        <w:t>Pažymėtina, kad ne</w:t>
      </w:r>
      <w:r w:rsidR="00A839F9" w:rsidRPr="00D2011B">
        <w:rPr>
          <w:caps w:val="0"/>
          <w:color w:val="000000"/>
          <w:szCs w:val="24"/>
        </w:rPr>
        <w:t xml:space="preserve"> tik </w:t>
      </w:r>
      <w:r w:rsidR="00A813EA" w:rsidRPr="00D2011B">
        <w:rPr>
          <w:caps w:val="0"/>
          <w:color w:val="000000"/>
          <w:szCs w:val="24"/>
        </w:rPr>
        <w:t xml:space="preserve">Koncesijų įstatyme, bet taip pat ir </w:t>
      </w:r>
      <w:r w:rsidR="00CC35B0" w:rsidRPr="00D2011B">
        <w:rPr>
          <w:caps w:val="0"/>
          <w:color w:val="000000"/>
          <w:szCs w:val="24"/>
        </w:rPr>
        <w:t>Lietuvos Respublikos investicijų įstatyme</w:t>
      </w:r>
      <w:r w:rsidR="0086728B" w:rsidRPr="00D2011B">
        <w:rPr>
          <w:caps w:val="0"/>
          <w:color w:val="000000"/>
          <w:szCs w:val="24"/>
        </w:rPr>
        <w:t>, Lietuvos Respublikos laisv</w:t>
      </w:r>
      <w:r w:rsidR="00A839F9" w:rsidRPr="00D2011B">
        <w:rPr>
          <w:caps w:val="0"/>
          <w:color w:val="000000"/>
          <w:szCs w:val="24"/>
        </w:rPr>
        <w:t>ųjų ekonominių zonų pagrindų įstatyme</w:t>
      </w:r>
      <w:r w:rsidR="00A813EA" w:rsidRPr="00D2011B">
        <w:rPr>
          <w:caps w:val="0"/>
          <w:color w:val="000000"/>
          <w:szCs w:val="24"/>
        </w:rPr>
        <w:t xml:space="preserve"> yra įtvirtinta </w:t>
      </w:r>
      <w:r w:rsidR="000F7BD2" w:rsidRPr="00D2011B">
        <w:rPr>
          <w:caps w:val="0"/>
          <w:color w:val="000000"/>
          <w:szCs w:val="24"/>
        </w:rPr>
        <w:t>galimybė subnuomoti išnuomotą valstybinę žemę</w:t>
      </w:r>
      <w:r w:rsidR="006D5082" w:rsidRPr="00D2011B">
        <w:rPr>
          <w:caps w:val="0"/>
          <w:color w:val="000000"/>
          <w:szCs w:val="24"/>
        </w:rPr>
        <w:t>.</w:t>
      </w:r>
    </w:p>
    <w:p w14:paraId="6AE31C50" w14:textId="6CE71406" w:rsidR="00A477EF" w:rsidRPr="00D2011B" w:rsidRDefault="005F39BF" w:rsidP="00A477EF">
      <w:pPr>
        <w:widowControl w:val="0"/>
        <w:spacing w:line="276" w:lineRule="auto"/>
        <w:ind w:firstLine="720"/>
        <w:jc w:val="both"/>
        <w:rPr>
          <w:caps w:val="0"/>
          <w:color w:val="000000"/>
          <w:szCs w:val="24"/>
        </w:rPr>
      </w:pPr>
      <w:bookmarkStart w:id="2" w:name="_Hlk74563277"/>
      <w:r w:rsidRPr="00F62EBE">
        <w:rPr>
          <w:caps w:val="0"/>
          <w:color w:val="000000"/>
          <w:szCs w:val="24"/>
        </w:rPr>
        <w:t>Atsižvelgdami į tai, kas išdėstyta, siūlome</w:t>
      </w:r>
      <w:r w:rsidR="0063430E" w:rsidRPr="00F62EBE">
        <w:rPr>
          <w:caps w:val="0"/>
          <w:color w:val="00000A"/>
          <w:szCs w:val="24"/>
        </w:rPr>
        <w:t xml:space="preserve"> atitinkamai patikslinti Taisyklių 38</w:t>
      </w:r>
      <w:r w:rsidR="00DD2B0A" w:rsidRPr="00F62EBE">
        <w:rPr>
          <w:caps w:val="0"/>
          <w:color w:val="00000A"/>
          <w:szCs w:val="24"/>
        </w:rPr>
        <w:t xml:space="preserve"> punktą ir nu</w:t>
      </w:r>
      <w:r w:rsidR="00860F49" w:rsidRPr="00F62EBE">
        <w:rPr>
          <w:caps w:val="0"/>
          <w:color w:val="00000A"/>
          <w:szCs w:val="24"/>
        </w:rPr>
        <w:t>statyti</w:t>
      </w:r>
      <w:r w:rsidR="00DD2B0A" w:rsidRPr="00F62EBE">
        <w:rPr>
          <w:caps w:val="0"/>
          <w:color w:val="00000A"/>
          <w:szCs w:val="24"/>
        </w:rPr>
        <w:t xml:space="preserve">, kad </w:t>
      </w:r>
      <w:r w:rsidR="00645902" w:rsidRPr="00F62EBE">
        <w:rPr>
          <w:caps w:val="0"/>
          <w:color w:val="00000A"/>
          <w:szCs w:val="24"/>
        </w:rPr>
        <w:t xml:space="preserve">valstybinės žemės nuomos sutartyje </w:t>
      </w:r>
      <w:r w:rsidR="00913B85" w:rsidRPr="00F62EBE">
        <w:rPr>
          <w:caps w:val="0"/>
          <w:color w:val="00000A"/>
          <w:szCs w:val="24"/>
        </w:rPr>
        <w:t xml:space="preserve">nurodoma galimybė subnuomoti </w:t>
      </w:r>
      <w:r w:rsidR="008C1CA0" w:rsidRPr="00F62EBE">
        <w:rPr>
          <w:caps w:val="0"/>
          <w:color w:val="00000A"/>
          <w:szCs w:val="24"/>
        </w:rPr>
        <w:t>išnuomot</w:t>
      </w:r>
      <w:r w:rsidR="00913B85" w:rsidRPr="00F62EBE">
        <w:rPr>
          <w:caps w:val="0"/>
          <w:color w:val="00000A"/>
          <w:szCs w:val="24"/>
        </w:rPr>
        <w:t>ą</w:t>
      </w:r>
      <w:r w:rsidR="008C1CA0" w:rsidRPr="00F62EBE">
        <w:rPr>
          <w:caps w:val="0"/>
          <w:color w:val="00000A"/>
          <w:szCs w:val="24"/>
        </w:rPr>
        <w:t xml:space="preserve"> valstybinės žemės sklyp</w:t>
      </w:r>
      <w:r w:rsidR="00913B85" w:rsidRPr="00F62EBE">
        <w:rPr>
          <w:caps w:val="0"/>
          <w:color w:val="00000A"/>
          <w:szCs w:val="24"/>
        </w:rPr>
        <w:t>ą</w:t>
      </w:r>
      <w:r w:rsidR="00C76980" w:rsidRPr="00F62EBE">
        <w:rPr>
          <w:caps w:val="0"/>
          <w:color w:val="00000A"/>
          <w:szCs w:val="24"/>
        </w:rPr>
        <w:t>,</w:t>
      </w:r>
      <w:r w:rsidR="00AC3D31" w:rsidRPr="00F62EBE">
        <w:rPr>
          <w:caps w:val="0"/>
          <w:color w:val="00000A"/>
          <w:szCs w:val="24"/>
        </w:rPr>
        <w:t xml:space="preserve"> kai tai numatyta </w:t>
      </w:r>
      <w:r w:rsidR="00C76980" w:rsidRPr="00F62EBE">
        <w:rPr>
          <w:caps w:val="0"/>
          <w:color w:val="00000A"/>
          <w:szCs w:val="24"/>
        </w:rPr>
        <w:t>Kon</w:t>
      </w:r>
      <w:r w:rsidR="00A02D24" w:rsidRPr="00F62EBE">
        <w:rPr>
          <w:caps w:val="0"/>
          <w:color w:val="00000A"/>
          <w:szCs w:val="24"/>
        </w:rPr>
        <w:t>c</w:t>
      </w:r>
      <w:r w:rsidR="00C76980" w:rsidRPr="00F62EBE">
        <w:rPr>
          <w:caps w:val="0"/>
          <w:color w:val="00000A"/>
          <w:szCs w:val="24"/>
        </w:rPr>
        <w:t xml:space="preserve">esijų įstatyme, </w:t>
      </w:r>
      <w:r w:rsidR="00560394" w:rsidRPr="00F62EBE">
        <w:rPr>
          <w:caps w:val="0"/>
          <w:color w:val="00000A"/>
          <w:szCs w:val="24"/>
        </w:rPr>
        <w:t>I</w:t>
      </w:r>
      <w:r w:rsidR="00560394" w:rsidRPr="00F62EBE">
        <w:rPr>
          <w:caps w:val="0"/>
          <w:color w:val="000000"/>
          <w:szCs w:val="24"/>
        </w:rPr>
        <w:t xml:space="preserve">nvesticijų įstatyme, Laisvųjų ekonominių zonų pagrindų įstatyme ir </w:t>
      </w:r>
      <w:r w:rsidR="00607B50" w:rsidRPr="00F62EBE">
        <w:rPr>
          <w:caps w:val="0"/>
          <w:color w:val="000000"/>
          <w:szCs w:val="24"/>
        </w:rPr>
        <w:t>konkrečių laisvųjų ekonominių zonų įstatymuose</w:t>
      </w:r>
      <w:r w:rsidR="00A477EF" w:rsidRPr="00F62EBE">
        <w:rPr>
          <w:caps w:val="0"/>
          <w:color w:val="000000"/>
          <w:szCs w:val="24"/>
        </w:rPr>
        <w:t>.</w:t>
      </w:r>
    </w:p>
    <w:bookmarkEnd w:id="2"/>
    <w:p w14:paraId="60F0664A" w14:textId="229CA468" w:rsidR="00A477EF" w:rsidRPr="00D2011B" w:rsidRDefault="00462B5B" w:rsidP="00A477EF">
      <w:pPr>
        <w:widowControl w:val="0"/>
        <w:spacing w:line="276" w:lineRule="auto"/>
        <w:ind w:firstLine="720"/>
        <w:jc w:val="both"/>
        <w:rPr>
          <w:caps w:val="0"/>
          <w:color w:val="000000"/>
          <w:szCs w:val="24"/>
        </w:rPr>
      </w:pPr>
      <w:r w:rsidRPr="00D2011B">
        <w:rPr>
          <w:caps w:val="0"/>
          <w:color w:val="00000A"/>
          <w:szCs w:val="24"/>
        </w:rPr>
        <w:t xml:space="preserve">6. </w:t>
      </w:r>
      <w:r w:rsidR="004C3486" w:rsidRPr="00D2011B">
        <w:rPr>
          <w:caps w:val="0"/>
          <w:color w:val="00000A"/>
          <w:szCs w:val="24"/>
        </w:rPr>
        <w:t xml:space="preserve">Projekto </w:t>
      </w:r>
      <w:r w:rsidRPr="00D2011B">
        <w:rPr>
          <w:caps w:val="0"/>
          <w:color w:val="00000A"/>
          <w:szCs w:val="24"/>
        </w:rPr>
        <w:t>1.2.18</w:t>
      </w:r>
      <w:r w:rsidR="004C3486" w:rsidRPr="00D2011B">
        <w:rPr>
          <w:caps w:val="0"/>
          <w:color w:val="00000A"/>
          <w:szCs w:val="24"/>
        </w:rPr>
        <w:t xml:space="preserve"> papunkčiu keičiamame Taisyklių </w:t>
      </w:r>
      <w:r w:rsidRPr="00D2011B">
        <w:rPr>
          <w:caps w:val="0"/>
          <w:color w:val="00000A"/>
          <w:szCs w:val="24"/>
        </w:rPr>
        <w:t>45 punkt</w:t>
      </w:r>
      <w:r w:rsidR="004C3486" w:rsidRPr="00D2011B">
        <w:rPr>
          <w:caps w:val="0"/>
          <w:color w:val="00000A"/>
          <w:szCs w:val="24"/>
        </w:rPr>
        <w:t xml:space="preserve">e siūloma nustatyti, kad </w:t>
      </w:r>
      <w:r w:rsidR="00A477EF" w:rsidRPr="00D2011B">
        <w:rPr>
          <w:caps w:val="0"/>
          <w:color w:val="00000A"/>
          <w:szCs w:val="24"/>
        </w:rPr>
        <w:t>p</w:t>
      </w:r>
      <w:r w:rsidR="00193A4F" w:rsidRPr="00D2011B">
        <w:rPr>
          <w:caps w:val="0"/>
          <w:color w:val="000000"/>
          <w:szCs w:val="24"/>
        </w:rPr>
        <w:t xml:space="preserve">erleidžiant žemės nuomos teisę į žemės sklypo dalį, </w:t>
      </w:r>
      <w:r w:rsidR="00193A4F" w:rsidRPr="00D2011B">
        <w:rPr>
          <w:caps w:val="0"/>
          <w:color w:val="00000A"/>
          <w:szCs w:val="24"/>
        </w:rPr>
        <w:t>atliekamas faktinių duomenų patikrinimas vietoje įvertinti</w:t>
      </w:r>
      <w:r w:rsidR="00DB068A" w:rsidRPr="00D2011B">
        <w:rPr>
          <w:caps w:val="0"/>
          <w:color w:val="00000A"/>
          <w:szCs w:val="24"/>
        </w:rPr>
        <w:t>,</w:t>
      </w:r>
      <w:r w:rsidR="00193A4F" w:rsidRPr="00D2011B">
        <w:rPr>
          <w:caps w:val="0"/>
          <w:color w:val="00000A"/>
          <w:szCs w:val="24"/>
        </w:rPr>
        <w:t xml:space="preserve"> ar valstybinės žemės sklypo dalyje esantys statiniai ir (ar) įrenginiai yra tinkami naudoti ir yra naudojami pagal Nekilnojamojo turto registre įregistruotą jų tiesioginę paskirtį,</w:t>
      </w:r>
      <w:r w:rsidR="00193A4F" w:rsidRPr="00D2011B">
        <w:rPr>
          <w:caps w:val="0"/>
          <w:color w:val="000000"/>
          <w:szCs w:val="24"/>
          <w:lang w:eastAsia="lt-LT"/>
        </w:rPr>
        <w:t xml:space="preserve"> </w:t>
      </w:r>
      <w:r w:rsidR="00193A4F" w:rsidRPr="00D2011B">
        <w:rPr>
          <w:caps w:val="0"/>
          <w:color w:val="000000"/>
          <w:szCs w:val="24"/>
        </w:rPr>
        <w:t>pasirašoma valstybinės žemės nuomos sutartis.</w:t>
      </w:r>
    </w:p>
    <w:p w14:paraId="58137EDB" w14:textId="17A660DC" w:rsidR="007C580A" w:rsidRPr="00D2011B" w:rsidRDefault="007C0E68" w:rsidP="00A477EF">
      <w:pPr>
        <w:widowControl w:val="0"/>
        <w:spacing w:line="276" w:lineRule="auto"/>
        <w:ind w:firstLine="720"/>
        <w:jc w:val="both"/>
        <w:rPr>
          <w:caps w:val="0"/>
          <w:color w:val="00000A"/>
          <w:szCs w:val="24"/>
        </w:rPr>
      </w:pPr>
      <w:r w:rsidRPr="00D2011B">
        <w:rPr>
          <w:caps w:val="0"/>
          <w:color w:val="00000A"/>
          <w:szCs w:val="24"/>
        </w:rPr>
        <w:t>Praktikoje Nacionalinė žemės tarnyba susiduria su atvejais</w:t>
      </w:r>
      <w:r w:rsidR="006702F2" w:rsidRPr="00D2011B">
        <w:rPr>
          <w:caps w:val="0"/>
          <w:color w:val="00000A"/>
          <w:szCs w:val="24"/>
        </w:rPr>
        <w:t>, kai perleidžiami</w:t>
      </w:r>
      <w:r w:rsidR="00F374D7" w:rsidRPr="00D2011B">
        <w:rPr>
          <w:caps w:val="0"/>
          <w:color w:val="00000A"/>
          <w:szCs w:val="24"/>
        </w:rPr>
        <w:t xml:space="preserve"> </w:t>
      </w:r>
      <w:r w:rsidR="004957CA" w:rsidRPr="00D2011B">
        <w:rPr>
          <w:caps w:val="0"/>
          <w:color w:val="00000A"/>
          <w:szCs w:val="24"/>
        </w:rPr>
        <w:t xml:space="preserve">įvairūs </w:t>
      </w:r>
      <w:r w:rsidR="00374D57">
        <w:rPr>
          <w:caps w:val="0"/>
          <w:color w:val="00000A"/>
          <w:szCs w:val="24"/>
        </w:rPr>
        <w:t xml:space="preserve">pagalbinio ūkio </w:t>
      </w:r>
      <w:r w:rsidR="004957CA" w:rsidRPr="00D2011B">
        <w:rPr>
          <w:caps w:val="0"/>
          <w:color w:val="00000A"/>
          <w:szCs w:val="24"/>
        </w:rPr>
        <w:t>statiniai</w:t>
      </w:r>
      <w:r w:rsidR="004467E5" w:rsidRPr="00D2011B">
        <w:rPr>
          <w:caps w:val="0"/>
          <w:color w:val="00000A"/>
          <w:szCs w:val="24"/>
        </w:rPr>
        <w:t>, pavyzdžiui, kiemo</w:t>
      </w:r>
      <w:r w:rsidR="004957CA" w:rsidRPr="00D2011B">
        <w:rPr>
          <w:caps w:val="0"/>
          <w:color w:val="00000A"/>
          <w:szCs w:val="24"/>
        </w:rPr>
        <w:t xml:space="preserve"> </w:t>
      </w:r>
      <w:r w:rsidR="008B25A9" w:rsidRPr="00D2011B">
        <w:rPr>
          <w:caps w:val="0"/>
          <w:color w:val="00000A"/>
          <w:szCs w:val="24"/>
        </w:rPr>
        <w:t>a</w:t>
      </w:r>
      <w:r w:rsidR="004957CA" w:rsidRPr="00D2011B">
        <w:rPr>
          <w:caps w:val="0"/>
          <w:color w:val="00000A"/>
          <w:szCs w:val="24"/>
        </w:rPr>
        <w:t>ikštelės</w:t>
      </w:r>
      <w:r w:rsidR="00E8204D" w:rsidRPr="00D2011B">
        <w:rPr>
          <w:caps w:val="0"/>
          <w:color w:val="00000A"/>
          <w:szCs w:val="24"/>
        </w:rPr>
        <w:t xml:space="preserve">, </w:t>
      </w:r>
      <w:r w:rsidR="00374D57">
        <w:rPr>
          <w:caps w:val="0"/>
          <w:color w:val="00000A"/>
          <w:szCs w:val="24"/>
        </w:rPr>
        <w:t xml:space="preserve">o pagrindiniais daiktais įregistruoti statiniai neperleidžiami </w:t>
      </w:r>
      <w:r w:rsidR="00E8204D" w:rsidRPr="00D2011B">
        <w:rPr>
          <w:caps w:val="0"/>
          <w:color w:val="00000A"/>
          <w:szCs w:val="24"/>
        </w:rPr>
        <w:t xml:space="preserve">arba </w:t>
      </w:r>
      <w:r w:rsidR="00374D57">
        <w:rPr>
          <w:caps w:val="0"/>
          <w:color w:val="00000A"/>
          <w:szCs w:val="24"/>
        </w:rPr>
        <w:t xml:space="preserve">perleidžiami </w:t>
      </w:r>
      <w:r w:rsidR="00F70D22" w:rsidRPr="00D2011B">
        <w:rPr>
          <w:caps w:val="0"/>
          <w:color w:val="00000A"/>
          <w:szCs w:val="24"/>
        </w:rPr>
        <w:t>pagrindiniais daiktais įregistruoti statiniai, o kiemo aikštelės</w:t>
      </w:r>
      <w:r w:rsidR="0011302E" w:rsidRPr="00D2011B">
        <w:rPr>
          <w:caps w:val="0"/>
          <w:color w:val="00000A"/>
          <w:szCs w:val="24"/>
        </w:rPr>
        <w:t>, buvusios pagrindinių daiktų priklausiniais</w:t>
      </w:r>
      <w:r w:rsidR="003D1D8A" w:rsidRPr="00D2011B">
        <w:rPr>
          <w:caps w:val="0"/>
          <w:color w:val="00000A"/>
          <w:szCs w:val="24"/>
        </w:rPr>
        <w:t>, neperleidžiamos. Po to, kai</w:t>
      </w:r>
      <w:r w:rsidR="00F35065" w:rsidRPr="00D2011B">
        <w:rPr>
          <w:caps w:val="0"/>
          <w:color w:val="00000A"/>
          <w:szCs w:val="24"/>
        </w:rPr>
        <w:t xml:space="preserve"> tokios aikštelės atsiejamos nuo pagrindinių daiktų, jos </w:t>
      </w:r>
      <w:r w:rsidR="00211979" w:rsidRPr="00D2011B">
        <w:rPr>
          <w:caps w:val="0"/>
          <w:color w:val="00000A"/>
          <w:szCs w:val="24"/>
        </w:rPr>
        <w:t xml:space="preserve">netenka priklausinių statuso, tačiau </w:t>
      </w:r>
      <w:r w:rsidR="004A52C6" w:rsidRPr="00D2011B">
        <w:rPr>
          <w:caps w:val="0"/>
          <w:color w:val="00000A"/>
          <w:szCs w:val="24"/>
        </w:rPr>
        <w:t xml:space="preserve">neturi aiškios funkcinės priklausomybės </w:t>
      </w:r>
      <w:r w:rsidR="004A52C6" w:rsidRPr="00D2011B">
        <w:rPr>
          <w:caps w:val="0"/>
          <w:color w:val="00000A"/>
          <w:szCs w:val="24"/>
        </w:rPr>
        <w:lastRenderedPageBreak/>
        <w:t>ar apibrėžto</w:t>
      </w:r>
      <w:r w:rsidR="006648CB" w:rsidRPr="00D2011B">
        <w:rPr>
          <w:caps w:val="0"/>
          <w:color w:val="00000A"/>
          <w:szCs w:val="24"/>
        </w:rPr>
        <w:t xml:space="preserve"> naudojimo</w:t>
      </w:r>
      <w:r w:rsidR="008B25A9" w:rsidRPr="00D2011B">
        <w:rPr>
          <w:caps w:val="0"/>
          <w:color w:val="00000A"/>
          <w:szCs w:val="24"/>
        </w:rPr>
        <w:t xml:space="preserve">. </w:t>
      </w:r>
      <w:r w:rsidR="00664EBB" w:rsidRPr="00D2011B">
        <w:rPr>
          <w:caps w:val="0"/>
          <w:color w:val="00000A"/>
          <w:szCs w:val="24"/>
        </w:rPr>
        <w:t>D</w:t>
      </w:r>
      <w:r w:rsidR="00C62D90" w:rsidRPr="00D2011B">
        <w:rPr>
          <w:caps w:val="0"/>
          <w:color w:val="00000A"/>
          <w:szCs w:val="24"/>
        </w:rPr>
        <w:t xml:space="preserve">ėl Nacionalinės žemės tarnybos atsisakymo </w:t>
      </w:r>
      <w:r w:rsidR="00E0040F" w:rsidRPr="00D2011B">
        <w:rPr>
          <w:caps w:val="0"/>
          <w:color w:val="00000A"/>
          <w:szCs w:val="24"/>
        </w:rPr>
        <w:t>išnuomoti valstybinę</w:t>
      </w:r>
      <w:r w:rsidR="00E34CDD" w:rsidRPr="00D2011B">
        <w:rPr>
          <w:caps w:val="0"/>
          <w:color w:val="00000A"/>
          <w:szCs w:val="24"/>
        </w:rPr>
        <w:t xml:space="preserve"> žemę prie tokių statinių </w:t>
      </w:r>
      <w:r w:rsidR="00900F3E" w:rsidRPr="00D2011B">
        <w:rPr>
          <w:caps w:val="0"/>
          <w:color w:val="00000A"/>
          <w:szCs w:val="24"/>
        </w:rPr>
        <w:t>dažnu atveju kyla ginčai.</w:t>
      </w:r>
    </w:p>
    <w:p w14:paraId="656CC5F9" w14:textId="350C1A28" w:rsidR="007C580A" w:rsidRPr="00D2011B" w:rsidRDefault="00A40985" w:rsidP="007C580A">
      <w:pPr>
        <w:widowControl w:val="0"/>
        <w:spacing w:line="276" w:lineRule="auto"/>
        <w:ind w:firstLine="720"/>
        <w:jc w:val="both"/>
        <w:rPr>
          <w:caps w:val="0"/>
          <w:color w:val="00000A"/>
          <w:szCs w:val="24"/>
        </w:rPr>
      </w:pPr>
      <w:r w:rsidRPr="00D2011B">
        <w:rPr>
          <w:caps w:val="0"/>
          <w:color w:val="00000A"/>
          <w:szCs w:val="24"/>
        </w:rPr>
        <w:t>Siekiant aiškesnio reglamentavimo</w:t>
      </w:r>
      <w:r w:rsidR="00A02D24">
        <w:rPr>
          <w:caps w:val="0"/>
          <w:color w:val="00000A"/>
          <w:szCs w:val="24"/>
        </w:rPr>
        <w:t>,</w:t>
      </w:r>
      <w:r w:rsidRPr="00D2011B">
        <w:rPr>
          <w:caps w:val="0"/>
          <w:color w:val="00000A"/>
          <w:szCs w:val="24"/>
        </w:rPr>
        <w:t xml:space="preserve"> siūlytina patikslinti </w:t>
      </w:r>
      <w:r w:rsidR="00D912C0" w:rsidRPr="00F62EBE">
        <w:rPr>
          <w:caps w:val="0"/>
          <w:color w:val="00000A"/>
          <w:szCs w:val="24"/>
        </w:rPr>
        <w:t>Taisyklių 45 punktą</w:t>
      </w:r>
      <w:r w:rsidR="00165339" w:rsidRPr="00F62EBE">
        <w:rPr>
          <w:caps w:val="0"/>
          <w:color w:val="00000A"/>
          <w:szCs w:val="24"/>
        </w:rPr>
        <w:t xml:space="preserve"> ir nustatyti, kad </w:t>
      </w:r>
      <w:r w:rsidR="00AE63FA" w:rsidRPr="00F62EBE">
        <w:rPr>
          <w:caps w:val="0"/>
          <w:color w:val="00000A"/>
          <w:szCs w:val="24"/>
        </w:rPr>
        <w:t>nustačius</w:t>
      </w:r>
      <w:r w:rsidR="008E57B9" w:rsidRPr="00F62EBE">
        <w:rPr>
          <w:caps w:val="0"/>
          <w:color w:val="00000A"/>
          <w:szCs w:val="24"/>
        </w:rPr>
        <w:t xml:space="preserve">, jog </w:t>
      </w:r>
      <w:r w:rsidR="00AE63FA" w:rsidRPr="00F62EBE">
        <w:rPr>
          <w:caps w:val="0"/>
          <w:color w:val="00000A"/>
          <w:szCs w:val="24"/>
        </w:rPr>
        <w:t xml:space="preserve">valstybinės žemės sklypo dalyje </w:t>
      </w:r>
      <w:r w:rsidR="00827FC7" w:rsidRPr="00F62EBE">
        <w:rPr>
          <w:caps w:val="0"/>
          <w:color w:val="00000A"/>
          <w:szCs w:val="24"/>
        </w:rPr>
        <w:t xml:space="preserve">esantys statiniai ir (ar) įrenginiai </w:t>
      </w:r>
      <w:r w:rsidR="00D772F9" w:rsidRPr="00F62EBE">
        <w:rPr>
          <w:caps w:val="0"/>
          <w:color w:val="00000A"/>
          <w:szCs w:val="24"/>
        </w:rPr>
        <w:t>neturi aiškios funkcinės priklausomybės ar apibrėžto naudojimo</w:t>
      </w:r>
      <w:r w:rsidR="00C952BF" w:rsidRPr="00F62EBE">
        <w:rPr>
          <w:caps w:val="0"/>
          <w:color w:val="00000A"/>
          <w:szCs w:val="24"/>
        </w:rPr>
        <w:t xml:space="preserve"> (pagal Nekilnojamojo turto regist</w:t>
      </w:r>
      <w:r w:rsidR="00141F5B" w:rsidRPr="00F62EBE">
        <w:rPr>
          <w:caps w:val="0"/>
          <w:color w:val="00000A"/>
          <w:szCs w:val="24"/>
        </w:rPr>
        <w:t>re</w:t>
      </w:r>
      <w:r w:rsidR="00C952BF" w:rsidRPr="00F62EBE">
        <w:rPr>
          <w:caps w:val="0"/>
          <w:color w:val="00000A"/>
          <w:szCs w:val="24"/>
        </w:rPr>
        <w:t xml:space="preserve"> nurodyt</w:t>
      </w:r>
      <w:r w:rsidR="00EB7156" w:rsidRPr="00F62EBE">
        <w:rPr>
          <w:caps w:val="0"/>
          <w:color w:val="00000A"/>
          <w:szCs w:val="24"/>
        </w:rPr>
        <w:t>ą paskirtį priskiriami kiemo statiniams, pagalbinio ūkio statiniams</w:t>
      </w:r>
      <w:r w:rsidR="008E57B9" w:rsidRPr="00F62EBE">
        <w:rPr>
          <w:caps w:val="0"/>
          <w:color w:val="00000A"/>
          <w:szCs w:val="24"/>
        </w:rPr>
        <w:t xml:space="preserve"> ir pan.), </w:t>
      </w:r>
      <w:r w:rsidR="00852849" w:rsidRPr="00F62EBE">
        <w:rPr>
          <w:caps w:val="0"/>
          <w:color w:val="00000A"/>
          <w:szCs w:val="24"/>
        </w:rPr>
        <w:t xml:space="preserve">valstybinės žemės nuomos sutartis </w:t>
      </w:r>
      <w:r w:rsidR="001E17F6" w:rsidRPr="00F62EBE">
        <w:rPr>
          <w:caps w:val="0"/>
          <w:color w:val="00000A"/>
          <w:szCs w:val="24"/>
        </w:rPr>
        <w:t>nesudaroma</w:t>
      </w:r>
      <w:r w:rsidR="00A02D24" w:rsidRPr="00F62EBE">
        <w:rPr>
          <w:caps w:val="0"/>
          <w:color w:val="00000A"/>
          <w:szCs w:val="24"/>
        </w:rPr>
        <w:t xml:space="preserve"> ir sutikimas perleisti nuomos teisę į žemės sklypo dalį neišduodamas</w:t>
      </w:r>
      <w:r w:rsidR="001E17F6" w:rsidRPr="00F62EBE">
        <w:rPr>
          <w:caps w:val="0"/>
          <w:color w:val="00000A"/>
          <w:szCs w:val="24"/>
        </w:rPr>
        <w:t>.</w:t>
      </w:r>
    </w:p>
    <w:p w14:paraId="4F2DAC44" w14:textId="37E5EDB0" w:rsidR="004735AA" w:rsidRPr="00F62EBE" w:rsidRDefault="00E56163" w:rsidP="007C580A">
      <w:pPr>
        <w:widowControl w:val="0"/>
        <w:spacing w:line="276" w:lineRule="auto"/>
        <w:ind w:firstLine="720"/>
        <w:jc w:val="both"/>
        <w:rPr>
          <w:caps w:val="0"/>
          <w:color w:val="00000A"/>
          <w:szCs w:val="24"/>
        </w:rPr>
      </w:pPr>
      <w:bookmarkStart w:id="3" w:name="_Hlk71796036"/>
      <w:bookmarkStart w:id="4" w:name="_Hlk71796085"/>
      <w:r w:rsidRPr="00F62EBE">
        <w:rPr>
          <w:caps w:val="0"/>
          <w:color w:val="00000A"/>
          <w:szCs w:val="24"/>
        </w:rPr>
        <w:t>7. Projekto 1.2.20</w:t>
      </w:r>
      <w:r w:rsidR="003B1000" w:rsidRPr="00F62EBE">
        <w:rPr>
          <w:caps w:val="0"/>
          <w:color w:val="00000A"/>
          <w:szCs w:val="24"/>
        </w:rPr>
        <w:t xml:space="preserve"> papunk</w:t>
      </w:r>
      <w:r w:rsidR="003B1000" w:rsidRPr="00F62EBE">
        <w:rPr>
          <w:caps w:val="0"/>
          <w:szCs w:val="24"/>
        </w:rPr>
        <w:t>či</w:t>
      </w:r>
      <w:r w:rsidR="00D737E0" w:rsidRPr="00F62EBE">
        <w:rPr>
          <w:caps w:val="0"/>
          <w:szCs w:val="24"/>
        </w:rPr>
        <w:t>u</w:t>
      </w:r>
      <w:r w:rsidR="003B1000" w:rsidRPr="00F62EBE">
        <w:rPr>
          <w:caps w:val="0"/>
          <w:szCs w:val="24"/>
        </w:rPr>
        <w:t xml:space="preserve"> </w:t>
      </w:r>
      <w:r w:rsidR="000B4260" w:rsidRPr="00F62EBE">
        <w:rPr>
          <w:bCs/>
          <w:caps w:val="0"/>
          <w:color w:val="00000A"/>
        </w:rPr>
        <w:t xml:space="preserve">numatoma Taisykles papildyti 47 punktu, kuriame </w:t>
      </w:r>
      <w:r w:rsidR="00E2764D" w:rsidRPr="00F62EBE">
        <w:rPr>
          <w:caps w:val="0"/>
          <w:color w:val="00000A"/>
          <w:szCs w:val="24"/>
        </w:rPr>
        <w:t xml:space="preserve">siūloma nustatyti, kad </w:t>
      </w:r>
      <w:bookmarkEnd w:id="3"/>
      <w:r w:rsidR="004735AA" w:rsidRPr="00F62EBE">
        <w:rPr>
          <w:caps w:val="0"/>
          <w:color w:val="00000A"/>
          <w:szCs w:val="24"/>
        </w:rPr>
        <w:t>t</w:t>
      </w:r>
      <w:r w:rsidRPr="00F62EBE">
        <w:rPr>
          <w:caps w:val="0"/>
          <w:color w:val="00000A"/>
          <w:szCs w:val="24"/>
        </w:rPr>
        <w:t xml:space="preserve">uo atveju, jeigu išnuomotas valstybinės žemės sklypas yra pertvarkomas šio žemės sklypo </w:t>
      </w:r>
      <w:bookmarkEnd w:id="4"/>
      <w:r w:rsidRPr="00F62EBE">
        <w:rPr>
          <w:caps w:val="0"/>
          <w:color w:val="00000A"/>
          <w:szCs w:val="24"/>
        </w:rPr>
        <w:t>nuomininko prašymu, pertvarkyto valstybinės žemės sklypo (sklypų) ir Nacionalinės žemės tarnybos patikėjimo teisės į valstybinės žemės sklypą (sklypus) įregistravimas Nekilnojamojo turto registre apmokamas pertvarkymą inicijavusio valstybinės žemės sklypo nuomininko lėšomis.</w:t>
      </w:r>
    </w:p>
    <w:p w14:paraId="018C6886" w14:textId="37F58A2F" w:rsidR="000B72F3" w:rsidRPr="00F62EBE" w:rsidRDefault="004735AA" w:rsidP="009A6849">
      <w:pPr>
        <w:spacing w:line="276" w:lineRule="auto"/>
        <w:ind w:firstLine="709"/>
        <w:jc w:val="both"/>
        <w:rPr>
          <w:caps w:val="0"/>
          <w:color w:val="00000A"/>
          <w:szCs w:val="24"/>
        </w:rPr>
      </w:pPr>
      <w:r w:rsidRPr="00D2011B">
        <w:rPr>
          <w:caps w:val="0"/>
          <w:color w:val="00000A"/>
          <w:szCs w:val="24"/>
        </w:rPr>
        <w:t xml:space="preserve">Pažymėtina, kad </w:t>
      </w:r>
      <w:r w:rsidR="00692190" w:rsidRPr="00D2011B">
        <w:rPr>
          <w:caps w:val="0"/>
          <w:color w:val="00000A"/>
          <w:szCs w:val="24"/>
        </w:rPr>
        <w:t>valstybinės žemės išnuomojimą reglamentuojan</w:t>
      </w:r>
      <w:r w:rsidR="000B72F3" w:rsidRPr="00D2011B">
        <w:rPr>
          <w:caps w:val="0"/>
          <w:color w:val="00000A"/>
          <w:szCs w:val="24"/>
        </w:rPr>
        <w:t>č</w:t>
      </w:r>
      <w:r w:rsidR="00692190" w:rsidRPr="00D2011B">
        <w:rPr>
          <w:caps w:val="0"/>
          <w:color w:val="00000A"/>
          <w:szCs w:val="24"/>
        </w:rPr>
        <w:t>iuose teisės aktuose n</w:t>
      </w:r>
      <w:r w:rsidR="00E80659" w:rsidRPr="00D2011B">
        <w:rPr>
          <w:caps w:val="0"/>
          <w:color w:val="00000A"/>
          <w:szCs w:val="24"/>
        </w:rPr>
        <w:t xml:space="preserve">ėra numatyta nuomininko </w:t>
      </w:r>
      <w:r w:rsidR="000B72F3" w:rsidRPr="00D2011B">
        <w:rPr>
          <w:caps w:val="0"/>
          <w:color w:val="00000A"/>
          <w:szCs w:val="24"/>
        </w:rPr>
        <w:t>teisė</w:t>
      </w:r>
      <w:r w:rsidR="00E80659" w:rsidRPr="00D2011B">
        <w:rPr>
          <w:caps w:val="0"/>
          <w:color w:val="00000A"/>
          <w:szCs w:val="24"/>
        </w:rPr>
        <w:t xml:space="preserve"> pertvarkyti žemės sklypą.</w:t>
      </w:r>
      <w:r w:rsidR="00A02D24">
        <w:rPr>
          <w:caps w:val="0"/>
          <w:color w:val="00000A"/>
          <w:szCs w:val="24"/>
        </w:rPr>
        <w:t xml:space="preserve"> Įtvirtinus tokią nuostatą, nuomininkas visais </w:t>
      </w:r>
      <w:r w:rsidR="00A02D24" w:rsidRPr="00F62EBE">
        <w:rPr>
          <w:caps w:val="0"/>
          <w:color w:val="00000A"/>
          <w:szCs w:val="24"/>
        </w:rPr>
        <w:t>atvejais įgytų teisę reikalauti pertvarkyti išnuomotą valstybinės žemės sklypą</w:t>
      </w:r>
      <w:r w:rsidR="00D22656" w:rsidRPr="00F62EBE">
        <w:rPr>
          <w:caps w:val="0"/>
          <w:color w:val="00000A"/>
          <w:szCs w:val="24"/>
        </w:rPr>
        <w:t>.</w:t>
      </w:r>
    </w:p>
    <w:p w14:paraId="6060EF0D" w14:textId="0178306F" w:rsidR="00967795" w:rsidRPr="00D2011B" w:rsidRDefault="000B72F3" w:rsidP="00D2011B">
      <w:pPr>
        <w:spacing w:line="276" w:lineRule="auto"/>
        <w:ind w:firstLine="709"/>
        <w:jc w:val="both"/>
        <w:rPr>
          <w:bCs/>
          <w:i/>
          <w:caps w:val="0"/>
          <w:color w:val="000000"/>
          <w:szCs w:val="24"/>
          <w:shd w:val="clear" w:color="auto" w:fill="FFFFFF"/>
        </w:rPr>
      </w:pPr>
      <w:r w:rsidRPr="00F62EBE">
        <w:rPr>
          <w:caps w:val="0"/>
          <w:color w:val="00000A"/>
          <w:szCs w:val="24"/>
        </w:rPr>
        <w:t>Todėl</w:t>
      </w:r>
      <w:r w:rsidR="00A02D24" w:rsidRPr="00F62EBE">
        <w:rPr>
          <w:caps w:val="0"/>
          <w:color w:val="00000A"/>
          <w:szCs w:val="24"/>
        </w:rPr>
        <w:t xml:space="preserve"> manome, kad pirmiausia turėtų būti įtvirtinti atvejai, kada gali būti pertvarkomi išnuomoti valstybinės žemės sklypai.</w:t>
      </w:r>
      <w:r w:rsidR="00D22656" w:rsidRPr="00F62EBE">
        <w:rPr>
          <w:caps w:val="0"/>
          <w:color w:val="00000A"/>
          <w:szCs w:val="24"/>
        </w:rPr>
        <w:t xml:space="preserve"> Atsižvelgdami į tai, siūlome tikslinti Taisykles įtvirtinant minėtus atvejus</w:t>
      </w:r>
      <w:r w:rsidR="00D2011B" w:rsidRPr="00F62EBE">
        <w:rPr>
          <w:caps w:val="0"/>
          <w:color w:val="00000A"/>
          <w:szCs w:val="24"/>
        </w:rPr>
        <w:t>.</w:t>
      </w:r>
    </w:p>
    <w:p w14:paraId="29653938" w14:textId="04E164B2" w:rsidR="00A87FA8" w:rsidRPr="00D2011B" w:rsidRDefault="00A87FA8" w:rsidP="009A6849">
      <w:pPr>
        <w:spacing w:line="288" w:lineRule="auto"/>
        <w:ind w:firstLine="720"/>
        <w:jc w:val="both"/>
        <w:rPr>
          <w:caps w:val="0"/>
          <w:szCs w:val="24"/>
          <w:lang w:eastAsia="lt-LT"/>
        </w:rPr>
      </w:pPr>
      <w:r w:rsidRPr="00D2011B">
        <w:rPr>
          <w:caps w:val="0"/>
          <w:szCs w:val="24"/>
          <w:lang w:eastAsia="lt-LT"/>
        </w:rPr>
        <w:t>Dėkojame už bendradarbiavimą.</w:t>
      </w:r>
    </w:p>
    <w:p w14:paraId="2B50F32F" w14:textId="77777777" w:rsidR="00727C1E" w:rsidRPr="00FB6793" w:rsidRDefault="00727C1E" w:rsidP="00197DF3">
      <w:pPr>
        <w:spacing w:line="288" w:lineRule="auto"/>
        <w:jc w:val="both"/>
        <w:rPr>
          <w:caps w:val="0"/>
          <w:szCs w:val="24"/>
        </w:rPr>
      </w:pPr>
    </w:p>
    <w:p w14:paraId="5B8E23BF" w14:textId="77777777" w:rsidR="0091544B" w:rsidRPr="00FB6793" w:rsidRDefault="0091544B" w:rsidP="00F037E0">
      <w:pPr>
        <w:tabs>
          <w:tab w:val="left" w:pos="9356"/>
        </w:tabs>
        <w:spacing w:line="288" w:lineRule="auto"/>
        <w:jc w:val="both"/>
        <w:rPr>
          <w:caps w:val="0"/>
          <w:szCs w:val="24"/>
          <w:lang w:eastAsia="lt-LT"/>
        </w:rPr>
      </w:pPr>
      <w:bookmarkStart w:id="5" w:name="part_49d94abd2478439299ee4f6b7778b517"/>
      <w:bookmarkStart w:id="6" w:name="part_a603d520eb474715a307daad8a111ba4"/>
      <w:bookmarkEnd w:id="5"/>
      <w:bookmarkEnd w:id="6"/>
    </w:p>
    <w:p w14:paraId="76FE2FC6" w14:textId="77777777" w:rsidR="0060659D" w:rsidRPr="0049796B" w:rsidRDefault="0060659D" w:rsidP="00797917">
      <w:pPr>
        <w:tabs>
          <w:tab w:val="left" w:pos="900"/>
          <w:tab w:val="left" w:pos="9540"/>
        </w:tabs>
        <w:spacing w:line="360" w:lineRule="auto"/>
        <w:jc w:val="both"/>
        <w:rPr>
          <w:caps w:val="0"/>
          <w:szCs w:val="24"/>
        </w:rPr>
      </w:pPr>
      <w:r w:rsidRPr="0049796B">
        <w:rPr>
          <w:caps w:val="0"/>
          <w:szCs w:val="24"/>
        </w:rPr>
        <w:t>Pagarbiai</w:t>
      </w:r>
    </w:p>
    <w:p w14:paraId="0410C7DF" w14:textId="3B39CF0F" w:rsidR="00905A13" w:rsidRDefault="00905A13" w:rsidP="00EC289B">
      <w:pPr>
        <w:rPr>
          <w:caps w:val="0"/>
          <w:color w:val="0D0D0D"/>
          <w:szCs w:val="24"/>
        </w:rPr>
      </w:pPr>
      <w:r>
        <w:rPr>
          <w:caps w:val="0"/>
          <w:color w:val="0D0D0D"/>
          <w:szCs w:val="24"/>
        </w:rPr>
        <w:t>Direktori</w:t>
      </w:r>
      <w:r w:rsidR="0092770C">
        <w:rPr>
          <w:caps w:val="0"/>
          <w:color w:val="0D0D0D"/>
          <w:szCs w:val="24"/>
        </w:rPr>
        <w:t>u</w:t>
      </w:r>
      <w:r>
        <w:rPr>
          <w:caps w:val="0"/>
          <w:color w:val="0D0D0D"/>
          <w:szCs w:val="24"/>
        </w:rPr>
        <w:t xml:space="preserve">s </w:t>
      </w:r>
      <w:r w:rsidR="00EC289B">
        <w:rPr>
          <w:caps w:val="0"/>
          <w:color w:val="0D0D0D"/>
          <w:szCs w:val="24"/>
        </w:rPr>
        <w:t xml:space="preserve">                                                                                                                 Laimonas Čiakas</w:t>
      </w:r>
    </w:p>
    <w:p w14:paraId="001B7B06" w14:textId="74CD2F3D" w:rsidR="009530AA" w:rsidRDefault="009530A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744C8D53" w14:textId="37D6937A" w:rsidR="004752F6" w:rsidRDefault="004752F6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3DE47F92" w14:textId="01FECC20" w:rsidR="004752F6" w:rsidRDefault="004752F6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26E99110" w14:textId="696ED772" w:rsidR="004752F6" w:rsidRDefault="004752F6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642E7634" w14:textId="77777777" w:rsidR="00DC719A" w:rsidRDefault="00DC719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5CDC220" w14:textId="119CFE59" w:rsidR="009530AA" w:rsidRDefault="009530AA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43BBD1E3" w14:textId="70AA6F65" w:rsidR="000E2F23" w:rsidRDefault="000E2F23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5807BE3" w14:textId="3D1D9998" w:rsidR="00197DF3" w:rsidRDefault="00197DF3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339A25CD" w14:textId="3BA8EB2F" w:rsidR="00197DF3" w:rsidRDefault="00197DF3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A534F60" w14:textId="491905E4" w:rsidR="00197DF3" w:rsidRDefault="00197DF3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2014AD4B" w14:textId="5448DD81" w:rsidR="006D234F" w:rsidRDefault="006D234F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0A666DBE" w14:textId="168CB744" w:rsidR="006D234F" w:rsidRDefault="006D234F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2F5F69BF" w14:textId="7A688725" w:rsidR="006D234F" w:rsidRDefault="006D234F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7159094" w14:textId="3158343D" w:rsidR="006D234F" w:rsidRDefault="006D234F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FD8E406" w14:textId="5EB0882E" w:rsidR="006D234F" w:rsidRDefault="006D234F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356529EC" w14:textId="05061B14" w:rsidR="006D234F" w:rsidRDefault="006D234F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64987A9" w14:textId="5DE63D7A" w:rsidR="006D234F" w:rsidRDefault="006D234F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64D15E6A" w14:textId="77777777" w:rsidR="006D234F" w:rsidRDefault="006D234F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2BBF7902" w14:textId="6B9214AB" w:rsidR="00197DF3" w:rsidRDefault="00197DF3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E2FE73E" w14:textId="6EC730EE" w:rsidR="00197DF3" w:rsidRDefault="00197DF3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6AACFA84" w14:textId="09139510" w:rsidR="00197DF3" w:rsidRDefault="00197DF3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4F4A4AFF" w14:textId="77777777" w:rsidR="00197DF3" w:rsidRDefault="00197DF3" w:rsidP="00905A13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BF6A70E" w14:textId="77777777" w:rsidR="00C205A0" w:rsidRDefault="00C205A0" w:rsidP="00C205A0">
      <w:pPr>
        <w:pStyle w:val="Antrats"/>
        <w:widowControl w:val="0"/>
        <w:tabs>
          <w:tab w:val="left" w:pos="1296"/>
        </w:tabs>
        <w:spacing w:line="29" w:lineRule="atLeast"/>
        <w:rPr>
          <w:caps w:val="0"/>
          <w:lang w:val="lt-LT"/>
        </w:rPr>
      </w:pPr>
      <w:r>
        <w:rPr>
          <w:caps w:val="0"/>
          <w:color w:val="0D0D0D"/>
          <w:szCs w:val="24"/>
          <w:lang w:val="lt-LT"/>
        </w:rPr>
        <w:t>Aušra Račkauskaitė</w:t>
      </w:r>
      <w:r>
        <w:rPr>
          <w:caps w:val="0"/>
          <w:lang w:val="lt-LT"/>
        </w:rPr>
        <w:t>, tel. 8 706 85 050, el. p. ausra.rackauskaite@nzt.lt</w:t>
      </w:r>
    </w:p>
    <w:p w14:paraId="143B78DE" w14:textId="46F23122" w:rsidR="0035301B" w:rsidRPr="0049796B" w:rsidRDefault="00905A13" w:rsidP="003D38AE">
      <w:pPr>
        <w:pStyle w:val="Antrats"/>
        <w:widowControl w:val="0"/>
        <w:tabs>
          <w:tab w:val="left" w:pos="1296"/>
        </w:tabs>
        <w:rPr>
          <w:caps w:val="0"/>
          <w:lang w:val="lt-LT"/>
        </w:rPr>
      </w:pPr>
      <w:r>
        <w:rPr>
          <w:caps w:val="0"/>
          <w:color w:val="0D0D0D"/>
          <w:szCs w:val="24"/>
        </w:rPr>
        <w:t xml:space="preserve">Violeta Staniulienė, tel. 8 706 85 036, el. p. violeta.staniuliene@nzt.lt </w:t>
      </w:r>
    </w:p>
    <w:sectPr w:rsidR="0035301B" w:rsidRPr="0049796B" w:rsidSect="006F4E76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134" w:right="567" w:bottom="1134" w:left="1701" w:header="567" w:footer="18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F303" w14:textId="77777777" w:rsidR="00546FF6" w:rsidRDefault="00546FF6">
      <w:r>
        <w:separator/>
      </w:r>
    </w:p>
  </w:endnote>
  <w:endnote w:type="continuationSeparator" w:id="0">
    <w:p w14:paraId="5D2F6EF9" w14:textId="77777777" w:rsidR="00546FF6" w:rsidRDefault="0054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6DC5" w14:textId="77777777" w:rsidR="00471058" w:rsidRDefault="0047105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9CCB99" w14:textId="77777777" w:rsidR="00471058" w:rsidRDefault="0047105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1AEB" w14:textId="77777777" w:rsidR="00471058" w:rsidRDefault="00471058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894"/>
      <w:gridCol w:w="2413"/>
      <w:gridCol w:w="2415"/>
      <w:gridCol w:w="1884"/>
    </w:tblGrid>
    <w:tr w:rsidR="00471058" w14:paraId="7D4CAE7F" w14:textId="77777777" w:rsidTr="00F349BE">
      <w:trPr>
        <w:trHeight w:val="1223"/>
      </w:trPr>
      <w:tc>
        <w:tcPr>
          <w:tcW w:w="2943" w:type="dxa"/>
          <w:shd w:val="clear" w:color="auto" w:fill="auto"/>
        </w:tcPr>
        <w:p w14:paraId="2D26D961" w14:textId="77777777" w:rsidR="00471058" w:rsidRPr="00552C2C" w:rsidRDefault="00471058" w:rsidP="00CF60C5">
          <w:pPr>
            <w:pStyle w:val="Apacia"/>
            <w:spacing w:before="120"/>
          </w:pPr>
          <w:r w:rsidRPr="00552C2C">
            <w:t>Biudžetinė įstaiga</w:t>
          </w:r>
        </w:p>
        <w:p w14:paraId="466E317C" w14:textId="77777777" w:rsidR="00471058" w:rsidRDefault="00471058" w:rsidP="00CF60C5">
          <w:pPr>
            <w:pStyle w:val="Apacia"/>
          </w:pPr>
          <w:r>
            <w:t>Gedimino pr. 19</w:t>
          </w:r>
        </w:p>
        <w:p w14:paraId="0C6D3452" w14:textId="77777777" w:rsidR="00471058" w:rsidRDefault="00471058" w:rsidP="00CF60C5">
          <w:pPr>
            <w:pStyle w:val="Apacia"/>
          </w:pPr>
          <w:r w:rsidRPr="00552C2C">
            <w:t>01103 Vilnius</w:t>
          </w:r>
        </w:p>
        <w:p w14:paraId="547CF233" w14:textId="77777777" w:rsidR="00471058" w:rsidRPr="00552C2C" w:rsidRDefault="00471058" w:rsidP="00CF60C5">
          <w:pPr>
            <w:pStyle w:val="Apacia"/>
          </w:pPr>
          <w:r w:rsidRPr="00552C2C">
            <w:t>http://www.nzt.lt</w:t>
          </w:r>
        </w:p>
      </w:tc>
      <w:tc>
        <w:tcPr>
          <w:tcW w:w="2464" w:type="dxa"/>
          <w:shd w:val="clear" w:color="auto" w:fill="auto"/>
        </w:tcPr>
        <w:p w14:paraId="58646225" w14:textId="77777777" w:rsidR="00471058" w:rsidRPr="00552C2C" w:rsidRDefault="00471058" w:rsidP="00CF60C5">
          <w:pPr>
            <w:pStyle w:val="Apacia"/>
            <w:spacing w:before="120"/>
          </w:pPr>
          <w:r w:rsidRPr="00552C2C">
            <w:t>Tel.    8 706 86 666</w:t>
          </w:r>
        </w:p>
        <w:p w14:paraId="1E161A8F" w14:textId="77777777" w:rsidR="00471058" w:rsidRPr="00552C2C" w:rsidRDefault="00471058" w:rsidP="00CF60C5">
          <w:pPr>
            <w:pStyle w:val="Apacia"/>
            <w:ind w:right="-108"/>
          </w:pPr>
          <w:r w:rsidRPr="00552C2C">
            <w:t>Tel.    8 706 85 003</w:t>
          </w:r>
        </w:p>
        <w:p w14:paraId="51058FC1" w14:textId="77777777" w:rsidR="00471058" w:rsidRDefault="00471058" w:rsidP="00CF60C5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14:paraId="5D68B49B" w14:textId="77777777" w:rsidR="00471058" w:rsidRPr="00552C2C" w:rsidRDefault="00471058" w:rsidP="00CF60C5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464" w:type="dxa"/>
          <w:shd w:val="clear" w:color="auto" w:fill="auto"/>
        </w:tcPr>
        <w:p w14:paraId="14E581D1" w14:textId="77777777" w:rsidR="00471058" w:rsidRPr="00552C2C" w:rsidRDefault="00471058" w:rsidP="00CF60C5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14:paraId="43B1EACB" w14:textId="15EF7012" w:rsidR="00471058" w:rsidRDefault="00471058" w:rsidP="00CF60C5">
          <w:pPr>
            <w:pStyle w:val="Apacia"/>
            <w:ind w:right="-108"/>
          </w:pPr>
          <w:r>
            <w:t xml:space="preserve">Kodas 188704927 </w:t>
          </w:r>
          <w:r w:rsidR="00DF3DE3">
            <w:rPr>
              <w:noProof/>
              <w:lang w:eastAsia="lt-LT"/>
            </w:rPr>
            <w:drawing>
              <wp:anchor distT="0" distB="0" distL="114300" distR="114300" simplePos="0" relativeHeight="251659776" behindDoc="0" locked="0" layoutInCell="1" allowOverlap="1" wp14:anchorId="5CBCFC98" wp14:editId="3A136AA8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6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eastAsia="lt-LT"/>
            </w:rPr>
            <w:drawing>
              <wp:anchor distT="0" distB="0" distL="114300" distR="114300" simplePos="0" relativeHeight="251658752" behindDoc="0" locked="0" layoutInCell="1" allowOverlap="1" wp14:anchorId="59334C87" wp14:editId="62AE2D7C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5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eastAsia="lt-LT"/>
            </w:rPr>
            <w:drawing>
              <wp:anchor distT="0" distB="0" distL="114300" distR="114300" simplePos="0" relativeHeight="251656704" behindDoc="0" locked="0" layoutInCell="1" allowOverlap="1" wp14:anchorId="200BB3CE" wp14:editId="44C235CC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4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eastAsia="lt-LT"/>
            </w:rPr>
            <w:drawing>
              <wp:anchor distT="0" distB="0" distL="114300" distR="114300" simplePos="0" relativeHeight="251655680" behindDoc="0" locked="0" layoutInCell="1" allowOverlap="1" wp14:anchorId="7BFDBABA" wp14:editId="2AA8E6CC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0" b="0"/>
                <wp:wrapNone/>
                <wp:docPr id="3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3DE3">
            <w:rPr>
              <w:noProof/>
              <w:lang w:eastAsia="lt-LT"/>
            </w:rPr>
            <w:drawing>
              <wp:anchor distT="0" distB="0" distL="114300" distR="114300" simplePos="0" relativeHeight="251657728" behindDoc="0" locked="0" layoutInCell="1" allowOverlap="1" wp14:anchorId="4FF16A0E" wp14:editId="61AD7334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35" w:type="dxa"/>
          <w:shd w:val="clear" w:color="auto" w:fill="auto"/>
        </w:tcPr>
        <w:p w14:paraId="1B894C9C" w14:textId="41EB8C0F" w:rsidR="00471058" w:rsidRDefault="00DF3DE3" w:rsidP="00CF60C5">
          <w:pPr>
            <w:spacing w:before="120"/>
          </w:pPr>
          <w:r w:rsidRPr="001F04B7">
            <w:rPr>
              <w:caps w:val="0"/>
              <w:noProof/>
              <w:szCs w:val="24"/>
              <w:lang w:eastAsia="lt-LT"/>
            </w:rPr>
            <w:drawing>
              <wp:inline distT="0" distB="0" distL="0" distR="0" wp14:anchorId="7B7E77EB" wp14:editId="4AC35047">
                <wp:extent cx="1059180" cy="472440"/>
                <wp:effectExtent l="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1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F3653" w14:textId="77777777" w:rsidR="00471058" w:rsidRDefault="00471058">
    <w:pPr>
      <w:pStyle w:val="Pora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3D2F4" w14:textId="77777777" w:rsidR="00546FF6" w:rsidRDefault="00546FF6">
      <w:r>
        <w:separator/>
      </w:r>
    </w:p>
  </w:footnote>
  <w:footnote w:type="continuationSeparator" w:id="0">
    <w:p w14:paraId="46BFDD8F" w14:textId="77777777" w:rsidR="00546FF6" w:rsidRDefault="0054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E048" w14:textId="77777777" w:rsidR="00471058" w:rsidRDefault="004710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AD2C16" w14:textId="77777777" w:rsidR="00471058" w:rsidRDefault="0047105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FE56" w14:textId="77777777" w:rsidR="00471058" w:rsidRDefault="0047105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06B5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1E2F7D9" w14:textId="77777777" w:rsidR="00471058" w:rsidRDefault="0047105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0ECF"/>
    <w:multiLevelType w:val="hybridMultilevel"/>
    <w:tmpl w:val="37A62792"/>
    <w:lvl w:ilvl="0" w:tplc="B310E29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7961DF"/>
    <w:multiLevelType w:val="hybridMultilevel"/>
    <w:tmpl w:val="01683314"/>
    <w:lvl w:ilvl="0" w:tplc="D7C41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CB213A"/>
    <w:multiLevelType w:val="hybridMultilevel"/>
    <w:tmpl w:val="4BE029DC"/>
    <w:lvl w:ilvl="0" w:tplc="56E06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1928F5"/>
    <w:multiLevelType w:val="hybridMultilevel"/>
    <w:tmpl w:val="6846C530"/>
    <w:lvl w:ilvl="0" w:tplc="A272929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64F3F53"/>
    <w:multiLevelType w:val="hybridMultilevel"/>
    <w:tmpl w:val="35A42A0E"/>
    <w:lvl w:ilvl="0" w:tplc="B4324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6F0D60"/>
    <w:multiLevelType w:val="hybridMultilevel"/>
    <w:tmpl w:val="BC849912"/>
    <w:lvl w:ilvl="0" w:tplc="192ACB8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63051A"/>
    <w:multiLevelType w:val="hybridMultilevel"/>
    <w:tmpl w:val="3888097C"/>
    <w:lvl w:ilvl="0" w:tplc="DCA420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21228F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0B3469BB"/>
    <w:multiLevelType w:val="hybridMultilevel"/>
    <w:tmpl w:val="90220B06"/>
    <w:lvl w:ilvl="0" w:tplc="4970CA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431DA"/>
    <w:multiLevelType w:val="hybridMultilevel"/>
    <w:tmpl w:val="93BCF9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A24CA"/>
    <w:multiLevelType w:val="hybridMultilevel"/>
    <w:tmpl w:val="B9C2F9B4"/>
    <w:lvl w:ilvl="0" w:tplc="BA7A8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A55CEB"/>
    <w:multiLevelType w:val="hybridMultilevel"/>
    <w:tmpl w:val="4A9EF762"/>
    <w:lvl w:ilvl="0" w:tplc="75804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4401C9"/>
    <w:multiLevelType w:val="hybridMultilevel"/>
    <w:tmpl w:val="80C0ADAA"/>
    <w:lvl w:ilvl="0" w:tplc="89529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9C854A1"/>
    <w:multiLevelType w:val="hybridMultilevel"/>
    <w:tmpl w:val="9FE21D8E"/>
    <w:lvl w:ilvl="0" w:tplc="6130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1C54C0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2E30E18"/>
    <w:multiLevelType w:val="hybridMultilevel"/>
    <w:tmpl w:val="E1448578"/>
    <w:lvl w:ilvl="0" w:tplc="BF7227A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3193BF8"/>
    <w:multiLevelType w:val="multilevel"/>
    <w:tmpl w:val="8DB498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666BD1"/>
    <w:multiLevelType w:val="hybridMultilevel"/>
    <w:tmpl w:val="9BF0DCB0"/>
    <w:lvl w:ilvl="0" w:tplc="4118B2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6584562"/>
    <w:multiLevelType w:val="hybridMultilevel"/>
    <w:tmpl w:val="1B2829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F43239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259367B"/>
    <w:multiLevelType w:val="hybridMultilevel"/>
    <w:tmpl w:val="3B34B57C"/>
    <w:lvl w:ilvl="0" w:tplc="AB14C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2EA703F"/>
    <w:multiLevelType w:val="hybridMultilevel"/>
    <w:tmpl w:val="DEDE6FC4"/>
    <w:lvl w:ilvl="0" w:tplc="8B9C5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F6D085F"/>
    <w:multiLevelType w:val="hybridMultilevel"/>
    <w:tmpl w:val="C486E732"/>
    <w:lvl w:ilvl="0" w:tplc="4CFE2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F76B9E"/>
    <w:multiLevelType w:val="hybridMultilevel"/>
    <w:tmpl w:val="4E8E0C20"/>
    <w:lvl w:ilvl="0" w:tplc="51D23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21C6392"/>
    <w:multiLevelType w:val="hybridMultilevel"/>
    <w:tmpl w:val="636C7DF6"/>
    <w:lvl w:ilvl="0" w:tplc="06A89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2B57FB"/>
    <w:multiLevelType w:val="hybridMultilevel"/>
    <w:tmpl w:val="DC9E33CC"/>
    <w:lvl w:ilvl="0" w:tplc="34A27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BC4C78"/>
    <w:multiLevelType w:val="hybridMultilevel"/>
    <w:tmpl w:val="6846C530"/>
    <w:lvl w:ilvl="0" w:tplc="A272929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3BD521D"/>
    <w:multiLevelType w:val="hybridMultilevel"/>
    <w:tmpl w:val="724AE00A"/>
    <w:lvl w:ilvl="0" w:tplc="6A2480B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5EDE2AC0"/>
    <w:multiLevelType w:val="hybridMultilevel"/>
    <w:tmpl w:val="ECF284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F7987"/>
    <w:multiLevelType w:val="hybridMultilevel"/>
    <w:tmpl w:val="7B96A714"/>
    <w:lvl w:ilvl="0" w:tplc="463AA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F75A01"/>
    <w:multiLevelType w:val="hybridMultilevel"/>
    <w:tmpl w:val="4986F490"/>
    <w:lvl w:ilvl="0" w:tplc="5C1E3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B7134F"/>
    <w:multiLevelType w:val="hybridMultilevel"/>
    <w:tmpl w:val="E1C6FD64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D6C9B"/>
    <w:multiLevelType w:val="hybridMultilevel"/>
    <w:tmpl w:val="050A97A8"/>
    <w:lvl w:ilvl="0" w:tplc="6F327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7A0957"/>
    <w:multiLevelType w:val="hybridMultilevel"/>
    <w:tmpl w:val="55369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13095"/>
    <w:multiLevelType w:val="hybridMultilevel"/>
    <w:tmpl w:val="F8FC7924"/>
    <w:lvl w:ilvl="0" w:tplc="CDA24A0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CF6D81"/>
    <w:multiLevelType w:val="hybridMultilevel"/>
    <w:tmpl w:val="050A97A8"/>
    <w:lvl w:ilvl="0" w:tplc="6F327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36"/>
  </w:num>
  <w:num w:numId="3">
    <w:abstractNumId w:val="11"/>
  </w:num>
  <w:num w:numId="4">
    <w:abstractNumId w:val="10"/>
  </w:num>
  <w:num w:numId="5">
    <w:abstractNumId w:val="25"/>
  </w:num>
  <w:num w:numId="6">
    <w:abstractNumId w:val="3"/>
  </w:num>
  <w:num w:numId="7">
    <w:abstractNumId w:val="27"/>
  </w:num>
  <w:num w:numId="8">
    <w:abstractNumId w:val="7"/>
  </w:num>
  <w:num w:numId="9">
    <w:abstractNumId w:val="34"/>
  </w:num>
  <w:num w:numId="10">
    <w:abstractNumId w:val="14"/>
  </w:num>
  <w:num w:numId="11">
    <w:abstractNumId w:val="20"/>
  </w:num>
  <w:num w:numId="12">
    <w:abstractNumId w:val="35"/>
  </w:num>
  <w:num w:numId="13">
    <w:abstractNumId w:val="0"/>
  </w:num>
  <w:num w:numId="14">
    <w:abstractNumId w:val="8"/>
  </w:num>
  <w:num w:numId="15">
    <w:abstractNumId w:val="28"/>
  </w:num>
  <w:num w:numId="16">
    <w:abstractNumId w:val="1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32"/>
  </w:num>
  <w:num w:numId="21">
    <w:abstractNumId w:val="6"/>
  </w:num>
  <w:num w:numId="22">
    <w:abstractNumId w:val="23"/>
  </w:num>
  <w:num w:numId="23">
    <w:abstractNumId w:val="22"/>
  </w:num>
  <w:num w:numId="24">
    <w:abstractNumId w:val="29"/>
  </w:num>
  <w:num w:numId="25">
    <w:abstractNumId w:val="18"/>
  </w:num>
  <w:num w:numId="26">
    <w:abstractNumId w:val="30"/>
  </w:num>
  <w:num w:numId="27">
    <w:abstractNumId w:val="13"/>
  </w:num>
  <w:num w:numId="28">
    <w:abstractNumId w:val="1"/>
  </w:num>
  <w:num w:numId="29">
    <w:abstractNumId w:val="17"/>
  </w:num>
  <w:num w:numId="30">
    <w:abstractNumId w:val="24"/>
  </w:num>
  <w:num w:numId="31">
    <w:abstractNumId w:val="9"/>
  </w:num>
  <w:num w:numId="32">
    <w:abstractNumId w:val="16"/>
  </w:num>
  <w:num w:numId="33">
    <w:abstractNumId w:val="31"/>
  </w:num>
  <w:num w:numId="34">
    <w:abstractNumId w:val="4"/>
  </w:num>
  <w:num w:numId="35">
    <w:abstractNumId w:val="21"/>
  </w:num>
  <w:num w:numId="36">
    <w:abstractNumId w:val="26"/>
  </w:num>
  <w:num w:numId="37">
    <w:abstractNumId w:val="15"/>
  </w:num>
  <w:num w:numId="38">
    <w:abstractNumId w:val="37"/>
  </w:num>
  <w:num w:numId="39">
    <w:abstractNumId w:val="33"/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E31"/>
    <w:rsid w:val="00000E09"/>
    <w:rsid w:val="00000E9E"/>
    <w:rsid w:val="00001424"/>
    <w:rsid w:val="00001C58"/>
    <w:rsid w:val="00001F93"/>
    <w:rsid w:val="000022C6"/>
    <w:rsid w:val="00003011"/>
    <w:rsid w:val="00003012"/>
    <w:rsid w:val="0000387A"/>
    <w:rsid w:val="00003CDC"/>
    <w:rsid w:val="00003EB1"/>
    <w:rsid w:val="00004AB1"/>
    <w:rsid w:val="000054D4"/>
    <w:rsid w:val="000056A6"/>
    <w:rsid w:val="00005B14"/>
    <w:rsid w:val="00007178"/>
    <w:rsid w:val="00007D47"/>
    <w:rsid w:val="00007F65"/>
    <w:rsid w:val="000116C1"/>
    <w:rsid w:val="0001249E"/>
    <w:rsid w:val="000129D2"/>
    <w:rsid w:val="00014357"/>
    <w:rsid w:val="0001464C"/>
    <w:rsid w:val="000147C0"/>
    <w:rsid w:val="00014EC8"/>
    <w:rsid w:val="0001500F"/>
    <w:rsid w:val="00016C7C"/>
    <w:rsid w:val="00017E62"/>
    <w:rsid w:val="00020190"/>
    <w:rsid w:val="00020477"/>
    <w:rsid w:val="00020757"/>
    <w:rsid w:val="00020951"/>
    <w:rsid w:val="00020CBA"/>
    <w:rsid w:val="00021751"/>
    <w:rsid w:val="0002190E"/>
    <w:rsid w:val="00021DBE"/>
    <w:rsid w:val="00022FCB"/>
    <w:rsid w:val="00023AF4"/>
    <w:rsid w:val="00024D3E"/>
    <w:rsid w:val="00025653"/>
    <w:rsid w:val="00025837"/>
    <w:rsid w:val="00026BCC"/>
    <w:rsid w:val="000272D4"/>
    <w:rsid w:val="00027A3C"/>
    <w:rsid w:val="00027E8B"/>
    <w:rsid w:val="0003043E"/>
    <w:rsid w:val="00030A84"/>
    <w:rsid w:val="000314C3"/>
    <w:rsid w:val="0003151C"/>
    <w:rsid w:val="000321DD"/>
    <w:rsid w:val="00032DD7"/>
    <w:rsid w:val="0003350C"/>
    <w:rsid w:val="00033A1B"/>
    <w:rsid w:val="00033BBA"/>
    <w:rsid w:val="00034340"/>
    <w:rsid w:val="00034596"/>
    <w:rsid w:val="000349FA"/>
    <w:rsid w:val="00034DB5"/>
    <w:rsid w:val="000375E4"/>
    <w:rsid w:val="00037BC1"/>
    <w:rsid w:val="00041266"/>
    <w:rsid w:val="000412E4"/>
    <w:rsid w:val="0004146E"/>
    <w:rsid w:val="00041E4E"/>
    <w:rsid w:val="00042631"/>
    <w:rsid w:val="00042AB8"/>
    <w:rsid w:val="00042D60"/>
    <w:rsid w:val="00043050"/>
    <w:rsid w:val="0004384A"/>
    <w:rsid w:val="00043FB9"/>
    <w:rsid w:val="00044FEC"/>
    <w:rsid w:val="00045AA4"/>
    <w:rsid w:val="00045F70"/>
    <w:rsid w:val="00047002"/>
    <w:rsid w:val="000477CC"/>
    <w:rsid w:val="00047C36"/>
    <w:rsid w:val="00051C5E"/>
    <w:rsid w:val="00052057"/>
    <w:rsid w:val="000529C7"/>
    <w:rsid w:val="00052A1D"/>
    <w:rsid w:val="00052C5B"/>
    <w:rsid w:val="00053FBC"/>
    <w:rsid w:val="00054059"/>
    <w:rsid w:val="000540F6"/>
    <w:rsid w:val="000547DB"/>
    <w:rsid w:val="000569D6"/>
    <w:rsid w:val="000575E5"/>
    <w:rsid w:val="0006151D"/>
    <w:rsid w:val="00062613"/>
    <w:rsid w:val="00062B58"/>
    <w:rsid w:val="000639E7"/>
    <w:rsid w:val="000667FE"/>
    <w:rsid w:val="00066C4E"/>
    <w:rsid w:val="00067295"/>
    <w:rsid w:val="000676D6"/>
    <w:rsid w:val="00067E36"/>
    <w:rsid w:val="00067E4C"/>
    <w:rsid w:val="00067E9F"/>
    <w:rsid w:val="0007005F"/>
    <w:rsid w:val="00070468"/>
    <w:rsid w:val="000712FF"/>
    <w:rsid w:val="000715DA"/>
    <w:rsid w:val="000731FE"/>
    <w:rsid w:val="000740B9"/>
    <w:rsid w:val="00074E29"/>
    <w:rsid w:val="00075ADB"/>
    <w:rsid w:val="00075EFA"/>
    <w:rsid w:val="00077318"/>
    <w:rsid w:val="00077ACE"/>
    <w:rsid w:val="00080BCF"/>
    <w:rsid w:val="00081898"/>
    <w:rsid w:val="00081D32"/>
    <w:rsid w:val="00081E85"/>
    <w:rsid w:val="000821E3"/>
    <w:rsid w:val="0008281D"/>
    <w:rsid w:val="00082BD7"/>
    <w:rsid w:val="000830D0"/>
    <w:rsid w:val="000830FD"/>
    <w:rsid w:val="00083154"/>
    <w:rsid w:val="00083556"/>
    <w:rsid w:val="00084865"/>
    <w:rsid w:val="00085047"/>
    <w:rsid w:val="00085544"/>
    <w:rsid w:val="00085BE8"/>
    <w:rsid w:val="00086D07"/>
    <w:rsid w:val="00087E61"/>
    <w:rsid w:val="00090302"/>
    <w:rsid w:val="00090FFB"/>
    <w:rsid w:val="0009197F"/>
    <w:rsid w:val="0009261A"/>
    <w:rsid w:val="000927F6"/>
    <w:rsid w:val="00093228"/>
    <w:rsid w:val="0009473F"/>
    <w:rsid w:val="00094A76"/>
    <w:rsid w:val="00094B56"/>
    <w:rsid w:val="00094E2F"/>
    <w:rsid w:val="00095522"/>
    <w:rsid w:val="000958A1"/>
    <w:rsid w:val="00095B9F"/>
    <w:rsid w:val="00097684"/>
    <w:rsid w:val="00097D72"/>
    <w:rsid w:val="00097EAA"/>
    <w:rsid w:val="00097F14"/>
    <w:rsid w:val="00097F2C"/>
    <w:rsid w:val="000A10D9"/>
    <w:rsid w:val="000A2875"/>
    <w:rsid w:val="000A3479"/>
    <w:rsid w:val="000A3E26"/>
    <w:rsid w:val="000A4437"/>
    <w:rsid w:val="000A45A0"/>
    <w:rsid w:val="000A4CB7"/>
    <w:rsid w:val="000A5D7B"/>
    <w:rsid w:val="000A6913"/>
    <w:rsid w:val="000A7B82"/>
    <w:rsid w:val="000A7D5A"/>
    <w:rsid w:val="000A7E65"/>
    <w:rsid w:val="000B01B4"/>
    <w:rsid w:val="000B11C7"/>
    <w:rsid w:val="000B137A"/>
    <w:rsid w:val="000B2F68"/>
    <w:rsid w:val="000B4153"/>
    <w:rsid w:val="000B4260"/>
    <w:rsid w:val="000B4656"/>
    <w:rsid w:val="000B4670"/>
    <w:rsid w:val="000B492D"/>
    <w:rsid w:val="000B4B52"/>
    <w:rsid w:val="000B4F60"/>
    <w:rsid w:val="000B5857"/>
    <w:rsid w:val="000B5CD3"/>
    <w:rsid w:val="000B5FD6"/>
    <w:rsid w:val="000B64F7"/>
    <w:rsid w:val="000B7034"/>
    <w:rsid w:val="000B724E"/>
    <w:rsid w:val="000B72F3"/>
    <w:rsid w:val="000B7484"/>
    <w:rsid w:val="000C1252"/>
    <w:rsid w:val="000C16C4"/>
    <w:rsid w:val="000C1AFD"/>
    <w:rsid w:val="000C1F95"/>
    <w:rsid w:val="000C20A3"/>
    <w:rsid w:val="000C227C"/>
    <w:rsid w:val="000C2E2D"/>
    <w:rsid w:val="000C3904"/>
    <w:rsid w:val="000C3FBD"/>
    <w:rsid w:val="000C4324"/>
    <w:rsid w:val="000C44DB"/>
    <w:rsid w:val="000C4812"/>
    <w:rsid w:val="000C4DC9"/>
    <w:rsid w:val="000C6D11"/>
    <w:rsid w:val="000C73B6"/>
    <w:rsid w:val="000D1116"/>
    <w:rsid w:val="000D175D"/>
    <w:rsid w:val="000D1D47"/>
    <w:rsid w:val="000D2960"/>
    <w:rsid w:val="000D2CC2"/>
    <w:rsid w:val="000D3702"/>
    <w:rsid w:val="000D3B6B"/>
    <w:rsid w:val="000D44D4"/>
    <w:rsid w:val="000D6D97"/>
    <w:rsid w:val="000D6E6C"/>
    <w:rsid w:val="000E0198"/>
    <w:rsid w:val="000E1161"/>
    <w:rsid w:val="000E16FD"/>
    <w:rsid w:val="000E23A7"/>
    <w:rsid w:val="000E26F7"/>
    <w:rsid w:val="000E28E9"/>
    <w:rsid w:val="000E2F23"/>
    <w:rsid w:val="000E4380"/>
    <w:rsid w:val="000E65AC"/>
    <w:rsid w:val="000E7701"/>
    <w:rsid w:val="000E7AB7"/>
    <w:rsid w:val="000F05C7"/>
    <w:rsid w:val="000F0BC2"/>
    <w:rsid w:val="000F2122"/>
    <w:rsid w:val="000F2E49"/>
    <w:rsid w:val="000F40B8"/>
    <w:rsid w:val="000F45F1"/>
    <w:rsid w:val="000F56AE"/>
    <w:rsid w:val="000F6007"/>
    <w:rsid w:val="000F76B2"/>
    <w:rsid w:val="000F7714"/>
    <w:rsid w:val="000F7B1F"/>
    <w:rsid w:val="000F7B63"/>
    <w:rsid w:val="000F7BD2"/>
    <w:rsid w:val="00100F66"/>
    <w:rsid w:val="001014CE"/>
    <w:rsid w:val="0010168B"/>
    <w:rsid w:val="00101EBB"/>
    <w:rsid w:val="00102C16"/>
    <w:rsid w:val="00102DB3"/>
    <w:rsid w:val="00102FF3"/>
    <w:rsid w:val="00103BE5"/>
    <w:rsid w:val="00105460"/>
    <w:rsid w:val="00105B19"/>
    <w:rsid w:val="00105BFD"/>
    <w:rsid w:val="00106123"/>
    <w:rsid w:val="00106519"/>
    <w:rsid w:val="001076E6"/>
    <w:rsid w:val="001078C9"/>
    <w:rsid w:val="00107DBF"/>
    <w:rsid w:val="00110C0F"/>
    <w:rsid w:val="0011118B"/>
    <w:rsid w:val="00111630"/>
    <w:rsid w:val="001116A5"/>
    <w:rsid w:val="001120C0"/>
    <w:rsid w:val="00112340"/>
    <w:rsid w:val="00112D1D"/>
    <w:rsid w:val="0011302E"/>
    <w:rsid w:val="00113216"/>
    <w:rsid w:val="00113A42"/>
    <w:rsid w:val="00114182"/>
    <w:rsid w:val="00114B2E"/>
    <w:rsid w:val="00115F36"/>
    <w:rsid w:val="00116209"/>
    <w:rsid w:val="0011643F"/>
    <w:rsid w:val="001166C7"/>
    <w:rsid w:val="00116B45"/>
    <w:rsid w:val="00116B46"/>
    <w:rsid w:val="00116F23"/>
    <w:rsid w:val="00117B29"/>
    <w:rsid w:val="00121284"/>
    <w:rsid w:val="0012324D"/>
    <w:rsid w:val="00124273"/>
    <w:rsid w:val="00124B15"/>
    <w:rsid w:val="00125A94"/>
    <w:rsid w:val="00126217"/>
    <w:rsid w:val="001263F7"/>
    <w:rsid w:val="00127F54"/>
    <w:rsid w:val="00130899"/>
    <w:rsid w:val="00130BD9"/>
    <w:rsid w:val="00131F47"/>
    <w:rsid w:val="00132679"/>
    <w:rsid w:val="001332DB"/>
    <w:rsid w:val="00133B24"/>
    <w:rsid w:val="00133C28"/>
    <w:rsid w:val="0013474B"/>
    <w:rsid w:val="0013484E"/>
    <w:rsid w:val="00134A53"/>
    <w:rsid w:val="00135200"/>
    <w:rsid w:val="00135D0E"/>
    <w:rsid w:val="00136324"/>
    <w:rsid w:val="001370A8"/>
    <w:rsid w:val="00137A80"/>
    <w:rsid w:val="00140073"/>
    <w:rsid w:val="001409AF"/>
    <w:rsid w:val="001416F4"/>
    <w:rsid w:val="00141F5B"/>
    <w:rsid w:val="00142DE1"/>
    <w:rsid w:val="00143E59"/>
    <w:rsid w:val="00144243"/>
    <w:rsid w:val="001442E9"/>
    <w:rsid w:val="00144E24"/>
    <w:rsid w:val="00145002"/>
    <w:rsid w:val="001450A4"/>
    <w:rsid w:val="0014734B"/>
    <w:rsid w:val="00147539"/>
    <w:rsid w:val="00147905"/>
    <w:rsid w:val="00147F05"/>
    <w:rsid w:val="00151032"/>
    <w:rsid w:val="00152B65"/>
    <w:rsid w:val="00152F26"/>
    <w:rsid w:val="0015324A"/>
    <w:rsid w:val="00154836"/>
    <w:rsid w:val="001557E7"/>
    <w:rsid w:val="00155C08"/>
    <w:rsid w:val="001569A5"/>
    <w:rsid w:val="001570F4"/>
    <w:rsid w:val="00160717"/>
    <w:rsid w:val="00161D78"/>
    <w:rsid w:val="00163720"/>
    <w:rsid w:val="00165339"/>
    <w:rsid w:val="001667F0"/>
    <w:rsid w:val="00166E6E"/>
    <w:rsid w:val="00167F1E"/>
    <w:rsid w:val="0017049E"/>
    <w:rsid w:val="001725E4"/>
    <w:rsid w:val="00172FC2"/>
    <w:rsid w:val="00173A46"/>
    <w:rsid w:val="00174204"/>
    <w:rsid w:val="0017517C"/>
    <w:rsid w:val="00175A51"/>
    <w:rsid w:val="0017676B"/>
    <w:rsid w:val="0017769B"/>
    <w:rsid w:val="001778D0"/>
    <w:rsid w:val="00177A3C"/>
    <w:rsid w:val="00177C79"/>
    <w:rsid w:val="00177DFC"/>
    <w:rsid w:val="00180610"/>
    <w:rsid w:val="00180794"/>
    <w:rsid w:val="001811AA"/>
    <w:rsid w:val="0018185B"/>
    <w:rsid w:val="00181E68"/>
    <w:rsid w:val="001829C4"/>
    <w:rsid w:val="00183348"/>
    <w:rsid w:val="00183D4B"/>
    <w:rsid w:val="0018448C"/>
    <w:rsid w:val="00184C60"/>
    <w:rsid w:val="00184E04"/>
    <w:rsid w:val="00184ED8"/>
    <w:rsid w:val="00185ECC"/>
    <w:rsid w:val="00186C77"/>
    <w:rsid w:val="00187469"/>
    <w:rsid w:val="00192405"/>
    <w:rsid w:val="00192CC8"/>
    <w:rsid w:val="00193197"/>
    <w:rsid w:val="00193944"/>
    <w:rsid w:val="00193A4F"/>
    <w:rsid w:val="00193E46"/>
    <w:rsid w:val="00193F9D"/>
    <w:rsid w:val="00194200"/>
    <w:rsid w:val="001947C6"/>
    <w:rsid w:val="00196D07"/>
    <w:rsid w:val="00197131"/>
    <w:rsid w:val="00197AA4"/>
    <w:rsid w:val="00197DF3"/>
    <w:rsid w:val="001A24F1"/>
    <w:rsid w:val="001A2969"/>
    <w:rsid w:val="001A56C6"/>
    <w:rsid w:val="001A57C5"/>
    <w:rsid w:val="001A615B"/>
    <w:rsid w:val="001A637E"/>
    <w:rsid w:val="001A6E83"/>
    <w:rsid w:val="001B09D2"/>
    <w:rsid w:val="001B11C9"/>
    <w:rsid w:val="001B1A6E"/>
    <w:rsid w:val="001B1D56"/>
    <w:rsid w:val="001B25D7"/>
    <w:rsid w:val="001B3CE6"/>
    <w:rsid w:val="001B487F"/>
    <w:rsid w:val="001B4C2B"/>
    <w:rsid w:val="001B4D78"/>
    <w:rsid w:val="001B501F"/>
    <w:rsid w:val="001B5B4D"/>
    <w:rsid w:val="001B72A8"/>
    <w:rsid w:val="001B7912"/>
    <w:rsid w:val="001B79B5"/>
    <w:rsid w:val="001C0288"/>
    <w:rsid w:val="001C059B"/>
    <w:rsid w:val="001C0783"/>
    <w:rsid w:val="001C1176"/>
    <w:rsid w:val="001C16D5"/>
    <w:rsid w:val="001C1863"/>
    <w:rsid w:val="001C1CD8"/>
    <w:rsid w:val="001C2A70"/>
    <w:rsid w:val="001C2D35"/>
    <w:rsid w:val="001C2E26"/>
    <w:rsid w:val="001C32FE"/>
    <w:rsid w:val="001C5C5A"/>
    <w:rsid w:val="001C6305"/>
    <w:rsid w:val="001C6D76"/>
    <w:rsid w:val="001C7318"/>
    <w:rsid w:val="001D0197"/>
    <w:rsid w:val="001D0BFB"/>
    <w:rsid w:val="001D18FD"/>
    <w:rsid w:val="001D198B"/>
    <w:rsid w:val="001D1DDE"/>
    <w:rsid w:val="001D1EA2"/>
    <w:rsid w:val="001D28C9"/>
    <w:rsid w:val="001D3618"/>
    <w:rsid w:val="001D4F31"/>
    <w:rsid w:val="001D599D"/>
    <w:rsid w:val="001D5F15"/>
    <w:rsid w:val="001D6177"/>
    <w:rsid w:val="001D735B"/>
    <w:rsid w:val="001E0563"/>
    <w:rsid w:val="001E0753"/>
    <w:rsid w:val="001E107A"/>
    <w:rsid w:val="001E1361"/>
    <w:rsid w:val="001E13FA"/>
    <w:rsid w:val="001E14F6"/>
    <w:rsid w:val="001E178C"/>
    <w:rsid w:val="001E17F6"/>
    <w:rsid w:val="001E2C1B"/>
    <w:rsid w:val="001E3B27"/>
    <w:rsid w:val="001E3E60"/>
    <w:rsid w:val="001E482A"/>
    <w:rsid w:val="001E50F5"/>
    <w:rsid w:val="001E55A6"/>
    <w:rsid w:val="001E5C4E"/>
    <w:rsid w:val="001E5EB2"/>
    <w:rsid w:val="001E5F2A"/>
    <w:rsid w:val="001E5F69"/>
    <w:rsid w:val="001E6236"/>
    <w:rsid w:val="001E7684"/>
    <w:rsid w:val="001E77D9"/>
    <w:rsid w:val="001E7804"/>
    <w:rsid w:val="001F04B7"/>
    <w:rsid w:val="001F0F53"/>
    <w:rsid w:val="001F1227"/>
    <w:rsid w:val="001F1291"/>
    <w:rsid w:val="001F12CF"/>
    <w:rsid w:val="001F1951"/>
    <w:rsid w:val="001F1989"/>
    <w:rsid w:val="001F25C5"/>
    <w:rsid w:val="001F285C"/>
    <w:rsid w:val="001F3587"/>
    <w:rsid w:val="001F43D0"/>
    <w:rsid w:val="001F4A99"/>
    <w:rsid w:val="001F55C9"/>
    <w:rsid w:val="001F5654"/>
    <w:rsid w:val="001F565B"/>
    <w:rsid w:val="001F5972"/>
    <w:rsid w:val="001F5B9D"/>
    <w:rsid w:val="001F5E05"/>
    <w:rsid w:val="001F6301"/>
    <w:rsid w:val="001F69B8"/>
    <w:rsid w:val="002001F4"/>
    <w:rsid w:val="00200280"/>
    <w:rsid w:val="002007EF"/>
    <w:rsid w:val="002026FB"/>
    <w:rsid w:val="002036C4"/>
    <w:rsid w:val="00204A5C"/>
    <w:rsid w:val="00205827"/>
    <w:rsid w:val="00205CD9"/>
    <w:rsid w:val="00206A06"/>
    <w:rsid w:val="00206EA1"/>
    <w:rsid w:val="00207676"/>
    <w:rsid w:val="00207A16"/>
    <w:rsid w:val="00210215"/>
    <w:rsid w:val="00210CC5"/>
    <w:rsid w:val="00210FE6"/>
    <w:rsid w:val="00211979"/>
    <w:rsid w:val="00211A5E"/>
    <w:rsid w:val="00212532"/>
    <w:rsid w:val="00212BFA"/>
    <w:rsid w:val="00212D39"/>
    <w:rsid w:val="00212E33"/>
    <w:rsid w:val="002130E2"/>
    <w:rsid w:val="00213281"/>
    <w:rsid w:val="00214D87"/>
    <w:rsid w:val="0021520A"/>
    <w:rsid w:val="0021660C"/>
    <w:rsid w:val="002171B8"/>
    <w:rsid w:val="00220996"/>
    <w:rsid w:val="002209FE"/>
    <w:rsid w:val="00221CAF"/>
    <w:rsid w:val="0022368B"/>
    <w:rsid w:val="0022414B"/>
    <w:rsid w:val="00224534"/>
    <w:rsid w:val="00224A4D"/>
    <w:rsid w:val="002259DC"/>
    <w:rsid w:val="00225E0E"/>
    <w:rsid w:val="00226250"/>
    <w:rsid w:val="002271E7"/>
    <w:rsid w:val="00227DEF"/>
    <w:rsid w:val="00230886"/>
    <w:rsid w:val="00230ED0"/>
    <w:rsid w:val="00231CF4"/>
    <w:rsid w:val="0023346A"/>
    <w:rsid w:val="00233755"/>
    <w:rsid w:val="002341B8"/>
    <w:rsid w:val="00234871"/>
    <w:rsid w:val="00234E93"/>
    <w:rsid w:val="002367CD"/>
    <w:rsid w:val="00236D16"/>
    <w:rsid w:val="002371BF"/>
    <w:rsid w:val="00240432"/>
    <w:rsid w:val="00240D85"/>
    <w:rsid w:val="00240F00"/>
    <w:rsid w:val="002410AF"/>
    <w:rsid w:val="00241F0A"/>
    <w:rsid w:val="00242021"/>
    <w:rsid w:val="00242F23"/>
    <w:rsid w:val="002437E5"/>
    <w:rsid w:val="0024394F"/>
    <w:rsid w:val="00243E8F"/>
    <w:rsid w:val="00244382"/>
    <w:rsid w:val="0024448A"/>
    <w:rsid w:val="00244738"/>
    <w:rsid w:val="002453EE"/>
    <w:rsid w:val="002455DD"/>
    <w:rsid w:val="0024569C"/>
    <w:rsid w:val="002458A0"/>
    <w:rsid w:val="002476E1"/>
    <w:rsid w:val="00247A11"/>
    <w:rsid w:val="00247A78"/>
    <w:rsid w:val="00247F65"/>
    <w:rsid w:val="00251467"/>
    <w:rsid w:val="0025178F"/>
    <w:rsid w:val="00251852"/>
    <w:rsid w:val="002541E6"/>
    <w:rsid w:val="00254B94"/>
    <w:rsid w:val="00254EFB"/>
    <w:rsid w:val="0025576D"/>
    <w:rsid w:val="00255D7C"/>
    <w:rsid w:val="00255EF0"/>
    <w:rsid w:val="0025600D"/>
    <w:rsid w:val="00256850"/>
    <w:rsid w:val="0025696E"/>
    <w:rsid w:val="00257068"/>
    <w:rsid w:val="002573F3"/>
    <w:rsid w:val="00257E76"/>
    <w:rsid w:val="0026045B"/>
    <w:rsid w:val="00260CDD"/>
    <w:rsid w:val="0026105D"/>
    <w:rsid w:val="00261464"/>
    <w:rsid w:val="00262FE7"/>
    <w:rsid w:val="00263A3F"/>
    <w:rsid w:val="00263A91"/>
    <w:rsid w:val="00263F43"/>
    <w:rsid w:val="00264231"/>
    <w:rsid w:val="002645C5"/>
    <w:rsid w:val="002652E0"/>
    <w:rsid w:val="00265963"/>
    <w:rsid w:val="00265C23"/>
    <w:rsid w:val="00266E8E"/>
    <w:rsid w:val="002678E7"/>
    <w:rsid w:val="002707A0"/>
    <w:rsid w:val="0027186F"/>
    <w:rsid w:val="00271DC7"/>
    <w:rsid w:val="00271EBA"/>
    <w:rsid w:val="00272AC1"/>
    <w:rsid w:val="0027358E"/>
    <w:rsid w:val="0027458F"/>
    <w:rsid w:val="00274AF3"/>
    <w:rsid w:val="002756BF"/>
    <w:rsid w:val="0027577A"/>
    <w:rsid w:val="00275FB8"/>
    <w:rsid w:val="00276740"/>
    <w:rsid w:val="002768BB"/>
    <w:rsid w:val="00276AF6"/>
    <w:rsid w:val="002774DF"/>
    <w:rsid w:val="00277D8C"/>
    <w:rsid w:val="00277EA2"/>
    <w:rsid w:val="00280DEA"/>
    <w:rsid w:val="00281192"/>
    <w:rsid w:val="00281A96"/>
    <w:rsid w:val="0028319B"/>
    <w:rsid w:val="00283265"/>
    <w:rsid w:val="00283BCF"/>
    <w:rsid w:val="002844F7"/>
    <w:rsid w:val="00284728"/>
    <w:rsid w:val="00285B04"/>
    <w:rsid w:val="00290096"/>
    <w:rsid w:val="002923F1"/>
    <w:rsid w:val="002925DF"/>
    <w:rsid w:val="00293841"/>
    <w:rsid w:val="00294238"/>
    <w:rsid w:val="00294452"/>
    <w:rsid w:val="00294C38"/>
    <w:rsid w:val="002954F9"/>
    <w:rsid w:val="00295D52"/>
    <w:rsid w:val="00296A63"/>
    <w:rsid w:val="00296C7E"/>
    <w:rsid w:val="002976FF"/>
    <w:rsid w:val="00297F03"/>
    <w:rsid w:val="00297F4A"/>
    <w:rsid w:val="002A0BBB"/>
    <w:rsid w:val="002A0D91"/>
    <w:rsid w:val="002A0DBA"/>
    <w:rsid w:val="002A1081"/>
    <w:rsid w:val="002A146B"/>
    <w:rsid w:val="002A1525"/>
    <w:rsid w:val="002A179F"/>
    <w:rsid w:val="002A2258"/>
    <w:rsid w:val="002A23F6"/>
    <w:rsid w:val="002A2685"/>
    <w:rsid w:val="002A30B0"/>
    <w:rsid w:val="002A3864"/>
    <w:rsid w:val="002A3C07"/>
    <w:rsid w:val="002A3E5D"/>
    <w:rsid w:val="002A4621"/>
    <w:rsid w:val="002A47ED"/>
    <w:rsid w:val="002A5A2D"/>
    <w:rsid w:val="002A5BB0"/>
    <w:rsid w:val="002A5F4F"/>
    <w:rsid w:val="002A6405"/>
    <w:rsid w:val="002B0478"/>
    <w:rsid w:val="002B0F93"/>
    <w:rsid w:val="002B1709"/>
    <w:rsid w:val="002B2329"/>
    <w:rsid w:val="002B307E"/>
    <w:rsid w:val="002B382D"/>
    <w:rsid w:val="002B3A4F"/>
    <w:rsid w:val="002B4976"/>
    <w:rsid w:val="002B4C05"/>
    <w:rsid w:val="002B4D4A"/>
    <w:rsid w:val="002B563D"/>
    <w:rsid w:val="002B59C0"/>
    <w:rsid w:val="002B5C3A"/>
    <w:rsid w:val="002B6041"/>
    <w:rsid w:val="002B6E23"/>
    <w:rsid w:val="002C0751"/>
    <w:rsid w:val="002C1182"/>
    <w:rsid w:val="002C14D1"/>
    <w:rsid w:val="002C1BEF"/>
    <w:rsid w:val="002C2250"/>
    <w:rsid w:val="002C273D"/>
    <w:rsid w:val="002C2FA7"/>
    <w:rsid w:val="002C34EB"/>
    <w:rsid w:val="002C3748"/>
    <w:rsid w:val="002C440F"/>
    <w:rsid w:val="002C44F9"/>
    <w:rsid w:val="002C45D7"/>
    <w:rsid w:val="002C5B22"/>
    <w:rsid w:val="002C5EAA"/>
    <w:rsid w:val="002C7DA8"/>
    <w:rsid w:val="002D05D5"/>
    <w:rsid w:val="002D0753"/>
    <w:rsid w:val="002D09F8"/>
    <w:rsid w:val="002D0DA5"/>
    <w:rsid w:val="002D135C"/>
    <w:rsid w:val="002D2411"/>
    <w:rsid w:val="002D2431"/>
    <w:rsid w:val="002D2B1D"/>
    <w:rsid w:val="002D3903"/>
    <w:rsid w:val="002D3A27"/>
    <w:rsid w:val="002D4712"/>
    <w:rsid w:val="002D53EB"/>
    <w:rsid w:val="002D54FB"/>
    <w:rsid w:val="002D5C1A"/>
    <w:rsid w:val="002D5DC3"/>
    <w:rsid w:val="002D7020"/>
    <w:rsid w:val="002D758C"/>
    <w:rsid w:val="002D7F10"/>
    <w:rsid w:val="002E06BD"/>
    <w:rsid w:val="002E1AFD"/>
    <w:rsid w:val="002E1C96"/>
    <w:rsid w:val="002E1D4F"/>
    <w:rsid w:val="002E21C9"/>
    <w:rsid w:val="002E35D8"/>
    <w:rsid w:val="002E46F4"/>
    <w:rsid w:val="002E4914"/>
    <w:rsid w:val="002E4BE4"/>
    <w:rsid w:val="002E63D4"/>
    <w:rsid w:val="002E6546"/>
    <w:rsid w:val="002E6B9B"/>
    <w:rsid w:val="002E793F"/>
    <w:rsid w:val="002F00F4"/>
    <w:rsid w:val="002F0246"/>
    <w:rsid w:val="002F1004"/>
    <w:rsid w:val="002F1127"/>
    <w:rsid w:val="002F27CE"/>
    <w:rsid w:val="002F2E04"/>
    <w:rsid w:val="002F2FC0"/>
    <w:rsid w:val="002F3F8E"/>
    <w:rsid w:val="002F4EC7"/>
    <w:rsid w:val="002F4F4E"/>
    <w:rsid w:val="002F5350"/>
    <w:rsid w:val="002F65BB"/>
    <w:rsid w:val="002F661A"/>
    <w:rsid w:val="002F763B"/>
    <w:rsid w:val="002F78EC"/>
    <w:rsid w:val="002F7A1F"/>
    <w:rsid w:val="002F7BB8"/>
    <w:rsid w:val="00300D60"/>
    <w:rsid w:val="003012ED"/>
    <w:rsid w:val="00302A3D"/>
    <w:rsid w:val="00303760"/>
    <w:rsid w:val="00304E04"/>
    <w:rsid w:val="00305DE4"/>
    <w:rsid w:val="00307B83"/>
    <w:rsid w:val="00307FE3"/>
    <w:rsid w:val="00310FBF"/>
    <w:rsid w:val="00311502"/>
    <w:rsid w:val="0031247A"/>
    <w:rsid w:val="00312526"/>
    <w:rsid w:val="003125A6"/>
    <w:rsid w:val="00313C89"/>
    <w:rsid w:val="00314D12"/>
    <w:rsid w:val="003159B7"/>
    <w:rsid w:val="00316514"/>
    <w:rsid w:val="00317F38"/>
    <w:rsid w:val="003219A4"/>
    <w:rsid w:val="00321C91"/>
    <w:rsid w:val="00322170"/>
    <w:rsid w:val="0032289B"/>
    <w:rsid w:val="003228F4"/>
    <w:rsid w:val="00322A52"/>
    <w:rsid w:val="003235F3"/>
    <w:rsid w:val="00323685"/>
    <w:rsid w:val="00323979"/>
    <w:rsid w:val="00323C75"/>
    <w:rsid w:val="00323CD0"/>
    <w:rsid w:val="003248B1"/>
    <w:rsid w:val="00324948"/>
    <w:rsid w:val="00325132"/>
    <w:rsid w:val="00331076"/>
    <w:rsid w:val="003314A9"/>
    <w:rsid w:val="0033180C"/>
    <w:rsid w:val="00331B09"/>
    <w:rsid w:val="00332D6C"/>
    <w:rsid w:val="00332E9F"/>
    <w:rsid w:val="0033385A"/>
    <w:rsid w:val="00333B6F"/>
    <w:rsid w:val="003349B8"/>
    <w:rsid w:val="003349C8"/>
    <w:rsid w:val="00334E6C"/>
    <w:rsid w:val="00335437"/>
    <w:rsid w:val="00335E35"/>
    <w:rsid w:val="00335EB5"/>
    <w:rsid w:val="00336933"/>
    <w:rsid w:val="00336AF7"/>
    <w:rsid w:val="00336F3D"/>
    <w:rsid w:val="00337C08"/>
    <w:rsid w:val="00337D59"/>
    <w:rsid w:val="00340203"/>
    <w:rsid w:val="00340B31"/>
    <w:rsid w:val="00341CB7"/>
    <w:rsid w:val="0034363E"/>
    <w:rsid w:val="0034371F"/>
    <w:rsid w:val="003447E2"/>
    <w:rsid w:val="003449BA"/>
    <w:rsid w:val="0034522E"/>
    <w:rsid w:val="00345393"/>
    <w:rsid w:val="00346796"/>
    <w:rsid w:val="00347164"/>
    <w:rsid w:val="003475AE"/>
    <w:rsid w:val="0035041E"/>
    <w:rsid w:val="003517E6"/>
    <w:rsid w:val="00351B5C"/>
    <w:rsid w:val="00351BF5"/>
    <w:rsid w:val="00352FB8"/>
    <w:rsid w:val="0035301B"/>
    <w:rsid w:val="00353095"/>
    <w:rsid w:val="003547EA"/>
    <w:rsid w:val="00354E30"/>
    <w:rsid w:val="0035641E"/>
    <w:rsid w:val="00356B34"/>
    <w:rsid w:val="0035724A"/>
    <w:rsid w:val="00360655"/>
    <w:rsid w:val="00360D19"/>
    <w:rsid w:val="00360EF2"/>
    <w:rsid w:val="00361893"/>
    <w:rsid w:val="00361CCC"/>
    <w:rsid w:val="003649FA"/>
    <w:rsid w:val="00364F05"/>
    <w:rsid w:val="00365145"/>
    <w:rsid w:val="0036518D"/>
    <w:rsid w:val="003652DC"/>
    <w:rsid w:val="00365455"/>
    <w:rsid w:val="00365884"/>
    <w:rsid w:val="00366405"/>
    <w:rsid w:val="0036678B"/>
    <w:rsid w:val="003671BA"/>
    <w:rsid w:val="00367B6C"/>
    <w:rsid w:val="00367BEE"/>
    <w:rsid w:val="00367CB1"/>
    <w:rsid w:val="00367E8F"/>
    <w:rsid w:val="003709E3"/>
    <w:rsid w:val="00372322"/>
    <w:rsid w:val="003728B1"/>
    <w:rsid w:val="00373BD2"/>
    <w:rsid w:val="00373F99"/>
    <w:rsid w:val="003742F5"/>
    <w:rsid w:val="00374D57"/>
    <w:rsid w:val="003756BF"/>
    <w:rsid w:val="00375B1C"/>
    <w:rsid w:val="00375C5E"/>
    <w:rsid w:val="003765C8"/>
    <w:rsid w:val="0037693B"/>
    <w:rsid w:val="00376C98"/>
    <w:rsid w:val="00377E6E"/>
    <w:rsid w:val="0038025D"/>
    <w:rsid w:val="003802BD"/>
    <w:rsid w:val="00380725"/>
    <w:rsid w:val="00380F31"/>
    <w:rsid w:val="0038184E"/>
    <w:rsid w:val="00381883"/>
    <w:rsid w:val="00381C7A"/>
    <w:rsid w:val="00382575"/>
    <w:rsid w:val="00382723"/>
    <w:rsid w:val="00383984"/>
    <w:rsid w:val="00383B87"/>
    <w:rsid w:val="00384715"/>
    <w:rsid w:val="003848D3"/>
    <w:rsid w:val="00385B3C"/>
    <w:rsid w:val="00385C27"/>
    <w:rsid w:val="0038624E"/>
    <w:rsid w:val="003864B9"/>
    <w:rsid w:val="003867DC"/>
    <w:rsid w:val="00386D72"/>
    <w:rsid w:val="003872BE"/>
    <w:rsid w:val="00387833"/>
    <w:rsid w:val="00387970"/>
    <w:rsid w:val="00390346"/>
    <w:rsid w:val="0039035C"/>
    <w:rsid w:val="00390544"/>
    <w:rsid w:val="00390838"/>
    <w:rsid w:val="003924C7"/>
    <w:rsid w:val="00393DC9"/>
    <w:rsid w:val="0039443D"/>
    <w:rsid w:val="00394B59"/>
    <w:rsid w:val="00394CFC"/>
    <w:rsid w:val="00395476"/>
    <w:rsid w:val="003954FC"/>
    <w:rsid w:val="003961F1"/>
    <w:rsid w:val="0039696B"/>
    <w:rsid w:val="003A0861"/>
    <w:rsid w:val="003A0933"/>
    <w:rsid w:val="003A1465"/>
    <w:rsid w:val="003A2CEF"/>
    <w:rsid w:val="003A2EB5"/>
    <w:rsid w:val="003A37E8"/>
    <w:rsid w:val="003A391C"/>
    <w:rsid w:val="003A4ECA"/>
    <w:rsid w:val="003A640C"/>
    <w:rsid w:val="003A7017"/>
    <w:rsid w:val="003A7CDB"/>
    <w:rsid w:val="003B0B12"/>
    <w:rsid w:val="003B1000"/>
    <w:rsid w:val="003B271D"/>
    <w:rsid w:val="003B37D1"/>
    <w:rsid w:val="003B3B54"/>
    <w:rsid w:val="003B3B63"/>
    <w:rsid w:val="003B3F9F"/>
    <w:rsid w:val="003B4052"/>
    <w:rsid w:val="003B4741"/>
    <w:rsid w:val="003B49E9"/>
    <w:rsid w:val="003B4CC8"/>
    <w:rsid w:val="003B4F9A"/>
    <w:rsid w:val="003B6350"/>
    <w:rsid w:val="003B70B3"/>
    <w:rsid w:val="003B75B6"/>
    <w:rsid w:val="003C1468"/>
    <w:rsid w:val="003C14BE"/>
    <w:rsid w:val="003C1831"/>
    <w:rsid w:val="003C2720"/>
    <w:rsid w:val="003C2771"/>
    <w:rsid w:val="003C2AE6"/>
    <w:rsid w:val="003C490C"/>
    <w:rsid w:val="003C4C7C"/>
    <w:rsid w:val="003C5027"/>
    <w:rsid w:val="003C5668"/>
    <w:rsid w:val="003C5856"/>
    <w:rsid w:val="003C6347"/>
    <w:rsid w:val="003C71F2"/>
    <w:rsid w:val="003C766B"/>
    <w:rsid w:val="003C7A88"/>
    <w:rsid w:val="003C7BE6"/>
    <w:rsid w:val="003D07EB"/>
    <w:rsid w:val="003D08E5"/>
    <w:rsid w:val="003D0EF3"/>
    <w:rsid w:val="003D14E9"/>
    <w:rsid w:val="003D17F7"/>
    <w:rsid w:val="003D1D8A"/>
    <w:rsid w:val="003D2E7F"/>
    <w:rsid w:val="003D38AE"/>
    <w:rsid w:val="003D3D60"/>
    <w:rsid w:val="003D40AD"/>
    <w:rsid w:val="003D4442"/>
    <w:rsid w:val="003D4AC6"/>
    <w:rsid w:val="003D5821"/>
    <w:rsid w:val="003D5F87"/>
    <w:rsid w:val="003D7168"/>
    <w:rsid w:val="003D7418"/>
    <w:rsid w:val="003D7B64"/>
    <w:rsid w:val="003E0930"/>
    <w:rsid w:val="003E138A"/>
    <w:rsid w:val="003E1BDF"/>
    <w:rsid w:val="003E2325"/>
    <w:rsid w:val="003E2EC9"/>
    <w:rsid w:val="003E3203"/>
    <w:rsid w:val="003E3DB6"/>
    <w:rsid w:val="003E7E98"/>
    <w:rsid w:val="003F0150"/>
    <w:rsid w:val="003F1865"/>
    <w:rsid w:val="003F1FC8"/>
    <w:rsid w:val="003F241C"/>
    <w:rsid w:val="003F24C5"/>
    <w:rsid w:val="003F40F9"/>
    <w:rsid w:val="003F44EE"/>
    <w:rsid w:val="003F4628"/>
    <w:rsid w:val="003F47A8"/>
    <w:rsid w:val="003F4AB6"/>
    <w:rsid w:val="003F4ED1"/>
    <w:rsid w:val="003F5988"/>
    <w:rsid w:val="003F6846"/>
    <w:rsid w:val="003F6B45"/>
    <w:rsid w:val="003F72D8"/>
    <w:rsid w:val="003F72E1"/>
    <w:rsid w:val="003F7F16"/>
    <w:rsid w:val="00400C08"/>
    <w:rsid w:val="00400C37"/>
    <w:rsid w:val="00400F3D"/>
    <w:rsid w:val="00401372"/>
    <w:rsid w:val="00401791"/>
    <w:rsid w:val="00401B6E"/>
    <w:rsid w:val="004024F1"/>
    <w:rsid w:val="00403339"/>
    <w:rsid w:val="004034BF"/>
    <w:rsid w:val="00403A4B"/>
    <w:rsid w:val="00403B1C"/>
    <w:rsid w:val="00403E45"/>
    <w:rsid w:val="0040439E"/>
    <w:rsid w:val="004050F5"/>
    <w:rsid w:val="00405124"/>
    <w:rsid w:val="004100BC"/>
    <w:rsid w:val="004100FD"/>
    <w:rsid w:val="00410840"/>
    <w:rsid w:val="00411489"/>
    <w:rsid w:val="00411FBB"/>
    <w:rsid w:val="00412F18"/>
    <w:rsid w:val="00413DD4"/>
    <w:rsid w:val="00413DE2"/>
    <w:rsid w:val="00414B66"/>
    <w:rsid w:val="0041520C"/>
    <w:rsid w:val="00416104"/>
    <w:rsid w:val="00417031"/>
    <w:rsid w:val="00417B6B"/>
    <w:rsid w:val="00417FFE"/>
    <w:rsid w:val="00420043"/>
    <w:rsid w:val="00420155"/>
    <w:rsid w:val="0042068B"/>
    <w:rsid w:val="004210C4"/>
    <w:rsid w:val="00421B92"/>
    <w:rsid w:val="00424227"/>
    <w:rsid w:val="00424996"/>
    <w:rsid w:val="00424D30"/>
    <w:rsid w:val="0042518E"/>
    <w:rsid w:val="004262F6"/>
    <w:rsid w:val="004270A9"/>
    <w:rsid w:val="00427655"/>
    <w:rsid w:val="00427EF7"/>
    <w:rsid w:val="004301DF"/>
    <w:rsid w:val="00430962"/>
    <w:rsid w:val="00430A13"/>
    <w:rsid w:val="00430B0E"/>
    <w:rsid w:val="00431079"/>
    <w:rsid w:val="00432743"/>
    <w:rsid w:val="004337B2"/>
    <w:rsid w:val="004339B0"/>
    <w:rsid w:val="00433E8B"/>
    <w:rsid w:val="00434151"/>
    <w:rsid w:val="00434B67"/>
    <w:rsid w:val="00434EAD"/>
    <w:rsid w:val="004372C0"/>
    <w:rsid w:val="00437FCE"/>
    <w:rsid w:val="00440462"/>
    <w:rsid w:val="00440DDD"/>
    <w:rsid w:val="004410F6"/>
    <w:rsid w:val="00441798"/>
    <w:rsid w:val="00442661"/>
    <w:rsid w:val="00442ED8"/>
    <w:rsid w:val="004437E3"/>
    <w:rsid w:val="00444EB1"/>
    <w:rsid w:val="004451B0"/>
    <w:rsid w:val="0044525E"/>
    <w:rsid w:val="00445529"/>
    <w:rsid w:val="004457A2"/>
    <w:rsid w:val="004466DA"/>
    <w:rsid w:val="004467E5"/>
    <w:rsid w:val="004468DC"/>
    <w:rsid w:val="0045120F"/>
    <w:rsid w:val="00452C01"/>
    <w:rsid w:val="0045322A"/>
    <w:rsid w:val="004535C3"/>
    <w:rsid w:val="0045569B"/>
    <w:rsid w:val="00455FAB"/>
    <w:rsid w:val="004567AB"/>
    <w:rsid w:val="00457565"/>
    <w:rsid w:val="0045757E"/>
    <w:rsid w:val="00460B28"/>
    <w:rsid w:val="00460F69"/>
    <w:rsid w:val="004610C3"/>
    <w:rsid w:val="004616A6"/>
    <w:rsid w:val="0046177C"/>
    <w:rsid w:val="00461B56"/>
    <w:rsid w:val="00461DE5"/>
    <w:rsid w:val="00461F19"/>
    <w:rsid w:val="00462226"/>
    <w:rsid w:val="00462B5B"/>
    <w:rsid w:val="004634E7"/>
    <w:rsid w:val="0046355E"/>
    <w:rsid w:val="00464307"/>
    <w:rsid w:val="00464A0A"/>
    <w:rsid w:val="00464B00"/>
    <w:rsid w:val="0046745C"/>
    <w:rsid w:val="0047011D"/>
    <w:rsid w:val="0047055B"/>
    <w:rsid w:val="004709BF"/>
    <w:rsid w:val="00470D33"/>
    <w:rsid w:val="00471058"/>
    <w:rsid w:val="004730D9"/>
    <w:rsid w:val="004735AA"/>
    <w:rsid w:val="00473641"/>
    <w:rsid w:val="00474241"/>
    <w:rsid w:val="004752F6"/>
    <w:rsid w:val="00476621"/>
    <w:rsid w:val="00476BB8"/>
    <w:rsid w:val="00476E8A"/>
    <w:rsid w:val="00477F3B"/>
    <w:rsid w:val="00480931"/>
    <w:rsid w:val="00481E19"/>
    <w:rsid w:val="004823EF"/>
    <w:rsid w:val="00482BF4"/>
    <w:rsid w:val="00483CAD"/>
    <w:rsid w:val="0048463C"/>
    <w:rsid w:val="00484D54"/>
    <w:rsid w:val="00485986"/>
    <w:rsid w:val="00485F2D"/>
    <w:rsid w:val="004868AA"/>
    <w:rsid w:val="00486AB3"/>
    <w:rsid w:val="00486CD3"/>
    <w:rsid w:val="004876C1"/>
    <w:rsid w:val="00490C93"/>
    <w:rsid w:val="0049180B"/>
    <w:rsid w:val="00492640"/>
    <w:rsid w:val="00492AF4"/>
    <w:rsid w:val="00492CE6"/>
    <w:rsid w:val="004936DA"/>
    <w:rsid w:val="0049422D"/>
    <w:rsid w:val="0049442B"/>
    <w:rsid w:val="004957CA"/>
    <w:rsid w:val="00495992"/>
    <w:rsid w:val="0049743E"/>
    <w:rsid w:val="00497854"/>
    <w:rsid w:val="0049796B"/>
    <w:rsid w:val="00497C76"/>
    <w:rsid w:val="004A0686"/>
    <w:rsid w:val="004A0C24"/>
    <w:rsid w:val="004A37ED"/>
    <w:rsid w:val="004A383D"/>
    <w:rsid w:val="004A3875"/>
    <w:rsid w:val="004A47AB"/>
    <w:rsid w:val="004A52C6"/>
    <w:rsid w:val="004A5AC1"/>
    <w:rsid w:val="004A73C2"/>
    <w:rsid w:val="004B00DD"/>
    <w:rsid w:val="004B1638"/>
    <w:rsid w:val="004B1B69"/>
    <w:rsid w:val="004B1D5B"/>
    <w:rsid w:val="004B2FF1"/>
    <w:rsid w:val="004B3085"/>
    <w:rsid w:val="004B3A94"/>
    <w:rsid w:val="004B4BE5"/>
    <w:rsid w:val="004B4CDF"/>
    <w:rsid w:val="004B4D46"/>
    <w:rsid w:val="004B5B64"/>
    <w:rsid w:val="004B6151"/>
    <w:rsid w:val="004B66DB"/>
    <w:rsid w:val="004B67FC"/>
    <w:rsid w:val="004C055E"/>
    <w:rsid w:val="004C1278"/>
    <w:rsid w:val="004C1B6D"/>
    <w:rsid w:val="004C2530"/>
    <w:rsid w:val="004C2673"/>
    <w:rsid w:val="004C2AA7"/>
    <w:rsid w:val="004C3486"/>
    <w:rsid w:val="004C351F"/>
    <w:rsid w:val="004C4545"/>
    <w:rsid w:val="004C69C7"/>
    <w:rsid w:val="004C6AAD"/>
    <w:rsid w:val="004C757D"/>
    <w:rsid w:val="004D08A7"/>
    <w:rsid w:val="004D0D9B"/>
    <w:rsid w:val="004D0DDB"/>
    <w:rsid w:val="004D154E"/>
    <w:rsid w:val="004D1EF5"/>
    <w:rsid w:val="004D20EC"/>
    <w:rsid w:val="004D28B2"/>
    <w:rsid w:val="004D28E8"/>
    <w:rsid w:val="004D381E"/>
    <w:rsid w:val="004D3AB9"/>
    <w:rsid w:val="004D4B3E"/>
    <w:rsid w:val="004D5D4C"/>
    <w:rsid w:val="004D7421"/>
    <w:rsid w:val="004D7486"/>
    <w:rsid w:val="004D7A1B"/>
    <w:rsid w:val="004E13A9"/>
    <w:rsid w:val="004E3690"/>
    <w:rsid w:val="004E3925"/>
    <w:rsid w:val="004E4D2E"/>
    <w:rsid w:val="004E581F"/>
    <w:rsid w:val="004E5B58"/>
    <w:rsid w:val="004E5E66"/>
    <w:rsid w:val="004E639E"/>
    <w:rsid w:val="004E7DB0"/>
    <w:rsid w:val="004E7E31"/>
    <w:rsid w:val="004F0E51"/>
    <w:rsid w:val="004F2431"/>
    <w:rsid w:val="004F25F8"/>
    <w:rsid w:val="004F4125"/>
    <w:rsid w:val="004F4177"/>
    <w:rsid w:val="004F44C5"/>
    <w:rsid w:val="004F5303"/>
    <w:rsid w:val="004F5D7C"/>
    <w:rsid w:val="004F6B41"/>
    <w:rsid w:val="004F6DE7"/>
    <w:rsid w:val="004F70F1"/>
    <w:rsid w:val="004F76D6"/>
    <w:rsid w:val="00500589"/>
    <w:rsid w:val="00501FF6"/>
    <w:rsid w:val="0050255F"/>
    <w:rsid w:val="005028E2"/>
    <w:rsid w:val="00503D58"/>
    <w:rsid w:val="00503DF9"/>
    <w:rsid w:val="005047CD"/>
    <w:rsid w:val="00504941"/>
    <w:rsid w:val="0050535E"/>
    <w:rsid w:val="005054AC"/>
    <w:rsid w:val="00505781"/>
    <w:rsid w:val="00505F21"/>
    <w:rsid w:val="00506623"/>
    <w:rsid w:val="00506890"/>
    <w:rsid w:val="005068C9"/>
    <w:rsid w:val="00510C23"/>
    <w:rsid w:val="00510D28"/>
    <w:rsid w:val="005114A4"/>
    <w:rsid w:val="0051277E"/>
    <w:rsid w:val="00513788"/>
    <w:rsid w:val="005149EF"/>
    <w:rsid w:val="00514A5F"/>
    <w:rsid w:val="00515E2E"/>
    <w:rsid w:val="0051636F"/>
    <w:rsid w:val="00516687"/>
    <w:rsid w:val="005174C5"/>
    <w:rsid w:val="00520E59"/>
    <w:rsid w:val="005212DE"/>
    <w:rsid w:val="0052164B"/>
    <w:rsid w:val="00521898"/>
    <w:rsid w:val="0052194F"/>
    <w:rsid w:val="00521AFD"/>
    <w:rsid w:val="00523103"/>
    <w:rsid w:val="00523DF5"/>
    <w:rsid w:val="00524AAF"/>
    <w:rsid w:val="00524BFB"/>
    <w:rsid w:val="00525587"/>
    <w:rsid w:val="00526174"/>
    <w:rsid w:val="0052640C"/>
    <w:rsid w:val="0052664E"/>
    <w:rsid w:val="00526ED8"/>
    <w:rsid w:val="00527076"/>
    <w:rsid w:val="00527388"/>
    <w:rsid w:val="00527CDA"/>
    <w:rsid w:val="00530263"/>
    <w:rsid w:val="005309F8"/>
    <w:rsid w:val="005316CE"/>
    <w:rsid w:val="00533021"/>
    <w:rsid w:val="0053308D"/>
    <w:rsid w:val="00533340"/>
    <w:rsid w:val="00533722"/>
    <w:rsid w:val="0053382A"/>
    <w:rsid w:val="005339E5"/>
    <w:rsid w:val="005343A6"/>
    <w:rsid w:val="00534402"/>
    <w:rsid w:val="00535457"/>
    <w:rsid w:val="005355F6"/>
    <w:rsid w:val="00535D8F"/>
    <w:rsid w:val="00536B2C"/>
    <w:rsid w:val="00537522"/>
    <w:rsid w:val="00537D8A"/>
    <w:rsid w:val="0054019F"/>
    <w:rsid w:val="005401F3"/>
    <w:rsid w:val="00540709"/>
    <w:rsid w:val="00540948"/>
    <w:rsid w:val="00540FA7"/>
    <w:rsid w:val="00541A47"/>
    <w:rsid w:val="00541C3F"/>
    <w:rsid w:val="00541E9F"/>
    <w:rsid w:val="0054231D"/>
    <w:rsid w:val="0054292E"/>
    <w:rsid w:val="0054376F"/>
    <w:rsid w:val="00544759"/>
    <w:rsid w:val="005456DC"/>
    <w:rsid w:val="00546C06"/>
    <w:rsid w:val="00546FF6"/>
    <w:rsid w:val="0055021F"/>
    <w:rsid w:val="00550D23"/>
    <w:rsid w:val="00551B2A"/>
    <w:rsid w:val="00552C2C"/>
    <w:rsid w:val="005536E9"/>
    <w:rsid w:val="005540BB"/>
    <w:rsid w:val="005545AE"/>
    <w:rsid w:val="00554C3F"/>
    <w:rsid w:val="00554D93"/>
    <w:rsid w:val="00554DEF"/>
    <w:rsid w:val="0055527B"/>
    <w:rsid w:val="005555C1"/>
    <w:rsid w:val="00555B18"/>
    <w:rsid w:val="00556328"/>
    <w:rsid w:val="005568CB"/>
    <w:rsid w:val="0055752E"/>
    <w:rsid w:val="00560394"/>
    <w:rsid w:val="005603E0"/>
    <w:rsid w:val="005606CD"/>
    <w:rsid w:val="00560AAD"/>
    <w:rsid w:val="00560B29"/>
    <w:rsid w:val="00561A35"/>
    <w:rsid w:val="00562658"/>
    <w:rsid w:val="00562B72"/>
    <w:rsid w:val="005641AE"/>
    <w:rsid w:val="005641C5"/>
    <w:rsid w:val="005644E6"/>
    <w:rsid w:val="00564F80"/>
    <w:rsid w:val="005650C2"/>
    <w:rsid w:val="0056622A"/>
    <w:rsid w:val="005705B9"/>
    <w:rsid w:val="00570892"/>
    <w:rsid w:val="00570B20"/>
    <w:rsid w:val="00571030"/>
    <w:rsid w:val="00571B69"/>
    <w:rsid w:val="00572853"/>
    <w:rsid w:val="005731FA"/>
    <w:rsid w:val="00573497"/>
    <w:rsid w:val="005735B8"/>
    <w:rsid w:val="00573BD6"/>
    <w:rsid w:val="00574432"/>
    <w:rsid w:val="00574B54"/>
    <w:rsid w:val="00575AD7"/>
    <w:rsid w:val="00575E2A"/>
    <w:rsid w:val="00575F7B"/>
    <w:rsid w:val="00580B65"/>
    <w:rsid w:val="00581046"/>
    <w:rsid w:val="00581057"/>
    <w:rsid w:val="0058271C"/>
    <w:rsid w:val="005828B1"/>
    <w:rsid w:val="00582A5B"/>
    <w:rsid w:val="005833FD"/>
    <w:rsid w:val="00583724"/>
    <w:rsid w:val="00584411"/>
    <w:rsid w:val="00584876"/>
    <w:rsid w:val="00584E71"/>
    <w:rsid w:val="0058536E"/>
    <w:rsid w:val="005855A3"/>
    <w:rsid w:val="00585CEF"/>
    <w:rsid w:val="00586BFE"/>
    <w:rsid w:val="00587EDF"/>
    <w:rsid w:val="005902DA"/>
    <w:rsid w:val="00590B86"/>
    <w:rsid w:val="005918F9"/>
    <w:rsid w:val="005919C8"/>
    <w:rsid w:val="00592184"/>
    <w:rsid w:val="00593BDC"/>
    <w:rsid w:val="00594809"/>
    <w:rsid w:val="00595322"/>
    <w:rsid w:val="00595390"/>
    <w:rsid w:val="00595BC9"/>
    <w:rsid w:val="00597567"/>
    <w:rsid w:val="005A07F4"/>
    <w:rsid w:val="005A08DF"/>
    <w:rsid w:val="005A25F5"/>
    <w:rsid w:val="005A2C01"/>
    <w:rsid w:val="005A48BD"/>
    <w:rsid w:val="005A5057"/>
    <w:rsid w:val="005A5562"/>
    <w:rsid w:val="005A5F43"/>
    <w:rsid w:val="005A6330"/>
    <w:rsid w:val="005A6503"/>
    <w:rsid w:val="005A6AF9"/>
    <w:rsid w:val="005A75EA"/>
    <w:rsid w:val="005A7B1D"/>
    <w:rsid w:val="005B0196"/>
    <w:rsid w:val="005B07A3"/>
    <w:rsid w:val="005B08DC"/>
    <w:rsid w:val="005B08F0"/>
    <w:rsid w:val="005B098B"/>
    <w:rsid w:val="005B0A6A"/>
    <w:rsid w:val="005B0DAE"/>
    <w:rsid w:val="005B0E0D"/>
    <w:rsid w:val="005B190D"/>
    <w:rsid w:val="005B2199"/>
    <w:rsid w:val="005B2F1F"/>
    <w:rsid w:val="005B3173"/>
    <w:rsid w:val="005B45CB"/>
    <w:rsid w:val="005B4A82"/>
    <w:rsid w:val="005B4EAF"/>
    <w:rsid w:val="005B5232"/>
    <w:rsid w:val="005B58E6"/>
    <w:rsid w:val="005B5D6D"/>
    <w:rsid w:val="005B6925"/>
    <w:rsid w:val="005B764D"/>
    <w:rsid w:val="005B7E48"/>
    <w:rsid w:val="005C0176"/>
    <w:rsid w:val="005C01BD"/>
    <w:rsid w:val="005C03CE"/>
    <w:rsid w:val="005C066D"/>
    <w:rsid w:val="005C0C27"/>
    <w:rsid w:val="005C0EDB"/>
    <w:rsid w:val="005C3944"/>
    <w:rsid w:val="005C49F4"/>
    <w:rsid w:val="005C4C9E"/>
    <w:rsid w:val="005C536D"/>
    <w:rsid w:val="005C538C"/>
    <w:rsid w:val="005C5531"/>
    <w:rsid w:val="005C59A0"/>
    <w:rsid w:val="005C6A1E"/>
    <w:rsid w:val="005C6F04"/>
    <w:rsid w:val="005D08C4"/>
    <w:rsid w:val="005D2D45"/>
    <w:rsid w:val="005D2E1B"/>
    <w:rsid w:val="005D3473"/>
    <w:rsid w:val="005D3611"/>
    <w:rsid w:val="005D379E"/>
    <w:rsid w:val="005D3CE2"/>
    <w:rsid w:val="005D4349"/>
    <w:rsid w:val="005D5B6C"/>
    <w:rsid w:val="005D66B6"/>
    <w:rsid w:val="005D68DA"/>
    <w:rsid w:val="005D73FE"/>
    <w:rsid w:val="005D7795"/>
    <w:rsid w:val="005E08CF"/>
    <w:rsid w:val="005E0E88"/>
    <w:rsid w:val="005E0FD2"/>
    <w:rsid w:val="005E104F"/>
    <w:rsid w:val="005E136E"/>
    <w:rsid w:val="005E1D5A"/>
    <w:rsid w:val="005E1DAF"/>
    <w:rsid w:val="005E1EB3"/>
    <w:rsid w:val="005E1EB6"/>
    <w:rsid w:val="005E1FE8"/>
    <w:rsid w:val="005E37BF"/>
    <w:rsid w:val="005E4A0A"/>
    <w:rsid w:val="005E4B47"/>
    <w:rsid w:val="005E5200"/>
    <w:rsid w:val="005E5242"/>
    <w:rsid w:val="005E53ED"/>
    <w:rsid w:val="005E5F8B"/>
    <w:rsid w:val="005E622C"/>
    <w:rsid w:val="005E6899"/>
    <w:rsid w:val="005E7E96"/>
    <w:rsid w:val="005F1CC6"/>
    <w:rsid w:val="005F1D3D"/>
    <w:rsid w:val="005F28E0"/>
    <w:rsid w:val="005F2D59"/>
    <w:rsid w:val="005F39BF"/>
    <w:rsid w:val="005F4211"/>
    <w:rsid w:val="005F4536"/>
    <w:rsid w:val="005F4573"/>
    <w:rsid w:val="005F474B"/>
    <w:rsid w:val="005F4CDC"/>
    <w:rsid w:val="005F4E49"/>
    <w:rsid w:val="005F6333"/>
    <w:rsid w:val="005F7245"/>
    <w:rsid w:val="006010A1"/>
    <w:rsid w:val="006020B2"/>
    <w:rsid w:val="00602775"/>
    <w:rsid w:val="006029AA"/>
    <w:rsid w:val="00602D21"/>
    <w:rsid w:val="006031CF"/>
    <w:rsid w:val="00603C34"/>
    <w:rsid w:val="00604007"/>
    <w:rsid w:val="00604906"/>
    <w:rsid w:val="00605787"/>
    <w:rsid w:val="00605860"/>
    <w:rsid w:val="0060659D"/>
    <w:rsid w:val="006066F8"/>
    <w:rsid w:val="00607B50"/>
    <w:rsid w:val="006106AE"/>
    <w:rsid w:val="00610BD9"/>
    <w:rsid w:val="006110CC"/>
    <w:rsid w:val="00611833"/>
    <w:rsid w:val="00612B63"/>
    <w:rsid w:val="006134F0"/>
    <w:rsid w:val="0061367A"/>
    <w:rsid w:val="00613864"/>
    <w:rsid w:val="006139D3"/>
    <w:rsid w:val="00613F6F"/>
    <w:rsid w:val="00615FD0"/>
    <w:rsid w:val="00616032"/>
    <w:rsid w:val="00616291"/>
    <w:rsid w:val="006167FC"/>
    <w:rsid w:val="006168C9"/>
    <w:rsid w:val="00617409"/>
    <w:rsid w:val="00617437"/>
    <w:rsid w:val="00617802"/>
    <w:rsid w:val="006179BD"/>
    <w:rsid w:val="00620286"/>
    <w:rsid w:val="0062126C"/>
    <w:rsid w:val="006213E4"/>
    <w:rsid w:val="006216F2"/>
    <w:rsid w:val="00621717"/>
    <w:rsid w:val="00621818"/>
    <w:rsid w:val="00621842"/>
    <w:rsid w:val="00622FFD"/>
    <w:rsid w:val="006234DE"/>
    <w:rsid w:val="006244CB"/>
    <w:rsid w:val="00624D0C"/>
    <w:rsid w:val="00625D87"/>
    <w:rsid w:val="00626359"/>
    <w:rsid w:val="0062682C"/>
    <w:rsid w:val="0062690D"/>
    <w:rsid w:val="006302CB"/>
    <w:rsid w:val="006304EA"/>
    <w:rsid w:val="00630B1B"/>
    <w:rsid w:val="00631E8E"/>
    <w:rsid w:val="0063430E"/>
    <w:rsid w:val="00634ADF"/>
    <w:rsid w:val="006352AA"/>
    <w:rsid w:val="00636D5F"/>
    <w:rsid w:val="00636FD8"/>
    <w:rsid w:val="00637671"/>
    <w:rsid w:val="0064046D"/>
    <w:rsid w:val="00640DB4"/>
    <w:rsid w:val="006418DC"/>
    <w:rsid w:val="00642C0D"/>
    <w:rsid w:val="00642CDF"/>
    <w:rsid w:val="00643702"/>
    <w:rsid w:val="0064476E"/>
    <w:rsid w:val="00644971"/>
    <w:rsid w:val="00644C84"/>
    <w:rsid w:val="00645902"/>
    <w:rsid w:val="006459E1"/>
    <w:rsid w:val="00645B8A"/>
    <w:rsid w:val="006466C4"/>
    <w:rsid w:val="00650A33"/>
    <w:rsid w:val="00650B26"/>
    <w:rsid w:val="00650DB3"/>
    <w:rsid w:val="0065194B"/>
    <w:rsid w:val="00653FB6"/>
    <w:rsid w:val="006541D5"/>
    <w:rsid w:val="00654CF3"/>
    <w:rsid w:val="006550CF"/>
    <w:rsid w:val="006553E6"/>
    <w:rsid w:val="00655CE1"/>
    <w:rsid w:val="006564D9"/>
    <w:rsid w:val="00656941"/>
    <w:rsid w:val="00661559"/>
    <w:rsid w:val="006625A4"/>
    <w:rsid w:val="0066327B"/>
    <w:rsid w:val="00663FF7"/>
    <w:rsid w:val="006648CB"/>
    <w:rsid w:val="00664EBB"/>
    <w:rsid w:val="006654C9"/>
    <w:rsid w:val="00665CDC"/>
    <w:rsid w:val="006668F9"/>
    <w:rsid w:val="00666ED3"/>
    <w:rsid w:val="00667B31"/>
    <w:rsid w:val="006702F2"/>
    <w:rsid w:val="0067194F"/>
    <w:rsid w:val="00671B01"/>
    <w:rsid w:val="00671C05"/>
    <w:rsid w:val="00671E34"/>
    <w:rsid w:val="006727E2"/>
    <w:rsid w:val="006729B0"/>
    <w:rsid w:val="00672A1E"/>
    <w:rsid w:val="00672A5A"/>
    <w:rsid w:val="0067381D"/>
    <w:rsid w:val="00674301"/>
    <w:rsid w:val="006751FE"/>
    <w:rsid w:val="00676294"/>
    <w:rsid w:val="00676FEE"/>
    <w:rsid w:val="00677890"/>
    <w:rsid w:val="00677D0E"/>
    <w:rsid w:val="00680269"/>
    <w:rsid w:val="0068038A"/>
    <w:rsid w:val="00681F35"/>
    <w:rsid w:val="006838F8"/>
    <w:rsid w:val="00683EBC"/>
    <w:rsid w:val="00684A9C"/>
    <w:rsid w:val="00686123"/>
    <w:rsid w:val="0068621B"/>
    <w:rsid w:val="006867B1"/>
    <w:rsid w:val="006869D1"/>
    <w:rsid w:val="00687745"/>
    <w:rsid w:val="00687EA7"/>
    <w:rsid w:val="00690E89"/>
    <w:rsid w:val="0069120D"/>
    <w:rsid w:val="006915A1"/>
    <w:rsid w:val="00691941"/>
    <w:rsid w:val="00692190"/>
    <w:rsid w:val="006924D9"/>
    <w:rsid w:val="00692A90"/>
    <w:rsid w:val="00693FCD"/>
    <w:rsid w:val="00694131"/>
    <w:rsid w:val="0069446B"/>
    <w:rsid w:val="00694718"/>
    <w:rsid w:val="00695449"/>
    <w:rsid w:val="006955EC"/>
    <w:rsid w:val="00695995"/>
    <w:rsid w:val="006962F6"/>
    <w:rsid w:val="0069644B"/>
    <w:rsid w:val="00696621"/>
    <w:rsid w:val="00696738"/>
    <w:rsid w:val="00696874"/>
    <w:rsid w:val="00696A15"/>
    <w:rsid w:val="00696A4D"/>
    <w:rsid w:val="0069797F"/>
    <w:rsid w:val="006A0170"/>
    <w:rsid w:val="006A0D98"/>
    <w:rsid w:val="006A149A"/>
    <w:rsid w:val="006A338F"/>
    <w:rsid w:val="006A53F7"/>
    <w:rsid w:val="006A5AC5"/>
    <w:rsid w:val="006A5FFD"/>
    <w:rsid w:val="006A72F6"/>
    <w:rsid w:val="006A7467"/>
    <w:rsid w:val="006A7F2E"/>
    <w:rsid w:val="006B0586"/>
    <w:rsid w:val="006B09A2"/>
    <w:rsid w:val="006B0B05"/>
    <w:rsid w:val="006B0BCE"/>
    <w:rsid w:val="006B0E51"/>
    <w:rsid w:val="006B0EF3"/>
    <w:rsid w:val="006B14C1"/>
    <w:rsid w:val="006B1771"/>
    <w:rsid w:val="006B179F"/>
    <w:rsid w:val="006B1DD8"/>
    <w:rsid w:val="006B28F3"/>
    <w:rsid w:val="006B297B"/>
    <w:rsid w:val="006B4B9C"/>
    <w:rsid w:val="006B5FD0"/>
    <w:rsid w:val="006B6CF2"/>
    <w:rsid w:val="006B7F45"/>
    <w:rsid w:val="006C0A1D"/>
    <w:rsid w:val="006C18A6"/>
    <w:rsid w:val="006C1A56"/>
    <w:rsid w:val="006C25EA"/>
    <w:rsid w:val="006C3166"/>
    <w:rsid w:val="006C3BB4"/>
    <w:rsid w:val="006C431E"/>
    <w:rsid w:val="006C464B"/>
    <w:rsid w:val="006C4FE4"/>
    <w:rsid w:val="006C5B7B"/>
    <w:rsid w:val="006C5EFB"/>
    <w:rsid w:val="006C76F3"/>
    <w:rsid w:val="006C7838"/>
    <w:rsid w:val="006C788B"/>
    <w:rsid w:val="006C7F6D"/>
    <w:rsid w:val="006D00DF"/>
    <w:rsid w:val="006D0CFB"/>
    <w:rsid w:val="006D100D"/>
    <w:rsid w:val="006D142A"/>
    <w:rsid w:val="006D1C5A"/>
    <w:rsid w:val="006D22C1"/>
    <w:rsid w:val="006D234F"/>
    <w:rsid w:val="006D2ED9"/>
    <w:rsid w:val="006D3BC6"/>
    <w:rsid w:val="006D48AF"/>
    <w:rsid w:val="006D4D88"/>
    <w:rsid w:val="006D5082"/>
    <w:rsid w:val="006D7A21"/>
    <w:rsid w:val="006E00B4"/>
    <w:rsid w:val="006E0ABA"/>
    <w:rsid w:val="006E14B0"/>
    <w:rsid w:val="006E1B3A"/>
    <w:rsid w:val="006E1E8E"/>
    <w:rsid w:val="006E2673"/>
    <w:rsid w:val="006E3259"/>
    <w:rsid w:val="006E3981"/>
    <w:rsid w:val="006E495B"/>
    <w:rsid w:val="006E4AB8"/>
    <w:rsid w:val="006E4CBD"/>
    <w:rsid w:val="006E6C5D"/>
    <w:rsid w:val="006F0682"/>
    <w:rsid w:val="006F25CB"/>
    <w:rsid w:val="006F27C3"/>
    <w:rsid w:val="006F27CF"/>
    <w:rsid w:val="006F3DC6"/>
    <w:rsid w:val="006F43E5"/>
    <w:rsid w:val="006F4C55"/>
    <w:rsid w:val="006F4D9A"/>
    <w:rsid w:val="006F4E76"/>
    <w:rsid w:val="006F4FE7"/>
    <w:rsid w:val="006F53CE"/>
    <w:rsid w:val="006F5BAA"/>
    <w:rsid w:val="006F774D"/>
    <w:rsid w:val="0070070E"/>
    <w:rsid w:val="007017A7"/>
    <w:rsid w:val="0070392C"/>
    <w:rsid w:val="00703D91"/>
    <w:rsid w:val="007043DD"/>
    <w:rsid w:val="00706175"/>
    <w:rsid w:val="00706868"/>
    <w:rsid w:val="007069FB"/>
    <w:rsid w:val="00706B39"/>
    <w:rsid w:val="0070794A"/>
    <w:rsid w:val="00707BB9"/>
    <w:rsid w:val="0071011D"/>
    <w:rsid w:val="00710342"/>
    <w:rsid w:val="00710488"/>
    <w:rsid w:val="0071060F"/>
    <w:rsid w:val="007109E3"/>
    <w:rsid w:val="00710B70"/>
    <w:rsid w:val="00712AAA"/>
    <w:rsid w:val="00712FE9"/>
    <w:rsid w:val="007132D8"/>
    <w:rsid w:val="0071357C"/>
    <w:rsid w:val="00714757"/>
    <w:rsid w:val="0071482D"/>
    <w:rsid w:val="00714AC4"/>
    <w:rsid w:val="00714B46"/>
    <w:rsid w:val="00715215"/>
    <w:rsid w:val="00715DC7"/>
    <w:rsid w:val="007164C5"/>
    <w:rsid w:val="00720E8D"/>
    <w:rsid w:val="007211C3"/>
    <w:rsid w:val="00721DCB"/>
    <w:rsid w:val="00722453"/>
    <w:rsid w:val="0072269C"/>
    <w:rsid w:val="00723050"/>
    <w:rsid w:val="00724C6F"/>
    <w:rsid w:val="007250A3"/>
    <w:rsid w:val="007255E8"/>
    <w:rsid w:val="007257E3"/>
    <w:rsid w:val="007276CF"/>
    <w:rsid w:val="0072796D"/>
    <w:rsid w:val="00727C1E"/>
    <w:rsid w:val="00730655"/>
    <w:rsid w:val="00730D70"/>
    <w:rsid w:val="0073113F"/>
    <w:rsid w:val="00731182"/>
    <w:rsid w:val="007319D5"/>
    <w:rsid w:val="00731B6D"/>
    <w:rsid w:val="00731BAA"/>
    <w:rsid w:val="007321BB"/>
    <w:rsid w:val="00733EB3"/>
    <w:rsid w:val="007347A5"/>
    <w:rsid w:val="00734B9E"/>
    <w:rsid w:val="00734CFB"/>
    <w:rsid w:val="00735687"/>
    <w:rsid w:val="007357D9"/>
    <w:rsid w:val="00735A82"/>
    <w:rsid w:val="00736144"/>
    <w:rsid w:val="0073709E"/>
    <w:rsid w:val="007375C8"/>
    <w:rsid w:val="00737E6E"/>
    <w:rsid w:val="007410E5"/>
    <w:rsid w:val="00742A8E"/>
    <w:rsid w:val="00743DAD"/>
    <w:rsid w:val="0074448C"/>
    <w:rsid w:val="00745034"/>
    <w:rsid w:val="00745059"/>
    <w:rsid w:val="00745622"/>
    <w:rsid w:val="00745DF0"/>
    <w:rsid w:val="007466EA"/>
    <w:rsid w:val="00747DA3"/>
    <w:rsid w:val="0075068B"/>
    <w:rsid w:val="00751B61"/>
    <w:rsid w:val="00752298"/>
    <w:rsid w:val="00752A28"/>
    <w:rsid w:val="00752CB2"/>
    <w:rsid w:val="00753556"/>
    <w:rsid w:val="00753AA6"/>
    <w:rsid w:val="007542A7"/>
    <w:rsid w:val="007555D9"/>
    <w:rsid w:val="00755E8D"/>
    <w:rsid w:val="007601C0"/>
    <w:rsid w:val="0076034C"/>
    <w:rsid w:val="00760652"/>
    <w:rsid w:val="00761B0F"/>
    <w:rsid w:val="00761C2D"/>
    <w:rsid w:val="00762489"/>
    <w:rsid w:val="0076281C"/>
    <w:rsid w:val="00762BFE"/>
    <w:rsid w:val="007636EC"/>
    <w:rsid w:val="0076565C"/>
    <w:rsid w:val="00766593"/>
    <w:rsid w:val="0076787F"/>
    <w:rsid w:val="00767A38"/>
    <w:rsid w:val="00770EBE"/>
    <w:rsid w:val="007710B3"/>
    <w:rsid w:val="007711FB"/>
    <w:rsid w:val="0077143E"/>
    <w:rsid w:val="0077186E"/>
    <w:rsid w:val="00773833"/>
    <w:rsid w:val="00774458"/>
    <w:rsid w:val="007744D4"/>
    <w:rsid w:val="00774531"/>
    <w:rsid w:val="0077474F"/>
    <w:rsid w:val="00774AAC"/>
    <w:rsid w:val="00774BE9"/>
    <w:rsid w:val="00774C31"/>
    <w:rsid w:val="0077509F"/>
    <w:rsid w:val="00775815"/>
    <w:rsid w:val="00775FC1"/>
    <w:rsid w:val="00776283"/>
    <w:rsid w:val="00776A07"/>
    <w:rsid w:val="00777D6F"/>
    <w:rsid w:val="00780402"/>
    <w:rsid w:val="007805C2"/>
    <w:rsid w:val="007806D1"/>
    <w:rsid w:val="00780817"/>
    <w:rsid w:val="00780B89"/>
    <w:rsid w:val="007810EA"/>
    <w:rsid w:val="00781A72"/>
    <w:rsid w:val="00781D62"/>
    <w:rsid w:val="00782096"/>
    <w:rsid w:val="0078249B"/>
    <w:rsid w:val="00782BC7"/>
    <w:rsid w:val="00782C24"/>
    <w:rsid w:val="00783818"/>
    <w:rsid w:val="00784D3F"/>
    <w:rsid w:val="00785E20"/>
    <w:rsid w:val="00790A1D"/>
    <w:rsid w:val="00790B20"/>
    <w:rsid w:val="00791A5A"/>
    <w:rsid w:val="00791CA9"/>
    <w:rsid w:val="00792B3C"/>
    <w:rsid w:val="007936D4"/>
    <w:rsid w:val="007942E2"/>
    <w:rsid w:val="007962E3"/>
    <w:rsid w:val="00796388"/>
    <w:rsid w:val="0079694B"/>
    <w:rsid w:val="007976C3"/>
    <w:rsid w:val="00797917"/>
    <w:rsid w:val="007A01B9"/>
    <w:rsid w:val="007A09EB"/>
    <w:rsid w:val="007A11A1"/>
    <w:rsid w:val="007A150C"/>
    <w:rsid w:val="007A1657"/>
    <w:rsid w:val="007A1E72"/>
    <w:rsid w:val="007A34A9"/>
    <w:rsid w:val="007A367B"/>
    <w:rsid w:val="007A37C3"/>
    <w:rsid w:val="007A5390"/>
    <w:rsid w:val="007A5ABC"/>
    <w:rsid w:val="007A5BC4"/>
    <w:rsid w:val="007A6181"/>
    <w:rsid w:val="007A6420"/>
    <w:rsid w:val="007A74D1"/>
    <w:rsid w:val="007A7A42"/>
    <w:rsid w:val="007B10AA"/>
    <w:rsid w:val="007B157A"/>
    <w:rsid w:val="007B1BFF"/>
    <w:rsid w:val="007B26F0"/>
    <w:rsid w:val="007B49DF"/>
    <w:rsid w:val="007B4F27"/>
    <w:rsid w:val="007B519E"/>
    <w:rsid w:val="007B56B1"/>
    <w:rsid w:val="007B67E8"/>
    <w:rsid w:val="007B6A25"/>
    <w:rsid w:val="007B76E7"/>
    <w:rsid w:val="007B76F4"/>
    <w:rsid w:val="007B7CD3"/>
    <w:rsid w:val="007C00A6"/>
    <w:rsid w:val="007C00BD"/>
    <w:rsid w:val="007C0A94"/>
    <w:rsid w:val="007C0E68"/>
    <w:rsid w:val="007C2E30"/>
    <w:rsid w:val="007C3AA3"/>
    <w:rsid w:val="007C3D44"/>
    <w:rsid w:val="007C3D86"/>
    <w:rsid w:val="007C486A"/>
    <w:rsid w:val="007C580A"/>
    <w:rsid w:val="007C5839"/>
    <w:rsid w:val="007C5B4F"/>
    <w:rsid w:val="007C5E05"/>
    <w:rsid w:val="007C68B8"/>
    <w:rsid w:val="007C71FD"/>
    <w:rsid w:val="007C7570"/>
    <w:rsid w:val="007C75B3"/>
    <w:rsid w:val="007D0056"/>
    <w:rsid w:val="007D368D"/>
    <w:rsid w:val="007D49F0"/>
    <w:rsid w:val="007D679E"/>
    <w:rsid w:val="007D6F4B"/>
    <w:rsid w:val="007D7666"/>
    <w:rsid w:val="007E02D3"/>
    <w:rsid w:val="007E0831"/>
    <w:rsid w:val="007E243E"/>
    <w:rsid w:val="007E27E7"/>
    <w:rsid w:val="007E2C58"/>
    <w:rsid w:val="007E385D"/>
    <w:rsid w:val="007E3B8E"/>
    <w:rsid w:val="007E3DF9"/>
    <w:rsid w:val="007E52E7"/>
    <w:rsid w:val="007E56A5"/>
    <w:rsid w:val="007E5A9D"/>
    <w:rsid w:val="007E5CCC"/>
    <w:rsid w:val="007E6304"/>
    <w:rsid w:val="007E63E4"/>
    <w:rsid w:val="007E65FA"/>
    <w:rsid w:val="007E6F1C"/>
    <w:rsid w:val="007F14E6"/>
    <w:rsid w:val="007F158F"/>
    <w:rsid w:val="007F3D94"/>
    <w:rsid w:val="007F45F1"/>
    <w:rsid w:val="007F5FF2"/>
    <w:rsid w:val="007F6129"/>
    <w:rsid w:val="0080007E"/>
    <w:rsid w:val="008005A3"/>
    <w:rsid w:val="0080071A"/>
    <w:rsid w:val="0080198A"/>
    <w:rsid w:val="00801CAA"/>
    <w:rsid w:val="008037E1"/>
    <w:rsid w:val="00804203"/>
    <w:rsid w:val="00804848"/>
    <w:rsid w:val="00804A53"/>
    <w:rsid w:val="00805E29"/>
    <w:rsid w:val="00806A51"/>
    <w:rsid w:val="008072CD"/>
    <w:rsid w:val="008074DB"/>
    <w:rsid w:val="00807B63"/>
    <w:rsid w:val="008102C8"/>
    <w:rsid w:val="00810506"/>
    <w:rsid w:val="00811388"/>
    <w:rsid w:val="008122A1"/>
    <w:rsid w:val="008128B3"/>
    <w:rsid w:val="00812983"/>
    <w:rsid w:val="00812B1A"/>
    <w:rsid w:val="00813C2E"/>
    <w:rsid w:val="00814152"/>
    <w:rsid w:val="00814244"/>
    <w:rsid w:val="008143A5"/>
    <w:rsid w:val="00814613"/>
    <w:rsid w:val="00814F7A"/>
    <w:rsid w:val="008151B6"/>
    <w:rsid w:val="008158D0"/>
    <w:rsid w:val="00816096"/>
    <w:rsid w:val="00817A8B"/>
    <w:rsid w:val="00817B23"/>
    <w:rsid w:val="00820005"/>
    <w:rsid w:val="00820319"/>
    <w:rsid w:val="008214DC"/>
    <w:rsid w:val="00821F2A"/>
    <w:rsid w:val="00822167"/>
    <w:rsid w:val="008222A2"/>
    <w:rsid w:val="00822582"/>
    <w:rsid w:val="0082365A"/>
    <w:rsid w:val="00823E64"/>
    <w:rsid w:val="00824673"/>
    <w:rsid w:val="00824C51"/>
    <w:rsid w:val="00825B19"/>
    <w:rsid w:val="00825BD1"/>
    <w:rsid w:val="008267C2"/>
    <w:rsid w:val="00826962"/>
    <w:rsid w:val="0082715B"/>
    <w:rsid w:val="00827373"/>
    <w:rsid w:val="008273E4"/>
    <w:rsid w:val="00827FC7"/>
    <w:rsid w:val="0083007C"/>
    <w:rsid w:val="00830C32"/>
    <w:rsid w:val="0083116A"/>
    <w:rsid w:val="0083135D"/>
    <w:rsid w:val="0083197C"/>
    <w:rsid w:val="00832DA9"/>
    <w:rsid w:val="008338DD"/>
    <w:rsid w:val="0083468A"/>
    <w:rsid w:val="00834E51"/>
    <w:rsid w:val="00834F90"/>
    <w:rsid w:val="00835066"/>
    <w:rsid w:val="008353F6"/>
    <w:rsid w:val="0083548C"/>
    <w:rsid w:val="00835D5D"/>
    <w:rsid w:val="008365DB"/>
    <w:rsid w:val="008368F9"/>
    <w:rsid w:val="00837008"/>
    <w:rsid w:val="008402E0"/>
    <w:rsid w:val="00841819"/>
    <w:rsid w:val="00842712"/>
    <w:rsid w:val="00842B1A"/>
    <w:rsid w:val="00842D3E"/>
    <w:rsid w:val="00843025"/>
    <w:rsid w:val="00844037"/>
    <w:rsid w:val="00844C44"/>
    <w:rsid w:val="0084679A"/>
    <w:rsid w:val="00847A82"/>
    <w:rsid w:val="00847D78"/>
    <w:rsid w:val="00850507"/>
    <w:rsid w:val="008506D3"/>
    <w:rsid w:val="0085108D"/>
    <w:rsid w:val="008515B9"/>
    <w:rsid w:val="008517BC"/>
    <w:rsid w:val="00851D0E"/>
    <w:rsid w:val="00852255"/>
    <w:rsid w:val="00852849"/>
    <w:rsid w:val="00852D52"/>
    <w:rsid w:val="008536F8"/>
    <w:rsid w:val="00857043"/>
    <w:rsid w:val="00860F49"/>
    <w:rsid w:val="00861705"/>
    <w:rsid w:val="008621F7"/>
    <w:rsid w:val="008622EF"/>
    <w:rsid w:val="0086258A"/>
    <w:rsid w:val="008627A5"/>
    <w:rsid w:val="0086367D"/>
    <w:rsid w:val="00863844"/>
    <w:rsid w:val="008640FD"/>
    <w:rsid w:val="00864310"/>
    <w:rsid w:val="00864584"/>
    <w:rsid w:val="00864945"/>
    <w:rsid w:val="0086507C"/>
    <w:rsid w:val="00865475"/>
    <w:rsid w:val="008656D6"/>
    <w:rsid w:val="00866823"/>
    <w:rsid w:val="0086728B"/>
    <w:rsid w:val="008673CF"/>
    <w:rsid w:val="00867C31"/>
    <w:rsid w:val="008702D4"/>
    <w:rsid w:val="0087077D"/>
    <w:rsid w:val="0087374B"/>
    <w:rsid w:val="008739CE"/>
    <w:rsid w:val="00874294"/>
    <w:rsid w:val="008745CD"/>
    <w:rsid w:val="00874B86"/>
    <w:rsid w:val="00874FB0"/>
    <w:rsid w:val="00876266"/>
    <w:rsid w:val="00876883"/>
    <w:rsid w:val="0087691D"/>
    <w:rsid w:val="008770C0"/>
    <w:rsid w:val="00877537"/>
    <w:rsid w:val="008809F9"/>
    <w:rsid w:val="00880DB2"/>
    <w:rsid w:val="008819BB"/>
    <w:rsid w:val="008823DB"/>
    <w:rsid w:val="00882628"/>
    <w:rsid w:val="008831B4"/>
    <w:rsid w:val="008836A8"/>
    <w:rsid w:val="00883D83"/>
    <w:rsid w:val="00884111"/>
    <w:rsid w:val="00884FC9"/>
    <w:rsid w:val="00885EEA"/>
    <w:rsid w:val="0088639C"/>
    <w:rsid w:val="00886547"/>
    <w:rsid w:val="00886B59"/>
    <w:rsid w:val="0088728A"/>
    <w:rsid w:val="0088732F"/>
    <w:rsid w:val="00887B04"/>
    <w:rsid w:val="00890BE1"/>
    <w:rsid w:val="0089170F"/>
    <w:rsid w:val="00891849"/>
    <w:rsid w:val="00891E23"/>
    <w:rsid w:val="00891F86"/>
    <w:rsid w:val="00892092"/>
    <w:rsid w:val="00892400"/>
    <w:rsid w:val="00892700"/>
    <w:rsid w:val="00892A18"/>
    <w:rsid w:val="00893274"/>
    <w:rsid w:val="0089354E"/>
    <w:rsid w:val="008935DC"/>
    <w:rsid w:val="008945BE"/>
    <w:rsid w:val="00894A0F"/>
    <w:rsid w:val="00894D51"/>
    <w:rsid w:val="00895D39"/>
    <w:rsid w:val="00895FBB"/>
    <w:rsid w:val="008967D8"/>
    <w:rsid w:val="00897046"/>
    <w:rsid w:val="00897112"/>
    <w:rsid w:val="008A0B62"/>
    <w:rsid w:val="008A0D2D"/>
    <w:rsid w:val="008A10BB"/>
    <w:rsid w:val="008A256F"/>
    <w:rsid w:val="008A33D7"/>
    <w:rsid w:val="008A3658"/>
    <w:rsid w:val="008A4810"/>
    <w:rsid w:val="008A4E72"/>
    <w:rsid w:val="008A53B4"/>
    <w:rsid w:val="008A6F6B"/>
    <w:rsid w:val="008B02C8"/>
    <w:rsid w:val="008B1D55"/>
    <w:rsid w:val="008B23A1"/>
    <w:rsid w:val="008B23BB"/>
    <w:rsid w:val="008B25A9"/>
    <w:rsid w:val="008B3026"/>
    <w:rsid w:val="008B3619"/>
    <w:rsid w:val="008B39E9"/>
    <w:rsid w:val="008B3F7B"/>
    <w:rsid w:val="008B4684"/>
    <w:rsid w:val="008B53D1"/>
    <w:rsid w:val="008B55A0"/>
    <w:rsid w:val="008B5EE7"/>
    <w:rsid w:val="008B6AEF"/>
    <w:rsid w:val="008B78D2"/>
    <w:rsid w:val="008C0A55"/>
    <w:rsid w:val="008C1224"/>
    <w:rsid w:val="008C12D0"/>
    <w:rsid w:val="008C1981"/>
    <w:rsid w:val="008C19EB"/>
    <w:rsid w:val="008C1CA0"/>
    <w:rsid w:val="008C1E24"/>
    <w:rsid w:val="008C2C98"/>
    <w:rsid w:val="008C2F0C"/>
    <w:rsid w:val="008C36BF"/>
    <w:rsid w:val="008C4CAD"/>
    <w:rsid w:val="008C4FF5"/>
    <w:rsid w:val="008C650D"/>
    <w:rsid w:val="008C666C"/>
    <w:rsid w:val="008D0505"/>
    <w:rsid w:val="008D0613"/>
    <w:rsid w:val="008D06B5"/>
    <w:rsid w:val="008D0796"/>
    <w:rsid w:val="008D0FE3"/>
    <w:rsid w:val="008D11FE"/>
    <w:rsid w:val="008D1F4E"/>
    <w:rsid w:val="008D2201"/>
    <w:rsid w:val="008D3287"/>
    <w:rsid w:val="008D36E9"/>
    <w:rsid w:val="008D648E"/>
    <w:rsid w:val="008D6C25"/>
    <w:rsid w:val="008D6CBE"/>
    <w:rsid w:val="008E0525"/>
    <w:rsid w:val="008E0AC5"/>
    <w:rsid w:val="008E1568"/>
    <w:rsid w:val="008E1814"/>
    <w:rsid w:val="008E1AED"/>
    <w:rsid w:val="008E2874"/>
    <w:rsid w:val="008E28EC"/>
    <w:rsid w:val="008E2BE7"/>
    <w:rsid w:val="008E2C2A"/>
    <w:rsid w:val="008E4002"/>
    <w:rsid w:val="008E4427"/>
    <w:rsid w:val="008E456B"/>
    <w:rsid w:val="008E4742"/>
    <w:rsid w:val="008E47C4"/>
    <w:rsid w:val="008E57B9"/>
    <w:rsid w:val="008E5F93"/>
    <w:rsid w:val="008E64D4"/>
    <w:rsid w:val="008E6A58"/>
    <w:rsid w:val="008E717C"/>
    <w:rsid w:val="008E7F70"/>
    <w:rsid w:val="008F017F"/>
    <w:rsid w:val="008F042D"/>
    <w:rsid w:val="008F1699"/>
    <w:rsid w:val="008F3D8A"/>
    <w:rsid w:val="008F4B54"/>
    <w:rsid w:val="008F5554"/>
    <w:rsid w:val="008F5C93"/>
    <w:rsid w:val="008F775A"/>
    <w:rsid w:val="008F7798"/>
    <w:rsid w:val="008F7E39"/>
    <w:rsid w:val="00900742"/>
    <w:rsid w:val="00900F3E"/>
    <w:rsid w:val="009010E5"/>
    <w:rsid w:val="00901455"/>
    <w:rsid w:val="00902385"/>
    <w:rsid w:val="009027ED"/>
    <w:rsid w:val="00903286"/>
    <w:rsid w:val="0090366E"/>
    <w:rsid w:val="0090368C"/>
    <w:rsid w:val="00903BDE"/>
    <w:rsid w:val="0090404A"/>
    <w:rsid w:val="009056E8"/>
    <w:rsid w:val="00905A13"/>
    <w:rsid w:val="00906093"/>
    <w:rsid w:val="00906DD1"/>
    <w:rsid w:val="00910BE4"/>
    <w:rsid w:val="00910D1B"/>
    <w:rsid w:val="00911DB4"/>
    <w:rsid w:val="00912444"/>
    <w:rsid w:val="00912FDE"/>
    <w:rsid w:val="00913814"/>
    <w:rsid w:val="00913AB1"/>
    <w:rsid w:val="00913B85"/>
    <w:rsid w:val="00913D64"/>
    <w:rsid w:val="00913E39"/>
    <w:rsid w:val="009141C4"/>
    <w:rsid w:val="00914EBF"/>
    <w:rsid w:val="0091544B"/>
    <w:rsid w:val="0091582B"/>
    <w:rsid w:val="009158C0"/>
    <w:rsid w:val="0091693A"/>
    <w:rsid w:val="00916CDE"/>
    <w:rsid w:val="00916CDF"/>
    <w:rsid w:val="00917275"/>
    <w:rsid w:val="0091786C"/>
    <w:rsid w:val="009204EE"/>
    <w:rsid w:val="00920C45"/>
    <w:rsid w:val="00921C8D"/>
    <w:rsid w:val="0092222C"/>
    <w:rsid w:val="009225DF"/>
    <w:rsid w:val="00922708"/>
    <w:rsid w:val="00923497"/>
    <w:rsid w:val="009236D2"/>
    <w:rsid w:val="009243BF"/>
    <w:rsid w:val="009245D6"/>
    <w:rsid w:val="009246B0"/>
    <w:rsid w:val="009249A6"/>
    <w:rsid w:val="00925055"/>
    <w:rsid w:val="0092586E"/>
    <w:rsid w:val="00926233"/>
    <w:rsid w:val="0092627D"/>
    <w:rsid w:val="00926C2C"/>
    <w:rsid w:val="009270EF"/>
    <w:rsid w:val="0092770C"/>
    <w:rsid w:val="009278A8"/>
    <w:rsid w:val="00927BB9"/>
    <w:rsid w:val="00930065"/>
    <w:rsid w:val="00930127"/>
    <w:rsid w:val="00930E95"/>
    <w:rsid w:val="00931F4C"/>
    <w:rsid w:val="009332E4"/>
    <w:rsid w:val="00933A07"/>
    <w:rsid w:val="00933E0B"/>
    <w:rsid w:val="00934E12"/>
    <w:rsid w:val="0093526F"/>
    <w:rsid w:val="009358A1"/>
    <w:rsid w:val="00936011"/>
    <w:rsid w:val="00936869"/>
    <w:rsid w:val="00936E7E"/>
    <w:rsid w:val="00937DF7"/>
    <w:rsid w:val="00940BC0"/>
    <w:rsid w:val="00940F66"/>
    <w:rsid w:val="0094162C"/>
    <w:rsid w:val="00941E0A"/>
    <w:rsid w:val="00942038"/>
    <w:rsid w:val="009424FA"/>
    <w:rsid w:val="0094390C"/>
    <w:rsid w:val="00943D1E"/>
    <w:rsid w:val="00944489"/>
    <w:rsid w:val="009449C2"/>
    <w:rsid w:val="00945686"/>
    <w:rsid w:val="009467FF"/>
    <w:rsid w:val="00946C0D"/>
    <w:rsid w:val="0094714A"/>
    <w:rsid w:val="00947838"/>
    <w:rsid w:val="009501C2"/>
    <w:rsid w:val="00950298"/>
    <w:rsid w:val="009508B1"/>
    <w:rsid w:val="00950FEC"/>
    <w:rsid w:val="00951981"/>
    <w:rsid w:val="00951F06"/>
    <w:rsid w:val="00952475"/>
    <w:rsid w:val="00952CA4"/>
    <w:rsid w:val="00952D84"/>
    <w:rsid w:val="009530AA"/>
    <w:rsid w:val="00953357"/>
    <w:rsid w:val="00953D7A"/>
    <w:rsid w:val="009549D1"/>
    <w:rsid w:val="00954FFE"/>
    <w:rsid w:val="00955A02"/>
    <w:rsid w:val="00955EA8"/>
    <w:rsid w:val="00956256"/>
    <w:rsid w:val="00957296"/>
    <w:rsid w:val="00957A76"/>
    <w:rsid w:val="009602BE"/>
    <w:rsid w:val="00960330"/>
    <w:rsid w:val="00960D14"/>
    <w:rsid w:val="00960D40"/>
    <w:rsid w:val="00960FA9"/>
    <w:rsid w:val="00961447"/>
    <w:rsid w:val="00961CEC"/>
    <w:rsid w:val="009621B2"/>
    <w:rsid w:val="00962569"/>
    <w:rsid w:val="0096432B"/>
    <w:rsid w:val="009648B2"/>
    <w:rsid w:val="00965338"/>
    <w:rsid w:val="00965956"/>
    <w:rsid w:val="0096689C"/>
    <w:rsid w:val="00966EFB"/>
    <w:rsid w:val="00967795"/>
    <w:rsid w:val="00967C17"/>
    <w:rsid w:val="0097066F"/>
    <w:rsid w:val="00971ACC"/>
    <w:rsid w:val="009737A3"/>
    <w:rsid w:val="009737C3"/>
    <w:rsid w:val="009742C1"/>
    <w:rsid w:val="009758AF"/>
    <w:rsid w:val="00975B13"/>
    <w:rsid w:val="00975CAA"/>
    <w:rsid w:val="00975DDC"/>
    <w:rsid w:val="00977082"/>
    <w:rsid w:val="00977F1C"/>
    <w:rsid w:val="009809D3"/>
    <w:rsid w:val="009819CC"/>
    <w:rsid w:val="009824A3"/>
    <w:rsid w:val="00982623"/>
    <w:rsid w:val="0098359B"/>
    <w:rsid w:val="00984132"/>
    <w:rsid w:val="00985CD8"/>
    <w:rsid w:val="009862FF"/>
    <w:rsid w:val="009868F4"/>
    <w:rsid w:val="00990136"/>
    <w:rsid w:val="00990985"/>
    <w:rsid w:val="00991197"/>
    <w:rsid w:val="009911D9"/>
    <w:rsid w:val="0099133C"/>
    <w:rsid w:val="00991A6E"/>
    <w:rsid w:val="00992311"/>
    <w:rsid w:val="00992E0F"/>
    <w:rsid w:val="00993CF5"/>
    <w:rsid w:val="00994F9D"/>
    <w:rsid w:val="00995DE9"/>
    <w:rsid w:val="00996543"/>
    <w:rsid w:val="0099680F"/>
    <w:rsid w:val="00997785"/>
    <w:rsid w:val="009A057C"/>
    <w:rsid w:val="009A1507"/>
    <w:rsid w:val="009A312E"/>
    <w:rsid w:val="009A34DB"/>
    <w:rsid w:val="009A35DE"/>
    <w:rsid w:val="009A3A8F"/>
    <w:rsid w:val="009A4CA0"/>
    <w:rsid w:val="009A5242"/>
    <w:rsid w:val="009A6849"/>
    <w:rsid w:val="009A76CB"/>
    <w:rsid w:val="009A7AAA"/>
    <w:rsid w:val="009A7CD0"/>
    <w:rsid w:val="009A7F9A"/>
    <w:rsid w:val="009B00CC"/>
    <w:rsid w:val="009B08C1"/>
    <w:rsid w:val="009B1215"/>
    <w:rsid w:val="009B255C"/>
    <w:rsid w:val="009B2803"/>
    <w:rsid w:val="009B28B7"/>
    <w:rsid w:val="009B43D6"/>
    <w:rsid w:val="009B4915"/>
    <w:rsid w:val="009B518D"/>
    <w:rsid w:val="009B5588"/>
    <w:rsid w:val="009B75B0"/>
    <w:rsid w:val="009C0066"/>
    <w:rsid w:val="009C0178"/>
    <w:rsid w:val="009C0997"/>
    <w:rsid w:val="009C0D6D"/>
    <w:rsid w:val="009C1012"/>
    <w:rsid w:val="009C1178"/>
    <w:rsid w:val="009C1697"/>
    <w:rsid w:val="009C1F30"/>
    <w:rsid w:val="009C2E5D"/>
    <w:rsid w:val="009C465C"/>
    <w:rsid w:val="009C6D07"/>
    <w:rsid w:val="009C7435"/>
    <w:rsid w:val="009C7C20"/>
    <w:rsid w:val="009D09C0"/>
    <w:rsid w:val="009D0B98"/>
    <w:rsid w:val="009D0BA9"/>
    <w:rsid w:val="009D2493"/>
    <w:rsid w:val="009D2D12"/>
    <w:rsid w:val="009D376A"/>
    <w:rsid w:val="009D3CDE"/>
    <w:rsid w:val="009D429F"/>
    <w:rsid w:val="009D4519"/>
    <w:rsid w:val="009D4A4D"/>
    <w:rsid w:val="009D4C0A"/>
    <w:rsid w:val="009D53C7"/>
    <w:rsid w:val="009D58C4"/>
    <w:rsid w:val="009D5B25"/>
    <w:rsid w:val="009D6649"/>
    <w:rsid w:val="009D6F7F"/>
    <w:rsid w:val="009D712F"/>
    <w:rsid w:val="009D71E8"/>
    <w:rsid w:val="009E03DE"/>
    <w:rsid w:val="009E088D"/>
    <w:rsid w:val="009E0D5E"/>
    <w:rsid w:val="009E1318"/>
    <w:rsid w:val="009E17C9"/>
    <w:rsid w:val="009E32B5"/>
    <w:rsid w:val="009E33CB"/>
    <w:rsid w:val="009E3572"/>
    <w:rsid w:val="009E398F"/>
    <w:rsid w:val="009E3F4B"/>
    <w:rsid w:val="009E401E"/>
    <w:rsid w:val="009E405B"/>
    <w:rsid w:val="009E4F52"/>
    <w:rsid w:val="009E5696"/>
    <w:rsid w:val="009E5E7C"/>
    <w:rsid w:val="009E69FC"/>
    <w:rsid w:val="009E755F"/>
    <w:rsid w:val="009E75C6"/>
    <w:rsid w:val="009E7F61"/>
    <w:rsid w:val="009F0697"/>
    <w:rsid w:val="009F16A6"/>
    <w:rsid w:val="009F1C57"/>
    <w:rsid w:val="009F2DCB"/>
    <w:rsid w:val="009F2DFF"/>
    <w:rsid w:val="009F2F5B"/>
    <w:rsid w:val="009F34A4"/>
    <w:rsid w:val="009F365C"/>
    <w:rsid w:val="009F3A1F"/>
    <w:rsid w:val="009F4F54"/>
    <w:rsid w:val="009F7397"/>
    <w:rsid w:val="00A002F3"/>
    <w:rsid w:val="00A00FD7"/>
    <w:rsid w:val="00A02D24"/>
    <w:rsid w:val="00A048B4"/>
    <w:rsid w:val="00A04A29"/>
    <w:rsid w:val="00A058ED"/>
    <w:rsid w:val="00A06B4A"/>
    <w:rsid w:val="00A07BF8"/>
    <w:rsid w:val="00A10448"/>
    <w:rsid w:val="00A10780"/>
    <w:rsid w:val="00A10D4B"/>
    <w:rsid w:val="00A121D0"/>
    <w:rsid w:val="00A12666"/>
    <w:rsid w:val="00A1364E"/>
    <w:rsid w:val="00A1386F"/>
    <w:rsid w:val="00A13870"/>
    <w:rsid w:val="00A150BB"/>
    <w:rsid w:val="00A1607E"/>
    <w:rsid w:val="00A162BC"/>
    <w:rsid w:val="00A16704"/>
    <w:rsid w:val="00A207EF"/>
    <w:rsid w:val="00A20931"/>
    <w:rsid w:val="00A20B4F"/>
    <w:rsid w:val="00A213BA"/>
    <w:rsid w:val="00A21819"/>
    <w:rsid w:val="00A24E6F"/>
    <w:rsid w:val="00A25CB1"/>
    <w:rsid w:val="00A25DD9"/>
    <w:rsid w:val="00A27629"/>
    <w:rsid w:val="00A303E1"/>
    <w:rsid w:val="00A3082D"/>
    <w:rsid w:val="00A3189B"/>
    <w:rsid w:val="00A31C7F"/>
    <w:rsid w:val="00A32E3D"/>
    <w:rsid w:val="00A333FD"/>
    <w:rsid w:val="00A33642"/>
    <w:rsid w:val="00A34071"/>
    <w:rsid w:val="00A35E61"/>
    <w:rsid w:val="00A378E4"/>
    <w:rsid w:val="00A40148"/>
    <w:rsid w:val="00A4067E"/>
    <w:rsid w:val="00A40985"/>
    <w:rsid w:val="00A40B2A"/>
    <w:rsid w:val="00A41F6A"/>
    <w:rsid w:val="00A426E6"/>
    <w:rsid w:val="00A42B76"/>
    <w:rsid w:val="00A42D72"/>
    <w:rsid w:val="00A431A3"/>
    <w:rsid w:val="00A431B6"/>
    <w:rsid w:val="00A437CA"/>
    <w:rsid w:val="00A43BAE"/>
    <w:rsid w:val="00A43D22"/>
    <w:rsid w:val="00A440CD"/>
    <w:rsid w:val="00A44D6E"/>
    <w:rsid w:val="00A4658E"/>
    <w:rsid w:val="00A475D6"/>
    <w:rsid w:val="00A477EF"/>
    <w:rsid w:val="00A506E1"/>
    <w:rsid w:val="00A535DA"/>
    <w:rsid w:val="00A53D73"/>
    <w:rsid w:val="00A54CDC"/>
    <w:rsid w:val="00A55E31"/>
    <w:rsid w:val="00A55E3F"/>
    <w:rsid w:val="00A563F4"/>
    <w:rsid w:val="00A56DA6"/>
    <w:rsid w:val="00A57830"/>
    <w:rsid w:val="00A57F88"/>
    <w:rsid w:val="00A6006D"/>
    <w:rsid w:val="00A608BC"/>
    <w:rsid w:val="00A61388"/>
    <w:rsid w:val="00A6165C"/>
    <w:rsid w:val="00A61FAD"/>
    <w:rsid w:val="00A6224A"/>
    <w:rsid w:val="00A629FF"/>
    <w:rsid w:val="00A62CB9"/>
    <w:rsid w:val="00A63186"/>
    <w:rsid w:val="00A63258"/>
    <w:rsid w:val="00A63779"/>
    <w:rsid w:val="00A63930"/>
    <w:rsid w:val="00A63C47"/>
    <w:rsid w:val="00A63EDE"/>
    <w:rsid w:val="00A64808"/>
    <w:rsid w:val="00A64CAB"/>
    <w:rsid w:val="00A653BE"/>
    <w:rsid w:val="00A65ED2"/>
    <w:rsid w:val="00A6617C"/>
    <w:rsid w:val="00A6729A"/>
    <w:rsid w:val="00A70BBF"/>
    <w:rsid w:val="00A70FD9"/>
    <w:rsid w:val="00A736E3"/>
    <w:rsid w:val="00A73A40"/>
    <w:rsid w:val="00A73D63"/>
    <w:rsid w:val="00A73F2E"/>
    <w:rsid w:val="00A741D8"/>
    <w:rsid w:val="00A74BBC"/>
    <w:rsid w:val="00A75A8F"/>
    <w:rsid w:val="00A75FBF"/>
    <w:rsid w:val="00A763A4"/>
    <w:rsid w:val="00A773A0"/>
    <w:rsid w:val="00A7740F"/>
    <w:rsid w:val="00A80053"/>
    <w:rsid w:val="00A813EA"/>
    <w:rsid w:val="00A82905"/>
    <w:rsid w:val="00A83938"/>
    <w:rsid w:val="00A839F9"/>
    <w:rsid w:val="00A841FD"/>
    <w:rsid w:val="00A847A2"/>
    <w:rsid w:val="00A84B3F"/>
    <w:rsid w:val="00A86FE8"/>
    <w:rsid w:val="00A87FA8"/>
    <w:rsid w:val="00A90111"/>
    <w:rsid w:val="00A9049B"/>
    <w:rsid w:val="00A91758"/>
    <w:rsid w:val="00A9225D"/>
    <w:rsid w:val="00A92514"/>
    <w:rsid w:val="00A94534"/>
    <w:rsid w:val="00A94D18"/>
    <w:rsid w:val="00A94E5B"/>
    <w:rsid w:val="00AA010A"/>
    <w:rsid w:val="00AA0568"/>
    <w:rsid w:val="00AA1D95"/>
    <w:rsid w:val="00AA31FF"/>
    <w:rsid w:val="00AA32B2"/>
    <w:rsid w:val="00AA36FC"/>
    <w:rsid w:val="00AA375A"/>
    <w:rsid w:val="00AA528D"/>
    <w:rsid w:val="00AA5F34"/>
    <w:rsid w:val="00AA5FEE"/>
    <w:rsid w:val="00AA6DF4"/>
    <w:rsid w:val="00AB16A1"/>
    <w:rsid w:val="00AB2433"/>
    <w:rsid w:val="00AB28D1"/>
    <w:rsid w:val="00AB30E6"/>
    <w:rsid w:val="00AB3A9D"/>
    <w:rsid w:val="00AB4C87"/>
    <w:rsid w:val="00AB4F82"/>
    <w:rsid w:val="00AB56F9"/>
    <w:rsid w:val="00AB5883"/>
    <w:rsid w:val="00AB67D0"/>
    <w:rsid w:val="00AB6A4D"/>
    <w:rsid w:val="00AB6F01"/>
    <w:rsid w:val="00AB710A"/>
    <w:rsid w:val="00AB7170"/>
    <w:rsid w:val="00AB7196"/>
    <w:rsid w:val="00AB79BE"/>
    <w:rsid w:val="00AC0E99"/>
    <w:rsid w:val="00AC2137"/>
    <w:rsid w:val="00AC2C21"/>
    <w:rsid w:val="00AC3D31"/>
    <w:rsid w:val="00AC428B"/>
    <w:rsid w:val="00AC50D8"/>
    <w:rsid w:val="00AC52B5"/>
    <w:rsid w:val="00AC5B60"/>
    <w:rsid w:val="00AC69E2"/>
    <w:rsid w:val="00AC6F73"/>
    <w:rsid w:val="00AD0550"/>
    <w:rsid w:val="00AD159E"/>
    <w:rsid w:val="00AD2538"/>
    <w:rsid w:val="00AD2827"/>
    <w:rsid w:val="00AD3629"/>
    <w:rsid w:val="00AD3938"/>
    <w:rsid w:val="00AD3FFE"/>
    <w:rsid w:val="00AD4936"/>
    <w:rsid w:val="00AD4BAA"/>
    <w:rsid w:val="00AD4CB2"/>
    <w:rsid w:val="00AD57B8"/>
    <w:rsid w:val="00AD5D9D"/>
    <w:rsid w:val="00AE0316"/>
    <w:rsid w:val="00AE03EE"/>
    <w:rsid w:val="00AE0409"/>
    <w:rsid w:val="00AE0D1B"/>
    <w:rsid w:val="00AE0DEB"/>
    <w:rsid w:val="00AE13CC"/>
    <w:rsid w:val="00AE14CA"/>
    <w:rsid w:val="00AE1AE7"/>
    <w:rsid w:val="00AE2359"/>
    <w:rsid w:val="00AE2F2E"/>
    <w:rsid w:val="00AE3DFC"/>
    <w:rsid w:val="00AE3E6B"/>
    <w:rsid w:val="00AE3F28"/>
    <w:rsid w:val="00AE4C30"/>
    <w:rsid w:val="00AE4F85"/>
    <w:rsid w:val="00AE52B7"/>
    <w:rsid w:val="00AE5422"/>
    <w:rsid w:val="00AE5B2D"/>
    <w:rsid w:val="00AE5D0B"/>
    <w:rsid w:val="00AE5D2B"/>
    <w:rsid w:val="00AE63FA"/>
    <w:rsid w:val="00AE68C9"/>
    <w:rsid w:val="00AF0B84"/>
    <w:rsid w:val="00AF0D17"/>
    <w:rsid w:val="00AF1445"/>
    <w:rsid w:val="00AF1A78"/>
    <w:rsid w:val="00AF1BE8"/>
    <w:rsid w:val="00AF2082"/>
    <w:rsid w:val="00AF217C"/>
    <w:rsid w:val="00AF23B2"/>
    <w:rsid w:val="00AF2CC0"/>
    <w:rsid w:val="00AF314F"/>
    <w:rsid w:val="00AF3346"/>
    <w:rsid w:val="00AF348D"/>
    <w:rsid w:val="00AF3540"/>
    <w:rsid w:val="00AF36EE"/>
    <w:rsid w:val="00AF3EF1"/>
    <w:rsid w:val="00AF4702"/>
    <w:rsid w:val="00AF5438"/>
    <w:rsid w:val="00AF5A22"/>
    <w:rsid w:val="00AF6158"/>
    <w:rsid w:val="00AF62BD"/>
    <w:rsid w:val="00AF66D9"/>
    <w:rsid w:val="00AF7E4D"/>
    <w:rsid w:val="00B0058A"/>
    <w:rsid w:val="00B006D0"/>
    <w:rsid w:val="00B007BC"/>
    <w:rsid w:val="00B009B7"/>
    <w:rsid w:val="00B00FBA"/>
    <w:rsid w:val="00B02A4B"/>
    <w:rsid w:val="00B03E1E"/>
    <w:rsid w:val="00B03E89"/>
    <w:rsid w:val="00B03E95"/>
    <w:rsid w:val="00B0505B"/>
    <w:rsid w:val="00B05FD6"/>
    <w:rsid w:val="00B06EEB"/>
    <w:rsid w:val="00B06F86"/>
    <w:rsid w:val="00B10088"/>
    <w:rsid w:val="00B107CA"/>
    <w:rsid w:val="00B10D52"/>
    <w:rsid w:val="00B10FBD"/>
    <w:rsid w:val="00B11AF4"/>
    <w:rsid w:val="00B12174"/>
    <w:rsid w:val="00B128E4"/>
    <w:rsid w:val="00B13439"/>
    <w:rsid w:val="00B135D1"/>
    <w:rsid w:val="00B13B06"/>
    <w:rsid w:val="00B13CC1"/>
    <w:rsid w:val="00B14ADE"/>
    <w:rsid w:val="00B14C78"/>
    <w:rsid w:val="00B14ECC"/>
    <w:rsid w:val="00B17E5B"/>
    <w:rsid w:val="00B17EB0"/>
    <w:rsid w:val="00B212A3"/>
    <w:rsid w:val="00B21394"/>
    <w:rsid w:val="00B21A83"/>
    <w:rsid w:val="00B21D11"/>
    <w:rsid w:val="00B21DD9"/>
    <w:rsid w:val="00B2313F"/>
    <w:rsid w:val="00B24140"/>
    <w:rsid w:val="00B2532B"/>
    <w:rsid w:val="00B262D1"/>
    <w:rsid w:val="00B2664E"/>
    <w:rsid w:val="00B3030A"/>
    <w:rsid w:val="00B30943"/>
    <w:rsid w:val="00B31B4A"/>
    <w:rsid w:val="00B3267C"/>
    <w:rsid w:val="00B32C08"/>
    <w:rsid w:val="00B3439B"/>
    <w:rsid w:val="00B351F7"/>
    <w:rsid w:val="00B35C22"/>
    <w:rsid w:val="00B36967"/>
    <w:rsid w:val="00B4030D"/>
    <w:rsid w:val="00B415DA"/>
    <w:rsid w:val="00B4196C"/>
    <w:rsid w:val="00B41A05"/>
    <w:rsid w:val="00B42E88"/>
    <w:rsid w:val="00B4307C"/>
    <w:rsid w:val="00B436C9"/>
    <w:rsid w:val="00B436CC"/>
    <w:rsid w:val="00B448AF"/>
    <w:rsid w:val="00B44C74"/>
    <w:rsid w:val="00B4529B"/>
    <w:rsid w:val="00B45B34"/>
    <w:rsid w:val="00B45C66"/>
    <w:rsid w:val="00B472ED"/>
    <w:rsid w:val="00B5076E"/>
    <w:rsid w:val="00B50C47"/>
    <w:rsid w:val="00B51BB1"/>
    <w:rsid w:val="00B526F5"/>
    <w:rsid w:val="00B56106"/>
    <w:rsid w:val="00B56240"/>
    <w:rsid w:val="00B56275"/>
    <w:rsid w:val="00B56C5F"/>
    <w:rsid w:val="00B56DA7"/>
    <w:rsid w:val="00B57826"/>
    <w:rsid w:val="00B57F6A"/>
    <w:rsid w:val="00B60782"/>
    <w:rsid w:val="00B60C27"/>
    <w:rsid w:val="00B60C3E"/>
    <w:rsid w:val="00B61EDE"/>
    <w:rsid w:val="00B634A4"/>
    <w:rsid w:val="00B6364A"/>
    <w:rsid w:val="00B63834"/>
    <w:rsid w:val="00B638CB"/>
    <w:rsid w:val="00B63B74"/>
    <w:rsid w:val="00B64527"/>
    <w:rsid w:val="00B64ACF"/>
    <w:rsid w:val="00B64B0F"/>
    <w:rsid w:val="00B64B43"/>
    <w:rsid w:val="00B64BAA"/>
    <w:rsid w:val="00B64E78"/>
    <w:rsid w:val="00B64FE6"/>
    <w:rsid w:val="00B652CF"/>
    <w:rsid w:val="00B655E8"/>
    <w:rsid w:val="00B65B34"/>
    <w:rsid w:val="00B6698C"/>
    <w:rsid w:val="00B66DA8"/>
    <w:rsid w:val="00B66FCA"/>
    <w:rsid w:val="00B670CA"/>
    <w:rsid w:val="00B670E7"/>
    <w:rsid w:val="00B7029C"/>
    <w:rsid w:val="00B70BBB"/>
    <w:rsid w:val="00B70E5A"/>
    <w:rsid w:val="00B72745"/>
    <w:rsid w:val="00B72BCB"/>
    <w:rsid w:val="00B73E36"/>
    <w:rsid w:val="00B742C2"/>
    <w:rsid w:val="00B744F8"/>
    <w:rsid w:val="00B75160"/>
    <w:rsid w:val="00B751F3"/>
    <w:rsid w:val="00B75D93"/>
    <w:rsid w:val="00B75DD4"/>
    <w:rsid w:val="00B760E6"/>
    <w:rsid w:val="00B771A4"/>
    <w:rsid w:val="00B804D1"/>
    <w:rsid w:val="00B8108A"/>
    <w:rsid w:val="00B81A4F"/>
    <w:rsid w:val="00B81AF1"/>
    <w:rsid w:val="00B825BE"/>
    <w:rsid w:val="00B82863"/>
    <w:rsid w:val="00B83052"/>
    <w:rsid w:val="00B8363A"/>
    <w:rsid w:val="00B83E24"/>
    <w:rsid w:val="00B841DB"/>
    <w:rsid w:val="00B86608"/>
    <w:rsid w:val="00B8675F"/>
    <w:rsid w:val="00B86F53"/>
    <w:rsid w:val="00B873BC"/>
    <w:rsid w:val="00B9067C"/>
    <w:rsid w:val="00B90B9B"/>
    <w:rsid w:val="00B90D62"/>
    <w:rsid w:val="00B9104B"/>
    <w:rsid w:val="00B91E81"/>
    <w:rsid w:val="00B92E29"/>
    <w:rsid w:val="00B935BB"/>
    <w:rsid w:val="00B93F4E"/>
    <w:rsid w:val="00B94010"/>
    <w:rsid w:val="00B9488F"/>
    <w:rsid w:val="00B94F60"/>
    <w:rsid w:val="00B957ED"/>
    <w:rsid w:val="00B959CE"/>
    <w:rsid w:val="00B95DF5"/>
    <w:rsid w:val="00B96A00"/>
    <w:rsid w:val="00B9705E"/>
    <w:rsid w:val="00B97875"/>
    <w:rsid w:val="00BA059D"/>
    <w:rsid w:val="00BA09A4"/>
    <w:rsid w:val="00BA0F10"/>
    <w:rsid w:val="00BA0F74"/>
    <w:rsid w:val="00BA10C8"/>
    <w:rsid w:val="00BA1ADA"/>
    <w:rsid w:val="00BA25FC"/>
    <w:rsid w:val="00BA2DC2"/>
    <w:rsid w:val="00BA30B3"/>
    <w:rsid w:val="00BA354C"/>
    <w:rsid w:val="00BA3625"/>
    <w:rsid w:val="00BA5783"/>
    <w:rsid w:val="00BA60FC"/>
    <w:rsid w:val="00BA6AFD"/>
    <w:rsid w:val="00BA6E5E"/>
    <w:rsid w:val="00BA6F3E"/>
    <w:rsid w:val="00BA7352"/>
    <w:rsid w:val="00BA767E"/>
    <w:rsid w:val="00BA79F7"/>
    <w:rsid w:val="00BA7D07"/>
    <w:rsid w:val="00BA7D47"/>
    <w:rsid w:val="00BB0276"/>
    <w:rsid w:val="00BB03EC"/>
    <w:rsid w:val="00BB059C"/>
    <w:rsid w:val="00BB0E60"/>
    <w:rsid w:val="00BB16B8"/>
    <w:rsid w:val="00BB1712"/>
    <w:rsid w:val="00BB172E"/>
    <w:rsid w:val="00BB27EC"/>
    <w:rsid w:val="00BB296B"/>
    <w:rsid w:val="00BB3BC9"/>
    <w:rsid w:val="00BB5090"/>
    <w:rsid w:val="00BB57AE"/>
    <w:rsid w:val="00BB591D"/>
    <w:rsid w:val="00BB6855"/>
    <w:rsid w:val="00BB70AC"/>
    <w:rsid w:val="00BC098D"/>
    <w:rsid w:val="00BC1FB5"/>
    <w:rsid w:val="00BC200B"/>
    <w:rsid w:val="00BC2141"/>
    <w:rsid w:val="00BC25FD"/>
    <w:rsid w:val="00BC27C8"/>
    <w:rsid w:val="00BC362E"/>
    <w:rsid w:val="00BC36D3"/>
    <w:rsid w:val="00BC4763"/>
    <w:rsid w:val="00BC47CF"/>
    <w:rsid w:val="00BC5C34"/>
    <w:rsid w:val="00BC6135"/>
    <w:rsid w:val="00BC6AB4"/>
    <w:rsid w:val="00BC7456"/>
    <w:rsid w:val="00BC74F5"/>
    <w:rsid w:val="00BC7B0F"/>
    <w:rsid w:val="00BC7F40"/>
    <w:rsid w:val="00BD048A"/>
    <w:rsid w:val="00BD0614"/>
    <w:rsid w:val="00BD06E0"/>
    <w:rsid w:val="00BD0E89"/>
    <w:rsid w:val="00BD105B"/>
    <w:rsid w:val="00BD1389"/>
    <w:rsid w:val="00BD1649"/>
    <w:rsid w:val="00BD16E4"/>
    <w:rsid w:val="00BD2116"/>
    <w:rsid w:val="00BD2674"/>
    <w:rsid w:val="00BD2EC5"/>
    <w:rsid w:val="00BD3168"/>
    <w:rsid w:val="00BD371C"/>
    <w:rsid w:val="00BD3A32"/>
    <w:rsid w:val="00BD4A86"/>
    <w:rsid w:val="00BD7827"/>
    <w:rsid w:val="00BD7BE7"/>
    <w:rsid w:val="00BD7C9A"/>
    <w:rsid w:val="00BE0FCE"/>
    <w:rsid w:val="00BE14A1"/>
    <w:rsid w:val="00BE1A1A"/>
    <w:rsid w:val="00BE1FE7"/>
    <w:rsid w:val="00BE3307"/>
    <w:rsid w:val="00BE3B06"/>
    <w:rsid w:val="00BE434C"/>
    <w:rsid w:val="00BE442F"/>
    <w:rsid w:val="00BE4D37"/>
    <w:rsid w:val="00BE514D"/>
    <w:rsid w:val="00BE6BB4"/>
    <w:rsid w:val="00BE7228"/>
    <w:rsid w:val="00BE7A17"/>
    <w:rsid w:val="00BE7C57"/>
    <w:rsid w:val="00BF02F3"/>
    <w:rsid w:val="00BF1482"/>
    <w:rsid w:val="00BF2AC1"/>
    <w:rsid w:val="00BF3028"/>
    <w:rsid w:val="00BF4387"/>
    <w:rsid w:val="00BF44B5"/>
    <w:rsid w:val="00BF4B4B"/>
    <w:rsid w:val="00BF4F65"/>
    <w:rsid w:val="00BF544D"/>
    <w:rsid w:val="00BF5BAE"/>
    <w:rsid w:val="00BF5EA7"/>
    <w:rsid w:val="00BF649F"/>
    <w:rsid w:val="00BF64CC"/>
    <w:rsid w:val="00BF64F2"/>
    <w:rsid w:val="00BF6CE4"/>
    <w:rsid w:val="00BF6EDD"/>
    <w:rsid w:val="00BF7970"/>
    <w:rsid w:val="00C006D4"/>
    <w:rsid w:val="00C00715"/>
    <w:rsid w:val="00C019F3"/>
    <w:rsid w:val="00C028CB"/>
    <w:rsid w:val="00C02996"/>
    <w:rsid w:val="00C02C05"/>
    <w:rsid w:val="00C02CDA"/>
    <w:rsid w:val="00C037E2"/>
    <w:rsid w:val="00C03BCF"/>
    <w:rsid w:val="00C0437C"/>
    <w:rsid w:val="00C04582"/>
    <w:rsid w:val="00C05CE3"/>
    <w:rsid w:val="00C06C01"/>
    <w:rsid w:val="00C071CC"/>
    <w:rsid w:val="00C07F38"/>
    <w:rsid w:val="00C07FCE"/>
    <w:rsid w:val="00C11278"/>
    <w:rsid w:val="00C1188F"/>
    <w:rsid w:val="00C11B72"/>
    <w:rsid w:val="00C12696"/>
    <w:rsid w:val="00C12978"/>
    <w:rsid w:val="00C13A58"/>
    <w:rsid w:val="00C13DB5"/>
    <w:rsid w:val="00C13DE6"/>
    <w:rsid w:val="00C13E3E"/>
    <w:rsid w:val="00C143ED"/>
    <w:rsid w:val="00C151F8"/>
    <w:rsid w:val="00C15D39"/>
    <w:rsid w:val="00C17258"/>
    <w:rsid w:val="00C179CB"/>
    <w:rsid w:val="00C2019D"/>
    <w:rsid w:val="00C205A0"/>
    <w:rsid w:val="00C21862"/>
    <w:rsid w:val="00C2281F"/>
    <w:rsid w:val="00C23386"/>
    <w:rsid w:val="00C23A2D"/>
    <w:rsid w:val="00C23B63"/>
    <w:rsid w:val="00C245BD"/>
    <w:rsid w:val="00C2463F"/>
    <w:rsid w:val="00C25827"/>
    <w:rsid w:val="00C26ED0"/>
    <w:rsid w:val="00C271C2"/>
    <w:rsid w:val="00C27DF0"/>
    <w:rsid w:val="00C30B52"/>
    <w:rsid w:val="00C30E00"/>
    <w:rsid w:val="00C322BE"/>
    <w:rsid w:val="00C323EE"/>
    <w:rsid w:val="00C32EDD"/>
    <w:rsid w:val="00C32F6C"/>
    <w:rsid w:val="00C33567"/>
    <w:rsid w:val="00C34410"/>
    <w:rsid w:val="00C34B75"/>
    <w:rsid w:val="00C3536A"/>
    <w:rsid w:val="00C366AD"/>
    <w:rsid w:val="00C3687F"/>
    <w:rsid w:val="00C36950"/>
    <w:rsid w:val="00C379C9"/>
    <w:rsid w:val="00C40709"/>
    <w:rsid w:val="00C419E6"/>
    <w:rsid w:val="00C42FA6"/>
    <w:rsid w:val="00C43753"/>
    <w:rsid w:val="00C44B90"/>
    <w:rsid w:val="00C453FC"/>
    <w:rsid w:val="00C4580A"/>
    <w:rsid w:val="00C4683A"/>
    <w:rsid w:val="00C468D4"/>
    <w:rsid w:val="00C46F59"/>
    <w:rsid w:val="00C47552"/>
    <w:rsid w:val="00C47AF5"/>
    <w:rsid w:val="00C50538"/>
    <w:rsid w:val="00C50875"/>
    <w:rsid w:val="00C50CF2"/>
    <w:rsid w:val="00C51D97"/>
    <w:rsid w:val="00C524F4"/>
    <w:rsid w:val="00C528A3"/>
    <w:rsid w:val="00C560BC"/>
    <w:rsid w:val="00C5611B"/>
    <w:rsid w:val="00C563B3"/>
    <w:rsid w:val="00C570F4"/>
    <w:rsid w:val="00C574A0"/>
    <w:rsid w:val="00C57EA8"/>
    <w:rsid w:val="00C61443"/>
    <w:rsid w:val="00C615A2"/>
    <w:rsid w:val="00C62C32"/>
    <w:rsid w:val="00C62CFE"/>
    <w:rsid w:val="00C62D90"/>
    <w:rsid w:val="00C63346"/>
    <w:rsid w:val="00C633AC"/>
    <w:rsid w:val="00C636A0"/>
    <w:rsid w:val="00C639BB"/>
    <w:rsid w:val="00C63A2F"/>
    <w:rsid w:val="00C63D2A"/>
    <w:rsid w:val="00C64297"/>
    <w:rsid w:val="00C6506D"/>
    <w:rsid w:val="00C65861"/>
    <w:rsid w:val="00C65E26"/>
    <w:rsid w:val="00C6645C"/>
    <w:rsid w:val="00C66B03"/>
    <w:rsid w:val="00C66F53"/>
    <w:rsid w:val="00C67AFF"/>
    <w:rsid w:val="00C7076D"/>
    <w:rsid w:val="00C7188A"/>
    <w:rsid w:val="00C73226"/>
    <w:rsid w:val="00C7324E"/>
    <w:rsid w:val="00C73908"/>
    <w:rsid w:val="00C73B01"/>
    <w:rsid w:val="00C74D1A"/>
    <w:rsid w:val="00C753FB"/>
    <w:rsid w:val="00C75562"/>
    <w:rsid w:val="00C75EDD"/>
    <w:rsid w:val="00C762D0"/>
    <w:rsid w:val="00C76617"/>
    <w:rsid w:val="00C76980"/>
    <w:rsid w:val="00C76EBC"/>
    <w:rsid w:val="00C7702F"/>
    <w:rsid w:val="00C777CE"/>
    <w:rsid w:val="00C77FA7"/>
    <w:rsid w:val="00C80891"/>
    <w:rsid w:val="00C80A98"/>
    <w:rsid w:val="00C816CA"/>
    <w:rsid w:val="00C81BE4"/>
    <w:rsid w:val="00C84330"/>
    <w:rsid w:val="00C849A5"/>
    <w:rsid w:val="00C84BCA"/>
    <w:rsid w:val="00C84CBF"/>
    <w:rsid w:val="00C84FFA"/>
    <w:rsid w:val="00C85908"/>
    <w:rsid w:val="00C85DBD"/>
    <w:rsid w:val="00C8684F"/>
    <w:rsid w:val="00C86D72"/>
    <w:rsid w:val="00C87977"/>
    <w:rsid w:val="00C90408"/>
    <w:rsid w:val="00C91319"/>
    <w:rsid w:val="00C91380"/>
    <w:rsid w:val="00C91992"/>
    <w:rsid w:val="00C92E07"/>
    <w:rsid w:val="00C92F45"/>
    <w:rsid w:val="00C952BF"/>
    <w:rsid w:val="00C95C71"/>
    <w:rsid w:val="00C972E5"/>
    <w:rsid w:val="00C979E7"/>
    <w:rsid w:val="00C97FB6"/>
    <w:rsid w:val="00CA0A93"/>
    <w:rsid w:val="00CA0D82"/>
    <w:rsid w:val="00CA40CA"/>
    <w:rsid w:val="00CA4249"/>
    <w:rsid w:val="00CA451D"/>
    <w:rsid w:val="00CA4873"/>
    <w:rsid w:val="00CA4C64"/>
    <w:rsid w:val="00CA4FA0"/>
    <w:rsid w:val="00CA667C"/>
    <w:rsid w:val="00CB09E7"/>
    <w:rsid w:val="00CB1DD8"/>
    <w:rsid w:val="00CB1E38"/>
    <w:rsid w:val="00CB1EDD"/>
    <w:rsid w:val="00CB2CD5"/>
    <w:rsid w:val="00CB3512"/>
    <w:rsid w:val="00CB39F1"/>
    <w:rsid w:val="00CB3B00"/>
    <w:rsid w:val="00CB3B6C"/>
    <w:rsid w:val="00CB4227"/>
    <w:rsid w:val="00CB5B22"/>
    <w:rsid w:val="00CB5C22"/>
    <w:rsid w:val="00CB61A4"/>
    <w:rsid w:val="00CB663C"/>
    <w:rsid w:val="00CB74E1"/>
    <w:rsid w:val="00CB7654"/>
    <w:rsid w:val="00CB7D0D"/>
    <w:rsid w:val="00CC0D3D"/>
    <w:rsid w:val="00CC0F87"/>
    <w:rsid w:val="00CC173E"/>
    <w:rsid w:val="00CC1935"/>
    <w:rsid w:val="00CC2A5A"/>
    <w:rsid w:val="00CC35B0"/>
    <w:rsid w:val="00CC365D"/>
    <w:rsid w:val="00CC420A"/>
    <w:rsid w:val="00CC4321"/>
    <w:rsid w:val="00CC437A"/>
    <w:rsid w:val="00CC47CC"/>
    <w:rsid w:val="00CC5249"/>
    <w:rsid w:val="00CC55E8"/>
    <w:rsid w:val="00CC6008"/>
    <w:rsid w:val="00CC70A1"/>
    <w:rsid w:val="00CC7523"/>
    <w:rsid w:val="00CC7824"/>
    <w:rsid w:val="00CD01D1"/>
    <w:rsid w:val="00CD0E80"/>
    <w:rsid w:val="00CD1371"/>
    <w:rsid w:val="00CD167D"/>
    <w:rsid w:val="00CD1951"/>
    <w:rsid w:val="00CD1AC6"/>
    <w:rsid w:val="00CD2416"/>
    <w:rsid w:val="00CD2914"/>
    <w:rsid w:val="00CD2EA8"/>
    <w:rsid w:val="00CD3568"/>
    <w:rsid w:val="00CD3F05"/>
    <w:rsid w:val="00CD402E"/>
    <w:rsid w:val="00CD4442"/>
    <w:rsid w:val="00CD44DD"/>
    <w:rsid w:val="00CD4BB8"/>
    <w:rsid w:val="00CD5AE1"/>
    <w:rsid w:val="00CD5D60"/>
    <w:rsid w:val="00CD6F76"/>
    <w:rsid w:val="00CD6F82"/>
    <w:rsid w:val="00CD7294"/>
    <w:rsid w:val="00CD7EB0"/>
    <w:rsid w:val="00CE013D"/>
    <w:rsid w:val="00CE05D5"/>
    <w:rsid w:val="00CE182D"/>
    <w:rsid w:val="00CE19EC"/>
    <w:rsid w:val="00CE1E44"/>
    <w:rsid w:val="00CE2187"/>
    <w:rsid w:val="00CE2554"/>
    <w:rsid w:val="00CE264C"/>
    <w:rsid w:val="00CE27EB"/>
    <w:rsid w:val="00CE39A3"/>
    <w:rsid w:val="00CE40AE"/>
    <w:rsid w:val="00CE44FD"/>
    <w:rsid w:val="00CE48EE"/>
    <w:rsid w:val="00CE4BB9"/>
    <w:rsid w:val="00CE4F51"/>
    <w:rsid w:val="00CE5841"/>
    <w:rsid w:val="00CE59DB"/>
    <w:rsid w:val="00CE5D55"/>
    <w:rsid w:val="00CE5F0D"/>
    <w:rsid w:val="00CE626B"/>
    <w:rsid w:val="00CE6514"/>
    <w:rsid w:val="00CF0062"/>
    <w:rsid w:val="00CF03A0"/>
    <w:rsid w:val="00CF0C57"/>
    <w:rsid w:val="00CF1A03"/>
    <w:rsid w:val="00CF1ADC"/>
    <w:rsid w:val="00CF20EF"/>
    <w:rsid w:val="00CF2372"/>
    <w:rsid w:val="00CF3FB0"/>
    <w:rsid w:val="00CF41F9"/>
    <w:rsid w:val="00CF4D1D"/>
    <w:rsid w:val="00CF60C5"/>
    <w:rsid w:val="00CF60D0"/>
    <w:rsid w:val="00CF68F7"/>
    <w:rsid w:val="00CF6B8E"/>
    <w:rsid w:val="00CF7591"/>
    <w:rsid w:val="00D00510"/>
    <w:rsid w:val="00D019D3"/>
    <w:rsid w:val="00D01DDB"/>
    <w:rsid w:val="00D02A11"/>
    <w:rsid w:val="00D03E96"/>
    <w:rsid w:val="00D03FA3"/>
    <w:rsid w:val="00D05B3C"/>
    <w:rsid w:val="00D05BF8"/>
    <w:rsid w:val="00D0690F"/>
    <w:rsid w:val="00D0713E"/>
    <w:rsid w:val="00D075DB"/>
    <w:rsid w:val="00D101FF"/>
    <w:rsid w:val="00D11841"/>
    <w:rsid w:val="00D11E39"/>
    <w:rsid w:val="00D12046"/>
    <w:rsid w:val="00D129C5"/>
    <w:rsid w:val="00D12A54"/>
    <w:rsid w:val="00D12CD2"/>
    <w:rsid w:val="00D12D4C"/>
    <w:rsid w:val="00D136A3"/>
    <w:rsid w:val="00D13B32"/>
    <w:rsid w:val="00D1478D"/>
    <w:rsid w:val="00D16145"/>
    <w:rsid w:val="00D16BB3"/>
    <w:rsid w:val="00D17EBB"/>
    <w:rsid w:val="00D17F41"/>
    <w:rsid w:val="00D2011B"/>
    <w:rsid w:val="00D2042F"/>
    <w:rsid w:val="00D209AD"/>
    <w:rsid w:val="00D211D4"/>
    <w:rsid w:val="00D21E92"/>
    <w:rsid w:val="00D22449"/>
    <w:rsid w:val="00D22574"/>
    <w:rsid w:val="00D22633"/>
    <w:rsid w:val="00D22656"/>
    <w:rsid w:val="00D24101"/>
    <w:rsid w:val="00D24852"/>
    <w:rsid w:val="00D2495A"/>
    <w:rsid w:val="00D25220"/>
    <w:rsid w:val="00D25883"/>
    <w:rsid w:val="00D25A58"/>
    <w:rsid w:val="00D262E9"/>
    <w:rsid w:val="00D26C7C"/>
    <w:rsid w:val="00D26D65"/>
    <w:rsid w:val="00D30310"/>
    <w:rsid w:val="00D30AC3"/>
    <w:rsid w:val="00D329DF"/>
    <w:rsid w:val="00D34693"/>
    <w:rsid w:val="00D35622"/>
    <w:rsid w:val="00D371EE"/>
    <w:rsid w:val="00D4107D"/>
    <w:rsid w:val="00D41581"/>
    <w:rsid w:val="00D4177F"/>
    <w:rsid w:val="00D429DC"/>
    <w:rsid w:val="00D42EEC"/>
    <w:rsid w:val="00D43366"/>
    <w:rsid w:val="00D440CF"/>
    <w:rsid w:val="00D448BC"/>
    <w:rsid w:val="00D451A4"/>
    <w:rsid w:val="00D459A8"/>
    <w:rsid w:val="00D46ADF"/>
    <w:rsid w:val="00D46D9B"/>
    <w:rsid w:val="00D47A7F"/>
    <w:rsid w:val="00D50018"/>
    <w:rsid w:val="00D503D8"/>
    <w:rsid w:val="00D51A00"/>
    <w:rsid w:val="00D51AB5"/>
    <w:rsid w:val="00D52327"/>
    <w:rsid w:val="00D523C7"/>
    <w:rsid w:val="00D52A33"/>
    <w:rsid w:val="00D532D4"/>
    <w:rsid w:val="00D5364A"/>
    <w:rsid w:val="00D5427B"/>
    <w:rsid w:val="00D543C2"/>
    <w:rsid w:val="00D54846"/>
    <w:rsid w:val="00D55CC0"/>
    <w:rsid w:val="00D5690B"/>
    <w:rsid w:val="00D56BBF"/>
    <w:rsid w:val="00D57275"/>
    <w:rsid w:val="00D576A7"/>
    <w:rsid w:val="00D57C88"/>
    <w:rsid w:val="00D6087E"/>
    <w:rsid w:val="00D625CD"/>
    <w:rsid w:val="00D63C08"/>
    <w:rsid w:val="00D647D8"/>
    <w:rsid w:val="00D64EA7"/>
    <w:rsid w:val="00D65436"/>
    <w:rsid w:val="00D65DAE"/>
    <w:rsid w:val="00D66514"/>
    <w:rsid w:val="00D66C99"/>
    <w:rsid w:val="00D66F12"/>
    <w:rsid w:val="00D670F4"/>
    <w:rsid w:val="00D67F26"/>
    <w:rsid w:val="00D70C1D"/>
    <w:rsid w:val="00D70E4C"/>
    <w:rsid w:val="00D711AB"/>
    <w:rsid w:val="00D719EE"/>
    <w:rsid w:val="00D7274A"/>
    <w:rsid w:val="00D72E1F"/>
    <w:rsid w:val="00D73270"/>
    <w:rsid w:val="00D737E0"/>
    <w:rsid w:val="00D74B44"/>
    <w:rsid w:val="00D750E7"/>
    <w:rsid w:val="00D754B2"/>
    <w:rsid w:val="00D7644F"/>
    <w:rsid w:val="00D772F9"/>
    <w:rsid w:val="00D77C87"/>
    <w:rsid w:val="00D8166F"/>
    <w:rsid w:val="00D820F1"/>
    <w:rsid w:val="00D82840"/>
    <w:rsid w:val="00D847F9"/>
    <w:rsid w:val="00D85B08"/>
    <w:rsid w:val="00D86850"/>
    <w:rsid w:val="00D870BA"/>
    <w:rsid w:val="00D874F9"/>
    <w:rsid w:val="00D87B8A"/>
    <w:rsid w:val="00D90925"/>
    <w:rsid w:val="00D912C0"/>
    <w:rsid w:val="00D929E7"/>
    <w:rsid w:val="00D92B24"/>
    <w:rsid w:val="00D92DEB"/>
    <w:rsid w:val="00D93E5C"/>
    <w:rsid w:val="00D943E8"/>
    <w:rsid w:val="00D94BB7"/>
    <w:rsid w:val="00D961FF"/>
    <w:rsid w:val="00D9649F"/>
    <w:rsid w:val="00D96609"/>
    <w:rsid w:val="00D96754"/>
    <w:rsid w:val="00D971BD"/>
    <w:rsid w:val="00DA0D04"/>
    <w:rsid w:val="00DA1C8A"/>
    <w:rsid w:val="00DA29E3"/>
    <w:rsid w:val="00DA455B"/>
    <w:rsid w:val="00DA475A"/>
    <w:rsid w:val="00DA4A89"/>
    <w:rsid w:val="00DA555E"/>
    <w:rsid w:val="00DA7823"/>
    <w:rsid w:val="00DA7B7A"/>
    <w:rsid w:val="00DA7BBD"/>
    <w:rsid w:val="00DA7BFB"/>
    <w:rsid w:val="00DB068A"/>
    <w:rsid w:val="00DB195E"/>
    <w:rsid w:val="00DB1B97"/>
    <w:rsid w:val="00DB2305"/>
    <w:rsid w:val="00DB3DE6"/>
    <w:rsid w:val="00DB44BA"/>
    <w:rsid w:val="00DB4E98"/>
    <w:rsid w:val="00DB51BF"/>
    <w:rsid w:val="00DB532E"/>
    <w:rsid w:val="00DB5564"/>
    <w:rsid w:val="00DB5E9B"/>
    <w:rsid w:val="00DB5F8F"/>
    <w:rsid w:val="00DB607E"/>
    <w:rsid w:val="00DB65BC"/>
    <w:rsid w:val="00DB6765"/>
    <w:rsid w:val="00DB6AF3"/>
    <w:rsid w:val="00DB701F"/>
    <w:rsid w:val="00DB7089"/>
    <w:rsid w:val="00DB77F1"/>
    <w:rsid w:val="00DB7AE3"/>
    <w:rsid w:val="00DB7BE8"/>
    <w:rsid w:val="00DC0112"/>
    <w:rsid w:val="00DC06F1"/>
    <w:rsid w:val="00DC0ED6"/>
    <w:rsid w:val="00DC0FEC"/>
    <w:rsid w:val="00DC178D"/>
    <w:rsid w:val="00DC1996"/>
    <w:rsid w:val="00DC232C"/>
    <w:rsid w:val="00DC2777"/>
    <w:rsid w:val="00DC3B6A"/>
    <w:rsid w:val="00DC445D"/>
    <w:rsid w:val="00DC4B9F"/>
    <w:rsid w:val="00DC5336"/>
    <w:rsid w:val="00DC53A6"/>
    <w:rsid w:val="00DC58AD"/>
    <w:rsid w:val="00DC5DDB"/>
    <w:rsid w:val="00DC6259"/>
    <w:rsid w:val="00DC684B"/>
    <w:rsid w:val="00DC719A"/>
    <w:rsid w:val="00DC7899"/>
    <w:rsid w:val="00DD046B"/>
    <w:rsid w:val="00DD060A"/>
    <w:rsid w:val="00DD0FA2"/>
    <w:rsid w:val="00DD159C"/>
    <w:rsid w:val="00DD242E"/>
    <w:rsid w:val="00DD2B0A"/>
    <w:rsid w:val="00DD2E23"/>
    <w:rsid w:val="00DD3998"/>
    <w:rsid w:val="00DD3A36"/>
    <w:rsid w:val="00DD4313"/>
    <w:rsid w:val="00DD628A"/>
    <w:rsid w:val="00DD6609"/>
    <w:rsid w:val="00DD66A0"/>
    <w:rsid w:val="00DD6DD6"/>
    <w:rsid w:val="00DD73CB"/>
    <w:rsid w:val="00DD7A26"/>
    <w:rsid w:val="00DD7A9F"/>
    <w:rsid w:val="00DD7AD5"/>
    <w:rsid w:val="00DE01AE"/>
    <w:rsid w:val="00DE0D81"/>
    <w:rsid w:val="00DE23A4"/>
    <w:rsid w:val="00DE28A1"/>
    <w:rsid w:val="00DE28EE"/>
    <w:rsid w:val="00DE290C"/>
    <w:rsid w:val="00DE2B75"/>
    <w:rsid w:val="00DE4427"/>
    <w:rsid w:val="00DE4EEB"/>
    <w:rsid w:val="00DE52ED"/>
    <w:rsid w:val="00DE680D"/>
    <w:rsid w:val="00DE72C5"/>
    <w:rsid w:val="00DE7C13"/>
    <w:rsid w:val="00DF0169"/>
    <w:rsid w:val="00DF0649"/>
    <w:rsid w:val="00DF228D"/>
    <w:rsid w:val="00DF2D06"/>
    <w:rsid w:val="00DF3127"/>
    <w:rsid w:val="00DF3B7B"/>
    <w:rsid w:val="00DF3DE3"/>
    <w:rsid w:val="00DF405E"/>
    <w:rsid w:val="00DF4EB1"/>
    <w:rsid w:val="00DF68CC"/>
    <w:rsid w:val="00DF7DE9"/>
    <w:rsid w:val="00E00297"/>
    <w:rsid w:val="00E0040F"/>
    <w:rsid w:val="00E009AE"/>
    <w:rsid w:val="00E00FD4"/>
    <w:rsid w:val="00E01430"/>
    <w:rsid w:val="00E01DA8"/>
    <w:rsid w:val="00E02DF1"/>
    <w:rsid w:val="00E0386B"/>
    <w:rsid w:val="00E03F5B"/>
    <w:rsid w:val="00E0468A"/>
    <w:rsid w:val="00E048CB"/>
    <w:rsid w:val="00E0543C"/>
    <w:rsid w:val="00E058FE"/>
    <w:rsid w:val="00E06273"/>
    <w:rsid w:val="00E075A9"/>
    <w:rsid w:val="00E079AE"/>
    <w:rsid w:val="00E100D4"/>
    <w:rsid w:val="00E1227B"/>
    <w:rsid w:val="00E12BAC"/>
    <w:rsid w:val="00E12D20"/>
    <w:rsid w:val="00E12E3B"/>
    <w:rsid w:val="00E12F2C"/>
    <w:rsid w:val="00E12FB3"/>
    <w:rsid w:val="00E13759"/>
    <w:rsid w:val="00E14D96"/>
    <w:rsid w:val="00E157D8"/>
    <w:rsid w:val="00E16816"/>
    <w:rsid w:val="00E16BBE"/>
    <w:rsid w:val="00E16D01"/>
    <w:rsid w:val="00E1722A"/>
    <w:rsid w:val="00E1782A"/>
    <w:rsid w:val="00E17CE2"/>
    <w:rsid w:val="00E208BA"/>
    <w:rsid w:val="00E20F3D"/>
    <w:rsid w:val="00E20FFF"/>
    <w:rsid w:val="00E218CE"/>
    <w:rsid w:val="00E21944"/>
    <w:rsid w:val="00E21E7C"/>
    <w:rsid w:val="00E21F8F"/>
    <w:rsid w:val="00E22763"/>
    <w:rsid w:val="00E232B0"/>
    <w:rsid w:val="00E239FE"/>
    <w:rsid w:val="00E23E79"/>
    <w:rsid w:val="00E24133"/>
    <w:rsid w:val="00E25930"/>
    <w:rsid w:val="00E2764D"/>
    <w:rsid w:val="00E27EBA"/>
    <w:rsid w:val="00E30615"/>
    <w:rsid w:val="00E3084F"/>
    <w:rsid w:val="00E30963"/>
    <w:rsid w:val="00E316BC"/>
    <w:rsid w:val="00E33195"/>
    <w:rsid w:val="00E33367"/>
    <w:rsid w:val="00E33617"/>
    <w:rsid w:val="00E33707"/>
    <w:rsid w:val="00E348EB"/>
    <w:rsid w:val="00E34CDD"/>
    <w:rsid w:val="00E3649D"/>
    <w:rsid w:val="00E36A8D"/>
    <w:rsid w:val="00E36DA9"/>
    <w:rsid w:val="00E370CA"/>
    <w:rsid w:val="00E37CB2"/>
    <w:rsid w:val="00E4050B"/>
    <w:rsid w:val="00E40681"/>
    <w:rsid w:val="00E409E3"/>
    <w:rsid w:val="00E4169C"/>
    <w:rsid w:val="00E4208C"/>
    <w:rsid w:val="00E4210F"/>
    <w:rsid w:val="00E42BE0"/>
    <w:rsid w:val="00E43475"/>
    <w:rsid w:val="00E441E4"/>
    <w:rsid w:val="00E447FF"/>
    <w:rsid w:val="00E44C59"/>
    <w:rsid w:val="00E45B0A"/>
    <w:rsid w:val="00E462D5"/>
    <w:rsid w:val="00E479E0"/>
    <w:rsid w:val="00E50198"/>
    <w:rsid w:val="00E50596"/>
    <w:rsid w:val="00E5130D"/>
    <w:rsid w:val="00E52C34"/>
    <w:rsid w:val="00E5362E"/>
    <w:rsid w:val="00E537BC"/>
    <w:rsid w:val="00E5439C"/>
    <w:rsid w:val="00E56163"/>
    <w:rsid w:val="00E56F99"/>
    <w:rsid w:val="00E571FD"/>
    <w:rsid w:val="00E60267"/>
    <w:rsid w:val="00E6099B"/>
    <w:rsid w:val="00E60DC1"/>
    <w:rsid w:val="00E60ECB"/>
    <w:rsid w:val="00E639A3"/>
    <w:rsid w:val="00E64534"/>
    <w:rsid w:val="00E65712"/>
    <w:rsid w:val="00E65AC9"/>
    <w:rsid w:val="00E67060"/>
    <w:rsid w:val="00E67BB8"/>
    <w:rsid w:val="00E706B5"/>
    <w:rsid w:val="00E71183"/>
    <w:rsid w:val="00E712E3"/>
    <w:rsid w:val="00E71875"/>
    <w:rsid w:val="00E71F6A"/>
    <w:rsid w:val="00E72423"/>
    <w:rsid w:val="00E732AE"/>
    <w:rsid w:val="00E73C62"/>
    <w:rsid w:val="00E74429"/>
    <w:rsid w:val="00E74928"/>
    <w:rsid w:val="00E75034"/>
    <w:rsid w:val="00E75905"/>
    <w:rsid w:val="00E75A24"/>
    <w:rsid w:val="00E75CE2"/>
    <w:rsid w:val="00E7775A"/>
    <w:rsid w:val="00E779DA"/>
    <w:rsid w:val="00E80445"/>
    <w:rsid w:val="00E80659"/>
    <w:rsid w:val="00E81C2B"/>
    <w:rsid w:val="00E81EDB"/>
    <w:rsid w:val="00E8204D"/>
    <w:rsid w:val="00E828B9"/>
    <w:rsid w:val="00E83ED9"/>
    <w:rsid w:val="00E84129"/>
    <w:rsid w:val="00E8457E"/>
    <w:rsid w:val="00E852DE"/>
    <w:rsid w:val="00E85371"/>
    <w:rsid w:val="00E85A3B"/>
    <w:rsid w:val="00E87023"/>
    <w:rsid w:val="00E87612"/>
    <w:rsid w:val="00E90A11"/>
    <w:rsid w:val="00E9106E"/>
    <w:rsid w:val="00E912B4"/>
    <w:rsid w:val="00E91ED0"/>
    <w:rsid w:val="00E92629"/>
    <w:rsid w:val="00E929AA"/>
    <w:rsid w:val="00E93246"/>
    <w:rsid w:val="00E933A6"/>
    <w:rsid w:val="00E9373C"/>
    <w:rsid w:val="00E94378"/>
    <w:rsid w:val="00E94DE0"/>
    <w:rsid w:val="00E9687F"/>
    <w:rsid w:val="00E96BC8"/>
    <w:rsid w:val="00E96D22"/>
    <w:rsid w:val="00E9708E"/>
    <w:rsid w:val="00E97106"/>
    <w:rsid w:val="00E971C9"/>
    <w:rsid w:val="00EA0C21"/>
    <w:rsid w:val="00EA16AA"/>
    <w:rsid w:val="00EA1A17"/>
    <w:rsid w:val="00EA2894"/>
    <w:rsid w:val="00EA2EB4"/>
    <w:rsid w:val="00EA4E84"/>
    <w:rsid w:val="00EA4FF1"/>
    <w:rsid w:val="00EA5292"/>
    <w:rsid w:val="00EA557A"/>
    <w:rsid w:val="00EA5CF2"/>
    <w:rsid w:val="00EA5FE3"/>
    <w:rsid w:val="00EA6F1A"/>
    <w:rsid w:val="00EA76A8"/>
    <w:rsid w:val="00EA770D"/>
    <w:rsid w:val="00EA7E2D"/>
    <w:rsid w:val="00EB0146"/>
    <w:rsid w:val="00EB017B"/>
    <w:rsid w:val="00EB1727"/>
    <w:rsid w:val="00EB1B12"/>
    <w:rsid w:val="00EB1B20"/>
    <w:rsid w:val="00EB1BC9"/>
    <w:rsid w:val="00EB3857"/>
    <w:rsid w:val="00EB4462"/>
    <w:rsid w:val="00EB53F9"/>
    <w:rsid w:val="00EB5A5A"/>
    <w:rsid w:val="00EB66B0"/>
    <w:rsid w:val="00EB7156"/>
    <w:rsid w:val="00EB7870"/>
    <w:rsid w:val="00EB7914"/>
    <w:rsid w:val="00EB7BC2"/>
    <w:rsid w:val="00EB7ED0"/>
    <w:rsid w:val="00EC0577"/>
    <w:rsid w:val="00EC1DAB"/>
    <w:rsid w:val="00EC2182"/>
    <w:rsid w:val="00EC21F0"/>
    <w:rsid w:val="00EC251B"/>
    <w:rsid w:val="00EC289B"/>
    <w:rsid w:val="00EC2F95"/>
    <w:rsid w:val="00EC4A6D"/>
    <w:rsid w:val="00EC5215"/>
    <w:rsid w:val="00EC5A25"/>
    <w:rsid w:val="00EC5C12"/>
    <w:rsid w:val="00EC5D12"/>
    <w:rsid w:val="00EC7EE0"/>
    <w:rsid w:val="00ED1AA2"/>
    <w:rsid w:val="00ED1C28"/>
    <w:rsid w:val="00ED1CE1"/>
    <w:rsid w:val="00ED1E70"/>
    <w:rsid w:val="00ED3784"/>
    <w:rsid w:val="00ED3BAE"/>
    <w:rsid w:val="00ED3D98"/>
    <w:rsid w:val="00ED436C"/>
    <w:rsid w:val="00ED496F"/>
    <w:rsid w:val="00ED56CE"/>
    <w:rsid w:val="00ED5E4B"/>
    <w:rsid w:val="00ED66CA"/>
    <w:rsid w:val="00ED7A00"/>
    <w:rsid w:val="00ED7CAA"/>
    <w:rsid w:val="00EE06D8"/>
    <w:rsid w:val="00EE249B"/>
    <w:rsid w:val="00EE2751"/>
    <w:rsid w:val="00EE2847"/>
    <w:rsid w:val="00EE2AF3"/>
    <w:rsid w:val="00EE315B"/>
    <w:rsid w:val="00EE3444"/>
    <w:rsid w:val="00EE3C0A"/>
    <w:rsid w:val="00EE42EB"/>
    <w:rsid w:val="00EE446E"/>
    <w:rsid w:val="00EE44EA"/>
    <w:rsid w:val="00EE4889"/>
    <w:rsid w:val="00EE4F82"/>
    <w:rsid w:val="00EE50EA"/>
    <w:rsid w:val="00EE6160"/>
    <w:rsid w:val="00EE6508"/>
    <w:rsid w:val="00EE6CBC"/>
    <w:rsid w:val="00EE6E01"/>
    <w:rsid w:val="00EE7843"/>
    <w:rsid w:val="00EE7B37"/>
    <w:rsid w:val="00EE7D4A"/>
    <w:rsid w:val="00EF1DD7"/>
    <w:rsid w:val="00EF2696"/>
    <w:rsid w:val="00EF26D3"/>
    <w:rsid w:val="00EF26FA"/>
    <w:rsid w:val="00EF31F4"/>
    <w:rsid w:val="00EF3DDD"/>
    <w:rsid w:val="00EF3E3D"/>
    <w:rsid w:val="00EF46BD"/>
    <w:rsid w:val="00EF496F"/>
    <w:rsid w:val="00EF4B34"/>
    <w:rsid w:val="00EF4DA3"/>
    <w:rsid w:val="00EF4FC3"/>
    <w:rsid w:val="00F00654"/>
    <w:rsid w:val="00F00946"/>
    <w:rsid w:val="00F0095C"/>
    <w:rsid w:val="00F00ABC"/>
    <w:rsid w:val="00F00E7F"/>
    <w:rsid w:val="00F012C4"/>
    <w:rsid w:val="00F01FCA"/>
    <w:rsid w:val="00F02DBA"/>
    <w:rsid w:val="00F030A7"/>
    <w:rsid w:val="00F03388"/>
    <w:rsid w:val="00F0373D"/>
    <w:rsid w:val="00F037E0"/>
    <w:rsid w:val="00F03ABE"/>
    <w:rsid w:val="00F04475"/>
    <w:rsid w:val="00F04C0B"/>
    <w:rsid w:val="00F05B31"/>
    <w:rsid w:val="00F05FF4"/>
    <w:rsid w:val="00F074E9"/>
    <w:rsid w:val="00F07568"/>
    <w:rsid w:val="00F075B2"/>
    <w:rsid w:val="00F07800"/>
    <w:rsid w:val="00F07C0D"/>
    <w:rsid w:val="00F117D3"/>
    <w:rsid w:val="00F13BB2"/>
    <w:rsid w:val="00F145A6"/>
    <w:rsid w:val="00F150B8"/>
    <w:rsid w:val="00F161DC"/>
    <w:rsid w:val="00F16357"/>
    <w:rsid w:val="00F1755F"/>
    <w:rsid w:val="00F17FE1"/>
    <w:rsid w:val="00F2086F"/>
    <w:rsid w:val="00F21AC4"/>
    <w:rsid w:val="00F21F23"/>
    <w:rsid w:val="00F22980"/>
    <w:rsid w:val="00F22C5D"/>
    <w:rsid w:val="00F23331"/>
    <w:rsid w:val="00F23A23"/>
    <w:rsid w:val="00F23ED1"/>
    <w:rsid w:val="00F24EE9"/>
    <w:rsid w:val="00F24FE7"/>
    <w:rsid w:val="00F2519D"/>
    <w:rsid w:val="00F25F32"/>
    <w:rsid w:val="00F2682C"/>
    <w:rsid w:val="00F27115"/>
    <w:rsid w:val="00F277F2"/>
    <w:rsid w:val="00F30A20"/>
    <w:rsid w:val="00F30EA8"/>
    <w:rsid w:val="00F318CD"/>
    <w:rsid w:val="00F319B1"/>
    <w:rsid w:val="00F319BA"/>
    <w:rsid w:val="00F31B7D"/>
    <w:rsid w:val="00F31E15"/>
    <w:rsid w:val="00F31FE8"/>
    <w:rsid w:val="00F337A8"/>
    <w:rsid w:val="00F33B3F"/>
    <w:rsid w:val="00F33FE4"/>
    <w:rsid w:val="00F349BE"/>
    <w:rsid w:val="00F35065"/>
    <w:rsid w:val="00F3552C"/>
    <w:rsid w:val="00F35633"/>
    <w:rsid w:val="00F361B1"/>
    <w:rsid w:val="00F36ABE"/>
    <w:rsid w:val="00F37164"/>
    <w:rsid w:val="00F374D7"/>
    <w:rsid w:val="00F37B63"/>
    <w:rsid w:val="00F401C6"/>
    <w:rsid w:val="00F40714"/>
    <w:rsid w:val="00F40D89"/>
    <w:rsid w:val="00F41891"/>
    <w:rsid w:val="00F4236E"/>
    <w:rsid w:val="00F424B7"/>
    <w:rsid w:val="00F425B0"/>
    <w:rsid w:val="00F42CB0"/>
    <w:rsid w:val="00F42CBD"/>
    <w:rsid w:val="00F43642"/>
    <w:rsid w:val="00F43ABC"/>
    <w:rsid w:val="00F43C74"/>
    <w:rsid w:val="00F449F2"/>
    <w:rsid w:val="00F455E5"/>
    <w:rsid w:val="00F46967"/>
    <w:rsid w:val="00F46AF7"/>
    <w:rsid w:val="00F47457"/>
    <w:rsid w:val="00F500F4"/>
    <w:rsid w:val="00F504CC"/>
    <w:rsid w:val="00F509F0"/>
    <w:rsid w:val="00F51CEE"/>
    <w:rsid w:val="00F521A4"/>
    <w:rsid w:val="00F52E1E"/>
    <w:rsid w:val="00F53E49"/>
    <w:rsid w:val="00F54ED7"/>
    <w:rsid w:val="00F550AF"/>
    <w:rsid w:val="00F558C8"/>
    <w:rsid w:val="00F56663"/>
    <w:rsid w:val="00F56CAF"/>
    <w:rsid w:val="00F57D2D"/>
    <w:rsid w:val="00F57D35"/>
    <w:rsid w:val="00F607D1"/>
    <w:rsid w:val="00F60CA9"/>
    <w:rsid w:val="00F61B0C"/>
    <w:rsid w:val="00F62BE7"/>
    <w:rsid w:val="00F62EBE"/>
    <w:rsid w:val="00F630FE"/>
    <w:rsid w:val="00F63365"/>
    <w:rsid w:val="00F6398E"/>
    <w:rsid w:val="00F63A73"/>
    <w:rsid w:val="00F63F87"/>
    <w:rsid w:val="00F64E8F"/>
    <w:rsid w:val="00F64EC8"/>
    <w:rsid w:val="00F6502E"/>
    <w:rsid w:val="00F65B64"/>
    <w:rsid w:val="00F66EDC"/>
    <w:rsid w:val="00F6775A"/>
    <w:rsid w:val="00F70D22"/>
    <w:rsid w:val="00F70D5E"/>
    <w:rsid w:val="00F70FAF"/>
    <w:rsid w:val="00F7146C"/>
    <w:rsid w:val="00F72713"/>
    <w:rsid w:val="00F72892"/>
    <w:rsid w:val="00F73C7A"/>
    <w:rsid w:val="00F7585D"/>
    <w:rsid w:val="00F759AE"/>
    <w:rsid w:val="00F770EC"/>
    <w:rsid w:val="00F7754A"/>
    <w:rsid w:val="00F77585"/>
    <w:rsid w:val="00F77731"/>
    <w:rsid w:val="00F7789B"/>
    <w:rsid w:val="00F80327"/>
    <w:rsid w:val="00F80BDB"/>
    <w:rsid w:val="00F817FD"/>
    <w:rsid w:val="00F82778"/>
    <w:rsid w:val="00F82ECC"/>
    <w:rsid w:val="00F833F5"/>
    <w:rsid w:val="00F84CF5"/>
    <w:rsid w:val="00F859CD"/>
    <w:rsid w:val="00F85D51"/>
    <w:rsid w:val="00F8653D"/>
    <w:rsid w:val="00F867C6"/>
    <w:rsid w:val="00F8715C"/>
    <w:rsid w:val="00F872B0"/>
    <w:rsid w:val="00F874DF"/>
    <w:rsid w:val="00F878BD"/>
    <w:rsid w:val="00F9043E"/>
    <w:rsid w:val="00F90739"/>
    <w:rsid w:val="00F911DB"/>
    <w:rsid w:val="00F91B43"/>
    <w:rsid w:val="00F9221C"/>
    <w:rsid w:val="00F93941"/>
    <w:rsid w:val="00F93D43"/>
    <w:rsid w:val="00F94288"/>
    <w:rsid w:val="00F94613"/>
    <w:rsid w:val="00F94951"/>
    <w:rsid w:val="00F94CED"/>
    <w:rsid w:val="00F94F50"/>
    <w:rsid w:val="00F95626"/>
    <w:rsid w:val="00F95DB4"/>
    <w:rsid w:val="00F96D39"/>
    <w:rsid w:val="00FA0CB9"/>
    <w:rsid w:val="00FA2425"/>
    <w:rsid w:val="00FA320D"/>
    <w:rsid w:val="00FA3792"/>
    <w:rsid w:val="00FA3C02"/>
    <w:rsid w:val="00FA422A"/>
    <w:rsid w:val="00FA4269"/>
    <w:rsid w:val="00FA47FA"/>
    <w:rsid w:val="00FA4913"/>
    <w:rsid w:val="00FA56D7"/>
    <w:rsid w:val="00FA6465"/>
    <w:rsid w:val="00FA64B2"/>
    <w:rsid w:val="00FA68E0"/>
    <w:rsid w:val="00FA69AE"/>
    <w:rsid w:val="00FA70C7"/>
    <w:rsid w:val="00FA74D6"/>
    <w:rsid w:val="00FA7E02"/>
    <w:rsid w:val="00FA7E8B"/>
    <w:rsid w:val="00FB0A89"/>
    <w:rsid w:val="00FB0BA2"/>
    <w:rsid w:val="00FB0E2D"/>
    <w:rsid w:val="00FB2805"/>
    <w:rsid w:val="00FB406E"/>
    <w:rsid w:val="00FB407A"/>
    <w:rsid w:val="00FB40A5"/>
    <w:rsid w:val="00FB446F"/>
    <w:rsid w:val="00FB602E"/>
    <w:rsid w:val="00FB6793"/>
    <w:rsid w:val="00FB6872"/>
    <w:rsid w:val="00FB6A1A"/>
    <w:rsid w:val="00FB72C1"/>
    <w:rsid w:val="00FB7720"/>
    <w:rsid w:val="00FC08DB"/>
    <w:rsid w:val="00FC132C"/>
    <w:rsid w:val="00FC133C"/>
    <w:rsid w:val="00FC2493"/>
    <w:rsid w:val="00FC3077"/>
    <w:rsid w:val="00FC4100"/>
    <w:rsid w:val="00FC42CB"/>
    <w:rsid w:val="00FC4B65"/>
    <w:rsid w:val="00FC5BF6"/>
    <w:rsid w:val="00FC5FF9"/>
    <w:rsid w:val="00FC69BD"/>
    <w:rsid w:val="00FD1672"/>
    <w:rsid w:val="00FD174F"/>
    <w:rsid w:val="00FD32D3"/>
    <w:rsid w:val="00FD3554"/>
    <w:rsid w:val="00FD4D13"/>
    <w:rsid w:val="00FD62E3"/>
    <w:rsid w:val="00FD6673"/>
    <w:rsid w:val="00FD6DD5"/>
    <w:rsid w:val="00FD6F97"/>
    <w:rsid w:val="00FE0FED"/>
    <w:rsid w:val="00FE12B5"/>
    <w:rsid w:val="00FE18FF"/>
    <w:rsid w:val="00FE26FE"/>
    <w:rsid w:val="00FE2AC3"/>
    <w:rsid w:val="00FE353B"/>
    <w:rsid w:val="00FE40A1"/>
    <w:rsid w:val="00FE4A4B"/>
    <w:rsid w:val="00FE4E75"/>
    <w:rsid w:val="00FE7315"/>
    <w:rsid w:val="00FE76CB"/>
    <w:rsid w:val="00FF01A6"/>
    <w:rsid w:val="00FF03FF"/>
    <w:rsid w:val="00FF083C"/>
    <w:rsid w:val="00FF09AF"/>
    <w:rsid w:val="00FF1421"/>
    <w:rsid w:val="00FF144B"/>
    <w:rsid w:val="00FF1E75"/>
    <w:rsid w:val="00FF2E39"/>
    <w:rsid w:val="00FF406C"/>
    <w:rsid w:val="00FF4091"/>
    <w:rsid w:val="00FF42B2"/>
    <w:rsid w:val="00FF4801"/>
    <w:rsid w:val="00FF502D"/>
    <w:rsid w:val="00FF5279"/>
    <w:rsid w:val="00FF5BB5"/>
    <w:rsid w:val="00FF664D"/>
    <w:rsid w:val="00FF68D5"/>
    <w:rsid w:val="00FF7D4B"/>
    <w:rsid w:val="00FF7D9B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469077"/>
  <w15:docId w15:val="{6B6A534B-3578-43EA-B63A-5AA36869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78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aliases w:val="Char,Diagrama,Diagrama Diagrama Diagrama, Diagrama Diagrama Diagrama,Char1, Diagrama,Viršutinis kolontitulas,Diagrama1,Diagrama Diagrama, Char1, Diagrama Diagrama"/>
    <w:basedOn w:val="prastasis"/>
    <w:link w:val="AntratsDiagrama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aliases w:val="Char Diagrama,Diagrama Diagrama1,Diagrama Diagrama Diagrama Diagrama, Diagrama Diagrama Diagrama Diagrama,Char1 Diagrama, Diagrama Diagrama1,Viršutinis kolontitulas Diagrama,Diagrama1 Diagrama,Diagrama Diagrama Diagrama1"/>
    <w:link w:val="Antrats"/>
    <w:rsid w:val="00655CE1"/>
    <w:rPr>
      <w:caps/>
      <w:sz w:val="24"/>
      <w:lang w:eastAsia="en-US"/>
    </w:rPr>
  </w:style>
  <w:style w:type="paragraph" w:customStyle="1" w:styleId="Apacia">
    <w:name w:val="Apacia"/>
    <w:basedOn w:val="prastasis"/>
    <w:rsid w:val="00570B20"/>
    <w:rPr>
      <w:caps w:val="0"/>
      <w:sz w:val="20"/>
      <w:szCs w:val="24"/>
    </w:rPr>
  </w:style>
  <w:style w:type="table" w:styleId="Lentelstinklelis">
    <w:name w:val="Table Grid"/>
    <w:basedOn w:val="prastojilente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nhideWhenUsed/>
    <w:rsid w:val="001E13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1E13FA"/>
    <w:rPr>
      <w:sz w:val="20"/>
      <w:lang w:val="x-none"/>
    </w:rPr>
  </w:style>
  <w:style w:type="character" w:customStyle="1" w:styleId="KomentarotekstasDiagrama">
    <w:name w:val="Komentaro tekstas Diagrama"/>
    <w:link w:val="Komentarotekstas"/>
    <w:rsid w:val="001E13FA"/>
    <w:rPr>
      <w:cap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13F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E13FA"/>
    <w:rPr>
      <w:b/>
      <w:bCs/>
      <w:caps/>
      <w:lang w:eastAsia="en-US"/>
    </w:rPr>
  </w:style>
  <w:style w:type="character" w:customStyle="1" w:styleId="typewriter">
    <w:name w:val="typewriter"/>
    <w:rsid w:val="004709BF"/>
  </w:style>
  <w:style w:type="character" w:customStyle="1" w:styleId="apple-converted-space">
    <w:name w:val="apple-converted-space"/>
    <w:basedOn w:val="Numatytasispastraiposriftas"/>
    <w:rsid w:val="00671B01"/>
  </w:style>
  <w:style w:type="character" w:customStyle="1" w:styleId="typewriter0">
    <w:name w:val="typewriter0"/>
    <w:rsid w:val="00424996"/>
  </w:style>
  <w:style w:type="paragraph" w:customStyle="1" w:styleId="tajtip">
    <w:name w:val="tajtip"/>
    <w:basedOn w:val="prastasis"/>
    <w:rsid w:val="00F3552C"/>
    <w:pPr>
      <w:spacing w:before="100" w:beforeAutospacing="1" w:after="100" w:afterAutospacing="1"/>
    </w:pPr>
    <w:rPr>
      <w:caps w:val="0"/>
      <w:szCs w:val="24"/>
      <w:lang w:val="en-US"/>
    </w:rPr>
  </w:style>
  <w:style w:type="paragraph" w:styleId="Pataisymai">
    <w:name w:val="Revision"/>
    <w:hidden/>
    <w:uiPriority w:val="99"/>
    <w:semiHidden/>
    <w:rsid w:val="002B0F93"/>
    <w:rPr>
      <w:caps/>
      <w:sz w:val="24"/>
      <w:lang w:eastAsia="en-US"/>
    </w:rPr>
  </w:style>
  <w:style w:type="paragraph" w:customStyle="1" w:styleId="tactin">
    <w:name w:val="tactin"/>
    <w:basedOn w:val="prastasis"/>
    <w:rsid w:val="009B75B0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ltipfb">
    <w:name w:val="taltipfb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rtip">
    <w:name w:val="tartip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artin">
    <w:name w:val="tartin"/>
    <w:basedOn w:val="prastasis"/>
    <w:rsid w:val="001B72A8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Preformatted">
    <w:name w:val="Preformatted"/>
    <w:basedOn w:val="prastasis"/>
    <w:rsid w:val="007B26F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caps w:val="0"/>
      <w:snapToGrid w:val="0"/>
      <w:sz w:val="20"/>
    </w:rPr>
  </w:style>
  <w:style w:type="character" w:customStyle="1" w:styleId="Antrat5Diagrama">
    <w:name w:val="Antraštė 5 Diagrama"/>
    <w:link w:val="Antrat5"/>
    <w:uiPriority w:val="9"/>
    <w:semiHidden/>
    <w:rsid w:val="00BD7827"/>
    <w:rPr>
      <w:rFonts w:ascii="Calibri" w:eastAsia="Times New Roman" w:hAnsi="Calibri" w:cs="Times New Roman"/>
      <w:b/>
      <w:bCs/>
      <w:i/>
      <w:iCs/>
      <w:caps/>
      <w:sz w:val="26"/>
      <w:szCs w:val="26"/>
      <w:lang w:eastAsia="en-US"/>
    </w:rPr>
  </w:style>
  <w:style w:type="character" w:customStyle="1" w:styleId="clear1">
    <w:name w:val="clear1"/>
    <w:rsid w:val="008831B4"/>
  </w:style>
  <w:style w:type="paragraph" w:customStyle="1" w:styleId="tip">
    <w:name w:val="tip"/>
    <w:basedOn w:val="prastasis"/>
    <w:rsid w:val="002A6405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1610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416104"/>
    <w:rPr>
      <w:caps/>
      <w:sz w:val="24"/>
      <w:lang w:eastAsia="en-US"/>
    </w:rPr>
  </w:style>
  <w:style w:type="character" w:customStyle="1" w:styleId="clear">
    <w:name w:val="clear"/>
    <w:rsid w:val="007F158F"/>
  </w:style>
  <w:style w:type="paragraph" w:styleId="Pavadinimas">
    <w:name w:val="Title"/>
    <w:link w:val="PavadinimasDiagrama"/>
    <w:qFormat/>
    <w:rsid w:val="007C3D86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character" w:customStyle="1" w:styleId="PavadinimasDiagrama">
    <w:name w:val="Pavadinimas Diagrama"/>
    <w:link w:val="Pavadinimas"/>
    <w:rsid w:val="007C3D86"/>
    <w:rPr>
      <w:rFonts w:ascii="TimesLT" w:hAnsi="TimesLT"/>
      <w:b/>
      <w:caps/>
      <w:snapToGrid w:val="0"/>
      <w:sz w:val="22"/>
      <w:lang w:val="en-US" w:eastAsia="en-US"/>
    </w:rPr>
  </w:style>
  <w:style w:type="paragraph" w:customStyle="1" w:styleId="ISTATYMAS">
    <w:name w:val="ISTATYMAS"/>
    <w:rsid w:val="007C3D86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Hyperlink1">
    <w:name w:val="Hyperlink1"/>
    <w:rsid w:val="007C3D86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BodyText1">
    <w:name w:val="Body Text1"/>
    <w:basedOn w:val="prastasis"/>
    <w:rsid w:val="00FA56D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aps w:val="0"/>
      <w:color w:val="000000"/>
      <w:sz w:val="20"/>
      <w:lang w:val="en-US" w:eastAsia="lt-LT"/>
    </w:rPr>
  </w:style>
  <w:style w:type="paragraph" w:styleId="Sraopastraipa">
    <w:name w:val="List Paragraph"/>
    <w:basedOn w:val="prastasis"/>
    <w:uiPriority w:val="34"/>
    <w:qFormat/>
    <w:rsid w:val="00367CB1"/>
    <w:pPr>
      <w:ind w:left="720"/>
      <w:contextualSpacing/>
    </w:pPr>
  </w:style>
  <w:style w:type="paragraph" w:customStyle="1" w:styleId="tin">
    <w:name w:val="tin"/>
    <w:basedOn w:val="prastasis"/>
    <w:rsid w:val="00A16704"/>
    <w:pPr>
      <w:spacing w:after="150"/>
    </w:pPr>
    <w:rPr>
      <w:caps w:val="0"/>
      <w:szCs w:val="24"/>
      <w:lang w:eastAsia="lt-LT"/>
    </w:rPr>
  </w:style>
  <w:style w:type="character" w:customStyle="1" w:styleId="Heading4Char">
    <w:name w:val="Heading 4 Char"/>
    <w:aliases w:val="H4 Char,H41 Char,H42 Char,H43 Char,H411 Char,H421 Char,H44 Char,H412 Char,H422 Char,H45 Char,H413 Char,H423 Char,H46 Char,H47 Char,H414 Char,H424 Char,H48 Char,H49 Char,H410 Char,H415 Char,H425 Char,H416 Char,H426 Char,H417 Char,H427 Cha"/>
    <w:semiHidden/>
    <w:rsid w:val="00696738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Paprastasistekstas">
    <w:name w:val="Plain Text"/>
    <w:basedOn w:val="prastasis"/>
    <w:link w:val="PaprastasistekstasDiagrama"/>
    <w:rsid w:val="00696738"/>
    <w:rPr>
      <w:rFonts w:ascii="Courier New" w:eastAsia="Calibri" w:hAnsi="Courier New"/>
      <w:caps w:val="0"/>
      <w:sz w:val="20"/>
      <w:lang w:val="en-GB" w:eastAsia="x-none"/>
    </w:rPr>
  </w:style>
  <w:style w:type="character" w:customStyle="1" w:styleId="PaprastasistekstasDiagrama">
    <w:name w:val="Paprastasis tekstas Diagrama"/>
    <w:link w:val="Paprastasistekstas"/>
    <w:rsid w:val="00696738"/>
    <w:rPr>
      <w:rFonts w:ascii="Courier New" w:eastAsia="Calibri" w:hAnsi="Courier New"/>
      <w:lang w:val="en-GB" w:eastAsia="x-none"/>
    </w:rPr>
  </w:style>
  <w:style w:type="character" w:customStyle="1" w:styleId="bkg-highlight-red1">
    <w:name w:val="bkg-highlight-red1"/>
    <w:rsid w:val="00B50C47"/>
    <w:rPr>
      <w:shd w:val="clear" w:color="auto" w:fill="FBCCA2"/>
    </w:rPr>
  </w:style>
  <w:style w:type="paragraph" w:customStyle="1" w:styleId="Default">
    <w:name w:val="Default"/>
    <w:rsid w:val="00905A1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36F8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931F4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etarp">
    <w:name w:val="No Spacing"/>
    <w:uiPriority w:val="1"/>
    <w:qFormat/>
    <w:rsid w:val="00E12D20"/>
    <w:rPr>
      <w:cap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5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7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2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5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84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1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2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3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2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8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1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0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0840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9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9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9249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3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10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1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9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4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14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72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3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0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46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72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1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58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8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6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62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0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95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8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6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40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3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94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05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3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4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0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1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0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2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9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03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53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9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1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7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20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6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7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3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99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0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23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2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55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07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2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63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0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58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1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6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9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013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3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8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37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26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15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26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1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7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6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4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06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66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4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2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2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3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3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3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0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5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1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9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8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5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06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62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64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63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3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8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0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9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7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0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9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8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8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0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2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9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5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8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9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43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50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2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2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9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81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9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0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391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33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1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8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6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5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2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1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91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1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8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8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2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26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7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7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8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7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0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folex.lt/ta/52483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acionalin&#279;%20&#382;em&#279;s%20tarnyb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b40c5fc7e0ad1169128fec663feef53c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37863c8c69ad1e97077c99b8b4e5ffe7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1806E0-9C7C-443F-B0D6-A01EE2866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7021BF-4078-4EEF-9E33-87E1260BE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D790B-C8E1-4D3B-B208-54CF015C7A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5BC6CA-E4F2-489D-99D6-9F9C097B4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</Template>
  <TotalTime>1</TotalTime>
  <Pages>4</Pages>
  <Words>8069</Words>
  <Characters>4600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Zemetvarkos ir teises departamentas</Company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ZUD</dc:creator>
  <cp:lastModifiedBy>Dainora Švirmickienė</cp:lastModifiedBy>
  <cp:revision>2</cp:revision>
  <cp:lastPrinted>2019-06-03T06:05:00Z</cp:lastPrinted>
  <dcterms:created xsi:type="dcterms:W3CDTF">2021-08-06T13:01:00Z</dcterms:created>
  <dcterms:modified xsi:type="dcterms:W3CDTF">2021-08-06T13:01:00Z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