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1C" w:rsidRPr="00036131" w:rsidRDefault="00F1741C" w:rsidP="00F1741C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036131">
        <w:rPr>
          <w:sz w:val="22"/>
          <w:szCs w:val="22"/>
          <w:lang w:eastAsia="ar-SA"/>
        </w:rPr>
        <w:t>Lietuvos Respublikos Vyriausybės</w:t>
      </w:r>
    </w:p>
    <w:p w:rsidR="00F1741C" w:rsidRPr="00036131" w:rsidRDefault="00F1741C" w:rsidP="00F1741C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036131">
        <w:rPr>
          <w:sz w:val="22"/>
          <w:szCs w:val="22"/>
          <w:lang w:eastAsia="lt-LT"/>
        </w:rPr>
        <w:t xml:space="preserve">2021 m.           d. </w:t>
      </w:r>
      <w:r w:rsidRPr="00036131">
        <w:rPr>
          <w:sz w:val="22"/>
          <w:szCs w:val="22"/>
          <w:lang w:eastAsia="ar-SA"/>
        </w:rPr>
        <w:t xml:space="preserve">nutarimo Nr. </w:t>
      </w:r>
    </w:p>
    <w:p w:rsidR="00F1741C" w:rsidRPr="00036131" w:rsidRDefault="00F1741C" w:rsidP="00F1741C">
      <w:pPr>
        <w:tabs>
          <w:tab w:val="left" w:pos="6804"/>
        </w:tabs>
        <w:ind w:left="11199" w:hanging="567"/>
        <w:rPr>
          <w:szCs w:val="24"/>
          <w:lang w:eastAsia="ar-SA"/>
        </w:rPr>
      </w:pPr>
      <w:r w:rsidRPr="00036131">
        <w:rPr>
          <w:sz w:val="22"/>
          <w:szCs w:val="22"/>
          <w:lang w:eastAsia="ar-SA"/>
        </w:rPr>
        <w:t>1 priedas</w:t>
      </w:r>
    </w:p>
    <w:p w:rsidR="00F1741C" w:rsidRPr="00036131" w:rsidRDefault="00F1741C" w:rsidP="00F1741C">
      <w:pPr>
        <w:tabs>
          <w:tab w:val="left" w:pos="6804"/>
        </w:tabs>
        <w:spacing w:line="360" w:lineRule="auto"/>
        <w:ind w:left="11199" w:hanging="567"/>
        <w:rPr>
          <w:szCs w:val="24"/>
          <w:lang w:eastAsia="ar-SA"/>
        </w:rPr>
      </w:pPr>
    </w:p>
    <w:p w:rsidR="00F1741C" w:rsidRPr="00036131" w:rsidRDefault="00F1741C" w:rsidP="00F1741C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 w:rsidRPr="00036131">
        <w:rPr>
          <w:b/>
          <w:szCs w:val="24"/>
          <w:lang w:eastAsia="lt-LT"/>
        </w:rPr>
        <w:t>NEKILNOJAMOJO TURTO</w:t>
      </w:r>
      <w:r w:rsidRPr="00036131">
        <w:rPr>
          <w:b/>
          <w:color w:val="000000"/>
          <w:szCs w:val="24"/>
          <w:lang w:eastAsia="lt-LT"/>
        </w:rPr>
        <w:t xml:space="preserve"> </w:t>
      </w:r>
      <w:r w:rsidRPr="00036131">
        <w:rPr>
          <w:b/>
          <w:szCs w:val="24"/>
          <w:lang w:eastAsia="lt-LT"/>
        </w:rPr>
        <w:t>SĄRAŠAS</w:t>
      </w:r>
    </w:p>
    <w:p w:rsidR="00F1741C" w:rsidRPr="00036131" w:rsidRDefault="00F1741C" w:rsidP="00F1741C">
      <w:pPr>
        <w:jc w:val="center"/>
        <w:rPr>
          <w:rFonts w:eastAsia="Calibri"/>
          <w:b/>
          <w:szCs w:val="24"/>
        </w:rPr>
      </w:pP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33"/>
        <w:gridCol w:w="1720"/>
        <w:gridCol w:w="2294"/>
        <w:gridCol w:w="1427"/>
        <w:gridCol w:w="1696"/>
      </w:tblGrid>
      <w:tr w:rsidR="00F1741C" w:rsidRPr="00036131" w:rsidTr="009924BA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Eil.</w:t>
            </w:r>
          </w:p>
          <w:p w:rsidR="00F1741C" w:rsidRPr="00036131" w:rsidRDefault="00F1741C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5333" w:type="dxa"/>
            <w:shd w:val="clear" w:color="auto" w:fill="auto"/>
            <w:noWrap/>
          </w:tcPr>
          <w:p w:rsidR="00F1741C" w:rsidRPr="00036131" w:rsidRDefault="00F1741C" w:rsidP="009924BA">
            <w:pPr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Nekilnojamojo turto pavadinimas</w:t>
            </w:r>
          </w:p>
        </w:tc>
        <w:tc>
          <w:tcPr>
            <w:tcW w:w="1720" w:type="dxa"/>
            <w:shd w:val="clear" w:color="auto" w:fill="auto"/>
          </w:tcPr>
          <w:p w:rsidR="00F1741C" w:rsidRPr="00036131" w:rsidRDefault="00F1741C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Nacionalinis ir registracijos ženklai</w:t>
            </w:r>
          </w:p>
        </w:tc>
        <w:tc>
          <w:tcPr>
            <w:tcW w:w="2294" w:type="dxa"/>
            <w:shd w:val="clear" w:color="auto" w:fill="auto"/>
          </w:tcPr>
          <w:p w:rsidR="00F1741C" w:rsidRPr="00036131" w:rsidRDefault="00F1741C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Orlaivio serijos Nr.</w:t>
            </w:r>
          </w:p>
        </w:tc>
        <w:tc>
          <w:tcPr>
            <w:tcW w:w="1427" w:type="dxa"/>
          </w:tcPr>
          <w:p w:rsidR="00F1741C" w:rsidRPr="00036131" w:rsidRDefault="00F1741C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bCs/>
                <w:color w:val="000000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  <w:rPr>
                <w:rFonts w:eastAsia="Calibri"/>
              </w:rPr>
            </w:pPr>
            <w:r w:rsidRPr="00036131">
              <w:rPr>
                <w:rFonts w:eastAsia="Calibri"/>
              </w:rPr>
              <w:t>Likutinė vertė</w:t>
            </w:r>
          </w:p>
          <w:p w:rsidR="00F1741C" w:rsidRPr="00036131" w:rsidRDefault="00F1741C" w:rsidP="009924BA">
            <w:pPr>
              <w:ind w:right="-108" w:hanging="152"/>
              <w:jc w:val="center"/>
              <w:rPr>
                <w:b/>
                <w:bCs/>
                <w:color w:val="000000"/>
                <w:lang w:eastAsia="lt-LT"/>
              </w:rPr>
            </w:pPr>
            <w:r w:rsidRPr="00036131">
              <w:rPr>
                <w:rFonts w:eastAsia="Calibri"/>
              </w:rPr>
              <w:t>2021-05-31, eurais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  <w:lang w:eastAsia="lt-LT"/>
              </w:rPr>
            </w:pPr>
            <w:r w:rsidRPr="00036131">
              <w:rPr>
                <w:color w:val="000000"/>
              </w:rPr>
              <w:t>Sklandytuvas ,,Zylė“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1C" w:rsidRPr="00036131" w:rsidRDefault="00F1741C" w:rsidP="009924BA"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  <w:lang w:eastAsia="lt-LT"/>
              </w:rPr>
            </w:pPr>
            <w:r w:rsidRPr="00036131">
              <w:rPr>
                <w:color w:val="000000"/>
              </w:rPr>
              <w:t>2687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  <w:lang w:eastAsia="lt-LT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LAK-14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1C" w:rsidRPr="00036131" w:rsidRDefault="00F1741C" w:rsidP="009924BA"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-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2688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3.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Lėktuvas PZL-104 WILGA-35A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LY-ANB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96292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2689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4.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Lėktuvas PZL-104 WILGA-35A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LY-ANC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85250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5.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Lėktuvas PZL-104 WILGA-35A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LY-AND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85252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6.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Lėktuvas JAK-52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LY-AMX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</w:pPr>
            <w:r w:rsidRPr="00036131">
              <w:t>878014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7.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LY-GKH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</w:pPr>
            <w:r w:rsidRPr="00036131">
              <w:t>172424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8.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LY-GKI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</w:pPr>
            <w:r w:rsidRPr="00036131">
              <w:t>026448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2694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9.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LY-GKJ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</w:pPr>
            <w:r w:rsidRPr="00036131">
              <w:t>174317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10.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LY-GKK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174318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2696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11.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LY-XKL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026711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2697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12.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LY-GKM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026714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2698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13.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808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2699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14.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LY-GKO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027156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15.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LY-GKP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027157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16.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LY-GKQ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172511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17.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LY-GKR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173501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18.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LY-XKU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174203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2704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19.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 xml:space="preserve">Sklandytuvas L-13 BLANIK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LY-GKW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027136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20.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JANTAR STANDART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B-744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21.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SZD-48-1 JANTAR STANDART-2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LY-GKX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B-1227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lastRenderedPageBreak/>
              <w:t>22.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630093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SZD-48-3 JANTAR</w:t>
            </w:r>
            <w:r w:rsidR="00F1741C" w:rsidRPr="00036131">
              <w:rPr>
                <w:color w:val="000000"/>
              </w:rPr>
              <w:t xml:space="preserve"> STANDART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LY-GKT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B-1644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23.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LAK-12 LIETUVA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 xml:space="preserve">LY-GKY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681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2709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24.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LAK-12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636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2710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25.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pPr>
              <w:rPr>
                <w:color w:val="000000"/>
              </w:rPr>
            </w:pPr>
            <w:r w:rsidRPr="00036131">
              <w:rPr>
                <w:color w:val="000000"/>
              </w:rPr>
              <w:t>Sklandytuvas LAK-12 LIETUVA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LY-GKZ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6105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2711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rPr>
                <w:color w:val="000000"/>
              </w:rPr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26.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r w:rsidRPr="00036131">
              <w:t>Lėktuvas An-2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1C" w:rsidRPr="00036131" w:rsidRDefault="00F1741C" w:rsidP="009924BA"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t>1G 14138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1719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27.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r w:rsidRPr="00036131">
              <w:t>Lėktuvas An-2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1C" w:rsidRPr="00036131" w:rsidRDefault="00F1741C" w:rsidP="009924BA"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t>NIG 18229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1721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1,00</w:t>
            </w:r>
          </w:p>
        </w:tc>
      </w:tr>
      <w:tr w:rsidR="00F1741C" w:rsidRPr="00036131" w:rsidTr="009924B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</w:pPr>
            <w:r w:rsidRPr="00036131">
              <w:t>28.</w:t>
            </w: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41C" w:rsidRPr="00036131" w:rsidRDefault="00F1741C" w:rsidP="009924BA">
            <w:r w:rsidRPr="00036131">
              <w:t>Lėktuvas An-2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1C" w:rsidRPr="00036131" w:rsidRDefault="00F1741C" w:rsidP="009924BA">
            <w:r w:rsidRPr="00036131">
              <w:rPr>
                <w:color w:val="000000"/>
              </w:rPr>
              <w:t>Neregistruotas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41C" w:rsidRPr="00036131" w:rsidRDefault="00F1741C" w:rsidP="009924BA">
            <w:pPr>
              <w:jc w:val="center"/>
              <w:rPr>
                <w:color w:val="000000"/>
              </w:rPr>
            </w:pPr>
            <w:r w:rsidRPr="00036131">
              <w:t>IG 20103/K1602660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1722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jc w:val="center"/>
            </w:pPr>
            <w:r w:rsidRPr="00036131">
              <w:t>1,00</w:t>
            </w:r>
          </w:p>
        </w:tc>
      </w:tr>
      <w:tr w:rsidR="00F1741C" w:rsidRPr="00036131" w:rsidTr="009924BA">
        <w:trPr>
          <w:trHeight w:val="399"/>
          <w:jc w:val="center"/>
        </w:trPr>
        <w:tc>
          <w:tcPr>
            <w:tcW w:w="1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741C" w:rsidRPr="00036131" w:rsidRDefault="00F1741C" w:rsidP="009924BA">
            <w:pPr>
              <w:ind w:right="39" w:hanging="108"/>
              <w:jc w:val="center"/>
              <w:rPr>
                <w:b/>
                <w:color w:val="000000"/>
                <w:lang w:eastAsia="lt-LT"/>
              </w:rPr>
            </w:pPr>
            <w:r w:rsidRPr="00036131">
              <w:rPr>
                <w:b/>
                <w:color w:val="00000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Iš viso</w:t>
            </w:r>
          </w:p>
          <w:p w:rsidR="00F1741C" w:rsidRPr="00036131" w:rsidRDefault="00F1741C" w:rsidP="009924BA">
            <w:pPr>
              <w:ind w:right="39" w:hanging="108"/>
              <w:jc w:val="center"/>
              <w:rPr>
                <w:b/>
                <w:color w:val="000000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F1741C" w:rsidRPr="00036131" w:rsidRDefault="00F1741C" w:rsidP="009924BA">
            <w:pPr>
              <w:jc w:val="center"/>
              <w:rPr>
                <w:b/>
                <w:bCs/>
                <w:color w:val="000000"/>
              </w:rPr>
            </w:pPr>
            <w:r w:rsidRPr="00036131">
              <w:rPr>
                <w:b/>
                <w:bCs/>
                <w:color w:val="000000"/>
              </w:rPr>
              <w:t>28,00</w:t>
            </w:r>
          </w:p>
        </w:tc>
      </w:tr>
    </w:tbl>
    <w:p w:rsidR="00F1741C" w:rsidRPr="00036131" w:rsidRDefault="00F1741C" w:rsidP="00F1741C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p w:rsidR="00F1741C" w:rsidRPr="00036131" w:rsidRDefault="00F1741C" w:rsidP="00F1741C">
      <w:pPr>
        <w:jc w:val="center"/>
        <w:rPr>
          <w:b/>
          <w:lang w:eastAsia="lt-LT"/>
        </w:rPr>
        <w:sectPr w:rsidR="00F1741C" w:rsidRPr="00036131" w:rsidSect="003C29B3">
          <w:pgSz w:w="16838" w:h="11906" w:orient="landscape" w:code="9"/>
          <w:pgMar w:top="1134" w:right="1134" w:bottom="1134" w:left="1134" w:header="567" w:footer="567" w:gutter="0"/>
          <w:pgNumType w:start="1"/>
          <w:cols w:space="1296"/>
          <w:titlePg/>
          <w:docGrid w:linePitch="326"/>
        </w:sectPr>
      </w:pPr>
      <w:bookmarkStart w:id="0" w:name="_GoBack"/>
      <w:r w:rsidRPr="00036131">
        <w:rPr>
          <w:b/>
          <w:lang w:eastAsia="lt-LT"/>
        </w:rPr>
        <w:t>__________________</w:t>
      </w:r>
    </w:p>
    <w:bookmarkEnd w:id="0"/>
    <w:p w:rsidR="000E32FB" w:rsidRPr="00036131" w:rsidRDefault="000E32FB"/>
    <w:sectPr w:rsidR="000E32FB" w:rsidRPr="00036131" w:rsidSect="00F1741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1C"/>
    <w:rsid w:val="00036131"/>
    <w:rsid w:val="000E32FB"/>
    <w:rsid w:val="00630093"/>
    <w:rsid w:val="00665CFA"/>
    <w:rsid w:val="00AE6B07"/>
    <w:rsid w:val="00F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D8727-7052-41FF-A810-3D8070AC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7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1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1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159D0-0D6E-415C-B83B-5E19AEFC82C1}"/>
</file>

<file path=customXml/itemProps2.xml><?xml version="1.0" encoding="utf-8"?>
<ds:datastoreItem xmlns:ds="http://schemas.openxmlformats.org/officeDocument/2006/customXml" ds:itemID="{CE8B38FB-2B4D-479D-B6E1-C10CBDA1696B}"/>
</file>

<file path=customXml/itemProps3.xml><?xml version="1.0" encoding="utf-8"?>
<ds:datastoreItem xmlns:ds="http://schemas.openxmlformats.org/officeDocument/2006/customXml" ds:itemID="{CEC821B0-F5EB-425D-A61E-068D27A7F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2021-06-21T11:05:00Z</dcterms:created>
  <dc:creator>Jablonskienė Rūta</dc:creator>
  <cp:lastModifiedBy>Jablonskienė Rūta</cp:lastModifiedBy>
  <dcterms:modified xsi:type="dcterms:W3CDTF">2021-06-21T11:05:00Z</dcterms:modified>
  <cp:revision>2</cp:revision>
  <dc:title>719065f2-64bf-4bf0-a3e7-eda511b42207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