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F0142" w14:textId="77777777" w:rsidR="0078260F" w:rsidRPr="00847D4C" w:rsidRDefault="003D31D7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355B372" wp14:editId="29D1E5EC">
            <wp:extent cx="541020" cy="5562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230F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12EDC773" w14:textId="77777777"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901C06">
        <w:rPr>
          <w:sz w:val="28"/>
        </w:rPr>
        <w:t>,</w:t>
      </w:r>
      <w:r w:rsidRPr="00847D4C">
        <w:rPr>
          <w:sz w:val="28"/>
        </w:rPr>
        <w:t xml:space="preserve"> MOKSLO</w:t>
      </w:r>
      <w:r w:rsidR="00901C06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470947D1" w14:textId="77777777" w:rsidR="0078260F" w:rsidRPr="007F1D82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A14E9E0" w14:textId="77777777" w:rsidR="0078260F" w:rsidRPr="007F1D82" w:rsidRDefault="0078260F" w:rsidP="0078260F">
      <w:pPr>
        <w:pStyle w:val="Paantrat"/>
        <w:spacing w:after="20"/>
        <w:rPr>
          <w:rFonts w:ascii="Times New Roman" w:hAnsi="Times New Roman"/>
          <w:sz w:val="24"/>
          <w:szCs w:val="24"/>
          <w:lang w:val="lt-LT"/>
        </w:rPr>
      </w:pPr>
      <w:r w:rsidRPr="007F1D82">
        <w:rPr>
          <w:rFonts w:ascii="Times New Roman" w:hAnsi="Times New Roman"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606E3A" w14:paraId="5365DB92" w14:textId="77777777" w:rsidTr="00C93536">
        <w:tc>
          <w:tcPr>
            <w:tcW w:w="9855" w:type="dxa"/>
          </w:tcPr>
          <w:p w14:paraId="1F5D251F" w14:textId="16CE88B9" w:rsidR="0078260F" w:rsidRPr="00294C7C" w:rsidRDefault="00294C7C" w:rsidP="00294C7C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</w:pPr>
            <w:r w:rsidRPr="00294C7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Pr="00294C7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REIKALAVIMŲ KOMPETENCIJŲ VERTINIMO IR PRIPAŽINIMO INSTITUCIJOMS IR JŲ AKREDITACIJOS TVARKOS APRAŠO PATVIRTINIMO </w:t>
            </w:r>
          </w:p>
        </w:tc>
      </w:tr>
    </w:tbl>
    <w:p w14:paraId="05A54A8E" w14:textId="39D930E9" w:rsidR="0078260F" w:rsidRPr="007F1D82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C36377B" w14:textId="17FBA764" w:rsidR="007F1D82" w:rsidRPr="007F1D82" w:rsidRDefault="007F1D82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 w:rsidRPr="007F1D82">
        <w:rPr>
          <w:rFonts w:ascii="Times New Roman" w:hAnsi="Times New Roman"/>
          <w:sz w:val="24"/>
          <w:szCs w:val="24"/>
          <w:lang w:val="lt-LT"/>
        </w:rPr>
        <w:t xml:space="preserve">2021 m. </w:t>
      </w:r>
      <w:r w:rsidR="00606E3A">
        <w:rPr>
          <w:rFonts w:ascii="Times New Roman" w:hAnsi="Times New Roman"/>
          <w:sz w:val="24"/>
          <w:szCs w:val="24"/>
          <w:lang w:val="lt-LT"/>
        </w:rPr>
        <w:t xml:space="preserve">liepos 1 </w:t>
      </w:r>
      <w:r w:rsidRPr="007F1D82">
        <w:rPr>
          <w:rFonts w:ascii="Times New Roman" w:hAnsi="Times New Roman"/>
          <w:sz w:val="24"/>
          <w:szCs w:val="24"/>
          <w:lang w:val="lt-LT"/>
        </w:rPr>
        <w:t>d. Nr. V-</w:t>
      </w:r>
      <w:r w:rsidR="00606E3A">
        <w:rPr>
          <w:rFonts w:ascii="Times New Roman" w:hAnsi="Times New Roman"/>
          <w:sz w:val="24"/>
          <w:szCs w:val="24"/>
          <w:lang w:val="lt-LT"/>
        </w:rPr>
        <w:t>1223</w:t>
      </w:r>
      <w:bookmarkStart w:id="0" w:name="_GoBack"/>
      <w:bookmarkEnd w:id="0"/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7F1D82" w14:paraId="224146D2" w14:textId="77777777" w:rsidTr="007F1D82">
        <w:trPr>
          <w:cantSplit/>
          <w:trHeight w:val="293"/>
        </w:trPr>
        <w:tc>
          <w:tcPr>
            <w:tcW w:w="4927" w:type="dxa"/>
          </w:tcPr>
          <w:p w14:paraId="3129ED3F" w14:textId="30AC9ED1" w:rsidR="0078260F" w:rsidRPr="007F1D82" w:rsidRDefault="0078260F" w:rsidP="007F1D82">
            <w:pPr>
              <w:pStyle w:val="Antrat3"/>
              <w:spacing w:after="20"/>
              <w:jc w:val="left"/>
              <w:rPr>
                <w:szCs w:val="24"/>
                <w:lang w:val="lt-LT"/>
              </w:rPr>
            </w:pPr>
          </w:p>
        </w:tc>
        <w:tc>
          <w:tcPr>
            <w:tcW w:w="4928" w:type="dxa"/>
          </w:tcPr>
          <w:p w14:paraId="307F648D" w14:textId="048F14F0" w:rsidR="0078260F" w:rsidRPr="007F1D82" w:rsidRDefault="007F1D82" w:rsidP="00C93536">
            <w:pPr>
              <w:pStyle w:val="Antrat3"/>
              <w:spacing w:after="20"/>
              <w:jc w:val="left"/>
              <w:rPr>
                <w:szCs w:val="24"/>
                <w:lang w:val="lt-LT"/>
              </w:rPr>
            </w:pPr>
            <w:r w:rsidRPr="007F1D82">
              <w:rPr>
                <w:szCs w:val="24"/>
                <w:lang w:val="lt-LT"/>
              </w:rPr>
              <w:t>Vilnius</w:t>
            </w:r>
          </w:p>
        </w:tc>
      </w:tr>
    </w:tbl>
    <w:p w14:paraId="28C3FFC4" w14:textId="77777777" w:rsidR="0078260F" w:rsidRPr="00847D4C" w:rsidRDefault="0078260F" w:rsidP="00D11DE4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</w:p>
    <w:p w14:paraId="312184C7" w14:textId="5F7BA6D9" w:rsidR="00EF028E" w:rsidRPr="00EE4149" w:rsidRDefault="00EF028E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38D1A53E" w14:textId="6F9334A3" w:rsidR="00D11DE4" w:rsidRPr="00EE4149" w:rsidRDefault="00D85CC6" w:rsidP="00EE4149">
      <w:pPr>
        <w:ind w:firstLine="1247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EE4149">
        <w:rPr>
          <w:rFonts w:ascii="Times New Roman" w:hAnsi="Times New Roman"/>
          <w:noProof/>
          <w:sz w:val="24"/>
          <w:szCs w:val="24"/>
          <w:lang w:val="lt-LT"/>
        </w:rPr>
        <w:t>Vadovaudamasi Lietuvos Respublikos švietimo įstatymo 39</w:t>
      </w:r>
      <w:r w:rsidR="004E5567" w:rsidRPr="00EE4149">
        <w:rPr>
          <w:rFonts w:ascii="Times New Roman" w:hAnsi="Times New Roman"/>
          <w:noProof/>
          <w:sz w:val="24"/>
          <w:szCs w:val="24"/>
          <w:lang w:val="lt-LT"/>
        </w:rPr>
        <w:t>¹</w:t>
      </w:r>
      <w:r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straipsnio 8 dalimi</w:t>
      </w:r>
      <w:r w:rsidR="00294C7C" w:rsidRPr="00EE4149">
        <w:rPr>
          <w:rFonts w:ascii="Times New Roman" w:hAnsi="Times New Roman"/>
          <w:noProof/>
          <w:sz w:val="24"/>
          <w:szCs w:val="24"/>
          <w:lang w:val="lt-LT"/>
        </w:rPr>
        <w:t>:</w:t>
      </w:r>
    </w:p>
    <w:p w14:paraId="28D9556F" w14:textId="2DE0F28C" w:rsidR="00294C7C" w:rsidRPr="00EE4149" w:rsidRDefault="00EE4149" w:rsidP="00EE4149">
      <w:pPr>
        <w:ind w:firstLine="1247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 xml:space="preserve">1. </w:t>
      </w:r>
      <w:r w:rsidR="00294C7C" w:rsidRPr="00EE4149">
        <w:rPr>
          <w:rFonts w:ascii="Times New Roman" w:hAnsi="Times New Roman"/>
          <w:noProof/>
          <w:sz w:val="24"/>
          <w:szCs w:val="24"/>
          <w:lang w:val="lt-LT"/>
        </w:rPr>
        <w:t>T v i r t i n u Reikalavimų kompetencijų vertinimo ir pripažinimo institucijoms ir jų akreditacijos tvarkos aprašą (pridedama).</w:t>
      </w:r>
    </w:p>
    <w:p w14:paraId="632551F4" w14:textId="38C4C2A5" w:rsidR="00061218" w:rsidRPr="00EE4149" w:rsidRDefault="00EE4149" w:rsidP="00EE4149">
      <w:pPr>
        <w:ind w:firstLine="1247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bookmarkStart w:id="1" w:name="part_569090284d384232b3e6f7ca5e173e55"/>
      <w:bookmarkEnd w:id="1"/>
      <w:r>
        <w:rPr>
          <w:rFonts w:ascii="Times New Roman" w:hAnsi="Times New Roman"/>
          <w:noProof/>
          <w:sz w:val="24"/>
          <w:szCs w:val="24"/>
          <w:lang w:val="lt-LT"/>
        </w:rPr>
        <w:t xml:space="preserve">2. </w:t>
      </w:r>
      <w:r w:rsidRPr="00EE4149">
        <w:rPr>
          <w:rFonts w:ascii="Times New Roman" w:hAnsi="Times New Roman"/>
          <w:noProof/>
          <w:sz w:val="24"/>
          <w:szCs w:val="24"/>
          <w:lang w:val="lt-LT"/>
        </w:rPr>
        <w:t>N u s t a t a u, kad</w:t>
      </w:r>
      <w:r w:rsidR="0032349C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FC4557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iki </w:t>
      </w:r>
      <w:r w:rsidR="00AC0199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šio </w:t>
      </w:r>
      <w:r w:rsidR="00FC4557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įsakymo įsigaliojimo dienos </w:t>
      </w:r>
      <w:r w:rsidR="00727EA4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Lietuvos Respublikos </w:t>
      </w:r>
      <w:r w:rsidR="004E5567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švietimo, mokslo ir sporto ministro įsakymais </w:t>
      </w:r>
      <w:r w:rsidR="00FC4557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akredituotos </w:t>
      </w:r>
      <w:r w:rsidR="00294C7C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kompetencijų vertinimo </w:t>
      </w:r>
      <w:r w:rsidR="00FC4557" w:rsidRPr="00EE4149">
        <w:rPr>
          <w:rFonts w:ascii="Times New Roman" w:hAnsi="Times New Roman"/>
          <w:noProof/>
          <w:sz w:val="24"/>
          <w:szCs w:val="24"/>
          <w:lang w:val="lt-LT"/>
        </w:rPr>
        <w:t>institucijos</w:t>
      </w:r>
      <w:r w:rsidR="005F3BCE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</w:t>
      </w:r>
      <w:r w:rsidR="00FC4557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laikomos turinčiomis akreditaciją ir po </w:t>
      </w:r>
      <w:r w:rsidR="00AC0199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šio </w:t>
      </w:r>
      <w:r w:rsidR="00061218" w:rsidRPr="00EE4149">
        <w:rPr>
          <w:rFonts w:ascii="Times New Roman" w:hAnsi="Times New Roman"/>
          <w:noProof/>
          <w:sz w:val="24"/>
          <w:szCs w:val="24"/>
          <w:lang w:val="lt-LT"/>
        </w:rPr>
        <w:t>įsakymo įsigaliojimo dienos</w:t>
      </w:r>
      <w:r w:rsidR="005F3BCE" w:rsidRPr="00EE4149">
        <w:rPr>
          <w:rFonts w:ascii="Times New Roman" w:hAnsi="Times New Roman"/>
          <w:noProof/>
          <w:sz w:val="24"/>
          <w:szCs w:val="24"/>
          <w:lang w:val="lt-LT"/>
        </w:rPr>
        <w:t>.</w:t>
      </w:r>
    </w:p>
    <w:p w14:paraId="5173A459" w14:textId="2516610C" w:rsidR="0032349C" w:rsidRPr="00EE4149" w:rsidRDefault="0032349C" w:rsidP="0032349C">
      <w:pPr>
        <w:ind w:firstLine="1247"/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>
        <w:rPr>
          <w:rFonts w:ascii="Times New Roman" w:hAnsi="Times New Roman"/>
          <w:noProof/>
          <w:sz w:val="24"/>
          <w:szCs w:val="24"/>
          <w:lang w:val="lt-LT"/>
        </w:rPr>
        <w:t>3. Š</w:t>
      </w:r>
      <w:r w:rsidRPr="00EE4149">
        <w:rPr>
          <w:rFonts w:ascii="Times New Roman" w:hAnsi="Times New Roman"/>
          <w:noProof/>
          <w:sz w:val="24"/>
          <w:szCs w:val="24"/>
          <w:lang w:val="lt-LT"/>
        </w:rPr>
        <w:t>is įsakymas įsigalioja 2021 m. rugsėjo 1 d.</w:t>
      </w:r>
      <w:bookmarkStart w:id="2" w:name="part_66a5bcf84fa14b3ba243083d56c581aa"/>
      <w:bookmarkEnd w:id="2"/>
    </w:p>
    <w:p w14:paraId="58F03996" w14:textId="77777777" w:rsidR="009E1A2B" w:rsidRPr="00EE4149" w:rsidRDefault="009E1A2B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4DDA7F69" w14:textId="77777777" w:rsidR="00FC4557" w:rsidRPr="00EE4149" w:rsidRDefault="00FC4557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5AF27A96" w14:textId="524BEA27" w:rsidR="009C2196" w:rsidRPr="00EE4149" w:rsidRDefault="00E57F9E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EE4149">
        <w:rPr>
          <w:rFonts w:ascii="Times New Roman" w:hAnsi="Times New Roman"/>
          <w:noProof/>
          <w:sz w:val="24"/>
          <w:szCs w:val="24"/>
          <w:lang w:val="lt-LT"/>
        </w:rPr>
        <w:t>Š</w:t>
      </w:r>
      <w:r w:rsidR="00EF028E" w:rsidRPr="00EE4149">
        <w:rPr>
          <w:rFonts w:ascii="Times New Roman" w:hAnsi="Times New Roman"/>
          <w:noProof/>
          <w:sz w:val="24"/>
          <w:szCs w:val="24"/>
          <w:lang w:val="lt-LT"/>
        </w:rPr>
        <w:t>vietimo</w:t>
      </w:r>
      <w:r w:rsidR="00910DD1" w:rsidRPr="00EE4149">
        <w:rPr>
          <w:rFonts w:ascii="Times New Roman" w:hAnsi="Times New Roman"/>
          <w:noProof/>
          <w:sz w:val="24"/>
          <w:szCs w:val="24"/>
          <w:lang w:val="lt-LT"/>
        </w:rPr>
        <w:t>,</w:t>
      </w:r>
      <w:r w:rsidR="00EF028E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mokslo</w:t>
      </w:r>
      <w:r w:rsidR="00910DD1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ir </w:t>
      </w:r>
      <w:r w:rsidRPr="00EE4149">
        <w:rPr>
          <w:rFonts w:ascii="Times New Roman" w:hAnsi="Times New Roman"/>
          <w:noProof/>
          <w:sz w:val="24"/>
          <w:szCs w:val="24"/>
          <w:lang w:val="lt-LT"/>
        </w:rPr>
        <w:t>sporto ministrė                                                                     Jurgita Šiugždinienė</w:t>
      </w:r>
    </w:p>
    <w:p w14:paraId="2C4FA6F1" w14:textId="77777777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31482EC7" w14:textId="77777777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1D467DD1" w14:textId="77777777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5141BFFF" w14:textId="77777777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4562ACD0" w14:textId="626F7C2A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69FB51FD" w14:textId="698544FA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</w:p>
    <w:p w14:paraId="38B42481" w14:textId="2AE22680" w:rsidR="0078260F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EE4149">
        <w:rPr>
          <w:rFonts w:ascii="Times New Roman" w:hAnsi="Times New Roman"/>
          <w:noProof/>
          <w:sz w:val="24"/>
          <w:szCs w:val="24"/>
          <w:lang w:val="lt-LT"/>
        </w:rPr>
        <w:t>SUDERINTA</w:t>
      </w:r>
    </w:p>
    <w:p w14:paraId="40EBD66A" w14:textId="60D3D686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EE4149">
        <w:rPr>
          <w:rFonts w:ascii="Times New Roman" w:hAnsi="Times New Roman"/>
          <w:noProof/>
          <w:sz w:val="24"/>
          <w:szCs w:val="24"/>
          <w:lang w:val="lt-LT"/>
        </w:rPr>
        <w:t>Lietuvos Respublikos ekonomikos ir inovacijų ministerijos</w:t>
      </w:r>
    </w:p>
    <w:p w14:paraId="39D9B3CA" w14:textId="5DF62A26" w:rsidR="009C2196" w:rsidRPr="00EE4149" w:rsidRDefault="009C2196" w:rsidP="00EE4149">
      <w:pPr>
        <w:jc w:val="both"/>
        <w:rPr>
          <w:rFonts w:ascii="Times New Roman" w:hAnsi="Times New Roman"/>
          <w:noProof/>
          <w:sz w:val="24"/>
          <w:szCs w:val="24"/>
          <w:lang w:val="lt-LT"/>
        </w:rPr>
      </w:pPr>
      <w:r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2021 m. </w:t>
      </w:r>
      <w:r w:rsidR="00B4546E" w:rsidRPr="00EE4149">
        <w:rPr>
          <w:rFonts w:ascii="Times New Roman" w:hAnsi="Times New Roman"/>
          <w:noProof/>
          <w:sz w:val="24"/>
          <w:szCs w:val="24"/>
          <w:lang w:val="lt-LT"/>
        </w:rPr>
        <w:t>birželio</w:t>
      </w:r>
      <w:r w:rsidR="00B62392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3 </w:t>
      </w:r>
      <w:r w:rsidRPr="00EE4149">
        <w:rPr>
          <w:rFonts w:ascii="Times New Roman" w:hAnsi="Times New Roman"/>
          <w:noProof/>
          <w:sz w:val="24"/>
          <w:szCs w:val="24"/>
          <w:lang w:val="lt-LT"/>
        </w:rPr>
        <w:t>d. raštu Nr.</w:t>
      </w:r>
      <w:r w:rsidR="00B62392" w:rsidRPr="00EE4149">
        <w:rPr>
          <w:rFonts w:ascii="Times New Roman" w:hAnsi="Times New Roman"/>
          <w:noProof/>
          <w:sz w:val="24"/>
          <w:szCs w:val="24"/>
          <w:lang w:val="lt-LT"/>
        </w:rPr>
        <w:t xml:space="preserve"> 3-2624</w:t>
      </w:r>
    </w:p>
    <w:sectPr w:rsidR="009C2196" w:rsidRPr="00EE4149" w:rsidSect="00DF5B71">
      <w:footerReference w:type="even" r:id="rId8"/>
      <w:footerReference w:type="default" r:id="rId9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C9779" w14:textId="77777777" w:rsidR="007F4D2C" w:rsidRDefault="007F4D2C">
      <w:r>
        <w:separator/>
      </w:r>
    </w:p>
  </w:endnote>
  <w:endnote w:type="continuationSeparator" w:id="0">
    <w:p w14:paraId="14FA3045" w14:textId="77777777" w:rsidR="007F4D2C" w:rsidRDefault="007F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CAED" w14:textId="77777777"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6EE014" w14:textId="77777777"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E367" w14:textId="6D8D85B5"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0C2DEA">
      <w:rPr>
        <w:rStyle w:val="Puslapionumeris"/>
        <w:noProof/>
        <w:sz w:val="16"/>
        <w:szCs w:val="16"/>
        <w:lang w:val="en-US"/>
      </w:rPr>
      <w:t>ISAK_Panev</w:t>
    </w:r>
    <w:r w:rsidR="000C2DEA">
      <w:rPr>
        <w:rStyle w:val="Puslapionumeris"/>
        <w:rFonts w:hint="eastAsia"/>
        <w:noProof/>
        <w:sz w:val="16"/>
        <w:szCs w:val="16"/>
        <w:lang w:val="en-US"/>
      </w:rPr>
      <w:t>ėž</w:t>
    </w:r>
    <w:r w:rsidR="000C2DEA">
      <w:rPr>
        <w:rStyle w:val="Puslapionumeris"/>
        <w:noProof/>
        <w:sz w:val="16"/>
        <w:szCs w:val="16"/>
        <w:lang w:val="en-US"/>
      </w:rPr>
      <w:t>io DRMC_2 (003)</w:t>
    </w:r>
    <w:r w:rsidRPr="0095049F">
      <w:rPr>
        <w:rStyle w:val="Puslapionumeris"/>
        <w:sz w:val="16"/>
        <w:szCs w:val="16"/>
        <w:lang w:val="en-US"/>
      </w:rPr>
      <w:fldChar w:fldCharType="end"/>
    </w:r>
  </w:p>
  <w:p w14:paraId="5AFCE246" w14:textId="77777777"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FFF83" w14:textId="77777777" w:rsidR="007F4D2C" w:rsidRDefault="007F4D2C">
      <w:r>
        <w:separator/>
      </w:r>
    </w:p>
  </w:footnote>
  <w:footnote w:type="continuationSeparator" w:id="0">
    <w:p w14:paraId="2BB4D12D" w14:textId="77777777" w:rsidR="007F4D2C" w:rsidRDefault="007F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2C7A"/>
    <w:multiLevelType w:val="hybridMultilevel"/>
    <w:tmpl w:val="28EE7BB8"/>
    <w:lvl w:ilvl="0" w:tplc="D31213A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005521"/>
    <w:rsid w:val="000159CD"/>
    <w:rsid w:val="00022FAD"/>
    <w:rsid w:val="00045025"/>
    <w:rsid w:val="00057C80"/>
    <w:rsid w:val="00061218"/>
    <w:rsid w:val="00081590"/>
    <w:rsid w:val="00091B29"/>
    <w:rsid w:val="00093EA4"/>
    <w:rsid w:val="000A2B19"/>
    <w:rsid w:val="000A2E27"/>
    <w:rsid w:val="000C221A"/>
    <w:rsid w:val="000C2DEA"/>
    <w:rsid w:val="000C53C5"/>
    <w:rsid w:val="000C6B19"/>
    <w:rsid w:val="000D503B"/>
    <w:rsid w:val="000D5CC6"/>
    <w:rsid w:val="000E14D7"/>
    <w:rsid w:val="000E525E"/>
    <w:rsid w:val="000E6418"/>
    <w:rsid w:val="000E7D52"/>
    <w:rsid w:val="001075F6"/>
    <w:rsid w:val="0011748D"/>
    <w:rsid w:val="00121185"/>
    <w:rsid w:val="0012464F"/>
    <w:rsid w:val="00127510"/>
    <w:rsid w:val="001357FF"/>
    <w:rsid w:val="00154B18"/>
    <w:rsid w:val="001551AD"/>
    <w:rsid w:val="00161010"/>
    <w:rsid w:val="00162A2F"/>
    <w:rsid w:val="00163AB1"/>
    <w:rsid w:val="00167152"/>
    <w:rsid w:val="00175F7C"/>
    <w:rsid w:val="001833A9"/>
    <w:rsid w:val="00183701"/>
    <w:rsid w:val="00185FD7"/>
    <w:rsid w:val="001914A8"/>
    <w:rsid w:val="001935B5"/>
    <w:rsid w:val="00193845"/>
    <w:rsid w:val="0019557C"/>
    <w:rsid w:val="001B1046"/>
    <w:rsid w:val="001C0F7C"/>
    <w:rsid w:val="001D18E6"/>
    <w:rsid w:val="001D78AD"/>
    <w:rsid w:val="001E6707"/>
    <w:rsid w:val="001E71D2"/>
    <w:rsid w:val="001F1AAC"/>
    <w:rsid w:val="00225C13"/>
    <w:rsid w:val="00231939"/>
    <w:rsid w:val="00236F87"/>
    <w:rsid w:val="00244FB8"/>
    <w:rsid w:val="002469C3"/>
    <w:rsid w:val="00253BE5"/>
    <w:rsid w:val="002601CD"/>
    <w:rsid w:val="002763BF"/>
    <w:rsid w:val="002775D8"/>
    <w:rsid w:val="00283F51"/>
    <w:rsid w:val="0028538F"/>
    <w:rsid w:val="0029186D"/>
    <w:rsid w:val="00294C7C"/>
    <w:rsid w:val="0029774B"/>
    <w:rsid w:val="002B2D44"/>
    <w:rsid w:val="002B4B0E"/>
    <w:rsid w:val="002B7455"/>
    <w:rsid w:val="002C5E96"/>
    <w:rsid w:val="002D6777"/>
    <w:rsid w:val="002D7C2E"/>
    <w:rsid w:val="002F0703"/>
    <w:rsid w:val="003065A6"/>
    <w:rsid w:val="0032349C"/>
    <w:rsid w:val="003271AE"/>
    <w:rsid w:val="00327AC1"/>
    <w:rsid w:val="00335FED"/>
    <w:rsid w:val="00390370"/>
    <w:rsid w:val="003914F1"/>
    <w:rsid w:val="00396D8E"/>
    <w:rsid w:val="003B23E7"/>
    <w:rsid w:val="003C4823"/>
    <w:rsid w:val="003D221F"/>
    <w:rsid w:val="003D31D7"/>
    <w:rsid w:val="003D3412"/>
    <w:rsid w:val="003E2E74"/>
    <w:rsid w:val="003E6C63"/>
    <w:rsid w:val="003E7F67"/>
    <w:rsid w:val="00412C4B"/>
    <w:rsid w:val="004161EC"/>
    <w:rsid w:val="004201A4"/>
    <w:rsid w:val="00421559"/>
    <w:rsid w:val="00423C07"/>
    <w:rsid w:val="00423C79"/>
    <w:rsid w:val="00435D0E"/>
    <w:rsid w:val="00445DC0"/>
    <w:rsid w:val="00465708"/>
    <w:rsid w:val="0046601E"/>
    <w:rsid w:val="00471F4D"/>
    <w:rsid w:val="0047514B"/>
    <w:rsid w:val="00477B9C"/>
    <w:rsid w:val="00494879"/>
    <w:rsid w:val="0049591C"/>
    <w:rsid w:val="004A1B30"/>
    <w:rsid w:val="004B7E8F"/>
    <w:rsid w:val="004C19FD"/>
    <w:rsid w:val="004E5567"/>
    <w:rsid w:val="004E69C1"/>
    <w:rsid w:val="004F3BEA"/>
    <w:rsid w:val="005015F8"/>
    <w:rsid w:val="00520544"/>
    <w:rsid w:val="005261B6"/>
    <w:rsid w:val="00545CBF"/>
    <w:rsid w:val="005753CE"/>
    <w:rsid w:val="0057599E"/>
    <w:rsid w:val="005853FE"/>
    <w:rsid w:val="005904BD"/>
    <w:rsid w:val="00593E5B"/>
    <w:rsid w:val="005A1EE9"/>
    <w:rsid w:val="005B5D38"/>
    <w:rsid w:val="005C0416"/>
    <w:rsid w:val="005E76A0"/>
    <w:rsid w:val="005F3BCE"/>
    <w:rsid w:val="00606E3A"/>
    <w:rsid w:val="00607532"/>
    <w:rsid w:val="00611686"/>
    <w:rsid w:val="00616C71"/>
    <w:rsid w:val="0064442B"/>
    <w:rsid w:val="00645F75"/>
    <w:rsid w:val="00650B47"/>
    <w:rsid w:val="006A384E"/>
    <w:rsid w:val="006A48CD"/>
    <w:rsid w:val="006A6B2F"/>
    <w:rsid w:val="006B49C4"/>
    <w:rsid w:val="006B74A3"/>
    <w:rsid w:val="006C3FED"/>
    <w:rsid w:val="006C5C81"/>
    <w:rsid w:val="006C6239"/>
    <w:rsid w:val="006E58D9"/>
    <w:rsid w:val="006F7E9B"/>
    <w:rsid w:val="00702C18"/>
    <w:rsid w:val="0072037F"/>
    <w:rsid w:val="00725C31"/>
    <w:rsid w:val="00727EA4"/>
    <w:rsid w:val="0073093C"/>
    <w:rsid w:val="00735EE0"/>
    <w:rsid w:val="00736360"/>
    <w:rsid w:val="007405F6"/>
    <w:rsid w:val="00740812"/>
    <w:rsid w:val="00745523"/>
    <w:rsid w:val="00762947"/>
    <w:rsid w:val="00767090"/>
    <w:rsid w:val="007700CC"/>
    <w:rsid w:val="00773F6A"/>
    <w:rsid w:val="00775AAD"/>
    <w:rsid w:val="00776CBC"/>
    <w:rsid w:val="0078260F"/>
    <w:rsid w:val="00782E7F"/>
    <w:rsid w:val="007A5F76"/>
    <w:rsid w:val="007A74D5"/>
    <w:rsid w:val="007B1A8C"/>
    <w:rsid w:val="007D6D4B"/>
    <w:rsid w:val="007E1F09"/>
    <w:rsid w:val="007E2094"/>
    <w:rsid w:val="007F1D82"/>
    <w:rsid w:val="007F4D2C"/>
    <w:rsid w:val="00810770"/>
    <w:rsid w:val="00814331"/>
    <w:rsid w:val="00820400"/>
    <w:rsid w:val="0082436F"/>
    <w:rsid w:val="0082562C"/>
    <w:rsid w:val="00846E2F"/>
    <w:rsid w:val="00847D4C"/>
    <w:rsid w:val="008741CD"/>
    <w:rsid w:val="008748F9"/>
    <w:rsid w:val="008769CA"/>
    <w:rsid w:val="00896E97"/>
    <w:rsid w:val="008A3841"/>
    <w:rsid w:val="008A4DBB"/>
    <w:rsid w:val="008B05CE"/>
    <w:rsid w:val="008B1291"/>
    <w:rsid w:val="008B465C"/>
    <w:rsid w:val="008C3120"/>
    <w:rsid w:val="008D1364"/>
    <w:rsid w:val="008D28F6"/>
    <w:rsid w:val="008E0977"/>
    <w:rsid w:val="008F0334"/>
    <w:rsid w:val="00901C06"/>
    <w:rsid w:val="0090276F"/>
    <w:rsid w:val="00910D7B"/>
    <w:rsid w:val="00910DD1"/>
    <w:rsid w:val="00911597"/>
    <w:rsid w:val="00925128"/>
    <w:rsid w:val="00927645"/>
    <w:rsid w:val="009318BA"/>
    <w:rsid w:val="0095049F"/>
    <w:rsid w:val="009770A7"/>
    <w:rsid w:val="00983CE4"/>
    <w:rsid w:val="009874CD"/>
    <w:rsid w:val="009A53F1"/>
    <w:rsid w:val="009C1EF2"/>
    <w:rsid w:val="009C2196"/>
    <w:rsid w:val="009D6B5C"/>
    <w:rsid w:val="009D7D35"/>
    <w:rsid w:val="009E1A2B"/>
    <w:rsid w:val="009E3035"/>
    <w:rsid w:val="009F1D75"/>
    <w:rsid w:val="00A02ECB"/>
    <w:rsid w:val="00A17214"/>
    <w:rsid w:val="00A22A36"/>
    <w:rsid w:val="00A2437E"/>
    <w:rsid w:val="00A24E9A"/>
    <w:rsid w:val="00A4123A"/>
    <w:rsid w:val="00A418E4"/>
    <w:rsid w:val="00A460C3"/>
    <w:rsid w:val="00A56025"/>
    <w:rsid w:val="00A641A6"/>
    <w:rsid w:val="00A70450"/>
    <w:rsid w:val="00A71401"/>
    <w:rsid w:val="00A77883"/>
    <w:rsid w:val="00A809E7"/>
    <w:rsid w:val="00A91560"/>
    <w:rsid w:val="00A92581"/>
    <w:rsid w:val="00AA1A15"/>
    <w:rsid w:val="00AA1E8D"/>
    <w:rsid w:val="00AB0B53"/>
    <w:rsid w:val="00AC0199"/>
    <w:rsid w:val="00AD44CD"/>
    <w:rsid w:val="00AF260C"/>
    <w:rsid w:val="00AF5C1E"/>
    <w:rsid w:val="00B04EC8"/>
    <w:rsid w:val="00B066FD"/>
    <w:rsid w:val="00B06A1D"/>
    <w:rsid w:val="00B1044F"/>
    <w:rsid w:val="00B21479"/>
    <w:rsid w:val="00B21E22"/>
    <w:rsid w:val="00B24536"/>
    <w:rsid w:val="00B26BFD"/>
    <w:rsid w:val="00B42192"/>
    <w:rsid w:val="00B4546E"/>
    <w:rsid w:val="00B4694F"/>
    <w:rsid w:val="00B61602"/>
    <w:rsid w:val="00B62392"/>
    <w:rsid w:val="00B63168"/>
    <w:rsid w:val="00B64892"/>
    <w:rsid w:val="00B86372"/>
    <w:rsid w:val="00BB2F48"/>
    <w:rsid w:val="00BC5136"/>
    <w:rsid w:val="00BE0E69"/>
    <w:rsid w:val="00BF0847"/>
    <w:rsid w:val="00BF63D2"/>
    <w:rsid w:val="00BF704F"/>
    <w:rsid w:val="00C043CB"/>
    <w:rsid w:val="00C12321"/>
    <w:rsid w:val="00C34CF9"/>
    <w:rsid w:val="00C45F9A"/>
    <w:rsid w:val="00C46F5D"/>
    <w:rsid w:val="00C63FD3"/>
    <w:rsid w:val="00C65639"/>
    <w:rsid w:val="00C704DA"/>
    <w:rsid w:val="00C70C88"/>
    <w:rsid w:val="00C80F74"/>
    <w:rsid w:val="00C84D13"/>
    <w:rsid w:val="00C85DA2"/>
    <w:rsid w:val="00C87471"/>
    <w:rsid w:val="00C93536"/>
    <w:rsid w:val="00CB19C3"/>
    <w:rsid w:val="00CC518A"/>
    <w:rsid w:val="00CC66B2"/>
    <w:rsid w:val="00CE3E7B"/>
    <w:rsid w:val="00CF53B6"/>
    <w:rsid w:val="00CF70B9"/>
    <w:rsid w:val="00D10754"/>
    <w:rsid w:val="00D11DE4"/>
    <w:rsid w:val="00D302A0"/>
    <w:rsid w:val="00D363C3"/>
    <w:rsid w:val="00D4523C"/>
    <w:rsid w:val="00D47814"/>
    <w:rsid w:val="00D664E6"/>
    <w:rsid w:val="00D71805"/>
    <w:rsid w:val="00D8232A"/>
    <w:rsid w:val="00D85CC6"/>
    <w:rsid w:val="00DA1091"/>
    <w:rsid w:val="00DA4237"/>
    <w:rsid w:val="00DB0119"/>
    <w:rsid w:val="00DB3D54"/>
    <w:rsid w:val="00DB4DE5"/>
    <w:rsid w:val="00DC4FF6"/>
    <w:rsid w:val="00DE10C0"/>
    <w:rsid w:val="00DE14A4"/>
    <w:rsid w:val="00DF5B71"/>
    <w:rsid w:val="00E16720"/>
    <w:rsid w:val="00E17671"/>
    <w:rsid w:val="00E22CFF"/>
    <w:rsid w:val="00E250B8"/>
    <w:rsid w:val="00E540B2"/>
    <w:rsid w:val="00E57231"/>
    <w:rsid w:val="00E57F9E"/>
    <w:rsid w:val="00E607D5"/>
    <w:rsid w:val="00E75342"/>
    <w:rsid w:val="00E94570"/>
    <w:rsid w:val="00E95A67"/>
    <w:rsid w:val="00E968FC"/>
    <w:rsid w:val="00EA1FB0"/>
    <w:rsid w:val="00EB50E2"/>
    <w:rsid w:val="00EC523E"/>
    <w:rsid w:val="00ED6DC9"/>
    <w:rsid w:val="00EE3639"/>
    <w:rsid w:val="00EE4149"/>
    <w:rsid w:val="00EE4683"/>
    <w:rsid w:val="00EF028E"/>
    <w:rsid w:val="00EF5C80"/>
    <w:rsid w:val="00F0086E"/>
    <w:rsid w:val="00F01EBC"/>
    <w:rsid w:val="00F05D98"/>
    <w:rsid w:val="00F1088C"/>
    <w:rsid w:val="00F1365A"/>
    <w:rsid w:val="00F31ED5"/>
    <w:rsid w:val="00F34C43"/>
    <w:rsid w:val="00F535D1"/>
    <w:rsid w:val="00F542C9"/>
    <w:rsid w:val="00F61D70"/>
    <w:rsid w:val="00F6591E"/>
    <w:rsid w:val="00F758BC"/>
    <w:rsid w:val="00F77685"/>
    <w:rsid w:val="00F80FA2"/>
    <w:rsid w:val="00F823DB"/>
    <w:rsid w:val="00F8571C"/>
    <w:rsid w:val="00F94DAD"/>
    <w:rsid w:val="00FB0072"/>
    <w:rsid w:val="00FC308A"/>
    <w:rsid w:val="00FC4557"/>
    <w:rsid w:val="00FC674C"/>
    <w:rsid w:val="00FD36B4"/>
    <w:rsid w:val="00FD6C7C"/>
    <w:rsid w:val="00FF42C0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D2144F"/>
  <w15:chartTrackingRefBased/>
  <w15:docId w15:val="{44BA2388-7749-4C1F-9E1F-424FC77B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ED6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lt-LT" w:eastAsia="lt-LT"/>
    </w:rPr>
  </w:style>
  <w:style w:type="paragraph" w:styleId="Betarp">
    <w:name w:val="No Spacing"/>
    <w:uiPriority w:val="1"/>
    <w:qFormat/>
    <w:rsid w:val="00D85C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D11DE4"/>
    <w:rPr>
      <w:b/>
      <w:bCs/>
      <w:smallCaps/>
      <w:color w:val="5B9BD5" w:themeColor="accent1"/>
      <w:spacing w:val="5"/>
    </w:rPr>
  </w:style>
  <w:style w:type="paragraph" w:styleId="Sraopastraipa">
    <w:name w:val="List Paragraph"/>
    <w:basedOn w:val="prastasis"/>
    <w:uiPriority w:val="34"/>
    <w:qFormat/>
    <w:rsid w:val="00EE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ADCF2-B6AD-4A59-BE71-2FF1862DFB82}"/>
</file>

<file path=customXml/itemProps2.xml><?xml version="1.0" encoding="utf-8"?>
<ds:datastoreItem xmlns:ds="http://schemas.openxmlformats.org/officeDocument/2006/customXml" ds:itemID="{C30067A7-AA6E-4683-B0E2-260B20EBB6FA}"/>
</file>

<file path=customXml/itemProps3.xml><?xml version="1.0" encoding="utf-8"?>
<ds:datastoreItem xmlns:ds="http://schemas.openxmlformats.org/officeDocument/2006/customXml" ds:itemID="{B3779018-E74A-4CC2-8D5E-BFE9823F0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28b87fc7-a5dd-4a2b-91d3-f395ab02870f</dc:title>
  <dc:subject/>
  <dc:creator>rzukauskaite</dc:creator>
  <cp:keywords/>
  <dc:description/>
  <cp:lastModifiedBy>Žukauskaitė Rūta | ŠMSM</cp:lastModifiedBy>
  <cp:revision>23</cp:revision>
  <cp:lastPrinted>2019-01-03T06:58:00Z</cp:lastPrinted>
  <dcterms:created xsi:type="dcterms:W3CDTF">2021-03-03T06:13:00Z</dcterms:created>
  <dcterms:modified xsi:type="dcterms:W3CDTF">2021-07-01T08:03:00Z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