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2EFF3" w14:textId="77777777" w:rsidR="00675A68" w:rsidRDefault="00281243" w:rsidP="00596919">
      <w:pPr>
        <w:spacing w:before="160"/>
        <w:ind w:left="-851"/>
        <w:jc w:val="center"/>
        <w:rPr>
          <w:b/>
          <w:caps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0" allowOverlap="1" wp14:anchorId="4912F026" wp14:editId="4912F027">
            <wp:simplePos x="0" y="0"/>
            <wp:positionH relativeFrom="page">
              <wp:posOffset>3794760</wp:posOffset>
            </wp:positionH>
            <wp:positionV relativeFrom="page">
              <wp:posOffset>737870</wp:posOffset>
            </wp:positionV>
            <wp:extent cx="493395" cy="593725"/>
            <wp:effectExtent l="0" t="0" r="1905" b="0"/>
            <wp:wrapTopAndBottom/>
            <wp:docPr id="6" name="Picture 6" descr="Vytis_spal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ytis_spal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A68" w:rsidRPr="005F4B0E">
        <w:rPr>
          <w:b/>
          <w:caps/>
        </w:rPr>
        <w:t xml:space="preserve">LIETUVOS RESPUBLIKOS </w:t>
      </w:r>
      <w:r w:rsidR="00D92607" w:rsidRPr="00D92607">
        <w:rPr>
          <w:b/>
          <w:caps/>
        </w:rPr>
        <w:t xml:space="preserve">Ekonomikos ir inovacijų </w:t>
      </w:r>
      <w:r w:rsidR="00675A68" w:rsidRPr="005F4B0E">
        <w:rPr>
          <w:b/>
          <w:caps/>
        </w:rPr>
        <w:t>MINISTERIJA</w:t>
      </w:r>
    </w:p>
    <w:p w14:paraId="4912EFF4" w14:textId="77777777" w:rsidR="00D335F7" w:rsidRDefault="00D335F7" w:rsidP="00D335F7">
      <w:pPr>
        <w:ind w:left="-851"/>
        <w:jc w:val="center"/>
        <w:rPr>
          <w:b/>
          <w:caps/>
          <w:sz w:val="10"/>
        </w:rPr>
      </w:pPr>
    </w:p>
    <w:p w14:paraId="4912EFF5" w14:textId="77777777" w:rsidR="00EA7DBD" w:rsidRDefault="00EA7DBD" w:rsidP="00E878B5">
      <w:pPr>
        <w:spacing w:before="40"/>
        <w:ind w:left="-851"/>
        <w:jc w:val="center"/>
        <w:rPr>
          <w:sz w:val="17"/>
        </w:rPr>
      </w:pPr>
      <w:r>
        <w:rPr>
          <w:sz w:val="17"/>
        </w:rPr>
        <w:t>Biudžetinė įstaiga, Gedimino pr. 38, LT-01104 Vilnius, tel.</w:t>
      </w:r>
      <w:r w:rsidR="00125034">
        <w:rPr>
          <w:sz w:val="17"/>
        </w:rPr>
        <w:t>:</w:t>
      </w:r>
      <w:r>
        <w:rPr>
          <w:sz w:val="17"/>
        </w:rPr>
        <w:t xml:space="preserve"> 8 706 64 845, 8 706 64 868,</w:t>
      </w:r>
      <w:r>
        <w:rPr>
          <w:sz w:val="17"/>
        </w:rPr>
        <w:br/>
        <w:t xml:space="preserve">el. p. </w:t>
      </w:r>
      <w:proofErr w:type="spellStart"/>
      <w:r>
        <w:rPr>
          <w:sz w:val="17"/>
        </w:rPr>
        <w:t>kanc@</w:t>
      </w:r>
      <w:r w:rsidR="00D92607">
        <w:rPr>
          <w:sz w:val="17"/>
        </w:rPr>
        <w:t>eimin</w:t>
      </w:r>
      <w:r>
        <w:rPr>
          <w:sz w:val="17"/>
        </w:rPr>
        <w:t>.lt</w:t>
      </w:r>
      <w:proofErr w:type="spellEnd"/>
      <w:r>
        <w:rPr>
          <w:sz w:val="17"/>
        </w:rPr>
        <w:t xml:space="preserve">, </w:t>
      </w:r>
      <w:r w:rsidR="00F20BCA">
        <w:rPr>
          <w:sz w:val="17"/>
        </w:rPr>
        <w:t>http://</w:t>
      </w:r>
      <w:r w:rsidR="00D92607">
        <w:rPr>
          <w:sz w:val="17"/>
        </w:rPr>
        <w:t>eimin</w:t>
      </w:r>
      <w:r>
        <w:rPr>
          <w:sz w:val="17"/>
        </w:rPr>
        <w:t>.</w:t>
      </w:r>
      <w:r w:rsidR="00F20BCA">
        <w:rPr>
          <w:sz w:val="17"/>
        </w:rPr>
        <w:t>lrv.</w:t>
      </w:r>
      <w:r>
        <w:rPr>
          <w:sz w:val="17"/>
        </w:rPr>
        <w:t>lt.</w:t>
      </w:r>
    </w:p>
    <w:p w14:paraId="4912EFF6" w14:textId="77777777" w:rsidR="00EA7DBD" w:rsidRDefault="00EA7DBD" w:rsidP="00E878B5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188621919</w:t>
      </w:r>
    </w:p>
    <w:p w14:paraId="4912EFF7" w14:textId="77777777" w:rsidR="00125034" w:rsidRPr="006E0DF9" w:rsidRDefault="00281243" w:rsidP="006E0DF9">
      <w:pPr>
        <w:ind w:left="-851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912F028" wp14:editId="4912F029">
                <wp:simplePos x="0" y="0"/>
                <wp:positionH relativeFrom="column">
                  <wp:posOffset>-10160</wp:posOffset>
                </wp:positionH>
                <wp:positionV relativeFrom="paragraph">
                  <wp:posOffset>5715</wp:posOffset>
                </wp:positionV>
                <wp:extent cx="6078855" cy="0"/>
                <wp:effectExtent l="0" t="0" r="1714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88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6948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8pt;margin-top:.45pt;width:478.65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" strokeweight=".5pt">
                <v:shadow color="#7f7f7f" opacity=".5" offset="1pt"/>
              </v:shape>
            </w:pict>
          </mc:Fallback>
        </mc:AlternateContent>
      </w:r>
    </w:p>
    <w:tbl>
      <w:tblPr>
        <w:tblW w:w="9640" w:type="dxa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709"/>
        <w:gridCol w:w="1526"/>
        <w:gridCol w:w="2727"/>
      </w:tblGrid>
      <w:tr w:rsidR="000D1840" w14:paraId="4912EFFC" w14:textId="77777777" w:rsidTr="000D1840">
        <w:trPr>
          <w:cantSplit/>
        </w:trPr>
        <w:tc>
          <w:tcPr>
            <w:tcW w:w="4678" w:type="dxa"/>
            <w:vMerge w:val="restart"/>
            <w:hideMark/>
          </w:tcPr>
          <w:p w14:paraId="4912EFF8" w14:textId="2A987E02" w:rsidR="000D1840" w:rsidRDefault="000D1840" w:rsidP="000D1840">
            <w:pPr>
              <w:jc w:val="left"/>
            </w:pPr>
            <w:r>
              <w:t xml:space="preserve">Lietuvos Respublikos </w:t>
            </w:r>
            <w:r w:rsidR="008103A1">
              <w:t>sveikatos apsaugos</w:t>
            </w:r>
            <w:r>
              <w:t xml:space="preserve"> ministerijai</w:t>
            </w:r>
          </w:p>
        </w:tc>
        <w:tc>
          <w:tcPr>
            <w:tcW w:w="709" w:type="dxa"/>
          </w:tcPr>
          <w:p w14:paraId="4912EFF9" w14:textId="77777777" w:rsidR="000D1840" w:rsidRDefault="000D1840" w:rsidP="000D1840">
            <w:pPr>
              <w:ind w:firstLine="720"/>
              <w:jc w:val="left"/>
            </w:pPr>
          </w:p>
        </w:tc>
        <w:tc>
          <w:tcPr>
            <w:tcW w:w="1526" w:type="dxa"/>
            <w:hideMark/>
          </w:tcPr>
          <w:p w14:paraId="4912EFFA" w14:textId="74571172" w:rsidR="000D1840" w:rsidRDefault="00CE7B76" w:rsidP="000D1840">
            <w:pPr>
              <w:jc w:val="left"/>
            </w:pPr>
            <w:r>
              <w:t xml:space="preserve">  </w:t>
            </w:r>
            <w:r w:rsidR="000D1840">
              <w:t>2021-</w:t>
            </w:r>
            <w:r w:rsidR="003D71FC">
              <w:t>05-</w:t>
            </w:r>
          </w:p>
        </w:tc>
        <w:tc>
          <w:tcPr>
            <w:tcW w:w="2727" w:type="dxa"/>
            <w:hideMark/>
          </w:tcPr>
          <w:p w14:paraId="4912EFFB" w14:textId="7510547A" w:rsidR="000D1840" w:rsidRDefault="000D1840" w:rsidP="000D1840">
            <w:pPr>
              <w:tabs>
                <w:tab w:val="center" w:pos="1349"/>
              </w:tabs>
            </w:pPr>
            <w:r>
              <w:t>Nr. (4.6-82Mr)</w:t>
            </w:r>
            <w:r w:rsidR="00A9619E">
              <w:t>-</w:t>
            </w:r>
            <w:r>
              <w:tab/>
            </w:r>
          </w:p>
        </w:tc>
      </w:tr>
      <w:tr w:rsidR="000D1840" w14:paraId="4912F001" w14:textId="77777777" w:rsidTr="00A9619E">
        <w:trPr>
          <w:cantSplit/>
        </w:trPr>
        <w:tc>
          <w:tcPr>
            <w:tcW w:w="4678" w:type="dxa"/>
            <w:vMerge/>
            <w:vAlign w:val="center"/>
            <w:hideMark/>
          </w:tcPr>
          <w:p w14:paraId="4912EFFD" w14:textId="77777777" w:rsidR="000D1840" w:rsidRDefault="000D1840" w:rsidP="000D1840">
            <w:pPr>
              <w:jc w:val="left"/>
            </w:pPr>
          </w:p>
        </w:tc>
        <w:tc>
          <w:tcPr>
            <w:tcW w:w="709" w:type="dxa"/>
          </w:tcPr>
          <w:p w14:paraId="4912EFFE" w14:textId="77777777" w:rsidR="000D1840" w:rsidRDefault="000D1840" w:rsidP="000D1840">
            <w:pPr>
              <w:ind w:firstLine="720"/>
              <w:jc w:val="left"/>
            </w:pPr>
          </w:p>
        </w:tc>
        <w:tc>
          <w:tcPr>
            <w:tcW w:w="1526" w:type="dxa"/>
            <w:shd w:val="clear" w:color="auto" w:fill="auto"/>
            <w:hideMark/>
          </w:tcPr>
          <w:p w14:paraId="4912EFFF" w14:textId="236D916C" w:rsidR="000D1840" w:rsidRPr="003D71FC" w:rsidRDefault="000D1840" w:rsidP="00A9619E">
            <w:pPr>
              <w:jc w:val="left"/>
              <w:rPr>
                <w:lang w:val="en-US"/>
              </w:rPr>
            </w:pPr>
            <w:r w:rsidRPr="00A9619E">
              <w:t>Į 2021-</w:t>
            </w:r>
            <w:r w:rsidR="003D71FC">
              <w:t>0</w:t>
            </w:r>
            <w:r w:rsidR="003D71FC">
              <w:rPr>
                <w:lang w:val="en-US"/>
              </w:rPr>
              <w:t>4-</w:t>
            </w:r>
            <w:r w:rsidR="00AD7481">
              <w:rPr>
                <w:lang w:val="en-US"/>
              </w:rPr>
              <w:t>29</w:t>
            </w:r>
          </w:p>
        </w:tc>
        <w:tc>
          <w:tcPr>
            <w:tcW w:w="2727" w:type="dxa"/>
            <w:shd w:val="clear" w:color="auto" w:fill="auto"/>
            <w:hideMark/>
          </w:tcPr>
          <w:p w14:paraId="4912F000" w14:textId="22D5C453" w:rsidR="000D1840" w:rsidRPr="00A9619E" w:rsidRDefault="000D1840" w:rsidP="00A9619E">
            <w:r w:rsidRPr="00A9619E">
              <w:t xml:space="preserve">Nr. </w:t>
            </w:r>
            <w:r w:rsidR="00AD7481" w:rsidRPr="00AD7481">
              <w:t>10-2709</w:t>
            </w:r>
          </w:p>
        </w:tc>
      </w:tr>
      <w:tr w:rsidR="000D1840" w14:paraId="4912F006" w14:textId="77777777" w:rsidTr="000D1840">
        <w:trPr>
          <w:cantSplit/>
        </w:trPr>
        <w:tc>
          <w:tcPr>
            <w:tcW w:w="4678" w:type="dxa"/>
          </w:tcPr>
          <w:p w14:paraId="4912F002" w14:textId="77777777" w:rsidR="000D1840" w:rsidRDefault="000D1840" w:rsidP="000D1840">
            <w:pPr>
              <w:jc w:val="left"/>
            </w:pPr>
          </w:p>
        </w:tc>
        <w:tc>
          <w:tcPr>
            <w:tcW w:w="709" w:type="dxa"/>
          </w:tcPr>
          <w:p w14:paraId="4912F003" w14:textId="77777777" w:rsidR="000D1840" w:rsidRDefault="000D1840" w:rsidP="000D1840">
            <w:pPr>
              <w:ind w:firstLine="720"/>
              <w:jc w:val="left"/>
            </w:pPr>
          </w:p>
        </w:tc>
        <w:tc>
          <w:tcPr>
            <w:tcW w:w="1526" w:type="dxa"/>
          </w:tcPr>
          <w:p w14:paraId="4912F004" w14:textId="77777777" w:rsidR="000D1840" w:rsidRPr="00A9619E" w:rsidRDefault="000D1840" w:rsidP="000D1840">
            <w:pPr>
              <w:jc w:val="left"/>
              <w:rPr>
                <w:highlight w:val="yellow"/>
              </w:rPr>
            </w:pPr>
          </w:p>
        </w:tc>
        <w:tc>
          <w:tcPr>
            <w:tcW w:w="2727" w:type="dxa"/>
          </w:tcPr>
          <w:p w14:paraId="4912F005" w14:textId="77777777" w:rsidR="000D1840" w:rsidRPr="00A9619E" w:rsidRDefault="000D1840" w:rsidP="000D1840">
            <w:pPr>
              <w:rPr>
                <w:highlight w:val="yellow"/>
              </w:rPr>
            </w:pPr>
          </w:p>
        </w:tc>
      </w:tr>
      <w:tr w:rsidR="000D1840" w14:paraId="4912F00B" w14:textId="77777777" w:rsidTr="000D1840">
        <w:trPr>
          <w:cantSplit/>
        </w:trPr>
        <w:tc>
          <w:tcPr>
            <w:tcW w:w="4678" w:type="dxa"/>
          </w:tcPr>
          <w:p w14:paraId="4912F007" w14:textId="77777777" w:rsidR="000D1840" w:rsidRDefault="000D1840" w:rsidP="000D1840">
            <w:pPr>
              <w:jc w:val="left"/>
            </w:pPr>
          </w:p>
        </w:tc>
        <w:tc>
          <w:tcPr>
            <w:tcW w:w="709" w:type="dxa"/>
          </w:tcPr>
          <w:p w14:paraId="4912F008" w14:textId="77777777" w:rsidR="000D1840" w:rsidRDefault="000D1840" w:rsidP="000D1840">
            <w:pPr>
              <w:ind w:firstLine="720"/>
              <w:jc w:val="left"/>
            </w:pPr>
          </w:p>
        </w:tc>
        <w:tc>
          <w:tcPr>
            <w:tcW w:w="1526" w:type="dxa"/>
          </w:tcPr>
          <w:p w14:paraId="4912F009" w14:textId="77777777" w:rsidR="000D1840" w:rsidRDefault="000D1840" w:rsidP="000D1840">
            <w:pPr>
              <w:jc w:val="left"/>
            </w:pPr>
          </w:p>
        </w:tc>
        <w:tc>
          <w:tcPr>
            <w:tcW w:w="2727" w:type="dxa"/>
          </w:tcPr>
          <w:p w14:paraId="4912F00A" w14:textId="77777777" w:rsidR="000D1840" w:rsidRDefault="000D1840" w:rsidP="000D1840"/>
        </w:tc>
      </w:tr>
      <w:tr w:rsidR="000D1840" w14:paraId="4912F010" w14:textId="77777777" w:rsidTr="000D1840">
        <w:trPr>
          <w:cantSplit/>
        </w:trPr>
        <w:tc>
          <w:tcPr>
            <w:tcW w:w="4678" w:type="dxa"/>
          </w:tcPr>
          <w:p w14:paraId="4912F00C" w14:textId="77777777" w:rsidR="000D1840" w:rsidRDefault="000D1840" w:rsidP="000D1840">
            <w:pPr>
              <w:jc w:val="left"/>
            </w:pPr>
          </w:p>
        </w:tc>
        <w:tc>
          <w:tcPr>
            <w:tcW w:w="709" w:type="dxa"/>
          </w:tcPr>
          <w:p w14:paraId="4912F00D" w14:textId="77777777" w:rsidR="000D1840" w:rsidRDefault="000D1840" w:rsidP="000D1840">
            <w:pPr>
              <w:ind w:firstLine="720"/>
              <w:jc w:val="left"/>
            </w:pPr>
          </w:p>
        </w:tc>
        <w:tc>
          <w:tcPr>
            <w:tcW w:w="1526" w:type="dxa"/>
          </w:tcPr>
          <w:p w14:paraId="4912F00E" w14:textId="77777777" w:rsidR="000D1840" w:rsidRDefault="000D1840" w:rsidP="000D1840">
            <w:pPr>
              <w:jc w:val="left"/>
            </w:pPr>
          </w:p>
        </w:tc>
        <w:tc>
          <w:tcPr>
            <w:tcW w:w="2727" w:type="dxa"/>
          </w:tcPr>
          <w:p w14:paraId="4912F00F" w14:textId="77777777" w:rsidR="000D1840" w:rsidRDefault="000D1840" w:rsidP="000D1840"/>
        </w:tc>
      </w:tr>
      <w:tr w:rsidR="000D1840" w:rsidRPr="002E7C58" w14:paraId="4912F013" w14:textId="77777777" w:rsidTr="000D1840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80"/>
        </w:trPr>
        <w:tc>
          <w:tcPr>
            <w:tcW w:w="96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65A7E" w14:textId="77777777" w:rsidR="007634E2" w:rsidRDefault="007634E2" w:rsidP="007634E2">
            <w:pPr>
              <w:rPr>
                <w:b/>
                <w:bCs/>
                <w:lang w:eastAsia="lt-LT"/>
              </w:rPr>
            </w:pPr>
            <w:r w:rsidRPr="002D2B35">
              <w:rPr>
                <w:b/>
                <w:bCs/>
                <w:lang w:eastAsia="lt-LT"/>
              </w:rPr>
              <w:t>DĖL LIETUVOS RESPUBLIKOS VYRIAUSYBĖS NUTARIMO „DĖL LIETUVOS RESPUBLIKOS VYRIAUSYBĖS 2018 M. RUGSĖJO 12 D. NUTARIMO NR. 918 „DĖL LIETUVOS RESPUBLIKOS RADIACINĖS SAUGOS ĮSTATYMO ĮGYVENDINIMO“ PAKEITIMO“ PROJEKTO DERINIMO</w:t>
            </w:r>
          </w:p>
          <w:p w14:paraId="4912F012" w14:textId="77777777" w:rsidR="000D1840" w:rsidRPr="001D532C" w:rsidRDefault="000D1840" w:rsidP="000D1840">
            <w:pPr>
              <w:pStyle w:val="TableContents"/>
              <w:jc w:val="both"/>
              <w:rPr>
                <w:b/>
                <w:bCs/>
              </w:rPr>
            </w:pPr>
          </w:p>
        </w:tc>
      </w:tr>
    </w:tbl>
    <w:p w14:paraId="4E3FAB32" w14:textId="3C7E4AC1" w:rsidR="00232F51" w:rsidRDefault="000D1840" w:rsidP="00232F51">
      <w:pPr>
        <w:tabs>
          <w:tab w:val="left" w:pos="6804"/>
        </w:tabs>
        <w:ind w:firstLine="720"/>
      </w:pPr>
      <w:r>
        <w:t xml:space="preserve">Lietuvos Respublikos ekonomikos ir inovacijų ministerija pagal kompetenciją išnagrinėjo </w:t>
      </w:r>
      <w:r w:rsidR="00232F51" w:rsidRPr="002D2B35">
        <w:t>Lietuvos Respublikos sveikatos apsaugos ministerij</w:t>
      </w:r>
      <w:r w:rsidR="001F61E1">
        <w:t xml:space="preserve">os </w:t>
      </w:r>
      <w:r w:rsidR="00C90A6D">
        <w:t xml:space="preserve">pateiktą </w:t>
      </w:r>
      <w:r w:rsidR="00232F51" w:rsidRPr="002D2B35">
        <w:t>Lietuvos Respublikos Vyriausybės nutarimo „Dėl Lietuvos Respublikos Vyriausybės 2018 m. rugsėjo 12 d. nutarimo Nr. 918 „Dėl Lietuvos Respublikos radiacinės saugos įstatymo įgyvendinimo“ pakeitimo“ projektą</w:t>
      </w:r>
      <w:r w:rsidR="00BA3D05">
        <w:t xml:space="preserve"> </w:t>
      </w:r>
      <w:r w:rsidR="00D56D82">
        <w:t xml:space="preserve">ir administracinės naštos ūkio subjektams apskaičiavimo ataskaitą (toliau </w:t>
      </w:r>
      <w:r w:rsidR="00CD0385">
        <w:t>–</w:t>
      </w:r>
      <w:r w:rsidR="00D56D82">
        <w:t xml:space="preserve"> </w:t>
      </w:r>
      <w:r w:rsidR="00CD0385">
        <w:t>ataskaita)</w:t>
      </w:r>
      <w:r w:rsidR="00D56D82">
        <w:t>. Pagal kompetenciją teikiame pastabas ir pasiūlymus</w:t>
      </w:r>
      <w:r w:rsidR="00E422C9">
        <w:t xml:space="preserve"> ataskaitai</w:t>
      </w:r>
      <w:r w:rsidR="008756F5">
        <w:t>.</w:t>
      </w:r>
    </w:p>
    <w:p w14:paraId="3642C8F6" w14:textId="08D8D3BD" w:rsidR="00CD668F" w:rsidRDefault="00E8482C" w:rsidP="00564E58">
      <w:pPr>
        <w:pStyle w:val="Sraopastraipa"/>
        <w:numPr>
          <w:ilvl w:val="0"/>
          <w:numId w:val="2"/>
        </w:numPr>
        <w:tabs>
          <w:tab w:val="left" w:pos="993"/>
        </w:tabs>
        <w:ind w:left="0" w:firstLine="720"/>
      </w:pPr>
      <w:r>
        <w:t>Prašome patikslinti ataskaitą</w:t>
      </w:r>
      <w:r w:rsidR="00C5450A">
        <w:t>, skaičiavimams naudoti</w:t>
      </w:r>
      <w:r w:rsidR="00D329F7" w:rsidRPr="00D329F7">
        <w:t xml:space="preserve"> atnaujintus vidinius tarifus, </w:t>
      </w:r>
      <w:r w:rsidR="00C5450A">
        <w:t xml:space="preserve">skelbiamus </w:t>
      </w:r>
      <w:hyperlink r:id="rId9" w:history="1">
        <w:r w:rsidR="00D329F7" w:rsidRPr="001E0E18">
          <w:rPr>
            <w:rStyle w:val="Hipersaitas"/>
            <w:color w:val="auto"/>
            <w:u w:val="none"/>
          </w:rPr>
          <w:t>https://eimin.lrv.lt/uploads/eimin/documents/files/Rekomenduojami%20tarifai%20.pdf</w:t>
        </w:r>
      </w:hyperlink>
      <w:r w:rsidR="001E0E18" w:rsidRPr="001E0E18">
        <w:t>.</w:t>
      </w:r>
    </w:p>
    <w:p w14:paraId="153845D3" w14:textId="0CE8052F" w:rsidR="004C3E82" w:rsidRDefault="00CD668F" w:rsidP="0006004B">
      <w:pPr>
        <w:pStyle w:val="Sraopastraipa"/>
        <w:numPr>
          <w:ilvl w:val="0"/>
          <w:numId w:val="2"/>
        </w:numPr>
        <w:tabs>
          <w:tab w:val="left" w:pos="993"/>
          <w:tab w:val="left" w:pos="6804"/>
        </w:tabs>
        <w:ind w:left="0" w:firstLine="720"/>
      </w:pPr>
      <w:r>
        <w:t>Administracin</w:t>
      </w:r>
      <w:r w:rsidR="00BA3D05">
        <w:t>ei</w:t>
      </w:r>
      <w:r>
        <w:t xml:space="preserve"> n</w:t>
      </w:r>
      <w:r w:rsidR="00D329F7" w:rsidRPr="00D329F7">
        <w:t>ašta</w:t>
      </w:r>
      <w:r w:rsidR="00BA3D05">
        <w:t>i</w:t>
      </w:r>
      <w:r w:rsidR="00D329F7" w:rsidRPr="00D329F7">
        <w:t xml:space="preserve"> </w:t>
      </w:r>
      <w:r w:rsidR="00832FD7">
        <w:t>ap</w:t>
      </w:r>
      <w:r w:rsidR="00D329F7" w:rsidRPr="00D329F7">
        <w:t>skaičiuo</w:t>
      </w:r>
      <w:r w:rsidR="00BA3D05">
        <w:t xml:space="preserve">ti naudojami </w:t>
      </w:r>
      <w:r w:rsidR="00D329F7" w:rsidRPr="00D329F7">
        <w:t>metini</w:t>
      </w:r>
      <w:r w:rsidR="00BA3D05">
        <w:t>ai</w:t>
      </w:r>
      <w:r w:rsidR="00D329F7" w:rsidRPr="00D329F7">
        <w:t xml:space="preserve"> duomen</w:t>
      </w:r>
      <w:r w:rsidR="00BA3D05">
        <w:t>y</w:t>
      </w:r>
      <w:r w:rsidR="00D329F7" w:rsidRPr="00D329F7">
        <w:t xml:space="preserve">s, todėl </w:t>
      </w:r>
      <w:r>
        <w:t>prašome</w:t>
      </w:r>
      <w:r w:rsidR="00D329F7" w:rsidRPr="00D329F7">
        <w:t xml:space="preserve"> </w:t>
      </w:r>
      <w:r>
        <w:t xml:space="preserve">ataskaitoje </w:t>
      </w:r>
      <w:r w:rsidR="00832FD7" w:rsidRPr="00832FD7">
        <w:t xml:space="preserve">patikslinti </w:t>
      </w:r>
      <w:r>
        <w:t>ūkio</w:t>
      </w:r>
      <w:r w:rsidR="00D329F7" w:rsidRPr="00D329F7">
        <w:t xml:space="preserve"> subjektų skaičių</w:t>
      </w:r>
      <w:r w:rsidR="00D266B8">
        <w:t xml:space="preserve"> </w:t>
      </w:r>
      <w:r w:rsidR="00832FD7">
        <w:t xml:space="preserve">ir </w:t>
      </w:r>
      <w:r w:rsidR="00D266B8">
        <w:t>įrašyti</w:t>
      </w:r>
      <w:r w:rsidR="00D329F7" w:rsidRPr="00D329F7">
        <w:t xml:space="preserve"> </w:t>
      </w:r>
      <w:r w:rsidR="004922CE">
        <w:t>kiek ūkio subjektų vykdo informacinį įpareigojimą</w:t>
      </w:r>
      <w:r w:rsidR="00832FD7">
        <w:t xml:space="preserve"> </w:t>
      </w:r>
      <w:r w:rsidR="00832FD7" w:rsidRPr="00D329F7">
        <w:t>per vienerius metus</w:t>
      </w:r>
      <w:r w:rsidR="00E73789">
        <w:t>.</w:t>
      </w:r>
      <w:r w:rsidR="004922CE">
        <w:t xml:space="preserve"> </w:t>
      </w:r>
    </w:p>
    <w:p w14:paraId="45878E13" w14:textId="695833AC" w:rsidR="00F82FFE" w:rsidRPr="00AD7481" w:rsidRDefault="00E73789" w:rsidP="001E0E18">
      <w:pPr>
        <w:pStyle w:val="Sraopastraipa"/>
        <w:tabs>
          <w:tab w:val="left" w:pos="993"/>
          <w:tab w:val="left" w:pos="6804"/>
        </w:tabs>
        <w:rPr>
          <w:lang w:val="en-US"/>
        </w:rPr>
      </w:pPr>
      <w:r>
        <w:t xml:space="preserve">Patikslintą ataskaitą prašome pateikti derinti el. paštu </w:t>
      </w:r>
      <w:proofErr w:type="spellStart"/>
      <w:r w:rsidR="00B26C1C">
        <w:t>L</w:t>
      </w:r>
      <w:r>
        <w:t>aura.</w:t>
      </w:r>
      <w:r w:rsidR="00B26C1C">
        <w:t>V</w:t>
      </w:r>
      <w:r>
        <w:t>areikiene</w:t>
      </w:r>
      <w:proofErr w:type="spellEnd"/>
      <w:r>
        <w:rPr>
          <w:lang w:val="en-US"/>
        </w:rPr>
        <w:t>@</w:t>
      </w:r>
      <w:r w:rsidR="00B26C1C">
        <w:rPr>
          <w:lang w:val="en-US"/>
        </w:rPr>
        <w:t>eimin.lt.</w:t>
      </w:r>
    </w:p>
    <w:p w14:paraId="60B32EBC" w14:textId="77777777" w:rsidR="003F39CF" w:rsidRDefault="003F39CF" w:rsidP="0025223F">
      <w:pPr>
        <w:rPr>
          <w:color w:val="000000"/>
          <w:szCs w:val="24"/>
          <w:lang w:eastAsia="en-GB"/>
        </w:rPr>
      </w:pPr>
    </w:p>
    <w:p w14:paraId="6F9D7BDF" w14:textId="60097E6E" w:rsidR="007040A9" w:rsidRDefault="007040A9" w:rsidP="0025223F"/>
    <w:p w14:paraId="67441CEC" w14:textId="72673D58" w:rsidR="00E845E7" w:rsidRDefault="00E845E7" w:rsidP="0025223F"/>
    <w:p w14:paraId="7DA93BCC" w14:textId="77777777" w:rsidR="001E0E18" w:rsidRDefault="001E0E18" w:rsidP="0025223F"/>
    <w:p w14:paraId="4912F023" w14:textId="3E91F604" w:rsidR="00A753F8" w:rsidRPr="00BE27C7" w:rsidRDefault="00EF4BFA">
      <w:r w:rsidRPr="0055629A">
        <w:t xml:space="preserve">Ekonomikos ir inovacijų </w:t>
      </w:r>
      <w:r w:rsidR="00782A4D">
        <w:t>vice</w:t>
      </w:r>
      <w:r>
        <w:t>ministr</w:t>
      </w:r>
      <w:r w:rsidR="00E95482">
        <w:t>ė</w:t>
      </w:r>
      <w:r w:rsidR="00E95482">
        <w:tab/>
      </w:r>
      <w:r w:rsidR="00BE27C7">
        <w:t xml:space="preserve">                                                                Ieva Valeškaitė</w:t>
      </w:r>
      <w:r w:rsidR="00E95482">
        <w:tab/>
      </w:r>
      <w:r w:rsidR="00E95482">
        <w:tab/>
      </w:r>
      <w:r w:rsidR="00E95482">
        <w:tab/>
      </w:r>
      <w:r w:rsidR="00E95482">
        <w:tab/>
      </w:r>
      <w:r w:rsidR="00A753F8">
        <w:t xml:space="preserve">          </w:t>
      </w:r>
    </w:p>
    <w:p w14:paraId="62D70AB6" w14:textId="6EC2DCEE" w:rsidR="0025223F" w:rsidRDefault="0025223F">
      <w:pPr>
        <w:rPr>
          <w:szCs w:val="24"/>
        </w:rPr>
      </w:pPr>
    </w:p>
    <w:p w14:paraId="58E3AD8D" w14:textId="3185ED50" w:rsidR="00A651A4" w:rsidRDefault="00A651A4">
      <w:pPr>
        <w:rPr>
          <w:szCs w:val="24"/>
        </w:rPr>
      </w:pPr>
    </w:p>
    <w:p w14:paraId="6B2021B5" w14:textId="4ABA0115" w:rsidR="001E0E18" w:rsidRDefault="001E0E18">
      <w:pPr>
        <w:rPr>
          <w:szCs w:val="24"/>
        </w:rPr>
      </w:pPr>
    </w:p>
    <w:p w14:paraId="5CC864DC" w14:textId="0ED22AC9" w:rsidR="001E0E18" w:rsidRDefault="001E0E18">
      <w:pPr>
        <w:rPr>
          <w:szCs w:val="24"/>
        </w:rPr>
      </w:pPr>
    </w:p>
    <w:p w14:paraId="2FC012D9" w14:textId="769FE0A7" w:rsidR="001E0E18" w:rsidRDefault="001E0E18">
      <w:pPr>
        <w:rPr>
          <w:szCs w:val="24"/>
        </w:rPr>
      </w:pPr>
    </w:p>
    <w:p w14:paraId="6E7A4DFE" w14:textId="650EF5B1" w:rsidR="001E0E18" w:rsidRDefault="001E0E18">
      <w:pPr>
        <w:rPr>
          <w:szCs w:val="24"/>
        </w:rPr>
      </w:pPr>
    </w:p>
    <w:p w14:paraId="09F48136" w14:textId="040DBC67" w:rsidR="001E0E18" w:rsidRDefault="001E0E18">
      <w:pPr>
        <w:rPr>
          <w:szCs w:val="24"/>
        </w:rPr>
      </w:pPr>
    </w:p>
    <w:p w14:paraId="08844438" w14:textId="77777777" w:rsidR="00832FD7" w:rsidRDefault="00832FD7">
      <w:pPr>
        <w:rPr>
          <w:szCs w:val="24"/>
        </w:rPr>
      </w:pPr>
    </w:p>
    <w:p w14:paraId="3C1C7465" w14:textId="2AAA22DB" w:rsidR="00A651A4" w:rsidRDefault="00A651A4">
      <w:pPr>
        <w:rPr>
          <w:szCs w:val="24"/>
        </w:rPr>
      </w:pPr>
    </w:p>
    <w:p w14:paraId="71F6B9F8" w14:textId="2149418D" w:rsidR="00A651A4" w:rsidRDefault="00A651A4">
      <w:pPr>
        <w:rPr>
          <w:szCs w:val="24"/>
        </w:rPr>
      </w:pPr>
    </w:p>
    <w:p w14:paraId="12648BC7" w14:textId="365304B2" w:rsidR="00A651A4" w:rsidRDefault="00A651A4">
      <w:pPr>
        <w:rPr>
          <w:szCs w:val="24"/>
        </w:rPr>
      </w:pPr>
    </w:p>
    <w:p w14:paraId="1A37C87B" w14:textId="77777777" w:rsidR="00A651A4" w:rsidRDefault="00A651A4">
      <w:pPr>
        <w:rPr>
          <w:szCs w:val="24"/>
        </w:rPr>
      </w:pPr>
    </w:p>
    <w:p w14:paraId="4E06278B" w14:textId="77777777" w:rsidR="0025223F" w:rsidRDefault="0025223F">
      <w:pPr>
        <w:rPr>
          <w:szCs w:val="24"/>
        </w:rPr>
      </w:pPr>
    </w:p>
    <w:p w14:paraId="0BF44591" w14:textId="7A292A56" w:rsidR="000A1749" w:rsidRPr="005036B5" w:rsidRDefault="00483E07" w:rsidP="005036B5">
      <w:pPr>
        <w:tabs>
          <w:tab w:val="left" w:pos="9214"/>
        </w:tabs>
        <w:rPr>
          <w:lang w:val="en-US"/>
        </w:rPr>
      </w:pPr>
      <w:r w:rsidRPr="00E43994">
        <w:rPr>
          <w:szCs w:val="24"/>
        </w:rPr>
        <w:t xml:space="preserve">Laura Vareikienė, tel. </w:t>
      </w:r>
      <w:r w:rsidRPr="00E43994">
        <w:rPr>
          <w:szCs w:val="24"/>
          <w:lang w:val="en-US"/>
        </w:rPr>
        <w:t>8 601 99</w:t>
      </w:r>
      <w:r>
        <w:rPr>
          <w:szCs w:val="24"/>
          <w:lang w:val="en-US"/>
        </w:rPr>
        <w:t> </w:t>
      </w:r>
      <w:r w:rsidRPr="00E43994">
        <w:rPr>
          <w:szCs w:val="24"/>
          <w:lang w:val="en-US"/>
        </w:rPr>
        <w:t xml:space="preserve">185, el. p. </w:t>
      </w:r>
      <w:hyperlink r:id="rId10" w:history="1">
        <w:r w:rsidRPr="0096777F">
          <w:rPr>
            <w:rStyle w:val="Hipersaitas"/>
            <w:color w:val="auto"/>
            <w:u w:val="none"/>
          </w:rPr>
          <w:t>Laura.Vareikiene</w:t>
        </w:r>
        <w:r w:rsidRPr="0096777F">
          <w:rPr>
            <w:rStyle w:val="Hipersaitas"/>
            <w:color w:val="auto"/>
            <w:u w:val="none"/>
            <w:lang w:val="en-US"/>
          </w:rPr>
          <w:t>@eimin.lt</w:t>
        </w:r>
      </w:hyperlink>
    </w:p>
    <w:sectPr w:rsidR="000A1749" w:rsidRPr="005036B5" w:rsidSect="00A753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567" w:bottom="1560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0A728" w14:textId="77777777" w:rsidR="00150C9E" w:rsidRDefault="00150C9E">
      <w:r>
        <w:separator/>
      </w:r>
    </w:p>
  </w:endnote>
  <w:endnote w:type="continuationSeparator" w:id="0">
    <w:p w14:paraId="0DB13336" w14:textId="77777777" w:rsidR="00150C9E" w:rsidRDefault="00150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BA"/>
    <w:family w:val="auto"/>
    <w:pitch w:val="variable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2F030" w14:textId="77777777" w:rsidR="00675A68" w:rsidRDefault="00DA5F4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5A6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912F031" w14:textId="77777777" w:rsidR="00675A68" w:rsidRDefault="00675A6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2F032" w14:textId="77777777" w:rsidR="00A56364" w:rsidRDefault="00A56364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2F034" w14:textId="77777777" w:rsidR="00C12182" w:rsidRDefault="00C12182">
    <w:pPr>
      <w:pStyle w:val="Pora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12F035" wp14:editId="4912F036">
              <wp:simplePos x="0" y="0"/>
              <wp:positionH relativeFrom="column">
                <wp:posOffset>4187190</wp:posOffset>
              </wp:positionH>
              <wp:positionV relativeFrom="paragraph">
                <wp:posOffset>-889000</wp:posOffset>
              </wp:positionV>
              <wp:extent cx="1619250" cy="2045970"/>
              <wp:effectExtent l="0" t="0" r="0" b="0"/>
              <wp:wrapNone/>
              <wp:docPr id="2" name="Teksto lauka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250" cy="20459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912F037" w14:textId="77777777" w:rsidR="00C12182" w:rsidRDefault="00C1218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12F035" id="_x0000_t202" coordsize="21600,21600" o:spt="202" path="m,l,21600r21600,l21600,xe">
              <v:stroke joinstyle="miter"/>
              <v:path gradientshapeok="t" o:connecttype="rect"/>
            </v:shapetype>
            <v:shape id="Teksto laukas 2" o:spid="_x0000_s1026" type="#_x0000_t202" style="position:absolute;left:0;text-align:left;margin-left:329.7pt;margin-top:-70pt;width:127.5pt;height:16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" fillcolor="white [3201]" stroked="f" strokeweight=".5pt">
              <v:textbox>
                <w:txbxContent>
                  <w:p w14:paraId="4912F037" w14:textId="77777777" w:rsidR="00C12182" w:rsidRDefault="00C12182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0CB01" w14:textId="77777777" w:rsidR="00150C9E" w:rsidRDefault="00150C9E">
      <w:r>
        <w:separator/>
      </w:r>
    </w:p>
  </w:footnote>
  <w:footnote w:type="continuationSeparator" w:id="0">
    <w:p w14:paraId="6FB35FF3" w14:textId="77777777" w:rsidR="00150C9E" w:rsidRDefault="00150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2F02E" w14:textId="77777777" w:rsidR="00A56364" w:rsidRDefault="00A5636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2F02F" w14:textId="77777777" w:rsidR="00675A68" w:rsidRDefault="00DA5F4A">
    <w:pPr>
      <w:pStyle w:val="Antrats"/>
      <w:jc w:val="center"/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359DE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2F033" w14:textId="77777777" w:rsidR="00212586" w:rsidRDefault="00212586" w:rsidP="00212586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72821"/>
    <w:multiLevelType w:val="hybridMultilevel"/>
    <w:tmpl w:val="78722A9A"/>
    <w:lvl w:ilvl="0" w:tplc="40D80F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074422"/>
    <w:multiLevelType w:val="hybridMultilevel"/>
    <w:tmpl w:val="D982CC8A"/>
    <w:lvl w:ilvl="0" w:tplc="081C81FA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607"/>
    <w:rsid w:val="00004D02"/>
    <w:rsid w:val="00015E01"/>
    <w:rsid w:val="000424BE"/>
    <w:rsid w:val="000530D0"/>
    <w:rsid w:val="00075B3D"/>
    <w:rsid w:val="000761BC"/>
    <w:rsid w:val="0009097D"/>
    <w:rsid w:val="000A1749"/>
    <w:rsid w:val="000A39C4"/>
    <w:rsid w:val="000B12BF"/>
    <w:rsid w:val="000C63B5"/>
    <w:rsid w:val="000C6F96"/>
    <w:rsid w:val="000D1840"/>
    <w:rsid w:val="000E051D"/>
    <w:rsid w:val="000F09E0"/>
    <w:rsid w:val="001174E2"/>
    <w:rsid w:val="00125034"/>
    <w:rsid w:val="00127D20"/>
    <w:rsid w:val="0013429D"/>
    <w:rsid w:val="00135D13"/>
    <w:rsid w:val="00150C9E"/>
    <w:rsid w:val="0016203C"/>
    <w:rsid w:val="00191470"/>
    <w:rsid w:val="00191AD2"/>
    <w:rsid w:val="001960F0"/>
    <w:rsid w:val="001A609A"/>
    <w:rsid w:val="001B577C"/>
    <w:rsid w:val="001D3443"/>
    <w:rsid w:val="001E0E18"/>
    <w:rsid w:val="001F61E1"/>
    <w:rsid w:val="00201845"/>
    <w:rsid w:val="00212586"/>
    <w:rsid w:val="00215A18"/>
    <w:rsid w:val="0022267B"/>
    <w:rsid w:val="0023108C"/>
    <w:rsid w:val="00231222"/>
    <w:rsid w:val="00232F51"/>
    <w:rsid w:val="002359DE"/>
    <w:rsid w:val="00236380"/>
    <w:rsid w:val="002428B6"/>
    <w:rsid w:val="0025223F"/>
    <w:rsid w:val="00252BB7"/>
    <w:rsid w:val="002550EB"/>
    <w:rsid w:val="002579B1"/>
    <w:rsid w:val="0026102F"/>
    <w:rsid w:val="002650CA"/>
    <w:rsid w:val="00265D53"/>
    <w:rsid w:val="0027097F"/>
    <w:rsid w:val="00274CEF"/>
    <w:rsid w:val="00281243"/>
    <w:rsid w:val="00282963"/>
    <w:rsid w:val="002859D5"/>
    <w:rsid w:val="002868AE"/>
    <w:rsid w:val="00292E3B"/>
    <w:rsid w:val="002A4A65"/>
    <w:rsid w:val="002B0413"/>
    <w:rsid w:val="002B7541"/>
    <w:rsid w:val="002E279B"/>
    <w:rsid w:val="003065F2"/>
    <w:rsid w:val="003173D6"/>
    <w:rsid w:val="00331148"/>
    <w:rsid w:val="00332C42"/>
    <w:rsid w:val="00345B9C"/>
    <w:rsid w:val="00346A26"/>
    <w:rsid w:val="00354028"/>
    <w:rsid w:val="0037157C"/>
    <w:rsid w:val="003776B8"/>
    <w:rsid w:val="003911C0"/>
    <w:rsid w:val="003A0508"/>
    <w:rsid w:val="003B39DF"/>
    <w:rsid w:val="003C5E81"/>
    <w:rsid w:val="003D3DEA"/>
    <w:rsid w:val="003D71FC"/>
    <w:rsid w:val="003D77BA"/>
    <w:rsid w:val="003E0958"/>
    <w:rsid w:val="003E4782"/>
    <w:rsid w:val="003F39CF"/>
    <w:rsid w:val="004017D1"/>
    <w:rsid w:val="00420732"/>
    <w:rsid w:val="00434FBC"/>
    <w:rsid w:val="0043517F"/>
    <w:rsid w:val="00475BAC"/>
    <w:rsid w:val="00483E07"/>
    <w:rsid w:val="004922CE"/>
    <w:rsid w:val="0049667C"/>
    <w:rsid w:val="004A0BBF"/>
    <w:rsid w:val="004A1AA8"/>
    <w:rsid w:val="004A63F4"/>
    <w:rsid w:val="004B280D"/>
    <w:rsid w:val="004B3310"/>
    <w:rsid w:val="004C3E82"/>
    <w:rsid w:val="004D17B6"/>
    <w:rsid w:val="004F1E77"/>
    <w:rsid w:val="005036B5"/>
    <w:rsid w:val="005126A1"/>
    <w:rsid w:val="005136D8"/>
    <w:rsid w:val="00523300"/>
    <w:rsid w:val="00532124"/>
    <w:rsid w:val="00535571"/>
    <w:rsid w:val="005372AC"/>
    <w:rsid w:val="0054304E"/>
    <w:rsid w:val="00555888"/>
    <w:rsid w:val="00562304"/>
    <w:rsid w:val="00562981"/>
    <w:rsid w:val="00562A71"/>
    <w:rsid w:val="00562C3F"/>
    <w:rsid w:val="005631DE"/>
    <w:rsid w:val="00564E58"/>
    <w:rsid w:val="00574FE4"/>
    <w:rsid w:val="00576372"/>
    <w:rsid w:val="005818FF"/>
    <w:rsid w:val="005826EF"/>
    <w:rsid w:val="00592C77"/>
    <w:rsid w:val="00596919"/>
    <w:rsid w:val="005A14D2"/>
    <w:rsid w:val="005A1745"/>
    <w:rsid w:val="005A3036"/>
    <w:rsid w:val="005B0AAA"/>
    <w:rsid w:val="005B1264"/>
    <w:rsid w:val="005B5009"/>
    <w:rsid w:val="005C14CA"/>
    <w:rsid w:val="005D3FA7"/>
    <w:rsid w:val="005E0B80"/>
    <w:rsid w:val="005F4B0E"/>
    <w:rsid w:val="0060013C"/>
    <w:rsid w:val="00611DBF"/>
    <w:rsid w:val="00617609"/>
    <w:rsid w:val="00640966"/>
    <w:rsid w:val="00647770"/>
    <w:rsid w:val="00661F93"/>
    <w:rsid w:val="00662151"/>
    <w:rsid w:val="00671E5B"/>
    <w:rsid w:val="00675A68"/>
    <w:rsid w:val="006760EF"/>
    <w:rsid w:val="006A6FCF"/>
    <w:rsid w:val="006B6501"/>
    <w:rsid w:val="006D3A38"/>
    <w:rsid w:val="006E0DF9"/>
    <w:rsid w:val="006E1D58"/>
    <w:rsid w:val="006E5EE5"/>
    <w:rsid w:val="006F6CAB"/>
    <w:rsid w:val="006F7156"/>
    <w:rsid w:val="007040A9"/>
    <w:rsid w:val="00707800"/>
    <w:rsid w:val="0072795F"/>
    <w:rsid w:val="00736E8A"/>
    <w:rsid w:val="00746BB6"/>
    <w:rsid w:val="007546E4"/>
    <w:rsid w:val="007556E4"/>
    <w:rsid w:val="007634E2"/>
    <w:rsid w:val="00765DC7"/>
    <w:rsid w:val="00766693"/>
    <w:rsid w:val="00770069"/>
    <w:rsid w:val="0077063C"/>
    <w:rsid w:val="00780517"/>
    <w:rsid w:val="00782A4D"/>
    <w:rsid w:val="00795042"/>
    <w:rsid w:val="007D405B"/>
    <w:rsid w:val="007E58D6"/>
    <w:rsid w:val="008103A1"/>
    <w:rsid w:val="00813B84"/>
    <w:rsid w:val="00815004"/>
    <w:rsid w:val="00816944"/>
    <w:rsid w:val="00816EBF"/>
    <w:rsid w:val="00817FE2"/>
    <w:rsid w:val="0082377E"/>
    <w:rsid w:val="00825077"/>
    <w:rsid w:val="00825B6C"/>
    <w:rsid w:val="00830D4A"/>
    <w:rsid w:val="00832FD7"/>
    <w:rsid w:val="0084420B"/>
    <w:rsid w:val="008543B4"/>
    <w:rsid w:val="008651D5"/>
    <w:rsid w:val="0086695A"/>
    <w:rsid w:val="008714C2"/>
    <w:rsid w:val="008756F5"/>
    <w:rsid w:val="008874D3"/>
    <w:rsid w:val="008936F0"/>
    <w:rsid w:val="00895C96"/>
    <w:rsid w:val="008A2118"/>
    <w:rsid w:val="008A4F9C"/>
    <w:rsid w:val="008C2615"/>
    <w:rsid w:val="008D6316"/>
    <w:rsid w:val="00903F3F"/>
    <w:rsid w:val="00912123"/>
    <w:rsid w:val="0091381E"/>
    <w:rsid w:val="00923E1C"/>
    <w:rsid w:val="00924B4F"/>
    <w:rsid w:val="009464A7"/>
    <w:rsid w:val="009640AF"/>
    <w:rsid w:val="00982D8C"/>
    <w:rsid w:val="009853E1"/>
    <w:rsid w:val="00990578"/>
    <w:rsid w:val="0099346C"/>
    <w:rsid w:val="00994D10"/>
    <w:rsid w:val="009A24C7"/>
    <w:rsid w:val="009A2C25"/>
    <w:rsid w:val="009B00DD"/>
    <w:rsid w:val="009B5EC5"/>
    <w:rsid w:val="009C1DB0"/>
    <w:rsid w:val="009C35A0"/>
    <w:rsid w:val="009D2192"/>
    <w:rsid w:val="009D34CD"/>
    <w:rsid w:val="009E3D8F"/>
    <w:rsid w:val="009F0AF7"/>
    <w:rsid w:val="009F5363"/>
    <w:rsid w:val="00A0487A"/>
    <w:rsid w:val="00A1746E"/>
    <w:rsid w:val="00A2301D"/>
    <w:rsid w:val="00A242E4"/>
    <w:rsid w:val="00A27416"/>
    <w:rsid w:val="00A27813"/>
    <w:rsid w:val="00A3226F"/>
    <w:rsid w:val="00A4461C"/>
    <w:rsid w:val="00A50235"/>
    <w:rsid w:val="00A56364"/>
    <w:rsid w:val="00A56C08"/>
    <w:rsid w:val="00A651A4"/>
    <w:rsid w:val="00A74E27"/>
    <w:rsid w:val="00A753F8"/>
    <w:rsid w:val="00A844E2"/>
    <w:rsid w:val="00A9619E"/>
    <w:rsid w:val="00AA2AD7"/>
    <w:rsid w:val="00AB0F74"/>
    <w:rsid w:val="00AB64E6"/>
    <w:rsid w:val="00AC2033"/>
    <w:rsid w:val="00AC5B30"/>
    <w:rsid w:val="00AC66D7"/>
    <w:rsid w:val="00AD7481"/>
    <w:rsid w:val="00AE0B44"/>
    <w:rsid w:val="00B07DA7"/>
    <w:rsid w:val="00B07FED"/>
    <w:rsid w:val="00B10566"/>
    <w:rsid w:val="00B13AA5"/>
    <w:rsid w:val="00B258EB"/>
    <w:rsid w:val="00B26C1C"/>
    <w:rsid w:val="00B303B3"/>
    <w:rsid w:val="00B36D30"/>
    <w:rsid w:val="00B52AA8"/>
    <w:rsid w:val="00B57057"/>
    <w:rsid w:val="00B60BCE"/>
    <w:rsid w:val="00B678EF"/>
    <w:rsid w:val="00B87414"/>
    <w:rsid w:val="00B87501"/>
    <w:rsid w:val="00BA3D05"/>
    <w:rsid w:val="00BB3744"/>
    <w:rsid w:val="00BB433B"/>
    <w:rsid w:val="00BC6856"/>
    <w:rsid w:val="00BE27C7"/>
    <w:rsid w:val="00BE4384"/>
    <w:rsid w:val="00BE51C5"/>
    <w:rsid w:val="00BE5CCB"/>
    <w:rsid w:val="00BE74DD"/>
    <w:rsid w:val="00BF1956"/>
    <w:rsid w:val="00BF24AB"/>
    <w:rsid w:val="00BF5C20"/>
    <w:rsid w:val="00C04DB2"/>
    <w:rsid w:val="00C12182"/>
    <w:rsid w:val="00C14F2B"/>
    <w:rsid w:val="00C23215"/>
    <w:rsid w:val="00C23D7E"/>
    <w:rsid w:val="00C5450A"/>
    <w:rsid w:val="00C559EC"/>
    <w:rsid w:val="00C75007"/>
    <w:rsid w:val="00C77DFC"/>
    <w:rsid w:val="00C8070E"/>
    <w:rsid w:val="00C90246"/>
    <w:rsid w:val="00C90A6D"/>
    <w:rsid w:val="00C92056"/>
    <w:rsid w:val="00CA7670"/>
    <w:rsid w:val="00CC55C8"/>
    <w:rsid w:val="00CD0385"/>
    <w:rsid w:val="00CD668F"/>
    <w:rsid w:val="00CE7B76"/>
    <w:rsid w:val="00CE7DA1"/>
    <w:rsid w:val="00CF03FA"/>
    <w:rsid w:val="00CF4B25"/>
    <w:rsid w:val="00D13B1A"/>
    <w:rsid w:val="00D266B8"/>
    <w:rsid w:val="00D329F7"/>
    <w:rsid w:val="00D335F7"/>
    <w:rsid w:val="00D355E8"/>
    <w:rsid w:val="00D36F37"/>
    <w:rsid w:val="00D434E4"/>
    <w:rsid w:val="00D4567A"/>
    <w:rsid w:val="00D501DB"/>
    <w:rsid w:val="00D56AFF"/>
    <w:rsid w:val="00D56D82"/>
    <w:rsid w:val="00D664D2"/>
    <w:rsid w:val="00D74EDE"/>
    <w:rsid w:val="00D7601E"/>
    <w:rsid w:val="00D80FCB"/>
    <w:rsid w:val="00D81433"/>
    <w:rsid w:val="00D8360E"/>
    <w:rsid w:val="00D846F9"/>
    <w:rsid w:val="00D875D5"/>
    <w:rsid w:val="00D87AB2"/>
    <w:rsid w:val="00D9245B"/>
    <w:rsid w:val="00D92607"/>
    <w:rsid w:val="00D953AF"/>
    <w:rsid w:val="00DA5F4A"/>
    <w:rsid w:val="00DC069D"/>
    <w:rsid w:val="00DE7437"/>
    <w:rsid w:val="00DF2D20"/>
    <w:rsid w:val="00DF6807"/>
    <w:rsid w:val="00DF7808"/>
    <w:rsid w:val="00E40213"/>
    <w:rsid w:val="00E422C9"/>
    <w:rsid w:val="00E5737B"/>
    <w:rsid w:val="00E64612"/>
    <w:rsid w:val="00E73789"/>
    <w:rsid w:val="00E74F2A"/>
    <w:rsid w:val="00E81B72"/>
    <w:rsid w:val="00E845E7"/>
    <w:rsid w:val="00E8482C"/>
    <w:rsid w:val="00E878B5"/>
    <w:rsid w:val="00E87ABD"/>
    <w:rsid w:val="00E95482"/>
    <w:rsid w:val="00E9671E"/>
    <w:rsid w:val="00EA7DBD"/>
    <w:rsid w:val="00EC0F49"/>
    <w:rsid w:val="00EC1447"/>
    <w:rsid w:val="00EC2182"/>
    <w:rsid w:val="00ED785F"/>
    <w:rsid w:val="00EE3B7F"/>
    <w:rsid w:val="00EE4ECE"/>
    <w:rsid w:val="00EE5CC6"/>
    <w:rsid w:val="00EE71BC"/>
    <w:rsid w:val="00EF4BFA"/>
    <w:rsid w:val="00F15A03"/>
    <w:rsid w:val="00F20BCA"/>
    <w:rsid w:val="00F234DE"/>
    <w:rsid w:val="00F2354D"/>
    <w:rsid w:val="00F277FC"/>
    <w:rsid w:val="00F36AC0"/>
    <w:rsid w:val="00F44252"/>
    <w:rsid w:val="00F47FF1"/>
    <w:rsid w:val="00F510D6"/>
    <w:rsid w:val="00F57BFB"/>
    <w:rsid w:val="00F737CE"/>
    <w:rsid w:val="00F80566"/>
    <w:rsid w:val="00F8176F"/>
    <w:rsid w:val="00F82FFE"/>
    <w:rsid w:val="00F84C89"/>
    <w:rsid w:val="00F90C73"/>
    <w:rsid w:val="00FA4C9B"/>
    <w:rsid w:val="00FD38EC"/>
    <w:rsid w:val="00FE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912EFF3"/>
  <w15:docId w15:val="{3CDC767E-81BF-4F4E-8DAC-2030D611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basedOn w:val="Numatytasispastraiposriftas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customStyle="1" w:styleId="TableContents">
    <w:name w:val="Table Contents"/>
    <w:basedOn w:val="prastasis"/>
    <w:rsid w:val="000D1840"/>
    <w:pPr>
      <w:widowControl w:val="0"/>
      <w:suppressLineNumbers/>
      <w:suppressAutoHyphens/>
      <w:jc w:val="left"/>
    </w:pPr>
    <w:rPr>
      <w:rFonts w:eastAsia="Andale Sans UI" w:cs="Tahoma"/>
      <w:szCs w:val="24"/>
      <w:lang w:bidi="en-US"/>
    </w:rPr>
  </w:style>
  <w:style w:type="paragraph" w:styleId="Sraopastraipa">
    <w:name w:val="List Paragraph"/>
    <w:aliases w:val="SC Bullet point,Numbered Para 1,Dot pt,No Spacing1,List Paragraph Char Char Char,Indicator Text,Bullet 1,List Paragraph1,Bullet Points,MAIN CONTENT,List Paragraph12,F5 List Paragraph,Heading 2_sj,1st level - Bullet List Paragraph,Styl 1"/>
    <w:basedOn w:val="prastasis"/>
    <w:link w:val="SraopastraipaDiagrama"/>
    <w:uiPriority w:val="34"/>
    <w:qFormat/>
    <w:rsid w:val="000D1840"/>
    <w:pPr>
      <w:ind w:left="720"/>
      <w:contextualSpacing/>
    </w:pPr>
  </w:style>
  <w:style w:type="character" w:customStyle="1" w:styleId="SraopastraipaDiagrama">
    <w:name w:val="Sąrašo pastraipa Diagrama"/>
    <w:aliases w:val="SC Bullet point Diagrama,Numbered Para 1 Diagrama,Dot pt Diagrama,No Spacing1 Diagrama,List Paragraph Char Char Char Diagrama,Indicator Text Diagrama,Bullet 1 Diagrama,List Paragraph1 Diagrama,Bullet Points Diagrama"/>
    <w:basedOn w:val="Numatytasispastraiposriftas"/>
    <w:link w:val="Sraopastraipa"/>
    <w:uiPriority w:val="34"/>
    <w:qFormat/>
    <w:rsid w:val="000D1840"/>
    <w:rPr>
      <w:sz w:val="24"/>
      <w:lang w:eastAsia="en-US"/>
    </w:rPr>
  </w:style>
  <w:style w:type="character" w:styleId="Komentaronuoroda">
    <w:name w:val="annotation reference"/>
    <w:basedOn w:val="Numatytasispastraiposriftas"/>
    <w:uiPriority w:val="99"/>
    <w:unhideWhenUsed/>
    <w:qFormat/>
    <w:rsid w:val="00D9245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9245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9245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9245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9245B"/>
    <w:rPr>
      <w:b/>
      <w:bCs/>
      <w:lang w:eastAsia="en-US"/>
    </w:rPr>
  </w:style>
  <w:style w:type="paragraph" w:customStyle="1" w:styleId="CM1">
    <w:name w:val="CM1"/>
    <w:basedOn w:val="prastasis"/>
    <w:next w:val="prastasis"/>
    <w:uiPriority w:val="99"/>
    <w:rsid w:val="00F277FC"/>
    <w:pPr>
      <w:autoSpaceDE w:val="0"/>
      <w:autoSpaceDN w:val="0"/>
      <w:adjustRightInd w:val="0"/>
      <w:jc w:val="left"/>
    </w:pPr>
    <w:rPr>
      <w:rFonts w:ascii="EU Albertina" w:eastAsiaTheme="minorHAnsi" w:hAnsi="EU Albertina" w:cstheme="minorBidi"/>
      <w:szCs w:val="24"/>
    </w:rPr>
  </w:style>
  <w:style w:type="paragraph" w:customStyle="1" w:styleId="CM3">
    <w:name w:val="CM3"/>
    <w:basedOn w:val="prastasis"/>
    <w:next w:val="prastasis"/>
    <w:uiPriority w:val="99"/>
    <w:rsid w:val="00F277FC"/>
    <w:pPr>
      <w:autoSpaceDE w:val="0"/>
      <w:autoSpaceDN w:val="0"/>
      <w:adjustRightInd w:val="0"/>
      <w:jc w:val="left"/>
    </w:pPr>
    <w:rPr>
      <w:rFonts w:ascii="EU Albertina" w:eastAsiaTheme="minorHAnsi" w:hAnsi="EU Albertina" w:cstheme="minorBidi"/>
      <w:szCs w:val="24"/>
    </w:rPr>
  </w:style>
  <w:style w:type="paragraph" w:customStyle="1" w:styleId="CM4">
    <w:name w:val="CM4"/>
    <w:basedOn w:val="prastasis"/>
    <w:next w:val="prastasis"/>
    <w:uiPriority w:val="99"/>
    <w:rsid w:val="00F277FC"/>
    <w:pPr>
      <w:autoSpaceDE w:val="0"/>
      <w:autoSpaceDN w:val="0"/>
      <w:adjustRightInd w:val="0"/>
      <w:jc w:val="left"/>
    </w:pPr>
    <w:rPr>
      <w:rFonts w:ascii="EU Albertina" w:eastAsiaTheme="minorHAnsi" w:hAnsi="EU Albertina" w:cstheme="minorBidi"/>
      <w:szCs w:val="24"/>
    </w:rPr>
  </w:style>
  <w:style w:type="paragraph" w:styleId="Pataisymai">
    <w:name w:val="Revision"/>
    <w:hidden/>
    <w:uiPriority w:val="99"/>
    <w:semiHidden/>
    <w:rsid w:val="00F510D6"/>
    <w:rPr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A1749"/>
    <w:rPr>
      <w:color w:val="605E5C"/>
      <w:shd w:val="clear" w:color="auto" w:fill="E1DFDD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8360E"/>
    <w:rPr>
      <w:rFonts w:ascii="Consolas" w:hAnsi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8360E"/>
    <w:rPr>
      <w:rFonts w:ascii="Consolas" w:hAnsi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0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Laura.Vareikiene@eimin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imin.lrv.lt/uploads/eimin/documents/files/Rekomenduojami%20tarifai%20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E8F08-2E70-412D-9280-66164C734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1765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Brazeviciute Justina</dc:creator>
  <cp:lastModifiedBy>Edita Karaliūtė</cp:lastModifiedBy>
  <cp:revision>2</cp:revision>
  <cp:lastPrinted>2020-01-17T08:31:00Z</cp:lastPrinted>
  <dcterms:created xsi:type="dcterms:W3CDTF">2021-06-01T07:07:00Z</dcterms:created>
  <dcterms:modified xsi:type="dcterms:W3CDTF">2021-06-01T07:07:00Z</dcterms:modified>
</cp:coreProperties>
</file>