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3284"/>
        <w:gridCol w:w="2920"/>
        <w:gridCol w:w="3629"/>
      </w:tblGrid>
      <w:tr w:rsidR="00567BA4" w:rsidRPr="004A0D66" w14:paraId="387F80BC" w14:textId="77777777" w:rsidTr="006A712B">
        <w:trPr>
          <w:jc w:val="center"/>
        </w:trPr>
        <w:tc>
          <w:tcPr>
            <w:tcW w:w="3284" w:type="dxa"/>
          </w:tcPr>
          <w:p w14:paraId="387F80B9" w14:textId="77777777" w:rsidR="00567BA4" w:rsidRPr="004A0D66" w:rsidRDefault="00567BA4" w:rsidP="006A712B">
            <w:pPr>
              <w:jc w:val="center"/>
              <w:rPr>
                <w:lang w:val="lt-LT"/>
              </w:rPr>
            </w:pPr>
            <w:bookmarkStart w:id="0" w:name="_GoBack"/>
            <w:bookmarkEnd w:id="0"/>
          </w:p>
        </w:tc>
        <w:tc>
          <w:tcPr>
            <w:tcW w:w="2920" w:type="dxa"/>
          </w:tcPr>
          <w:p w14:paraId="387F80BA" w14:textId="77777777" w:rsidR="00567BA4" w:rsidRPr="004A0D66" w:rsidRDefault="00567BA4" w:rsidP="006A712B">
            <w:pPr>
              <w:jc w:val="center"/>
              <w:rPr>
                <w:lang w:val="lt-LT"/>
              </w:rPr>
            </w:pPr>
          </w:p>
        </w:tc>
        <w:tc>
          <w:tcPr>
            <w:tcW w:w="3629" w:type="dxa"/>
          </w:tcPr>
          <w:p w14:paraId="387F80BB" w14:textId="77777777" w:rsidR="00567BA4" w:rsidRPr="004A0D66" w:rsidRDefault="00567BA4" w:rsidP="006A712B">
            <w:pPr>
              <w:jc w:val="center"/>
              <w:rPr>
                <w:b/>
                <w:sz w:val="24"/>
                <w:lang w:val="lt-LT"/>
              </w:rPr>
            </w:pPr>
            <w:r w:rsidRPr="004A0D66">
              <w:rPr>
                <w:rStyle w:val="Vietosrezervavimoenklotekstas"/>
                <w:lang w:val="lt-LT"/>
              </w:rPr>
              <w:t>.</w:t>
            </w:r>
          </w:p>
        </w:tc>
      </w:tr>
      <w:tr w:rsidR="00567BA4" w:rsidRPr="004A0D66" w14:paraId="387F80C0" w14:textId="77777777" w:rsidTr="006A712B">
        <w:trPr>
          <w:jc w:val="center"/>
        </w:trPr>
        <w:tc>
          <w:tcPr>
            <w:tcW w:w="3284" w:type="dxa"/>
          </w:tcPr>
          <w:p w14:paraId="387F80BD" w14:textId="77777777" w:rsidR="00567BA4" w:rsidRPr="004A0D66" w:rsidRDefault="00567BA4" w:rsidP="006A712B">
            <w:pPr>
              <w:jc w:val="center"/>
              <w:rPr>
                <w:lang w:val="lt-LT"/>
              </w:rPr>
            </w:pPr>
          </w:p>
        </w:tc>
        <w:bookmarkStart w:id="1" w:name="_MON_1051000472"/>
        <w:bookmarkStart w:id="2" w:name="_MON_1051000718"/>
        <w:bookmarkStart w:id="3" w:name="_MON_1051091041"/>
        <w:bookmarkStart w:id="4" w:name="_MON_1051091062"/>
        <w:bookmarkStart w:id="5" w:name="_MON_1051000241"/>
        <w:bookmarkStart w:id="6" w:name="_MON_1051000405"/>
        <w:bookmarkEnd w:id="1"/>
        <w:bookmarkEnd w:id="2"/>
        <w:bookmarkEnd w:id="3"/>
        <w:bookmarkEnd w:id="4"/>
        <w:bookmarkEnd w:id="5"/>
        <w:bookmarkEnd w:id="6"/>
        <w:bookmarkStart w:id="7" w:name="_MON_1051000430"/>
        <w:bookmarkEnd w:id="7"/>
        <w:tc>
          <w:tcPr>
            <w:tcW w:w="2920" w:type="dxa"/>
          </w:tcPr>
          <w:p w14:paraId="387F80BE" w14:textId="77777777" w:rsidR="00567BA4" w:rsidRPr="004A0D66" w:rsidRDefault="00567BA4" w:rsidP="006A712B">
            <w:pPr>
              <w:jc w:val="center"/>
              <w:rPr>
                <w:lang w:val="lt-LT"/>
              </w:rPr>
            </w:pPr>
            <w:r w:rsidRPr="004A0D66">
              <w:rPr>
                <w:lang w:val="lt-LT"/>
              </w:rPr>
              <w:object w:dxaOrig="753" w:dyaOrig="830" w14:anchorId="387F80E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36.75pt;height:41.25pt" o:ole="" fillcolor="window">
                  <v:imagedata r:id="rId9" o:title=""/>
                </v:shape>
                <o:OLEObject Type="Embed" ProgID="Word.Picture.8" ShapeID="_x0000_i1025" DrawAspect="Content" ObjectID="_1691910366" r:id="rId10"/>
              </w:object>
            </w:r>
          </w:p>
        </w:tc>
        <w:tc>
          <w:tcPr>
            <w:tcW w:w="3629" w:type="dxa"/>
          </w:tcPr>
          <w:p w14:paraId="387F80BF" w14:textId="77777777" w:rsidR="00567BA4" w:rsidRPr="004A0D66" w:rsidRDefault="00567BA4" w:rsidP="006A712B">
            <w:pPr>
              <w:jc w:val="center"/>
              <w:rPr>
                <w:lang w:val="lt-LT"/>
              </w:rPr>
            </w:pPr>
          </w:p>
        </w:tc>
      </w:tr>
    </w:tbl>
    <w:p w14:paraId="387F80C1" w14:textId="77777777" w:rsidR="00567BA4" w:rsidRPr="004A0D66" w:rsidRDefault="00567BA4" w:rsidP="00567BA4">
      <w:pPr>
        <w:jc w:val="center"/>
        <w:rPr>
          <w:sz w:val="26"/>
          <w:lang w:val="lt-LT"/>
        </w:rPr>
      </w:pPr>
    </w:p>
    <w:p w14:paraId="387F80C2" w14:textId="77777777" w:rsidR="00567BA4" w:rsidRPr="004A0D66" w:rsidRDefault="00567BA4" w:rsidP="00567BA4">
      <w:pPr>
        <w:jc w:val="center"/>
        <w:rPr>
          <w:b/>
          <w:sz w:val="28"/>
          <w:lang w:val="lt-LT"/>
        </w:rPr>
      </w:pPr>
      <w:r w:rsidRPr="004A0D66">
        <w:rPr>
          <w:b/>
          <w:sz w:val="28"/>
          <w:lang w:val="lt-LT"/>
        </w:rPr>
        <w:t>LIETUVOS RESPUBLIKOS SUSISIEKIMO MINISTERIJA</w:t>
      </w:r>
    </w:p>
    <w:p w14:paraId="387F80C3" w14:textId="77777777" w:rsidR="00567BA4" w:rsidRPr="004A0D66" w:rsidRDefault="00567BA4" w:rsidP="00567BA4">
      <w:pPr>
        <w:jc w:val="center"/>
        <w:rPr>
          <w:sz w:val="24"/>
          <w:lang w:val="lt-LT"/>
        </w:rPr>
      </w:pPr>
    </w:p>
    <w:p w14:paraId="387F80C4" w14:textId="77777777" w:rsidR="00567BA4" w:rsidRPr="004A0D66" w:rsidRDefault="00567BA4" w:rsidP="00567BA4">
      <w:pPr>
        <w:ind w:left="567" w:right="567"/>
        <w:jc w:val="center"/>
        <w:rPr>
          <w:sz w:val="18"/>
          <w:lang w:val="lt-LT"/>
        </w:rPr>
      </w:pPr>
      <w:r w:rsidRPr="004A0D66">
        <w:rPr>
          <w:sz w:val="18"/>
          <w:lang w:val="lt-LT"/>
        </w:rPr>
        <w:t>Biudžetinė įstaiga,   Gedimino pr. 17, LT-01505 Vilnius,   tel. (8 5) 239 3911,</w:t>
      </w:r>
    </w:p>
    <w:p w14:paraId="387F80C5" w14:textId="77777777" w:rsidR="00567BA4" w:rsidRPr="004A0D66" w:rsidRDefault="00567BA4" w:rsidP="00567BA4">
      <w:pPr>
        <w:ind w:left="567" w:right="567"/>
        <w:jc w:val="center"/>
        <w:rPr>
          <w:sz w:val="18"/>
          <w:lang w:val="lt-LT"/>
        </w:rPr>
      </w:pPr>
      <w:r w:rsidRPr="004A0D66">
        <w:rPr>
          <w:sz w:val="18"/>
          <w:lang w:val="lt-LT"/>
        </w:rPr>
        <w:t xml:space="preserve">faks. (8 5) 212 4335,  el. p. </w:t>
      </w:r>
      <w:proofErr w:type="spellStart"/>
      <w:r w:rsidRPr="004A0D66">
        <w:rPr>
          <w:sz w:val="18"/>
          <w:lang w:val="lt-LT"/>
        </w:rPr>
        <w:t>sumin@sumin.lt</w:t>
      </w:r>
      <w:proofErr w:type="spellEnd"/>
      <w:r w:rsidRPr="004A0D66">
        <w:rPr>
          <w:sz w:val="18"/>
          <w:lang w:val="lt-LT"/>
        </w:rPr>
        <w:t>.</w:t>
      </w:r>
    </w:p>
    <w:p w14:paraId="387F80C6" w14:textId="77777777" w:rsidR="00567BA4" w:rsidRPr="004A0D66" w:rsidRDefault="00567BA4" w:rsidP="00567BA4">
      <w:pPr>
        <w:ind w:left="567" w:right="567"/>
        <w:jc w:val="center"/>
        <w:rPr>
          <w:sz w:val="18"/>
          <w:lang w:val="lt-LT"/>
        </w:rPr>
      </w:pPr>
      <w:r w:rsidRPr="004A0D66">
        <w:rPr>
          <w:sz w:val="18"/>
          <w:lang w:val="lt-LT"/>
        </w:rPr>
        <w:t>Duomenys kaupiami ir saugomi Juridinių asmenų registre,   kodas 188620589</w:t>
      </w:r>
    </w:p>
    <w:p w14:paraId="387F80C7" w14:textId="77777777" w:rsidR="00567BA4" w:rsidRPr="004A0D66" w:rsidRDefault="00567BA4" w:rsidP="00567BA4">
      <w:pPr>
        <w:jc w:val="center"/>
        <w:rPr>
          <w:b/>
          <w:sz w:val="23"/>
          <w:szCs w:val="23"/>
          <w:lang w:val="lt-LT"/>
        </w:rPr>
      </w:pPr>
      <w:r w:rsidRPr="004A0D66">
        <w:rPr>
          <w:b/>
          <w:noProof/>
          <w:sz w:val="28"/>
          <w:lang w:val="lt-LT" w:eastAsia="lt-LT"/>
        </w:rPr>
        <mc:AlternateContent>
          <mc:Choice Requires="wps">
            <w:drawing>
              <wp:anchor distT="4294967295" distB="4294967295" distL="114300" distR="114300" simplePos="0" relativeHeight="251659264" behindDoc="0" locked="0" layoutInCell="0" allowOverlap="1" wp14:anchorId="387F80E1" wp14:editId="387F80E2">
                <wp:simplePos x="0" y="0"/>
                <wp:positionH relativeFrom="column">
                  <wp:posOffset>10160</wp:posOffset>
                </wp:positionH>
                <wp:positionV relativeFrom="paragraph">
                  <wp:posOffset>26034</wp:posOffset>
                </wp:positionV>
                <wp:extent cx="6120130" cy="0"/>
                <wp:effectExtent l="0" t="0" r="33020" b="19050"/>
                <wp:wrapTopAndBottom/>
                <wp:docPr id="1" name="Tiesioji jungtis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20130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7FC03069" id="Tiesioji jungtis 1" o:spid="_x0000_s1026" style="position:absolute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.8pt,2.05pt" to="482.7pt,2.05pt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CFDGwIxwEAAHYDAAAOAAAAZHJzL2Uyb0RvYy54bWysU02P0zAQvSPxHyzfadIiLShquocuy2WB Slt+wNR2Ei+Ox/K4TfvvGbsfsHBD5GDZM2+eZ95zlvfH0YmDiWTRt3I+q6UwXqG2vm/l9+3ju49S UAKvwaE3rTwZkvert2+WU2jMAgd02kTBJJ6aKbRySCk0VUVqMCPQDIPxnOwwjpD4GPtKR5iYfXTV oq7vqgmjDhGVIeLowzkpV4W/64xK37qOTBKuldxbKmss6y6v1WoJTR8hDFZd2oB/6GIE6/nSG9UD JBD7aP+iGq2KSNilmcKxwq6zypQZeJp5/cc0zwMEU2ZhcSjcZKL/R6u+HjZRWM3eSeFhZIu21rCb L1a87H2fLIl5VmkK1DB47Tcxz6mO/jk8ofpBwuN6AN+b0u32FJiiVFSvSvKBAt+1m76gZgzsExbJ jl0cMyWLIY7FmdPNGXNMQnHwbs7yvGcD1TVXQXMtDJHSZ4OjyJtWOuuzaNDA4YkSt87QKySHPT5a 54rxzouJu118qOtSQeisztmMo9jv1i6KA+S3U74sBLO9gkXce13YBgP602WfwLrznvHOc9lVgLOU O9SnTcx0Oc7mFuLLQ8yv5/dzQf36XVY/AQAA//8DAFBLAwQUAAYACAAAACEAcCHtgdoAAAAFAQAA DwAAAGRycy9kb3ducmV2LnhtbEyOwU7DMBBE70j8g7VI3KjTqoQQ4lQIVFUgLm2RuG6TJQ7E6zR2 2/D3LFzg+DSjmVcsRtepIw2h9WxgOklAEVe+brkx8LpdXmWgQkSusfNMBr4owKI8Pyswr/2J13Tc xEbJCIccDdgY+1zrUFlyGCa+J5bs3Q8Oo+DQ6HrAk4y7Ts+SJNUOW5YHiz09WKo+NwdnAB9X6/iW zZ5v2if78rFd7lc22xtzeTHe34GKNMa/MvzoizqU4rTzB66D6oRTKRqYT0FJeptez0HtflmXhf5v X34DAAD//wMAUEsBAi0AFAAGAAgAAAAhALaDOJL+AAAA4QEAABMAAAAAAAAAAAAAAAAAAAAAAFtD b250ZW50X1R5cGVzXS54bWxQSwECLQAUAAYACAAAACEAOP0h/9YAAACUAQAACwAAAAAAAAAAAAAA AAAvAQAAX3JlbHMvLnJlbHNQSwECLQAUAAYACAAAACEAhQxsCMcBAAB2AwAADgAAAAAAAAAAAAAA AAAuAgAAZHJzL2Uyb0RvYy54bWxQSwECLQAUAAYACAAAACEAcCHtgdoAAAAFAQAADwAAAAAAAAAA AAAAAAAhBAAAZHJzL2Rvd25yZXYueG1sUEsFBgAAAAAEAAQA8wAAACgFAAAAAA== " o:allowincell="f" strokeweight="1pt">
                <w10:wrap type="topAndBottom"/>
              </v:line>
            </w:pict>
          </mc:Fallback>
        </mc:AlternateContent>
      </w:r>
    </w:p>
    <w:tbl>
      <w:tblPr>
        <w:tblW w:w="9852" w:type="dxa"/>
        <w:tblLayout w:type="fixed"/>
        <w:tblLook w:val="0000" w:firstRow="0" w:lastRow="0" w:firstColumn="0" w:lastColumn="0" w:noHBand="0" w:noVBand="0"/>
      </w:tblPr>
      <w:tblGrid>
        <w:gridCol w:w="4503"/>
        <w:gridCol w:w="850"/>
        <w:gridCol w:w="4499"/>
      </w:tblGrid>
      <w:tr w:rsidR="00567BA4" w:rsidRPr="004A0D66" w14:paraId="387F80D0" w14:textId="77777777" w:rsidTr="002E66B9">
        <w:tc>
          <w:tcPr>
            <w:tcW w:w="4503" w:type="dxa"/>
          </w:tcPr>
          <w:p w14:paraId="387F80C8" w14:textId="5DECD3A7" w:rsidR="004A65AC" w:rsidRPr="004A0D66" w:rsidRDefault="000A1A20" w:rsidP="006A712B">
            <w:pPr>
              <w:rPr>
                <w:sz w:val="24"/>
                <w:szCs w:val="24"/>
                <w:lang w:val="lt-LT"/>
              </w:rPr>
            </w:pPr>
            <w:r w:rsidRPr="000A1A20">
              <w:rPr>
                <w:sz w:val="24"/>
                <w:szCs w:val="24"/>
                <w:lang w:val="lt-LT"/>
              </w:rPr>
              <w:t xml:space="preserve">Lietuvos Respublikos </w:t>
            </w:r>
            <w:r w:rsidR="00DF6165">
              <w:rPr>
                <w:sz w:val="24"/>
                <w:szCs w:val="24"/>
                <w:lang w:val="lt-LT"/>
              </w:rPr>
              <w:t xml:space="preserve">finansų </w:t>
            </w:r>
            <w:r w:rsidRPr="000A1A20">
              <w:rPr>
                <w:sz w:val="24"/>
                <w:szCs w:val="24"/>
                <w:lang w:val="lt-LT"/>
              </w:rPr>
              <w:t>ministerija</w:t>
            </w:r>
            <w:r w:rsidR="000C3252">
              <w:rPr>
                <w:sz w:val="24"/>
                <w:szCs w:val="24"/>
                <w:lang w:val="lt-LT"/>
              </w:rPr>
              <w:t>i</w:t>
            </w:r>
          </w:p>
          <w:p w14:paraId="387F80C9" w14:textId="77777777" w:rsidR="001A0C16" w:rsidRDefault="001A0C16" w:rsidP="006A712B">
            <w:pPr>
              <w:rPr>
                <w:sz w:val="24"/>
                <w:szCs w:val="24"/>
                <w:lang w:val="lt-LT"/>
              </w:rPr>
            </w:pPr>
          </w:p>
          <w:p w14:paraId="387F80CA" w14:textId="77777777" w:rsidR="00567BA4" w:rsidRPr="004A0D66" w:rsidRDefault="00567BA4" w:rsidP="00512015">
            <w:pPr>
              <w:rPr>
                <w:sz w:val="24"/>
                <w:szCs w:val="24"/>
                <w:lang w:val="lt-LT"/>
              </w:rPr>
            </w:pPr>
          </w:p>
        </w:tc>
        <w:tc>
          <w:tcPr>
            <w:tcW w:w="850" w:type="dxa"/>
          </w:tcPr>
          <w:p w14:paraId="387F80CB" w14:textId="77777777" w:rsidR="00567BA4" w:rsidRPr="004A0D66" w:rsidRDefault="00567BA4" w:rsidP="006A712B">
            <w:pPr>
              <w:jc w:val="center"/>
              <w:rPr>
                <w:sz w:val="24"/>
                <w:szCs w:val="24"/>
                <w:lang w:val="lt-LT"/>
              </w:rPr>
            </w:pPr>
          </w:p>
        </w:tc>
        <w:tc>
          <w:tcPr>
            <w:tcW w:w="4499" w:type="dxa"/>
          </w:tcPr>
          <w:p w14:paraId="387F80CC" w14:textId="6EEE7B35" w:rsidR="00E25350" w:rsidRPr="004A0D66" w:rsidRDefault="00567BA4" w:rsidP="006A712B">
            <w:pPr>
              <w:jc w:val="both"/>
              <w:rPr>
                <w:sz w:val="24"/>
                <w:szCs w:val="24"/>
                <w:lang w:val="lt-LT"/>
              </w:rPr>
            </w:pPr>
            <w:r w:rsidRPr="004A0D66">
              <w:rPr>
                <w:sz w:val="24"/>
                <w:szCs w:val="24"/>
                <w:lang w:val="lt-LT"/>
              </w:rPr>
              <w:t xml:space="preserve">  20</w:t>
            </w:r>
            <w:r w:rsidR="008762A1">
              <w:rPr>
                <w:sz w:val="24"/>
                <w:szCs w:val="24"/>
                <w:lang w:val="lt-LT"/>
              </w:rPr>
              <w:t>2</w:t>
            </w:r>
            <w:r w:rsidR="007A5157">
              <w:rPr>
                <w:sz w:val="24"/>
                <w:szCs w:val="24"/>
                <w:lang w:val="lt-LT"/>
              </w:rPr>
              <w:t>1</w:t>
            </w:r>
            <w:r w:rsidRPr="004A0D66">
              <w:rPr>
                <w:sz w:val="24"/>
                <w:szCs w:val="24"/>
                <w:lang w:val="lt-LT"/>
              </w:rPr>
              <w:t>-</w:t>
            </w:r>
            <w:r w:rsidR="00326150">
              <w:rPr>
                <w:sz w:val="24"/>
                <w:szCs w:val="24"/>
                <w:lang w:val="lt-LT"/>
              </w:rPr>
              <w:t xml:space="preserve">   </w:t>
            </w:r>
            <w:r w:rsidR="00F77190" w:rsidRPr="004A0D66">
              <w:rPr>
                <w:sz w:val="24"/>
                <w:szCs w:val="24"/>
                <w:lang w:val="lt-LT"/>
              </w:rPr>
              <w:t xml:space="preserve">     </w:t>
            </w:r>
            <w:r w:rsidR="00A65050" w:rsidRPr="004A0D66">
              <w:rPr>
                <w:sz w:val="24"/>
                <w:szCs w:val="24"/>
                <w:lang w:val="lt-LT"/>
              </w:rPr>
              <w:t xml:space="preserve"> </w:t>
            </w:r>
            <w:r w:rsidR="00E25350" w:rsidRPr="004A0D66">
              <w:rPr>
                <w:sz w:val="24"/>
                <w:szCs w:val="24"/>
                <w:lang w:val="lt-LT"/>
              </w:rPr>
              <w:t xml:space="preserve">   </w:t>
            </w:r>
            <w:r w:rsidR="003F04CD" w:rsidRPr="004A0D66">
              <w:rPr>
                <w:sz w:val="24"/>
                <w:szCs w:val="24"/>
                <w:lang w:val="lt-LT"/>
              </w:rPr>
              <w:t xml:space="preserve">  </w:t>
            </w:r>
            <w:r w:rsidRPr="004A0D66">
              <w:rPr>
                <w:sz w:val="24"/>
                <w:szCs w:val="24"/>
                <w:lang w:val="lt-LT"/>
              </w:rPr>
              <w:t xml:space="preserve">Nr. </w:t>
            </w:r>
            <w:r w:rsidR="00BC328D">
              <w:rPr>
                <w:sz w:val="24"/>
                <w:szCs w:val="24"/>
                <w:lang w:val="lt-LT"/>
              </w:rPr>
              <w:t>2-</w:t>
            </w:r>
            <w:r w:rsidRPr="004A0D66">
              <w:rPr>
                <w:sz w:val="24"/>
                <w:szCs w:val="24"/>
                <w:lang w:val="lt-LT"/>
              </w:rPr>
              <w:t xml:space="preserve">    </w:t>
            </w:r>
          </w:p>
          <w:p w14:paraId="387F80CD" w14:textId="77777777" w:rsidR="00567BA4" w:rsidRPr="004A0D66" w:rsidRDefault="00567BA4" w:rsidP="006A712B">
            <w:pPr>
              <w:jc w:val="both"/>
              <w:rPr>
                <w:sz w:val="24"/>
                <w:szCs w:val="24"/>
                <w:lang w:val="lt-LT"/>
              </w:rPr>
            </w:pPr>
            <w:r w:rsidRPr="004A0D66">
              <w:rPr>
                <w:sz w:val="24"/>
                <w:szCs w:val="24"/>
                <w:lang w:val="lt-LT"/>
              </w:rPr>
              <w:t xml:space="preserve">  </w:t>
            </w:r>
          </w:p>
          <w:p w14:paraId="387F80CE" w14:textId="61809CA3" w:rsidR="008828FE" w:rsidRPr="004A0D66" w:rsidRDefault="00567BA4" w:rsidP="006A712B">
            <w:pPr>
              <w:rPr>
                <w:sz w:val="24"/>
                <w:szCs w:val="24"/>
                <w:lang w:val="lt-LT"/>
              </w:rPr>
            </w:pPr>
            <w:r w:rsidRPr="004A0D66">
              <w:rPr>
                <w:sz w:val="24"/>
                <w:szCs w:val="24"/>
                <w:lang w:val="lt-LT"/>
              </w:rPr>
              <w:t xml:space="preserve">Į </w:t>
            </w:r>
          </w:p>
          <w:p w14:paraId="387F80CF" w14:textId="77777777" w:rsidR="008828FE" w:rsidRPr="004A0D66" w:rsidRDefault="008828FE" w:rsidP="006A712B">
            <w:pPr>
              <w:rPr>
                <w:sz w:val="24"/>
                <w:szCs w:val="24"/>
                <w:lang w:val="lt-LT"/>
              </w:rPr>
            </w:pPr>
          </w:p>
        </w:tc>
      </w:tr>
    </w:tbl>
    <w:p w14:paraId="10EFBBE3" w14:textId="2B058B0D" w:rsidR="00701D05" w:rsidRDefault="00701D05" w:rsidP="00701D05">
      <w:pPr>
        <w:pStyle w:val="Pagrindinistekstas"/>
        <w:ind w:firstLine="0"/>
        <w:rPr>
          <w:b/>
        </w:rPr>
      </w:pPr>
      <w:r>
        <w:rPr>
          <w:b/>
        </w:rPr>
        <w:t xml:space="preserve">DĖL </w:t>
      </w:r>
      <w:r w:rsidR="00650968" w:rsidRPr="002B4C1B">
        <w:rPr>
          <w:b/>
        </w:rPr>
        <w:t>LIETUVOS RESPUBLIKOS VYRIAUSYBĖS NUTARIMO PROJEKTO</w:t>
      </w:r>
    </w:p>
    <w:p w14:paraId="5807A9C9" w14:textId="77777777" w:rsidR="00701D05" w:rsidRPr="00635EC2" w:rsidRDefault="00701D05" w:rsidP="00635EC2">
      <w:pPr>
        <w:pStyle w:val="Pagrindinistekstas"/>
        <w:ind w:firstLine="0"/>
        <w:rPr>
          <w:sz w:val="23"/>
          <w:szCs w:val="23"/>
        </w:rPr>
      </w:pPr>
    </w:p>
    <w:p w14:paraId="03FB945F" w14:textId="0B02261D" w:rsidR="00650968" w:rsidRPr="004A4634" w:rsidRDefault="00650968" w:rsidP="00635EC2">
      <w:pPr>
        <w:pStyle w:val="Pagrindinistekstas"/>
        <w:ind w:firstLine="851"/>
        <w:rPr>
          <w:bCs/>
          <w:sz w:val="23"/>
          <w:szCs w:val="23"/>
        </w:rPr>
      </w:pPr>
      <w:r w:rsidRPr="004A4634">
        <w:rPr>
          <w:sz w:val="23"/>
          <w:szCs w:val="23"/>
        </w:rPr>
        <w:t xml:space="preserve">Susisiekimo ministerija teikia </w:t>
      </w:r>
      <w:r w:rsidR="00912E4E" w:rsidRPr="004A4634">
        <w:rPr>
          <w:sz w:val="23"/>
          <w:szCs w:val="23"/>
          <w:u w:val="single"/>
        </w:rPr>
        <w:t>patikslintą</w:t>
      </w:r>
      <w:r w:rsidR="00912E4E" w:rsidRPr="004A4634">
        <w:rPr>
          <w:sz w:val="23"/>
          <w:szCs w:val="23"/>
        </w:rPr>
        <w:t xml:space="preserve"> </w:t>
      </w:r>
      <w:r w:rsidRPr="004A4634">
        <w:rPr>
          <w:sz w:val="23"/>
          <w:szCs w:val="23"/>
        </w:rPr>
        <w:t xml:space="preserve">prašymą dėl valstybės biudžeto asignavimų planuojamo perskirstymo įtraukimo į </w:t>
      </w:r>
      <w:r w:rsidRPr="004A4634">
        <w:rPr>
          <w:bCs/>
          <w:sz w:val="23"/>
          <w:szCs w:val="23"/>
        </w:rPr>
        <w:t>Lietuvos Respublikos Vyriausybės nutarimo „Dėl Lietuvos Respublikos Vyriausybės 202</w:t>
      </w:r>
      <w:r w:rsidR="007A5157" w:rsidRPr="004A4634">
        <w:rPr>
          <w:bCs/>
          <w:sz w:val="23"/>
          <w:szCs w:val="23"/>
        </w:rPr>
        <w:t>1</w:t>
      </w:r>
      <w:r w:rsidRPr="004A4634">
        <w:rPr>
          <w:bCs/>
          <w:sz w:val="23"/>
          <w:szCs w:val="23"/>
        </w:rPr>
        <w:t xml:space="preserve"> m. vasario </w:t>
      </w:r>
      <w:r w:rsidR="007A5157" w:rsidRPr="004A4634">
        <w:rPr>
          <w:bCs/>
          <w:sz w:val="23"/>
          <w:szCs w:val="23"/>
        </w:rPr>
        <w:t>24</w:t>
      </w:r>
      <w:r w:rsidRPr="004A4634">
        <w:rPr>
          <w:bCs/>
          <w:sz w:val="23"/>
          <w:szCs w:val="23"/>
        </w:rPr>
        <w:t xml:space="preserve"> d. nutarimo Nr. 1</w:t>
      </w:r>
      <w:r w:rsidR="007A5157" w:rsidRPr="004A4634">
        <w:rPr>
          <w:bCs/>
          <w:sz w:val="23"/>
          <w:szCs w:val="23"/>
        </w:rPr>
        <w:t>17</w:t>
      </w:r>
      <w:r w:rsidRPr="004A4634">
        <w:rPr>
          <w:bCs/>
          <w:sz w:val="23"/>
          <w:szCs w:val="23"/>
        </w:rPr>
        <w:t xml:space="preserve"> „Dėl 202</w:t>
      </w:r>
      <w:r w:rsidR="007A5157" w:rsidRPr="004A4634">
        <w:rPr>
          <w:bCs/>
          <w:sz w:val="23"/>
          <w:szCs w:val="23"/>
        </w:rPr>
        <w:t>1</w:t>
      </w:r>
      <w:r w:rsidRPr="004A4634">
        <w:rPr>
          <w:bCs/>
          <w:sz w:val="23"/>
          <w:szCs w:val="23"/>
        </w:rPr>
        <w:t xml:space="preserve"> metų Lietuvos Respublikos valstybės biudžeto patvirtintų asignavimų paskirstymo pagal programas“ pakeitimo“ projektą. </w:t>
      </w:r>
    </w:p>
    <w:p w14:paraId="79FF02BF" w14:textId="680ED53E" w:rsidR="002576FF" w:rsidRPr="004A4634" w:rsidRDefault="00912E4E" w:rsidP="00635EC2">
      <w:pPr>
        <w:pStyle w:val="Pagrindiniotekstotrauka2"/>
        <w:spacing w:after="0" w:line="240" w:lineRule="auto"/>
        <w:ind w:left="0" w:firstLine="851"/>
        <w:jc w:val="both"/>
        <w:rPr>
          <w:color w:val="000000"/>
          <w:sz w:val="23"/>
          <w:szCs w:val="23"/>
          <w:lang w:val="lt-LT"/>
        </w:rPr>
      </w:pPr>
      <w:r w:rsidRPr="004A4634">
        <w:rPr>
          <w:color w:val="000000" w:themeColor="text1"/>
          <w:sz w:val="23"/>
          <w:szCs w:val="23"/>
          <w:lang w:val="lt-LT"/>
        </w:rPr>
        <w:t xml:space="preserve">Susisiekimo ministerijos 2021 m. rugpjūčio 26 d. rašte Nr. 2-3645 prašėme </w:t>
      </w:r>
      <w:r w:rsidRPr="004A4634">
        <w:rPr>
          <w:sz w:val="23"/>
          <w:szCs w:val="23"/>
          <w:lang w:val="lt-LT" w:eastAsia="lt-LT"/>
        </w:rPr>
        <w:t>padidinti 2021 m. asignavimus 2 500,0 tūkst. Eur</w:t>
      </w:r>
      <w:r w:rsidRPr="004A4634">
        <w:rPr>
          <w:color w:val="000000" w:themeColor="text1"/>
          <w:sz w:val="23"/>
          <w:szCs w:val="23"/>
          <w:lang w:val="lt-LT"/>
        </w:rPr>
        <w:t xml:space="preserve"> v</w:t>
      </w:r>
      <w:r w:rsidR="00113493" w:rsidRPr="004A4634">
        <w:rPr>
          <w:color w:val="000000" w:themeColor="text1"/>
          <w:sz w:val="23"/>
          <w:szCs w:val="23"/>
          <w:lang w:val="lt-LT"/>
        </w:rPr>
        <w:t xml:space="preserve">alstybės biudžeto programos </w:t>
      </w:r>
      <w:r w:rsidR="00113493" w:rsidRPr="004A4634">
        <w:rPr>
          <w:sz w:val="23"/>
          <w:szCs w:val="23"/>
          <w:lang w:val="lt-LT"/>
        </w:rPr>
        <w:t xml:space="preserve">01 009 „Susisiekimo valstybinės ir vietinės </w:t>
      </w:r>
      <w:r w:rsidR="0063066D" w:rsidRPr="004A4634">
        <w:rPr>
          <w:sz w:val="23"/>
          <w:szCs w:val="23"/>
          <w:lang w:val="lt-LT"/>
        </w:rPr>
        <w:t>reikšmės</w:t>
      </w:r>
      <w:r w:rsidR="00113493" w:rsidRPr="004A4634">
        <w:rPr>
          <w:sz w:val="23"/>
          <w:szCs w:val="23"/>
          <w:lang w:val="lt-LT"/>
        </w:rPr>
        <w:t xml:space="preserve"> keliais užtikrinimas“ vykdytoj</w:t>
      </w:r>
      <w:r w:rsidR="0042440C" w:rsidRPr="004A4634">
        <w:rPr>
          <w:sz w:val="23"/>
          <w:szCs w:val="23"/>
          <w:lang w:val="lt-LT"/>
        </w:rPr>
        <w:t>o</w:t>
      </w:r>
      <w:r w:rsidR="00113493" w:rsidRPr="004A4634">
        <w:rPr>
          <w:sz w:val="23"/>
          <w:szCs w:val="23"/>
          <w:lang w:val="lt-LT" w:eastAsia="lt-LT"/>
        </w:rPr>
        <w:t xml:space="preserve"> Pasienio kontrolės punktų direkcij</w:t>
      </w:r>
      <w:r w:rsidR="0042440C" w:rsidRPr="004A4634">
        <w:rPr>
          <w:sz w:val="23"/>
          <w:szCs w:val="23"/>
          <w:lang w:val="lt-LT" w:eastAsia="lt-LT"/>
        </w:rPr>
        <w:t>os</w:t>
      </w:r>
      <w:r w:rsidR="00113493" w:rsidRPr="004A4634">
        <w:rPr>
          <w:sz w:val="23"/>
          <w:szCs w:val="23"/>
          <w:lang w:val="lt-LT" w:eastAsia="lt-LT"/>
        </w:rPr>
        <w:t xml:space="preserve"> prie Susisiekimo ministerijos įgyvendinam</w:t>
      </w:r>
      <w:r w:rsidR="002576FF" w:rsidRPr="004A4634">
        <w:rPr>
          <w:sz w:val="23"/>
          <w:szCs w:val="23"/>
          <w:lang w:val="lt-LT" w:eastAsia="lt-LT"/>
        </w:rPr>
        <w:t>am</w:t>
      </w:r>
      <w:r w:rsidR="00113493" w:rsidRPr="004A4634">
        <w:rPr>
          <w:sz w:val="23"/>
          <w:szCs w:val="23"/>
          <w:lang w:val="lt-LT" w:eastAsia="lt-LT"/>
        </w:rPr>
        <w:t xml:space="preserve"> investicijų projektui „Medininkų pasienio kontrolės punkto modernizavimas“</w:t>
      </w:r>
      <w:r w:rsidRPr="004A4634">
        <w:rPr>
          <w:sz w:val="23"/>
          <w:szCs w:val="23"/>
          <w:lang w:val="lt-LT" w:eastAsia="lt-LT"/>
        </w:rPr>
        <w:t>.</w:t>
      </w:r>
      <w:r w:rsidR="00113493" w:rsidRPr="004A4634">
        <w:rPr>
          <w:sz w:val="23"/>
          <w:szCs w:val="23"/>
          <w:lang w:val="lt-LT" w:eastAsia="lt-LT"/>
        </w:rPr>
        <w:t xml:space="preserve"> </w:t>
      </w:r>
      <w:r w:rsidRPr="004A4634">
        <w:rPr>
          <w:sz w:val="23"/>
          <w:szCs w:val="23"/>
          <w:lang w:val="lt-LT" w:eastAsia="lt-LT"/>
        </w:rPr>
        <w:t xml:space="preserve">Siekiant efektyviau panaudoti </w:t>
      </w:r>
      <w:r w:rsidRPr="004A4634">
        <w:rPr>
          <w:color w:val="000000"/>
          <w:sz w:val="23"/>
          <w:szCs w:val="23"/>
          <w:lang w:val="lt-LT"/>
        </w:rPr>
        <w:t xml:space="preserve">valstybės biudžeto lėšas, skirtas </w:t>
      </w:r>
      <w:r w:rsidRPr="004A4634">
        <w:rPr>
          <w:rFonts w:eastAsiaTheme="minorHAnsi"/>
          <w:sz w:val="23"/>
          <w:szCs w:val="23"/>
          <w:lang w:val="lt-LT"/>
        </w:rPr>
        <w:t>Ateities ekonomikos DNR plano veiksmams ir priemonėms apmokėti, p</w:t>
      </w:r>
      <w:r w:rsidR="002576FF" w:rsidRPr="004A4634">
        <w:rPr>
          <w:color w:val="000000"/>
          <w:sz w:val="23"/>
          <w:szCs w:val="23"/>
          <w:lang w:val="lt-LT"/>
        </w:rPr>
        <w:t>rašome perskirstyti 2021 m.</w:t>
      </w:r>
      <w:r w:rsidR="005E5421" w:rsidRPr="004A4634">
        <w:rPr>
          <w:color w:val="000000"/>
          <w:sz w:val="23"/>
          <w:szCs w:val="23"/>
          <w:lang w:val="lt-LT"/>
        </w:rPr>
        <w:t xml:space="preserve"> </w:t>
      </w:r>
      <w:r w:rsidR="002576FF" w:rsidRPr="004A4634">
        <w:rPr>
          <w:color w:val="000000"/>
          <w:sz w:val="23"/>
          <w:szCs w:val="23"/>
          <w:lang w:val="lt-LT"/>
        </w:rPr>
        <w:t>asignavimus pagal programas taip:</w:t>
      </w:r>
    </w:p>
    <w:p w14:paraId="471953BF" w14:textId="5FF7FB57" w:rsidR="002576FF" w:rsidRPr="004A4634" w:rsidRDefault="002576FF" w:rsidP="00635EC2">
      <w:pPr>
        <w:pStyle w:val="Pagrindinistekstas"/>
        <w:ind w:firstLine="851"/>
        <w:rPr>
          <w:rFonts w:eastAsiaTheme="minorHAnsi"/>
          <w:sz w:val="23"/>
          <w:szCs w:val="23"/>
        </w:rPr>
      </w:pPr>
      <w:r w:rsidRPr="004A4634">
        <w:rPr>
          <w:color w:val="000000"/>
          <w:sz w:val="23"/>
          <w:szCs w:val="23"/>
        </w:rPr>
        <w:t xml:space="preserve">- </w:t>
      </w:r>
      <w:r w:rsidRPr="004A4634">
        <w:rPr>
          <w:b/>
          <w:bCs/>
          <w:color w:val="000000"/>
          <w:sz w:val="23"/>
          <w:szCs w:val="23"/>
        </w:rPr>
        <w:t>sumažinti programai 01 011</w:t>
      </w:r>
      <w:r w:rsidRPr="004A4634">
        <w:rPr>
          <w:color w:val="000000"/>
          <w:sz w:val="23"/>
          <w:szCs w:val="23"/>
        </w:rPr>
        <w:t xml:space="preserve"> „Susisiekimo geležinkeliais užtikrinimas“ patvirtintų asignavimų dydį </w:t>
      </w:r>
      <w:r w:rsidRPr="004A4634">
        <w:rPr>
          <w:b/>
          <w:color w:val="000000"/>
          <w:sz w:val="23"/>
          <w:szCs w:val="23"/>
        </w:rPr>
        <w:t xml:space="preserve">išlaidoms </w:t>
      </w:r>
      <w:r w:rsidR="00161A57" w:rsidRPr="004A4634">
        <w:rPr>
          <w:b/>
          <w:color w:val="000000"/>
          <w:sz w:val="23"/>
          <w:szCs w:val="23"/>
        </w:rPr>
        <w:t>861,0</w:t>
      </w:r>
      <w:r w:rsidRPr="004A4634">
        <w:rPr>
          <w:b/>
          <w:color w:val="000000"/>
          <w:sz w:val="23"/>
          <w:szCs w:val="23"/>
        </w:rPr>
        <w:t xml:space="preserve"> tūkst. </w:t>
      </w:r>
      <w:r w:rsidRPr="004A4634">
        <w:rPr>
          <w:b/>
          <w:bCs/>
          <w:color w:val="000000"/>
          <w:sz w:val="23"/>
          <w:szCs w:val="23"/>
        </w:rPr>
        <w:t>Eur</w:t>
      </w:r>
      <w:r w:rsidR="0063066D" w:rsidRPr="004A4634">
        <w:rPr>
          <w:b/>
          <w:bCs/>
          <w:color w:val="000000"/>
          <w:sz w:val="23"/>
          <w:szCs w:val="23"/>
        </w:rPr>
        <w:t>.</w:t>
      </w:r>
      <w:r w:rsidR="0063066D" w:rsidRPr="004A4634">
        <w:rPr>
          <w:color w:val="000000"/>
          <w:sz w:val="23"/>
          <w:szCs w:val="23"/>
        </w:rPr>
        <w:t xml:space="preserve"> Būtų sumažinti projekto „Geležinkelio atšakos į Šiaulių miesto pramoninę zoną įrengimas“ asignavimai iš valstybės biudžeto lėšų, skirtų </w:t>
      </w:r>
      <w:r w:rsidR="0063066D" w:rsidRPr="004A4634">
        <w:rPr>
          <w:rFonts w:eastAsiaTheme="minorHAnsi"/>
          <w:sz w:val="23"/>
          <w:szCs w:val="23"/>
        </w:rPr>
        <w:t>Ateities ekonomikos DNR plano veiksmams ir priemonėms apmokėti, kadangi buvo sumažinta minėto projekto apimtis;</w:t>
      </w:r>
    </w:p>
    <w:p w14:paraId="47721B49" w14:textId="4BC45035" w:rsidR="00912E4E" w:rsidRPr="004A4634" w:rsidRDefault="00912E4E" w:rsidP="00635EC2">
      <w:pPr>
        <w:pStyle w:val="Pagrindinistekstas"/>
        <w:ind w:firstLine="851"/>
        <w:rPr>
          <w:rFonts w:eastAsiaTheme="minorHAnsi"/>
          <w:sz w:val="23"/>
          <w:szCs w:val="23"/>
        </w:rPr>
      </w:pPr>
      <w:r w:rsidRPr="004A4634">
        <w:rPr>
          <w:rFonts w:eastAsiaTheme="minorHAnsi"/>
          <w:sz w:val="23"/>
          <w:szCs w:val="23"/>
        </w:rPr>
        <w:t xml:space="preserve">- </w:t>
      </w:r>
      <w:r w:rsidRPr="004A4634">
        <w:rPr>
          <w:rFonts w:eastAsiaTheme="minorHAnsi"/>
          <w:b/>
          <w:bCs/>
          <w:sz w:val="23"/>
          <w:szCs w:val="23"/>
        </w:rPr>
        <w:t>sumažinti programai 01 012</w:t>
      </w:r>
      <w:r w:rsidRPr="004A4634">
        <w:rPr>
          <w:rFonts w:eastAsiaTheme="minorHAnsi"/>
          <w:sz w:val="23"/>
          <w:szCs w:val="23"/>
        </w:rPr>
        <w:t xml:space="preserve"> „Susisiekimo oro transportu užtikrinimas“ patvirtintų asignavimų dydį </w:t>
      </w:r>
      <w:r w:rsidRPr="004A4634">
        <w:rPr>
          <w:rFonts w:eastAsiaTheme="minorHAnsi"/>
          <w:b/>
          <w:bCs/>
          <w:sz w:val="23"/>
          <w:szCs w:val="23"/>
        </w:rPr>
        <w:t xml:space="preserve">išlaidoms </w:t>
      </w:r>
      <w:r w:rsidR="00EF7600" w:rsidRPr="004A4634">
        <w:rPr>
          <w:rFonts w:eastAsiaTheme="minorHAnsi"/>
          <w:b/>
          <w:bCs/>
          <w:sz w:val="23"/>
          <w:szCs w:val="23"/>
        </w:rPr>
        <w:t>488,0 tūkst. Eur</w:t>
      </w:r>
      <w:r w:rsidR="00EF7600" w:rsidRPr="004A4634">
        <w:rPr>
          <w:rFonts w:eastAsiaTheme="minorHAnsi"/>
          <w:sz w:val="23"/>
          <w:szCs w:val="23"/>
        </w:rPr>
        <w:t xml:space="preserve">. Būtų sumažinti projekto „Susisiekimo oru su tikslinėmis šalimis gerinimas ir jo tvarumo užtikrinimas vykdant jungtinę veiklą“ </w:t>
      </w:r>
      <w:r w:rsidR="00EF7600" w:rsidRPr="004A4634">
        <w:rPr>
          <w:color w:val="000000"/>
          <w:sz w:val="23"/>
          <w:szCs w:val="23"/>
        </w:rPr>
        <w:t xml:space="preserve">asignavimai iš valstybės biudžeto lėšų, skirtų </w:t>
      </w:r>
      <w:r w:rsidR="00EF7600" w:rsidRPr="004A4634">
        <w:rPr>
          <w:rFonts w:eastAsiaTheme="minorHAnsi"/>
          <w:sz w:val="23"/>
          <w:szCs w:val="23"/>
        </w:rPr>
        <w:t xml:space="preserve">Ateities ekonomikos DNR plano veiksmams ir priemonėms apmokėti, kadangi numatoma, kad </w:t>
      </w:r>
      <w:r w:rsidR="00237CDB" w:rsidRPr="004A4634">
        <w:rPr>
          <w:rFonts w:eastAsiaTheme="minorHAnsi"/>
          <w:sz w:val="23"/>
          <w:szCs w:val="23"/>
        </w:rPr>
        <w:t xml:space="preserve">projekto dokumentų rinkinio parengimui skirtos lėšos </w:t>
      </w:r>
      <w:r w:rsidR="00EF7600" w:rsidRPr="004A4634">
        <w:rPr>
          <w:rFonts w:eastAsiaTheme="minorHAnsi"/>
          <w:sz w:val="23"/>
          <w:szCs w:val="23"/>
        </w:rPr>
        <w:t>šiais metais nebus panaudotos;</w:t>
      </w:r>
    </w:p>
    <w:p w14:paraId="7063666C" w14:textId="43498A52" w:rsidR="00161A57" w:rsidRPr="004A4634" w:rsidRDefault="00161A57" w:rsidP="00635EC2">
      <w:pPr>
        <w:pStyle w:val="Pagrindinistekstas"/>
        <w:ind w:firstLine="851"/>
        <w:rPr>
          <w:color w:val="000000"/>
          <w:sz w:val="23"/>
          <w:szCs w:val="23"/>
        </w:rPr>
      </w:pPr>
      <w:r w:rsidRPr="004A4634">
        <w:rPr>
          <w:rFonts w:eastAsiaTheme="minorHAnsi"/>
          <w:sz w:val="23"/>
          <w:szCs w:val="23"/>
        </w:rPr>
        <w:t xml:space="preserve">- </w:t>
      </w:r>
      <w:r w:rsidRPr="004A4634">
        <w:rPr>
          <w:rFonts w:eastAsiaTheme="minorHAnsi"/>
          <w:b/>
          <w:bCs/>
          <w:sz w:val="23"/>
          <w:szCs w:val="23"/>
        </w:rPr>
        <w:t>sumažinti programai 01 012</w:t>
      </w:r>
      <w:r w:rsidRPr="004A4634">
        <w:rPr>
          <w:rFonts w:eastAsiaTheme="minorHAnsi"/>
          <w:sz w:val="23"/>
          <w:szCs w:val="23"/>
        </w:rPr>
        <w:t xml:space="preserve"> „Susisiekimo oro transportu užtikrinimas“</w:t>
      </w:r>
      <w:r w:rsidR="00912E4E" w:rsidRPr="004A4634">
        <w:rPr>
          <w:rFonts w:eastAsiaTheme="minorHAnsi"/>
          <w:sz w:val="23"/>
          <w:szCs w:val="23"/>
        </w:rPr>
        <w:t xml:space="preserve"> </w:t>
      </w:r>
      <w:r w:rsidRPr="004A4634">
        <w:rPr>
          <w:rFonts w:eastAsiaTheme="minorHAnsi"/>
          <w:sz w:val="23"/>
          <w:szCs w:val="23"/>
        </w:rPr>
        <w:t xml:space="preserve">patvirtintų </w:t>
      </w:r>
      <w:r w:rsidR="00912E4E" w:rsidRPr="004A4634">
        <w:rPr>
          <w:rFonts w:eastAsiaTheme="minorHAnsi"/>
          <w:sz w:val="23"/>
          <w:szCs w:val="23"/>
        </w:rPr>
        <w:t xml:space="preserve">valstybės biudžeto </w:t>
      </w:r>
      <w:r w:rsidRPr="004A4634">
        <w:rPr>
          <w:rFonts w:eastAsiaTheme="minorHAnsi"/>
          <w:sz w:val="23"/>
          <w:szCs w:val="23"/>
        </w:rPr>
        <w:t xml:space="preserve">asignavimų </w:t>
      </w:r>
      <w:r w:rsidRPr="004A4634">
        <w:rPr>
          <w:rFonts w:eastAsiaTheme="minorHAnsi"/>
          <w:b/>
          <w:bCs/>
          <w:sz w:val="23"/>
          <w:szCs w:val="23"/>
        </w:rPr>
        <w:t>dydį išlaidoms 1 </w:t>
      </w:r>
      <w:r w:rsidR="00EF7600" w:rsidRPr="004A4634">
        <w:rPr>
          <w:rFonts w:eastAsiaTheme="minorHAnsi"/>
          <w:b/>
          <w:bCs/>
          <w:sz w:val="23"/>
          <w:szCs w:val="23"/>
        </w:rPr>
        <w:t>151</w:t>
      </w:r>
      <w:r w:rsidRPr="004A4634">
        <w:rPr>
          <w:rFonts w:eastAsiaTheme="minorHAnsi"/>
          <w:b/>
          <w:bCs/>
          <w:sz w:val="23"/>
          <w:szCs w:val="23"/>
        </w:rPr>
        <w:t>,0 tūkst. Eur</w:t>
      </w:r>
      <w:r w:rsidRPr="004A4634">
        <w:rPr>
          <w:rFonts w:eastAsiaTheme="minorHAnsi"/>
          <w:sz w:val="23"/>
          <w:szCs w:val="23"/>
        </w:rPr>
        <w:t xml:space="preserve">, kadangi numatoma, jog </w:t>
      </w:r>
      <w:r w:rsidR="00846D8C" w:rsidRPr="004A4634">
        <w:rPr>
          <w:rFonts w:eastAsiaTheme="minorHAnsi"/>
          <w:sz w:val="23"/>
          <w:szCs w:val="23"/>
        </w:rPr>
        <w:t xml:space="preserve">VĮ Lietuvos oro uostai </w:t>
      </w:r>
      <w:r w:rsidRPr="004A4634">
        <w:rPr>
          <w:rFonts w:eastAsiaTheme="minorHAnsi"/>
          <w:sz w:val="23"/>
          <w:szCs w:val="23"/>
        </w:rPr>
        <w:t xml:space="preserve"> </w:t>
      </w:r>
      <w:r w:rsidR="00846D8C" w:rsidRPr="004A4634">
        <w:rPr>
          <w:rFonts w:eastAsiaTheme="minorHAnsi"/>
          <w:sz w:val="23"/>
          <w:szCs w:val="23"/>
        </w:rPr>
        <w:t>nep</w:t>
      </w:r>
      <w:r w:rsidRPr="004A4634">
        <w:rPr>
          <w:rFonts w:eastAsiaTheme="minorHAnsi"/>
          <w:sz w:val="23"/>
          <w:szCs w:val="23"/>
        </w:rPr>
        <w:t>anaudo</w:t>
      </w:r>
      <w:r w:rsidR="00846D8C" w:rsidRPr="004A4634">
        <w:rPr>
          <w:rFonts w:eastAsiaTheme="minorHAnsi"/>
          <w:sz w:val="23"/>
          <w:szCs w:val="23"/>
        </w:rPr>
        <w:t>s</w:t>
      </w:r>
      <w:r w:rsidRPr="004A4634">
        <w:rPr>
          <w:rFonts w:eastAsiaTheme="minorHAnsi"/>
          <w:sz w:val="23"/>
          <w:szCs w:val="23"/>
        </w:rPr>
        <w:t xml:space="preserve"> dali</w:t>
      </w:r>
      <w:r w:rsidR="00846D8C" w:rsidRPr="004A4634">
        <w:rPr>
          <w:rFonts w:eastAsiaTheme="minorHAnsi"/>
          <w:sz w:val="23"/>
          <w:szCs w:val="23"/>
        </w:rPr>
        <w:t>e</w:t>
      </w:r>
      <w:r w:rsidRPr="004A4634">
        <w:rPr>
          <w:rFonts w:eastAsiaTheme="minorHAnsi"/>
          <w:sz w:val="23"/>
          <w:szCs w:val="23"/>
        </w:rPr>
        <w:t>s lėšų, skirtų oro uosto infrastruktūros pritaikymui Europos Sąjungos atvykimo / išvykimo sistemai;</w:t>
      </w:r>
    </w:p>
    <w:p w14:paraId="31AE91B1" w14:textId="6F53B6AF" w:rsidR="002576FF" w:rsidRPr="004A4634" w:rsidRDefault="002576FF" w:rsidP="00635EC2">
      <w:pPr>
        <w:pStyle w:val="Style6"/>
        <w:shd w:val="clear" w:color="auto" w:fill="auto"/>
        <w:spacing w:after="0" w:line="240" w:lineRule="auto"/>
        <w:ind w:firstLine="851"/>
        <w:rPr>
          <w:rFonts w:ascii="Times New Roman" w:hAnsi="Times New Roman" w:cs="Times New Roman"/>
          <w:b/>
          <w:bCs/>
          <w:sz w:val="23"/>
          <w:szCs w:val="23"/>
        </w:rPr>
      </w:pPr>
      <w:r w:rsidRPr="004A4634">
        <w:rPr>
          <w:rFonts w:ascii="Times New Roman" w:hAnsi="Times New Roman" w:cs="Times New Roman"/>
          <w:color w:val="000000"/>
          <w:sz w:val="23"/>
          <w:szCs w:val="23"/>
        </w:rPr>
        <w:t xml:space="preserve">- </w:t>
      </w:r>
      <w:r w:rsidRPr="004A4634">
        <w:rPr>
          <w:rFonts w:ascii="Times New Roman" w:hAnsi="Times New Roman" w:cs="Times New Roman"/>
          <w:b/>
          <w:bCs/>
          <w:color w:val="000000"/>
          <w:sz w:val="23"/>
          <w:szCs w:val="23"/>
        </w:rPr>
        <w:t>padidinti programai 01 009</w:t>
      </w:r>
      <w:r w:rsidRPr="004A4634">
        <w:rPr>
          <w:rFonts w:ascii="Times New Roman" w:hAnsi="Times New Roman" w:cs="Times New Roman"/>
          <w:color w:val="000000"/>
          <w:sz w:val="23"/>
          <w:szCs w:val="23"/>
        </w:rPr>
        <w:t xml:space="preserve"> </w:t>
      </w:r>
      <w:r w:rsidR="0063066D" w:rsidRPr="004A4634">
        <w:rPr>
          <w:rFonts w:ascii="Times New Roman" w:hAnsi="Times New Roman" w:cs="Times New Roman"/>
          <w:sz w:val="23"/>
          <w:szCs w:val="23"/>
        </w:rPr>
        <w:t>„Susisiekimo valstybinės ir vietinės reikšmės keliais užtikrinimas“</w:t>
      </w:r>
      <w:r w:rsidR="0063066D" w:rsidRPr="004A4634">
        <w:rPr>
          <w:rFonts w:ascii="Times New Roman" w:hAnsi="Times New Roman" w:cs="Times New Roman"/>
          <w:color w:val="000000"/>
          <w:sz w:val="23"/>
          <w:szCs w:val="23"/>
        </w:rPr>
        <w:t xml:space="preserve"> </w:t>
      </w:r>
      <w:r w:rsidRPr="004A4634">
        <w:rPr>
          <w:rFonts w:ascii="Times New Roman" w:hAnsi="Times New Roman" w:cs="Times New Roman"/>
          <w:color w:val="000000"/>
          <w:sz w:val="23"/>
          <w:szCs w:val="23"/>
        </w:rPr>
        <w:t xml:space="preserve">patvirtintų asignavimų dydį </w:t>
      </w:r>
      <w:r w:rsidR="000E2AAA" w:rsidRPr="004A4634">
        <w:rPr>
          <w:rFonts w:ascii="Times New Roman" w:hAnsi="Times New Roman" w:cs="Times New Roman"/>
          <w:b/>
          <w:color w:val="000000"/>
          <w:sz w:val="23"/>
          <w:szCs w:val="23"/>
        </w:rPr>
        <w:t>turtui</w:t>
      </w:r>
      <w:r w:rsidRPr="004A4634">
        <w:rPr>
          <w:rFonts w:ascii="Times New Roman" w:hAnsi="Times New Roman" w:cs="Times New Roman"/>
          <w:b/>
          <w:color w:val="000000"/>
          <w:sz w:val="23"/>
          <w:szCs w:val="23"/>
        </w:rPr>
        <w:t xml:space="preserve"> </w:t>
      </w:r>
      <w:r w:rsidR="00161A57" w:rsidRPr="004A4634">
        <w:rPr>
          <w:rFonts w:ascii="Times New Roman" w:hAnsi="Times New Roman" w:cs="Times New Roman"/>
          <w:b/>
          <w:color w:val="000000"/>
          <w:sz w:val="23"/>
          <w:szCs w:val="23"/>
        </w:rPr>
        <w:t>2 </w:t>
      </w:r>
      <w:r w:rsidR="00466FE7" w:rsidRPr="004A4634">
        <w:rPr>
          <w:rFonts w:ascii="Times New Roman" w:hAnsi="Times New Roman" w:cs="Times New Roman"/>
          <w:b/>
          <w:color w:val="000000"/>
          <w:sz w:val="23"/>
          <w:szCs w:val="23"/>
        </w:rPr>
        <w:t>5</w:t>
      </w:r>
      <w:r w:rsidR="00161A57" w:rsidRPr="004A4634">
        <w:rPr>
          <w:rFonts w:ascii="Times New Roman" w:hAnsi="Times New Roman" w:cs="Times New Roman"/>
          <w:b/>
          <w:color w:val="000000"/>
          <w:sz w:val="23"/>
          <w:szCs w:val="23"/>
        </w:rPr>
        <w:t>00,0</w:t>
      </w:r>
      <w:r w:rsidRPr="004A4634">
        <w:rPr>
          <w:rFonts w:ascii="Times New Roman" w:hAnsi="Times New Roman" w:cs="Times New Roman"/>
          <w:b/>
          <w:color w:val="000000"/>
          <w:sz w:val="23"/>
          <w:szCs w:val="23"/>
        </w:rPr>
        <w:t xml:space="preserve"> tūkst. </w:t>
      </w:r>
      <w:r w:rsidRPr="004A4634">
        <w:rPr>
          <w:rFonts w:ascii="Times New Roman" w:hAnsi="Times New Roman" w:cs="Times New Roman"/>
          <w:b/>
          <w:bCs/>
          <w:color w:val="000000"/>
          <w:sz w:val="23"/>
          <w:szCs w:val="23"/>
        </w:rPr>
        <w:t>Eur.</w:t>
      </w:r>
      <w:r w:rsidRPr="004A4634">
        <w:rPr>
          <w:rFonts w:ascii="Times New Roman" w:hAnsi="Times New Roman" w:cs="Times New Roman"/>
          <w:b/>
          <w:bCs/>
          <w:sz w:val="23"/>
          <w:szCs w:val="23"/>
        </w:rPr>
        <w:t xml:space="preserve"> </w:t>
      </w:r>
    </w:p>
    <w:p w14:paraId="7994389A" w14:textId="44CEF847" w:rsidR="004A4634" w:rsidRPr="004A4634" w:rsidRDefault="004A4634" w:rsidP="00635EC2">
      <w:pPr>
        <w:pStyle w:val="Style6"/>
        <w:shd w:val="clear" w:color="auto" w:fill="auto"/>
        <w:spacing w:after="0" w:line="240" w:lineRule="auto"/>
        <w:ind w:firstLine="851"/>
        <w:rPr>
          <w:rFonts w:ascii="Times New Roman" w:hAnsi="Times New Roman" w:cs="Times New Roman"/>
          <w:sz w:val="23"/>
          <w:szCs w:val="23"/>
        </w:rPr>
      </w:pPr>
      <w:r w:rsidRPr="004A4634">
        <w:rPr>
          <w:rFonts w:ascii="Times New Roman" w:hAnsi="Times New Roman" w:cs="Times New Roman"/>
          <w:sz w:val="23"/>
          <w:szCs w:val="23"/>
        </w:rPr>
        <w:t xml:space="preserve">Pažymėtina, kad kiti aukščiau minėtu Susisiekimo ministerijos raštu siūlyti perskirstymai nesikeičia. </w:t>
      </w:r>
    </w:p>
    <w:p w14:paraId="4C315A54" w14:textId="54443F7E" w:rsidR="00650968" w:rsidRPr="004A4634" w:rsidRDefault="00701D05" w:rsidP="00701D05">
      <w:pPr>
        <w:pStyle w:val="Pagrindinistekstas"/>
        <w:spacing w:line="276" w:lineRule="auto"/>
        <w:ind w:firstLine="851"/>
        <w:rPr>
          <w:color w:val="000000"/>
          <w:sz w:val="23"/>
          <w:szCs w:val="23"/>
        </w:rPr>
      </w:pPr>
      <w:r w:rsidRPr="004A4634">
        <w:rPr>
          <w:color w:val="000000"/>
          <w:sz w:val="23"/>
          <w:szCs w:val="23"/>
        </w:rPr>
        <w:t xml:space="preserve">PRIDEDAMA. </w:t>
      </w:r>
    </w:p>
    <w:p w14:paraId="63B5A2DC" w14:textId="5624B49C" w:rsidR="007437F1" w:rsidRPr="004A4634" w:rsidRDefault="00237CDB" w:rsidP="00671F5E">
      <w:pPr>
        <w:pStyle w:val="Pagrindinistekstas"/>
        <w:numPr>
          <w:ilvl w:val="0"/>
          <w:numId w:val="8"/>
        </w:numPr>
        <w:spacing w:line="276" w:lineRule="auto"/>
        <w:ind w:left="0" w:firstLine="851"/>
        <w:rPr>
          <w:sz w:val="23"/>
          <w:szCs w:val="23"/>
        </w:rPr>
      </w:pPr>
      <w:r w:rsidRPr="004A4634">
        <w:rPr>
          <w:bCs/>
          <w:sz w:val="23"/>
          <w:szCs w:val="23"/>
          <w:u w:val="single"/>
        </w:rPr>
        <w:t>Patikslinta</w:t>
      </w:r>
      <w:r w:rsidRPr="004A4634">
        <w:rPr>
          <w:bCs/>
          <w:sz w:val="23"/>
          <w:szCs w:val="23"/>
        </w:rPr>
        <w:t xml:space="preserve"> i</w:t>
      </w:r>
      <w:r w:rsidR="00650968" w:rsidRPr="004A4634">
        <w:rPr>
          <w:bCs/>
          <w:sz w:val="23"/>
          <w:szCs w:val="23"/>
        </w:rPr>
        <w:t>nformacija dėl 20</w:t>
      </w:r>
      <w:r w:rsidR="00292064" w:rsidRPr="004A4634">
        <w:rPr>
          <w:bCs/>
          <w:sz w:val="23"/>
          <w:szCs w:val="23"/>
        </w:rPr>
        <w:t>2</w:t>
      </w:r>
      <w:r w:rsidR="00EA2024" w:rsidRPr="004A4634">
        <w:rPr>
          <w:bCs/>
          <w:sz w:val="23"/>
          <w:szCs w:val="23"/>
        </w:rPr>
        <w:t>1</w:t>
      </w:r>
      <w:r w:rsidR="00650968" w:rsidRPr="004A4634">
        <w:rPr>
          <w:bCs/>
          <w:sz w:val="23"/>
          <w:szCs w:val="23"/>
        </w:rPr>
        <w:t xml:space="preserve"> m. biudžeto asignavimų perskirstymo tarp programų, 1 lapas.</w:t>
      </w:r>
    </w:p>
    <w:p w14:paraId="5142C021" w14:textId="355B77FB" w:rsidR="00671F5E" w:rsidRPr="004A4634" w:rsidRDefault="00237CDB" w:rsidP="00671F5E">
      <w:pPr>
        <w:pStyle w:val="Pagrindinistekstas"/>
        <w:numPr>
          <w:ilvl w:val="0"/>
          <w:numId w:val="8"/>
        </w:numPr>
        <w:spacing w:line="276" w:lineRule="auto"/>
        <w:ind w:left="0" w:firstLine="851"/>
        <w:rPr>
          <w:sz w:val="23"/>
          <w:szCs w:val="23"/>
        </w:rPr>
      </w:pPr>
      <w:r w:rsidRPr="004A4634">
        <w:rPr>
          <w:sz w:val="23"/>
          <w:szCs w:val="23"/>
          <w:u w:val="single"/>
        </w:rPr>
        <w:t>Patikslinta</w:t>
      </w:r>
      <w:r w:rsidRPr="004A4634">
        <w:rPr>
          <w:sz w:val="23"/>
          <w:szCs w:val="23"/>
        </w:rPr>
        <w:t xml:space="preserve"> p</w:t>
      </w:r>
      <w:r w:rsidR="009E746D" w:rsidRPr="004A4634">
        <w:rPr>
          <w:sz w:val="23"/>
          <w:szCs w:val="23"/>
        </w:rPr>
        <w:t>ažyma apie biudžeto asignavimų pakeitimus, 1 lapas</w:t>
      </w:r>
      <w:r w:rsidR="005E5421" w:rsidRPr="004A4634">
        <w:rPr>
          <w:sz w:val="23"/>
          <w:szCs w:val="23"/>
        </w:rPr>
        <w:t>.</w:t>
      </w:r>
    </w:p>
    <w:p w14:paraId="4A35B93F" w14:textId="1D8E9C2F" w:rsidR="007437F1" w:rsidRPr="004A4634" w:rsidRDefault="007437F1" w:rsidP="007437F1">
      <w:pPr>
        <w:pStyle w:val="Pagrindinistekstas"/>
        <w:ind w:firstLine="0"/>
        <w:rPr>
          <w:sz w:val="23"/>
          <w:szCs w:val="23"/>
        </w:rPr>
      </w:pPr>
    </w:p>
    <w:p w14:paraId="030A82AE" w14:textId="77777777" w:rsidR="004A4634" w:rsidRPr="004A4634" w:rsidRDefault="004A4634" w:rsidP="007437F1">
      <w:pPr>
        <w:pStyle w:val="Pagrindinistekstas"/>
        <w:ind w:firstLine="0"/>
        <w:rPr>
          <w:sz w:val="23"/>
          <w:szCs w:val="23"/>
        </w:rPr>
      </w:pPr>
    </w:p>
    <w:p w14:paraId="0A10923D" w14:textId="77777777" w:rsidR="007437F1" w:rsidRPr="004A4634" w:rsidRDefault="007437F1" w:rsidP="007437F1">
      <w:pPr>
        <w:pStyle w:val="Pagrindinistekstas"/>
        <w:ind w:firstLine="0"/>
      </w:pPr>
      <w:r w:rsidRPr="004A4634">
        <w:t xml:space="preserve">Ministerijos kancleris </w:t>
      </w:r>
      <w:r w:rsidRPr="004A4634">
        <w:tab/>
      </w:r>
      <w:r w:rsidRPr="004A4634">
        <w:tab/>
      </w:r>
      <w:r w:rsidRPr="004A4634">
        <w:tab/>
      </w:r>
      <w:r w:rsidRPr="004A4634">
        <w:tab/>
      </w:r>
      <w:r w:rsidR="00EA2024" w:rsidRPr="004A4634">
        <w:t>Ramūnas Dilba</w:t>
      </w:r>
      <w:r w:rsidRPr="004A4634">
        <w:tab/>
      </w:r>
      <w:r w:rsidRPr="004A4634">
        <w:tab/>
      </w:r>
      <w:r w:rsidRPr="004A4634">
        <w:tab/>
      </w:r>
      <w:r w:rsidRPr="004A4634">
        <w:tab/>
      </w:r>
      <w:r w:rsidRPr="004A4634">
        <w:tab/>
      </w:r>
    </w:p>
    <w:p w14:paraId="3B5A7D4D" w14:textId="0C7E6817" w:rsidR="007437F1" w:rsidRDefault="007437F1" w:rsidP="007437F1">
      <w:pPr>
        <w:pStyle w:val="Pagrindinistekstas"/>
        <w:spacing w:line="276" w:lineRule="auto"/>
        <w:ind w:firstLine="851"/>
      </w:pPr>
    </w:p>
    <w:sectPr w:rsidR="007437F1" w:rsidSect="004A4634">
      <w:headerReference w:type="even" r:id="rId11"/>
      <w:headerReference w:type="default" r:id="rId12"/>
      <w:footerReference w:type="first" r:id="rId13"/>
      <w:pgSz w:w="11906" w:h="16838" w:code="9"/>
      <w:pgMar w:top="426" w:right="567" w:bottom="568" w:left="1701" w:header="567" w:footer="0" w:gutter="0"/>
      <w:cols w:space="1296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7BA1C08" w14:textId="77777777" w:rsidR="00602545" w:rsidRDefault="00602545">
      <w:r>
        <w:separator/>
      </w:r>
    </w:p>
  </w:endnote>
  <w:endnote w:type="continuationSeparator" w:id="0">
    <w:p w14:paraId="58CAC5C9" w14:textId="77777777" w:rsidR="00602545" w:rsidRDefault="006025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03F379C" w14:textId="77777777" w:rsidR="004A4634" w:rsidRDefault="004A4634" w:rsidP="004A4634">
    <w:pPr>
      <w:keepNext/>
      <w:spacing w:line="360" w:lineRule="auto"/>
      <w:ind w:left="284" w:hanging="284"/>
    </w:pPr>
  </w:p>
  <w:p w14:paraId="6C3CEA1E" w14:textId="77777777" w:rsidR="004A4634" w:rsidRPr="004A4634" w:rsidRDefault="004A4634" w:rsidP="004A4634">
    <w:pPr>
      <w:keepNext/>
      <w:spacing w:line="360" w:lineRule="auto"/>
      <w:rPr>
        <w:sz w:val="24"/>
        <w:szCs w:val="24"/>
        <w:lang w:val="lt-LT"/>
      </w:rPr>
    </w:pPr>
  </w:p>
  <w:p w14:paraId="001ADF5C" w14:textId="044528DA" w:rsidR="004A4634" w:rsidRPr="00C37B89" w:rsidRDefault="004A4634" w:rsidP="004A4634">
    <w:pPr>
      <w:pStyle w:val="Sraopastraipa"/>
      <w:keepNext/>
      <w:numPr>
        <w:ilvl w:val="0"/>
        <w:numId w:val="3"/>
      </w:numPr>
      <w:spacing w:line="360" w:lineRule="auto"/>
      <w:ind w:left="284" w:hanging="284"/>
      <w:rPr>
        <w:sz w:val="24"/>
        <w:szCs w:val="24"/>
        <w:lang w:val="lt-LT"/>
      </w:rPr>
    </w:pPr>
    <w:r w:rsidRPr="00C37B89">
      <w:rPr>
        <w:sz w:val="24"/>
        <w:szCs w:val="24"/>
        <w:lang w:val="lt-LT"/>
      </w:rPr>
      <w:t>Lisauskienė, tel. (8 5) 239 3969, el. p. aelita.lisauskie</w:t>
    </w:r>
    <w:r>
      <w:rPr>
        <w:sz w:val="24"/>
        <w:szCs w:val="24"/>
        <w:lang w:val="lt-LT"/>
      </w:rPr>
      <w:t>ne</w:t>
    </w:r>
    <w:r w:rsidRPr="00C37B89">
      <w:rPr>
        <w:sz w:val="24"/>
        <w:szCs w:val="24"/>
        <w:lang w:val="lt-LT"/>
      </w:rPr>
      <w:t>@sumin.lt</w:t>
    </w:r>
    <w:sdt>
      <w:sdtPr>
        <w:rPr>
          <w:sz w:val="24"/>
          <w:szCs w:val="24"/>
          <w:lang w:val="lt-LT"/>
        </w:rPr>
        <w:id w:val="-939835176"/>
        <w:placeholder>
          <w:docPart w:val="3DF003D2889F42D6BBCC34C8B19B80F8"/>
        </w:placeholder>
        <w:temporary/>
        <w:showingPlcHdr/>
      </w:sdtPr>
      <w:sdtEndPr/>
      <w:sdtContent>
        <w:r w:rsidRPr="00C37B89">
          <w:rPr>
            <w:sz w:val="24"/>
            <w:szCs w:val="24"/>
            <w:lang w:val="lt-LT"/>
          </w:rPr>
          <w:t xml:space="preserve"> </w:t>
        </w:r>
      </w:sdtContent>
    </w:sdt>
  </w:p>
  <w:p w14:paraId="3CD70548" w14:textId="21DA95C8" w:rsidR="004A4634" w:rsidRPr="004A4634" w:rsidRDefault="004A4634">
    <w:pPr>
      <w:pStyle w:val="Porat"/>
      <w:rPr>
        <w:lang w:val="lt-LT"/>
      </w:rPr>
    </w:pPr>
  </w:p>
  <w:p w14:paraId="387F80EB" w14:textId="1BED7525" w:rsidR="00936446" w:rsidRDefault="00076874" w:rsidP="00820ED1">
    <w:pPr>
      <w:pStyle w:val="Porat"/>
      <w:tabs>
        <w:tab w:val="clear" w:pos="4153"/>
        <w:tab w:val="clear" w:pos="8306"/>
      </w:tabs>
      <w:jc w:val="righ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3031B1E" w14:textId="77777777" w:rsidR="00602545" w:rsidRDefault="00602545">
      <w:r>
        <w:separator/>
      </w:r>
    </w:p>
  </w:footnote>
  <w:footnote w:type="continuationSeparator" w:id="0">
    <w:p w14:paraId="4CFCFC57" w14:textId="77777777" w:rsidR="00602545" w:rsidRDefault="0060254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87F80E7" w14:textId="77777777" w:rsidR="00936446" w:rsidRDefault="005163D9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>
      <w:rPr>
        <w:rStyle w:val="Puslapionumeris"/>
        <w:noProof/>
      </w:rPr>
      <w:t>1</w:t>
    </w:r>
    <w:r>
      <w:rPr>
        <w:rStyle w:val="Puslapionumeris"/>
      </w:rPr>
      <w:fldChar w:fldCharType="end"/>
    </w:r>
  </w:p>
  <w:p w14:paraId="387F80E8" w14:textId="77777777" w:rsidR="00936446" w:rsidRDefault="00076874">
    <w:pPr>
      <w:pStyle w:val="Antrats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87F80E9" w14:textId="77777777" w:rsidR="00936446" w:rsidRDefault="005163D9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7437F1">
      <w:rPr>
        <w:rStyle w:val="Puslapionumeris"/>
        <w:noProof/>
      </w:rPr>
      <w:t>2</w:t>
    </w:r>
    <w:r>
      <w:rPr>
        <w:rStyle w:val="Puslapionumeris"/>
      </w:rPr>
      <w:fldChar w:fldCharType="end"/>
    </w:r>
  </w:p>
  <w:p w14:paraId="387F80EA" w14:textId="77777777" w:rsidR="00936446" w:rsidRDefault="00076874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51161B18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</w:abstractNum>
  <w:abstractNum w:abstractNumId="1">
    <w:nsid w:val="0ACB4AD3"/>
    <w:multiLevelType w:val="hybridMultilevel"/>
    <w:tmpl w:val="18D64A32"/>
    <w:lvl w:ilvl="0" w:tplc="DFD23CCE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>
    <w:nsid w:val="1524408F"/>
    <w:multiLevelType w:val="hybridMultilevel"/>
    <w:tmpl w:val="EB94185C"/>
    <w:lvl w:ilvl="0" w:tplc="04270001">
      <w:start w:val="1"/>
      <w:numFmt w:val="bullet"/>
      <w:lvlText w:val=""/>
      <w:lvlJc w:val="left"/>
      <w:pPr>
        <w:ind w:left="2016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736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3456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4176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896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616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6336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7056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776" w:hanging="360"/>
      </w:pPr>
      <w:rPr>
        <w:rFonts w:ascii="Wingdings" w:hAnsi="Wingdings" w:hint="default"/>
      </w:rPr>
    </w:lvl>
  </w:abstractNum>
  <w:abstractNum w:abstractNumId="3">
    <w:nsid w:val="3DE832B2"/>
    <w:multiLevelType w:val="hybridMultilevel"/>
    <w:tmpl w:val="F928121E"/>
    <w:lvl w:ilvl="0" w:tplc="0427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56136973"/>
    <w:multiLevelType w:val="hybridMultilevel"/>
    <w:tmpl w:val="A3581414"/>
    <w:lvl w:ilvl="0" w:tplc="42D6821A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5">
    <w:nsid w:val="669F311F"/>
    <w:multiLevelType w:val="hybridMultilevel"/>
    <w:tmpl w:val="20DAD5D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D5A5DB6"/>
    <w:multiLevelType w:val="hybridMultilevel"/>
    <w:tmpl w:val="DC92740E"/>
    <w:lvl w:ilvl="0" w:tplc="7B945164">
      <w:start w:val="1"/>
      <w:numFmt w:val="decimal"/>
      <w:lvlText w:val="%1."/>
      <w:lvlJc w:val="left"/>
      <w:pPr>
        <w:ind w:left="1211" w:hanging="360"/>
      </w:pPr>
      <w:rPr>
        <w:rFonts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931" w:hanging="360"/>
      </w:pPr>
    </w:lvl>
    <w:lvl w:ilvl="2" w:tplc="0409001B" w:tentative="1">
      <w:start w:val="1"/>
      <w:numFmt w:val="lowerRoman"/>
      <w:lvlText w:val="%3."/>
      <w:lvlJc w:val="right"/>
      <w:pPr>
        <w:ind w:left="2651" w:hanging="180"/>
      </w:pPr>
    </w:lvl>
    <w:lvl w:ilvl="3" w:tplc="0409000F" w:tentative="1">
      <w:start w:val="1"/>
      <w:numFmt w:val="decimal"/>
      <w:lvlText w:val="%4."/>
      <w:lvlJc w:val="left"/>
      <w:pPr>
        <w:ind w:left="3371" w:hanging="360"/>
      </w:pPr>
    </w:lvl>
    <w:lvl w:ilvl="4" w:tplc="04090019" w:tentative="1">
      <w:start w:val="1"/>
      <w:numFmt w:val="lowerLetter"/>
      <w:lvlText w:val="%5."/>
      <w:lvlJc w:val="left"/>
      <w:pPr>
        <w:ind w:left="4091" w:hanging="360"/>
      </w:pPr>
    </w:lvl>
    <w:lvl w:ilvl="5" w:tplc="0409001B" w:tentative="1">
      <w:start w:val="1"/>
      <w:numFmt w:val="lowerRoman"/>
      <w:lvlText w:val="%6."/>
      <w:lvlJc w:val="right"/>
      <w:pPr>
        <w:ind w:left="4811" w:hanging="180"/>
      </w:pPr>
    </w:lvl>
    <w:lvl w:ilvl="6" w:tplc="0409000F" w:tentative="1">
      <w:start w:val="1"/>
      <w:numFmt w:val="decimal"/>
      <w:lvlText w:val="%7."/>
      <w:lvlJc w:val="left"/>
      <w:pPr>
        <w:ind w:left="5531" w:hanging="360"/>
      </w:pPr>
    </w:lvl>
    <w:lvl w:ilvl="7" w:tplc="04090019" w:tentative="1">
      <w:start w:val="1"/>
      <w:numFmt w:val="lowerLetter"/>
      <w:lvlText w:val="%8."/>
      <w:lvlJc w:val="left"/>
      <w:pPr>
        <w:ind w:left="6251" w:hanging="360"/>
      </w:pPr>
    </w:lvl>
    <w:lvl w:ilvl="8" w:tplc="040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7">
    <w:nsid w:val="6F2101F8"/>
    <w:multiLevelType w:val="hybridMultilevel"/>
    <w:tmpl w:val="782E0558"/>
    <w:lvl w:ilvl="0" w:tplc="042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  <w:num w:numId="5">
    <w:abstractNumId w:val="4"/>
  </w:num>
  <w:num w:numId="6">
    <w:abstractNumId w:val="7"/>
  </w:num>
  <w:num w:numId="7">
    <w:abstractNumId w:val="6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296"/>
  <w:hyphenationZone w:val="396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7BA4"/>
    <w:rsid w:val="00010D1C"/>
    <w:rsid w:val="0004743E"/>
    <w:rsid w:val="000611C1"/>
    <w:rsid w:val="00064FFC"/>
    <w:rsid w:val="0007068B"/>
    <w:rsid w:val="000710ED"/>
    <w:rsid w:val="000726E3"/>
    <w:rsid w:val="000734C2"/>
    <w:rsid w:val="00076874"/>
    <w:rsid w:val="00076FA8"/>
    <w:rsid w:val="000853D3"/>
    <w:rsid w:val="0009358A"/>
    <w:rsid w:val="000A0562"/>
    <w:rsid w:val="000A1A20"/>
    <w:rsid w:val="000A7BF2"/>
    <w:rsid w:val="000B42D4"/>
    <w:rsid w:val="000C2132"/>
    <w:rsid w:val="000C3252"/>
    <w:rsid w:val="000C7727"/>
    <w:rsid w:val="000D1E01"/>
    <w:rsid w:val="000D20D7"/>
    <w:rsid w:val="000D4D27"/>
    <w:rsid w:val="000E2AAA"/>
    <w:rsid w:val="000F0867"/>
    <w:rsid w:val="000F0DFE"/>
    <w:rsid w:val="000F2ADA"/>
    <w:rsid w:val="000F30AF"/>
    <w:rsid w:val="001066A9"/>
    <w:rsid w:val="00113493"/>
    <w:rsid w:val="00114189"/>
    <w:rsid w:val="00121014"/>
    <w:rsid w:val="00122C58"/>
    <w:rsid w:val="001301B5"/>
    <w:rsid w:val="00134047"/>
    <w:rsid w:val="00144BFA"/>
    <w:rsid w:val="00161A57"/>
    <w:rsid w:val="0016267B"/>
    <w:rsid w:val="00163E71"/>
    <w:rsid w:val="0019167B"/>
    <w:rsid w:val="001937A1"/>
    <w:rsid w:val="001A0C16"/>
    <w:rsid w:val="002127E8"/>
    <w:rsid w:val="00237CDB"/>
    <w:rsid w:val="00243E0C"/>
    <w:rsid w:val="002576FF"/>
    <w:rsid w:val="002661DB"/>
    <w:rsid w:val="0026646D"/>
    <w:rsid w:val="00292064"/>
    <w:rsid w:val="002A2E05"/>
    <w:rsid w:val="002E66B9"/>
    <w:rsid w:val="002F5ED5"/>
    <w:rsid w:val="00303A34"/>
    <w:rsid w:val="0031445C"/>
    <w:rsid w:val="00326150"/>
    <w:rsid w:val="0034207C"/>
    <w:rsid w:val="00351CFF"/>
    <w:rsid w:val="00356589"/>
    <w:rsid w:val="003739D5"/>
    <w:rsid w:val="00385AE3"/>
    <w:rsid w:val="003A3C03"/>
    <w:rsid w:val="003A5D30"/>
    <w:rsid w:val="003B589B"/>
    <w:rsid w:val="003C75ED"/>
    <w:rsid w:val="003E2357"/>
    <w:rsid w:val="003F04CD"/>
    <w:rsid w:val="003F3E68"/>
    <w:rsid w:val="00402646"/>
    <w:rsid w:val="00415B03"/>
    <w:rsid w:val="00422422"/>
    <w:rsid w:val="0042440C"/>
    <w:rsid w:val="00433680"/>
    <w:rsid w:val="00433ED8"/>
    <w:rsid w:val="0043784A"/>
    <w:rsid w:val="004408BC"/>
    <w:rsid w:val="00444617"/>
    <w:rsid w:val="004570DF"/>
    <w:rsid w:val="00466FE7"/>
    <w:rsid w:val="004829C9"/>
    <w:rsid w:val="004865CF"/>
    <w:rsid w:val="00494B82"/>
    <w:rsid w:val="004A0D66"/>
    <w:rsid w:val="004A1A14"/>
    <w:rsid w:val="004A4634"/>
    <w:rsid w:val="004A65AC"/>
    <w:rsid w:val="004C34BB"/>
    <w:rsid w:val="004D0FFE"/>
    <w:rsid w:val="004E5839"/>
    <w:rsid w:val="00512015"/>
    <w:rsid w:val="005163D9"/>
    <w:rsid w:val="00521B28"/>
    <w:rsid w:val="0054204B"/>
    <w:rsid w:val="0055094F"/>
    <w:rsid w:val="00567BA4"/>
    <w:rsid w:val="00570829"/>
    <w:rsid w:val="00575460"/>
    <w:rsid w:val="00576397"/>
    <w:rsid w:val="00581045"/>
    <w:rsid w:val="005932A8"/>
    <w:rsid w:val="005B6935"/>
    <w:rsid w:val="005C550F"/>
    <w:rsid w:val="005D22FF"/>
    <w:rsid w:val="005D67C9"/>
    <w:rsid w:val="005E5421"/>
    <w:rsid w:val="005F4D3A"/>
    <w:rsid w:val="005F52F3"/>
    <w:rsid w:val="0060036D"/>
    <w:rsid w:val="00602545"/>
    <w:rsid w:val="00605F7F"/>
    <w:rsid w:val="00607C47"/>
    <w:rsid w:val="0063066D"/>
    <w:rsid w:val="00633CD2"/>
    <w:rsid w:val="00635EC2"/>
    <w:rsid w:val="00650968"/>
    <w:rsid w:val="00671F5E"/>
    <w:rsid w:val="00675158"/>
    <w:rsid w:val="0068414C"/>
    <w:rsid w:val="006844E5"/>
    <w:rsid w:val="00687A60"/>
    <w:rsid w:val="00694269"/>
    <w:rsid w:val="00694FFB"/>
    <w:rsid w:val="006F19F4"/>
    <w:rsid w:val="006F6FC5"/>
    <w:rsid w:val="00701D05"/>
    <w:rsid w:val="0073206F"/>
    <w:rsid w:val="007437F1"/>
    <w:rsid w:val="00757E51"/>
    <w:rsid w:val="00782186"/>
    <w:rsid w:val="007A5157"/>
    <w:rsid w:val="007A6DB8"/>
    <w:rsid w:val="007B27CD"/>
    <w:rsid w:val="007B2A48"/>
    <w:rsid w:val="007B5B85"/>
    <w:rsid w:val="007D35E6"/>
    <w:rsid w:val="007F34FC"/>
    <w:rsid w:val="00815335"/>
    <w:rsid w:val="00820ED1"/>
    <w:rsid w:val="00843AAC"/>
    <w:rsid w:val="00846D8C"/>
    <w:rsid w:val="00851B29"/>
    <w:rsid w:val="008762A1"/>
    <w:rsid w:val="0087685A"/>
    <w:rsid w:val="008828FE"/>
    <w:rsid w:val="008917D9"/>
    <w:rsid w:val="00894C11"/>
    <w:rsid w:val="0089710A"/>
    <w:rsid w:val="008B416E"/>
    <w:rsid w:val="008B5173"/>
    <w:rsid w:val="008C17F9"/>
    <w:rsid w:val="008C78FF"/>
    <w:rsid w:val="008D2A52"/>
    <w:rsid w:val="008E21E7"/>
    <w:rsid w:val="009039D7"/>
    <w:rsid w:val="00912E4E"/>
    <w:rsid w:val="00920384"/>
    <w:rsid w:val="00931DEA"/>
    <w:rsid w:val="00955EA0"/>
    <w:rsid w:val="00956C6B"/>
    <w:rsid w:val="00963077"/>
    <w:rsid w:val="009830EA"/>
    <w:rsid w:val="009914C2"/>
    <w:rsid w:val="00995AF9"/>
    <w:rsid w:val="009A6F9A"/>
    <w:rsid w:val="009B59AE"/>
    <w:rsid w:val="009D2DA2"/>
    <w:rsid w:val="009E180F"/>
    <w:rsid w:val="009E746D"/>
    <w:rsid w:val="00A138E0"/>
    <w:rsid w:val="00A27BE2"/>
    <w:rsid w:val="00A3252D"/>
    <w:rsid w:val="00A55A58"/>
    <w:rsid w:val="00A65050"/>
    <w:rsid w:val="00A82D0E"/>
    <w:rsid w:val="00A8320E"/>
    <w:rsid w:val="00AB312A"/>
    <w:rsid w:val="00AD117C"/>
    <w:rsid w:val="00AF06B0"/>
    <w:rsid w:val="00AF1555"/>
    <w:rsid w:val="00B14D86"/>
    <w:rsid w:val="00B203A1"/>
    <w:rsid w:val="00B40B59"/>
    <w:rsid w:val="00B4751A"/>
    <w:rsid w:val="00B51219"/>
    <w:rsid w:val="00B607AD"/>
    <w:rsid w:val="00B65403"/>
    <w:rsid w:val="00B91F58"/>
    <w:rsid w:val="00B92420"/>
    <w:rsid w:val="00BC02CB"/>
    <w:rsid w:val="00BC328D"/>
    <w:rsid w:val="00BD6BAC"/>
    <w:rsid w:val="00BE5D26"/>
    <w:rsid w:val="00BF72CF"/>
    <w:rsid w:val="00C00D15"/>
    <w:rsid w:val="00C12C86"/>
    <w:rsid w:val="00C208EA"/>
    <w:rsid w:val="00C33390"/>
    <w:rsid w:val="00C47D9E"/>
    <w:rsid w:val="00C809D7"/>
    <w:rsid w:val="00CA1390"/>
    <w:rsid w:val="00CA1D04"/>
    <w:rsid w:val="00CA3FD3"/>
    <w:rsid w:val="00CA3FE7"/>
    <w:rsid w:val="00CC2115"/>
    <w:rsid w:val="00CD6811"/>
    <w:rsid w:val="00CE4A4F"/>
    <w:rsid w:val="00CE7666"/>
    <w:rsid w:val="00CF4495"/>
    <w:rsid w:val="00D06D7A"/>
    <w:rsid w:val="00D155E2"/>
    <w:rsid w:val="00D23CC9"/>
    <w:rsid w:val="00D252F0"/>
    <w:rsid w:val="00D2554D"/>
    <w:rsid w:val="00D435D1"/>
    <w:rsid w:val="00D53C51"/>
    <w:rsid w:val="00D76995"/>
    <w:rsid w:val="00D82850"/>
    <w:rsid w:val="00D83682"/>
    <w:rsid w:val="00DA2770"/>
    <w:rsid w:val="00DA6550"/>
    <w:rsid w:val="00DB7A39"/>
    <w:rsid w:val="00DD4495"/>
    <w:rsid w:val="00DF6165"/>
    <w:rsid w:val="00E25350"/>
    <w:rsid w:val="00E55F37"/>
    <w:rsid w:val="00E63E11"/>
    <w:rsid w:val="00E667B8"/>
    <w:rsid w:val="00E66DB9"/>
    <w:rsid w:val="00E863BA"/>
    <w:rsid w:val="00E94891"/>
    <w:rsid w:val="00EA2024"/>
    <w:rsid w:val="00EA3619"/>
    <w:rsid w:val="00EB1A13"/>
    <w:rsid w:val="00EB1B6E"/>
    <w:rsid w:val="00EE75A0"/>
    <w:rsid w:val="00EE7DCF"/>
    <w:rsid w:val="00EF341C"/>
    <w:rsid w:val="00EF3FCA"/>
    <w:rsid w:val="00EF7600"/>
    <w:rsid w:val="00F146AD"/>
    <w:rsid w:val="00F27B7A"/>
    <w:rsid w:val="00F30CC1"/>
    <w:rsid w:val="00F35E1A"/>
    <w:rsid w:val="00F41798"/>
    <w:rsid w:val="00F44A76"/>
    <w:rsid w:val="00F65F41"/>
    <w:rsid w:val="00F77190"/>
    <w:rsid w:val="00F90765"/>
    <w:rsid w:val="00FA1019"/>
    <w:rsid w:val="00FB324F"/>
    <w:rsid w:val="00FC4BE2"/>
    <w:rsid w:val="00FE571D"/>
    <w:rsid w:val="00FF07B5"/>
    <w:rsid w:val="00FF16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387F80B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567BA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rsid w:val="00567BA4"/>
    <w:pPr>
      <w:tabs>
        <w:tab w:val="center" w:pos="4153"/>
        <w:tab w:val="right" w:pos="8306"/>
      </w:tabs>
    </w:pPr>
  </w:style>
  <w:style w:type="character" w:customStyle="1" w:styleId="AntratsDiagrama">
    <w:name w:val="Antraštės Diagrama"/>
    <w:basedOn w:val="Numatytasispastraiposriftas"/>
    <w:link w:val="Antrats"/>
    <w:rsid w:val="00567BA4"/>
    <w:rPr>
      <w:rFonts w:ascii="Times New Roman" w:eastAsia="Times New Roman" w:hAnsi="Times New Roman" w:cs="Times New Roman"/>
      <w:sz w:val="20"/>
      <w:szCs w:val="20"/>
      <w:lang w:val="en-GB"/>
    </w:rPr>
  </w:style>
  <w:style w:type="character" w:styleId="Puslapionumeris">
    <w:name w:val="page number"/>
    <w:basedOn w:val="Numatytasispastraiposriftas"/>
    <w:rsid w:val="00567BA4"/>
  </w:style>
  <w:style w:type="paragraph" w:styleId="Porat">
    <w:name w:val="footer"/>
    <w:basedOn w:val="prastasis"/>
    <w:link w:val="PoratDiagrama"/>
    <w:uiPriority w:val="99"/>
    <w:rsid w:val="00567BA4"/>
    <w:pPr>
      <w:tabs>
        <w:tab w:val="center" w:pos="4153"/>
        <w:tab w:val="right" w:pos="8306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567BA4"/>
    <w:rPr>
      <w:rFonts w:ascii="Times New Roman" w:eastAsia="Times New Roman" w:hAnsi="Times New Roman" w:cs="Times New Roman"/>
      <w:sz w:val="20"/>
      <w:szCs w:val="20"/>
      <w:lang w:val="en-GB"/>
    </w:rPr>
  </w:style>
  <w:style w:type="character" w:styleId="Vietosrezervavimoenklotekstas">
    <w:name w:val="Placeholder Text"/>
    <w:uiPriority w:val="99"/>
    <w:semiHidden/>
    <w:rsid w:val="00567BA4"/>
    <w:rPr>
      <w:color w:val="808080"/>
    </w:rPr>
  </w:style>
  <w:style w:type="paragraph" w:styleId="Pagrindinistekstas">
    <w:name w:val="Body Text"/>
    <w:basedOn w:val="prastasis"/>
    <w:link w:val="PagrindinistekstasDiagrama"/>
    <w:rsid w:val="00567BA4"/>
    <w:pPr>
      <w:ind w:firstLine="1247"/>
      <w:jc w:val="both"/>
    </w:pPr>
    <w:rPr>
      <w:sz w:val="24"/>
      <w:szCs w:val="24"/>
      <w:lang w:val="lt-LT" w:eastAsia="lt-LT"/>
    </w:rPr>
  </w:style>
  <w:style w:type="character" w:customStyle="1" w:styleId="PagrindinistekstasDiagrama">
    <w:name w:val="Pagrindinis tekstas Diagrama"/>
    <w:basedOn w:val="Numatytasispastraiposriftas"/>
    <w:link w:val="Pagrindinistekstas"/>
    <w:rsid w:val="00567BA4"/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CA1390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CA1390"/>
    <w:rPr>
      <w:rFonts w:ascii="Segoe UI" w:eastAsia="Times New Roman" w:hAnsi="Segoe UI" w:cs="Segoe UI"/>
      <w:sz w:val="18"/>
      <w:szCs w:val="18"/>
      <w:lang w:val="en-GB"/>
    </w:rPr>
  </w:style>
  <w:style w:type="character" w:styleId="Hipersaitas">
    <w:name w:val="Hyperlink"/>
    <w:basedOn w:val="Numatytasispastraiposriftas"/>
    <w:uiPriority w:val="99"/>
    <w:unhideWhenUsed/>
    <w:rsid w:val="00C12C86"/>
    <w:rPr>
      <w:color w:val="0563C1" w:themeColor="hyperlink"/>
      <w:u w:val="single"/>
    </w:rPr>
  </w:style>
  <w:style w:type="character" w:customStyle="1" w:styleId="CharStyle12">
    <w:name w:val="Char Style 12"/>
    <w:basedOn w:val="Numatytasispastraiposriftas"/>
    <w:link w:val="Style11"/>
    <w:uiPriority w:val="99"/>
    <w:rsid w:val="0007068B"/>
    <w:rPr>
      <w:sz w:val="21"/>
      <w:szCs w:val="21"/>
      <w:shd w:val="clear" w:color="auto" w:fill="FFFFFF"/>
    </w:rPr>
  </w:style>
  <w:style w:type="paragraph" w:customStyle="1" w:styleId="Style11">
    <w:name w:val="Style 11"/>
    <w:basedOn w:val="prastasis"/>
    <w:link w:val="CharStyle12"/>
    <w:uiPriority w:val="99"/>
    <w:rsid w:val="0007068B"/>
    <w:pPr>
      <w:widowControl w:val="0"/>
      <w:shd w:val="clear" w:color="auto" w:fill="FFFFFF"/>
      <w:spacing w:before="720" w:line="278" w:lineRule="exact"/>
      <w:jc w:val="both"/>
    </w:pPr>
    <w:rPr>
      <w:rFonts w:asciiTheme="minorHAnsi" w:eastAsiaTheme="minorHAnsi" w:hAnsiTheme="minorHAnsi" w:cstheme="minorBidi"/>
      <w:sz w:val="21"/>
      <w:szCs w:val="21"/>
      <w:lang w:val="lt-LT"/>
    </w:rPr>
  </w:style>
  <w:style w:type="paragraph" w:styleId="Sraopastraipa">
    <w:name w:val="List Paragraph"/>
    <w:basedOn w:val="prastasis"/>
    <w:uiPriority w:val="34"/>
    <w:qFormat/>
    <w:rsid w:val="00EE75A0"/>
    <w:pPr>
      <w:ind w:left="720"/>
      <w:contextualSpacing/>
    </w:pPr>
  </w:style>
  <w:style w:type="character" w:styleId="Komentaronuoroda">
    <w:name w:val="annotation reference"/>
    <w:basedOn w:val="Numatytasispastraiposriftas"/>
    <w:uiPriority w:val="99"/>
    <w:semiHidden/>
    <w:unhideWhenUsed/>
    <w:rsid w:val="00EB1B6E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EB1B6E"/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EB1B6E"/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EB1B6E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EB1B6E"/>
    <w:rPr>
      <w:rFonts w:ascii="Times New Roman" w:eastAsia="Times New Roman" w:hAnsi="Times New Roman" w:cs="Times New Roman"/>
      <w:b/>
      <w:bCs/>
      <w:sz w:val="20"/>
      <w:szCs w:val="20"/>
      <w:lang w:val="en-GB"/>
    </w:rPr>
  </w:style>
  <w:style w:type="character" w:customStyle="1" w:styleId="CharStyle7">
    <w:name w:val="Char Style 7"/>
    <w:basedOn w:val="Numatytasispastraiposriftas"/>
    <w:link w:val="Style6"/>
    <w:uiPriority w:val="99"/>
    <w:rsid w:val="00650968"/>
    <w:rPr>
      <w:sz w:val="21"/>
      <w:szCs w:val="21"/>
      <w:shd w:val="clear" w:color="auto" w:fill="FFFFFF"/>
    </w:rPr>
  </w:style>
  <w:style w:type="paragraph" w:customStyle="1" w:styleId="Style6">
    <w:name w:val="Style 6"/>
    <w:basedOn w:val="prastasis"/>
    <w:link w:val="CharStyle7"/>
    <w:uiPriority w:val="99"/>
    <w:rsid w:val="00650968"/>
    <w:pPr>
      <w:widowControl w:val="0"/>
      <w:shd w:val="clear" w:color="auto" w:fill="FFFFFF"/>
      <w:spacing w:after="180" w:line="240" w:lineRule="atLeast"/>
      <w:jc w:val="both"/>
    </w:pPr>
    <w:rPr>
      <w:rFonts w:asciiTheme="minorHAnsi" w:eastAsiaTheme="minorHAnsi" w:hAnsiTheme="minorHAnsi" w:cstheme="minorBidi"/>
      <w:sz w:val="21"/>
      <w:szCs w:val="21"/>
      <w:lang w:val="lt-LT"/>
    </w:rPr>
  </w:style>
  <w:style w:type="paragraph" w:styleId="Pagrindiniotekstotrauka2">
    <w:name w:val="Body Text Indent 2"/>
    <w:basedOn w:val="prastasis"/>
    <w:link w:val="Pagrindiniotekstotrauka2Diagrama"/>
    <w:unhideWhenUsed/>
    <w:rsid w:val="00113493"/>
    <w:pPr>
      <w:spacing w:after="120" w:line="480" w:lineRule="auto"/>
      <w:ind w:left="283"/>
    </w:pPr>
  </w:style>
  <w:style w:type="character" w:customStyle="1" w:styleId="Pagrindiniotekstotrauka2Diagrama">
    <w:name w:val="Pagrindinio teksto įtrauka 2 Diagrama"/>
    <w:basedOn w:val="Numatytasispastraiposriftas"/>
    <w:link w:val="Pagrindiniotekstotrauka2"/>
    <w:rsid w:val="00113493"/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Puslapioinaostekstas">
    <w:name w:val="footnote text"/>
    <w:basedOn w:val="prastasis"/>
    <w:link w:val="PuslapioinaostekstasDiagrama"/>
    <w:uiPriority w:val="99"/>
    <w:semiHidden/>
    <w:unhideWhenUsed/>
    <w:rsid w:val="00113493"/>
    <w:rPr>
      <w:rFonts w:eastAsiaTheme="minorHAnsi"/>
      <w:lang w:val="en-US"/>
    </w:rPr>
  </w:style>
  <w:style w:type="character" w:customStyle="1" w:styleId="PuslapioinaostekstasDiagrama">
    <w:name w:val="Puslapio išnašos tekstas Diagrama"/>
    <w:basedOn w:val="Numatytasispastraiposriftas"/>
    <w:link w:val="Puslapioinaostekstas"/>
    <w:uiPriority w:val="99"/>
    <w:semiHidden/>
    <w:rsid w:val="00113493"/>
    <w:rPr>
      <w:rFonts w:ascii="Times New Roman" w:hAnsi="Times New Roman" w:cs="Times New Roman"/>
      <w:sz w:val="20"/>
      <w:szCs w:val="20"/>
      <w:lang w:val="en-US"/>
    </w:rPr>
  </w:style>
  <w:style w:type="character" w:styleId="Puslapioinaosnuoroda">
    <w:name w:val="footnote reference"/>
    <w:basedOn w:val="Numatytasispastraiposriftas"/>
    <w:uiPriority w:val="99"/>
    <w:semiHidden/>
    <w:unhideWhenUsed/>
    <w:rsid w:val="00113493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567BA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rsid w:val="00567BA4"/>
    <w:pPr>
      <w:tabs>
        <w:tab w:val="center" w:pos="4153"/>
        <w:tab w:val="right" w:pos="8306"/>
      </w:tabs>
    </w:pPr>
  </w:style>
  <w:style w:type="character" w:customStyle="1" w:styleId="AntratsDiagrama">
    <w:name w:val="Antraštės Diagrama"/>
    <w:basedOn w:val="Numatytasispastraiposriftas"/>
    <w:link w:val="Antrats"/>
    <w:rsid w:val="00567BA4"/>
    <w:rPr>
      <w:rFonts w:ascii="Times New Roman" w:eastAsia="Times New Roman" w:hAnsi="Times New Roman" w:cs="Times New Roman"/>
      <w:sz w:val="20"/>
      <w:szCs w:val="20"/>
      <w:lang w:val="en-GB"/>
    </w:rPr>
  </w:style>
  <w:style w:type="character" w:styleId="Puslapionumeris">
    <w:name w:val="page number"/>
    <w:basedOn w:val="Numatytasispastraiposriftas"/>
    <w:rsid w:val="00567BA4"/>
  </w:style>
  <w:style w:type="paragraph" w:styleId="Porat">
    <w:name w:val="footer"/>
    <w:basedOn w:val="prastasis"/>
    <w:link w:val="PoratDiagrama"/>
    <w:uiPriority w:val="99"/>
    <w:rsid w:val="00567BA4"/>
    <w:pPr>
      <w:tabs>
        <w:tab w:val="center" w:pos="4153"/>
        <w:tab w:val="right" w:pos="8306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567BA4"/>
    <w:rPr>
      <w:rFonts w:ascii="Times New Roman" w:eastAsia="Times New Roman" w:hAnsi="Times New Roman" w:cs="Times New Roman"/>
      <w:sz w:val="20"/>
      <w:szCs w:val="20"/>
      <w:lang w:val="en-GB"/>
    </w:rPr>
  </w:style>
  <w:style w:type="character" w:styleId="Vietosrezervavimoenklotekstas">
    <w:name w:val="Placeholder Text"/>
    <w:uiPriority w:val="99"/>
    <w:semiHidden/>
    <w:rsid w:val="00567BA4"/>
    <w:rPr>
      <w:color w:val="808080"/>
    </w:rPr>
  </w:style>
  <w:style w:type="paragraph" w:styleId="Pagrindinistekstas">
    <w:name w:val="Body Text"/>
    <w:basedOn w:val="prastasis"/>
    <w:link w:val="PagrindinistekstasDiagrama"/>
    <w:rsid w:val="00567BA4"/>
    <w:pPr>
      <w:ind w:firstLine="1247"/>
      <w:jc w:val="both"/>
    </w:pPr>
    <w:rPr>
      <w:sz w:val="24"/>
      <w:szCs w:val="24"/>
      <w:lang w:val="lt-LT" w:eastAsia="lt-LT"/>
    </w:rPr>
  </w:style>
  <w:style w:type="character" w:customStyle="1" w:styleId="PagrindinistekstasDiagrama">
    <w:name w:val="Pagrindinis tekstas Diagrama"/>
    <w:basedOn w:val="Numatytasispastraiposriftas"/>
    <w:link w:val="Pagrindinistekstas"/>
    <w:rsid w:val="00567BA4"/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CA1390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CA1390"/>
    <w:rPr>
      <w:rFonts w:ascii="Segoe UI" w:eastAsia="Times New Roman" w:hAnsi="Segoe UI" w:cs="Segoe UI"/>
      <w:sz w:val="18"/>
      <w:szCs w:val="18"/>
      <w:lang w:val="en-GB"/>
    </w:rPr>
  </w:style>
  <w:style w:type="character" w:styleId="Hipersaitas">
    <w:name w:val="Hyperlink"/>
    <w:basedOn w:val="Numatytasispastraiposriftas"/>
    <w:uiPriority w:val="99"/>
    <w:unhideWhenUsed/>
    <w:rsid w:val="00C12C86"/>
    <w:rPr>
      <w:color w:val="0563C1" w:themeColor="hyperlink"/>
      <w:u w:val="single"/>
    </w:rPr>
  </w:style>
  <w:style w:type="character" w:customStyle="1" w:styleId="CharStyle12">
    <w:name w:val="Char Style 12"/>
    <w:basedOn w:val="Numatytasispastraiposriftas"/>
    <w:link w:val="Style11"/>
    <w:uiPriority w:val="99"/>
    <w:rsid w:val="0007068B"/>
    <w:rPr>
      <w:sz w:val="21"/>
      <w:szCs w:val="21"/>
      <w:shd w:val="clear" w:color="auto" w:fill="FFFFFF"/>
    </w:rPr>
  </w:style>
  <w:style w:type="paragraph" w:customStyle="1" w:styleId="Style11">
    <w:name w:val="Style 11"/>
    <w:basedOn w:val="prastasis"/>
    <w:link w:val="CharStyle12"/>
    <w:uiPriority w:val="99"/>
    <w:rsid w:val="0007068B"/>
    <w:pPr>
      <w:widowControl w:val="0"/>
      <w:shd w:val="clear" w:color="auto" w:fill="FFFFFF"/>
      <w:spacing w:before="720" w:line="278" w:lineRule="exact"/>
      <w:jc w:val="both"/>
    </w:pPr>
    <w:rPr>
      <w:rFonts w:asciiTheme="minorHAnsi" w:eastAsiaTheme="minorHAnsi" w:hAnsiTheme="minorHAnsi" w:cstheme="minorBidi"/>
      <w:sz w:val="21"/>
      <w:szCs w:val="21"/>
      <w:lang w:val="lt-LT"/>
    </w:rPr>
  </w:style>
  <w:style w:type="paragraph" w:styleId="Sraopastraipa">
    <w:name w:val="List Paragraph"/>
    <w:basedOn w:val="prastasis"/>
    <w:uiPriority w:val="34"/>
    <w:qFormat/>
    <w:rsid w:val="00EE75A0"/>
    <w:pPr>
      <w:ind w:left="720"/>
      <w:contextualSpacing/>
    </w:pPr>
  </w:style>
  <w:style w:type="character" w:styleId="Komentaronuoroda">
    <w:name w:val="annotation reference"/>
    <w:basedOn w:val="Numatytasispastraiposriftas"/>
    <w:uiPriority w:val="99"/>
    <w:semiHidden/>
    <w:unhideWhenUsed/>
    <w:rsid w:val="00EB1B6E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EB1B6E"/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EB1B6E"/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EB1B6E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EB1B6E"/>
    <w:rPr>
      <w:rFonts w:ascii="Times New Roman" w:eastAsia="Times New Roman" w:hAnsi="Times New Roman" w:cs="Times New Roman"/>
      <w:b/>
      <w:bCs/>
      <w:sz w:val="20"/>
      <w:szCs w:val="20"/>
      <w:lang w:val="en-GB"/>
    </w:rPr>
  </w:style>
  <w:style w:type="character" w:customStyle="1" w:styleId="CharStyle7">
    <w:name w:val="Char Style 7"/>
    <w:basedOn w:val="Numatytasispastraiposriftas"/>
    <w:link w:val="Style6"/>
    <w:uiPriority w:val="99"/>
    <w:rsid w:val="00650968"/>
    <w:rPr>
      <w:sz w:val="21"/>
      <w:szCs w:val="21"/>
      <w:shd w:val="clear" w:color="auto" w:fill="FFFFFF"/>
    </w:rPr>
  </w:style>
  <w:style w:type="paragraph" w:customStyle="1" w:styleId="Style6">
    <w:name w:val="Style 6"/>
    <w:basedOn w:val="prastasis"/>
    <w:link w:val="CharStyle7"/>
    <w:uiPriority w:val="99"/>
    <w:rsid w:val="00650968"/>
    <w:pPr>
      <w:widowControl w:val="0"/>
      <w:shd w:val="clear" w:color="auto" w:fill="FFFFFF"/>
      <w:spacing w:after="180" w:line="240" w:lineRule="atLeast"/>
      <w:jc w:val="both"/>
    </w:pPr>
    <w:rPr>
      <w:rFonts w:asciiTheme="minorHAnsi" w:eastAsiaTheme="minorHAnsi" w:hAnsiTheme="minorHAnsi" w:cstheme="minorBidi"/>
      <w:sz w:val="21"/>
      <w:szCs w:val="21"/>
      <w:lang w:val="lt-LT"/>
    </w:rPr>
  </w:style>
  <w:style w:type="paragraph" w:styleId="Pagrindiniotekstotrauka2">
    <w:name w:val="Body Text Indent 2"/>
    <w:basedOn w:val="prastasis"/>
    <w:link w:val="Pagrindiniotekstotrauka2Diagrama"/>
    <w:unhideWhenUsed/>
    <w:rsid w:val="00113493"/>
    <w:pPr>
      <w:spacing w:after="120" w:line="480" w:lineRule="auto"/>
      <w:ind w:left="283"/>
    </w:pPr>
  </w:style>
  <w:style w:type="character" w:customStyle="1" w:styleId="Pagrindiniotekstotrauka2Diagrama">
    <w:name w:val="Pagrindinio teksto įtrauka 2 Diagrama"/>
    <w:basedOn w:val="Numatytasispastraiposriftas"/>
    <w:link w:val="Pagrindiniotekstotrauka2"/>
    <w:rsid w:val="00113493"/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Puslapioinaostekstas">
    <w:name w:val="footnote text"/>
    <w:basedOn w:val="prastasis"/>
    <w:link w:val="PuslapioinaostekstasDiagrama"/>
    <w:uiPriority w:val="99"/>
    <w:semiHidden/>
    <w:unhideWhenUsed/>
    <w:rsid w:val="00113493"/>
    <w:rPr>
      <w:rFonts w:eastAsiaTheme="minorHAnsi"/>
      <w:lang w:val="en-US"/>
    </w:rPr>
  </w:style>
  <w:style w:type="character" w:customStyle="1" w:styleId="PuslapioinaostekstasDiagrama">
    <w:name w:val="Puslapio išnašos tekstas Diagrama"/>
    <w:basedOn w:val="Numatytasispastraiposriftas"/>
    <w:link w:val="Puslapioinaostekstas"/>
    <w:uiPriority w:val="99"/>
    <w:semiHidden/>
    <w:rsid w:val="00113493"/>
    <w:rPr>
      <w:rFonts w:ascii="Times New Roman" w:hAnsi="Times New Roman" w:cs="Times New Roman"/>
      <w:sz w:val="20"/>
      <w:szCs w:val="20"/>
      <w:lang w:val="en-US"/>
    </w:rPr>
  </w:style>
  <w:style w:type="character" w:styleId="Puslapioinaosnuoroda">
    <w:name w:val="footnote reference"/>
    <w:basedOn w:val="Numatytasispastraiposriftas"/>
    <w:uiPriority w:val="99"/>
    <w:semiHidden/>
    <w:unhideWhenUsed/>
    <w:rsid w:val="00113493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0390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glossaryDocument" Target="glossary/document.xml"/><Relationship Id="rId10" Type="http://schemas.openxmlformats.org/officeDocument/2006/relationships/oleObject" Target="embeddings/oleObject1.bin"/><Relationship Id="rId4" Type="http://schemas.microsoft.com/office/2007/relationships/stylesWithEffects" Target="stylesWithEffects.xml"/><Relationship Id="rId9" Type="http://schemas.openxmlformats.org/officeDocument/2006/relationships/image" Target="media/image1.wmf"/><Relationship Id="rId14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3DF003D2889F42D6BBCC34C8B19B80F8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D5FD4938-B175-4B71-AB4E-060FB9CC1D1B}"/>
      </w:docPartPr>
      <w:docPartBody>
        <w:p w:rsidR="006921B8" w:rsidRDefault="00D20EA4" w:rsidP="00D20EA4">
          <w:pPr>
            <w:pStyle w:val="3DF003D2889F42D6BBCC34C8B19B80F8"/>
          </w:pPr>
          <w:r>
            <w:rPr>
              <w:sz w:val="24"/>
            </w:rPr>
            <w:t xml:space="preserve">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1296"/>
  <w:hyphenationZone w:val="396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1946"/>
    <w:rsid w:val="000D426E"/>
    <w:rsid w:val="000E3752"/>
    <w:rsid w:val="0010049F"/>
    <w:rsid w:val="001015A1"/>
    <w:rsid w:val="0011404D"/>
    <w:rsid w:val="00155C09"/>
    <w:rsid w:val="0016250C"/>
    <w:rsid w:val="0017702B"/>
    <w:rsid w:val="002105CD"/>
    <w:rsid w:val="0021484E"/>
    <w:rsid w:val="002151DF"/>
    <w:rsid w:val="00277444"/>
    <w:rsid w:val="00335B28"/>
    <w:rsid w:val="0042356F"/>
    <w:rsid w:val="00435C0C"/>
    <w:rsid w:val="004649C9"/>
    <w:rsid w:val="0046792D"/>
    <w:rsid w:val="004C5CA2"/>
    <w:rsid w:val="00517298"/>
    <w:rsid w:val="00561D67"/>
    <w:rsid w:val="006605B8"/>
    <w:rsid w:val="006921B8"/>
    <w:rsid w:val="006A77C0"/>
    <w:rsid w:val="00707B25"/>
    <w:rsid w:val="007840F2"/>
    <w:rsid w:val="007B2F93"/>
    <w:rsid w:val="008003F7"/>
    <w:rsid w:val="008D6C06"/>
    <w:rsid w:val="00901946"/>
    <w:rsid w:val="00962C8A"/>
    <w:rsid w:val="009C044D"/>
    <w:rsid w:val="009D709D"/>
    <w:rsid w:val="009E4415"/>
    <w:rsid w:val="00AB7D31"/>
    <w:rsid w:val="00BD32BE"/>
    <w:rsid w:val="00BE66EE"/>
    <w:rsid w:val="00BE687F"/>
    <w:rsid w:val="00D20EA4"/>
    <w:rsid w:val="00D83B26"/>
    <w:rsid w:val="00DB6163"/>
    <w:rsid w:val="00DF3B1E"/>
    <w:rsid w:val="00F00B76"/>
    <w:rsid w:val="00F61EBD"/>
    <w:rsid w:val="00FE7F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lt-LT" w:eastAsia="lt-L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BBCA78750BBD464BB93C727ED23423DB">
    <w:name w:val="BBCA78750BBD464BB93C727ED23423DB"/>
    <w:rsid w:val="000D426E"/>
    <w:rPr>
      <w:lang w:val="en-US" w:eastAsia="en-US"/>
    </w:rPr>
  </w:style>
  <w:style w:type="paragraph" w:customStyle="1" w:styleId="000689C303B9448FA26DBE6E21C84824">
    <w:name w:val="000689C303B9448FA26DBE6E21C84824"/>
    <w:rsid w:val="00D20EA4"/>
    <w:rPr>
      <w:lang w:val="en-US" w:eastAsia="en-US"/>
    </w:rPr>
  </w:style>
  <w:style w:type="paragraph" w:customStyle="1" w:styleId="3DF003D2889F42D6BBCC34C8B19B80F8">
    <w:name w:val="3DF003D2889F42D6BBCC34C8B19B80F8"/>
    <w:rsid w:val="00D20EA4"/>
    <w:rPr>
      <w:lang w:val="en-US" w:eastAsia="en-US"/>
    </w:rPr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lt-LT" w:eastAsia="lt-L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BBCA78750BBD464BB93C727ED23423DB">
    <w:name w:val="BBCA78750BBD464BB93C727ED23423DB"/>
    <w:rsid w:val="000D426E"/>
    <w:rPr>
      <w:lang w:val="en-US" w:eastAsia="en-US"/>
    </w:rPr>
  </w:style>
  <w:style w:type="paragraph" w:customStyle="1" w:styleId="000689C303B9448FA26DBE6E21C84824">
    <w:name w:val="000689C303B9448FA26DBE6E21C84824"/>
    <w:rsid w:val="00D20EA4"/>
    <w:rPr>
      <w:lang w:val="en-US" w:eastAsia="en-US"/>
    </w:rPr>
  </w:style>
  <w:style w:type="paragraph" w:customStyle="1" w:styleId="3DF003D2889F42D6BBCC34C8B19B80F8">
    <w:name w:val="3DF003D2889F42D6BBCC34C8B19B80F8"/>
    <w:rsid w:val="00D20EA4"/>
    <w:rPr>
      <w:lang w:val="en-US"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7318AF6-ADF1-4DEC-A531-A93A3EB9A5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1916</Words>
  <Characters>1093</Characters>
  <Application>Microsoft Office Word</Application>
  <DocSecurity>0</DocSecurity>
  <Lines>9</Lines>
  <Paragraphs>6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Sergėjus Volkovas</dc:creator>
  <cp:lastModifiedBy>Ona Mickėnienė</cp:lastModifiedBy>
  <cp:revision>2</cp:revision>
  <cp:lastPrinted>2017-01-04T09:37:00Z</cp:lastPrinted>
  <dcterms:created xsi:type="dcterms:W3CDTF">2021-08-31T07:20:00Z</dcterms:created>
  <dcterms:modified xsi:type="dcterms:W3CDTF">2021-08-31T07:20:00Z</dcterms:modified>
</cp:coreProperties>
</file>