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page" w:tblpX="5986" w:tblpY="-21"/>
        <w:tblW w:w="0" w:type="auto"/>
        <w:tblLayout w:type="fixed"/>
        <w:tblLook w:val="0000" w:firstRow="0" w:lastRow="0" w:firstColumn="0" w:lastColumn="0" w:noHBand="0" w:noVBand="0"/>
      </w:tblPr>
      <w:tblGrid>
        <w:gridCol w:w="5245"/>
      </w:tblGrid>
      <w:tr w:rsidR="00085EAC" w14:paraId="5067720D" w14:textId="77777777" w:rsidTr="00085EAC">
        <w:trPr>
          <w:cantSplit/>
          <w:trHeight w:val="340"/>
        </w:trPr>
        <w:tc>
          <w:tcPr>
            <w:tcW w:w="5245" w:type="dxa"/>
          </w:tcPr>
          <w:p w14:paraId="073D2956" w14:textId="3664BA94" w:rsidR="00085EAC" w:rsidRDefault="00085EAC" w:rsidP="00085EAC">
            <w:pPr>
              <w:spacing w:line="276" w:lineRule="auto"/>
              <w:ind w:right="24"/>
            </w:pPr>
            <w:bookmarkStart w:id="0" w:name="_GoBack"/>
            <w:bookmarkEnd w:id="0"/>
            <w:r>
              <w:t xml:space="preserve">            2021-05-       Nr. </w:t>
            </w:r>
          </w:p>
        </w:tc>
      </w:tr>
      <w:tr w:rsidR="00085EAC" w14:paraId="32382C73" w14:textId="77777777" w:rsidTr="00085EAC">
        <w:trPr>
          <w:cantSplit/>
          <w:trHeight w:val="340"/>
        </w:trPr>
        <w:tc>
          <w:tcPr>
            <w:tcW w:w="5245" w:type="dxa"/>
          </w:tcPr>
          <w:p w14:paraId="2B8F4433" w14:textId="7FA22284" w:rsidR="00085EAC" w:rsidRDefault="00085EAC" w:rsidP="00085EAC">
            <w:pPr>
              <w:spacing w:line="276" w:lineRule="auto"/>
              <w:ind w:right="24"/>
            </w:pPr>
            <w:r>
              <w:t xml:space="preserve">          Į 2021-05-10   Nr</w:t>
            </w:r>
            <w:r w:rsidRPr="00B17D1C">
              <w:t xml:space="preserve">. </w:t>
            </w:r>
            <w:r>
              <w:rPr>
                <w:color w:val="000000"/>
                <w:shd w:val="clear" w:color="auto" w:fill="FFFFFF"/>
              </w:rPr>
              <w:t>(25.13Mr-02)6K</w:t>
            </w:r>
            <w:r w:rsidRPr="004817FD"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>2103016</w:t>
            </w:r>
          </w:p>
        </w:tc>
      </w:tr>
    </w:tbl>
    <w:p w14:paraId="18DEA32E" w14:textId="5B94078B" w:rsidR="00E75D83" w:rsidRDefault="00C104ED" w:rsidP="00AC166A">
      <w:pPr>
        <w:pStyle w:val="Adresas"/>
        <w:spacing w:line="276" w:lineRule="auto"/>
      </w:pPr>
      <w:r>
        <w:t xml:space="preserve">Lietuvos Respublikos </w:t>
      </w:r>
      <w:r w:rsidR="00085EAC">
        <w:t>finansų</w:t>
      </w:r>
      <w:r>
        <w:t xml:space="preserve"> ministerijai </w:t>
      </w:r>
    </w:p>
    <w:p w14:paraId="3026E405" w14:textId="77777777" w:rsidR="00E75D83" w:rsidRDefault="00E75D83" w:rsidP="00AC166A">
      <w:pPr>
        <w:pStyle w:val="Adresas"/>
        <w:spacing w:line="276" w:lineRule="auto"/>
      </w:pPr>
    </w:p>
    <w:p w14:paraId="323BDFE8" w14:textId="0B9D4C41" w:rsidR="00E75D83" w:rsidRPr="00CA1F17" w:rsidRDefault="00E75D83" w:rsidP="00AC166A">
      <w:pPr>
        <w:pStyle w:val="Kopija"/>
        <w:spacing w:line="276" w:lineRule="auto"/>
        <w:ind w:right="279"/>
      </w:pPr>
    </w:p>
    <w:p w14:paraId="13509D77" w14:textId="0900C088" w:rsidR="00C104ED" w:rsidRPr="00D224EF" w:rsidRDefault="00C104ED" w:rsidP="00AC166A">
      <w:pPr>
        <w:pStyle w:val="prastasistinklapis"/>
        <w:spacing w:line="276" w:lineRule="auto"/>
        <w:jc w:val="both"/>
        <w:rPr>
          <w:b/>
          <w:bCs/>
          <w:caps/>
        </w:rPr>
      </w:pPr>
      <w:r w:rsidRPr="00D224EF">
        <w:rPr>
          <w:b/>
          <w:bCs/>
          <w:caps/>
        </w:rPr>
        <w:t xml:space="preserve">DĖL </w:t>
      </w:r>
      <w:r w:rsidR="00D224EF" w:rsidRPr="00D224EF">
        <w:rPr>
          <w:b/>
          <w:bCs/>
          <w:caps/>
        </w:rPr>
        <w:t>teisės akto</w:t>
      </w:r>
      <w:r w:rsidRPr="00D224EF">
        <w:rPr>
          <w:b/>
          <w:bCs/>
          <w:caps/>
        </w:rPr>
        <w:t xml:space="preserve"> PROJEKTO</w:t>
      </w:r>
      <w:r w:rsidR="00D224EF" w:rsidRPr="00D224EF">
        <w:rPr>
          <w:b/>
          <w:bCs/>
          <w:caps/>
        </w:rPr>
        <w:t xml:space="preserve"> derinimo</w:t>
      </w:r>
    </w:p>
    <w:p w14:paraId="746CEEDF" w14:textId="77777777" w:rsidR="00E75D83" w:rsidRDefault="00E75D83" w:rsidP="00AC166A">
      <w:pPr>
        <w:spacing w:line="276" w:lineRule="auto"/>
        <w:jc w:val="both"/>
      </w:pPr>
    </w:p>
    <w:p w14:paraId="45D214A7" w14:textId="45C04CFB" w:rsidR="00C1230D" w:rsidRPr="00F40293" w:rsidRDefault="002C11BE" w:rsidP="00E72BE1">
      <w:pPr>
        <w:spacing w:line="360" w:lineRule="auto"/>
        <w:ind w:firstLine="709"/>
        <w:jc w:val="both"/>
        <w:rPr>
          <w:color w:val="000000"/>
          <w:lang w:eastAsia="en-GB"/>
        </w:rPr>
      </w:pPr>
      <w:r>
        <w:t>Lietuvos Respublikos teisingumo ministerija</w:t>
      </w:r>
      <w:r w:rsidR="008342E2">
        <w:t>, p</w:t>
      </w:r>
      <w:r w:rsidR="008342E2">
        <w:rPr>
          <w:color w:val="000000"/>
          <w:lang w:eastAsia="en-GB"/>
        </w:rPr>
        <w:t xml:space="preserve">agal kompetenciją </w:t>
      </w:r>
      <w:r w:rsidR="008342E2">
        <w:t>įvertinusi</w:t>
      </w:r>
      <w:r>
        <w:t xml:space="preserve"> </w:t>
      </w:r>
      <w:r w:rsidR="006B0606">
        <w:t>derinimui</w:t>
      </w:r>
      <w:r>
        <w:t xml:space="preserve"> pateiktą </w:t>
      </w:r>
      <w:hyperlink r:id="rId9" w:history="1">
        <w:r w:rsidR="00085EAC" w:rsidRPr="00085EAC">
          <w:rPr>
            <w:rStyle w:val="Hipersaitas"/>
          </w:rPr>
          <w:t>Lietuvos Respublikos Vyriausybės nutarimo „Dėl dotacijos iš Europos Sąjungos solidarumo fondo“ projektą</w:t>
        </w:r>
      </w:hyperlink>
      <w:r w:rsidR="00085EAC">
        <w:t xml:space="preserve"> </w:t>
      </w:r>
      <w:r>
        <w:t xml:space="preserve">(toliau – </w:t>
      </w:r>
      <w:r w:rsidR="001E75ED">
        <w:t>Nutarimo p</w:t>
      </w:r>
      <w:r w:rsidR="008342E2">
        <w:t>rojektas)</w:t>
      </w:r>
      <w:r w:rsidR="007D7E25">
        <w:t>,</w:t>
      </w:r>
      <w:r w:rsidR="001E75ED">
        <w:rPr>
          <w:color w:val="000000"/>
          <w:lang w:eastAsia="en-GB"/>
        </w:rPr>
        <w:t xml:space="preserve"> </w:t>
      </w:r>
      <w:r w:rsidR="00085EAC">
        <w:rPr>
          <w:color w:val="000000"/>
          <w:lang w:eastAsia="en-GB"/>
        </w:rPr>
        <w:t xml:space="preserve">informuoja, kad esminių pastabų ar siūlymų jam neturi, tik atkreipia dėmesį, kad </w:t>
      </w:r>
      <w:r w:rsidR="00085EAC" w:rsidRPr="00085EAC">
        <w:rPr>
          <w:color w:val="000000"/>
          <w:lang w:eastAsia="en-GB"/>
        </w:rPr>
        <w:t>Nutarimo projektas neturėtų būti Lietuvos Respublikos Vyriausybės svarstomas ir priimamas anksčiau</w:t>
      </w:r>
      <w:r w:rsidR="00085EAC">
        <w:rPr>
          <w:color w:val="000000"/>
          <w:lang w:eastAsia="en-GB"/>
        </w:rPr>
        <w:t xml:space="preserve"> </w:t>
      </w:r>
      <w:r w:rsidR="00085EAC" w:rsidRPr="00085EAC">
        <w:rPr>
          <w:color w:val="000000"/>
          <w:lang w:eastAsia="en-GB"/>
        </w:rPr>
        <w:t xml:space="preserve">nei </w:t>
      </w:r>
      <w:r w:rsidR="00085EAC">
        <w:rPr>
          <w:color w:val="000000"/>
          <w:lang w:eastAsia="en-GB"/>
        </w:rPr>
        <w:t xml:space="preserve">Europos Parlamento bus patvirtintas </w:t>
      </w:r>
      <w:r w:rsidR="00085EAC">
        <w:t>Europos Komisijos</w:t>
      </w:r>
      <w:r w:rsidR="00085EAC" w:rsidRPr="000A2529">
        <w:t xml:space="preserve"> pasiūlymas dėl sprendimo mobilizuoti E</w:t>
      </w:r>
      <w:r w:rsidR="00085EAC">
        <w:t xml:space="preserve">uropos Sąjungos solidarumo fondą. </w:t>
      </w:r>
      <w:r w:rsidR="00085EAC" w:rsidRPr="000A2529">
        <w:t xml:space="preserve"> </w:t>
      </w:r>
    </w:p>
    <w:p w14:paraId="2CD2A53B" w14:textId="77777777" w:rsidR="00D224EF" w:rsidRPr="00CA1F17" w:rsidRDefault="00D224EF" w:rsidP="006B0606">
      <w:pPr>
        <w:spacing w:line="276" w:lineRule="auto"/>
        <w:ind w:firstLine="1276"/>
        <w:jc w:val="both"/>
      </w:pPr>
    </w:p>
    <w:p w14:paraId="22FBF11A" w14:textId="77777777" w:rsidR="00E75D83" w:rsidRPr="009A48BC" w:rsidRDefault="00E75D83" w:rsidP="00AC166A">
      <w:pPr>
        <w:spacing w:line="276" w:lineRule="auto"/>
        <w:ind w:firstLine="1276"/>
        <w:jc w:val="both"/>
      </w:pPr>
    </w:p>
    <w:p w14:paraId="365D3C67" w14:textId="77777777" w:rsidR="00E75D83" w:rsidRPr="00CA1F17" w:rsidRDefault="00E75D83" w:rsidP="00AC166A">
      <w:pPr>
        <w:spacing w:line="276" w:lineRule="auto"/>
        <w:ind w:firstLine="1276"/>
        <w:jc w:val="both"/>
      </w:pPr>
    </w:p>
    <w:p w14:paraId="2C5418A4" w14:textId="45101D06" w:rsidR="003937BF" w:rsidRDefault="00E72BE1" w:rsidP="003937BF">
      <w:r>
        <w:rPr>
          <w:bCs/>
        </w:rPr>
        <w:t>Ministerijos kanclerė</w:t>
      </w:r>
      <w:r w:rsidR="003937BF">
        <w:rPr>
          <w:bCs/>
        </w:rPr>
        <w:tab/>
      </w:r>
      <w:r w:rsidR="00B17D1C">
        <w:rPr>
          <w:bCs/>
        </w:rPr>
        <w:tab/>
      </w:r>
      <w:r w:rsidR="003937BF">
        <w:rPr>
          <w:bCs/>
        </w:rPr>
        <w:tab/>
        <w:t xml:space="preserve">                  </w:t>
      </w:r>
      <w:r w:rsidR="00395434">
        <w:rPr>
          <w:bCs/>
        </w:rPr>
        <w:tab/>
      </w:r>
      <w:r w:rsidR="00395434">
        <w:rPr>
          <w:bCs/>
        </w:rPr>
        <w:tab/>
      </w:r>
      <w:r w:rsidR="00395434">
        <w:rPr>
          <w:bCs/>
        </w:rPr>
        <w:tab/>
      </w:r>
      <w:r w:rsidR="003937BF">
        <w:rPr>
          <w:bCs/>
        </w:rPr>
        <w:t xml:space="preserve">     </w:t>
      </w:r>
      <w:r w:rsidR="00B17D1C">
        <w:rPr>
          <w:bCs/>
        </w:rPr>
        <w:t xml:space="preserve"> </w:t>
      </w:r>
      <w:r w:rsidR="003937BF">
        <w:rPr>
          <w:bCs/>
        </w:rPr>
        <w:t xml:space="preserve">  </w:t>
      </w:r>
      <w:r>
        <w:t>Gabija Grigaitė-</w:t>
      </w:r>
      <w:proofErr w:type="spellStart"/>
      <w:r>
        <w:t>Daugirdė</w:t>
      </w:r>
      <w:proofErr w:type="spellEnd"/>
    </w:p>
    <w:p w14:paraId="6B8EA65E" w14:textId="2F237CD9" w:rsidR="006B38FD" w:rsidRDefault="006B38FD" w:rsidP="00AC166A">
      <w:pPr>
        <w:spacing w:line="276" w:lineRule="auto"/>
      </w:pPr>
    </w:p>
    <w:p w14:paraId="57F9302C" w14:textId="477C2E4E" w:rsidR="006B0606" w:rsidRDefault="006B0606" w:rsidP="00AC166A">
      <w:pPr>
        <w:spacing w:line="276" w:lineRule="auto"/>
      </w:pPr>
    </w:p>
    <w:p w14:paraId="150991BF" w14:textId="77777777" w:rsidR="001C3BBB" w:rsidRDefault="001C3BBB" w:rsidP="00AC166A">
      <w:pPr>
        <w:spacing w:line="276" w:lineRule="auto"/>
      </w:pPr>
    </w:p>
    <w:p w14:paraId="2B291033" w14:textId="77777777" w:rsidR="001C3BBB" w:rsidRDefault="001C3BBB" w:rsidP="00AC166A">
      <w:pPr>
        <w:spacing w:line="276" w:lineRule="auto"/>
      </w:pPr>
    </w:p>
    <w:p w14:paraId="0E0422E7" w14:textId="77777777" w:rsidR="00FC0907" w:rsidRDefault="00FC0907" w:rsidP="00AC166A">
      <w:pPr>
        <w:spacing w:line="276" w:lineRule="auto"/>
      </w:pPr>
    </w:p>
    <w:p w14:paraId="4FBBB163" w14:textId="77777777" w:rsidR="00FC0907" w:rsidRDefault="00FC0907" w:rsidP="00AC166A">
      <w:pPr>
        <w:spacing w:line="276" w:lineRule="auto"/>
      </w:pPr>
    </w:p>
    <w:p w14:paraId="6E910904" w14:textId="77777777" w:rsidR="00FC0907" w:rsidRDefault="00FC0907" w:rsidP="00AC166A">
      <w:pPr>
        <w:spacing w:line="276" w:lineRule="auto"/>
      </w:pPr>
    </w:p>
    <w:p w14:paraId="60C3AA9A" w14:textId="77777777" w:rsidR="00FC0A5E" w:rsidRDefault="00FC0A5E" w:rsidP="00AC166A">
      <w:pPr>
        <w:spacing w:line="276" w:lineRule="auto"/>
      </w:pPr>
    </w:p>
    <w:p w14:paraId="4D74B0E8" w14:textId="77777777" w:rsidR="00FC0A5E" w:rsidRDefault="00FC0A5E" w:rsidP="00AC166A">
      <w:pPr>
        <w:spacing w:line="276" w:lineRule="auto"/>
      </w:pPr>
    </w:p>
    <w:p w14:paraId="10B3A1C1" w14:textId="77777777" w:rsidR="00FC0A5E" w:rsidRDefault="00FC0A5E" w:rsidP="00AC166A">
      <w:pPr>
        <w:spacing w:line="276" w:lineRule="auto"/>
      </w:pPr>
    </w:p>
    <w:p w14:paraId="56512B0D" w14:textId="77777777" w:rsidR="00FC0A5E" w:rsidRDefault="00FC0A5E" w:rsidP="00AC166A">
      <w:pPr>
        <w:spacing w:line="276" w:lineRule="auto"/>
      </w:pPr>
    </w:p>
    <w:p w14:paraId="02ED6592" w14:textId="77777777" w:rsidR="00FC0A5E" w:rsidRDefault="00FC0A5E" w:rsidP="00AC166A">
      <w:pPr>
        <w:spacing w:line="276" w:lineRule="auto"/>
      </w:pPr>
    </w:p>
    <w:p w14:paraId="685E4F54" w14:textId="77777777" w:rsidR="00FC0A5E" w:rsidRDefault="00FC0A5E" w:rsidP="00AC166A">
      <w:pPr>
        <w:spacing w:line="276" w:lineRule="auto"/>
      </w:pPr>
    </w:p>
    <w:p w14:paraId="615F36C3" w14:textId="77777777" w:rsidR="001C3BBB" w:rsidRDefault="001C3BBB" w:rsidP="00AC166A">
      <w:pPr>
        <w:spacing w:line="276" w:lineRule="auto"/>
      </w:pPr>
    </w:p>
    <w:p w14:paraId="3D712571" w14:textId="77777777" w:rsidR="008342E2" w:rsidRPr="003172C6" w:rsidRDefault="008342E2" w:rsidP="00AC166A">
      <w:pPr>
        <w:spacing w:line="276" w:lineRule="auto"/>
        <w:rPr>
          <w:sz w:val="16"/>
          <w:szCs w:val="16"/>
        </w:rPr>
      </w:pPr>
    </w:p>
    <w:p w14:paraId="49C9BFB3" w14:textId="77777777" w:rsidR="002C6A99" w:rsidRPr="0059156B" w:rsidRDefault="002C6A99" w:rsidP="002C6A99">
      <w:pPr>
        <w:rPr>
          <w:sz w:val="20"/>
          <w:szCs w:val="20"/>
        </w:rPr>
      </w:pPr>
      <w:r>
        <w:rPr>
          <w:sz w:val="20"/>
          <w:szCs w:val="20"/>
        </w:rPr>
        <w:t xml:space="preserve">Eglė </w:t>
      </w:r>
      <w:proofErr w:type="spellStart"/>
      <w:r>
        <w:rPr>
          <w:sz w:val="20"/>
          <w:szCs w:val="20"/>
        </w:rPr>
        <w:t>Betingienė</w:t>
      </w:r>
      <w:proofErr w:type="spellEnd"/>
      <w:r w:rsidR="008342E2" w:rsidRPr="008342E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tel. (8 5) 266 2882, el. p. </w:t>
      </w:r>
      <w:hyperlink r:id="rId10" w:history="1">
        <w:r w:rsidRPr="0059156B">
          <w:rPr>
            <w:rStyle w:val="Hipersaitas"/>
            <w:color w:val="auto"/>
            <w:sz w:val="20"/>
            <w:szCs w:val="20"/>
            <w:u w:val="none"/>
          </w:rPr>
          <w:t>egle.betingiene@tm.lt</w:t>
        </w:r>
      </w:hyperlink>
      <w:r w:rsidRPr="0059156B">
        <w:rPr>
          <w:sz w:val="20"/>
          <w:szCs w:val="20"/>
        </w:rPr>
        <w:t xml:space="preserve"> </w:t>
      </w:r>
    </w:p>
    <w:p w14:paraId="76F5006F" w14:textId="2DDE3B0E" w:rsidR="006B0606" w:rsidRPr="006B0606" w:rsidRDefault="002C6A99">
      <w:pPr>
        <w:tabs>
          <w:tab w:val="decimal" w:pos="9638"/>
        </w:tabs>
        <w:spacing w:line="276" w:lineRule="auto"/>
        <w:rPr>
          <w:sz w:val="20"/>
          <w:szCs w:val="20"/>
          <w:lang w:val="en-US"/>
        </w:rPr>
      </w:pPr>
      <w:r>
        <w:rPr>
          <w:rStyle w:val="Hipersaitas"/>
          <w:color w:val="auto"/>
          <w:sz w:val="20"/>
          <w:szCs w:val="20"/>
          <w:u w:val="none"/>
        </w:rPr>
        <w:t xml:space="preserve">Indrė </w:t>
      </w:r>
      <w:proofErr w:type="spellStart"/>
      <w:r>
        <w:rPr>
          <w:rStyle w:val="Hipersaitas"/>
          <w:color w:val="auto"/>
          <w:sz w:val="20"/>
          <w:szCs w:val="20"/>
          <w:u w:val="none"/>
        </w:rPr>
        <w:t>Gaisrytė</w:t>
      </w:r>
      <w:proofErr w:type="spellEnd"/>
      <w:r w:rsidR="00D224EF">
        <w:rPr>
          <w:rStyle w:val="Hipersaitas"/>
          <w:color w:val="auto"/>
          <w:sz w:val="20"/>
          <w:szCs w:val="20"/>
          <w:u w:val="none"/>
        </w:rPr>
        <w:t xml:space="preserve">, </w:t>
      </w:r>
      <w:r>
        <w:rPr>
          <w:rStyle w:val="Hipersaitas"/>
          <w:color w:val="auto"/>
          <w:sz w:val="20"/>
          <w:szCs w:val="20"/>
          <w:u w:val="none"/>
        </w:rPr>
        <w:t xml:space="preserve">tel. </w:t>
      </w:r>
      <w:r w:rsidR="00D224EF" w:rsidRPr="00D224EF">
        <w:rPr>
          <w:rStyle w:val="Hipersaitas"/>
          <w:color w:val="auto"/>
          <w:sz w:val="20"/>
          <w:szCs w:val="20"/>
          <w:u w:val="none"/>
        </w:rPr>
        <w:t xml:space="preserve">(8 5) 266 </w:t>
      </w:r>
      <w:r>
        <w:rPr>
          <w:rStyle w:val="Hipersaitas"/>
          <w:color w:val="auto"/>
          <w:sz w:val="20"/>
          <w:szCs w:val="20"/>
          <w:u w:val="none"/>
        </w:rPr>
        <w:t>2923</w:t>
      </w:r>
      <w:r w:rsidR="00D224EF">
        <w:rPr>
          <w:rStyle w:val="Hipersaitas"/>
          <w:color w:val="auto"/>
          <w:sz w:val="20"/>
          <w:szCs w:val="20"/>
          <w:u w:val="none"/>
        </w:rPr>
        <w:t>, el. p</w:t>
      </w:r>
      <w:r>
        <w:rPr>
          <w:rStyle w:val="Hipersaitas"/>
          <w:color w:val="auto"/>
          <w:sz w:val="20"/>
          <w:szCs w:val="20"/>
          <w:u w:val="none"/>
        </w:rPr>
        <w:t>. indre.gaisryte</w:t>
      </w:r>
      <w:r w:rsidRPr="002C6A99">
        <w:rPr>
          <w:rStyle w:val="Hipersaitas"/>
          <w:color w:val="auto"/>
          <w:sz w:val="20"/>
          <w:szCs w:val="20"/>
          <w:u w:val="none"/>
        </w:rPr>
        <w:t>@tm.lt</w:t>
      </w:r>
    </w:p>
    <w:sectPr w:rsidR="006B0606" w:rsidRPr="006B0606" w:rsidSect="008342E2">
      <w:headerReference w:type="even" r:id="rId11"/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974" w:right="737" w:bottom="900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DB6D6" w14:textId="77777777" w:rsidR="00476A89" w:rsidRDefault="00476A89">
      <w:r>
        <w:separator/>
      </w:r>
    </w:p>
  </w:endnote>
  <w:endnote w:type="continuationSeparator" w:id="0">
    <w:p w14:paraId="46C2C604" w14:textId="77777777" w:rsidR="00476A89" w:rsidRDefault="0047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7DE2E" w14:textId="0E5058D9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0DA33ECA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7CA97" w14:textId="77777777" w:rsidR="00476A89" w:rsidRDefault="00476A89">
      <w:r>
        <w:separator/>
      </w:r>
    </w:p>
  </w:footnote>
  <w:footnote w:type="continuationSeparator" w:id="0">
    <w:p w14:paraId="6228B71F" w14:textId="77777777" w:rsidR="00476A89" w:rsidRDefault="00476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70506524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257D613" w14:textId="2BCB56E4" w:rsidR="00155B22" w:rsidRDefault="00155B22" w:rsidP="0016777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53B3326C" w14:textId="77777777" w:rsidR="001E337C" w:rsidRDefault="001E33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-134762976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B51655F" w14:textId="6808176D" w:rsidR="00155B22" w:rsidRDefault="00155B22" w:rsidP="0016777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C0907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4ED697E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4C80B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9027EBA" wp14:editId="6FC48EF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AFA95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D4BDC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3257FBF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468F84E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B2F22B6" w14:textId="3AFFBB12" w:rsidR="00D22358" w:rsidRPr="00935D0B" w:rsidRDefault="00D22358" w:rsidP="00935D0B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 w:rsidR="00935D0B" w:rsidRPr="00935D0B">
      <w:rPr>
        <w:sz w:val="20"/>
        <w:lang w:eastAsia="en-US"/>
      </w:rPr>
      <w:t>rastine@tm.lt</w:t>
    </w:r>
    <w:proofErr w:type="spellEnd"/>
    <w:r w:rsidR="00935D0B">
      <w:rPr>
        <w:sz w:val="20"/>
        <w:lang w:eastAsia="en-US"/>
      </w:rPr>
      <w:t>, https://tm.lrv.lt.</w:t>
    </w:r>
  </w:p>
  <w:p w14:paraId="2A534ECD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902C82B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5AC5EE37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6A1B541F"/>
    <w:multiLevelType w:val="hybridMultilevel"/>
    <w:tmpl w:val="7682C66A"/>
    <w:lvl w:ilvl="0" w:tplc="6A441E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733B768C"/>
    <w:multiLevelType w:val="hybridMultilevel"/>
    <w:tmpl w:val="AA5C3C1A"/>
    <w:lvl w:ilvl="0" w:tplc="60900C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32AA5"/>
    <w:rsid w:val="00033F22"/>
    <w:rsid w:val="0003553B"/>
    <w:rsid w:val="000356BD"/>
    <w:rsid w:val="00040DDB"/>
    <w:rsid w:val="0004405D"/>
    <w:rsid w:val="00045F11"/>
    <w:rsid w:val="00047CD6"/>
    <w:rsid w:val="0006186E"/>
    <w:rsid w:val="00065413"/>
    <w:rsid w:val="00072919"/>
    <w:rsid w:val="000756A8"/>
    <w:rsid w:val="00085EAC"/>
    <w:rsid w:val="000874BA"/>
    <w:rsid w:val="00093791"/>
    <w:rsid w:val="00095F50"/>
    <w:rsid w:val="000B0D10"/>
    <w:rsid w:val="000B1ECA"/>
    <w:rsid w:val="000B67D8"/>
    <w:rsid w:val="000D0B1C"/>
    <w:rsid w:val="000D1FD8"/>
    <w:rsid w:val="000D3171"/>
    <w:rsid w:val="000E34D4"/>
    <w:rsid w:val="000E6E4F"/>
    <w:rsid w:val="000E7556"/>
    <w:rsid w:val="00106269"/>
    <w:rsid w:val="00110A05"/>
    <w:rsid w:val="00133358"/>
    <w:rsid w:val="00137EFF"/>
    <w:rsid w:val="00155B22"/>
    <w:rsid w:val="00163C9F"/>
    <w:rsid w:val="00174CF3"/>
    <w:rsid w:val="00184B70"/>
    <w:rsid w:val="00190B04"/>
    <w:rsid w:val="001A2BEB"/>
    <w:rsid w:val="001B28DE"/>
    <w:rsid w:val="001C1840"/>
    <w:rsid w:val="001C3BBB"/>
    <w:rsid w:val="001C4571"/>
    <w:rsid w:val="001D6B6C"/>
    <w:rsid w:val="001E0731"/>
    <w:rsid w:val="001E192A"/>
    <w:rsid w:val="001E213B"/>
    <w:rsid w:val="001E337C"/>
    <w:rsid w:val="001E6F39"/>
    <w:rsid w:val="001E75ED"/>
    <w:rsid w:val="001F4940"/>
    <w:rsid w:val="00216724"/>
    <w:rsid w:val="00224C7E"/>
    <w:rsid w:val="00225009"/>
    <w:rsid w:val="00235ADD"/>
    <w:rsid w:val="00247655"/>
    <w:rsid w:val="002555C1"/>
    <w:rsid w:val="002715B7"/>
    <w:rsid w:val="00271BCA"/>
    <w:rsid w:val="0027526A"/>
    <w:rsid w:val="00283B72"/>
    <w:rsid w:val="0028645D"/>
    <w:rsid w:val="00293BE8"/>
    <w:rsid w:val="002A3987"/>
    <w:rsid w:val="002A6E2F"/>
    <w:rsid w:val="002C0406"/>
    <w:rsid w:val="002C11BE"/>
    <w:rsid w:val="002C6A99"/>
    <w:rsid w:val="002D24DA"/>
    <w:rsid w:val="002E4840"/>
    <w:rsid w:val="002F357E"/>
    <w:rsid w:val="002F59F7"/>
    <w:rsid w:val="00314884"/>
    <w:rsid w:val="0031547F"/>
    <w:rsid w:val="003172C6"/>
    <w:rsid w:val="00335E75"/>
    <w:rsid w:val="00345C41"/>
    <w:rsid w:val="00350171"/>
    <w:rsid w:val="0035263F"/>
    <w:rsid w:val="00357B11"/>
    <w:rsid w:val="00366DB3"/>
    <w:rsid w:val="00374572"/>
    <w:rsid w:val="00392063"/>
    <w:rsid w:val="00392BAA"/>
    <w:rsid w:val="003937BF"/>
    <w:rsid w:val="00394672"/>
    <w:rsid w:val="00395434"/>
    <w:rsid w:val="003977B4"/>
    <w:rsid w:val="003A0D57"/>
    <w:rsid w:val="003A403B"/>
    <w:rsid w:val="003A6CAA"/>
    <w:rsid w:val="003A7EAE"/>
    <w:rsid w:val="003B1A3C"/>
    <w:rsid w:val="003C1BC9"/>
    <w:rsid w:val="003C76FB"/>
    <w:rsid w:val="003E3197"/>
    <w:rsid w:val="003F026E"/>
    <w:rsid w:val="00422F55"/>
    <w:rsid w:val="00432149"/>
    <w:rsid w:val="004400C5"/>
    <w:rsid w:val="00444D3C"/>
    <w:rsid w:val="004473FF"/>
    <w:rsid w:val="00476A89"/>
    <w:rsid w:val="00477775"/>
    <w:rsid w:val="004817FD"/>
    <w:rsid w:val="004C157C"/>
    <w:rsid w:val="004E0354"/>
    <w:rsid w:val="004E4C97"/>
    <w:rsid w:val="004F0DF4"/>
    <w:rsid w:val="004F7E5E"/>
    <w:rsid w:val="00503401"/>
    <w:rsid w:val="0051548F"/>
    <w:rsid w:val="00526983"/>
    <w:rsid w:val="00536C2F"/>
    <w:rsid w:val="005468FA"/>
    <w:rsid w:val="00551E39"/>
    <w:rsid w:val="005530E6"/>
    <w:rsid w:val="00574EEC"/>
    <w:rsid w:val="00587C04"/>
    <w:rsid w:val="005934F7"/>
    <w:rsid w:val="005A2039"/>
    <w:rsid w:val="005A32E3"/>
    <w:rsid w:val="005A6317"/>
    <w:rsid w:val="005B22EF"/>
    <w:rsid w:val="005B6D1F"/>
    <w:rsid w:val="005B71DB"/>
    <w:rsid w:val="005C40F2"/>
    <w:rsid w:val="005E7F01"/>
    <w:rsid w:val="005F5605"/>
    <w:rsid w:val="005F6849"/>
    <w:rsid w:val="005F70CA"/>
    <w:rsid w:val="0061312D"/>
    <w:rsid w:val="006202AA"/>
    <w:rsid w:val="00631354"/>
    <w:rsid w:val="00632C30"/>
    <w:rsid w:val="00674F0A"/>
    <w:rsid w:val="00685024"/>
    <w:rsid w:val="00686C9F"/>
    <w:rsid w:val="00692B0B"/>
    <w:rsid w:val="006A0169"/>
    <w:rsid w:val="006A3AEE"/>
    <w:rsid w:val="006B0606"/>
    <w:rsid w:val="006B38FD"/>
    <w:rsid w:val="006E2FF8"/>
    <w:rsid w:val="006E4330"/>
    <w:rsid w:val="006F330D"/>
    <w:rsid w:val="0070100A"/>
    <w:rsid w:val="007155A1"/>
    <w:rsid w:val="00735C7F"/>
    <w:rsid w:val="0074402D"/>
    <w:rsid w:val="0074745C"/>
    <w:rsid w:val="00755247"/>
    <w:rsid w:val="0075689A"/>
    <w:rsid w:val="00775BDF"/>
    <w:rsid w:val="007A2797"/>
    <w:rsid w:val="007B1F82"/>
    <w:rsid w:val="007B3C8C"/>
    <w:rsid w:val="007B4A13"/>
    <w:rsid w:val="007B538B"/>
    <w:rsid w:val="007D7E25"/>
    <w:rsid w:val="007F346E"/>
    <w:rsid w:val="007F7B9B"/>
    <w:rsid w:val="008309E8"/>
    <w:rsid w:val="008342E2"/>
    <w:rsid w:val="00836675"/>
    <w:rsid w:val="00840984"/>
    <w:rsid w:val="00861AFA"/>
    <w:rsid w:val="008652C0"/>
    <w:rsid w:val="008A5254"/>
    <w:rsid w:val="008B7A38"/>
    <w:rsid w:val="008C162A"/>
    <w:rsid w:val="00921A20"/>
    <w:rsid w:val="009258D1"/>
    <w:rsid w:val="00935287"/>
    <w:rsid w:val="00935D0B"/>
    <w:rsid w:val="00950DEE"/>
    <w:rsid w:val="009564DF"/>
    <w:rsid w:val="00967916"/>
    <w:rsid w:val="00977F51"/>
    <w:rsid w:val="009A11A6"/>
    <w:rsid w:val="009A48BC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67E49"/>
    <w:rsid w:val="00A94549"/>
    <w:rsid w:val="00AB2E78"/>
    <w:rsid w:val="00AC166A"/>
    <w:rsid w:val="00AC27D6"/>
    <w:rsid w:val="00AD37E3"/>
    <w:rsid w:val="00AE0614"/>
    <w:rsid w:val="00AE3511"/>
    <w:rsid w:val="00AF1BD0"/>
    <w:rsid w:val="00B02B5B"/>
    <w:rsid w:val="00B17D1C"/>
    <w:rsid w:val="00B323AF"/>
    <w:rsid w:val="00B332B4"/>
    <w:rsid w:val="00B40D2F"/>
    <w:rsid w:val="00B45003"/>
    <w:rsid w:val="00B7339D"/>
    <w:rsid w:val="00B86E6A"/>
    <w:rsid w:val="00B942CE"/>
    <w:rsid w:val="00BA60D3"/>
    <w:rsid w:val="00BB1BC1"/>
    <w:rsid w:val="00BD01B6"/>
    <w:rsid w:val="00BD62CA"/>
    <w:rsid w:val="00BE65BC"/>
    <w:rsid w:val="00BF4400"/>
    <w:rsid w:val="00C104ED"/>
    <w:rsid w:val="00C1230D"/>
    <w:rsid w:val="00C2360C"/>
    <w:rsid w:val="00C26D5D"/>
    <w:rsid w:val="00C41341"/>
    <w:rsid w:val="00C43A57"/>
    <w:rsid w:val="00C52D99"/>
    <w:rsid w:val="00C843F3"/>
    <w:rsid w:val="00C91030"/>
    <w:rsid w:val="00CB1D28"/>
    <w:rsid w:val="00CC742A"/>
    <w:rsid w:val="00CD1EA3"/>
    <w:rsid w:val="00CD660D"/>
    <w:rsid w:val="00CE2A32"/>
    <w:rsid w:val="00CE7FA0"/>
    <w:rsid w:val="00D06C4D"/>
    <w:rsid w:val="00D2173F"/>
    <w:rsid w:val="00D22358"/>
    <w:rsid w:val="00D224EF"/>
    <w:rsid w:val="00D22A39"/>
    <w:rsid w:val="00D22E19"/>
    <w:rsid w:val="00D468AE"/>
    <w:rsid w:val="00D503D7"/>
    <w:rsid w:val="00D519E9"/>
    <w:rsid w:val="00D553A0"/>
    <w:rsid w:val="00D6461F"/>
    <w:rsid w:val="00D700D3"/>
    <w:rsid w:val="00D9324E"/>
    <w:rsid w:val="00DA10E1"/>
    <w:rsid w:val="00DA16FD"/>
    <w:rsid w:val="00DB6EC7"/>
    <w:rsid w:val="00DE4357"/>
    <w:rsid w:val="00DF1283"/>
    <w:rsid w:val="00E03B24"/>
    <w:rsid w:val="00E04931"/>
    <w:rsid w:val="00E214C4"/>
    <w:rsid w:val="00E26AF9"/>
    <w:rsid w:val="00E32D88"/>
    <w:rsid w:val="00E35543"/>
    <w:rsid w:val="00E36636"/>
    <w:rsid w:val="00E63465"/>
    <w:rsid w:val="00E70E38"/>
    <w:rsid w:val="00E72BE1"/>
    <w:rsid w:val="00E75D83"/>
    <w:rsid w:val="00E81F28"/>
    <w:rsid w:val="00E843B1"/>
    <w:rsid w:val="00E96B50"/>
    <w:rsid w:val="00EA3009"/>
    <w:rsid w:val="00EA53AA"/>
    <w:rsid w:val="00EB3D2A"/>
    <w:rsid w:val="00ED73D6"/>
    <w:rsid w:val="00EE5859"/>
    <w:rsid w:val="00EF07A0"/>
    <w:rsid w:val="00EF5630"/>
    <w:rsid w:val="00F03584"/>
    <w:rsid w:val="00F05FB4"/>
    <w:rsid w:val="00F20339"/>
    <w:rsid w:val="00F30851"/>
    <w:rsid w:val="00F353AF"/>
    <w:rsid w:val="00F40293"/>
    <w:rsid w:val="00F40647"/>
    <w:rsid w:val="00F6147E"/>
    <w:rsid w:val="00F62B9E"/>
    <w:rsid w:val="00F73A02"/>
    <w:rsid w:val="00F8379D"/>
    <w:rsid w:val="00F85A80"/>
    <w:rsid w:val="00F947AC"/>
    <w:rsid w:val="00FB183B"/>
    <w:rsid w:val="00FB295F"/>
    <w:rsid w:val="00FB41D3"/>
    <w:rsid w:val="00FB5D01"/>
    <w:rsid w:val="00FC0237"/>
    <w:rsid w:val="00FC0907"/>
    <w:rsid w:val="00FC0A5E"/>
    <w:rsid w:val="00FC0E93"/>
    <w:rsid w:val="00FD2FDD"/>
    <w:rsid w:val="00FE2B69"/>
    <w:rsid w:val="00FF3BA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90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rastasistinklapis">
    <w:name w:val="Normal (Web)"/>
    <w:basedOn w:val="prastasis"/>
    <w:uiPriority w:val="99"/>
    <w:semiHidden/>
    <w:unhideWhenUsed/>
    <w:rsid w:val="00C104ED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C11B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F026E"/>
    <w:pPr>
      <w:ind w:left="720"/>
      <w:contextualSpacing/>
    </w:pPr>
  </w:style>
  <w:style w:type="character" w:customStyle="1" w:styleId="Bodytext2Italic">
    <w:name w:val="Body text (2) + Italic"/>
    <w:basedOn w:val="Numatytasispastraiposriftas"/>
    <w:rsid w:val="003F02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semiHidden/>
    <w:unhideWhenUsed/>
    <w:rsid w:val="00D22E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22E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22E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22E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22E19"/>
    <w:rPr>
      <w:b/>
      <w:bCs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36C2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4F0D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rastasistinklapis">
    <w:name w:val="Normal (Web)"/>
    <w:basedOn w:val="prastasis"/>
    <w:uiPriority w:val="99"/>
    <w:semiHidden/>
    <w:unhideWhenUsed/>
    <w:rsid w:val="00C104ED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C11B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F026E"/>
    <w:pPr>
      <w:ind w:left="720"/>
      <w:contextualSpacing/>
    </w:pPr>
  </w:style>
  <w:style w:type="character" w:customStyle="1" w:styleId="Bodytext2Italic">
    <w:name w:val="Body text (2) + Italic"/>
    <w:basedOn w:val="Numatytasispastraiposriftas"/>
    <w:rsid w:val="003F02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semiHidden/>
    <w:unhideWhenUsed/>
    <w:rsid w:val="00D22E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22E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22E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22E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22E19"/>
    <w:rPr>
      <w:b/>
      <w:bCs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36C2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4F0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gle.betingiene@t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dad356b0b19c11eba6328c92adabc234?jfwid=xnr1tcij2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6154C-0685-4177-B879-F3DFF1F0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Aušra Aleksienė</cp:lastModifiedBy>
  <cp:revision>2</cp:revision>
  <cp:lastPrinted>2020-01-13T12:15:00Z</cp:lastPrinted>
  <dcterms:created xsi:type="dcterms:W3CDTF">2021-06-01T05:42:00Z</dcterms:created>
  <dcterms:modified xsi:type="dcterms:W3CDTF">2021-06-01T05:42:00Z</dcterms:modified>
</cp:coreProperties>
</file>