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43023C02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43023BFD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43023C3D" wp14:editId="43023C3E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023BFE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43023BFF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43023C00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43023C01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43023C04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3C03" w14:textId="77777777" w:rsidR="00796197" w:rsidRDefault="00796197">
            <w:pPr>
              <w:pStyle w:val="TableContents"/>
            </w:pPr>
          </w:p>
        </w:tc>
      </w:tr>
      <w:tr w:rsidR="00796197" w14:paraId="43023C13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3C05" w14:textId="77777777" w:rsidR="006122FB" w:rsidRDefault="006122FB" w:rsidP="006122FB">
            <w:pPr>
              <w:pStyle w:val="TableContents"/>
            </w:pPr>
            <w:r>
              <w:t>Vidaus reikalų ministerijai</w:t>
            </w:r>
          </w:p>
          <w:p w14:paraId="43023C06" w14:textId="77777777" w:rsidR="00796197" w:rsidRDefault="00796197">
            <w:pPr>
              <w:pStyle w:val="TableContents"/>
            </w:pPr>
          </w:p>
          <w:p w14:paraId="43023C07" w14:textId="77777777" w:rsidR="006122FB" w:rsidRDefault="006122FB">
            <w:pPr>
              <w:pStyle w:val="TableContents"/>
            </w:pPr>
            <w:r>
              <w:t>Kopija</w:t>
            </w:r>
          </w:p>
          <w:p w14:paraId="43023C08" w14:textId="77777777" w:rsidR="006122FB" w:rsidRDefault="006122FB">
            <w:pPr>
              <w:pStyle w:val="TableContents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Susisiekimo ministerijai</w:t>
            </w:r>
          </w:p>
          <w:p w14:paraId="43023C09" w14:textId="77777777" w:rsidR="006122FB" w:rsidRDefault="006122FB" w:rsidP="006122FB">
            <w:pPr>
              <w:pStyle w:val="Default"/>
            </w:pPr>
            <w:r>
              <w:t>S</w:t>
            </w:r>
            <w:r w:rsidRPr="006122FB">
              <w:t>veikatos apsaugos ministerijai</w:t>
            </w:r>
          </w:p>
          <w:p w14:paraId="43023C0A" w14:textId="77777777" w:rsidR="006122FB" w:rsidRDefault="006122FB">
            <w:pPr>
              <w:pStyle w:val="TableContents"/>
            </w:pPr>
            <w:r>
              <w:t>E</w:t>
            </w:r>
            <w:r w:rsidRPr="006122FB">
              <w:t>konomikos ir inovacijų ministerijai</w:t>
            </w:r>
          </w:p>
          <w:p w14:paraId="43023C0B" w14:textId="77777777" w:rsidR="009657DB" w:rsidRDefault="006122FB" w:rsidP="006122FB">
            <w:pPr>
              <w:pStyle w:val="Default"/>
            </w:pPr>
            <w:r w:rsidRPr="006122FB">
              <w:t>Valstybinei duomenų apsaugos inspekcijai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6122FB" w14:paraId="43023C0D" w14:textId="77777777">
              <w:trPr>
                <w:trHeight w:val="109"/>
              </w:trPr>
              <w:tc>
                <w:tcPr>
                  <w:tcW w:w="4428" w:type="dxa"/>
                </w:tcPr>
                <w:p w14:paraId="43023C0C" w14:textId="77777777" w:rsidR="006122FB" w:rsidRDefault="006122F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3023C0E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3C0F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3C10" w14:textId="77777777" w:rsidR="00796197" w:rsidRDefault="00255F01">
            <w:pPr>
              <w:pStyle w:val="TableContents"/>
              <w:ind w:right="67"/>
            </w:pPr>
            <w:r>
              <w:t>2021-03-</w:t>
            </w:r>
          </w:p>
        </w:tc>
        <w:tc>
          <w:tcPr>
            <w:tcW w:w="565" w:type="dxa"/>
          </w:tcPr>
          <w:p w14:paraId="43023C11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43023C12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43023C19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3C14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3C15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3C16" w14:textId="77777777" w:rsidR="00796197" w:rsidRDefault="00255F01">
            <w:pPr>
              <w:pStyle w:val="TableContents"/>
              <w:ind w:right="67"/>
            </w:pPr>
            <w:r>
              <w:t>2021-02-25</w:t>
            </w:r>
          </w:p>
        </w:tc>
        <w:tc>
          <w:tcPr>
            <w:tcW w:w="565" w:type="dxa"/>
          </w:tcPr>
          <w:p w14:paraId="43023C17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43023C18" w14:textId="77777777" w:rsidR="00796197" w:rsidRPr="00255F01" w:rsidRDefault="00255F01">
            <w:pPr>
              <w:pStyle w:val="TableContents"/>
              <w:ind w:right="67"/>
            </w:pPr>
            <w:r w:rsidRPr="00255F01">
              <w:t>1D-1105</w:t>
            </w:r>
          </w:p>
        </w:tc>
      </w:tr>
      <w:tr w:rsidR="00796197" w14:paraId="43023C1C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3C1A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3C1B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43023C1E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3C1D" w14:textId="77777777" w:rsidR="00796197" w:rsidRDefault="009D56A9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  <w:caps/>
              </w:rPr>
              <w:t>dėl nutarimo projekto derinimo</w:t>
            </w:r>
          </w:p>
        </w:tc>
      </w:tr>
    </w:tbl>
    <w:p w14:paraId="43023C1F" w14:textId="77777777" w:rsidR="00796197" w:rsidRDefault="00796197">
      <w:pPr>
        <w:pStyle w:val="Pagrindinistekstas"/>
      </w:pPr>
    </w:p>
    <w:p w14:paraId="43023C20" w14:textId="77777777" w:rsidR="001E5BD9" w:rsidRDefault="001E5BD9">
      <w:pPr>
        <w:pStyle w:val="Pagrindinistekstas"/>
      </w:pPr>
      <w:r w:rsidRPr="006A40A7">
        <w:t xml:space="preserve">Išnagrinėję </w:t>
      </w:r>
      <w:r w:rsidRPr="006A40A7">
        <w:rPr>
          <w:rFonts w:cs="Times New Roman"/>
        </w:rPr>
        <w:t>Vidaus reikalų ministerijos pateiktą derinti</w:t>
      </w:r>
      <w:r w:rsidRPr="006A40A7">
        <w:t xml:space="preserve"> Lietuvos Respublikos Vyriausybės nutarimo „Dėl Lietuvos Respublikos saugaus eismo automobilių keliais įstatymo Nr. VIII-2043 2 ir 27</w:t>
      </w:r>
      <w:r w:rsidRPr="006A40A7">
        <w:rPr>
          <w:vertAlign w:val="superscript"/>
        </w:rPr>
        <w:t>2</w:t>
      </w:r>
      <w:r w:rsidRPr="006A40A7">
        <w:t xml:space="preserve"> straipsnių papildymo bei įstatymo papildymo 29</w:t>
      </w:r>
      <w:r w:rsidRPr="006A40A7">
        <w:rPr>
          <w:vertAlign w:val="superscript"/>
        </w:rPr>
        <w:t>2</w:t>
      </w:r>
      <w:r w:rsidRPr="006A40A7">
        <w:t xml:space="preserve"> straipsniu įstatymo projekto Nr. XIIIP-3831“ projektą</w:t>
      </w:r>
      <w:r w:rsidR="006A40A7" w:rsidRPr="009657DB">
        <w:t>,</w:t>
      </w:r>
      <w:r w:rsidR="006A40A7" w:rsidRPr="006A40A7">
        <w:t xml:space="preserve"> informuojame, kad </w:t>
      </w:r>
      <w:r w:rsidR="005B169D">
        <w:t>jam</w:t>
      </w:r>
      <w:r w:rsidR="006A40A7" w:rsidRPr="006A40A7">
        <w:t xml:space="preserve"> pritariame ir pastabų neturime. </w:t>
      </w:r>
    </w:p>
    <w:p w14:paraId="43023C21" w14:textId="77777777" w:rsidR="00796197" w:rsidRDefault="00796197">
      <w:pPr>
        <w:pStyle w:val="Pagrindinistekstas"/>
      </w:pPr>
    </w:p>
    <w:p w14:paraId="43023C22" w14:textId="77777777" w:rsidR="00796197" w:rsidRDefault="00796197">
      <w:pPr>
        <w:pStyle w:val="Pagrindinistekstas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CC1C23" w:rsidRPr="00D14A3D" w14:paraId="43023C25" w14:textId="77777777" w:rsidTr="00197D2F">
        <w:trPr>
          <w:trHeight w:val="340"/>
        </w:trPr>
        <w:tc>
          <w:tcPr>
            <w:tcW w:w="4817" w:type="dxa"/>
            <w:vAlign w:val="bottom"/>
          </w:tcPr>
          <w:p w14:paraId="43023C23" w14:textId="77777777" w:rsidR="00CC1C23" w:rsidRPr="00D14A3D" w:rsidRDefault="00CC1C23" w:rsidP="00197D2F">
            <w:pPr>
              <w:pStyle w:val="TableContents"/>
              <w:spacing w:line="276" w:lineRule="auto"/>
              <w:rPr>
                <w:rFonts w:cs="Times New Roman"/>
              </w:rPr>
            </w:pPr>
            <w:r w:rsidRPr="00D14A3D">
              <w:rPr>
                <w:rFonts w:cs="Times New Roman"/>
              </w:rPr>
              <w:t>Aplinkos viceministrė</w:t>
            </w:r>
          </w:p>
        </w:tc>
        <w:tc>
          <w:tcPr>
            <w:tcW w:w="4826" w:type="dxa"/>
            <w:vAlign w:val="bottom"/>
          </w:tcPr>
          <w:p w14:paraId="43023C24" w14:textId="77777777" w:rsidR="00CC1C23" w:rsidRPr="00D14A3D" w:rsidRDefault="00CC1C23" w:rsidP="00197D2F">
            <w:pPr>
              <w:spacing w:line="276" w:lineRule="auto"/>
              <w:ind w:right="34"/>
              <w:jc w:val="right"/>
              <w:rPr>
                <w:rFonts w:cs="Times New Roman"/>
              </w:rPr>
            </w:pPr>
            <w:r w:rsidRPr="00D14A3D">
              <w:rPr>
                <w:rFonts w:cs="Times New Roman"/>
              </w:rPr>
              <w:t>Raminta Radavičienė</w:t>
            </w:r>
          </w:p>
        </w:tc>
      </w:tr>
    </w:tbl>
    <w:p w14:paraId="43023C26" w14:textId="77777777" w:rsidR="00CC1C23" w:rsidRPr="00D14A3D" w:rsidRDefault="00CC1C23" w:rsidP="00CC1C23">
      <w:pPr>
        <w:pStyle w:val="Pagrindinistekstas"/>
        <w:spacing w:line="276" w:lineRule="auto"/>
        <w:rPr>
          <w:rFonts w:cs="Times New Roman"/>
        </w:rPr>
      </w:pPr>
    </w:p>
    <w:p w14:paraId="43023C27" w14:textId="77777777" w:rsidR="00CC1C23" w:rsidRPr="00D14A3D" w:rsidRDefault="00CC1C23" w:rsidP="00CC1C23">
      <w:pPr>
        <w:pStyle w:val="Pagrindinistekstas"/>
        <w:spacing w:line="276" w:lineRule="auto"/>
        <w:rPr>
          <w:rFonts w:cs="Times New Roman"/>
        </w:rPr>
      </w:pPr>
    </w:p>
    <w:p w14:paraId="43023C28" w14:textId="77777777" w:rsidR="00CC1C23" w:rsidRPr="00D14A3D" w:rsidRDefault="00CC1C23" w:rsidP="00CC1C23">
      <w:pPr>
        <w:pStyle w:val="Pagrindinistekstas"/>
        <w:spacing w:line="276" w:lineRule="auto"/>
        <w:rPr>
          <w:rFonts w:cs="Times New Roman"/>
        </w:rPr>
      </w:pPr>
    </w:p>
    <w:p w14:paraId="43023C29" w14:textId="77777777" w:rsidR="00CC1C23" w:rsidRDefault="00CC1C23" w:rsidP="00CC1C23">
      <w:pPr>
        <w:pStyle w:val="Pagrindinistekstas"/>
        <w:spacing w:line="276" w:lineRule="auto"/>
        <w:rPr>
          <w:rFonts w:cs="Times New Roman"/>
        </w:rPr>
      </w:pPr>
    </w:p>
    <w:p w14:paraId="43023C2A" w14:textId="77777777" w:rsidR="00E37099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2B" w14:textId="77777777" w:rsidR="00E37099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2C" w14:textId="77777777" w:rsidR="00E37099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2D" w14:textId="77777777" w:rsidR="00E37099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2E" w14:textId="77777777" w:rsidR="00E37099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2F" w14:textId="77777777" w:rsidR="00E37099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30" w14:textId="77777777" w:rsidR="00E37099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31" w14:textId="77777777" w:rsidR="00E37099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32" w14:textId="77777777" w:rsidR="00E37099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33" w14:textId="77777777" w:rsidR="00E37099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34" w14:textId="77777777" w:rsidR="00E37099" w:rsidRPr="00D14A3D" w:rsidRDefault="00E37099" w:rsidP="00CC1C23">
      <w:pPr>
        <w:pStyle w:val="Pagrindinistekstas"/>
        <w:spacing w:line="276" w:lineRule="auto"/>
        <w:rPr>
          <w:rFonts w:cs="Times New Roman"/>
        </w:rPr>
      </w:pPr>
    </w:p>
    <w:p w14:paraId="43023C35" w14:textId="77777777" w:rsidR="00CC1C23" w:rsidRPr="00D14A3D" w:rsidRDefault="00CC1C23" w:rsidP="00CC1C23">
      <w:pPr>
        <w:pStyle w:val="Pagrindinistekstas"/>
        <w:spacing w:line="276" w:lineRule="auto"/>
        <w:rPr>
          <w:rFonts w:cs="Times New Roman"/>
        </w:rPr>
      </w:pPr>
    </w:p>
    <w:p w14:paraId="43023C36" w14:textId="77777777" w:rsidR="00CC1C23" w:rsidRPr="00D14A3D" w:rsidRDefault="00CC1C23" w:rsidP="00CC1C23">
      <w:pPr>
        <w:pStyle w:val="Pagrindinistekstas"/>
        <w:spacing w:line="276" w:lineRule="auto"/>
        <w:rPr>
          <w:rFonts w:cs="Times New Roman"/>
        </w:rPr>
      </w:pPr>
    </w:p>
    <w:p w14:paraId="43023C37" w14:textId="77777777" w:rsidR="00CC1C23" w:rsidRPr="00D14A3D" w:rsidRDefault="00CC1C23" w:rsidP="00CC1C23">
      <w:pPr>
        <w:pStyle w:val="Pagrindinistekstas"/>
        <w:spacing w:line="276" w:lineRule="auto"/>
        <w:rPr>
          <w:rFonts w:cs="Times New Roman"/>
        </w:rPr>
      </w:pPr>
    </w:p>
    <w:p w14:paraId="43023C38" w14:textId="77777777" w:rsidR="00CC1C23" w:rsidRPr="00D14A3D" w:rsidRDefault="00CC1C23" w:rsidP="00CC1C23">
      <w:pPr>
        <w:pStyle w:val="Pagrindinistekstas"/>
        <w:spacing w:line="276" w:lineRule="auto"/>
        <w:rPr>
          <w:rFonts w:cs="Times New Roma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CC1C23" w:rsidRPr="00D14A3D" w14:paraId="43023C3B" w14:textId="77777777" w:rsidTr="00197D2F">
        <w:trPr>
          <w:trHeight w:val="340"/>
        </w:trPr>
        <w:tc>
          <w:tcPr>
            <w:tcW w:w="9643" w:type="dxa"/>
          </w:tcPr>
          <w:p w14:paraId="43023C39" w14:textId="77777777" w:rsidR="00CC1C23" w:rsidRPr="00D14A3D" w:rsidRDefault="00CC1C23" w:rsidP="00197D2F">
            <w:pPr>
              <w:pStyle w:val="TableContents"/>
              <w:spacing w:line="276" w:lineRule="auto"/>
              <w:rPr>
                <w:rFonts w:cs="Times New Roman"/>
              </w:rPr>
            </w:pPr>
            <w:r w:rsidRPr="00D14A3D">
              <w:rPr>
                <w:rFonts w:cs="Times New Roman"/>
              </w:rPr>
              <w:t xml:space="preserve">A. Rakauskienė, 8 696 80518, el. p. </w:t>
            </w:r>
            <w:hyperlink r:id="rId9" w:history="1">
              <w:r w:rsidRPr="00D14A3D">
                <w:rPr>
                  <w:rStyle w:val="Hipersaitas"/>
                  <w:rFonts w:cs="Times New Roman"/>
                </w:rPr>
                <w:t>aiste.rakauskiene@am.lt</w:t>
              </w:r>
            </w:hyperlink>
          </w:p>
          <w:p w14:paraId="43023C3A" w14:textId="77777777" w:rsidR="00CC1C23" w:rsidRPr="00D14A3D" w:rsidRDefault="00CC1C23" w:rsidP="00197D2F">
            <w:pPr>
              <w:pStyle w:val="TableContents"/>
              <w:spacing w:line="276" w:lineRule="auto"/>
              <w:rPr>
                <w:rFonts w:cs="Times New Roman"/>
              </w:rPr>
            </w:pPr>
          </w:p>
        </w:tc>
      </w:tr>
    </w:tbl>
    <w:p w14:paraId="43023C3C" w14:textId="77777777" w:rsidR="00796197" w:rsidRDefault="00796197">
      <w:pPr>
        <w:pStyle w:val="Pagrindinistekstas"/>
      </w:pPr>
    </w:p>
    <w:sectPr w:rsidR="00796197" w:rsidSect="00292187">
      <w:headerReference w:type="even" r:id="rId10"/>
      <w:headerReference w:type="default" r:id="rId11"/>
      <w:footerReference w:type="defaul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23C41" w14:textId="77777777" w:rsidR="00261300" w:rsidRDefault="00261300">
      <w:r>
        <w:separator/>
      </w:r>
    </w:p>
  </w:endnote>
  <w:endnote w:type="continuationSeparator" w:id="0">
    <w:p w14:paraId="43023C42" w14:textId="77777777" w:rsidR="00261300" w:rsidRDefault="0026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3C47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43023C48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43023C49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43023C4A" w14:textId="77777777"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261300">
      <w:rPr>
        <w:noProof/>
        <w:spacing w:val="16"/>
        <w:sz w:val="10"/>
        <w:lang w:val="en-US"/>
      </w:rPr>
      <w:t>Document1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3C4B" w14:textId="77777777" w:rsidR="00796197" w:rsidRPr="00796197" w:rsidRDefault="00E779A1" w:rsidP="0053170E">
    <w:pPr>
      <w:pStyle w:val="Porat"/>
      <w:jc w:val="right"/>
    </w:pPr>
    <w:r>
      <w:rPr>
        <w:noProof/>
        <w:lang w:val="en-GB" w:eastAsia="en-GB" w:bidi="ar-SA"/>
      </w:rPr>
      <w:drawing>
        <wp:inline distT="0" distB="0" distL="0" distR="0" wp14:anchorId="43023C4C" wp14:editId="43023C4D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23C3F" w14:textId="77777777" w:rsidR="00261300" w:rsidRDefault="00261300">
      <w:r>
        <w:separator/>
      </w:r>
    </w:p>
  </w:footnote>
  <w:footnote w:type="continuationSeparator" w:id="0">
    <w:p w14:paraId="43023C40" w14:textId="77777777" w:rsidR="00261300" w:rsidRDefault="00261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3C43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023C44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3C45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709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023C46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00"/>
    <w:rsid w:val="0000219E"/>
    <w:rsid w:val="00053B27"/>
    <w:rsid w:val="000F3D9D"/>
    <w:rsid w:val="00121D30"/>
    <w:rsid w:val="00152C1F"/>
    <w:rsid w:val="00155D04"/>
    <w:rsid w:val="001E5BD9"/>
    <w:rsid w:val="00205479"/>
    <w:rsid w:val="00223812"/>
    <w:rsid w:val="00255F01"/>
    <w:rsid w:val="00261300"/>
    <w:rsid w:val="002811B6"/>
    <w:rsid w:val="002824A1"/>
    <w:rsid w:val="00292187"/>
    <w:rsid w:val="002A719F"/>
    <w:rsid w:val="002C133B"/>
    <w:rsid w:val="002C31C0"/>
    <w:rsid w:val="00304E72"/>
    <w:rsid w:val="00342850"/>
    <w:rsid w:val="00361EBE"/>
    <w:rsid w:val="003728E1"/>
    <w:rsid w:val="003C3DBF"/>
    <w:rsid w:val="003D6511"/>
    <w:rsid w:val="00481645"/>
    <w:rsid w:val="00523699"/>
    <w:rsid w:val="0053170E"/>
    <w:rsid w:val="005B169D"/>
    <w:rsid w:val="006122FB"/>
    <w:rsid w:val="00645CC7"/>
    <w:rsid w:val="006A40A7"/>
    <w:rsid w:val="00796197"/>
    <w:rsid w:val="00882860"/>
    <w:rsid w:val="00893A93"/>
    <w:rsid w:val="008D4264"/>
    <w:rsid w:val="009210E7"/>
    <w:rsid w:val="009657DB"/>
    <w:rsid w:val="009975B2"/>
    <w:rsid w:val="009D56A9"/>
    <w:rsid w:val="00A15D3D"/>
    <w:rsid w:val="00A27E74"/>
    <w:rsid w:val="00A65FD0"/>
    <w:rsid w:val="00A713A1"/>
    <w:rsid w:val="00A93C31"/>
    <w:rsid w:val="00AE3C8F"/>
    <w:rsid w:val="00B71356"/>
    <w:rsid w:val="00B840EE"/>
    <w:rsid w:val="00C02D0C"/>
    <w:rsid w:val="00C035C6"/>
    <w:rsid w:val="00C36E9A"/>
    <w:rsid w:val="00C74037"/>
    <w:rsid w:val="00CC1C23"/>
    <w:rsid w:val="00CF2AD6"/>
    <w:rsid w:val="00D032CD"/>
    <w:rsid w:val="00D12A9A"/>
    <w:rsid w:val="00D66B9D"/>
    <w:rsid w:val="00DA08F7"/>
    <w:rsid w:val="00DB23FC"/>
    <w:rsid w:val="00DD601A"/>
    <w:rsid w:val="00E10655"/>
    <w:rsid w:val="00E37099"/>
    <w:rsid w:val="00E70367"/>
    <w:rsid w:val="00E779A1"/>
    <w:rsid w:val="00EB4F00"/>
    <w:rsid w:val="00EC756A"/>
    <w:rsid w:val="00F31208"/>
    <w:rsid w:val="00F52153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023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C1C23"/>
    <w:rPr>
      <w:rFonts w:eastAsia="Andale Sans UI" w:cs="Tahoma"/>
      <w:sz w:val="24"/>
      <w:szCs w:val="24"/>
      <w:lang w:eastAsia="en-US" w:bidi="en-US"/>
    </w:rPr>
  </w:style>
  <w:style w:type="paragraph" w:customStyle="1" w:styleId="Default">
    <w:name w:val="Default"/>
    <w:rsid w:val="006122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E5BD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E5BD9"/>
    <w:rPr>
      <w:rFonts w:eastAsia="Andale Sans UI" w:cs="Tahoma"/>
      <w:lang w:eastAsia="en-US" w:bidi="en-US"/>
    </w:rPr>
  </w:style>
  <w:style w:type="character" w:styleId="Puslapioinaosnuoroda">
    <w:name w:val="footnote reference"/>
    <w:uiPriority w:val="99"/>
    <w:unhideWhenUsed/>
    <w:rsid w:val="001E5B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ste.rakauskiene@am.l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6C3C-55CB-4EAC-8033-51C14A59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2021-03-06T10:51:00Z</dcterms:created>
  <dcterms:modified xsi:type="dcterms:W3CDTF">2021-03-06T10:51:00Z</dcterms:modified>
</cp:coreProperties>
</file>