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Relationship Id="rId4" Target="docProps/custom.xml" Type="http://schemas.openxmlformats.org/officeDocument/2006/relationships/custom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D8869" w14:textId="77777777" w:rsidR="009E75E7" w:rsidRPr="0022754B" w:rsidRDefault="00545DEE" w:rsidP="0075345E">
      <w:pPr>
        <w:pStyle w:val="Antrat"/>
        <w:tabs>
          <w:tab w:val="left" w:pos="1134"/>
        </w:tabs>
        <w:ind w:firstLine="851"/>
        <w:rPr>
          <w:sz w:val="24"/>
          <w:szCs w:val="24"/>
        </w:rPr>
      </w:pPr>
      <w:r w:rsidRPr="0022754B">
        <w:rPr>
          <w:noProof/>
          <w:sz w:val="24"/>
          <w:szCs w:val="24"/>
          <w:lang w:eastAsia="lt-LT"/>
        </w:rPr>
        <w:drawing>
          <wp:inline distT="0" distB="0" distL="0" distR="0" wp14:anchorId="2C95F5CE" wp14:editId="1003A778">
            <wp:extent cx="592455" cy="623570"/>
            <wp:effectExtent l="0" t="0" r="0" b="0"/>
            <wp:docPr id="1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623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C6EE1A" w14:textId="77777777" w:rsidR="009E75E7" w:rsidRPr="0022754B" w:rsidRDefault="009E75E7" w:rsidP="0075345E">
      <w:pPr>
        <w:pStyle w:val="Antrat"/>
        <w:tabs>
          <w:tab w:val="left" w:pos="1134"/>
        </w:tabs>
        <w:ind w:firstLine="851"/>
        <w:rPr>
          <w:sz w:val="24"/>
          <w:szCs w:val="24"/>
        </w:rPr>
      </w:pPr>
    </w:p>
    <w:p w14:paraId="72A919A2" w14:textId="77777777" w:rsidR="009E75E7" w:rsidRPr="0022754B" w:rsidRDefault="00545DEE" w:rsidP="0075345E">
      <w:pPr>
        <w:pStyle w:val="Antrat"/>
        <w:tabs>
          <w:tab w:val="left" w:pos="1134"/>
        </w:tabs>
        <w:ind w:firstLine="851"/>
        <w:rPr>
          <w:sz w:val="24"/>
          <w:szCs w:val="24"/>
        </w:rPr>
      </w:pPr>
      <w:r w:rsidRPr="0022754B">
        <w:rPr>
          <w:sz w:val="24"/>
          <w:szCs w:val="24"/>
        </w:rPr>
        <w:t>LIETUVOS RESPUBLIKOS VIDAUS REIKALŲ MINISTERIJA</w:t>
      </w:r>
    </w:p>
    <w:p w14:paraId="5C4952E9" w14:textId="77777777" w:rsidR="009E75E7" w:rsidRPr="0022754B" w:rsidRDefault="009E75E7" w:rsidP="0075345E">
      <w:pPr>
        <w:tabs>
          <w:tab w:val="left" w:pos="1134"/>
        </w:tabs>
        <w:ind w:firstLine="851"/>
        <w:rPr>
          <w:szCs w:val="24"/>
        </w:rPr>
      </w:pPr>
    </w:p>
    <w:tbl>
      <w:tblPr>
        <w:tblW w:w="9492" w:type="dxa"/>
        <w:jc w:val="center"/>
        <w:tblLook w:val="0000" w:firstRow="0" w:lastRow="0" w:firstColumn="0" w:lastColumn="0" w:noHBand="0" w:noVBand="0"/>
      </w:tblPr>
      <w:tblGrid>
        <w:gridCol w:w="9492"/>
      </w:tblGrid>
      <w:tr w:rsidR="009E75E7" w:rsidRPr="0022754B" w14:paraId="2FA7C550" w14:textId="77777777">
        <w:trPr>
          <w:trHeight w:val="669"/>
          <w:jc w:val="center"/>
        </w:trPr>
        <w:tc>
          <w:tcPr>
            <w:tcW w:w="9492" w:type="dxa"/>
            <w:tcBorders>
              <w:bottom w:val="single" w:sz="4" w:space="0" w:color="000000"/>
            </w:tcBorders>
          </w:tcPr>
          <w:p w14:paraId="03FEA69D" w14:textId="77777777" w:rsidR="009E75E7" w:rsidRPr="0022754B" w:rsidRDefault="00545DEE" w:rsidP="0075345E">
            <w:pPr>
              <w:pStyle w:val="Antrats"/>
              <w:tabs>
                <w:tab w:val="left" w:pos="720"/>
                <w:tab w:val="left" w:pos="1134"/>
              </w:tabs>
              <w:ind w:firstLine="851"/>
              <w:jc w:val="center"/>
              <w:rPr>
                <w:szCs w:val="24"/>
              </w:rPr>
            </w:pPr>
            <w:r w:rsidRPr="0022754B">
              <w:rPr>
                <w:szCs w:val="24"/>
              </w:rPr>
              <w:t>Biudžetinė įstaiga,  Šventaragio g. 2,  LT-01510  Vilnius,</w:t>
            </w:r>
          </w:p>
          <w:p w14:paraId="5B4A9313" w14:textId="77777777" w:rsidR="009E75E7" w:rsidRPr="0022754B" w:rsidRDefault="00545DEE" w:rsidP="0075345E">
            <w:pPr>
              <w:pStyle w:val="Antrats"/>
              <w:tabs>
                <w:tab w:val="left" w:pos="720"/>
                <w:tab w:val="left" w:pos="1134"/>
              </w:tabs>
              <w:ind w:firstLine="851"/>
              <w:jc w:val="center"/>
              <w:rPr>
                <w:szCs w:val="24"/>
              </w:rPr>
            </w:pPr>
            <w:r w:rsidRPr="0022754B">
              <w:rPr>
                <w:szCs w:val="24"/>
              </w:rPr>
              <w:t xml:space="preserve">tel.: (8 5)  271 7154 / 271 7178,  faks. (8 5)  271 8551,  el. p. </w:t>
            </w:r>
            <w:hyperlink r:id="rId9">
              <w:r w:rsidRPr="0022754B">
                <w:rPr>
                  <w:rStyle w:val="Hipersaitas"/>
                  <w:color w:val="000000" w:themeColor="text1"/>
                  <w:szCs w:val="24"/>
                  <w:u w:val="none"/>
                </w:rPr>
                <w:t>bendrasisd@vrm.lt</w:t>
              </w:r>
            </w:hyperlink>
            <w:r w:rsidRPr="0022754B">
              <w:rPr>
                <w:szCs w:val="24"/>
              </w:rPr>
              <w:t xml:space="preserve"> </w:t>
            </w:r>
          </w:p>
          <w:p w14:paraId="56F92907" w14:textId="77777777" w:rsidR="009E75E7" w:rsidRPr="0022754B" w:rsidRDefault="00545DEE" w:rsidP="0075345E">
            <w:pPr>
              <w:pStyle w:val="Antrats"/>
              <w:tabs>
                <w:tab w:val="clear" w:pos="4153"/>
                <w:tab w:val="clear" w:pos="8306"/>
                <w:tab w:val="left" w:pos="1134"/>
              </w:tabs>
              <w:ind w:firstLine="851"/>
              <w:jc w:val="center"/>
              <w:rPr>
                <w:szCs w:val="24"/>
              </w:rPr>
            </w:pPr>
            <w:r w:rsidRPr="0022754B">
              <w:rPr>
                <w:szCs w:val="24"/>
              </w:rPr>
              <w:t>Duomenys kaupiami ir saugomi Juridinių asmenų registre, kodas 188601464</w:t>
            </w:r>
          </w:p>
        </w:tc>
      </w:tr>
    </w:tbl>
    <w:p w14:paraId="52496ABF" w14:textId="77777777" w:rsidR="009E75E7" w:rsidRPr="0022754B" w:rsidRDefault="009E75E7" w:rsidP="0075345E">
      <w:pPr>
        <w:tabs>
          <w:tab w:val="left" w:pos="1134"/>
        </w:tabs>
        <w:ind w:firstLine="851"/>
        <w:rPr>
          <w:szCs w:val="24"/>
        </w:rPr>
      </w:pPr>
    </w:p>
    <w:p w14:paraId="659115AC" w14:textId="77777777" w:rsidR="009E75E7" w:rsidRPr="0022754B" w:rsidRDefault="009E75E7" w:rsidP="0075345E">
      <w:pPr>
        <w:pStyle w:val="Betarp"/>
        <w:tabs>
          <w:tab w:val="left" w:pos="1134"/>
        </w:tabs>
        <w:ind w:firstLine="851"/>
        <w:rPr>
          <w:szCs w:val="24"/>
          <w:lang w:val="lt-LT"/>
        </w:rPr>
      </w:pPr>
    </w:p>
    <w:tbl>
      <w:tblPr>
        <w:tblW w:w="9639" w:type="dxa"/>
        <w:tblLook w:val="0000" w:firstRow="0" w:lastRow="0" w:firstColumn="0" w:lastColumn="0" w:noHBand="0" w:noVBand="0"/>
      </w:tblPr>
      <w:tblGrid>
        <w:gridCol w:w="4645"/>
        <w:gridCol w:w="504"/>
        <w:gridCol w:w="599"/>
        <w:gridCol w:w="1561"/>
        <w:gridCol w:w="2104"/>
        <w:gridCol w:w="226"/>
      </w:tblGrid>
      <w:tr w:rsidR="009E75E7" w:rsidRPr="0022754B" w14:paraId="26AA4096" w14:textId="77777777">
        <w:tc>
          <w:tcPr>
            <w:tcW w:w="4644" w:type="dxa"/>
          </w:tcPr>
          <w:p w14:paraId="09F96418" w14:textId="77777777" w:rsidR="00BF2AC7" w:rsidRPr="0022754B" w:rsidRDefault="001C539B" w:rsidP="004843F1">
            <w:pPr>
              <w:pStyle w:val="Betarp"/>
              <w:tabs>
                <w:tab w:val="left" w:pos="1134"/>
              </w:tabs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Lietuvos Respublikos s</w:t>
            </w:r>
            <w:r w:rsidR="00A1655C">
              <w:rPr>
                <w:szCs w:val="24"/>
                <w:lang w:val="lt-LT"/>
              </w:rPr>
              <w:t xml:space="preserve">usisiekimo </w:t>
            </w:r>
            <w:r w:rsidR="00FF6AEF">
              <w:rPr>
                <w:szCs w:val="24"/>
                <w:lang w:val="lt-LT"/>
              </w:rPr>
              <w:t>ministerijai</w:t>
            </w:r>
          </w:p>
          <w:p w14:paraId="3F81A2D1" w14:textId="77777777" w:rsidR="009E75E7" w:rsidRPr="0022754B" w:rsidRDefault="009E75E7" w:rsidP="0075345E">
            <w:pPr>
              <w:pStyle w:val="Betarp"/>
              <w:tabs>
                <w:tab w:val="left" w:pos="1134"/>
              </w:tabs>
              <w:ind w:firstLine="851"/>
              <w:rPr>
                <w:szCs w:val="24"/>
                <w:lang w:val="lt-LT"/>
              </w:rPr>
            </w:pPr>
          </w:p>
          <w:p w14:paraId="6B500B4F" w14:textId="77777777" w:rsidR="004843F1" w:rsidRPr="0022754B" w:rsidRDefault="004843F1" w:rsidP="004843F1">
            <w:pPr>
              <w:pStyle w:val="Betarp"/>
              <w:tabs>
                <w:tab w:val="left" w:pos="1134"/>
              </w:tabs>
              <w:rPr>
                <w:szCs w:val="24"/>
                <w:lang w:val="lt-LT"/>
              </w:rPr>
            </w:pPr>
          </w:p>
        </w:tc>
        <w:tc>
          <w:tcPr>
            <w:tcW w:w="504" w:type="dxa"/>
          </w:tcPr>
          <w:p w14:paraId="78CEB84D" w14:textId="77777777" w:rsidR="009E75E7" w:rsidRPr="0022754B" w:rsidRDefault="009E75E7" w:rsidP="0075345E">
            <w:pPr>
              <w:pStyle w:val="Betarp"/>
              <w:tabs>
                <w:tab w:val="left" w:pos="1134"/>
              </w:tabs>
              <w:ind w:firstLine="851"/>
              <w:rPr>
                <w:szCs w:val="24"/>
                <w:lang w:val="lt-LT"/>
              </w:rPr>
            </w:pPr>
          </w:p>
        </w:tc>
        <w:tc>
          <w:tcPr>
            <w:tcW w:w="599" w:type="dxa"/>
          </w:tcPr>
          <w:p w14:paraId="2D8163AD" w14:textId="77777777" w:rsidR="009E75E7" w:rsidRPr="0022754B" w:rsidRDefault="009E75E7" w:rsidP="0075345E">
            <w:pPr>
              <w:pStyle w:val="Betarp"/>
              <w:tabs>
                <w:tab w:val="left" w:pos="1134"/>
              </w:tabs>
              <w:ind w:firstLine="851"/>
              <w:rPr>
                <w:szCs w:val="24"/>
                <w:lang w:val="lt-LT"/>
              </w:rPr>
            </w:pPr>
          </w:p>
        </w:tc>
        <w:tc>
          <w:tcPr>
            <w:tcW w:w="1561" w:type="dxa"/>
          </w:tcPr>
          <w:p w14:paraId="57D9A782" w14:textId="77777777" w:rsidR="009E75E7" w:rsidRPr="00AE03B1" w:rsidRDefault="00AE03B1" w:rsidP="00AE03B1">
            <w:pPr>
              <w:pStyle w:val="Betarp"/>
              <w:tabs>
                <w:tab w:val="left" w:pos="1134"/>
              </w:tabs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  </w:t>
            </w:r>
          </w:p>
          <w:p w14:paraId="53FC00E4" w14:textId="77777777" w:rsidR="009E75E7" w:rsidRPr="00AE03B1" w:rsidRDefault="001C539B" w:rsidP="00351ADA">
            <w:pPr>
              <w:pStyle w:val="Betarp"/>
              <w:tabs>
                <w:tab w:val="left" w:pos="1134"/>
              </w:tabs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Į  2021-06</w:t>
            </w:r>
            <w:r w:rsidR="00351ADA" w:rsidRPr="00AE03B1">
              <w:rPr>
                <w:szCs w:val="24"/>
                <w:lang w:val="lt-LT"/>
              </w:rPr>
              <w:t>-</w:t>
            </w:r>
            <w:r w:rsidR="00A1655C">
              <w:rPr>
                <w:szCs w:val="24"/>
                <w:lang w:val="lt-LT"/>
              </w:rPr>
              <w:t>14</w:t>
            </w:r>
            <w:r w:rsidR="008338FE" w:rsidRPr="00AE03B1">
              <w:rPr>
                <w:szCs w:val="24"/>
                <w:lang w:val="lt-LT"/>
              </w:rPr>
              <w:t xml:space="preserve">  </w:t>
            </w:r>
          </w:p>
          <w:p w14:paraId="05BAFC6E" w14:textId="77777777" w:rsidR="009E75E7" w:rsidRPr="00AE03B1" w:rsidRDefault="009E75E7" w:rsidP="0075345E">
            <w:pPr>
              <w:pStyle w:val="Betarp"/>
              <w:tabs>
                <w:tab w:val="left" w:pos="1134"/>
              </w:tabs>
              <w:ind w:firstLine="851"/>
              <w:rPr>
                <w:szCs w:val="24"/>
                <w:lang w:val="lt-LT"/>
              </w:rPr>
            </w:pPr>
          </w:p>
        </w:tc>
        <w:tc>
          <w:tcPr>
            <w:tcW w:w="2104" w:type="dxa"/>
          </w:tcPr>
          <w:p w14:paraId="7172B404" w14:textId="77777777" w:rsidR="009E75E7" w:rsidRPr="00AE03B1" w:rsidRDefault="00545DEE" w:rsidP="00351ADA">
            <w:pPr>
              <w:pStyle w:val="Betarp"/>
              <w:tabs>
                <w:tab w:val="left" w:pos="1134"/>
              </w:tabs>
              <w:rPr>
                <w:szCs w:val="24"/>
                <w:lang w:val="lt-LT"/>
              </w:rPr>
            </w:pPr>
            <w:r w:rsidRPr="00AE03B1">
              <w:rPr>
                <w:szCs w:val="24"/>
                <w:lang w:val="lt-LT"/>
              </w:rPr>
              <w:t>Nr.</w:t>
            </w:r>
          </w:p>
          <w:p w14:paraId="5870F629" w14:textId="77777777" w:rsidR="009E75E7" w:rsidRPr="00AE03B1" w:rsidRDefault="00545DEE" w:rsidP="00AE03B1">
            <w:pPr>
              <w:pStyle w:val="Betarp"/>
              <w:tabs>
                <w:tab w:val="left" w:pos="1134"/>
              </w:tabs>
              <w:rPr>
                <w:szCs w:val="24"/>
                <w:lang w:val="lt-LT"/>
              </w:rPr>
            </w:pPr>
            <w:r w:rsidRPr="00AE03B1">
              <w:rPr>
                <w:szCs w:val="24"/>
                <w:lang w:val="lt-LT"/>
              </w:rPr>
              <w:t xml:space="preserve">Nr. </w:t>
            </w:r>
            <w:r w:rsidR="00A1655C">
              <w:rPr>
                <w:szCs w:val="24"/>
              </w:rPr>
              <w:t>2-2531</w:t>
            </w:r>
          </w:p>
        </w:tc>
        <w:tc>
          <w:tcPr>
            <w:tcW w:w="226" w:type="dxa"/>
          </w:tcPr>
          <w:p w14:paraId="00A074B7" w14:textId="77777777" w:rsidR="009E75E7" w:rsidRPr="0022754B" w:rsidRDefault="009E75E7" w:rsidP="0075345E">
            <w:pPr>
              <w:tabs>
                <w:tab w:val="left" w:pos="1134"/>
              </w:tabs>
              <w:ind w:firstLine="851"/>
              <w:rPr>
                <w:szCs w:val="24"/>
              </w:rPr>
            </w:pPr>
          </w:p>
        </w:tc>
      </w:tr>
      <w:tr w:rsidR="009E75E7" w:rsidRPr="0022754B" w14:paraId="2A477995" w14:textId="77777777">
        <w:tc>
          <w:tcPr>
            <w:tcW w:w="4644" w:type="dxa"/>
          </w:tcPr>
          <w:p w14:paraId="6C7C857F" w14:textId="77777777" w:rsidR="009E75E7" w:rsidRPr="0022754B" w:rsidRDefault="009E75E7" w:rsidP="0075345E">
            <w:pPr>
              <w:pStyle w:val="Betarp"/>
              <w:tabs>
                <w:tab w:val="left" w:pos="1134"/>
              </w:tabs>
              <w:ind w:firstLine="851"/>
              <w:rPr>
                <w:szCs w:val="24"/>
                <w:lang w:val="lt-LT"/>
              </w:rPr>
            </w:pPr>
          </w:p>
        </w:tc>
        <w:tc>
          <w:tcPr>
            <w:tcW w:w="504" w:type="dxa"/>
          </w:tcPr>
          <w:p w14:paraId="001A37AA" w14:textId="77777777" w:rsidR="009E75E7" w:rsidRPr="0022754B" w:rsidRDefault="009E75E7" w:rsidP="0075345E">
            <w:pPr>
              <w:pStyle w:val="Betarp"/>
              <w:tabs>
                <w:tab w:val="left" w:pos="1134"/>
              </w:tabs>
              <w:ind w:firstLine="851"/>
              <w:rPr>
                <w:szCs w:val="24"/>
                <w:lang w:val="lt-LT"/>
              </w:rPr>
            </w:pPr>
          </w:p>
        </w:tc>
        <w:tc>
          <w:tcPr>
            <w:tcW w:w="599" w:type="dxa"/>
          </w:tcPr>
          <w:p w14:paraId="08D61A73" w14:textId="77777777" w:rsidR="009E75E7" w:rsidRPr="0022754B" w:rsidRDefault="009E75E7" w:rsidP="0075345E">
            <w:pPr>
              <w:pStyle w:val="Betarp"/>
              <w:tabs>
                <w:tab w:val="left" w:pos="1134"/>
              </w:tabs>
              <w:ind w:firstLine="851"/>
              <w:rPr>
                <w:szCs w:val="24"/>
                <w:lang w:val="lt-LT"/>
              </w:rPr>
            </w:pPr>
          </w:p>
        </w:tc>
        <w:tc>
          <w:tcPr>
            <w:tcW w:w="1561" w:type="dxa"/>
          </w:tcPr>
          <w:p w14:paraId="18C16F45" w14:textId="77777777" w:rsidR="009E75E7" w:rsidRPr="0022754B" w:rsidRDefault="009E75E7" w:rsidP="0075345E">
            <w:pPr>
              <w:pStyle w:val="Betarp"/>
              <w:tabs>
                <w:tab w:val="left" w:pos="1134"/>
              </w:tabs>
              <w:ind w:firstLine="851"/>
              <w:rPr>
                <w:szCs w:val="24"/>
                <w:lang w:val="lt-LT"/>
              </w:rPr>
            </w:pPr>
          </w:p>
        </w:tc>
        <w:tc>
          <w:tcPr>
            <w:tcW w:w="2104" w:type="dxa"/>
          </w:tcPr>
          <w:p w14:paraId="4FD6627A" w14:textId="77777777" w:rsidR="009E75E7" w:rsidRPr="0022754B" w:rsidRDefault="009E75E7" w:rsidP="0075345E">
            <w:pPr>
              <w:pStyle w:val="Betarp"/>
              <w:tabs>
                <w:tab w:val="left" w:pos="1134"/>
              </w:tabs>
              <w:ind w:firstLine="851"/>
              <w:rPr>
                <w:szCs w:val="24"/>
                <w:lang w:val="lt-LT"/>
              </w:rPr>
            </w:pPr>
          </w:p>
        </w:tc>
        <w:tc>
          <w:tcPr>
            <w:tcW w:w="226" w:type="dxa"/>
          </w:tcPr>
          <w:p w14:paraId="6E8CCAA8" w14:textId="77777777" w:rsidR="009E75E7" w:rsidRPr="0022754B" w:rsidRDefault="009E75E7" w:rsidP="0075345E">
            <w:pPr>
              <w:tabs>
                <w:tab w:val="left" w:pos="1134"/>
              </w:tabs>
              <w:ind w:firstLine="851"/>
              <w:rPr>
                <w:szCs w:val="24"/>
              </w:rPr>
            </w:pPr>
          </w:p>
        </w:tc>
      </w:tr>
      <w:tr w:rsidR="009E75E7" w:rsidRPr="0022754B" w14:paraId="135430F5" w14:textId="77777777">
        <w:trPr>
          <w:cantSplit/>
          <w:trHeight w:val="295"/>
        </w:trPr>
        <w:tc>
          <w:tcPr>
            <w:tcW w:w="9638" w:type="dxa"/>
            <w:gridSpan w:val="6"/>
          </w:tcPr>
          <w:p w14:paraId="131007FF" w14:textId="77777777" w:rsidR="00BF2AC7" w:rsidRPr="0022754B" w:rsidRDefault="00BF2AC7" w:rsidP="0075345E">
            <w:pPr>
              <w:tabs>
                <w:tab w:val="left" w:pos="1134"/>
              </w:tabs>
              <w:ind w:firstLine="851"/>
              <w:jc w:val="both"/>
              <w:rPr>
                <w:szCs w:val="24"/>
                <w:lang w:eastAsia="lt-LT"/>
              </w:rPr>
            </w:pPr>
          </w:p>
          <w:p w14:paraId="690F8452" w14:textId="77777777" w:rsidR="00D334F4" w:rsidRPr="0022754B" w:rsidRDefault="00FF6AEF" w:rsidP="00A1655C">
            <w:pPr>
              <w:tabs>
                <w:tab w:val="left" w:pos="1134"/>
              </w:tabs>
              <w:jc w:val="both"/>
              <w:rPr>
                <w:b/>
                <w:bCs/>
                <w:caps/>
                <w:szCs w:val="24"/>
                <w:lang w:eastAsia="lt-LT"/>
              </w:rPr>
            </w:pPr>
            <w:r>
              <w:rPr>
                <w:b/>
                <w:bCs/>
                <w:caps/>
                <w:color w:val="000000"/>
              </w:rPr>
              <w:t xml:space="preserve">DĖL LIETUVOS RESPUBLIKOS VYRIAUSYBĖS NUTARIMO PROJEKTO </w:t>
            </w:r>
          </w:p>
        </w:tc>
      </w:tr>
    </w:tbl>
    <w:p w14:paraId="1FE6E173" w14:textId="77777777" w:rsidR="00F955FA" w:rsidRDefault="00F955FA" w:rsidP="00A77CB4">
      <w:pPr>
        <w:spacing w:line="276" w:lineRule="auto"/>
        <w:ind w:firstLine="709"/>
        <w:jc w:val="both"/>
        <w:rPr>
          <w:color w:val="000000" w:themeColor="text1"/>
          <w:szCs w:val="24"/>
          <w:lang w:eastAsia="lt-LT"/>
        </w:rPr>
      </w:pPr>
    </w:p>
    <w:p w14:paraId="7763C653" w14:textId="77777777" w:rsidR="00FF6AEF" w:rsidRPr="00A1655C" w:rsidRDefault="00CE0B6C" w:rsidP="00A1655C">
      <w:pPr>
        <w:spacing w:line="276" w:lineRule="auto"/>
        <w:jc w:val="both"/>
      </w:pPr>
      <w:r w:rsidRPr="0022754B">
        <w:rPr>
          <w:color w:val="000000" w:themeColor="text1"/>
          <w:szCs w:val="24"/>
          <w:lang w:eastAsia="lt-LT"/>
        </w:rPr>
        <w:tab/>
      </w:r>
      <w:r w:rsidR="0022754B" w:rsidRPr="0022754B">
        <w:rPr>
          <w:szCs w:val="24"/>
        </w:rPr>
        <w:t>Lietuvos Respublikos vidaus reikalų ministerija</w:t>
      </w:r>
      <w:r w:rsidR="00D04D9E">
        <w:rPr>
          <w:szCs w:val="24"/>
        </w:rPr>
        <w:t>,</w:t>
      </w:r>
      <w:r w:rsidR="0022754B" w:rsidRPr="0022754B">
        <w:rPr>
          <w:szCs w:val="24"/>
        </w:rPr>
        <w:t xml:space="preserve"> </w:t>
      </w:r>
      <w:r w:rsidR="00D04D9E">
        <w:rPr>
          <w:szCs w:val="24"/>
        </w:rPr>
        <w:t xml:space="preserve">pagal savo kompetenciją </w:t>
      </w:r>
      <w:r w:rsidR="00FF6AEF">
        <w:rPr>
          <w:szCs w:val="24"/>
        </w:rPr>
        <w:t>susipažinusi ir išnagrinėjusi</w:t>
      </w:r>
      <w:r w:rsidR="0022754B" w:rsidRPr="0022754B">
        <w:rPr>
          <w:szCs w:val="24"/>
        </w:rPr>
        <w:t xml:space="preserve"> </w:t>
      </w:r>
      <w:r w:rsidR="00FF6AEF">
        <w:rPr>
          <w:szCs w:val="24"/>
        </w:rPr>
        <w:t xml:space="preserve">Lietuvos Respublikos </w:t>
      </w:r>
      <w:r w:rsidR="00D04D9E">
        <w:rPr>
          <w:szCs w:val="24"/>
        </w:rPr>
        <w:t>susisiekimo</w:t>
      </w:r>
      <w:r w:rsidR="00FF6AEF">
        <w:rPr>
          <w:szCs w:val="24"/>
        </w:rPr>
        <w:t xml:space="preserve"> ministerijos </w:t>
      </w:r>
      <w:r w:rsidR="00A1655C">
        <w:rPr>
          <w:szCs w:val="24"/>
          <w:lang w:eastAsia="ru-RU"/>
        </w:rPr>
        <w:t xml:space="preserve">pateiktą derinti </w:t>
      </w:r>
      <w:r w:rsidR="00A1655C">
        <w:rPr>
          <w:color w:val="000000"/>
          <w:szCs w:val="24"/>
          <w:lang w:eastAsia="ru-RU"/>
        </w:rPr>
        <w:t xml:space="preserve">Lietuvos Respublikos Vyriausybės nutarimo „Dėl Lietuvos Respublikos administracinių nusižengimų kodekso 306 straipsnio pripažinimo netekusiu galios, 307 ir 589 straipsnių pakeitimo įstatymo projekto Nr. XIIIP-4223“ projektą, informuoja, kad pasiūlymų ir pastabų </w:t>
      </w:r>
      <w:r w:rsidR="00D04D9E">
        <w:rPr>
          <w:color w:val="000000"/>
          <w:szCs w:val="24"/>
          <w:lang w:eastAsia="ru-RU"/>
        </w:rPr>
        <w:t xml:space="preserve">dėl projekto </w:t>
      </w:r>
      <w:r w:rsidR="00A1655C">
        <w:rPr>
          <w:color w:val="000000"/>
          <w:szCs w:val="24"/>
          <w:lang w:eastAsia="ru-RU"/>
        </w:rPr>
        <w:t>neturi.</w:t>
      </w:r>
    </w:p>
    <w:p w14:paraId="49BC5E48" w14:textId="77777777" w:rsidR="00943382" w:rsidRPr="0022754B" w:rsidRDefault="00943382" w:rsidP="0022754B">
      <w:pPr>
        <w:pStyle w:val="Paprastasistekstas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5A79BB02" w14:textId="77777777" w:rsidR="002C3631" w:rsidRPr="0022754B" w:rsidRDefault="002C3631" w:rsidP="00B37A7A">
      <w:pPr>
        <w:ind w:firstLine="851"/>
        <w:rPr>
          <w:szCs w:val="24"/>
        </w:rPr>
      </w:pPr>
    </w:p>
    <w:p w14:paraId="0B08272D" w14:textId="77777777" w:rsidR="002C3631" w:rsidRPr="0022754B" w:rsidRDefault="002C3631" w:rsidP="00B37A7A">
      <w:pPr>
        <w:ind w:firstLine="851"/>
        <w:rPr>
          <w:szCs w:val="24"/>
        </w:rPr>
      </w:pPr>
    </w:p>
    <w:p w14:paraId="52D3AEF5" w14:textId="77777777" w:rsidR="002C3631" w:rsidRPr="0022754B" w:rsidRDefault="002C3631" w:rsidP="00B37A7A">
      <w:pPr>
        <w:ind w:firstLine="851"/>
        <w:rPr>
          <w:szCs w:val="24"/>
        </w:rPr>
      </w:pPr>
    </w:p>
    <w:p w14:paraId="1DEBBD08" w14:textId="77777777" w:rsidR="00351ADA" w:rsidRPr="0022754B" w:rsidRDefault="00C85464" w:rsidP="00351ADA">
      <w:pPr>
        <w:pStyle w:val="Antrats"/>
        <w:tabs>
          <w:tab w:val="clear" w:pos="4153"/>
          <w:tab w:val="clear" w:pos="8306"/>
        </w:tabs>
        <w:rPr>
          <w:szCs w:val="24"/>
        </w:rPr>
      </w:pPr>
      <w:r w:rsidRPr="0022754B">
        <w:rPr>
          <w:szCs w:val="24"/>
        </w:rPr>
        <w:t>V</w:t>
      </w:r>
      <w:r w:rsidR="00351ADA" w:rsidRPr="0022754B">
        <w:rPr>
          <w:szCs w:val="24"/>
        </w:rPr>
        <w:t>idaus reikalų viceministras                                                                                       Vitalij Dmitrijev</w:t>
      </w:r>
    </w:p>
    <w:p w14:paraId="77BF8F14" w14:textId="77777777" w:rsidR="00351ADA" w:rsidRPr="0022754B" w:rsidRDefault="00351ADA" w:rsidP="00351ADA">
      <w:pPr>
        <w:tabs>
          <w:tab w:val="left" w:pos="1134"/>
        </w:tabs>
        <w:ind w:firstLine="851"/>
        <w:rPr>
          <w:szCs w:val="24"/>
        </w:rPr>
      </w:pPr>
    </w:p>
    <w:p w14:paraId="0AE0F4CB" w14:textId="77777777" w:rsidR="00EE00DC" w:rsidRPr="0022754B" w:rsidRDefault="00EE00DC" w:rsidP="00351ADA">
      <w:pPr>
        <w:tabs>
          <w:tab w:val="left" w:pos="1134"/>
        </w:tabs>
        <w:ind w:firstLine="851"/>
        <w:rPr>
          <w:szCs w:val="24"/>
        </w:rPr>
      </w:pPr>
    </w:p>
    <w:p w14:paraId="731BD367" w14:textId="77777777" w:rsidR="00EE00DC" w:rsidRPr="0022754B" w:rsidRDefault="00EE00DC" w:rsidP="00351ADA">
      <w:pPr>
        <w:tabs>
          <w:tab w:val="left" w:pos="1134"/>
        </w:tabs>
        <w:ind w:firstLine="851"/>
        <w:rPr>
          <w:szCs w:val="24"/>
        </w:rPr>
      </w:pPr>
    </w:p>
    <w:p w14:paraId="0D8A1773" w14:textId="77777777" w:rsidR="00EE00DC" w:rsidRPr="0022754B" w:rsidRDefault="00EE00DC" w:rsidP="00351ADA">
      <w:pPr>
        <w:tabs>
          <w:tab w:val="left" w:pos="1134"/>
        </w:tabs>
        <w:ind w:firstLine="851"/>
        <w:rPr>
          <w:szCs w:val="24"/>
        </w:rPr>
      </w:pPr>
    </w:p>
    <w:p w14:paraId="05B2422A" w14:textId="77777777" w:rsidR="00EE00DC" w:rsidRPr="0022754B" w:rsidRDefault="00EE00DC" w:rsidP="00351ADA">
      <w:pPr>
        <w:tabs>
          <w:tab w:val="left" w:pos="1134"/>
        </w:tabs>
        <w:ind w:firstLine="851"/>
        <w:rPr>
          <w:szCs w:val="24"/>
        </w:rPr>
      </w:pPr>
    </w:p>
    <w:p w14:paraId="22A0FF41" w14:textId="77777777" w:rsidR="00EE00DC" w:rsidRPr="0022754B" w:rsidRDefault="00EE00DC" w:rsidP="00351ADA">
      <w:pPr>
        <w:tabs>
          <w:tab w:val="left" w:pos="1134"/>
        </w:tabs>
        <w:ind w:firstLine="851"/>
        <w:rPr>
          <w:szCs w:val="24"/>
        </w:rPr>
      </w:pPr>
    </w:p>
    <w:p w14:paraId="156D2AB8" w14:textId="77777777" w:rsidR="00D334F4" w:rsidRPr="0022754B" w:rsidRDefault="00D334F4" w:rsidP="0075345E">
      <w:pPr>
        <w:tabs>
          <w:tab w:val="left" w:pos="1134"/>
        </w:tabs>
        <w:ind w:firstLine="851"/>
        <w:rPr>
          <w:szCs w:val="24"/>
        </w:rPr>
      </w:pPr>
    </w:p>
    <w:p w14:paraId="180CA0F9" w14:textId="77777777" w:rsidR="00C25FBB" w:rsidRDefault="00C25FBB" w:rsidP="00351ADA">
      <w:pPr>
        <w:tabs>
          <w:tab w:val="left" w:pos="1134"/>
        </w:tabs>
        <w:rPr>
          <w:szCs w:val="24"/>
          <w:lang w:eastAsia="lt-LT"/>
        </w:rPr>
      </w:pPr>
    </w:p>
    <w:p w14:paraId="378838EA" w14:textId="77777777" w:rsidR="00C25FBB" w:rsidRDefault="00C25FBB" w:rsidP="00351ADA">
      <w:pPr>
        <w:tabs>
          <w:tab w:val="left" w:pos="1134"/>
        </w:tabs>
        <w:rPr>
          <w:szCs w:val="24"/>
          <w:lang w:eastAsia="lt-LT"/>
        </w:rPr>
      </w:pPr>
    </w:p>
    <w:p w14:paraId="7FFC3548" w14:textId="77777777" w:rsidR="00C25FBB" w:rsidRDefault="00C25FBB" w:rsidP="00351ADA">
      <w:pPr>
        <w:tabs>
          <w:tab w:val="left" w:pos="1134"/>
        </w:tabs>
        <w:rPr>
          <w:szCs w:val="24"/>
          <w:lang w:eastAsia="lt-LT"/>
        </w:rPr>
      </w:pPr>
    </w:p>
    <w:p w14:paraId="099507EA" w14:textId="77777777" w:rsidR="00F955FA" w:rsidRDefault="00F955FA" w:rsidP="00351ADA">
      <w:pPr>
        <w:tabs>
          <w:tab w:val="left" w:pos="1134"/>
        </w:tabs>
        <w:rPr>
          <w:szCs w:val="24"/>
          <w:lang w:eastAsia="lt-LT"/>
        </w:rPr>
      </w:pPr>
    </w:p>
    <w:p w14:paraId="355D601E" w14:textId="77777777" w:rsidR="00F955FA" w:rsidRDefault="00F955FA" w:rsidP="00351ADA">
      <w:pPr>
        <w:tabs>
          <w:tab w:val="left" w:pos="1134"/>
        </w:tabs>
        <w:rPr>
          <w:szCs w:val="24"/>
          <w:lang w:eastAsia="lt-LT"/>
        </w:rPr>
      </w:pPr>
    </w:p>
    <w:p w14:paraId="5A3D3D02" w14:textId="77777777" w:rsidR="00F955FA" w:rsidRDefault="00F955FA" w:rsidP="00351ADA">
      <w:pPr>
        <w:tabs>
          <w:tab w:val="left" w:pos="1134"/>
        </w:tabs>
        <w:rPr>
          <w:szCs w:val="24"/>
          <w:lang w:eastAsia="lt-LT"/>
        </w:rPr>
      </w:pPr>
    </w:p>
    <w:p w14:paraId="7A5A54F5" w14:textId="77777777" w:rsidR="00F955FA" w:rsidRDefault="00F955FA" w:rsidP="00351ADA">
      <w:pPr>
        <w:tabs>
          <w:tab w:val="left" w:pos="1134"/>
        </w:tabs>
        <w:rPr>
          <w:szCs w:val="24"/>
          <w:lang w:eastAsia="lt-LT"/>
        </w:rPr>
      </w:pPr>
    </w:p>
    <w:p w14:paraId="767A3608" w14:textId="77777777" w:rsidR="00A1655C" w:rsidRDefault="00A1655C" w:rsidP="00351ADA">
      <w:pPr>
        <w:tabs>
          <w:tab w:val="left" w:pos="1134"/>
        </w:tabs>
        <w:rPr>
          <w:szCs w:val="24"/>
          <w:lang w:eastAsia="lt-LT"/>
        </w:rPr>
      </w:pPr>
    </w:p>
    <w:p w14:paraId="4977DB00" w14:textId="77777777" w:rsidR="00A1655C" w:rsidRDefault="00A1655C" w:rsidP="00351ADA">
      <w:pPr>
        <w:tabs>
          <w:tab w:val="left" w:pos="1134"/>
        </w:tabs>
        <w:rPr>
          <w:szCs w:val="24"/>
          <w:lang w:eastAsia="lt-LT"/>
        </w:rPr>
      </w:pPr>
    </w:p>
    <w:p w14:paraId="16195FDA" w14:textId="77777777" w:rsidR="00A1655C" w:rsidRDefault="00A1655C" w:rsidP="00351ADA">
      <w:pPr>
        <w:tabs>
          <w:tab w:val="left" w:pos="1134"/>
        </w:tabs>
        <w:rPr>
          <w:szCs w:val="24"/>
          <w:lang w:eastAsia="lt-LT"/>
        </w:rPr>
      </w:pPr>
    </w:p>
    <w:p w14:paraId="667EE14B" w14:textId="77777777" w:rsidR="001A77BB" w:rsidRPr="0022754B" w:rsidRDefault="00FF6AEF" w:rsidP="00351ADA">
      <w:pPr>
        <w:tabs>
          <w:tab w:val="left" w:pos="1134"/>
        </w:tabs>
        <w:rPr>
          <w:szCs w:val="24"/>
        </w:rPr>
      </w:pPr>
      <w:r>
        <w:rPr>
          <w:szCs w:val="24"/>
          <w:lang w:eastAsia="lt-LT"/>
        </w:rPr>
        <w:t>Gabija Tamulevičienė</w:t>
      </w:r>
      <w:r w:rsidR="00545DEE" w:rsidRPr="0022754B">
        <w:rPr>
          <w:szCs w:val="24"/>
          <w:lang w:eastAsia="lt-LT"/>
        </w:rPr>
        <w:t xml:space="preserve">, tel. (8 5) 271 </w:t>
      </w:r>
      <w:r>
        <w:rPr>
          <w:szCs w:val="24"/>
          <w:lang w:eastAsia="lt-LT"/>
        </w:rPr>
        <w:t>7224</w:t>
      </w:r>
      <w:r w:rsidR="00545DEE" w:rsidRPr="0022754B">
        <w:rPr>
          <w:szCs w:val="24"/>
          <w:lang w:eastAsia="lt-LT"/>
        </w:rPr>
        <w:t xml:space="preserve">, el. p. </w:t>
      </w:r>
      <w:hyperlink r:id="rId10" w:history="1">
        <w:r w:rsidRPr="003E3D28">
          <w:rPr>
            <w:rStyle w:val="Hipersaitas"/>
            <w:szCs w:val="24"/>
            <w:lang w:eastAsia="lt-LT"/>
          </w:rPr>
          <w:t>gabija.tamuleviciene@vrm.lt</w:t>
        </w:r>
      </w:hyperlink>
      <w:r w:rsidR="001A77BB">
        <w:t xml:space="preserve"> </w:t>
      </w:r>
    </w:p>
    <w:sectPr w:rsidR="001A77BB" w:rsidRPr="0022754B" w:rsidSect="00403523">
      <w:headerReference w:type="default" r:id="rId11"/>
      <w:footerReference w:type="first" r:id="rId12"/>
      <w:pgSz w:w="11906" w:h="16838"/>
      <w:pgMar w:top="1134" w:right="567" w:bottom="1134" w:left="1701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BE97D" w14:textId="77777777" w:rsidR="001F5961" w:rsidRDefault="001F5961" w:rsidP="009E75E7">
      <w:r>
        <w:separator/>
      </w:r>
    </w:p>
  </w:endnote>
  <w:endnote w:type="continuationSeparator" w:id="0">
    <w:p w14:paraId="3C3BA346" w14:textId="77777777" w:rsidR="001F5961" w:rsidRDefault="001F5961" w:rsidP="009E7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LT, 'Times New Roman'">
    <w:altName w:val="Times New Roman"/>
    <w:charset w:val="00"/>
    <w:family w:val="roman"/>
    <w:pitch w:val="variable"/>
  </w:font>
  <w:font w:name="EU 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Lentelstinklelis"/>
      <w:tblW w:w="9281" w:type="dxa"/>
      <w:tblLook w:val="04A0" w:firstRow="1" w:lastRow="0" w:firstColumn="1" w:lastColumn="0" w:noHBand="0" w:noVBand="1"/>
    </w:tblPr>
    <w:tblGrid>
      <w:gridCol w:w="7574"/>
      <w:gridCol w:w="1707"/>
    </w:tblGrid>
    <w:tr w:rsidR="009E75E7" w14:paraId="1C6CB771" w14:textId="77777777">
      <w:trPr>
        <w:trHeight w:val="1276"/>
      </w:trPr>
      <w:tc>
        <w:tcPr>
          <w:tcW w:w="7573" w:type="dxa"/>
          <w:tcBorders>
            <w:top w:val="nil"/>
            <w:left w:val="nil"/>
            <w:bottom w:val="nil"/>
            <w:right w:val="nil"/>
          </w:tcBorders>
        </w:tcPr>
        <w:p w14:paraId="73D61C3C" w14:textId="77777777" w:rsidR="009E75E7" w:rsidRDefault="009E75E7">
          <w:pPr>
            <w:pStyle w:val="Porat"/>
          </w:pPr>
        </w:p>
      </w:tc>
      <w:tc>
        <w:tcPr>
          <w:tcW w:w="1707" w:type="dxa"/>
          <w:tcBorders>
            <w:top w:val="nil"/>
            <w:left w:val="nil"/>
            <w:bottom w:val="nil"/>
            <w:right w:val="nil"/>
          </w:tcBorders>
        </w:tcPr>
        <w:p w14:paraId="78061551" w14:textId="77777777" w:rsidR="009E75E7" w:rsidRDefault="009E75E7">
          <w:pPr>
            <w:pStyle w:val="Porat"/>
            <w:ind w:left="-106" w:right="-203" w:hanging="2"/>
          </w:pPr>
        </w:p>
      </w:tc>
    </w:tr>
  </w:tbl>
  <w:p w14:paraId="11C63D00" w14:textId="77777777" w:rsidR="009E75E7" w:rsidRDefault="009E75E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C3807" w14:textId="77777777" w:rsidR="001F5961" w:rsidRDefault="001F5961" w:rsidP="009E75E7">
      <w:r>
        <w:separator/>
      </w:r>
    </w:p>
  </w:footnote>
  <w:footnote w:type="continuationSeparator" w:id="0">
    <w:p w14:paraId="5B1FC0B1" w14:textId="77777777" w:rsidR="001F5961" w:rsidRDefault="001F5961" w:rsidP="009E75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7885465"/>
      <w:docPartObj>
        <w:docPartGallery w:val="Page Numbers (Top of Page)"/>
        <w:docPartUnique/>
      </w:docPartObj>
    </w:sdtPr>
    <w:sdtEndPr/>
    <w:sdtContent>
      <w:p w14:paraId="63E41EEE" w14:textId="77777777" w:rsidR="009E75E7" w:rsidRDefault="00DC176B">
        <w:pPr>
          <w:pStyle w:val="Antrats"/>
          <w:jc w:val="center"/>
        </w:pPr>
        <w:r>
          <w:fldChar w:fldCharType="begin"/>
        </w:r>
        <w:r w:rsidR="00545DEE">
          <w:instrText>PAGE</w:instrText>
        </w:r>
        <w:r>
          <w:fldChar w:fldCharType="separate"/>
        </w:r>
        <w:r w:rsidR="007F35F9">
          <w:rPr>
            <w:noProof/>
          </w:rPr>
          <w:t>2</w:t>
        </w:r>
        <w:r>
          <w:fldChar w:fldCharType="end"/>
        </w:r>
      </w:p>
    </w:sdtContent>
  </w:sdt>
  <w:p w14:paraId="41838726" w14:textId="77777777" w:rsidR="009E75E7" w:rsidRDefault="009E75E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A0BB0"/>
    <w:multiLevelType w:val="hybridMultilevel"/>
    <w:tmpl w:val="98E2C49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A1C4D"/>
    <w:multiLevelType w:val="multilevel"/>
    <w:tmpl w:val="BE2EA0A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abstractNum w:abstractNumId="2" w15:restartNumberingAfterBreak="0">
    <w:nsid w:val="57010351"/>
    <w:multiLevelType w:val="hybridMultilevel"/>
    <w:tmpl w:val="CD9A2C2A"/>
    <w:lvl w:ilvl="0" w:tplc="67325B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A0537BD"/>
    <w:multiLevelType w:val="hybridMultilevel"/>
    <w:tmpl w:val="702E2A70"/>
    <w:lvl w:ilvl="0" w:tplc="A3E4F81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59671B7"/>
    <w:multiLevelType w:val="hybridMultilevel"/>
    <w:tmpl w:val="DBDC475A"/>
    <w:lvl w:ilvl="0" w:tplc="FDC2B7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E423269"/>
    <w:multiLevelType w:val="hybridMultilevel"/>
    <w:tmpl w:val="067E64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637B27"/>
    <w:multiLevelType w:val="hybridMultilevel"/>
    <w:tmpl w:val="B40EECA8"/>
    <w:lvl w:ilvl="0" w:tplc="44B42668">
      <w:start w:val="1"/>
      <w:numFmt w:val="decimal"/>
      <w:suff w:val="space"/>
      <w:lvlText w:val="%1."/>
      <w:lvlJc w:val="left"/>
      <w:pPr>
        <w:ind w:left="1854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5E7"/>
    <w:rsid w:val="00017B79"/>
    <w:rsid w:val="00023CBC"/>
    <w:rsid w:val="000361D6"/>
    <w:rsid w:val="0009365D"/>
    <w:rsid w:val="000C12D0"/>
    <w:rsid w:val="000D746E"/>
    <w:rsid w:val="0010677E"/>
    <w:rsid w:val="00114512"/>
    <w:rsid w:val="00124DF2"/>
    <w:rsid w:val="00161381"/>
    <w:rsid w:val="00166F15"/>
    <w:rsid w:val="00170990"/>
    <w:rsid w:val="001A77BB"/>
    <w:rsid w:val="001B2333"/>
    <w:rsid w:val="001C539B"/>
    <w:rsid w:val="001E67E1"/>
    <w:rsid w:val="001E71CC"/>
    <w:rsid w:val="001F5961"/>
    <w:rsid w:val="0020477D"/>
    <w:rsid w:val="0022754B"/>
    <w:rsid w:val="00237899"/>
    <w:rsid w:val="00254091"/>
    <w:rsid w:val="002709AC"/>
    <w:rsid w:val="002836AD"/>
    <w:rsid w:val="002A4E64"/>
    <w:rsid w:val="002B6EFC"/>
    <w:rsid w:val="002C3631"/>
    <w:rsid w:val="002E74C0"/>
    <w:rsid w:val="003057C2"/>
    <w:rsid w:val="003306B9"/>
    <w:rsid w:val="00334453"/>
    <w:rsid w:val="003462D4"/>
    <w:rsid w:val="00351ADA"/>
    <w:rsid w:val="003550FA"/>
    <w:rsid w:val="003802F5"/>
    <w:rsid w:val="003B595A"/>
    <w:rsid w:val="003C6E37"/>
    <w:rsid w:val="003D5384"/>
    <w:rsid w:val="0040064D"/>
    <w:rsid w:val="00403523"/>
    <w:rsid w:val="00414CC5"/>
    <w:rsid w:val="004505A2"/>
    <w:rsid w:val="004843F1"/>
    <w:rsid w:val="004879CE"/>
    <w:rsid w:val="004A0536"/>
    <w:rsid w:val="004B53B7"/>
    <w:rsid w:val="004E0CBD"/>
    <w:rsid w:val="004F1240"/>
    <w:rsid w:val="005217A3"/>
    <w:rsid w:val="00544742"/>
    <w:rsid w:val="00545DEE"/>
    <w:rsid w:val="00562F0E"/>
    <w:rsid w:val="00574551"/>
    <w:rsid w:val="005806E8"/>
    <w:rsid w:val="005B0F3C"/>
    <w:rsid w:val="006D1353"/>
    <w:rsid w:val="006D62A7"/>
    <w:rsid w:val="007141BA"/>
    <w:rsid w:val="00722C27"/>
    <w:rsid w:val="00722F7D"/>
    <w:rsid w:val="0075345E"/>
    <w:rsid w:val="007A1787"/>
    <w:rsid w:val="007C790C"/>
    <w:rsid w:val="007F35F9"/>
    <w:rsid w:val="007F38BD"/>
    <w:rsid w:val="0081402E"/>
    <w:rsid w:val="008338FE"/>
    <w:rsid w:val="00835196"/>
    <w:rsid w:val="008676EF"/>
    <w:rsid w:val="00887C2C"/>
    <w:rsid w:val="008E3ABD"/>
    <w:rsid w:val="008F7C50"/>
    <w:rsid w:val="009431EE"/>
    <w:rsid w:val="00943382"/>
    <w:rsid w:val="0095166B"/>
    <w:rsid w:val="00972A20"/>
    <w:rsid w:val="009E75E7"/>
    <w:rsid w:val="00A04D6D"/>
    <w:rsid w:val="00A1655C"/>
    <w:rsid w:val="00A2089D"/>
    <w:rsid w:val="00A221BC"/>
    <w:rsid w:val="00A447F7"/>
    <w:rsid w:val="00A62DFE"/>
    <w:rsid w:val="00A77CB4"/>
    <w:rsid w:val="00AA4216"/>
    <w:rsid w:val="00AB738F"/>
    <w:rsid w:val="00AC737D"/>
    <w:rsid w:val="00AD5E2D"/>
    <w:rsid w:val="00AE03B1"/>
    <w:rsid w:val="00B1576E"/>
    <w:rsid w:val="00B37A7A"/>
    <w:rsid w:val="00B40728"/>
    <w:rsid w:val="00B430FB"/>
    <w:rsid w:val="00B51B3E"/>
    <w:rsid w:val="00B551C0"/>
    <w:rsid w:val="00BC5DAD"/>
    <w:rsid w:val="00BD7182"/>
    <w:rsid w:val="00BF2AC7"/>
    <w:rsid w:val="00C233F5"/>
    <w:rsid w:val="00C25FBB"/>
    <w:rsid w:val="00C27984"/>
    <w:rsid w:val="00C532EC"/>
    <w:rsid w:val="00C85464"/>
    <w:rsid w:val="00CA4994"/>
    <w:rsid w:val="00CC0169"/>
    <w:rsid w:val="00CE0B6C"/>
    <w:rsid w:val="00D04D9E"/>
    <w:rsid w:val="00D334F4"/>
    <w:rsid w:val="00D34581"/>
    <w:rsid w:val="00DA350A"/>
    <w:rsid w:val="00DB385E"/>
    <w:rsid w:val="00DC176B"/>
    <w:rsid w:val="00DE4A32"/>
    <w:rsid w:val="00DF1F0F"/>
    <w:rsid w:val="00DF7F06"/>
    <w:rsid w:val="00E1687C"/>
    <w:rsid w:val="00E42135"/>
    <w:rsid w:val="00E47BA6"/>
    <w:rsid w:val="00E678DA"/>
    <w:rsid w:val="00EA1286"/>
    <w:rsid w:val="00EA37EF"/>
    <w:rsid w:val="00EA67C2"/>
    <w:rsid w:val="00EB2289"/>
    <w:rsid w:val="00EB7F2E"/>
    <w:rsid w:val="00ED6977"/>
    <w:rsid w:val="00EE00DC"/>
    <w:rsid w:val="00F31960"/>
    <w:rsid w:val="00F439B4"/>
    <w:rsid w:val="00F62C5C"/>
    <w:rsid w:val="00F955FA"/>
    <w:rsid w:val="00F972E0"/>
    <w:rsid w:val="00FA6912"/>
    <w:rsid w:val="00FF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7F1C3"/>
  <w15:docId w15:val="{031780B6-E36A-47CF-811A-C1AF7A580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A119B"/>
    <w:rPr>
      <w:rFonts w:eastAsia="Times New Roman" w:cs="Times New Roman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sDiagrama">
    <w:name w:val="Antraštės Diagrama"/>
    <w:aliases w:val="Char Diagrama,Diagrama Diagrama, Char Diagrama,Diagrama Diagrama Diagrama Diagrama,Char Diagrama Diagrama Diagrama,Char Char Char Char Diagrama,Char Char Char1 Diagrama,Char Char1 Diagrama"/>
    <w:basedOn w:val="Numatytasispastraiposriftas"/>
    <w:link w:val="Antrats"/>
    <w:uiPriority w:val="99"/>
    <w:qFormat/>
    <w:rsid w:val="00EA119B"/>
    <w:rPr>
      <w:rFonts w:eastAsia="Times New Roman" w:cs="Times New Roman"/>
      <w:szCs w:val="20"/>
      <w:lang w:val="lt-LT"/>
    </w:rPr>
  </w:style>
  <w:style w:type="character" w:styleId="Puslapionumeris">
    <w:name w:val="page number"/>
    <w:basedOn w:val="Numatytasispastraiposriftas"/>
    <w:qFormat/>
    <w:rsid w:val="00EA119B"/>
  </w:style>
  <w:style w:type="character" w:styleId="Hipersaitas">
    <w:name w:val="Hyperlink"/>
    <w:basedOn w:val="Numatytasispastraiposriftas"/>
    <w:rsid w:val="00EA119B"/>
    <w:rPr>
      <w:color w:val="0000FF"/>
      <w:u w:val="single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EA119B"/>
    <w:rPr>
      <w:rFonts w:eastAsia="Times New Roman" w:cs="Times New Roman"/>
      <w:szCs w:val="20"/>
      <w:lang w:val="en-GB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EA119B"/>
    <w:rPr>
      <w:rFonts w:ascii="Tahoma" w:eastAsia="Times New Roman" w:hAnsi="Tahoma" w:cs="Tahoma"/>
      <w:sz w:val="16"/>
      <w:szCs w:val="16"/>
      <w:lang w:val="en-GB"/>
    </w:rPr>
  </w:style>
  <w:style w:type="character" w:customStyle="1" w:styleId="dlxnowrap1">
    <w:name w:val="dlxnowrap1"/>
    <w:basedOn w:val="Numatytasispastraiposriftas"/>
    <w:qFormat/>
    <w:rsid w:val="00084BC0"/>
  </w:style>
  <w:style w:type="character" w:styleId="Emfaz">
    <w:name w:val="Emphasis"/>
    <w:basedOn w:val="Numatytasispastraiposriftas"/>
    <w:uiPriority w:val="20"/>
    <w:qFormat/>
    <w:rsid w:val="00D64085"/>
    <w:rPr>
      <w:i/>
      <w:iCs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sid w:val="008B7C72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qFormat/>
    <w:rsid w:val="008B7C72"/>
    <w:rPr>
      <w:rFonts w:eastAsia="Times New Roman" w:cs="Times New Roman"/>
      <w:sz w:val="20"/>
      <w:szCs w:val="20"/>
      <w:lang w:val="en-GB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sid w:val="008B7C72"/>
    <w:rPr>
      <w:rFonts w:eastAsia="Times New Roman" w:cs="Times New Roman"/>
      <w:b/>
      <w:bCs/>
      <w:sz w:val="20"/>
      <w:szCs w:val="20"/>
      <w:lang w:val="en-GB"/>
    </w:rPr>
  </w:style>
  <w:style w:type="character" w:customStyle="1" w:styleId="Hyperlink1">
    <w:name w:val="Hyperlink1"/>
    <w:basedOn w:val="Numatytasispastraiposriftas"/>
    <w:qFormat/>
    <w:rsid w:val="00095E93"/>
    <w:rPr>
      <w:color w:val="0000FF"/>
      <w:u w:val="single"/>
    </w:rPr>
  </w:style>
  <w:style w:type="character" w:customStyle="1" w:styleId="KomentarotekstasDiagrama1">
    <w:name w:val="Komentaro tekstas Diagrama1"/>
    <w:basedOn w:val="Numatytasispastraiposriftas"/>
    <w:uiPriority w:val="99"/>
    <w:qFormat/>
    <w:rsid w:val="00025842"/>
    <w:rPr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qFormat/>
    <w:rsid w:val="00251F7F"/>
    <w:rPr>
      <w:rFonts w:ascii="Liberation Serif" w:eastAsia="NSimSun" w:hAnsi="Liberation Serif" w:cs="Arial"/>
      <w:kern w:val="2"/>
      <w:szCs w:val="24"/>
      <w:lang w:val="lt-LT" w:eastAsia="zh-CN" w:bidi="hi-IN"/>
    </w:rPr>
  </w:style>
  <w:style w:type="paragraph" w:customStyle="1" w:styleId="Heading">
    <w:name w:val="Heading"/>
    <w:basedOn w:val="prastasis"/>
    <w:next w:val="Pagrindinistekstas"/>
    <w:qFormat/>
    <w:rsid w:val="009E75E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link w:val="PagrindinistekstasDiagrama"/>
    <w:rsid w:val="00251F7F"/>
    <w:pPr>
      <w:spacing w:after="140" w:line="276" w:lineRule="auto"/>
    </w:pPr>
    <w:rPr>
      <w:rFonts w:ascii="Liberation Serif" w:eastAsia="NSimSun" w:hAnsi="Liberation Serif" w:cs="Arial"/>
      <w:kern w:val="2"/>
      <w:szCs w:val="24"/>
      <w:lang w:eastAsia="zh-CN" w:bidi="hi-IN"/>
    </w:rPr>
  </w:style>
  <w:style w:type="paragraph" w:styleId="Sraas">
    <w:name w:val="List"/>
    <w:basedOn w:val="Pagrindinistekstas"/>
    <w:rsid w:val="009E75E7"/>
  </w:style>
  <w:style w:type="paragraph" w:styleId="Antrat">
    <w:name w:val="caption"/>
    <w:basedOn w:val="prastasis"/>
    <w:next w:val="prastasis"/>
    <w:qFormat/>
    <w:rsid w:val="00EA119B"/>
    <w:pPr>
      <w:jc w:val="center"/>
    </w:pPr>
    <w:rPr>
      <w:b/>
      <w:sz w:val="28"/>
    </w:rPr>
  </w:style>
  <w:style w:type="paragraph" w:customStyle="1" w:styleId="Index">
    <w:name w:val="Index"/>
    <w:basedOn w:val="prastasis"/>
    <w:qFormat/>
    <w:rsid w:val="009E75E7"/>
    <w:pPr>
      <w:suppressLineNumbers/>
    </w:pPr>
    <w:rPr>
      <w:rFonts w:cs="Arial"/>
    </w:rPr>
  </w:style>
  <w:style w:type="paragraph" w:customStyle="1" w:styleId="HeaderandFooter">
    <w:name w:val="Header and Footer"/>
    <w:basedOn w:val="prastasis"/>
    <w:qFormat/>
    <w:rsid w:val="009E75E7"/>
  </w:style>
  <w:style w:type="paragraph" w:styleId="Antrats">
    <w:name w:val="header"/>
    <w:aliases w:val="Char,Diagrama, Char,Diagrama Diagrama Diagrama,Char Diagrama Diagrama,Char Char Char Char,Char Char Char1,Char Char1"/>
    <w:basedOn w:val="prastasis"/>
    <w:link w:val="AntratsDiagrama"/>
    <w:uiPriority w:val="99"/>
    <w:rsid w:val="00EA119B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uiPriority w:val="99"/>
    <w:unhideWhenUsed/>
    <w:rsid w:val="00EA119B"/>
    <w:pPr>
      <w:tabs>
        <w:tab w:val="center" w:pos="4680"/>
        <w:tab w:val="right" w:pos="9360"/>
      </w:tabs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EA119B"/>
    <w:rPr>
      <w:rFonts w:ascii="Tahoma" w:hAnsi="Tahoma" w:cs="Tahoma"/>
      <w:sz w:val="16"/>
      <w:szCs w:val="16"/>
    </w:rPr>
  </w:style>
  <w:style w:type="paragraph" w:styleId="Betarp">
    <w:name w:val="No Spacing"/>
    <w:uiPriority w:val="1"/>
    <w:qFormat/>
    <w:rsid w:val="00280F1B"/>
    <w:rPr>
      <w:rFonts w:eastAsia="Times New Roman" w:cs="Times New Roman"/>
      <w:szCs w:val="20"/>
      <w:lang w:val="en-GB"/>
    </w:rPr>
  </w:style>
  <w:style w:type="paragraph" w:styleId="Sraopastraipa">
    <w:name w:val="List Paragraph"/>
    <w:basedOn w:val="Bullet"/>
    <w:link w:val="SraopastraipaDiagrama"/>
    <w:uiPriority w:val="34"/>
    <w:qFormat/>
    <w:rsid w:val="00935FE0"/>
    <w:rPr>
      <w:lang w:val="en-GB"/>
    </w:rPr>
  </w:style>
  <w:style w:type="paragraph" w:customStyle="1" w:styleId="Bullet">
    <w:name w:val="Bullet"/>
    <w:basedOn w:val="prastasis"/>
    <w:qFormat/>
    <w:rsid w:val="00935FE0"/>
    <w:pPr>
      <w:spacing w:line="360" w:lineRule="atLeast"/>
      <w:jc w:val="both"/>
    </w:pPr>
    <w:rPr>
      <w:rFonts w:eastAsiaTheme="minorHAnsi" w:cstheme="minorBidi"/>
      <w:color w:val="000000" w:themeColor="text1"/>
      <w:szCs w:val="21"/>
      <w:lang w:val="en-US"/>
    </w:rPr>
  </w:style>
  <w:style w:type="paragraph" w:styleId="Komentarotekstas">
    <w:name w:val="annotation text"/>
    <w:basedOn w:val="prastasis"/>
    <w:link w:val="KomentarotekstasDiagrama"/>
    <w:uiPriority w:val="99"/>
    <w:unhideWhenUsed/>
    <w:qFormat/>
    <w:rsid w:val="008B7C72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qFormat/>
    <w:rsid w:val="008B7C72"/>
    <w:rPr>
      <w:b/>
      <w:bCs/>
    </w:rPr>
  </w:style>
  <w:style w:type="paragraph" w:customStyle="1" w:styleId="Standard">
    <w:name w:val="Standard"/>
    <w:qFormat/>
    <w:rsid w:val="00095E93"/>
    <w:pPr>
      <w:textAlignment w:val="baseline"/>
    </w:pPr>
    <w:rPr>
      <w:rFonts w:ascii="TIMESLT, 'Times New Roman'" w:eastAsia="Times New Roman" w:hAnsi="TIMESLT, 'Times New Roman'" w:cs="TIMESLT, 'Times New Roman'"/>
      <w:kern w:val="2"/>
      <w:szCs w:val="20"/>
      <w:lang w:val="lt-LT" w:eastAsia="zh-CN"/>
    </w:rPr>
  </w:style>
  <w:style w:type="table" w:styleId="Lentelstinklelis">
    <w:name w:val="Table Grid"/>
    <w:basedOn w:val="prastojilentel"/>
    <w:uiPriority w:val="59"/>
    <w:rsid w:val="00EA11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link w:val="Sraopastraipa"/>
    <w:uiPriority w:val="34"/>
    <w:rsid w:val="00C233F5"/>
    <w:rPr>
      <w:color w:val="000000" w:themeColor="text1"/>
      <w:szCs w:val="21"/>
      <w:lang w:val="en-GB"/>
    </w:rPr>
  </w:style>
  <w:style w:type="paragraph" w:customStyle="1" w:styleId="CM4">
    <w:name w:val="CM4"/>
    <w:basedOn w:val="prastasis"/>
    <w:next w:val="prastasis"/>
    <w:uiPriority w:val="99"/>
    <w:rsid w:val="00237899"/>
    <w:pPr>
      <w:suppressAutoHyphens w:val="0"/>
      <w:autoSpaceDE w:val="0"/>
      <w:autoSpaceDN w:val="0"/>
      <w:adjustRightInd w:val="0"/>
    </w:pPr>
    <w:rPr>
      <w:rFonts w:ascii="EU Albertina" w:eastAsiaTheme="minorHAnsi" w:hAnsi="EU Albertina" w:cstheme="minorBidi"/>
      <w:szCs w:val="24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B37A7A"/>
    <w:pPr>
      <w:spacing w:after="120" w:line="480" w:lineRule="auto"/>
      <w:ind w:left="360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B37A7A"/>
    <w:rPr>
      <w:rFonts w:eastAsia="Times New Roman" w:cs="Times New Roman"/>
      <w:szCs w:val="20"/>
      <w:lang w:val="lt-LT"/>
    </w:rPr>
  </w:style>
  <w:style w:type="paragraph" w:styleId="Puslapioinaostekstas">
    <w:name w:val="footnote text"/>
    <w:basedOn w:val="prastasis"/>
    <w:link w:val="PuslapioinaostekstasDiagrama"/>
    <w:rsid w:val="00B37A7A"/>
    <w:pPr>
      <w:suppressAutoHyphens w:val="0"/>
    </w:pPr>
    <w:rPr>
      <w:sz w:val="20"/>
      <w:lang w:val="en-GB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B37A7A"/>
    <w:rPr>
      <w:rFonts w:eastAsia="Times New Roman" w:cs="Times New Roman"/>
      <w:sz w:val="20"/>
      <w:szCs w:val="20"/>
      <w:lang w:val="en-GB"/>
    </w:rPr>
  </w:style>
  <w:style w:type="character" w:styleId="Puslapioinaosnuoroda">
    <w:name w:val="footnote reference"/>
    <w:basedOn w:val="Numatytasispastraiposriftas"/>
    <w:uiPriority w:val="99"/>
    <w:rsid w:val="00B37A7A"/>
    <w:rPr>
      <w:vertAlign w:val="superscrip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2C3631"/>
    <w:rPr>
      <w:color w:val="800080" w:themeColor="followedHyperlink"/>
      <w:u w:val="single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22754B"/>
    <w:pPr>
      <w:suppressAutoHyphens w:val="0"/>
    </w:pPr>
    <w:rPr>
      <w:rFonts w:ascii="Calibri" w:eastAsiaTheme="minorHAnsi" w:hAnsi="Calibri" w:cstheme="minorBidi"/>
      <w:sz w:val="22"/>
      <w:szCs w:val="21"/>
      <w:lang w:val="en-GB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22754B"/>
    <w:rPr>
      <w:rFonts w:ascii="Calibri" w:hAnsi="Calibri"/>
      <w:sz w:val="22"/>
      <w:szCs w:val="21"/>
      <w:lang w:val="en-GB"/>
    </w:rPr>
  </w:style>
  <w:style w:type="paragraph" w:customStyle="1" w:styleId="Default">
    <w:name w:val="Default"/>
    <w:rsid w:val="00EB2289"/>
    <w:pPr>
      <w:suppressAutoHyphens w:val="0"/>
      <w:autoSpaceDE w:val="0"/>
      <w:autoSpaceDN w:val="0"/>
      <w:adjustRightInd w:val="0"/>
    </w:pPr>
    <w:rPr>
      <w:rFonts w:cs="Times New Roman"/>
      <w:color w:val="000000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mailto:gabija.tamuleviciene@vrm.lt" TargetMode="External" Type="http://schemas.openxmlformats.org/officeDocument/2006/relationships/hyperlink"/>
<Relationship Id="rId11" Target="header1.xml" Type="http://schemas.openxmlformats.org/officeDocument/2006/relationships/header"/>
<Relationship Id="rId12" Target="footer1.xml" Type="http://schemas.openxmlformats.org/officeDocument/2006/relationships/footer"/>
<Relationship Id="rId13" Target="fontTable.xml" Type="http://schemas.openxmlformats.org/officeDocument/2006/relationships/fontTable"/>
<Relationship Id="rId14" Target="theme/theme1.xml" Type="http://schemas.openxmlformats.org/officeDocument/2006/relationships/theme"/>
<Relationship Id="rId2" Target="numbering.xml" Type="http://schemas.openxmlformats.org/officeDocument/2006/relationships/numbering"/>
<Relationship Id="rId3" Target="styles.xml" Type="http://schemas.openxmlformats.org/officeDocument/2006/relationships/styles"/>
<Relationship Id="rId4" Target="settings.xml" Type="http://schemas.openxmlformats.org/officeDocument/2006/relationships/settings"/>
<Relationship Id="rId5" Target="webSettings.xml" Type="http://schemas.openxmlformats.org/officeDocument/2006/relationships/webSettings"/>
<Relationship Id="rId6" Target="footnotes.xml" Type="http://schemas.openxmlformats.org/officeDocument/2006/relationships/footnotes"/>
<Relationship Id="rId7" Target="endnotes.xml" Type="http://schemas.openxmlformats.org/officeDocument/2006/relationships/endnotes"/>
<Relationship Id="rId8" Target="media/image1.png" Type="http://schemas.openxmlformats.org/officeDocument/2006/relationships/image"/>
<Relationship Id="rId9" Target="mailto:bendrasisd@vrm.lt" TargetMode="External" Type="http://schemas.openxmlformats.org/officeDocument/2006/relationships/hyperlink"/>
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2BC1E-DE31-4B29-92C6-9AC19EB48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765</Words>
  <Characters>437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2021-06-23T04:45:00Z</dcterms:created>
  <dc:creator>m05493</dc:creator>
  <dc:language>lt-LT</dc:language>
  <cp:lastModifiedBy>Gintaras Aliksandravičius</cp:lastModifiedBy>
  <cp:lastPrinted>2020-04-21T06:48:00Z</cp:lastPrinted>
  <dcterms:modified xsi:type="dcterms:W3CDTF">2021-06-23T04:45:00Z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