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A82B" w14:textId="6947214D" w:rsidR="008C44AA" w:rsidRDefault="008C44AA" w:rsidP="003E236A">
      <w:pPr>
        <w:spacing w:after="0" w:line="240" w:lineRule="auto"/>
        <w:rPr>
          <w:rFonts w:ascii="Times New Roman" w:hAnsi="Times New Roman" w:cs="Times New Roman"/>
          <w:b/>
          <w:bCs/>
          <w:sz w:val="24"/>
          <w:szCs w:val="24"/>
        </w:rPr>
      </w:pPr>
      <w:r w:rsidRPr="008C44AA">
        <w:rPr>
          <w:rFonts w:ascii="Times New Roman" w:hAnsi="Times New Roman" w:cs="Times New Roman"/>
          <w:b/>
          <w:bCs/>
          <w:sz w:val="24"/>
          <w:szCs w:val="24"/>
        </w:rPr>
        <w:t xml:space="preserve">LIETUVOS RESPUBLIKOS VYRIAUSYBĖS NUTARIMO „DĖL </w:t>
      </w:r>
      <w:r w:rsidRPr="008C44AA">
        <w:rPr>
          <w:rFonts w:ascii="Times New Roman" w:eastAsia="Calibri" w:hAnsi="Times New Roman" w:cs="Times New Roman"/>
          <w:b/>
          <w:bCs/>
          <w:sz w:val="24"/>
          <w:szCs w:val="24"/>
        </w:rPr>
        <w:t xml:space="preserve">NACIONALINĖS ELEKTRONINIŲ SIUNTŲ PRISTATYMO, NAUDOJANT PAŠTO TINKLĄ, INFORMACINĖS SISTEMOS NUOSTATŲ, </w:t>
      </w:r>
      <w:r w:rsidRPr="008C44AA">
        <w:rPr>
          <w:rFonts w:ascii="Times New Roman" w:hAnsi="Times New Roman" w:cs="Times New Roman"/>
          <w:b/>
          <w:bCs/>
          <w:sz w:val="24"/>
          <w:szCs w:val="24"/>
        </w:rPr>
        <w:t xml:space="preserve">ŠIA SISTEMA TEIKIAMŲ </w:t>
      </w:r>
      <w:r w:rsidRPr="008C44AA">
        <w:rPr>
          <w:rFonts w:ascii="Times New Roman" w:hAnsi="Times New Roman" w:cs="Times New Roman"/>
          <w:b/>
          <w:bCs/>
          <w:color w:val="000000"/>
          <w:sz w:val="24"/>
          <w:szCs w:val="24"/>
        </w:rPr>
        <w:t xml:space="preserve">ELEKTRONINIO PRISTATYMO </w:t>
      </w:r>
      <w:r w:rsidRPr="008C44AA">
        <w:rPr>
          <w:rFonts w:ascii="Times New Roman" w:hAnsi="Times New Roman" w:cs="Times New Roman"/>
          <w:b/>
          <w:bCs/>
          <w:sz w:val="24"/>
          <w:szCs w:val="24"/>
        </w:rPr>
        <w:t xml:space="preserve">PASLAUGŲ TEIKIMO TAISYKLIŲ </w:t>
      </w:r>
      <w:r w:rsidR="00E55326" w:rsidRPr="008C44AA">
        <w:rPr>
          <w:rFonts w:ascii="Times New Roman" w:hAnsi="Times New Roman" w:cs="Times New Roman"/>
          <w:b/>
          <w:bCs/>
          <w:sz w:val="24"/>
          <w:szCs w:val="24"/>
        </w:rPr>
        <w:t>PATVIRTINIMO</w:t>
      </w:r>
      <w:r w:rsidR="00B22DCB">
        <w:rPr>
          <w:rFonts w:ascii="Times New Roman" w:hAnsi="Times New Roman" w:cs="Times New Roman"/>
          <w:b/>
          <w:bCs/>
          <w:sz w:val="24"/>
          <w:szCs w:val="24"/>
        </w:rPr>
        <w:t xml:space="preserve"> </w:t>
      </w:r>
      <w:r w:rsidRPr="008C44AA">
        <w:rPr>
          <w:rFonts w:ascii="Times New Roman" w:hAnsi="Times New Roman" w:cs="Times New Roman"/>
          <w:b/>
          <w:bCs/>
          <w:sz w:val="24"/>
          <w:szCs w:val="24"/>
        </w:rPr>
        <w:t xml:space="preserve">IR TARIFO </w:t>
      </w:r>
      <w:r w:rsidR="00E55326">
        <w:rPr>
          <w:rFonts w:ascii="Times New Roman" w:hAnsi="Times New Roman" w:cs="Times New Roman"/>
          <w:b/>
          <w:bCs/>
          <w:sz w:val="24"/>
          <w:szCs w:val="24"/>
        </w:rPr>
        <w:t xml:space="preserve"> NUSTATYMO</w:t>
      </w:r>
      <w:r w:rsidRPr="008C44AA">
        <w:rPr>
          <w:rFonts w:ascii="Times New Roman" w:hAnsi="Times New Roman" w:cs="Times New Roman"/>
          <w:b/>
          <w:bCs/>
          <w:sz w:val="24"/>
          <w:szCs w:val="24"/>
        </w:rPr>
        <w:t>“ PROJEKTO</w:t>
      </w:r>
    </w:p>
    <w:p w14:paraId="4A963E15" w14:textId="0E224A8C" w:rsidR="001F08ED" w:rsidRPr="008C44AA" w:rsidRDefault="008C44AA" w:rsidP="007B04B0">
      <w:pPr>
        <w:spacing w:after="0" w:line="240" w:lineRule="auto"/>
        <w:jc w:val="center"/>
        <w:rPr>
          <w:rFonts w:ascii="Times New Roman" w:hAnsi="Times New Roman" w:cs="Times New Roman"/>
          <w:b/>
          <w:bCs/>
          <w:sz w:val="24"/>
          <w:szCs w:val="24"/>
        </w:rPr>
      </w:pPr>
      <w:r w:rsidRPr="008C44AA">
        <w:rPr>
          <w:rFonts w:ascii="Times New Roman" w:hAnsi="Times New Roman" w:cs="Times New Roman"/>
          <w:b/>
          <w:bCs/>
          <w:sz w:val="24"/>
          <w:szCs w:val="24"/>
        </w:rPr>
        <w:t>DERINIMO PAŽYMA</w:t>
      </w:r>
    </w:p>
    <w:p w14:paraId="52D10AB9" w14:textId="77777777" w:rsidR="001D51D4" w:rsidRDefault="001D51D4" w:rsidP="007B04B0">
      <w:pPr>
        <w:spacing w:after="0" w:line="240" w:lineRule="auto"/>
        <w:jc w:val="center"/>
        <w:rPr>
          <w:rFonts w:ascii="Times New Roman" w:hAnsi="Times New Roman" w:cs="Times New Roman"/>
          <w:b/>
          <w:bCs/>
          <w:sz w:val="24"/>
          <w:szCs w:val="24"/>
        </w:rPr>
      </w:pPr>
    </w:p>
    <w:tbl>
      <w:tblPr>
        <w:tblStyle w:val="Lentelstinklelis"/>
        <w:tblW w:w="14312" w:type="dxa"/>
        <w:tblLook w:val="04A0" w:firstRow="1" w:lastRow="0" w:firstColumn="1" w:lastColumn="0" w:noHBand="0" w:noVBand="1"/>
      </w:tblPr>
      <w:tblGrid>
        <w:gridCol w:w="2689"/>
        <w:gridCol w:w="5528"/>
        <w:gridCol w:w="6095"/>
      </w:tblGrid>
      <w:tr w:rsidR="001F08ED" w14:paraId="3A33E6FC" w14:textId="77777777" w:rsidTr="00384DA6">
        <w:tc>
          <w:tcPr>
            <w:tcW w:w="2689" w:type="dxa"/>
          </w:tcPr>
          <w:p w14:paraId="5AC172D0" w14:textId="49DB539E" w:rsidR="001F08ED" w:rsidRDefault="001F08ED" w:rsidP="007B04B0">
            <w:pPr>
              <w:jc w:val="center"/>
              <w:rPr>
                <w:rFonts w:ascii="Times New Roman" w:hAnsi="Times New Roman" w:cs="Times New Roman"/>
                <w:b/>
                <w:bCs/>
                <w:sz w:val="24"/>
                <w:szCs w:val="24"/>
              </w:rPr>
            </w:pPr>
            <w:r w:rsidRPr="00541770">
              <w:rPr>
                <w:rFonts w:ascii="Times New Roman" w:eastAsia="Calibri" w:hAnsi="Times New Roman" w:cs="Times New Roman"/>
                <w:b/>
                <w:bCs/>
              </w:rPr>
              <w:t>Institucijos pavadinimas, rašto data ir numeris</w:t>
            </w:r>
          </w:p>
        </w:tc>
        <w:tc>
          <w:tcPr>
            <w:tcW w:w="5528" w:type="dxa"/>
          </w:tcPr>
          <w:p w14:paraId="1D887D6B" w14:textId="77777777" w:rsidR="001F08ED" w:rsidRPr="00541770" w:rsidRDefault="001F08ED" w:rsidP="001F08ED">
            <w:pPr>
              <w:ind w:right="180"/>
              <w:jc w:val="center"/>
              <w:rPr>
                <w:rFonts w:ascii="Times New Roman" w:eastAsia="Calibri" w:hAnsi="Times New Roman" w:cs="Times New Roman"/>
                <w:b/>
                <w:bCs/>
                <w:noProof/>
              </w:rPr>
            </w:pPr>
            <w:r w:rsidRPr="00541770">
              <w:rPr>
                <w:rFonts w:ascii="Times New Roman" w:eastAsia="Calibri" w:hAnsi="Times New Roman" w:cs="Times New Roman"/>
                <w:b/>
                <w:bCs/>
                <w:noProof/>
              </w:rPr>
              <w:t>Pastabos ir pasiūlymai</w:t>
            </w:r>
          </w:p>
          <w:p w14:paraId="4A5E7984" w14:textId="77777777" w:rsidR="001F08ED" w:rsidRDefault="001F08ED" w:rsidP="007B04B0">
            <w:pPr>
              <w:jc w:val="center"/>
              <w:rPr>
                <w:rFonts w:ascii="Times New Roman" w:hAnsi="Times New Roman" w:cs="Times New Roman"/>
                <w:b/>
                <w:bCs/>
                <w:sz w:val="24"/>
                <w:szCs w:val="24"/>
              </w:rPr>
            </w:pPr>
          </w:p>
        </w:tc>
        <w:tc>
          <w:tcPr>
            <w:tcW w:w="6095" w:type="dxa"/>
          </w:tcPr>
          <w:p w14:paraId="2568A2A2" w14:textId="4EE896E3" w:rsidR="001F08ED" w:rsidRDefault="001F08ED" w:rsidP="007B04B0">
            <w:pPr>
              <w:jc w:val="center"/>
              <w:rPr>
                <w:rFonts w:ascii="Times New Roman" w:hAnsi="Times New Roman" w:cs="Times New Roman"/>
                <w:b/>
                <w:bCs/>
                <w:sz w:val="24"/>
                <w:szCs w:val="24"/>
              </w:rPr>
            </w:pPr>
            <w:r w:rsidRPr="00541770">
              <w:rPr>
                <w:rFonts w:ascii="Times New Roman" w:eastAsia="Calibri" w:hAnsi="Times New Roman" w:cs="Times New Roman"/>
                <w:b/>
                <w:bCs/>
              </w:rPr>
              <w:t>Argumentai, kodėl neatsižvelgta arba tik iš dalies atsižvelgta į pastabas ir pasiūlymus</w:t>
            </w:r>
          </w:p>
        </w:tc>
      </w:tr>
      <w:tr w:rsidR="00384DA6" w14:paraId="24EDAB28" w14:textId="77777777" w:rsidTr="00384DA6">
        <w:tc>
          <w:tcPr>
            <w:tcW w:w="2689" w:type="dxa"/>
          </w:tcPr>
          <w:p w14:paraId="694D68AF" w14:textId="7A7A94AF" w:rsidR="00384DA6" w:rsidRPr="00415150" w:rsidRDefault="00384DA6" w:rsidP="00CD7E21">
            <w:pPr>
              <w:rPr>
                <w:rFonts w:ascii="Times New Roman" w:hAnsi="Times New Roman" w:cs="Times New Roman"/>
                <w:sz w:val="24"/>
                <w:szCs w:val="24"/>
              </w:rPr>
            </w:pPr>
            <w:r>
              <w:rPr>
                <w:rFonts w:ascii="Times New Roman" w:hAnsi="Times New Roman" w:cs="Times New Roman"/>
                <w:sz w:val="24"/>
                <w:szCs w:val="24"/>
              </w:rPr>
              <w:t>Lietuvos Respublikos Seimo Valstybės valdymo ir savivaldybių komiteto 2021-05-11 protokolas Nr. 113-P-11</w:t>
            </w:r>
          </w:p>
        </w:tc>
        <w:tc>
          <w:tcPr>
            <w:tcW w:w="5528" w:type="dxa"/>
          </w:tcPr>
          <w:p w14:paraId="59B5EBD2" w14:textId="12502BC1" w:rsidR="00384DA6" w:rsidRPr="007E683C" w:rsidRDefault="00384DA6" w:rsidP="00384DA6">
            <w:pPr>
              <w:pStyle w:val="Sraopastraipa"/>
              <w:ind w:left="0" w:firstLine="851"/>
              <w:jc w:val="both"/>
              <w:rPr>
                <w:rFonts w:cs="Times New Roman"/>
              </w:rPr>
            </w:pPr>
            <w:r w:rsidRPr="00384DA6">
              <w:rPr>
                <w:rFonts w:cs="Times New Roman"/>
                <w:lang w:eastAsia="lt-LT"/>
              </w:rPr>
              <w:t>Siūlo Vyriausybei centralizuotai apmokėti paslaugos teikėjui už viešojo administravimo subjektams suteiktas E. pristatymo paslaugas.</w:t>
            </w:r>
          </w:p>
        </w:tc>
        <w:tc>
          <w:tcPr>
            <w:tcW w:w="6095" w:type="dxa"/>
          </w:tcPr>
          <w:p w14:paraId="6A95BCFA" w14:textId="77777777" w:rsidR="00384DA6" w:rsidRDefault="00384DA6" w:rsidP="00384DA6">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33587877" w14:textId="4884D3B2" w:rsidR="00384DA6" w:rsidRDefault="00384DA6" w:rsidP="00941258">
            <w:pPr>
              <w:jc w:val="both"/>
              <w:rPr>
                <w:rFonts w:ascii="Times New Roman" w:hAnsi="Times New Roman" w:cs="Times New Roman"/>
                <w:sz w:val="24"/>
                <w:szCs w:val="24"/>
              </w:rPr>
            </w:pPr>
            <w:r>
              <w:rPr>
                <w:rFonts w:ascii="Times New Roman" w:hAnsi="Times New Roman" w:cs="Times New Roman"/>
                <w:sz w:val="24"/>
                <w:szCs w:val="24"/>
              </w:rPr>
              <w:t>Šiuo metu valstybės institucijos nemokamai siunčia elektronines siuntas, tačiau už atspausdintas ir kaip pašto siuntas pristatomas siuntas institucijos moka pačios iš savo turimų asignavimų, skirtų pašto paslaugoms.</w:t>
            </w:r>
            <w:r w:rsidR="00F649A9">
              <w:rPr>
                <w:rFonts w:ascii="Times New Roman" w:hAnsi="Times New Roman" w:cs="Times New Roman"/>
                <w:sz w:val="24"/>
                <w:szCs w:val="24"/>
              </w:rPr>
              <w:t xml:space="preserve"> Pašto išlaidos kiekvienoje valstybės institucijoje labai skirtingos ir gali  siekti nuo kelių šimtų iki keliolikos tūkst. Eur per metus. Didžiausias pašto paslaugų išlaidas patiria SODRA, VMI, policija ir kt. Pažymėtina, kad šiuo metu už paslaugas jos susimoka pačios, apmokėdamos sąskaitas kas mėn</w:t>
            </w:r>
            <w:r w:rsidR="00CD7E21">
              <w:rPr>
                <w:rFonts w:ascii="Times New Roman" w:hAnsi="Times New Roman" w:cs="Times New Roman"/>
                <w:sz w:val="24"/>
                <w:szCs w:val="24"/>
              </w:rPr>
              <w:t>esį.</w:t>
            </w:r>
          </w:p>
          <w:p w14:paraId="3BFA0423" w14:textId="2F62DBEA" w:rsidR="00384DA6" w:rsidRDefault="00F73FA1" w:rsidP="00941258">
            <w:pPr>
              <w:jc w:val="both"/>
              <w:rPr>
                <w:rFonts w:ascii="Times New Roman" w:hAnsi="Times New Roman" w:cs="Times New Roman"/>
                <w:sz w:val="24"/>
                <w:szCs w:val="24"/>
              </w:rPr>
            </w:pPr>
            <w:r>
              <w:rPr>
                <w:rFonts w:ascii="Times New Roman" w:hAnsi="Times New Roman" w:cs="Times New Roman"/>
                <w:sz w:val="24"/>
                <w:szCs w:val="24"/>
              </w:rPr>
              <w:t>A</w:t>
            </w:r>
            <w:r w:rsidR="00384DA6">
              <w:rPr>
                <w:rFonts w:ascii="Times New Roman" w:hAnsi="Times New Roman" w:cs="Times New Roman"/>
                <w:sz w:val="24"/>
                <w:szCs w:val="24"/>
              </w:rPr>
              <w:t>pmokestinus elektronines siuntas, valstybės institucijoms pašto paslaugų sąnaudos padidėtų</w:t>
            </w:r>
            <w:r w:rsidR="00F649A9">
              <w:rPr>
                <w:rFonts w:ascii="Times New Roman" w:hAnsi="Times New Roman" w:cs="Times New Roman"/>
                <w:sz w:val="24"/>
                <w:szCs w:val="24"/>
              </w:rPr>
              <w:t>, priklausomai nuo siunčiamų siuntų skaičiaus</w:t>
            </w:r>
            <w:r w:rsidR="00384DA6">
              <w:rPr>
                <w:rFonts w:ascii="Times New Roman" w:hAnsi="Times New Roman" w:cs="Times New Roman"/>
                <w:sz w:val="24"/>
                <w:szCs w:val="24"/>
              </w:rPr>
              <w:t>.</w:t>
            </w:r>
          </w:p>
          <w:p w14:paraId="2A72E56C" w14:textId="28C0C453" w:rsidR="00384DA6" w:rsidRDefault="00F649A9" w:rsidP="00941258">
            <w:pPr>
              <w:jc w:val="both"/>
              <w:rPr>
                <w:rFonts w:ascii="Times New Roman" w:hAnsi="Times New Roman" w:cs="Times New Roman"/>
                <w:sz w:val="24"/>
                <w:szCs w:val="24"/>
              </w:rPr>
            </w:pPr>
            <w:r>
              <w:rPr>
                <w:rFonts w:ascii="Times New Roman" w:hAnsi="Times New Roman" w:cs="Times New Roman"/>
                <w:sz w:val="24"/>
                <w:szCs w:val="24"/>
              </w:rPr>
              <w:t>Susisiekimo ministerijos nuomone, c</w:t>
            </w:r>
            <w:r w:rsidR="00384DA6">
              <w:rPr>
                <w:rFonts w:ascii="Times New Roman" w:hAnsi="Times New Roman" w:cs="Times New Roman"/>
                <w:sz w:val="24"/>
                <w:szCs w:val="24"/>
              </w:rPr>
              <w:t>entralizuotas apmokėjimas už paslaugas VĮ Registrų centrui negali būti įgyvendintas dėl šių priežasčių:</w:t>
            </w:r>
          </w:p>
          <w:p w14:paraId="7982AB48" w14:textId="68D5671A" w:rsidR="00384DA6" w:rsidRDefault="00384DA6" w:rsidP="00941258">
            <w:pPr>
              <w:jc w:val="both"/>
              <w:rPr>
                <w:rFonts w:ascii="Times New Roman" w:hAnsi="Times New Roman" w:cs="Times New Roman"/>
                <w:sz w:val="24"/>
                <w:szCs w:val="24"/>
              </w:rPr>
            </w:pPr>
            <w:r>
              <w:rPr>
                <w:rFonts w:ascii="Times New Roman" w:hAnsi="Times New Roman" w:cs="Times New Roman"/>
                <w:sz w:val="24"/>
                <w:szCs w:val="24"/>
              </w:rPr>
              <w:t>Pirma, šiam modeliui įgyvendinti Susisiekimo ministerijai</w:t>
            </w:r>
            <w:r w:rsidR="00F649A9">
              <w:rPr>
                <w:rFonts w:ascii="Times New Roman" w:hAnsi="Times New Roman" w:cs="Times New Roman"/>
                <w:sz w:val="24"/>
                <w:szCs w:val="24"/>
              </w:rPr>
              <w:t xml:space="preserve">, kaip </w:t>
            </w:r>
            <w:r w:rsidR="00E55326">
              <w:rPr>
                <w:rFonts w:ascii="Times New Roman" w:hAnsi="Times New Roman" w:cs="Times New Roman"/>
                <w:sz w:val="24"/>
                <w:szCs w:val="24"/>
              </w:rPr>
              <w:t xml:space="preserve">Nacionalinės elektroninių siuntų </w:t>
            </w:r>
            <w:r w:rsidR="00E55326" w:rsidRPr="00E55326">
              <w:rPr>
                <w:rFonts w:ascii="Times New Roman" w:hAnsi="Times New Roman" w:cs="Times New Roman"/>
                <w:sz w:val="24"/>
                <w:szCs w:val="24"/>
              </w:rPr>
              <w:t xml:space="preserve">pristatymo, naudojant pašto tinklą informacinės sistemos (toliau - </w:t>
            </w:r>
            <w:r w:rsidR="00F649A9" w:rsidRPr="00E55326">
              <w:rPr>
                <w:rFonts w:ascii="Times New Roman" w:hAnsi="Times New Roman" w:cs="Times New Roman"/>
                <w:sz w:val="24"/>
                <w:szCs w:val="24"/>
              </w:rPr>
              <w:t>E. pristatymo sistem</w:t>
            </w:r>
            <w:r w:rsidR="00E55326" w:rsidRPr="00E55326">
              <w:rPr>
                <w:rFonts w:ascii="Times New Roman" w:hAnsi="Times New Roman" w:cs="Times New Roman"/>
                <w:sz w:val="24"/>
                <w:szCs w:val="24"/>
              </w:rPr>
              <w:t>a)</w:t>
            </w:r>
            <w:r w:rsidR="00F649A9" w:rsidRPr="00294FCE">
              <w:rPr>
                <w:rFonts w:ascii="Times New Roman" w:hAnsi="Times New Roman" w:cs="Times New Roman"/>
                <w:sz w:val="24"/>
                <w:szCs w:val="24"/>
              </w:rPr>
              <w:t xml:space="preserve"> valdytojai, </w:t>
            </w:r>
            <w:r w:rsidRPr="00294FCE">
              <w:rPr>
                <w:rFonts w:ascii="Times New Roman" w:hAnsi="Times New Roman" w:cs="Times New Roman"/>
                <w:sz w:val="24"/>
                <w:szCs w:val="24"/>
              </w:rPr>
              <w:t>būtų reikalingi papildomi valstybės biudžeto asignavimai, kurie nėra suplanuoti</w:t>
            </w:r>
            <w:r w:rsidR="00F649A9" w:rsidRPr="00294FCE">
              <w:rPr>
                <w:rFonts w:ascii="Times New Roman" w:hAnsi="Times New Roman" w:cs="Times New Roman"/>
                <w:sz w:val="24"/>
                <w:szCs w:val="24"/>
              </w:rPr>
              <w:t>.</w:t>
            </w:r>
            <w:r w:rsidR="00F649A9">
              <w:rPr>
                <w:rFonts w:ascii="Times New Roman" w:hAnsi="Times New Roman" w:cs="Times New Roman"/>
                <w:sz w:val="24"/>
                <w:szCs w:val="24"/>
              </w:rPr>
              <w:t xml:space="preserve"> Tik dėl elektroninių siuntų įkainio nustatymo</w:t>
            </w:r>
            <w:r>
              <w:rPr>
                <w:rFonts w:ascii="Times New Roman" w:hAnsi="Times New Roman" w:cs="Times New Roman"/>
                <w:sz w:val="24"/>
                <w:szCs w:val="24"/>
              </w:rPr>
              <w:t xml:space="preserve"> 2021 metais už likusius </w:t>
            </w:r>
            <w:r>
              <w:rPr>
                <w:rFonts w:ascii="Times New Roman" w:hAnsi="Times New Roman" w:cs="Times New Roman"/>
                <w:sz w:val="24"/>
                <w:szCs w:val="24"/>
              </w:rPr>
              <w:lastRenderedPageBreak/>
              <w:t xml:space="preserve">6 mėn. reikėtų apie </w:t>
            </w:r>
            <w:r w:rsidR="00F649A9">
              <w:rPr>
                <w:rFonts w:ascii="Times New Roman" w:hAnsi="Times New Roman" w:cs="Times New Roman"/>
                <w:sz w:val="24"/>
                <w:szCs w:val="24"/>
              </w:rPr>
              <w:t>156 tūkst. Eur</w:t>
            </w:r>
            <w:r>
              <w:rPr>
                <w:rFonts w:ascii="Times New Roman" w:hAnsi="Times New Roman" w:cs="Times New Roman"/>
                <w:sz w:val="24"/>
                <w:szCs w:val="24"/>
              </w:rPr>
              <w:t>; 2022 metais</w:t>
            </w:r>
            <w:r w:rsidRPr="00384DA6">
              <w:rPr>
                <w:rFonts w:ascii="Times New Roman" w:hAnsi="Times New Roman" w:cs="Times New Roman"/>
                <w:sz w:val="24"/>
                <w:szCs w:val="24"/>
              </w:rPr>
              <w:t xml:space="preserve"> </w:t>
            </w:r>
            <w:r w:rsidR="00F649A9">
              <w:rPr>
                <w:rFonts w:ascii="Times New Roman" w:hAnsi="Times New Roman" w:cs="Times New Roman"/>
                <w:sz w:val="24"/>
                <w:szCs w:val="24"/>
              </w:rPr>
              <w:t>reikėtų apie 316 tūkst. Eur. Už įprastų pašto siuntų pristatymą valstybės institucijos susimoka ir šiuo metu iš turimų asignavimų, todėl turėtų ieškoti vidinių resursų pasidengti papildomas išlaidas, kurios didžiajai daugumai valstybės institucijų nėra esminės. Pažymėtina, kad Finansų ministerija išvadoje pabrėžė, kad papildomas finansavimas neturi būti planuojamas.</w:t>
            </w:r>
          </w:p>
          <w:p w14:paraId="3324C6DC" w14:textId="2EA5259C" w:rsidR="00F649A9" w:rsidRPr="00384DA6" w:rsidRDefault="00F649A9" w:rsidP="00941258">
            <w:pPr>
              <w:jc w:val="both"/>
              <w:rPr>
                <w:rFonts w:ascii="Times New Roman" w:hAnsi="Times New Roman" w:cs="Times New Roman"/>
                <w:sz w:val="24"/>
                <w:szCs w:val="24"/>
              </w:rPr>
            </w:pPr>
            <w:r>
              <w:rPr>
                <w:rFonts w:ascii="Times New Roman" w:hAnsi="Times New Roman" w:cs="Times New Roman"/>
                <w:sz w:val="24"/>
                <w:szCs w:val="24"/>
              </w:rPr>
              <w:t xml:space="preserve">Antra, centralizuotas apmokėjimas </w:t>
            </w:r>
            <w:r w:rsidR="00FD4642">
              <w:rPr>
                <w:rFonts w:ascii="Times New Roman" w:hAnsi="Times New Roman" w:cs="Times New Roman"/>
                <w:sz w:val="24"/>
                <w:szCs w:val="24"/>
              </w:rPr>
              <w:t xml:space="preserve">nėra efektyvesnis, nes sąskaitos išrašomos automatiniu būdu, jis taip pat </w:t>
            </w:r>
            <w:r>
              <w:rPr>
                <w:rFonts w:ascii="Times New Roman" w:hAnsi="Times New Roman" w:cs="Times New Roman"/>
                <w:sz w:val="24"/>
                <w:szCs w:val="24"/>
              </w:rPr>
              <w:t>nesumažin</w:t>
            </w:r>
            <w:r w:rsidR="00FD4642">
              <w:rPr>
                <w:rFonts w:ascii="Times New Roman" w:hAnsi="Times New Roman" w:cs="Times New Roman"/>
                <w:sz w:val="24"/>
                <w:szCs w:val="24"/>
              </w:rPr>
              <w:t>s</w:t>
            </w:r>
            <w:r>
              <w:rPr>
                <w:rFonts w:ascii="Times New Roman" w:hAnsi="Times New Roman" w:cs="Times New Roman"/>
                <w:sz w:val="24"/>
                <w:szCs w:val="24"/>
              </w:rPr>
              <w:t xml:space="preserve"> </w:t>
            </w:r>
            <w:r w:rsidR="00FD4642">
              <w:rPr>
                <w:rFonts w:ascii="Times New Roman" w:hAnsi="Times New Roman" w:cs="Times New Roman"/>
                <w:sz w:val="24"/>
                <w:szCs w:val="24"/>
              </w:rPr>
              <w:t xml:space="preserve">ir administracinės </w:t>
            </w:r>
            <w:r>
              <w:rPr>
                <w:rFonts w:ascii="Times New Roman" w:hAnsi="Times New Roman" w:cs="Times New Roman"/>
                <w:sz w:val="24"/>
                <w:szCs w:val="24"/>
              </w:rPr>
              <w:t xml:space="preserve">naštos institucijoms, nes ir dabar kiekvieną mėnesį </w:t>
            </w:r>
            <w:r w:rsidR="00FD4642">
              <w:rPr>
                <w:rFonts w:ascii="Times New Roman" w:hAnsi="Times New Roman" w:cs="Times New Roman"/>
                <w:sz w:val="24"/>
                <w:szCs w:val="24"/>
              </w:rPr>
              <w:t xml:space="preserve">jos </w:t>
            </w:r>
            <w:r>
              <w:rPr>
                <w:rFonts w:ascii="Times New Roman" w:hAnsi="Times New Roman" w:cs="Times New Roman"/>
                <w:sz w:val="24"/>
                <w:szCs w:val="24"/>
              </w:rPr>
              <w:t xml:space="preserve">apmoka sąskaitas už pašto paslaugas. Priešingai, centralizuoto apmokėjimo modelio įgyvendinimui reikės sukurti apmokėjimo mechanizmą, dėl to </w:t>
            </w:r>
            <w:r w:rsidR="00FD4642">
              <w:rPr>
                <w:rFonts w:ascii="Times New Roman" w:hAnsi="Times New Roman" w:cs="Times New Roman"/>
                <w:sz w:val="24"/>
                <w:szCs w:val="24"/>
              </w:rPr>
              <w:t xml:space="preserve">papildomą </w:t>
            </w:r>
            <w:r>
              <w:rPr>
                <w:rFonts w:ascii="Times New Roman" w:hAnsi="Times New Roman" w:cs="Times New Roman"/>
                <w:sz w:val="24"/>
                <w:szCs w:val="24"/>
              </w:rPr>
              <w:t>administracinę naštą patir</w:t>
            </w:r>
            <w:r w:rsidR="00FD4642">
              <w:rPr>
                <w:rFonts w:ascii="Times New Roman" w:hAnsi="Times New Roman" w:cs="Times New Roman"/>
                <w:sz w:val="24"/>
                <w:szCs w:val="24"/>
              </w:rPr>
              <w:t>tų</w:t>
            </w:r>
            <w:r>
              <w:rPr>
                <w:rFonts w:ascii="Times New Roman" w:hAnsi="Times New Roman" w:cs="Times New Roman"/>
                <w:sz w:val="24"/>
                <w:szCs w:val="24"/>
              </w:rPr>
              <w:t xml:space="preserve"> VĮ Registrų centras ir Su</w:t>
            </w:r>
            <w:r w:rsidR="00CF3752">
              <w:rPr>
                <w:rFonts w:ascii="Times New Roman" w:hAnsi="Times New Roman" w:cs="Times New Roman"/>
                <w:sz w:val="24"/>
                <w:szCs w:val="24"/>
              </w:rPr>
              <w:t>si</w:t>
            </w:r>
            <w:r>
              <w:rPr>
                <w:rFonts w:ascii="Times New Roman" w:hAnsi="Times New Roman" w:cs="Times New Roman"/>
                <w:sz w:val="24"/>
                <w:szCs w:val="24"/>
              </w:rPr>
              <w:t>siekimo ministerija</w:t>
            </w:r>
            <w:r w:rsidR="00FD4642">
              <w:rPr>
                <w:rFonts w:ascii="Times New Roman" w:hAnsi="Times New Roman" w:cs="Times New Roman"/>
                <w:sz w:val="24"/>
                <w:szCs w:val="24"/>
              </w:rPr>
              <w:t>.</w:t>
            </w:r>
          </w:p>
        </w:tc>
      </w:tr>
      <w:tr w:rsidR="001F08ED" w14:paraId="0609ADE7" w14:textId="77777777" w:rsidTr="00384DA6">
        <w:tc>
          <w:tcPr>
            <w:tcW w:w="2689" w:type="dxa"/>
          </w:tcPr>
          <w:p w14:paraId="6AAEB8FC" w14:textId="1E833254" w:rsidR="00810E7C" w:rsidRPr="00415150" w:rsidRDefault="008C44AA" w:rsidP="00415150">
            <w:pPr>
              <w:jc w:val="center"/>
              <w:rPr>
                <w:rFonts w:ascii="Times New Roman" w:hAnsi="Times New Roman" w:cs="Times New Roman"/>
                <w:sz w:val="24"/>
                <w:szCs w:val="24"/>
              </w:rPr>
            </w:pPr>
            <w:r w:rsidRPr="00415150">
              <w:rPr>
                <w:rFonts w:ascii="Times New Roman" w:hAnsi="Times New Roman" w:cs="Times New Roman"/>
                <w:sz w:val="24"/>
                <w:szCs w:val="24"/>
              </w:rPr>
              <w:lastRenderedPageBreak/>
              <w:t xml:space="preserve">Aplinkos ministerijos </w:t>
            </w:r>
            <w:r w:rsidR="00415150" w:rsidRPr="00415150">
              <w:rPr>
                <w:rFonts w:ascii="Times New Roman" w:eastAsia="Times New Roman" w:hAnsi="Times New Roman" w:cs="Times New Roman"/>
                <w:sz w:val="24"/>
                <w:szCs w:val="24"/>
                <w:lang w:eastAsia="lt-LT"/>
              </w:rPr>
              <w:t>2021 m. birželio 3 d.</w:t>
            </w:r>
          </w:p>
          <w:p w14:paraId="74312BFC" w14:textId="2C76F322" w:rsidR="00415150" w:rsidRDefault="00810E7C" w:rsidP="00415150">
            <w:pPr>
              <w:jc w:val="center"/>
              <w:rPr>
                <w:rFonts w:ascii="Times New Roman" w:hAnsi="Times New Roman" w:cs="Times New Roman"/>
                <w:b/>
                <w:bCs/>
                <w:sz w:val="24"/>
                <w:szCs w:val="24"/>
              </w:rPr>
            </w:pPr>
            <w:r w:rsidRPr="00415150">
              <w:rPr>
                <w:rFonts w:ascii="Times New Roman" w:hAnsi="Times New Roman" w:cs="Times New Roman"/>
                <w:sz w:val="24"/>
                <w:szCs w:val="24"/>
              </w:rPr>
              <w:t>i</w:t>
            </w:r>
            <w:r w:rsidR="008C44AA" w:rsidRPr="00415150">
              <w:rPr>
                <w:rFonts w:ascii="Times New Roman" w:hAnsi="Times New Roman" w:cs="Times New Roman"/>
                <w:sz w:val="24"/>
                <w:szCs w:val="24"/>
              </w:rPr>
              <w:t>švada</w:t>
            </w:r>
            <w:r w:rsidRPr="00415150">
              <w:rPr>
                <w:rFonts w:ascii="Times New Roman" w:hAnsi="Times New Roman" w:cs="Times New Roman"/>
                <w:sz w:val="24"/>
                <w:szCs w:val="24"/>
              </w:rPr>
              <w:t xml:space="preserve"> Nr. </w:t>
            </w:r>
            <w:r w:rsidR="00415150" w:rsidRPr="00415150">
              <w:rPr>
                <w:rFonts w:ascii="Times New Roman" w:eastAsia="Times New Roman" w:hAnsi="Times New Roman" w:cs="Times New Roman"/>
                <w:sz w:val="24"/>
                <w:szCs w:val="24"/>
                <w:lang w:eastAsia="lt-LT"/>
              </w:rPr>
              <w:t>(57)-D8(E)-3851</w:t>
            </w:r>
          </w:p>
        </w:tc>
        <w:tc>
          <w:tcPr>
            <w:tcW w:w="5528" w:type="dxa"/>
          </w:tcPr>
          <w:p w14:paraId="1D71459B" w14:textId="63D5438F" w:rsidR="001F08ED" w:rsidRPr="007E683C" w:rsidRDefault="008C44AA" w:rsidP="007E683C">
            <w:pPr>
              <w:pStyle w:val="Sraopastraipa"/>
              <w:ind w:left="0" w:firstLine="851"/>
              <w:jc w:val="both"/>
              <w:rPr>
                <w:rFonts w:cs="Times New Roman"/>
                <w:b/>
                <w:bCs/>
              </w:rPr>
            </w:pPr>
            <w:r w:rsidRPr="007E683C">
              <w:rPr>
                <w:rFonts w:cs="Times New Roman"/>
              </w:rPr>
              <w:t xml:space="preserve">Nutarimo projekto 1.3 papunktyje nurodyta, kad </w:t>
            </w:r>
            <w:r w:rsidRPr="007E683C">
              <w:rPr>
                <w:rFonts w:cs="Times New Roman"/>
                <w:lang w:eastAsia="lt-LT"/>
              </w:rPr>
              <w:t xml:space="preserve">vienos elektroninės </w:t>
            </w:r>
            <w:r w:rsidRPr="00925A7D">
              <w:rPr>
                <w:rFonts w:cs="Times New Roman"/>
                <w:lang w:eastAsia="lt-LT"/>
              </w:rPr>
              <w:t xml:space="preserve">siuntos siuntimo Nacionalinės </w:t>
            </w:r>
            <w:r w:rsidRPr="00925A7D">
              <w:rPr>
                <w:rFonts w:cs="Times New Roman"/>
              </w:rPr>
              <w:t>elektroninių siuntų pristatymo, naudojant pašto tinklą, informacinės sistemos priemonėmis tarifas – 0,15 Eur.  Pažymime, kad Aplinkos ministerija ir jai pavaldžios įstaigos patirs  išlaidų, kurios šių metų biudžete nėra numatytos. Siūlome Nutarimo projekte nustatyti, kad numatytas  tarifas būtų taikomas nuo 2022 metų, kai elektroninių siuntų išlaidos bus suplanuotos biudžete.</w:t>
            </w:r>
            <w:r w:rsidRPr="007E683C">
              <w:rPr>
                <w:rFonts w:cs="Times New Roman"/>
              </w:rPr>
              <w:t xml:space="preserve"> </w:t>
            </w:r>
          </w:p>
        </w:tc>
        <w:tc>
          <w:tcPr>
            <w:tcW w:w="6095" w:type="dxa"/>
          </w:tcPr>
          <w:p w14:paraId="2D45E942" w14:textId="77777777" w:rsidR="001F08ED" w:rsidRDefault="00941258" w:rsidP="00941258">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7660F7E8" w14:textId="19804A67" w:rsidR="00BB7919" w:rsidRDefault="00F73FA1" w:rsidP="00BB7919">
            <w:pPr>
              <w:jc w:val="both"/>
              <w:rPr>
                <w:rFonts w:ascii="Times New Roman" w:hAnsi="Times New Roman" w:cs="Times New Roman"/>
                <w:sz w:val="24"/>
                <w:szCs w:val="24"/>
              </w:rPr>
            </w:pPr>
            <w:r>
              <w:rPr>
                <w:rFonts w:ascii="Times New Roman" w:hAnsi="Times New Roman" w:cs="Times New Roman"/>
                <w:sz w:val="24"/>
                <w:szCs w:val="24"/>
              </w:rPr>
              <w:t>S</w:t>
            </w:r>
            <w:r w:rsidR="00941258" w:rsidRPr="00941258">
              <w:rPr>
                <w:rFonts w:ascii="Times New Roman" w:hAnsi="Times New Roman" w:cs="Times New Roman"/>
                <w:sz w:val="24"/>
                <w:szCs w:val="24"/>
              </w:rPr>
              <w:t xml:space="preserve">iūloma nustatyti </w:t>
            </w:r>
            <w:r w:rsidR="00941258" w:rsidRPr="00941258">
              <w:rPr>
                <w:rFonts w:ascii="Times New Roman" w:hAnsi="Times New Roman" w:cs="Times New Roman"/>
                <w:sz w:val="24"/>
                <w:szCs w:val="24"/>
                <w:lang w:eastAsia="lt-LT"/>
              </w:rPr>
              <w:t xml:space="preserve">vienos elektroninės siuntos siuntimo </w:t>
            </w:r>
            <w:r w:rsidR="007A4396" w:rsidRPr="00294FCE">
              <w:rPr>
                <w:rFonts w:ascii="Times New Roman" w:hAnsi="Times New Roman" w:cs="Times New Roman"/>
                <w:sz w:val="24"/>
                <w:szCs w:val="24"/>
              </w:rPr>
              <w:t>E. pristatymo sistema</w:t>
            </w:r>
            <w:r w:rsidR="007A4396" w:rsidRPr="00E55326">
              <w:rPr>
                <w:rFonts w:ascii="Times New Roman" w:hAnsi="Times New Roman" w:cs="Times New Roman"/>
                <w:sz w:val="24"/>
                <w:szCs w:val="24"/>
              </w:rPr>
              <w:t>)</w:t>
            </w:r>
            <w:r w:rsidR="00941258" w:rsidRPr="00B22DCB">
              <w:rPr>
                <w:rFonts w:ascii="Times New Roman" w:hAnsi="Times New Roman" w:cs="Times New Roman"/>
                <w:sz w:val="24"/>
                <w:szCs w:val="24"/>
              </w:rPr>
              <w:t xml:space="preserve"> priemonėmis tarifą</w:t>
            </w:r>
            <w:r w:rsidR="00941258" w:rsidRPr="00294FCE">
              <w:rPr>
                <w:rFonts w:ascii="Times New Roman" w:hAnsi="Times New Roman" w:cs="Times New Roman"/>
                <w:sz w:val="24"/>
                <w:szCs w:val="24"/>
              </w:rPr>
              <w:t xml:space="preserve"> (kai jis imamas), </w:t>
            </w:r>
            <w:r w:rsidR="006207EF" w:rsidRPr="00294FCE">
              <w:rPr>
                <w:rFonts w:ascii="Times New Roman" w:hAnsi="Times New Roman" w:cs="Times New Roman"/>
                <w:sz w:val="24"/>
                <w:szCs w:val="24"/>
              </w:rPr>
              <w:t xml:space="preserve">atsižvelgiant į </w:t>
            </w:r>
            <w:r w:rsidR="00BB7919" w:rsidRPr="00294FCE">
              <w:rPr>
                <w:rFonts w:ascii="Times New Roman" w:hAnsi="Times New Roman" w:cs="Times New Roman"/>
                <w:sz w:val="24"/>
                <w:szCs w:val="24"/>
              </w:rPr>
              <w:t>V</w:t>
            </w:r>
            <w:r w:rsidR="00BB7919" w:rsidRPr="00294FCE">
              <w:rPr>
                <w:rFonts w:ascii="Times New Roman" w:eastAsia="Times New Roman" w:hAnsi="Times New Roman" w:cs="Times New Roman"/>
                <w:sz w:val="24"/>
                <w:szCs w:val="24"/>
                <w:lang w:eastAsia="lt-LT"/>
              </w:rPr>
              <w:t>iešojo administravimo įstatymo Nr</w:t>
            </w:r>
            <w:r w:rsidR="00BB7919" w:rsidRPr="00BB7919">
              <w:rPr>
                <w:rFonts w:ascii="Times New Roman" w:eastAsia="Times New Roman" w:hAnsi="Times New Roman" w:cs="Times New Roman"/>
                <w:sz w:val="24"/>
                <w:szCs w:val="24"/>
                <w:lang w:eastAsia="lt-LT"/>
              </w:rPr>
              <w:t xml:space="preserve">. VIII-1234 pakeitimo įstatymo </w:t>
            </w:r>
            <w:r w:rsidR="00BB7919">
              <w:rPr>
                <w:rFonts w:ascii="Times New Roman" w:eastAsia="Times New Roman" w:hAnsi="Times New Roman" w:cs="Times New Roman"/>
                <w:sz w:val="24"/>
                <w:szCs w:val="24"/>
                <w:lang w:eastAsia="lt-LT"/>
              </w:rPr>
              <w:t>N</w:t>
            </w:r>
            <w:r w:rsidR="00BB7919" w:rsidRPr="00BB7919">
              <w:rPr>
                <w:rFonts w:ascii="Times New Roman" w:eastAsia="Times New Roman" w:hAnsi="Times New Roman" w:cs="Times New Roman"/>
                <w:sz w:val="24"/>
                <w:szCs w:val="24"/>
                <w:lang w:eastAsia="lt-LT"/>
              </w:rPr>
              <w:t>r. XIII-2987 1 ir 2 straipsnių pakeitimo įstatymo nuostatų įsigaliojimo datą – 2021 m. liepos</w:t>
            </w:r>
            <w:r w:rsidR="00BB7919">
              <w:rPr>
                <w:rFonts w:ascii="Times New Roman" w:eastAsia="Times New Roman" w:hAnsi="Times New Roman" w:cs="Times New Roman"/>
                <w:sz w:val="24"/>
                <w:szCs w:val="24"/>
                <w:lang w:val="en-US" w:eastAsia="lt-LT"/>
              </w:rPr>
              <w:t xml:space="preserve"> 1 </w:t>
            </w:r>
            <w:r w:rsidR="007A4396">
              <w:rPr>
                <w:rFonts w:ascii="Times New Roman" w:eastAsia="Times New Roman" w:hAnsi="Times New Roman" w:cs="Times New Roman"/>
                <w:sz w:val="24"/>
                <w:szCs w:val="24"/>
                <w:lang w:val="en-US" w:eastAsia="lt-LT"/>
              </w:rPr>
              <w:t>d.</w:t>
            </w:r>
            <w:r w:rsidR="00BB7919">
              <w:rPr>
                <w:rFonts w:ascii="Times New Roman" w:eastAsia="Times New Roman" w:hAnsi="Times New Roman" w:cs="Times New Roman"/>
                <w:sz w:val="24"/>
                <w:szCs w:val="24"/>
                <w:lang w:val="en-US" w:eastAsia="lt-LT"/>
              </w:rPr>
              <w:t xml:space="preserve"> </w:t>
            </w:r>
            <w:r w:rsidR="00D5003A">
              <w:rPr>
                <w:rFonts w:ascii="Times New Roman" w:eastAsia="Times New Roman" w:hAnsi="Times New Roman" w:cs="Times New Roman"/>
                <w:sz w:val="24"/>
                <w:szCs w:val="24"/>
                <w:lang w:eastAsia="lt-LT"/>
              </w:rPr>
              <w:t xml:space="preserve">Šiuo įstatymu </w:t>
            </w:r>
            <w:r w:rsidR="00D5003A" w:rsidRPr="005059D0">
              <w:rPr>
                <w:rFonts w:ascii="Times New Roman" w:eastAsia="Times New Roman" w:hAnsi="Times New Roman" w:cs="Times New Roman"/>
                <w:sz w:val="24"/>
                <w:szCs w:val="24"/>
                <w:lang w:eastAsia="lt-LT"/>
              </w:rPr>
              <w:t xml:space="preserve">nustatomi </w:t>
            </w:r>
            <w:r w:rsidR="007A4396">
              <w:rPr>
                <w:rFonts w:ascii="Times New Roman" w:hAnsi="Times New Roman" w:cs="Times New Roman"/>
                <w:sz w:val="24"/>
                <w:szCs w:val="24"/>
                <w:lang w:eastAsia="lt-LT"/>
              </w:rPr>
              <w:t>E. pristatymo si</w:t>
            </w:r>
            <w:r w:rsidR="00D5003A" w:rsidRPr="005059D0">
              <w:rPr>
                <w:rFonts w:ascii="Times New Roman" w:hAnsi="Times New Roman" w:cs="Times New Roman"/>
                <w:sz w:val="24"/>
                <w:szCs w:val="24"/>
              </w:rPr>
              <w:t xml:space="preserve">stemos </w:t>
            </w:r>
            <w:r w:rsidR="00A5161C" w:rsidRPr="005059D0">
              <w:rPr>
                <w:rFonts w:ascii="Times New Roman" w:hAnsi="Times New Roman" w:cs="Times New Roman"/>
                <w:sz w:val="24"/>
                <w:szCs w:val="24"/>
              </w:rPr>
              <w:t xml:space="preserve">veiklos teisiniai pagrindai </w:t>
            </w:r>
            <w:r w:rsidR="007D29A8" w:rsidRPr="005059D0">
              <w:rPr>
                <w:rFonts w:ascii="Times New Roman" w:hAnsi="Times New Roman" w:cs="Times New Roman"/>
                <w:sz w:val="24"/>
                <w:szCs w:val="24"/>
              </w:rPr>
              <w:t>ir tai, kad</w:t>
            </w:r>
            <w:r w:rsidR="005059D0" w:rsidRPr="005059D0">
              <w:rPr>
                <w:rFonts w:ascii="Times New Roman" w:hAnsi="Times New Roman" w:cs="Times New Roman"/>
                <w:sz w:val="24"/>
                <w:szCs w:val="24"/>
              </w:rPr>
              <w:t xml:space="preserve"> elektroninio pristatymo paslaugos E. pristatymo sistemos priemonėmis teikiamos apmokant pagal Vyriausybės nustatytus tarifus, išskyrus įstatymuose nustatytas išimtis.</w:t>
            </w:r>
          </w:p>
          <w:p w14:paraId="25CDD1F7" w14:textId="45B43580" w:rsidR="003E5014" w:rsidRDefault="003E5014" w:rsidP="003E501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Papildomai informuojame, kad per E. pristatymo sistemą siųsti siuntas galės visi fiziniai ir juridiniai asmenys vieni kitiems, todėl elektroninės siuntos įkainį nustatyti yra būtina. </w:t>
            </w:r>
          </w:p>
          <w:p w14:paraId="2D892516" w14:textId="2D755062" w:rsidR="003E5014" w:rsidRDefault="003E5014" w:rsidP="003E5014">
            <w:pPr>
              <w:jc w:val="both"/>
              <w:rPr>
                <w:rFonts w:ascii="Times New Roman" w:hAnsi="Times New Roman" w:cs="Times New Roman"/>
                <w:sz w:val="24"/>
                <w:szCs w:val="24"/>
              </w:rPr>
            </w:pPr>
            <w:r>
              <w:rPr>
                <w:rFonts w:ascii="Times New Roman" w:hAnsi="Times New Roman" w:cs="Times New Roman"/>
                <w:sz w:val="24"/>
                <w:szCs w:val="24"/>
              </w:rPr>
              <w:t>Be to, pažymėtina, kad E. pristatymo sistemos tvarkytojas VĮ Registrų centras, perėmęs E. pristatymo sistemą, per 2020 metus patyrė apie 36 tūkst. Eur nuostolių. Jeigu nebūtų apmokestintos elektroninės siuntos, 2021 metais nuostoliai sieks apie 72 tūkst. Eur.</w:t>
            </w:r>
          </w:p>
          <w:p w14:paraId="1D8803E2" w14:textId="01609124" w:rsidR="003E5014" w:rsidRPr="00D5003A" w:rsidRDefault="003E5014" w:rsidP="00BB7919">
            <w:pPr>
              <w:jc w:val="both"/>
              <w:rPr>
                <w:rFonts w:ascii="Times New Roman" w:hAnsi="Times New Roman" w:cs="Times New Roman"/>
                <w:sz w:val="24"/>
                <w:szCs w:val="24"/>
              </w:rPr>
            </w:pPr>
          </w:p>
        </w:tc>
      </w:tr>
      <w:tr w:rsidR="001F08ED" w14:paraId="042636CE" w14:textId="77777777" w:rsidTr="00384DA6">
        <w:tc>
          <w:tcPr>
            <w:tcW w:w="2689" w:type="dxa"/>
          </w:tcPr>
          <w:p w14:paraId="6F89400C" w14:textId="77777777" w:rsidR="001F08ED" w:rsidRDefault="001F08ED" w:rsidP="007B04B0">
            <w:pPr>
              <w:jc w:val="center"/>
              <w:rPr>
                <w:rFonts w:ascii="Times New Roman" w:hAnsi="Times New Roman" w:cs="Times New Roman"/>
                <w:b/>
                <w:bCs/>
                <w:sz w:val="24"/>
                <w:szCs w:val="24"/>
              </w:rPr>
            </w:pPr>
          </w:p>
          <w:p w14:paraId="3C611E42" w14:textId="3CCF15EF" w:rsidR="008C44AA" w:rsidRDefault="008C44AA" w:rsidP="007B04B0">
            <w:pPr>
              <w:jc w:val="center"/>
              <w:rPr>
                <w:rFonts w:ascii="Times New Roman" w:hAnsi="Times New Roman" w:cs="Times New Roman"/>
                <w:b/>
                <w:bCs/>
                <w:sz w:val="24"/>
                <w:szCs w:val="24"/>
              </w:rPr>
            </w:pPr>
          </w:p>
        </w:tc>
        <w:tc>
          <w:tcPr>
            <w:tcW w:w="5528" w:type="dxa"/>
          </w:tcPr>
          <w:p w14:paraId="74D28B50" w14:textId="28BB75B0" w:rsidR="001F08ED" w:rsidRPr="007E683C" w:rsidRDefault="008C44AA" w:rsidP="007E683C">
            <w:pPr>
              <w:jc w:val="both"/>
              <w:rPr>
                <w:rFonts w:ascii="Times New Roman" w:hAnsi="Times New Roman" w:cs="Times New Roman"/>
                <w:b/>
                <w:bCs/>
                <w:sz w:val="24"/>
                <w:szCs w:val="24"/>
              </w:rPr>
            </w:pPr>
            <w:r w:rsidRPr="007E683C">
              <w:rPr>
                <w:rFonts w:ascii="Times New Roman" w:hAnsi="Times New Roman" w:cs="Times New Roman"/>
                <w:bCs/>
                <w:color w:val="000000"/>
                <w:sz w:val="24"/>
                <w:szCs w:val="24"/>
                <w:lang w:val="en-US"/>
              </w:rPr>
              <w:t xml:space="preserve">1. </w:t>
            </w:r>
            <w:r w:rsidRPr="007E683C">
              <w:rPr>
                <w:rFonts w:ascii="Times New Roman" w:hAnsi="Times New Roman" w:cs="Times New Roman"/>
                <w:bCs/>
                <w:color w:val="000000"/>
                <w:sz w:val="24"/>
                <w:szCs w:val="24"/>
              </w:rPr>
              <w:t xml:space="preserve">Nuostatų 5.1 papunktyje nurodoma, kad </w:t>
            </w:r>
            <w:r w:rsidRPr="007E683C">
              <w:rPr>
                <w:rFonts w:ascii="Times New Roman" w:hAnsi="Times New Roman" w:cs="Times New Roman"/>
                <w:color w:val="000000"/>
                <w:sz w:val="24"/>
                <w:szCs w:val="24"/>
              </w:rPr>
              <w:t xml:space="preserve">siuntų formavimas ir siuntimas gavėjams bus vykdomas pagal siuntėjo nurodytą ar gavėjo deklaruotos gyvenamosios vietos arba buveinės adresą. Manytumėme, kad šioje vietoje </w:t>
            </w:r>
            <w:r w:rsidRPr="001A6EA8">
              <w:rPr>
                <w:rFonts w:ascii="Times New Roman" w:hAnsi="Times New Roman" w:cs="Times New Roman"/>
                <w:color w:val="000000"/>
                <w:sz w:val="24"/>
                <w:szCs w:val="24"/>
              </w:rPr>
              <w:t>sistema turėtų leisti koreguoti adresą,</w:t>
            </w:r>
            <w:r w:rsidRPr="007E683C">
              <w:rPr>
                <w:rFonts w:ascii="Times New Roman" w:hAnsi="Times New Roman" w:cs="Times New Roman"/>
                <w:color w:val="000000"/>
                <w:sz w:val="24"/>
                <w:szCs w:val="24"/>
              </w:rPr>
              <w:t xml:space="preserve"> kadangi pagal šiuo metu galiojančius teisės aktus, asmuo gali pasirinkti, kokiu būdu ir kokiu adresu jis norėtų gauti atsakymą. </w:t>
            </w:r>
          </w:p>
        </w:tc>
        <w:tc>
          <w:tcPr>
            <w:tcW w:w="6095" w:type="dxa"/>
          </w:tcPr>
          <w:p w14:paraId="7CEC701E" w14:textId="7F45FF51" w:rsidR="009F19F5" w:rsidRDefault="001A6EA8" w:rsidP="009F19F5">
            <w:pPr>
              <w:jc w:val="both"/>
              <w:rPr>
                <w:rFonts w:ascii="Times New Roman" w:hAnsi="Times New Roman" w:cs="Times New Roman"/>
                <w:b/>
                <w:bCs/>
                <w:sz w:val="24"/>
                <w:szCs w:val="24"/>
              </w:rPr>
            </w:pPr>
            <w:r>
              <w:rPr>
                <w:rFonts w:ascii="Times New Roman" w:hAnsi="Times New Roman" w:cs="Times New Roman"/>
                <w:b/>
                <w:bCs/>
                <w:sz w:val="24"/>
                <w:szCs w:val="24"/>
              </w:rPr>
              <w:t>Atsižvelgta (komentaras).</w:t>
            </w:r>
          </w:p>
          <w:p w14:paraId="586ADFFC" w14:textId="1B8FC520" w:rsidR="00DF6743" w:rsidRPr="00DF6743" w:rsidRDefault="00DF6743" w:rsidP="00DF6743">
            <w:pPr>
              <w:jc w:val="both"/>
              <w:rPr>
                <w:rFonts w:ascii="Times New Roman" w:hAnsi="Times New Roman" w:cs="Times New Roman"/>
                <w:color w:val="000000"/>
                <w:sz w:val="24"/>
                <w:szCs w:val="24"/>
              </w:rPr>
            </w:pPr>
            <w:r>
              <w:rPr>
                <w:rFonts w:ascii="Times New Roman" w:hAnsi="Times New Roman" w:cs="Times New Roman"/>
                <w:sz w:val="24"/>
                <w:szCs w:val="24"/>
              </w:rPr>
              <w:t xml:space="preserve">E. </w:t>
            </w:r>
            <w:r w:rsidRPr="00DF6743">
              <w:rPr>
                <w:rFonts w:ascii="Times New Roman" w:hAnsi="Times New Roman" w:cs="Times New Roman"/>
                <w:sz w:val="24"/>
                <w:szCs w:val="24"/>
              </w:rPr>
              <w:t>pristatymo sistemos nuostatų projekto 5.1 papunktyje numatyta, kad viena iš E. pristatymo sistemos funkcijų yra fo</w:t>
            </w:r>
            <w:r w:rsidRPr="00DF6743">
              <w:rPr>
                <w:rFonts w:ascii="Times New Roman" w:hAnsi="Times New Roman" w:cs="Times New Roman"/>
                <w:color w:val="000000"/>
                <w:sz w:val="24"/>
                <w:szCs w:val="24"/>
              </w:rPr>
              <w:t xml:space="preserve">rmuoti, siųsti, priimti, išsaugoti elektronines siuntas, &lt;...&gt; kitaip tvarkyti elektronines siuntas, įskaitant siuntų formavimą ir siuntimą gavėjams </w:t>
            </w:r>
            <w:r w:rsidRPr="00DF6743">
              <w:rPr>
                <w:rFonts w:ascii="Times New Roman" w:hAnsi="Times New Roman" w:cs="Times New Roman"/>
                <w:i/>
                <w:iCs/>
                <w:color w:val="000000"/>
                <w:sz w:val="24"/>
                <w:szCs w:val="24"/>
              </w:rPr>
              <w:t>pagal siuntėjo nurodytą</w:t>
            </w:r>
            <w:r w:rsidRPr="00DF6743">
              <w:rPr>
                <w:rFonts w:ascii="Times New Roman" w:hAnsi="Times New Roman" w:cs="Times New Roman"/>
                <w:color w:val="000000"/>
                <w:sz w:val="24"/>
                <w:szCs w:val="24"/>
              </w:rPr>
              <w:t xml:space="preserve"> ar gavėjo deklaruotos gyvenamosios vietos </w:t>
            </w:r>
            <w:r w:rsidRPr="00B82E84">
              <w:rPr>
                <w:rFonts w:ascii="Times New Roman" w:hAnsi="Times New Roman" w:cs="Times New Roman"/>
                <w:i/>
                <w:iCs/>
                <w:color w:val="000000"/>
                <w:sz w:val="24"/>
                <w:szCs w:val="24"/>
              </w:rPr>
              <w:t>arba buveinės adresą</w:t>
            </w:r>
            <w:r w:rsidRPr="00DF6743">
              <w:rPr>
                <w:rFonts w:ascii="Times New Roman" w:hAnsi="Times New Roman" w:cs="Times New Roman"/>
                <w:color w:val="000000"/>
                <w:sz w:val="24"/>
                <w:szCs w:val="24"/>
              </w:rPr>
              <w:t xml:space="preserve">, taip pat tvarkyti su elektroninėmis siuntomis susijusius duomenis. </w:t>
            </w:r>
          </w:p>
          <w:p w14:paraId="4C3764E3" w14:textId="1F48EC18" w:rsidR="001F08ED" w:rsidRDefault="00B82E84" w:rsidP="00B82E84">
            <w:pPr>
              <w:jc w:val="both"/>
              <w:rPr>
                <w:rFonts w:ascii="Times New Roman" w:hAnsi="Times New Roman" w:cs="Times New Roman"/>
                <w:b/>
                <w:bCs/>
                <w:sz w:val="24"/>
                <w:szCs w:val="24"/>
              </w:rPr>
            </w:pPr>
            <w:r w:rsidRPr="00B82E84">
              <w:rPr>
                <w:rFonts w:ascii="Times New Roman" w:hAnsi="Times New Roman" w:cs="Times New Roman"/>
                <w:sz w:val="24"/>
                <w:szCs w:val="24"/>
              </w:rPr>
              <w:t xml:space="preserve">Taigi </w:t>
            </w:r>
            <w:r>
              <w:rPr>
                <w:rFonts w:ascii="Times New Roman" w:hAnsi="Times New Roman" w:cs="Times New Roman"/>
                <w:sz w:val="24"/>
                <w:szCs w:val="24"/>
              </w:rPr>
              <w:t xml:space="preserve">pagal siūlomą nustatyti teisinį reglamentavimą </w:t>
            </w:r>
            <w:r w:rsidRPr="00CE4CE2">
              <w:rPr>
                <w:rFonts w:ascii="Times New Roman" w:hAnsi="Times New Roman" w:cs="Times New Roman"/>
                <w:color w:val="000000"/>
                <w:sz w:val="24"/>
                <w:szCs w:val="24"/>
              </w:rPr>
              <w:t>gali</w:t>
            </w:r>
            <w:r>
              <w:rPr>
                <w:rFonts w:ascii="Times New Roman" w:hAnsi="Times New Roman" w:cs="Times New Roman"/>
                <w:color w:val="000000"/>
                <w:sz w:val="24"/>
                <w:szCs w:val="24"/>
              </w:rPr>
              <w:t>ma</w:t>
            </w:r>
            <w:r w:rsidRPr="00CE4CE2">
              <w:rPr>
                <w:rFonts w:ascii="Times New Roman" w:hAnsi="Times New Roman" w:cs="Times New Roman"/>
                <w:color w:val="000000"/>
                <w:sz w:val="24"/>
                <w:szCs w:val="24"/>
              </w:rPr>
              <w:t xml:space="preserve"> pasirinkti, kokiu būdu ir kokiu adresu </w:t>
            </w:r>
            <w:r>
              <w:rPr>
                <w:rFonts w:ascii="Times New Roman" w:hAnsi="Times New Roman" w:cs="Times New Roman"/>
                <w:color w:val="000000"/>
                <w:sz w:val="24"/>
                <w:szCs w:val="24"/>
              </w:rPr>
              <w:t xml:space="preserve">galima siųsti elektroninę siuntą. </w:t>
            </w:r>
          </w:p>
        </w:tc>
      </w:tr>
      <w:tr w:rsidR="001F08ED" w14:paraId="30333C85" w14:textId="77777777" w:rsidTr="00384DA6">
        <w:tc>
          <w:tcPr>
            <w:tcW w:w="2689" w:type="dxa"/>
          </w:tcPr>
          <w:p w14:paraId="46B15A5F" w14:textId="77777777" w:rsidR="001F08ED" w:rsidRDefault="001F08ED" w:rsidP="007B04B0">
            <w:pPr>
              <w:jc w:val="center"/>
              <w:rPr>
                <w:rFonts w:ascii="Times New Roman" w:hAnsi="Times New Roman" w:cs="Times New Roman"/>
                <w:b/>
                <w:bCs/>
                <w:sz w:val="24"/>
                <w:szCs w:val="24"/>
              </w:rPr>
            </w:pPr>
          </w:p>
          <w:p w14:paraId="4911243F" w14:textId="7F6AFE79" w:rsidR="008C44AA" w:rsidRDefault="008C44AA" w:rsidP="007B04B0">
            <w:pPr>
              <w:jc w:val="center"/>
              <w:rPr>
                <w:rFonts w:ascii="Times New Roman" w:hAnsi="Times New Roman" w:cs="Times New Roman"/>
                <w:b/>
                <w:bCs/>
                <w:sz w:val="24"/>
                <w:szCs w:val="24"/>
              </w:rPr>
            </w:pPr>
          </w:p>
        </w:tc>
        <w:tc>
          <w:tcPr>
            <w:tcW w:w="5528" w:type="dxa"/>
          </w:tcPr>
          <w:p w14:paraId="72E6BEB3" w14:textId="287ED99D" w:rsidR="008C44AA" w:rsidRPr="007E683C" w:rsidRDefault="008C44AA" w:rsidP="007E683C">
            <w:pPr>
              <w:jc w:val="both"/>
              <w:rPr>
                <w:rFonts w:ascii="Times New Roman" w:hAnsi="Times New Roman" w:cs="Times New Roman"/>
                <w:bCs/>
                <w:color w:val="000000"/>
                <w:sz w:val="24"/>
                <w:szCs w:val="24"/>
              </w:rPr>
            </w:pPr>
            <w:r w:rsidRPr="007E683C">
              <w:rPr>
                <w:rFonts w:ascii="Times New Roman" w:hAnsi="Times New Roman" w:cs="Times New Roman"/>
                <w:bCs/>
                <w:color w:val="000000"/>
                <w:sz w:val="24"/>
                <w:szCs w:val="24"/>
              </w:rPr>
              <w:t xml:space="preserve">2. Nuostatų 10 punktą siūlytumėme papildyti dar vienu papunkčiu, </w:t>
            </w:r>
            <w:r w:rsidRPr="001A6EA8">
              <w:rPr>
                <w:rFonts w:ascii="Times New Roman" w:hAnsi="Times New Roman" w:cs="Times New Roman"/>
                <w:bCs/>
                <w:color w:val="000000"/>
                <w:sz w:val="24"/>
                <w:szCs w:val="24"/>
              </w:rPr>
              <w:t xml:space="preserve">kuris </w:t>
            </w:r>
            <w:r w:rsidRPr="001A6EA8">
              <w:rPr>
                <w:rFonts w:ascii="Times New Roman" w:eastAsia="Calibri" w:hAnsi="Times New Roman" w:cs="Times New Roman"/>
                <w:sz w:val="24"/>
                <w:szCs w:val="24"/>
                <w:lang w:eastAsia="lt-LT"/>
              </w:rPr>
              <w:t>fizinio pristatymo paslaugos teikėją</w:t>
            </w:r>
            <w:r w:rsidRPr="001A6EA8">
              <w:rPr>
                <w:rFonts w:ascii="Times New Roman" w:hAnsi="Times New Roman" w:cs="Times New Roman"/>
                <w:color w:val="000000"/>
                <w:sz w:val="24"/>
                <w:szCs w:val="24"/>
              </w:rPr>
              <w:t xml:space="preserve"> (teikėjus) įpareigotų patvirtinti elektroninio dokumento nuorašą, teikiamą gavėjui.</w:t>
            </w:r>
          </w:p>
          <w:p w14:paraId="31A8738F" w14:textId="77777777" w:rsidR="001F08ED" w:rsidRPr="007E683C" w:rsidRDefault="001F08ED" w:rsidP="007E683C">
            <w:pPr>
              <w:jc w:val="center"/>
              <w:rPr>
                <w:rFonts w:ascii="Times New Roman" w:hAnsi="Times New Roman" w:cs="Times New Roman"/>
                <w:b/>
                <w:bCs/>
                <w:sz w:val="24"/>
                <w:szCs w:val="24"/>
              </w:rPr>
            </w:pPr>
          </w:p>
        </w:tc>
        <w:tc>
          <w:tcPr>
            <w:tcW w:w="6095" w:type="dxa"/>
          </w:tcPr>
          <w:p w14:paraId="01AFCE78" w14:textId="77777777" w:rsidR="001A6EA8" w:rsidRDefault="001A6EA8" w:rsidP="001A6EA8">
            <w:pPr>
              <w:jc w:val="both"/>
              <w:rPr>
                <w:rFonts w:ascii="Times New Roman" w:hAnsi="Times New Roman" w:cs="Times New Roman"/>
                <w:b/>
                <w:bCs/>
                <w:sz w:val="24"/>
                <w:szCs w:val="24"/>
              </w:rPr>
            </w:pPr>
            <w:r>
              <w:rPr>
                <w:rFonts w:ascii="Times New Roman" w:hAnsi="Times New Roman" w:cs="Times New Roman"/>
                <w:b/>
                <w:bCs/>
                <w:sz w:val="24"/>
                <w:szCs w:val="24"/>
              </w:rPr>
              <w:t>Atsižvelgta (komentaras).</w:t>
            </w:r>
          </w:p>
          <w:p w14:paraId="2665F34B" w14:textId="5E0D9890" w:rsidR="001F08ED" w:rsidRDefault="005111FB" w:rsidP="005111FB">
            <w:pPr>
              <w:jc w:val="both"/>
              <w:rPr>
                <w:rFonts w:ascii="Times New Roman" w:hAnsi="Times New Roman" w:cs="Times New Roman"/>
                <w:b/>
                <w:bCs/>
                <w:sz w:val="24"/>
                <w:szCs w:val="24"/>
              </w:rPr>
            </w:pPr>
            <w:r w:rsidRPr="005111FB">
              <w:rPr>
                <w:rFonts w:ascii="Times New Roman" w:hAnsi="Times New Roman" w:cs="Times New Roman"/>
                <w:sz w:val="24"/>
                <w:szCs w:val="24"/>
              </w:rPr>
              <w:t>Elektroninės siuntos nuorašo sudarymo tvarką siūloma reglamentuoti</w:t>
            </w:r>
            <w:r>
              <w:rPr>
                <w:rFonts w:ascii="Times New Roman" w:hAnsi="Times New Roman" w:cs="Times New Roman"/>
                <w:b/>
                <w:bCs/>
                <w:sz w:val="24"/>
                <w:szCs w:val="24"/>
              </w:rPr>
              <w:t xml:space="preserve"> </w:t>
            </w:r>
            <w:r w:rsidRPr="00DF6743">
              <w:rPr>
                <w:rFonts w:ascii="Times New Roman" w:hAnsi="Times New Roman" w:cs="Times New Roman"/>
                <w:sz w:val="24"/>
                <w:szCs w:val="24"/>
              </w:rPr>
              <w:t xml:space="preserve">Elektroninio pristatymo </w:t>
            </w:r>
            <w:r w:rsidRPr="005111FB">
              <w:rPr>
                <w:rFonts w:ascii="Times New Roman" w:hAnsi="Times New Roman" w:cs="Times New Roman"/>
                <w:sz w:val="24"/>
                <w:szCs w:val="24"/>
              </w:rPr>
              <w:t xml:space="preserve">paslaugų teikimo E. pristatymo sistemos priemonėmis taisyklių projekto 42 punkte, pagal kurį suformuoti elektroninės siuntos nuorašai spausdinami ir tvirtinami teisės aktų, reglamentuojančių elektroninių dokumentų nuorašų rengimą, nustatyta tvarka. </w:t>
            </w:r>
            <w:r w:rsidRPr="005111FB">
              <w:rPr>
                <w:rFonts w:ascii="Times New Roman" w:hAnsi="Times New Roman" w:cs="Times New Roman"/>
                <w:sz w:val="24"/>
                <w:szCs w:val="24"/>
              </w:rPr>
              <w:lastRenderedPageBreak/>
              <w:t>Šiuo atveju e</w:t>
            </w:r>
            <w:r w:rsidRPr="005111FB">
              <w:rPr>
                <w:rFonts w:ascii="Times New Roman" w:eastAsia="Calibri" w:hAnsi="Times New Roman" w:cs="Times New Roman"/>
                <w:sz w:val="24"/>
                <w:szCs w:val="24"/>
                <w:lang w:eastAsia="lt-LT"/>
              </w:rPr>
              <w:t>. siuntų fizinio pristatymo paslaugos teikėjas</w:t>
            </w:r>
            <w:r w:rsidRPr="005111FB">
              <w:rPr>
                <w:rFonts w:ascii="Times New Roman" w:hAnsi="Times New Roman" w:cs="Times New Roman"/>
                <w:sz w:val="24"/>
                <w:szCs w:val="24"/>
              </w:rPr>
              <w:t xml:space="preserve"> veikia kaip siuntėjo įgaliotas atstovas, kuriam pagal sutartį suteikta teisė siuntėjo vardu tvirtinti suformuotus elektroninių siuntų nuorašus. Kiekvienas atspausdintas suformuotas elektroninės siuntos priedas turi žymą „Nuorašas tikras“. Elektroninių siuntų nuorašai yra rengiami techninėmis priemonėmis, jie nėra tvirtinami e</w:t>
            </w:r>
            <w:r w:rsidRPr="005111FB">
              <w:rPr>
                <w:rFonts w:ascii="Times New Roman" w:eastAsia="Calibri" w:hAnsi="Times New Roman" w:cs="Times New Roman"/>
                <w:sz w:val="24"/>
                <w:szCs w:val="24"/>
                <w:lang w:eastAsia="lt-LT"/>
              </w:rPr>
              <w:t>. siuntų fizinio pristatymo paslaugos teikėjo</w:t>
            </w:r>
            <w:r w:rsidRPr="005111FB">
              <w:rPr>
                <w:rFonts w:ascii="Times New Roman" w:hAnsi="Times New Roman" w:cs="Times New Roman"/>
                <w:sz w:val="24"/>
                <w:szCs w:val="24"/>
              </w:rPr>
              <w:t xml:space="preserve"> atstovo parašu ir (ar) spaudu.</w:t>
            </w:r>
            <w:r w:rsidRPr="00FE4FF5">
              <w:t xml:space="preserve"> </w:t>
            </w:r>
          </w:p>
        </w:tc>
      </w:tr>
      <w:tr w:rsidR="001F08ED" w14:paraId="69661359" w14:textId="77777777" w:rsidTr="00384DA6">
        <w:tc>
          <w:tcPr>
            <w:tcW w:w="2689" w:type="dxa"/>
          </w:tcPr>
          <w:p w14:paraId="12035E0F" w14:textId="77777777" w:rsidR="001F08ED" w:rsidRDefault="001F08ED" w:rsidP="007B04B0">
            <w:pPr>
              <w:jc w:val="center"/>
              <w:rPr>
                <w:rFonts w:ascii="Times New Roman" w:hAnsi="Times New Roman" w:cs="Times New Roman"/>
                <w:b/>
                <w:bCs/>
                <w:sz w:val="24"/>
                <w:szCs w:val="24"/>
              </w:rPr>
            </w:pPr>
          </w:p>
          <w:p w14:paraId="38A57D9A" w14:textId="1CE4D671" w:rsidR="008C44AA" w:rsidRDefault="008C44AA" w:rsidP="007B04B0">
            <w:pPr>
              <w:jc w:val="center"/>
              <w:rPr>
                <w:rFonts w:ascii="Times New Roman" w:hAnsi="Times New Roman" w:cs="Times New Roman"/>
                <w:b/>
                <w:bCs/>
                <w:sz w:val="24"/>
                <w:szCs w:val="24"/>
              </w:rPr>
            </w:pPr>
          </w:p>
        </w:tc>
        <w:tc>
          <w:tcPr>
            <w:tcW w:w="5528" w:type="dxa"/>
          </w:tcPr>
          <w:p w14:paraId="3FD05B21" w14:textId="0C62AC18" w:rsidR="008C44AA" w:rsidRPr="007E683C" w:rsidRDefault="00FE6A1F" w:rsidP="007E683C">
            <w:pPr>
              <w:jc w:val="both"/>
              <w:rPr>
                <w:rFonts w:ascii="Times New Roman" w:hAnsi="Times New Roman" w:cs="Times New Roman"/>
                <w:b/>
                <w:bCs/>
                <w:sz w:val="24"/>
                <w:szCs w:val="24"/>
              </w:rPr>
            </w:pPr>
            <w:r w:rsidRPr="007E683C">
              <w:rPr>
                <w:rFonts w:ascii="Times New Roman" w:hAnsi="Times New Roman" w:cs="Times New Roman"/>
                <w:bCs/>
                <w:color w:val="000000"/>
                <w:sz w:val="24"/>
                <w:szCs w:val="24"/>
              </w:rPr>
              <w:t xml:space="preserve">1. Norime atkreipti dėmesį į Taisyklių 19 punktą, kuris nurodo, kad </w:t>
            </w:r>
            <w:r w:rsidRPr="001A6EA8">
              <w:rPr>
                <w:rFonts w:ascii="Times New Roman" w:hAnsi="Times New Roman" w:cs="Times New Roman"/>
                <w:sz w:val="24"/>
                <w:szCs w:val="24"/>
              </w:rPr>
              <w:t>įgaliotinis turi elektroninio pristatymo dėžutės savininko teises. Manytumėme, kad tokios apimties įgaliojimai (pasirinktam laikotarpiui paskirti arba atšaukti vieną ar kelis elektroninio pristatymo dėžutės administratorius; patvirtinti ar nutraukti sutartį) yra per platūs ir gali kilti piktnaudžiavimo atvejų.</w:t>
            </w:r>
          </w:p>
        </w:tc>
        <w:tc>
          <w:tcPr>
            <w:tcW w:w="6095" w:type="dxa"/>
          </w:tcPr>
          <w:p w14:paraId="3664FB4F" w14:textId="77777777" w:rsidR="005A1813" w:rsidRDefault="005A1813" w:rsidP="005A1813">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3744E731" w14:textId="647BBDE5" w:rsidR="001F08ED" w:rsidRDefault="00DE3287" w:rsidP="00CB00F3">
            <w:pPr>
              <w:jc w:val="both"/>
              <w:rPr>
                <w:rFonts w:ascii="Times New Roman" w:hAnsi="Times New Roman" w:cs="Times New Roman"/>
                <w:b/>
                <w:bCs/>
                <w:sz w:val="24"/>
                <w:szCs w:val="24"/>
              </w:rPr>
            </w:pPr>
            <w:r w:rsidRPr="00DF6743">
              <w:rPr>
                <w:rFonts w:ascii="Times New Roman" w:hAnsi="Times New Roman" w:cs="Times New Roman"/>
                <w:sz w:val="24"/>
                <w:szCs w:val="24"/>
              </w:rPr>
              <w:t xml:space="preserve">Elektroninio pristatymo </w:t>
            </w:r>
            <w:r w:rsidRPr="005111FB">
              <w:rPr>
                <w:rFonts w:ascii="Times New Roman" w:hAnsi="Times New Roman" w:cs="Times New Roman"/>
                <w:sz w:val="24"/>
                <w:szCs w:val="24"/>
              </w:rPr>
              <w:t>paslaugų teikimo E. pristatymo sistemos priemonėmis taisyklių projekt</w:t>
            </w:r>
            <w:r w:rsidR="001E25DA">
              <w:rPr>
                <w:rFonts w:ascii="Times New Roman" w:hAnsi="Times New Roman" w:cs="Times New Roman"/>
                <w:sz w:val="24"/>
                <w:szCs w:val="24"/>
              </w:rPr>
              <w:t xml:space="preserve">o </w:t>
            </w:r>
            <w:r w:rsidR="001E25DA" w:rsidRPr="001E25DA">
              <w:rPr>
                <w:rFonts w:ascii="Times New Roman" w:hAnsi="Times New Roman" w:cs="Times New Roman"/>
                <w:sz w:val="24"/>
                <w:szCs w:val="24"/>
              </w:rPr>
              <w:t xml:space="preserve">11 punktu </w:t>
            </w:r>
            <w:r w:rsidR="001E25DA">
              <w:rPr>
                <w:rFonts w:ascii="Times New Roman" w:hAnsi="Times New Roman" w:cs="Times New Roman"/>
                <w:sz w:val="24"/>
                <w:szCs w:val="24"/>
              </w:rPr>
              <w:t>siūloma</w:t>
            </w:r>
            <w:r w:rsidRPr="001E25DA">
              <w:rPr>
                <w:rFonts w:ascii="Times New Roman" w:hAnsi="Times New Roman" w:cs="Times New Roman"/>
                <w:sz w:val="24"/>
                <w:szCs w:val="24"/>
              </w:rPr>
              <w:t xml:space="preserve"> </w:t>
            </w:r>
            <w:r w:rsidR="0036408D" w:rsidRPr="001E25DA">
              <w:rPr>
                <w:rFonts w:ascii="Times New Roman" w:hAnsi="Times New Roman" w:cs="Times New Roman"/>
                <w:sz w:val="24"/>
                <w:szCs w:val="24"/>
              </w:rPr>
              <w:t>elektroninio pristatymo dėžutės savininkui suteik</w:t>
            </w:r>
            <w:r w:rsidR="001E25DA">
              <w:rPr>
                <w:rFonts w:ascii="Times New Roman" w:hAnsi="Times New Roman" w:cs="Times New Roman"/>
                <w:sz w:val="24"/>
                <w:szCs w:val="24"/>
              </w:rPr>
              <w:t xml:space="preserve">ti </w:t>
            </w:r>
            <w:proofErr w:type="spellStart"/>
            <w:r w:rsidR="0036408D" w:rsidRPr="001E25DA">
              <w:rPr>
                <w:rFonts w:ascii="Times New Roman" w:hAnsi="Times New Roman" w:cs="Times New Roman"/>
                <w:sz w:val="24"/>
                <w:szCs w:val="24"/>
              </w:rPr>
              <w:t>diskrecijos</w:t>
            </w:r>
            <w:proofErr w:type="spellEnd"/>
            <w:r w:rsidR="0036408D" w:rsidRPr="001E25DA">
              <w:rPr>
                <w:rFonts w:ascii="Times New Roman" w:hAnsi="Times New Roman" w:cs="Times New Roman"/>
                <w:sz w:val="24"/>
                <w:szCs w:val="24"/>
              </w:rPr>
              <w:t xml:space="preserve"> teis</w:t>
            </w:r>
            <w:r w:rsidR="001E25DA">
              <w:rPr>
                <w:rFonts w:ascii="Times New Roman" w:hAnsi="Times New Roman" w:cs="Times New Roman"/>
                <w:sz w:val="24"/>
                <w:szCs w:val="24"/>
              </w:rPr>
              <w:t>ę</w:t>
            </w:r>
            <w:r w:rsidR="0036408D" w:rsidRPr="001E25DA">
              <w:rPr>
                <w:rFonts w:ascii="Times New Roman" w:hAnsi="Times New Roman" w:cs="Times New Roman"/>
                <w:sz w:val="24"/>
                <w:szCs w:val="24"/>
              </w:rPr>
              <w:t xml:space="preserve"> </w:t>
            </w:r>
            <w:r w:rsidR="001E25DA" w:rsidRPr="001E25DA">
              <w:rPr>
                <w:rFonts w:ascii="Times New Roman" w:hAnsi="Times New Roman" w:cs="Times New Roman"/>
                <w:sz w:val="24"/>
                <w:szCs w:val="24"/>
              </w:rPr>
              <w:t xml:space="preserve">paskirti </w:t>
            </w:r>
            <w:r w:rsidR="000C3FBC">
              <w:rPr>
                <w:rFonts w:ascii="Times New Roman" w:hAnsi="Times New Roman" w:cs="Times New Roman"/>
                <w:sz w:val="24"/>
                <w:szCs w:val="24"/>
              </w:rPr>
              <w:t xml:space="preserve">įgaliotinį, administratorių, autorizuotą elektroninio pristatymo dėžutės asmenį. Šiems asmenims suteikiamų įgaliojimų apimtis skiriasi </w:t>
            </w:r>
            <w:r w:rsidR="00CE117E">
              <w:rPr>
                <w:rFonts w:ascii="Times New Roman" w:hAnsi="Times New Roman" w:cs="Times New Roman"/>
                <w:sz w:val="24"/>
                <w:szCs w:val="24"/>
              </w:rPr>
              <w:t>ir</w:t>
            </w:r>
            <w:r w:rsidR="00CF3752">
              <w:rPr>
                <w:rFonts w:ascii="Times New Roman" w:hAnsi="Times New Roman" w:cs="Times New Roman"/>
                <w:sz w:val="24"/>
                <w:szCs w:val="24"/>
              </w:rPr>
              <w:t>,</w:t>
            </w:r>
            <w:r w:rsidR="00CE117E">
              <w:rPr>
                <w:rFonts w:ascii="Times New Roman" w:hAnsi="Times New Roman" w:cs="Times New Roman"/>
                <w:sz w:val="24"/>
                <w:szCs w:val="24"/>
              </w:rPr>
              <w:t xml:space="preserve"> siekdamas išvengti piktnaudžiavimų atvejų</w:t>
            </w:r>
            <w:r w:rsidR="001A6EA8">
              <w:rPr>
                <w:rFonts w:ascii="Times New Roman" w:hAnsi="Times New Roman" w:cs="Times New Roman"/>
                <w:sz w:val="24"/>
                <w:szCs w:val="24"/>
              </w:rPr>
              <w:t>,</w:t>
            </w:r>
            <w:r w:rsidR="00CE117E">
              <w:rPr>
                <w:rFonts w:ascii="Times New Roman" w:hAnsi="Times New Roman" w:cs="Times New Roman"/>
                <w:sz w:val="24"/>
                <w:szCs w:val="24"/>
              </w:rPr>
              <w:t xml:space="preserve"> elektroninio pristatymo dėžutės savininkas </w:t>
            </w:r>
            <w:r w:rsidR="00CB00F3">
              <w:rPr>
                <w:rFonts w:ascii="Times New Roman" w:hAnsi="Times New Roman" w:cs="Times New Roman"/>
                <w:sz w:val="24"/>
                <w:szCs w:val="24"/>
              </w:rPr>
              <w:t xml:space="preserve">gali pats pasirinkti kitiems asmenims suteikiamų įgaliojimų apimtį.  </w:t>
            </w:r>
          </w:p>
        </w:tc>
      </w:tr>
      <w:tr w:rsidR="001F08ED" w14:paraId="52CF5AD5" w14:textId="77777777" w:rsidTr="00384DA6">
        <w:tc>
          <w:tcPr>
            <w:tcW w:w="2689" w:type="dxa"/>
          </w:tcPr>
          <w:p w14:paraId="69645B7A" w14:textId="77777777" w:rsidR="001F08ED" w:rsidRDefault="001F08ED" w:rsidP="007B04B0">
            <w:pPr>
              <w:jc w:val="center"/>
              <w:rPr>
                <w:rFonts w:ascii="Times New Roman" w:hAnsi="Times New Roman" w:cs="Times New Roman"/>
                <w:b/>
                <w:bCs/>
                <w:sz w:val="24"/>
                <w:szCs w:val="24"/>
              </w:rPr>
            </w:pPr>
          </w:p>
          <w:p w14:paraId="0C01214A" w14:textId="263C10FC" w:rsidR="008C44AA" w:rsidRDefault="008C44AA" w:rsidP="007B04B0">
            <w:pPr>
              <w:jc w:val="center"/>
              <w:rPr>
                <w:rFonts w:ascii="Times New Roman" w:hAnsi="Times New Roman" w:cs="Times New Roman"/>
                <w:b/>
                <w:bCs/>
                <w:sz w:val="24"/>
                <w:szCs w:val="24"/>
              </w:rPr>
            </w:pPr>
          </w:p>
        </w:tc>
        <w:tc>
          <w:tcPr>
            <w:tcW w:w="5528" w:type="dxa"/>
          </w:tcPr>
          <w:p w14:paraId="2266D333" w14:textId="520FE793" w:rsidR="00FE6A1F" w:rsidRPr="007E683C" w:rsidRDefault="00FE6A1F" w:rsidP="007E683C">
            <w:pPr>
              <w:jc w:val="both"/>
              <w:rPr>
                <w:rFonts w:ascii="Times New Roman" w:hAnsi="Times New Roman" w:cs="Times New Roman"/>
                <w:b/>
                <w:bCs/>
                <w:sz w:val="24"/>
                <w:szCs w:val="24"/>
              </w:rPr>
            </w:pPr>
            <w:r w:rsidRPr="007E683C">
              <w:rPr>
                <w:rFonts w:ascii="Times New Roman" w:hAnsi="Times New Roman" w:cs="Times New Roman"/>
                <w:bCs/>
                <w:color w:val="000000"/>
                <w:sz w:val="24"/>
                <w:szCs w:val="24"/>
              </w:rPr>
              <w:t xml:space="preserve">2. Atkreiptinas dėmesys į Taisyklių 20 punktą, kuris leidžia dėžutės administratoriui paskirti jį pavaduojantį asmenį savo nuožiūrą, suteikiant jam visas turimas teises. Siūlytumėme spręsti šį klausimą praplečiant </w:t>
            </w:r>
            <w:r w:rsidRPr="001A6EA8">
              <w:rPr>
                <w:rFonts w:ascii="Times New Roman" w:hAnsi="Times New Roman" w:cs="Times New Roman"/>
                <w:bCs/>
                <w:color w:val="000000"/>
                <w:sz w:val="24"/>
                <w:szCs w:val="24"/>
              </w:rPr>
              <w:t>sistemos galimybes leisti paskirti ne vieną administratorių, o bent du, taip suteikiant teisę veikti per įgaliojimus, o ne savavališkai.</w:t>
            </w:r>
          </w:p>
        </w:tc>
        <w:tc>
          <w:tcPr>
            <w:tcW w:w="6095" w:type="dxa"/>
          </w:tcPr>
          <w:p w14:paraId="5193E343" w14:textId="77777777" w:rsidR="001A6EA8" w:rsidRDefault="001A6EA8" w:rsidP="001A6EA8">
            <w:pPr>
              <w:jc w:val="both"/>
              <w:rPr>
                <w:rFonts w:ascii="Times New Roman" w:hAnsi="Times New Roman" w:cs="Times New Roman"/>
                <w:b/>
                <w:bCs/>
                <w:sz w:val="24"/>
                <w:szCs w:val="24"/>
              </w:rPr>
            </w:pPr>
            <w:r>
              <w:rPr>
                <w:rFonts w:ascii="Times New Roman" w:hAnsi="Times New Roman" w:cs="Times New Roman"/>
                <w:b/>
                <w:bCs/>
                <w:sz w:val="24"/>
                <w:szCs w:val="24"/>
              </w:rPr>
              <w:t>Atsižvelgta (komentaras).</w:t>
            </w:r>
          </w:p>
          <w:p w14:paraId="5DC111A9" w14:textId="2E81ABC6" w:rsidR="001F08ED" w:rsidRDefault="00441324" w:rsidP="004C7623">
            <w:pPr>
              <w:jc w:val="both"/>
              <w:rPr>
                <w:rFonts w:ascii="Times New Roman" w:hAnsi="Times New Roman" w:cs="Times New Roman"/>
                <w:b/>
                <w:bCs/>
                <w:sz w:val="24"/>
                <w:szCs w:val="24"/>
              </w:rPr>
            </w:pPr>
            <w:r w:rsidRPr="00DF6743">
              <w:rPr>
                <w:rFonts w:ascii="Times New Roman" w:hAnsi="Times New Roman" w:cs="Times New Roman"/>
                <w:sz w:val="24"/>
                <w:szCs w:val="24"/>
              </w:rPr>
              <w:t xml:space="preserve">Elektroninio pristatymo </w:t>
            </w:r>
            <w:r w:rsidRPr="005111FB">
              <w:rPr>
                <w:rFonts w:ascii="Times New Roman" w:hAnsi="Times New Roman" w:cs="Times New Roman"/>
                <w:sz w:val="24"/>
                <w:szCs w:val="24"/>
              </w:rPr>
              <w:t>paslaugų teikimo E. pristatymo sistemos priemonėmis taisyklių projekt</w:t>
            </w:r>
            <w:r>
              <w:rPr>
                <w:rFonts w:ascii="Times New Roman" w:hAnsi="Times New Roman" w:cs="Times New Roman"/>
                <w:sz w:val="24"/>
                <w:szCs w:val="24"/>
              </w:rPr>
              <w:t xml:space="preserve">e nenurodomas baigtinis skaičius E. pristatymo sistemos administratorių, kuriuos gali paskirti </w:t>
            </w:r>
            <w:r w:rsidR="00BC6CB1">
              <w:rPr>
                <w:rFonts w:ascii="Times New Roman" w:hAnsi="Times New Roman" w:cs="Times New Roman"/>
                <w:sz w:val="24"/>
                <w:szCs w:val="24"/>
              </w:rPr>
              <w:t>elektroninio pristatymo dėžutės savininkas</w:t>
            </w:r>
            <w:r w:rsidR="001A6EA8">
              <w:rPr>
                <w:rFonts w:ascii="Times New Roman" w:hAnsi="Times New Roman" w:cs="Times New Roman"/>
                <w:sz w:val="24"/>
                <w:szCs w:val="24"/>
              </w:rPr>
              <w:t>, todėl jų gali būti ne vienas</w:t>
            </w:r>
            <w:r w:rsidR="00BC6CB1">
              <w:rPr>
                <w:rFonts w:ascii="Times New Roman" w:hAnsi="Times New Roman" w:cs="Times New Roman"/>
                <w:sz w:val="24"/>
                <w:szCs w:val="24"/>
              </w:rPr>
              <w:t>.</w:t>
            </w:r>
            <w:r w:rsidR="004C7623">
              <w:rPr>
                <w:rFonts w:ascii="Times New Roman" w:hAnsi="Times New Roman" w:cs="Times New Roman"/>
                <w:sz w:val="24"/>
                <w:szCs w:val="24"/>
              </w:rPr>
              <w:t xml:space="preserve"> </w:t>
            </w:r>
          </w:p>
        </w:tc>
      </w:tr>
      <w:tr w:rsidR="001F08ED" w14:paraId="6374B881" w14:textId="77777777" w:rsidTr="00384DA6">
        <w:tc>
          <w:tcPr>
            <w:tcW w:w="2689" w:type="dxa"/>
          </w:tcPr>
          <w:p w14:paraId="5290AABC" w14:textId="77777777" w:rsidR="001F08ED" w:rsidRDefault="001F08ED" w:rsidP="007B04B0">
            <w:pPr>
              <w:jc w:val="center"/>
              <w:rPr>
                <w:rFonts w:ascii="Times New Roman" w:hAnsi="Times New Roman" w:cs="Times New Roman"/>
                <w:b/>
                <w:bCs/>
                <w:sz w:val="24"/>
                <w:szCs w:val="24"/>
              </w:rPr>
            </w:pPr>
          </w:p>
          <w:p w14:paraId="77DC806E" w14:textId="4A163F8C" w:rsidR="008C44AA" w:rsidRDefault="008C44AA" w:rsidP="007B04B0">
            <w:pPr>
              <w:jc w:val="center"/>
              <w:rPr>
                <w:rFonts w:ascii="Times New Roman" w:hAnsi="Times New Roman" w:cs="Times New Roman"/>
                <w:b/>
                <w:bCs/>
                <w:sz w:val="24"/>
                <w:szCs w:val="24"/>
              </w:rPr>
            </w:pPr>
          </w:p>
        </w:tc>
        <w:tc>
          <w:tcPr>
            <w:tcW w:w="5528" w:type="dxa"/>
          </w:tcPr>
          <w:p w14:paraId="6138011B" w14:textId="46163A1D" w:rsidR="00FE6A1F" w:rsidRPr="007E683C" w:rsidRDefault="00FE6A1F" w:rsidP="007E683C">
            <w:pPr>
              <w:jc w:val="both"/>
              <w:rPr>
                <w:rFonts w:ascii="Times New Roman" w:hAnsi="Times New Roman" w:cs="Times New Roman"/>
                <w:b/>
                <w:bCs/>
                <w:sz w:val="24"/>
                <w:szCs w:val="24"/>
              </w:rPr>
            </w:pPr>
            <w:r w:rsidRPr="007E683C">
              <w:rPr>
                <w:rFonts w:ascii="Times New Roman" w:hAnsi="Times New Roman" w:cs="Times New Roman"/>
                <w:bCs/>
                <w:color w:val="000000"/>
                <w:sz w:val="24"/>
                <w:szCs w:val="24"/>
              </w:rPr>
              <w:t xml:space="preserve">3. Taisyklių 23 ir 24 punkte minimi atvejai, kada paslaugų teikėjas </w:t>
            </w:r>
            <w:r w:rsidRPr="002549F9">
              <w:rPr>
                <w:rFonts w:ascii="Times New Roman" w:hAnsi="Times New Roman" w:cs="Times New Roman"/>
                <w:bCs/>
                <w:color w:val="000000"/>
                <w:sz w:val="24"/>
                <w:szCs w:val="24"/>
              </w:rPr>
              <w:t xml:space="preserve">turi teisę laikinai sustabdyti arba visiškai nutraukti paslaugų teikimą. Atkreiptinas </w:t>
            </w:r>
            <w:r w:rsidRPr="002549F9">
              <w:rPr>
                <w:rFonts w:ascii="Times New Roman" w:hAnsi="Times New Roman" w:cs="Times New Roman"/>
                <w:bCs/>
                <w:color w:val="000000"/>
                <w:sz w:val="24"/>
                <w:szCs w:val="24"/>
              </w:rPr>
              <w:lastRenderedPageBreak/>
              <w:t xml:space="preserve">dėmesys į Viešojo administravimo įstatymo 9 straipsnio 1 punktą, kuris nurodo, kad </w:t>
            </w:r>
            <w:r w:rsidRPr="002549F9">
              <w:rPr>
                <w:rFonts w:ascii="Times New Roman" w:hAnsi="Times New Roman" w:cs="Times New Roman"/>
                <w:color w:val="000000"/>
                <w:sz w:val="24"/>
                <w:szCs w:val="24"/>
              </w:rPr>
              <w:t>viešojo administravimo subjektai turi, o asmenys gali rengiamus oficialius elektroninius dokumentus vieni kitiems siųsti ir gauti per Nacionalinę elektroninių siuntų pristatymo naudojant pašto tinklą informacinę sistemą. Įstatymas įpareigoja viešojo administravimo subjektus naudotis E pristatymas sistema, tad sustabdžius ar nutraukus paslaugų teikimą bus neįmanoma užtikrinti įstatyme įtvirtintos nuostatos. Siūlytumėme šiuos punktus suderinti su įstatymo nuostatomis.</w:t>
            </w:r>
          </w:p>
        </w:tc>
        <w:tc>
          <w:tcPr>
            <w:tcW w:w="6095" w:type="dxa"/>
          </w:tcPr>
          <w:p w14:paraId="0BB648E8" w14:textId="77777777" w:rsidR="00DC045F" w:rsidRDefault="00DC045F" w:rsidP="00DC045F">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Neatsižvelgta. </w:t>
            </w:r>
          </w:p>
          <w:p w14:paraId="3C8F6078" w14:textId="3EA792EF" w:rsidR="001F08ED" w:rsidRDefault="00DC045F" w:rsidP="00A83947">
            <w:pPr>
              <w:jc w:val="both"/>
              <w:rPr>
                <w:rFonts w:ascii="Times New Roman" w:hAnsi="Times New Roman" w:cs="Times New Roman"/>
                <w:b/>
                <w:bCs/>
                <w:sz w:val="24"/>
                <w:szCs w:val="24"/>
              </w:rPr>
            </w:pPr>
            <w:r>
              <w:rPr>
                <w:rFonts w:ascii="Times New Roman" w:hAnsi="Times New Roman" w:cs="Times New Roman"/>
                <w:sz w:val="24"/>
                <w:szCs w:val="24"/>
              </w:rPr>
              <w:t>Nors Viešojo administravimo įstatymas</w:t>
            </w:r>
            <w:r w:rsidRPr="00CE4CE2">
              <w:rPr>
                <w:rFonts w:ascii="Times New Roman" w:hAnsi="Times New Roman" w:cs="Times New Roman"/>
                <w:color w:val="000000"/>
                <w:sz w:val="24"/>
                <w:szCs w:val="24"/>
              </w:rPr>
              <w:t xml:space="preserve"> įpareigoja viešojo administravimo subjektus naudotis E pristatymas sistema,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tačiau E. pristatymo sistemos naudotoja</w:t>
            </w:r>
            <w:r w:rsidR="00733E53">
              <w:rPr>
                <w:rFonts w:ascii="Times New Roman" w:hAnsi="Times New Roman" w:cs="Times New Roman"/>
                <w:color w:val="000000"/>
                <w:sz w:val="24"/>
                <w:szCs w:val="24"/>
              </w:rPr>
              <w:t>i</w:t>
            </w:r>
            <w:r>
              <w:rPr>
                <w:rFonts w:ascii="Times New Roman" w:hAnsi="Times New Roman" w:cs="Times New Roman"/>
                <w:color w:val="000000"/>
                <w:sz w:val="24"/>
                <w:szCs w:val="24"/>
              </w:rPr>
              <w:t xml:space="preserve"> privalo laiku ir tinkamai vykdyti teisės akt</w:t>
            </w:r>
            <w:r w:rsidR="00A83947">
              <w:rPr>
                <w:rFonts w:ascii="Times New Roman" w:hAnsi="Times New Roman" w:cs="Times New Roman"/>
                <w:color w:val="000000"/>
                <w:sz w:val="24"/>
                <w:szCs w:val="24"/>
              </w:rPr>
              <w:t>uose</w:t>
            </w:r>
            <w:r>
              <w:rPr>
                <w:rFonts w:ascii="Times New Roman" w:hAnsi="Times New Roman" w:cs="Times New Roman"/>
                <w:color w:val="000000"/>
                <w:sz w:val="24"/>
                <w:szCs w:val="24"/>
              </w:rPr>
              <w:t>, reglamentuojanči</w:t>
            </w:r>
            <w:r w:rsidR="00A83947">
              <w:rPr>
                <w:rFonts w:ascii="Times New Roman" w:hAnsi="Times New Roman" w:cs="Times New Roman"/>
                <w:color w:val="000000"/>
                <w:sz w:val="24"/>
                <w:szCs w:val="24"/>
              </w:rPr>
              <w:t>uose</w:t>
            </w:r>
            <w:r>
              <w:rPr>
                <w:rFonts w:ascii="Times New Roman" w:hAnsi="Times New Roman" w:cs="Times New Roman"/>
                <w:color w:val="000000"/>
                <w:sz w:val="24"/>
                <w:szCs w:val="24"/>
              </w:rPr>
              <w:t xml:space="preserve"> </w:t>
            </w:r>
            <w:r w:rsidR="00041565">
              <w:rPr>
                <w:rFonts w:ascii="Times New Roman" w:hAnsi="Times New Roman" w:cs="Times New Roman"/>
                <w:color w:val="000000"/>
                <w:sz w:val="24"/>
                <w:szCs w:val="24"/>
              </w:rPr>
              <w:t>naudojimąsi</w:t>
            </w:r>
            <w:r>
              <w:rPr>
                <w:rFonts w:ascii="Times New Roman" w:hAnsi="Times New Roman" w:cs="Times New Roman"/>
                <w:color w:val="000000"/>
                <w:sz w:val="24"/>
                <w:szCs w:val="24"/>
              </w:rPr>
              <w:t xml:space="preserve"> E. pristatymo sistema</w:t>
            </w:r>
            <w:r w:rsidR="00A83947">
              <w:rPr>
                <w:rFonts w:ascii="Times New Roman" w:hAnsi="Times New Roman" w:cs="Times New Roman"/>
                <w:color w:val="000000"/>
                <w:sz w:val="24"/>
                <w:szCs w:val="24"/>
              </w:rPr>
              <w:t xml:space="preserve">, nustatytas E. pristatymo sistemos naudotojų pareigas. </w:t>
            </w:r>
            <w:r w:rsidR="002549F9">
              <w:rPr>
                <w:rFonts w:ascii="Times New Roman" w:hAnsi="Times New Roman" w:cs="Times New Roman"/>
                <w:color w:val="000000"/>
                <w:sz w:val="24"/>
                <w:szCs w:val="24"/>
              </w:rPr>
              <w:t>Tik tokiais atvejais, po įspėjimų, arba dėl nenumatytų E. pristatymo sistemos veiklos sutrikimų, paslaugų teikimas būtų stabdomas. Manome, kad tai pagrįsti ir objektyvūs kriterijai.</w:t>
            </w:r>
          </w:p>
        </w:tc>
      </w:tr>
      <w:tr w:rsidR="00FE6A1F" w14:paraId="656DF285" w14:textId="77777777" w:rsidTr="00384DA6">
        <w:tc>
          <w:tcPr>
            <w:tcW w:w="2689" w:type="dxa"/>
          </w:tcPr>
          <w:p w14:paraId="0CBE9E48" w14:textId="77777777" w:rsidR="00FE6A1F" w:rsidRDefault="00FE6A1F" w:rsidP="007B04B0">
            <w:pPr>
              <w:jc w:val="center"/>
              <w:rPr>
                <w:rFonts w:ascii="Times New Roman" w:hAnsi="Times New Roman" w:cs="Times New Roman"/>
                <w:b/>
                <w:bCs/>
                <w:sz w:val="24"/>
                <w:szCs w:val="24"/>
              </w:rPr>
            </w:pPr>
          </w:p>
        </w:tc>
        <w:tc>
          <w:tcPr>
            <w:tcW w:w="5528" w:type="dxa"/>
          </w:tcPr>
          <w:p w14:paraId="07CAE403" w14:textId="2E708A60" w:rsidR="00FE6A1F" w:rsidRPr="00B36EEE" w:rsidRDefault="00CE4CE2" w:rsidP="007E683C">
            <w:pPr>
              <w:jc w:val="both"/>
              <w:rPr>
                <w:rFonts w:ascii="Times New Roman" w:hAnsi="Times New Roman" w:cs="Times New Roman"/>
                <w:b/>
                <w:bCs/>
                <w:sz w:val="24"/>
                <w:szCs w:val="24"/>
              </w:rPr>
            </w:pPr>
            <w:r w:rsidRPr="00B36EEE">
              <w:rPr>
                <w:rFonts w:ascii="Times New Roman" w:hAnsi="Times New Roman" w:cs="Times New Roman"/>
                <w:bCs/>
                <w:color w:val="000000"/>
                <w:sz w:val="24"/>
                <w:szCs w:val="24"/>
              </w:rPr>
              <w:t xml:space="preserve">4. Atkreiptinas dėmesys į Taisyklių 26 straipsnį, jei </w:t>
            </w:r>
            <w:r w:rsidRPr="00B36EEE">
              <w:rPr>
                <w:rFonts w:ascii="Times New Roman" w:hAnsi="Times New Roman" w:cs="Times New Roman"/>
                <w:sz w:val="24"/>
                <w:szCs w:val="24"/>
              </w:rPr>
              <w:t>teisės aktų nustatyta tvarka pakeičiamos Taisyklės, e</w:t>
            </w:r>
            <w:r w:rsidRPr="00B36EEE">
              <w:rPr>
                <w:rFonts w:ascii="Times New Roman" w:hAnsi="Times New Roman" w:cs="Times New Roman"/>
                <w:color w:val="000000"/>
                <w:sz w:val="24"/>
                <w:szCs w:val="24"/>
              </w:rPr>
              <w:t>lektroninio pristatymo paslaugų teikimo įkainiai</w:t>
            </w:r>
            <w:r w:rsidRPr="00B36EEE">
              <w:rPr>
                <w:rFonts w:ascii="Times New Roman" w:hAnsi="Times New Roman" w:cs="Times New Roman"/>
                <w:sz w:val="24"/>
                <w:szCs w:val="24"/>
              </w:rPr>
              <w:t xml:space="preserve"> ar paslaugų teikėjas pakeičia sutarties formą, specialiąsias sutarties sąlygas, perskaičiuoja </w:t>
            </w:r>
            <w:r w:rsidRPr="00B36EEE">
              <w:rPr>
                <w:rFonts w:ascii="Times New Roman" w:hAnsi="Times New Roman" w:cs="Times New Roman"/>
                <w:color w:val="000000"/>
                <w:sz w:val="24"/>
                <w:szCs w:val="24"/>
              </w:rPr>
              <w:t>elektroninių</w:t>
            </w:r>
            <w:r w:rsidRPr="00B36EEE">
              <w:rPr>
                <w:rFonts w:ascii="Times New Roman" w:eastAsia="Calibri" w:hAnsi="Times New Roman" w:cs="Times New Roman"/>
                <w:sz w:val="24"/>
                <w:szCs w:val="24"/>
                <w:lang w:eastAsia="lt-LT"/>
              </w:rPr>
              <w:t xml:space="preserve"> siuntų fizinio pristatymo paslaugų teikimo </w:t>
            </w:r>
            <w:r w:rsidRPr="00B36EEE">
              <w:rPr>
                <w:rFonts w:ascii="Times New Roman" w:hAnsi="Times New Roman" w:cs="Times New Roman"/>
                <w:color w:val="000000"/>
                <w:sz w:val="24"/>
                <w:szCs w:val="24"/>
              </w:rPr>
              <w:t>įkainius</w:t>
            </w:r>
            <w:r w:rsidRPr="00B36EEE">
              <w:rPr>
                <w:rFonts w:ascii="Times New Roman" w:hAnsi="Times New Roman" w:cs="Times New Roman"/>
                <w:sz w:val="24"/>
                <w:szCs w:val="24"/>
              </w:rPr>
              <w:t>, paslaugų teikėjas apie pakeitimus ir jų įsigaliojimo datą informuoja paslaugų gavėją ne vėliau kaip prieš 5 kalendorines dienas iki pakeitimų įsigaliojimo. Manytumėme, kad terminas yra per trumpas, kadangi E pristatymo įkainiai nurodyti ir kai kuriose dokumentų valdymo sistemose, kuriose tam, kad turėti teisingus duomenis, reikėtų atlikti techninius pakeitimus, todėl siūlytumėme jį prailginti iki 30 kalendorinių dienų.</w:t>
            </w:r>
          </w:p>
        </w:tc>
        <w:tc>
          <w:tcPr>
            <w:tcW w:w="6095" w:type="dxa"/>
          </w:tcPr>
          <w:p w14:paraId="778BF8F1" w14:textId="77777777" w:rsidR="00041565" w:rsidRDefault="00041565" w:rsidP="00041565">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0D99EEE1" w14:textId="56D07A55" w:rsidR="00FE6A1F" w:rsidRDefault="00903E7B" w:rsidP="0003219D">
            <w:pPr>
              <w:jc w:val="both"/>
              <w:rPr>
                <w:rFonts w:ascii="Times New Roman" w:hAnsi="Times New Roman" w:cs="Times New Roman"/>
                <w:b/>
                <w:bCs/>
                <w:sz w:val="24"/>
                <w:szCs w:val="24"/>
              </w:rPr>
            </w:pPr>
            <w:r>
              <w:rPr>
                <w:rFonts w:ascii="Times New Roman" w:hAnsi="Times New Roman" w:cs="Times New Roman"/>
                <w:sz w:val="24"/>
                <w:szCs w:val="24"/>
              </w:rPr>
              <w:t xml:space="preserve">Pažymėtina, kad vadovaujantis Viešojo administravimo įstatymu, </w:t>
            </w:r>
            <w:r w:rsidR="00000CB0" w:rsidRPr="005059D0">
              <w:rPr>
                <w:rFonts w:ascii="Times New Roman" w:hAnsi="Times New Roman" w:cs="Times New Roman"/>
                <w:sz w:val="24"/>
                <w:szCs w:val="24"/>
              </w:rPr>
              <w:t xml:space="preserve">elektroninio pristatymo paslaugos E. pristatymo sistemos priemonėmis teikiamos apmokant pagal </w:t>
            </w:r>
            <w:r w:rsidR="00000CB0" w:rsidRPr="0003219D">
              <w:rPr>
                <w:rFonts w:ascii="Times New Roman" w:hAnsi="Times New Roman" w:cs="Times New Roman"/>
                <w:sz w:val="24"/>
                <w:szCs w:val="24"/>
              </w:rPr>
              <w:t xml:space="preserve">Vyriausybės nustatytus tarifus, tuo tarpu </w:t>
            </w:r>
            <w:r w:rsidR="002B17B6" w:rsidRPr="0003219D">
              <w:rPr>
                <w:rFonts w:ascii="Times New Roman" w:hAnsi="Times New Roman" w:cs="Times New Roman"/>
                <w:sz w:val="24"/>
                <w:szCs w:val="24"/>
              </w:rPr>
              <w:t xml:space="preserve"> </w:t>
            </w:r>
            <w:r w:rsidR="0003219D" w:rsidRPr="0003219D">
              <w:rPr>
                <w:rFonts w:ascii="Times New Roman" w:hAnsi="Times New Roman" w:cs="Times New Roman"/>
                <w:color w:val="000000"/>
                <w:sz w:val="24"/>
                <w:szCs w:val="24"/>
              </w:rPr>
              <w:t>elektroninių</w:t>
            </w:r>
            <w:r w:rsidR="0003219D" w:rsidRPr="0003219D">
              <w:rPr>
                <w:rFonts w:ascii="Times New Roman" w:eastAsia="Calibri" w:hAnsi="Times New Roman" w:cs="Times New Roman"/>
                <w:sz w:val="24"/>
                <w:szCs w:val="24"/>
                <w:lang w:eastAsia="lt-LT"/>
              </w:rPr>
              <w:t xml:space="preserve"> siuntų fizinio pristatymo paslaugų teikimo </w:t>
            </w:r>
            <w:r w:rsidR="0003219D" w:rsidRPr="0003219D">
              <w:rPr>
                <w:rFonts w:ascii="Times New Roman" w:hAnsi="Times New Roman" w:cs="Times New Roman"/>
                <w:color w:val="000000"/>
                <w:sz w:val="24"/>
                <w:szCs w:val="24"/>
              </w:rPr>
              <w:t>įkaini</w:t>
            </w:r>
            <w:r w:rsidR="0003219D">
              <w:rPr>
                <w:rFonts w:ascii="Times New Roman" w:hAnsi="Times New Roman" w:cs="Times New Roman"/>
                <w:color w:val="000000"/>
                <w:sz w:val="24"/>
                <w:szCs w:val="24"/>
              </w:rPr>
              <w:t xml:space="preserve">ai parenkami Viešųjų pirkimų įstatymo nustatyta tvarka. Dėl šios priežasties </w:t>
            </w:r>
            <w:r w:rsidR="0003219D" w:rsidRPr="00CE4CE2">
              <w:rPr>
                <w:rFonts w:ascii="Times New Roman" w:hAnsi="Times New Roman" w:cs="Times New Roman"/>
                <w:sz w:val="24"/>
                <w:szCs w:val="24"/>
              </w:rPr>
              <w:t xml:space="preserve">apie </w:t>
            </w:r>
            <w:r w:rsidR="0003219D">
              <w:rPr>
                <w:rFonts w:ascii="Times New Roman" w:hAnsi="Times New Roman" w:cs="Times New Roman"/>
                <w:sz w:val="24"/>
                <w:szCs w:val="24"/>
              </w:rPr>
              <w:t>elektroninio pristatymo paslaugų (įskaitant fizinį pristatymą)</w:t>
            </w:r>
            <w:r w:rsidR="00422F59">
              <w:rPr>
                <w:rFonts w:ascii="Times New Roman" w:hAnsi="Times New Roman" w:cs="Times New Roman"/>
                <w:sz w:val="24"/>
                <w:szCs w:val="24"/>
              </w:rPr>
              <w:t xml:space="preserve"> įkainių</w:t>
            </w:r>
            <w:r w:rsidR="0003219D">
              <w:rPr>
                <w:rFonts w:ascii="Times New Roman" w:hAnsi="Times New Roman" w:cs="Times New Roman"/>
                <w:sz w:val="24"/>
                <w:szCs w:val="24"/>
              </w:rPr>
              <w:t xml:space="preserve"> </w:t>
            </w:r>
            <w:r w:rsidR="0003219D" w:rsidRPr="00CE4CE2">
              <w:rPr>
                <w:rFonts w:ascii="Times New Roman" w:hAnsi="Times New Roman" w:cs="Times New Roman"/>
                <w:sz w:val="24"/>
                <w:szCs w:val="24"/>
              </w:rPr>
              <w:t>pakeitimus ir jų įsigaliojimo datą informuo</w:t>
            </w:r>
            <w:r w:rsidR="0003219D">
              <w:rPr>
                <w:rFonts w:ascii="Times New Roman" w:hAnsi="Times New Roman" w:cs="Times New Roman"/>
                <w:sz w:val="24"/>
                <w:szCs w:val="24"/>
              </w:rPr>
              <w:t>ti</w:t>
            </w:r>
            <w:r w:rsidR="0003219D" w:rsidRPr="00CE4CE2">
              <w:rPr>
                <w:rFonts w:ascii="Times New Roman" w:hAnsi="Times New Roman" w:cs="Times New Roman"/>
                <w:sz w:val="24"/>
                <w:szCs w:val="24"/>
              </w:rPr>
              <w:t xml:space="preserve"> paslaugų gavėją </w:t>
            </w:r>
            <w:r w:rsidR="00B36EEE">
              <w:rPr>
                <w:rFonts w:ascii="Times New Roman" w:hAnsi="Times New Roman" w:cs="Times New Roman"/>
                <w:sz w:val="24"/>
                <w:szCs w:val="24"/>
              </w:rPr>
              <w:t>prieš 30</w:t>
            </w:r>
            <w:r w:rsidR="0003219D" w:rsidRPr="00CE4CE2">
              <w:rPr>
                <w:rFonts w:ascii="Times New Roman" w:hAnsi="Times New Roman" w:cs="Times New Roman"/>
                <w:sz w:val="24"/>
                <w:szCs w:val="24"/>
              </w:rPr>
              <w:t xml:space="preserve"> kalendorin</w:t>
            </w:r>
            <w:r w:rsidR="00B36EEE">
              <w:rPr>
                <w:rFonts w:ascii="Times New Roman" w:hAnsi="Times New Roman" w:cs="Times New Roman"/>
                <w:sz w:val="24"/>
                <w:szCs w:val="24"/>
              </w:rPr>
              <w:t>ių</w:t>
            </w:r>
            <w:r w:rsidR="0003219D" w:rsidRPr="00CE4CE2">
              <w:rPr>
                <w:rFonts w:ascii="Times New Roman" w:hAnsi="Times New Roman" w:cs="Times New Roman"/>
                <w:sz w:val="24"/>
                <w:szCs w:val="24"/>
              </w:rPr>
              <w:t xml:space="preserve"> dien</w:t>
            </w:r>
            <w:r w:rsidR="00B36EEE">
              <w:rPr>
                <w:rFonts w:ascii="Times New Roman" w:hAnsi="Times New Roman" w:cs="Times New Roman"/>
                <w:sz w:val="24"/>
                <w:szCs w:val="24"/>
              </w:rPr>
              <w:t>ų</w:t>
            </w:r>
            <w:r w:rsidR="0003219D" w:rsidRPr="00CE4CE2">
              <w:rPr>
                <w:rFonts w:ascii="Times New Roman" w:hAnsi="Times New Roman" w:cs="Times New Roman"/>
                <w:sz w:val="24"/>
                <w:szCs w:val="24"/>
              </w:rPr>
              <w:t xml:space="preserve"> iki </w:t>
            </w:r>
            <w:r w:rsidR="001761E1">
              <w:rPr>
                <w:rFonts w:ascii="Times New Roman" w:hAnsi="Times New Roman" w:cs="Times New Roman"/>
                <w:sz w:val="24"/>
                <w:szCs w:val="24"/>
              </w:rPr>
              <w:t xml:space="preserve">numatomų </w:t>
            </w:r>
            <w:r w:rsidR="0003219D" w:rsidRPr="00CE4CE2">
              <w:rPr>
                <w:rFonts w:ascii="Times New Roman" w:hAnsi="Times New Roman" w:cs="Times New Roman"/>
                <w:sz w:val="24"/>
                <w:szCs w:val="24"/>
              </w:rPr>
              <w:t>pakeitimų įsigaliojimo</w:t>
            </w:r>
            <w:r w:rsidR="0003219D">
              <w:rPr>
                <w:rFonts w:ascii="Times New Roman" w:hAnsi="Times New Roman" w:cs="Times New Roman"/>
                <w:sz w:val="24"/>
                <w:szCs w:val="24"/>
              </w:rPr>
              <w:t xml:space="preserve"> </w:t>
            </w:r>
            <w:r w:rsidR="00B36EEE">
              <w:rPr>
                <w:rFonts w:ascii="Times New Roman" w:hAnsi="Times New Roman" w:cs="Times New Roman"/>
                <w:sz w:val="24"/>
                <w:szCs w:val="24"/>
              </w:rPr>
              <w:t xml:space="preserve">gali nebūti objektyvių </w:t>
            </w:r>
            <w:r w:rsidR="0003219D">
              <w:rPr>
                <w:rFonts w:ascii="Times New Roman" w:hAnsi="Times New Roman" w:cs="Times New Roman"/>
                <w:sz w:val="24"/>
                <w:szCs w:val="24"/>
              </w:rPr>
              <w:t>galimyb</w:t>
            </w:r>
            <w:r w:rsidR="00B36EEE">
              <w:rPr>
                <w:rFonts w:ascii="Times New Roman" w:hAnsi="Times New Roman" w:cs="Times New Roman"/>
                <w:sz w:val="24"/>
                <w:szCs w:val="24"/>
              </w:rPr>
              <w:t>ių</w:t>
            </w:r>
            <w:r w:rsidR="0003219D">
              <w:rPr>
                <w:rFonts w:ascii="Times New Roman" w:hAnsi="Times New Roman" w:cs="Times New Roman"/>
                <w:sz w:val="24"/>
                <w:szCs w:val="24"/>
              </w:rPr>
              <w:t xml:space="preserve">. </w:t>
            </w:r>
          </w:p>
        </w:tc>
      </w:tr>
      <w:tr w:rsidR="00FE6A1F" w14:paraId="4EB98D80" w14:textId="77777777" w:rsidTr="00384DA6">
        <w:tc>
          <w:tcPr>
            <w:tcW w:w="2689" w:type="dxa"/>
          </w:tcPr>
          <w:p w14:paraId="391C9C9A" w14:textId="77777777" w:rsidR="00FE6A1F" w:rsidRDefault="00FE6A1F" w:rsidP="007B04B0">
            <w:pPr>
              <w:jc w:val="center"/>
              <w:rPr>
                <w:rFonts w:ascii="Times New Roman" w:hAnsi="Times New Roman" w:cs="Times New Roman"/>
                <w:b/>
                <w:bCs/>
                <w:sz w:val="24"/>
                <w:szCs w:val="24"/>
              </w:rPr>
            </w:pPr>
          </w:p>
          <w:p w14:paraId="270885B1" w14:textId="77777777" w:rsidR="00FE6A1F" w:rsidRDefault="00FE6A1F" w:rsidP="007B04B0">
            <w:pPr>
              <w:jc w:val="center"/>
              <w:rPr>
                <w:rFonts w:ascii="Times New Roman" w:hAnsi="Times New Roman" w:cs="Times New Roman"/>
                <w:b/>
                <w:bCs/>
                <w:sz w:val="24"/>
                <w:szCs w:val="24"/>
              </w:rPr>
            </w:pPr>
          </w:p>
          <w:p w14:paraId="7B704486" w14:textId="77777777" w:rsidR="00FE6A1F" w:rsidRDefault="00FE6A1F" w:rsidP="007B04B0">
            <w:pPr>
              <w:jc w:val="center"/>
              <w:rPr>
                <w:rFonts w:ascii="Times New Roman" w:hAnsi="Times New Roman" w:cs="Times New Roman"/>
                <w:b/>
                <w:bCs/>
                <w:sz w:val="24"/>
                <w:szCs w:val="24"/>
              </w:rPr>
            </w:pPr>
          </w:p>
          <w:p w14:paraId="6667F029" w14:textId="77777777" w:rsidR="00FE6A1F" w:rsidRDefault="00FE6A1F" w:rsidP="007B04B0">
            <w:pPr>
              <w:jc w:val="center"/>
              <w:rPr>
                <w:rFonts w:ascii="Times New Roman" w:hAnsi="Times New Roman" w:cs="Times New Roman"/>
                <w:b/>
                <w:bCs/>
                <w:sz w:val="24"/>
                <w:szCs w:val="24"/>
              </w:rPr>
            </w:pPr>
          </w:p>
          <w:p w14:paraId="2C792FD1" w14:textId="1D01BACC" w:rsidR="00FE6A1F" w:rsidRDefault="00FE6A1F" w:rsidP="007B04B0">
            <w:pPr>
              <w:jc w:val="center"/>
              <w:rPr>
                <w:rFonts w:ascii="Times New Roman" w:hAnsi="Times New Roman" w:cs="Times New Roman"/>
                <w:b/>
                <w:bCs/>
                <w:sz w:val="24"/>
                <w:szCs w:val="24"/>
              </w:rPr>
            </w:pPr>
          </w:p>
        </w:tc>
        <w:tc>
          <w:tcPr>
            <w:tcW w:w="5528" w:type="dxa"/>
          </w:tcPr>
          <w:p w14:paraId="402C2597" w14:textId="2526BD68" w:rsidR="00FE6A1F" w:rsidRPr="007E683C" w:rsidRDefault="00CE4CE2" w:rsidP="007E683C">
            <w:pPr>
              <w:jc w:val="both"/>
              <w:rPr>
                <w:rFonts w:ascii="Times New Roman" w:hAnsi="Times New Roman" w:cs="Times New Roman"/>
                <w:b/>
                <w:bCs/>
                <w:sz w:val="24"/>
                <w:szCs w:val="24"/>
              </w:rPr>
            </w:pPr>
            <w:r w:rsidRPr="007E683C">
              <w:rPr>
                <w:rFonts w:ascii="Times New Roman" w:hAnsi="Times New Roman" w:cs="Times New Roman"/>
                <w:bCs/>
                <w:color w:val="000000"/>
                <w:sz w:val="24"/>
                <w:szCs w:val="24"/>
              </w:rPr>
              <w:lastRenderedPageBreak/>
              <w:t>5. Taisyklių 28 punkte įtvirtinta, kad e</w:t>
            </w:r>
            <w:r w:rsidRPr="007E683C">
              <w:rPr>
                <w:rFonts w:ascii="Times New Roman" w:hAnsi="Times New Roman" w:cs="Times New Roman"/>
                <w:sz w:val="24"/>
                <w:szCs w:val="24"/>
              </w:rPr>
              <w:t>lektroninės siuntos, siunčiamos per šią informacinę sistemą,</w:t>
            </w:r>
            <w:r w:rsidRPr="007E683C">
              <w:rPr>
                <w:rFonts w:ascii="Times New Roman" w:hAnsi="Times New Roman" w:cs="Times New Roman"/>
                <w:color w:val="000000"/>
                <w:sz w:val="24"/>
                <w:szCs w:val="24"/>
              </w:rPr>
              <w:t xml:space="preserve"> turi tokią pačią teisinę ir įrodomąją galią kaip ir registruotoji </w:t>
            </w:r>
            <w:r w:rsidRPr="007E683C">
              <w:rPr>
                <w:rFonts w:ascii="Times New Roman" w:hAnsi="Times New Roman" w:cs="Times New Roman"/>
                <w:color w:val="000000"/>
                <w:sz w:val="24"/>
                <w:szCs w:val="24"/>
              </w:rPr>
              <w:lastRenderedPageBreak/>
              <w:t>pašto siunta</w:t>
            </w:r>
            <w:r w:rsidRPr="007E683C">
              <w:rPr>
                <w:rFonts w:ascii="Times New Roman" w:hAnsi="Times New Roman" w:cs="Times New Roman"/>
                <w:sz w:val="24"/>
                <w:szCs w:val="24"/>
              </w:rPr>
              <w:t xml:space="preserve">. </w:t>
            </w:r>
            <w:r w:rsidRPr="006F3055">
              <w:rPr>
                <w:rFonts w:ascii="Times New Roman" w:hAnsi="Times New Roman" w:cs="Times New Roman"/>
                <w:sz w:val="24"/>
                <w:szCs w:val="24"/>
              </w:rPr>
              <w:t>Elektroninių siuntų nuorašai pristatomi fizinio pristatymo būdu kaip pašto siunta. Siūlytumėme papildyti, kad įteikiamų nuorašų tikrumas būtų patvirtinamas, taip jiems suteikiant tokią pačią teisinę ir įrodomąją galią.</w:t>
            </w:r>
            <w:r w:rsidRPr="007E683C">
              <w:rPr>
                <w:rFonts w:ascii="Times New Roman" w:hAnsi="Times New Roman" w:cs="Times New Roman"/>
                <w:sz w:val="24"/>
                <w:szCs w:val="24"/>
              </w:rPr>
              <w:t xml:space="preserve"> </w:t>
            </w:r>
          </w:p>
        </w:tc>
        <w:tc>
          <w:tcPr>
            <w:tcW w:w="6095" w:type="dxa"/>
          </w:tcPr>
          <w:p w14:paraId="58E61AE9" w14:textId="381195D2" w:rsidR="00707641" w:rsidRDefault="00707641" w:rsidP="0070764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Neatsižvelgta. </w:t>
            </w:r>
          </w:p>
          <w:p w14:paraId="78AAE253" w14:textId="2A291167" w:rsidR="00FE6A1F" w:rsidRDefault="006F3055" w:rsidP="006F3055">
            <w:pPr>
              <w:jc w:val="both"/>
              <w:rPr>
                <w:rFonts w:ascii="Times New Roman" w:hAnsi="Times New Roman" w:cs="Times New Roman"/>
                <w:b/>
                <w:bCs/>
                <w:sz w:val="24"/>
                <w:szCs w:val="24"/>
              </w:rPr>
            </w:pPr>
            <w:r>
              <w:rPr>
                <w:rFonts w:ascii="Times New Roman" w:hAnsi="Times New Roman" w:cs="Times New Roman"/>
                <w:sz w:val="24"/>
                <w:szCs w:val="24"/>
              </w:rPr>
              <w:t xml:space="preserve">Siūlymas nėra teikiamo Nutarimo projekto reguliavimo dalykas. </w:t>
            </w:r>
            <w:r w:rsidR="00A832CF" w:rsidRPr="005111FB">
              <w:rPr>
                <w:rFonts w:ascii="Times New Roman" w:hAnsi="Times New Roman" w:cs="Times New Roman"/>
                <w:sz w:val="24"/>
                <w:szCs w:val="24"/>
              </w:rPr>
              <w:t xml:space="preserve">Elektroninės siuntos nuorašo sudarymo tvarką </w:t>
            </w:r>
            <w:r w:rsidR="00A832CF" w:rsidRPr="005111FB">
              <w:rPr>
                <w:rFonts w:ascii="Times New Roman" w:hAnsi="Times New Roman" w:cs="Times New Roman"/>
                <w:sz w:val="24"/>
                <w:szCs w:val="24"/>
              </w:rPr>
              <w:lastRenderedPageBreak/>
              <w:t>siūloma reglamentuoti</w:t>
            </w:r>
            <w:r w:rsidR="00A832CF">
              <w:rPr>
                <w:rFonts w:ascii="Times New Roman" w:hAnsi="Times New Roman" w:cs="Times New Roman"/>
                <w:b/>
                <w:bCs/>
                <w:sz w:val="24"/>
                <w:szCs w:val="24"/>
              </w:rPr>
              <w:t xml:space="preserve"> </w:t>
            </w:r>
            <w:r w:rsidR="00A832CF" w:rsidRPr="00DF6743">
              <w:rPr>
                <w:rFonts w:ascii="Times New Roman" w:hAnsi="Times New Roman" w:cs="Times New Roman"/>
                <w:sz w:val="24"/>
                <w:szCs w:val="24"/>
              </w:rPr>
              <w:t xml:space="preserve">Elektroninio pristatymo </w:t>
            </w:r>
            <w:r w:rsidR="00A832CF" w:rsidRPr="005111FB">
              <w:rPr>
                <w:rFonts w:ascii="Times New Roman" w:hAnsi="Times New Roman" w:cs="Times New Roman"/>
                <w:sz w:val="24"/>
                <w:szCs w:val="24"/>
              </w:rPr>
              <w:t>paslaugų teikimo E. pristatymo sistemos priemonėmis taisyklių projekto 42 punkte, pagal kurį suformuoti elektroninės siuntos nuorašai spausdinami ir tvirtinami teisės aktų, reglamentuojančių elektroninių dokumentų nuorašų rengimą, nustatyta tvarka. Šiuo atveju e</w:t>
            </w:r>
            <w:r w:rsidR="00A832CF" w:rsidRPr="005111FB">
              <w:rPr>
                <w:rFonts w:ascii="Times New Roman" w:eastAsia="Calibri" w:hAnsi="Times New Roman" w:cs="Times New Roman"/>
                <w:sz w:val="24"/>
                <w:szCs w:val="24"/>
                <w:lang w:eastAsia="lt-LT"/>
              </w:rPr>
              <w:t>. siuntų fizinio pristatymo paslaugos teikėjas</w:t>
            </w:r>
            <w:r w:rsidR="00A832CF" w:rsidRPr="005111FB">
              <w:rPr>
                <w:rFonts w:ascii="Times New Roman" w:hAnsi="Times New Roman" w:cs="Times New Roman"/>
                <w:sz w:val="24"/>
                <w:szCs w:val="24"/>
              </w:rPr>
              <w:t xml:space="preserve"> veikia kaip siuntėjo įgaliotas atstovas, kuriam pagal sutartį suteikta teisė siuntėjo vardu tvirtinti suformuotus elektroninių siuntų nuorašus. Kiekvienas atspausdintas suformuotas elektroninės siuntos priedas turi žymą „Nuorašas tikras“. Elektroninių siuntų nuorašai yra rengiami techninėmis priemonėmis, jie nėra tvirtinami e</w:t>
            </w:r>
            <w:r w:rsidR="00A832CF" w:rsidRPr="005111FB">
              <w:rPr>
                <w:rFonts w:ascii="Times New Roman" w:eastAsia="Calibri" w:hAnsi="Times New Roman" w:cs="Times New Roman"/>
                <w:sz w:val="24"/>
                <w:szCs w:val="24"/>
                <w:lang w:eastAsia="lt-LT"/>
              </w:rPr>
              <w:t>. siuntų fizinio pristatymo paslaugos teikėjo</w:t>
            </w:r>
            <w:r w:rsidR="00A832CF" w:rsidRPr="005111FB">
              <w:rPr>
                <w:rFonts w:ascii="Times New Roman" w:hAnsi="Times New Roman" w:cs="Times New Roman"/>
                <w:sz w:val="24"/>
                <w:szCs w:val="24"/>
              </w:rPr>
              <w:t xml:space="preserve"> atstovo parašu ir (ar) spaudu.</w:t>
            </w:r>
            <w:r w:rsidR="00A832CF">
              <w:rPr>
                <w:rFonts w:ascii="Times New Roman" w:hAnsi="Times New Roman" w:cs="Times New Roman"/>
                <w:sz w:val="24"/>
                <w:szCs w:val="24"/>
              </w:rPr>
              <w:t xml:space="preserve"> </w:t>
            </w:r>
          </w:p>
        </w:tc>
      </w:tr>
      <w:tr w:rsidR="00FE6A1F" w14:paraId="11E3D5C0" w14:textId="77777777" w:rsidTr="00384DA6">
        <w:tc>
          <w:tcPr>
            <w:tcW w:w="2689" w:type="dxa"/>
          </w:tcPr>
          <w:p w14:paraId="697ABBA6" w14:textId="77777777" w:rsidR="00FE6A1F" w:rsidRDefault="00FE6A1F" w:rsidP="007B04B0">
            <w:pPr>
              <w:jc w:val="center"/>
              <w:rPr>
                <w:rFonts w:ascii="Times New Roman" w:hAnsi="Times New Roman" w:cs="Times New Roman"/>
                <w:b/>
                <w:bCs/>
                <w:sz w:val="24"/>
                <w:szCs w:val="24"/>
              </w:rPr>
            </w:pPr>
          </w:p>
        </w:tc>
        <w:tc>
          <w:tcPr>
            <w:tcW w:w="5528" w:type="dxa"/>
          </w:tcPr>
          <w:p w14:paraId="247DBDD3" w14:textId="5A34AB43" w:rsidR="00FE6A1F" w:rsidRPr="007E683C" w:rsidRDefault="00CE4CE2" w:rsidP="007E683C">
            <w:pPr>
              <w:pStyle w:val="Sraopastraipa"/>
              <w:numPr>
                <w:ilvl w:val="0"/>
                <w:numId w:val="3"/>
              </w:numPr>
              <w:tabs>
                <w:tab w:val="center" w:pos="319"/>
              </w:tabs>
              <w:ind w:left="35" w:firstLine="0"/>
              <w:jc w:val="both"/>
              <w:rPr>
                <w:rFonts w:cs="Times New Roman"/>
                <w:b/>
                <w:bCs/>
              </w:rPr>
            </w:pPr>
            <w:r w:rsidRPr="007E683C">
              <w:rPr>
                <w:rFonts w:cs="Times New Roman"/>
              </w:rPr>
              <w:t>Taisyklių 33 punkte teigiama, kad išsiųstos elektroninės siuntos atšaukti negalima. Manytumėme</w:t>
            </w:r>
            <w:r w:rsidRPr="00C07E02">
              <w:rPr>
                <w:rFonts w:cs="Times New Roman"/>
              </w:rPr>
              <w:t>, kad jei siunta dar neperskaityta gavėjo, turėtų būti galimybė ją atšaukti.</w:t>
            </w:r>
            <w:r w:rsidRPr="007E683C">
              <w:rPr>
                <w:rFonts w:cs="Times New Roman"/>
              </w:rPr>
              <w:t xml:space="preserve"> </w:t>
            </w:r>
          </w:p>
        </w:tc>
        <w:tc>
          <w:tcPr>
            <w:tcW w:w="6095" w:type="dxa"/>
          </w:tcPr>
          <w:p w14:paraId="2EAF376E" w14:textId="77777777" w:rsidR="00274280" w:rsidRDefault="008E0288" w:rsidP="00274280">
            <w:pPr>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06E81E6C" w14:textId="25760C16" w:rsidR="00FE6A1F" w:rsidRDefault="00EC19AD" w:rsidP="00C07E02">
            <w:pPr>
              <w:jc w:val="both"/>
              <w:rPr>
                <w:rFonts w:ascii="Times New Roman" w:hAnsi="Times New Roman" w:cs="Times New Roman"/>
                <w:b/>
                <w:bCs/>
                <w:sz w:val="24"/>
                <w:szCs w:val="24"/>
              </w:rPr>
            </w:pPr>
            <w:r>
              <w:rPr>
                <w:rFonts w:ascii="Times New Roman" w:hAnsi="Times New Roman" w:cs="Times New Roman"/>
                <w:sz w:val="24"/>
                <w:szCs w:val="24"/>
              </w:rPr>
              <w:t xml:space="preserve">Atšaukti elektroninę siuntą, </w:t>
            </w:r>
            <w:r w:rsidR="00274280">
              <w:rPr>
                <w:rFonts w:ascii="Times New Roman" w:hAnsi="Times New Roman" w:cs="Times New Roman"/>
                <w:sz w:val="24"/>
                <w:szCs w:val="24"/>
              </w:rPr>
              <w:t xml:space="preserve">kai ji jau yra išsiųsta, jai suteiktas statusas „išsiųsta“, nėra </w:t>
            </w:r>
            <w:r>
              <w:rPr>
                <w:rFonts w:ascii="Times New Roman" w:hAnsi="Times New Roman" w:cs="Times New Roman"/>
                <w:sz w:val="24"/>
                <w:szCs w:val="24"/>
              </w:rPr>
              <w:t>galimyb</w:t>
            </w:r>
            <w:r w:rsidR="00274280">
              <w:rPr>
                <w:rFonts w:ascii="Times New Roman" w:hAnsi="Times New Roman" w:cs="Times New Roman"/>
                <w:sz w:val="24"/>
                <w:szCs w:val="24"/>
              </w:rPr>
              <w:t>ių. Pirma, tam būtų reikalingi dideli papildomi techniniai pakeitimai, antra</w:t>
            </w:r>
            <w:r>
              <w:rPr>
                <w:rFonts w:ascii="Times New Roman" w:hAnsi="Times New Roman" w:cs="Times New Roman"/>
                <w:sz w:val="24"/>
                <w:szCs w:val="24"/>
              </w:rPr>
              <w:t xml:space="preserve">, </w:t>
            </w:r>
            <w:r w:rsidR="00274280">
              <w:rPr>
                <w:rFonts w:ascii="Times New Roman" w:hAnsi="Times New Roman" w:cs="Times New Roman"/>
                <w:sz w:val="24"/>
                <w:szCs w:val="24"/>
              </w:rPr>
              <w:t>vėl turėtų būti keičiamas siuntos statusas ir kuriamas naujas, kuris teisine prasme turėtų būti prilygintas siuntos neišsiuntimui ir pan. Įvertin</w:t>
            </w:r>
            <w:r w:rsidR="00CF3752">
              <w:rPr>
                <w:rFonts w:ascii="Times New Roman" w:hAnsi="Times New Roman" w:cs="Times New Roman"/>
                <w:sz w:val="24"/>
                <w:szCs w:val="24"/>
              </w:rPr>
              <w:t>ę</w:t>
            </w:r>
            <w:r w:rsidR="00274280">
              <w:rPr>
                <w:rFonts w:ascii="Times New Roman" w:hAnsi="Times New Roman" w:cs="Times New Roman"/>
                <w:sz w:val="24"/>
                <w:szCs w:val="24"/>
              </w:rPr>
              <w:t xml:space="preserve"> pasiūlymo galimus pokyčius, manome, kad tai daryti netikslinga, o tokiose situacijose siūloma siųsti kitą elektroninę siuntą, kuria būtų informuojama apie ankstesnės nusiuntimą per klaidą ir jos atšaukimą.</w:t>
            </w:r>
          </w:p>
        </w:tc>
      </w:tr>
      <w:tr w:rsidR="00A5738E" w14:paraId="059DE3CA" w14:textId="77777777" w:rsidTr="008F1492">
        <w:trPr>
          <w:trHeight w:val="7727"/>
        </w:trPr>
        <w:tc>
          <w:tcPr>
            <w:tcW w:w="2689" w:type="dxa"/>
          </w:tcPr>
          <w:p w14:paraId="1E180F1A" w14:textId="54C32A52" w:rsidR="00A5738E" w:rsidRPr="00CF0DE0" w:rsidRDefault="00A5738E" w:rsidP="00CF0DE0">
            <w:pPr>
              <w:jc w:val="center"/>
              <w:rPr>
                <w:rFonts w:ascii="Times New Roman" w:hAnsi="Times New Roman" w:cs="Times New Roman"/>
                <w:sz w:val="24"/>
                <w:szCs w:val="24"/>
              </w:rPr>
            </w:pPr>
            <w:r w:rsidRPr="00CF0DE0">
              <w:rPr>
                <w:rFonts w:ascii="Times New Roman" w:hAnsi="Times New Roman" w:cs="Times New Roman"/>
                <w:sz w:val="24"/>
                <w:szCs w:val="24"/>
              </w:rPr>
              <w:lastRenderedPageBreak/>
              <w:t>Ekonomikos ir inovacijų ministerijos</w:t>
            </w:r>
          </w:p>
          <w:p w14:paraId="7DEBD550" w14:textId="5E3B6D1F" w:rsidR="00A5738E" w:rsidRPr="00CF0DE0" w:rsidRDefault="00A5738E" w:rsidP="00CF0DE0">
            <w:pPr>
              <w:jc w:val="center"/>
              <w:rPr>
                <w:rFonts w:ascii="Times New Roman" w:hAnsi="Times New Roman" w:cs="Times New Roman"/>
                <w:sz w:val="24"/>
                <w:szCs w:val="24"/>
              </w:rPr>
            </w:pPr>
            <w:r w:rsidRPr="00CF0DE0">
              <w:rPr>
                <w:rFonts w:ascii="Times New Roman" w:eastAsia="Times New Roman" w:hAnsi="Times New Roman" w:cs="Times New Roman"/>
                <w:sz w:val="24"/>
                <w:szCs w:val="24"/>
                <w:lang w:eastAsia="lt-LT"/>
              </w:rPr>
              <w:t>2021 m. gegužės 21 d.</w:t>
            </w:r>
          </w:p>
          <w:p w14:paraId="41502D77" w14:textId="77777777" w:rsidR="00A5738E" w:rsidRDefault="00A5738E" w:rsidP="00CF0DE0">
            <w:pPr>
              <w:jc w:val="center"/>
              <w:rPr>
                <w:rFonts w:ascii="Times New Roman" w:hAnsi="Times New Roman" w:cs="Times New Roman"/>
                <w:b/>
                <w:bCs/>
                <w:sz w:val="24"/>
                <w:szCs w:val="24"/>
              </w:rPr>
            </w:pPr>
            <w:r w:rsidRPr="00CF0DE0">
              <w:rPr>
                <w:rFonts w:ascii="Times New Roman" w:hAnsi="Times New Roman" w:cs="Times New Roman"/>
                <w:sz w:val="24"/>
                <w:szCs w:val="24"/>
              </w:rPr>
              <w:t>išvada</w:t>
            </w:r>
            <w:r>
              <w:rPr>
                <w:rFonts w:ascii="Times New Roman" w:hAnsi="Times New Roman" w:cs="Times New Roman"/>
                <w:sz w:val="24"/>
                <w:szCs w:val="24"/>
              </w:rPr>
              <w:t xml:space="preserve"> Nr.</w:t>
            </w:r>
            <w:r w:rsidRPr="00CF0DE0">
              <w:rPr>
                <w:rFonts w:ascii="Times New Roman" w:hAnsi="Times New Roman" w:cs="Times New Roman"/>
                <w:sz w:val="24"/>
                <w:szCs w:val="24"/>
              </w:rPr>
              <w:t xml:space="preserve"> </w:t>
            </w:r>
            <w:r w:rsidRPr="00CF0DE0">
              <w:rPr>
                <w:rFonts w:ascii="Times New Roman" w:eastAsia="Times New Roman" w:hAnsi="Times New Roman" w:cs="Times New Roman"/>
                <w:sz w:val="24"/>
                <w:szCs w:val="24"/>
                <w:lang w:eastAsia="lt-LT"/>
              </w:rPr>
              <w:t>3-2440</w:t>
            </w:r>
          </w:p>
          <w:p w14:paraId="3BED054D" w14:textId="77777777" w:rsidR="00A5738E" w:rsidRDefault="00A5738E" w:rsidP="007B04B0">
            <w:pPr>
              <w:jc w:val="center"/>
              <w:rPr>
                <w:rFonts w:ascii="Times New Roman" w:hAnsi="Times New Roman" w:cs="Times New Roman"/>
                <w:b/>
                <w:bCs/>
                <w:sz w:val="24"/>
                <w:szCs w:val="24"/>
              </w:rPr>
            </w:pPr>
          </w:p>
          <w:p w14:paraId="0EF11C77" w14:textId="77777777" w:rsidR="00A5738E" w:rsidRDefault="00A5738E" w:rsidP="007B04B0">
            <w:pPr>
              <w:jc w:val="center"/>
              <w:rPr>
                <w:rFonts w:ascii="Times New Roman" w:hAnsi="Times New Roman" w:cs="Times New Roman"/>
                <w:b/>
                <w:bCs/>
                <w:sz w:val="24"/>
                <w:szCs w:val="24"/>
              </w:rPr>
            </w:pPr>
          </w:p>
          <w:p w14:paraId="52DDAB44" w14:textId="77777777" w:rsidR="00A5738E" w:rsidRDefault="00A5738E" w:rsidP="007B04B0">
            <w:pPr>
              <w:jc w:val="center"/>
              <w:rPr>
                <w:rFonts w:ascii="Times New Roman" w:hAnsi="Times New Roman" w:cs="Times New Roman"/>
                <w:b/>
                <w:bCs/>
                <w:sz w:val="24"/>
                <w:szCs w:val="24"/>
              </w:rPr>
            </w:pPr>
          </w:p>
          <w:p w14:paraId="1D0025B9" w14:textId="77777777" w:rsidR="00A5738E" w:rsidRDefault="00A5738E" w:rsidP="007B04B0">
            <w:pPr>
              <w:jc w:val="center"/>
              <w:rPr>
                <w:rFonts w:ascii="Times New Roman" w:hAnsi="Times New Roman" w:cs="Times New Roman"/>
                <w:b/>
                <w:bCs/>
                <w:sz w:val="24"/>
                <w:szCs w:val="24"/>
              </w:rPr>
            </w:pPr>
          </w:p>
          <w:p w14:paraId="0EE1F55F" w14:textId="1D1EF029" w:rsidR="00A5738E" w:rsidRDefault="00A5738E" w:rsidP="007B04B0">
            <w:pPr>
              <w:jc w:val="center"/>
              <w:rPr>
                <w:rFonts w:ascii="Times New Roman" w:hAnsi="Times New Roman" w:cs="Times New Roman"/>
                <w:b/>
                <w:bCs/>
                <w:sz w:val="24"/>
                <w:szCs w:val="24"/>
              </w:rPr>
            </w:pPr>
          </w:p>
        </w:tc>
        <w:tc>
          <w:tcPr>
            <w:tcW w:w="5528" w:type="dxa"/>
          </w:tcPr>
          <w:p w14:paraId="0D8EF2DD" w14:textId="702C323F" w:rsidR="00A5738E" w:rsidRPr="00A5738E" w:rsidRDefault="00A5738E" w:rsidP="00A5738E">
            <w:pPr>
              <w:jc w:val="both"/>
              <w:rPr>
                <w:rFonts w:ascii="Times New Roman" w:hAnsi="Times New Roman" w:cs="Times New Roman"/>
                <w:b/>
                <w:bCs/>
                <w:sz w:val="24"/>
                <w:szCs w:val="24"/>
              </w:rPr>
            </w:pPr>
            <w:r w:rsidRPr="007E683C">
              <w:rPr>
                <w:rFonts w:ascii="Times New Roman" w:hAnsi="Times New Roman" w:cs="Times New Roman"/>
                <w:color w:val="000000"/>
                <w:sz w:val="24"/>
                <w:szCs w:val="24"/>
              </w:rPr>
              <w:t xml:space="preserve"> </w:t>
            </w:r>
            <w:r w:rsidRPr="00A5738E">
              <w:rPr>
                <w:rFonts w:ascii="Times New Roman" w:hAnsi="Times New Roman" w:cs="Times New Roman"/>
                <w:sz w:val="24"/>
                <w:szCs w:val="24"/>
              </w:rPr>
              <w:t xml:space="preserve">4. Lietuvos Respublikos teisės gauti informaciją iš valstybės ir savivaldybių institucijų ir įstaigų įstatymo 20 straipsnio 5 dalyje nustatyta, kad, jeigu institucijos yra sudariusios skaitmeninių dokumentų  rinkinius, jos privalo užtikrinti sudarytų skaitmeninių dokumentų rinkinių prieinamumą per Dokumentų rinkinių portalą jo tvarkytojo nustatyta tvarka ir priemonėmis. Vadovaudamiesi šia teisės akto nuostata siūlome </w:t>
            </w:r>
            <w:r w:rsidRPr="00A5738E">
              <w:rPr>
                <w:rFonts w:ascii="Times New Roman" w:hAnsi="Times New Roman" w:cs="Times New Roman"/>
                <w:color w:val="000000"/>
                <w:sz w:val="24"/>
                <w:szCs w:val="24"/>
              </w:rPr>
              <w:t>apsvarstyti galimybę Nuostatų V skyrių papildyti nuostatomis, kad pakartotinai naudoti tinkami</w:t>
            </w:r>
            <w:r w:rsidRPr="00A5738E">
              <w:rPr>
                <w:rFonts w:ascii="Times New Roman" w:hAnsi="Times New Roman" w:cs="Times New Roman"/>
                <w:sz w:val="24"/>
                <w:szCs w:val="24"/>
              </w:rPr>
              <w:t xml:space="preserve"> E. </w:t>
            </w:r>
            <w:r w:rsidRPr="00A5738E">
              <w:rPr>
                <w:rFonts w:ascii="Times New Roman" w:hAnsi="Times New Roman" w:cs="Times New Roman"/>
                <w:color w:val="000000"/>
                <w:sz w:val="24"/>
                <w:szCs w:val="24"/>
              </w:rPr>
              <w:t xml:space="preserve">siuntų pristatymo sistemos dokumentai (duomenys), susisteminti į </w:t>
            </w:r>
            <w:r w:rsidRPr="00A5738E">
              <w:rPr>
                <w:rFonts w:ascii="Times New Roman" w:hAnsi="Times New Roman" w:cs="Times New Roman"/>
                <w:sz w:val="24"/>
                <w:szCs w:val="24"/>
              </w:rPr>
              <w:t xml:space="preserve">E. </w:t>
            </w:r>
            <w:r w:rsidRPr="00A5738E">
              <w:rPr>
                <w:rFonts w:ascii="Times New Roman" w:hAnsi="Times New Roman" w:cs="Times New Roman"/>
                <w:color w:val="000000"/>
                <w:sz w:val="24"/>
                <w:szCs w:val="24"/>
              </w:rPr>
              <w:t xml:space="preserve">siuntų pristatymo sistemos skaitmeninių  dokumentų (duomenų) rinkinius, skelbiami Dokumentų rinkinių portale Teisės gauti informaciją iš valstybės ir savivaldybių institucijų ir įstaigų įstatymo ir Dokumentų rinkinių portalo nuostatų, patvirtintų Lietuvos Respublikos Vyriausybės 2020 m. sausio 15 d. nutarimu Nr. 24 „Dėl Dokumentų rinkinių portalo steigimo ir jo nuostatų patvirtinimo“, nustatyta tvarka. Nusprendus patikslinti Nuostatų V skyrių pasiūlytomis nuostatomis, atitinkamai turėtų būti papildytas Nuostatų 9 punktas, </w:t>
            </w:r>
            <w:r w:rsidRPr="00A5738E">
              <w:rPr>
                <w:rFonts w:ascii="Times New Roman" w:hAnsi="Times New Roman" w:cs="Times New Roman"/>
                <w:sz w:val="24"/>
                <w:szCs w:val="24"/>
              </w:rPr>
              <w:t xml:space="preserve">įtvirtinant nuostatą, kad, E. </w:t>
            </w:r>
            <w:r w:rsidRPr="00A5738E">
              <w:rPr>
                <w:rFonts w:ascii="Times New Roman" w:hAnsi="Times New Roman" w:cs="Times New Roman"/>
                <w:color w:val="000000"/>
                <w:sz w:val="24"/>
                <w:szCs w:val="24"/>
              </w:rPr>
              <w:t xml:space="preserve">siuntų pristatymo sistemos valdytojui nusprendus, </w:t>
            </w:r>
            <w:r w:rsidRPr="00A5738E">
              <w:rPr>
                <w:rFonts w:ascii="Times New Roman" w:hAnsi="Times New Roman" w:cs="Times New Roman"/>
                <w:sz w:val="24"/>
                <w:szCs w:val="24"/>
              </w:rPr>
              <w:t xml:space="preserve">E. </w:t>
            </w:r>
            <w:r w:rsidRPr="00A5738E">
              <w:rPr>
                <w:rFonts w:ascii="Times New Roman" w:hAnsi="Times New Roman" w:cs="Times New Roman"/>
                <w:color w:val="000000"/>
                <w:sz w:val="24"/>
                <w:szCs w:val="24"/>
              </w:rPr>
              <w:t xml:space="preserve">siuntų pristatymo sistemos tvarkytojas privalo susisteminti pakartotinai naudoti tinkamus </w:t>
            </w:r>
            <w:r w:rsidRPr="00A5738E">
              <w:rPr>
                <w:rFonts w:ascii="Times New Roman" w:hAnsi="Times New Roman" w:cs="Times New Roman"/>
                <w:sz w:val="24"/>
                <w:szCs w:val="24"/>
              </w:rPr>
              <w:t xml:space="preserve">E. </w:t>
            </w:r>
            <w:r w:rsidRPr="00A5738E">
              <w:rPr>
                <w:rFonts w:ascii="Times New Roman" w:hAnsi="Times New Roman" w:cs="Times New Roman"/>
                <w:color w:val="000000"/>
                <w:sz w:val="24"/>
                <w:szCs w:val="24"/>
              </w:rPr>
              <w:t xml:space="preserve">siuntų pristatymo sistemos dokumentus (duomenis) ir sudaryti </w:t>
            </w:r>
            <w:r w:rsidRPr="00A5738E">
              <w:rPr>
                <w:rFonts w:ascii="Times New Roman" w:hAnsi="Times New Roman" w:cs="Times New Roman"/>
                <w:sz w:val="24"/>
                <w:szCs w:val="24"/>
              </w:rPr>
              <w:t xml:space="preserve">E. </w:t>
            </w:r>
            <w:r w:rsidRPr="00A5738E">
              <w:rPr>
                <w:rFonts w:ascii="Times New Roman" w:hAnsi="Times New Roman" w:cs="Times New Roman"/>
                <w:color w:val="000000"/>
                <w:sz w:val="24"/>
                <w:szCs w:val="24"/>
              </w:rPr>
              <w:t xml:space="preserve">siuntų pristatymo sistemos skaitmeninių dokumentų (duomenų) rinkinius. </w:t>
            </w:r>
          </w:p>
        </w:tc>
        <w:tc>
          <w:tcPr>
            <w:tcW w:w="6095" w:type="dxa"/>
          </w:tcPr>
          <w:p w14:paraId="46F208AF" w14:textId="77777777" w:rsidR="00A5738E" w:rsidRDefault="00A5738E" w:rsidP="006838A1">
            <w:pPr>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4007C859" w14:textId="4E43FCD6" w:rsidR="00A5738E" w:rsidRDefault="00A5738E" w:rsidP="002D65E0">
            <w:pPr>
              <w:jc w:val="both"/>
              <w:rPr>
                <w:rFonts w:ascii="Times New Roman" w:hAnsi="Times New Roman" w:cs="Times New Roman"/>
                <w:b/>
                <w:bCs/>
                <w:sz w:val="24"/>
                <w:szCs w:val="24"/>
              </w:rPr>
            </w:pPr>
            <w:r>
              <w:rPr>
                <w:rFonts w:ascii="Times New Roman" w:hAnsi="Times New Roman" w:cs="Times New Roman"/>
                <w:sz w:val="24"/>
                <w:szCs w:val="24"/>
              </w:rPr>
              <w:t xml:space="preserve">E. pristatymo sistemoje tvarkomi asmens duomenys ir elektroninių siuntų duomenys nėra vieši, todėl </w:t>
            </w:r>
            <w:r w:rsidRPr="009B6D07">
              <w:rPr>
                <w:rFonts w:ascii="Times New Roman" w:hAnsi="Times New Roman" w:cs="Times New Roman"/>
                <w:sz w:val="24"/>
                <w:szCs w:val="24"/>
              </w:rPr>
              <w:t xml:space="preserve">E. </w:t>
            </w:r>
            <w:r>
              <w:rPr>
                <w:rFonts w:ascii="Times New Roman" w:hAnsi="Times New Roman" w:cs="Times New Roman"/>
                <w:sz w:val="24"/>
                <w:szCs w:val="24"/>
              </w:rPr>
              <w:t>p</w:t>
            </w:r>
            <w:r w:rsidRPr="009B6D07">
              <w:rPr>
                <w:rFonts w:ascii="Times New Roman" w:hAnsi="Times New Roman" w:cs="Times New Roman"/>
                <w:sz w:val="24"/>
                <w:szCs w:val="24"/>
              </w:rPr>
              <w:t xml:space="preserve">ristatymo sistemos nuostatų projektą </w:t>
            </w:r>
            <w:r w:rsidRPr="009B6D07">
              <w:rPr>
                <w:rFonts w:ascii="Times New Roman" w:hAnsi="Times New Roman" w:cs="Times New Roman"/>
                <w:color w:val="000000"/>
                <w:sz w:val="24"/>
                <w:szCs w:val="24"/>
              </w:rPr>
              <w:t>papildyti nuostatomis, kad pakartotinai naudoti tinkami</w:t>
            </w:r>
            <w:r w:rsidRPr="009B6D07">
              <w:rPr>
                <w:rFonts w:ascii="Times New Roman" w:hAnsi="Times New Roman" w:cs="Times New Roman"/>
                <w:sz w:val="24"/>
                <w:szCs w:val="24"/>
              </w:rPr>
              <w:t xml:space="preserve"> </w:t>
            </w:r>
            <w:r>
              <w:rPr>
                <w:rFonts w:ascii="Times New Roman" w:hAnsi="Times New Roman" w:cs="Times New Roman"/>
                <w:sz w:val="24"/>
                <w:szCs w:val="24"/>
              </w:rPr>
              <w:t>elektroninių siuntų</w:t>
            </w:r>
            <w:r w:rsidRPr="009B6D07">
              <w:rPr>
                <w:rFonts w:ascii="Times New Roman" w:hAnsi="Times New Roman" w:cs="Times New Roman"/>
                <w:color w:val="000000"/>
                <w:sz w:val="24"/>
                <w:szCs w:val="24"/>
              </w:rPr>
              <w:t xml:space="preserve"> pristatymo sistemos dokumentai (duomenys), susisteminti į </w:t>
            </w:r>
            <w:r>
              <w:rPr>
                <w:rFonts w:ascii="Times New Roman" w:hAnsi="Times New Roman" w:cs="Times New Roman"/>
                <w:color w:val="000000"/>
                <w:sz w:val="24"/>
                <w:szCs w:val="24"/>
              </w:rPr>
              <w:t xml:space="preserve">E. </w:t>
            </w:r>
            <w:r w:rsidRPr="009B6D07">
              <w:rPr>
                <w:rFonts w:ascii="Times New Roman" w:hAnsi="Times New Roman" w:cs="Times New Roman"/>
                <w:color w:val="000000"/>
                <w:sz w:val="24"/>
                <w:szCs w:val="24"/>
              </w:rPr>
              <w:t>pristatymo sistemos skaitmeninių dokumentų (duomenų) rinkinius, skelbiami Dokumentų rinkinių portale</w:t>
            </w:r>
            <w:r>
              <w:rPr>
                <w:rFonts w:ascii="Times New Roman" w:hAnsi="Times New Roman" w:cs="Times New Roman"/>
                <w:color w:val="000000"/>
                <w:sz w:val="24"/>
                <w:szCs w:val="24"/>
              </w:rPr>
              <w:t xml:space="preserve">, nėra tikslinga. </w:t>
            </w:r>
          </w:p>
        </w:tc>
      </w:tr>
      <w:tr w:rsidR="00A5738E" w14:paraId="6D29C1B3" w14:textId="77777777" w:rsidTr="00045619">
        <w:trPr>
          <w:trHeight w:val="6071"/>
        </w:trPr>
        <w:tc>
          <w:tcPr>
            <w:tcW w:w="2689" w:type="dxa"/>
          </w:tcPr>
          <w:p w14:paraId="5A4F7B1E" w14:textId="5DF6B4C5" w:rsidR="00A5738E" w:rsidRPr="00C722C1" w:rsidRDefault="00A5738E" w:rsidP="00C722C1">
            <w:pPr>
              <w:jc w:val="center"/>
              <w:rPr>
                <w:rFonts w:ascii="Times New Roman" w:hAnsi="Times New Roman" w:cs="Times New Roman"/>
                <w:sz w:val="24"/>
                <w:szCs w:val="24"/>
              </w:rPr>
            </w:pPr>
            <w:r w:rsidRPr="00C722C1">
              <w:rPr>
                <w:rFonts w:ascii="Times New Roman" w:hAnsi="Times New Roman" w:cs="Times New Roman"/>
                <w:sz w:val="24"/>
                <w:szCs w:val="24"/>
              </w:rPr>
              <w:lastRenderedPageBreak/>
              <w:t>Energetikos ministerijos</w:t>
            </w:r>
          </w:p>
          <w:p w14:paraId="6237C73D" w14:textId="5C81C2BB" w:rsidR="00A5738E" w:rsidRPr="00C722C1" w:rsidRDefault="00A5738E" w:rsidP="00C722C1">
            <w:pPr>
              <w:jc w:val="center"/>
              <w:rPr>
                <w:rFonts w:ascii="Times New Roman" w:hAnsi="Times New Roman" w:cs="Times New Roman"/>
                <w:sz w:val="24"/>
                <w:szCs w:val="24"/>
              </w:rPr>
            </w:pPr>
            <w:r w:rsidRPr="00C722C1">
              <w:rPr>
                <w:rFonts w:ascii="Times New Roman" w:eastAsia="Times New Roman" w:hAnsi="Times New Roman" w:cs="Times New Roman"/>
                <w:sz w:val="24"/>
                <w:szCs w:val="24"/>
                <w:lang w:eastAsia="lt-LT"/>
              </w:rPr>
              <w:t>2021 m. gegužės 27 d.</w:t>
            </w:r>
          </w:p>
          <w:p w14:paraId="72492800" w14:textId="3D5E1920" w:rsidR="00A5738E" w:rsidRPr="009D794D" w:rsidRDefault="00A5738E" w:rsidP="00C722C1">
            <w:pPr>
              <w:jc w:val="center"/>
              <w:rPr>
                <w:rFonts w:ascii="Times New Roman" w:hAnsi="Times New Roman" w:cs="Times New Roman"/>
                <w:sz w:val="24"/>
                <w:szCs w:val="24"/>
              </w:rPr>
            </w:pPr>
            <w:r w:rsidRPr="00C722C1">
              <w:rPr>
                <w:rFonts w:ascii="Times New Roman" w:hAnsi="Times New Roman" w:cs="Times New Roman"/>
                <w:sz w:val="24"/>
                <w:szCs w:val="24"/>
              </w:rPr>
              <w:t xml:space="preserve">išvada Nr. </w:t>
            </w:r>
            <w:r w:rsidRPr="00C722C1">
              <w:rPr>
                <w:rFonts w:ascii="Times New Roman" w:eastAsia="Times New Roman" w:hAnsi="Times New Roman" w:cs="Times New Roman"/>
                <w:sz w:val="24"/>
                <w:szCs w:val="24"/>
                <w:lang w:eastAsia="lt-LT"/>
              </w:rPr>
              <w:t>3-994</w:t>
            </w:r>
          </w:p>
        </w:tc>
        <w:tc>
          <w:tcPr>
            <w:tcW w:w="5528" w:type="dxa"/>
          </w:tcPr>
          <w:p w14:paraId="6622707C" w14:textId="77777777" w:rsidR="00A5738E" w:rsidRPr="007E683C" w:rsidRDefault="00A5738E" w:rsidP="007E683C">
            <w:pPr>
              <w:jc w:val="both"/>
              <w:rPr>
                <w:rFonts w:ascii="Times New Roman" w:hAnsi="Times New Roman" w:cs="Times New Roman"/>
                <w:color w:val="000000"/>
                <w:sz w:val="24"/>
                <w:szCs w:val="24"/>
                <w:lang w:eastAsia="lt-LT"/>
              </w:rPr>
            </w:pPr>
            <w:r w:rsidRPr="007E683C">
              <w:rPr>
                <w:rFonts w:ascii="Times New Roman" w:hAnsi="Times New Roman" w:cs="Times New Roman"/>
                <w:color w:val="000000"/>
                <w:sz w:val="24"/>
                <w:szCs w:val="24"/>
                <w:lang w:eastAsia="lt-LT"/>
              </w:rPr>
              <w:t>Atkreiptinas dėmesys, kad, Numatomo teisinio reguliavimo poveikio vertinimo pažymoje Nutarimo projekto rengėjai nurodo, kad pagal šiuo metu galiojančius teisės aktus elektroninės siuntos siuntimas Nacionalinės elektroninių siuntų pristatymo, naudojant pašto tinklą, informacinės sistemos priemonėmis nieko nekainuoja. Nutarimo projektu siūloma patvirtinti vienos elektroninės siuntos siuntimo tarifą – 0,15 Eur, o tai, rengėjų paskaičiavimu, viešojo administravimo subjektams, priklausomai nuo jų siunčiamų elektroninių siuntų skaičiaus, papildomai kainuotų nuo 3 iki 15 tūkst. Eur per metus.</w:t>
            </w:r>
          </w:p>
          <w:p w14:paraId="524223AE" w14:textId="77777777" w:rsidR="00A5738E" w:rsidRPr="006F00EA" w:rsidRDefault="00A5738E" w:rsidP="007E683C">
            <w:pPr>
              <w:jc w:val="both"/>
              <w:rPr>
                <w:rFonts w:ascii="Times New Roman" w:hAnsi="Times New Roman" w:cs="Times New Roman"/>
                <w:color w:val="000000"/>
                <w:sz w:val="24"/>
                <w:szCs w:val="24"/>
                <w:lang w:eastAsia="lt-LT"/>
              </w:rPr>
            </w:pPr>
            <w:r w:rsidRPr="006F00EA">
              <w:rPr>
                <w:rFonts w:ascii="Times New Roman" w:hAnsi="Times New Roman" w:cs="Times New Roman"/>
                <w:color w:val="000000"/>
                <w:sz w:val="24"/>
                <w:szCs w:val="24"/>
                <w:lang w:eastAsia="lt-LT"/>
              </w:rPr>
              <w:t>Pažymėtina, kad Nutarimo projekte numatytas nutarimo įsigaliojimo terminas yra 2021 m. liepos 1 d., kai Energetikos ministerijos metų biudžetas jau yra suplanuotas ir patvirtintas ir papildomų lėšų elektroninių siuntų siuntimui nenumatyta.</w:t>
            </w:r>
          </w:p>
          <w:p w14:paraId="7B9077B7" w14:textId="617C4049" w:rsidR="00A5738E" w:rsidRPr="007E683C" w:rsidRDefault="00A5738E" w:rsidP="007E683C">
            <w:pPr>
              <w:jc w:val="both"/>
              <w:rPr>
                <w:rFonts w:ascii="Times New Roman" w:hAnsi="Times New Roman" w:cs="Times New Roman"/>
                <w:b/>
                <w:bCs/>
                <w:sz w:val="24"/>
                <w:szCs w:val="24"/>
              </w:rPr>
            </w:pPr>
            <w:r w:rsidRPr="006F00EA">
              <w:rPr>
                <w:rFonts w:ascii="Times New Roman" w:hAnsi="Times New Roman" w:cs="Times New Roman"/>
                <w:color w:val="000000"/>
                <w:sz w:val="24"/>
                <w:szCs w:val="24"/>
                <w:lang w:eastAsia="lt-LT"/>
              </w:rPr>
              <w:t>Atsižvelgiant į aukščiau išdėstytą, tikėtina, kad naudojimasis E. pristatymo sistema nepakistų dėl lėšų trūkumo, todėl Energetikos ministerija siūlo nustatyti, kad Nutarimo projekto 1.3. papunktis įsigaliotų 2022 m. sausio 1 d.</w:t>
            </w:r>
            <w:r w:rsidRPr="007E683C">
              <w:rPr>
                <w:rFonts w:ascii="Times New Roman" w:hAnsi="Times New Roman" w:cs="Times New Roman"/>
                <w:color w:val="000000"/>
                <w:sz w:val="24"/>
                <w:szCs w:val="24"/>
                <w:lang w:eastAsia="lt-LT"/>
              </w:rPr>
              <w:t xml:space="preserve"> </w:t>
            </w:r>
          </w:p>
        </w:tc>
        <w:tc>
          <w:tcPr>
            <w:tcW w:w="6095" w:type="dxa"/>
          </w:tcPr>
          <w:p w14:paraId="526136A4" w14:textId="586419EC" w:rsidR="00A5738E" w:rsidRDefault="00A5738E" w:rsidP="00772B81">
            <w:pPr>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704DA116" w14:textId="07AF7044" w:rsidR="00A5738E" w:rsidRDefault="00F73FA1" w:rsidP="00ED7CC7">
            <w:pPr>
              <w:jc w:val="both"/>
              <w:rPr>
                <w:rFonts w:ascii="Times New Roman" w:hAnsi="Times New Roman" w:cs="Times New Roman"/>
                <w:b/>
                <w:bCs/>
                <w:sz w:val="24"/>
                <w:szCs w:val="24"/>
              </w:rPr>
            </w:pPr>
            <w:r>
              <w:rPr>
                <w:rFonts w:ascii="Times New Roman" w:hAnsi="Times New Roman" w:cs="Times New Roman"/>
                <w:sz w:val="24"/>
                <w:szCs w:val="24"/>
              </w:rPr>
              <w:t>S</w:t>
            </w:r>
            <w:r w:rsidR="00A5738E" w:rsidRPr="00941258">
              <w:rPr>
                <w:rFonts w:ascii="Times New Roman" w:hAnsi="Times New Roman" w:cs="Times New Roman"/>
                <w:sz w:val="24"/>
                <w:szCs w:val="24"/>
              </w:rPr>
              <w:t xml:space="preserve">iūloma nustatyti </w:t>
            </w:r>
            <w:r w:rsidR="00A5738E" w:rsidRPr="00941258">
              <w:rPr>
                <w:rFonts w:ascii="Times New Roman" w:hAnsi="Times New Roman" w:cs="Times New Roman"/>
                <w:sz w:val="24"/>
                <w:szCs w:val="24"/>
                <w:lang w:eastAsia="lt-LT"/>
              </w:rPr>
              <w:t xml:space="preserve">vienos elektroninės siuntos siuntimo </w:t>
            </w:r>
            <w:r w:rsidR="00A5738E">
              <w:rPr>
                <w:rFonts w:ascii="Times New Roman" w:hAnsi="Times New Roman" w:cs="Times New Roman"/>
                <w:sz w:val="24"/>
                <w:szCs w:val="24"/>
                <w:lang w:eastAsia="lt-LT"/>
              </w:rPr>
              <w:t>E. pristatymo</w:t>
            </w:r>
            <w:r w:rsidR="00A5738E" w:rsidRPr="00941258">
              <w:rPr>
                <w:rFonts w:ascii="Times New Roman" w:hAnsi="Times New Roman" w:cs="Times New Roman"/>
                <w:sz w:val="24"/>
                <w:szCs w:val="24"/>
              </w:rPr>
              <w:t xml:space="preserve"> sistemos</w:t>
            </w:r>
            <w:r w:rsidR="00A5738E">
              <w:rPr>
                <w:rFonts w:ascii="Times New Roman" w:hAnsi="Times New Roman" w:cs="Times New Roman"/>
                <w:sz w:val="24"/>
                <w:szCs w:val="24"/>
              </w:rPr>
              <w:t xml:space="preserve"> </w:t>
            </w:r>
            <w:r w:rsidR="00A5738E" w:rsidRPr="00941258">
              <w:rPr>
                <w:rFonts w:ascii="Times New Roman" w:hAnsi="Times New Roman" w:cs="Times New Roman"/>
                <w:sz w:val="24"/>
                <w:szCs w:val="24"/>
              </w:rPr>
              <w:t>priemonėmis tarif</w:t>
            </w:r>
            <w:r w:rsidR="00A5738E">
              <w:rPr>
                <w:rFonts w:ascii="Times New Roman" w:hAnsi="Times New Roman" w:cs="Times New Roman"/>
                <w:sz w:val="24"/>
                <w:szCs w:val="24"/>
              </w:rPr>
              <w:t>ą</w:t>
            </w:r>
            <w:r w:rsidR="00A5738E" w:rsidRPr="00941258">
              <w:rPr>
                <w:rFonts w:ascii="Times New Roman" w:hAnsi="Times New Roman" w:cs="Times New Roman"/>
                <w:sz w:val="24"/>
                <w:szCs w:val="24"/>
              </w:rPr>
              <w:t xml:space="preserve"> (kai jis imamas)</w:t>
            </w:r>
            <w:r w:rsidR="00A5738E">
              <w:rPr>
                <w:rFonts w:ascii="Times New Roman" w:hAnsi="Times New Roman" w:cs="Times New Roman"/>
                <w:sz w:val="24"/>
                <w:szCs w:val="24"/>
              </w:rPr>
              <w:t>, atsižvelgiant į V</w:t>
            </w:r>
            <w:r w:rsidR="00A5738E" w:rsidRPr="00BB7919">
              <w:rPr>
                <w:rFonts w:ascii="Times New Roman" w:eastAsia="Times New Roman" w:hAnsi="Times New Roman" w:cs="Times New Roman"/>
                <w:sz w:val="24"/>
                <w:szCs w:val="24"/>
                <w:lang w:eastAsia="lt-LT"/>
              </w:rPr>
              <w:t xml:space="preserve">iešojo administravimo įstatymo </w:t>
            </w:r>
            <w:r w:rsidR="00A5738E">
              <w:rPr>
                <w:rFonts w:ascii="Times New Roman" w:eastAsia="Times New Roman" w:hAnsi="Times New Roman" w:cs="Times New Roman"/>
                <w:sz w:val="24"/>
                <w:szCs w:val="24"/>
                <w:lang w:eastAsia="lt-LT"/>
              </w:rPr>
              <w:t>N</w:t>
            </w:r>
            <w:r w:rsidR="00A5738E" w:rsidRPr="00BB7919">
              <w:rPr>
                <w:rFonts w:ascii="Times New Roman" w:eastAsia="Times New Roman" w:hAnsi="Times New Roman" w:cs="Times New Roman"/>
                <w:sz w:val="24"/>
                <w:szCs w:val="24"/>
                <w:lang w:eastAsia="lt-LT"/>
              </w:rPr>
              <w:t xml:space="preserve">r. VIII-1234 pakeitimo įstatymo </w:t>
            </w:r>
            <w:r w:rsidR="00A5738E">
              <w:rPr>
                <w:rFonts w:ascii="Times New Roman" w:eastAsia="Times New Roman" w:hAnsi="Times New Roman" w:cs="Times New Roman"/>
                <w:sz w:val="24"/>
                <w:szCs w:val="24"/>
                <w:lang w:eastAsia="lt-LT"/>
              </w:rPr>
              <w:t>N</w:t>
            </w:r>
            <w:r w:rsidR="00A5738E" w:rsidRPr="00BB7919">
              <w:rPr>
                <w:rFonts w:ascii="Times New Roman" w:eastAsia="Times New Roman" w:hAnsi="Times New Roman" w:cs="Times New Roman"/>
                <w:sz w:val="24"/>
                <w:szCs w:val="24"/>
                <w:lang w:eastAsia="lt-LT"/>
              </w:rPr>
              <w:t>r. XIII-2987 1 ir 2 straipsnių pakeitimo įstatymo nuostatų įsigaliojimo datą</w:t>
            </w:r>
            <w:r>
              <w:rPr>
                <w:rFonts w:ascii="Times New Roman" w:eastAsia="Times New Roman" w:hAnsi="Times New Roman" w:cs="Times New Roman"/>
                <w:sz w:val="24"/>
                <w:szCs w:val="24"/>
                <w:lang w:eastAsia="lt-LT"/>
              </w:rPr>
              <w:t>.</w:t>
            </w:r>
            <w:r w:rsidR="00A5738E">
              <w:rPr>
                <w:rFonts w:ascii="Times New Roman" w:eastAsia="Times New Roman" w:hAnsi="Times New Roman" w:cs="Times New Roman"/>
                <w:sz w:val="24"/>
                <w:szCs w:val="24"/>
                <w:lang w:val="en-US" w:eastAsia="lt-LT"/>
              </w:rPr>
              <w:t xml:space="preserve"> </w:t>
            </w:r>
            <w:r w:rsidR="00A5738E">
              <w:rPr>
                <w:rFonts w:ascii="Times New Roman" w:eastAsia="Times New Roman" w:hAnsi="Times New Roman" w:cs="Times New Roman"/>
                <w:sz w:val="24"/>
                <w:szCs w:val="24"/>
                <w:lang w:eastAsia="lt-LT"/>
              </w:rPr>
              <w:t xml:space="preserve">Šiuo įstatymu </w:t>
            </w:r>
            <w:r w:rsidR="00A5738E" w:rsidRPr="005059D0">
              <w:rPr>
                <w:rFonts w:ascii="Times New Roman" w:eastAsia="Times New Roman" w:hAnsi="Times New Roman" w:cs="Times New Roman"/>
                <w:sz w:val="24"/>
                <w:szCs w:val="24"/>
                <w:lang w:eastAsia="lt-LT"/>
              </w:rPr>
              <w:t xml:space="preserve">nustatomi </w:t>
            </w:r>
            <w:r w:rsidR="00A5738E">
              <w:rPr>
                <w:rFonts w:ascii="Times New Roman" w:hAnsi="Times New Roman" w:cs="Times New Roman"/>
                <w:sz w:val="24"/>
                <w:szCs w:val="24"/>
                <w:lang w:eastAsia="lt-LT"/>
              </w:rPr>
              <w:t>E. pristatymo si</w:t>
            </w:r>
            <w:r w:rsidR="00A5738E" w:rsidRPr="005059D0">
              <w:rPr>
                <w:rFonts w:ascii="Times New Roman" w:hAnsi="Times New Roman" w:cs="Times New Roman"/>
                <w:sz w:val="24"/>
                <w:szCs w:val="24"/>
              </w:rPr>
              <w:t>stemos veiklos teisiniai pagrindai ir tai, kad elektroninio pristatymo paslaugos E. pristatymo sistemos priemonėmis teikiamos apmokant pagal Vyriausybės nustatytus tarifus, išskyrus įstatymuose nustatytas išimtis</w:t>
            </w:r>
            <w:r w:rsidR="00A5738E">
              <w:rPr>
                <w:rFonts w:ascii="Times New Roman" w:hAnsi="Times New Roman" w:cs="Times New Roman"/>
                <w:sz w:val="24"/>
                <w:szCs w:val="24"/>
              </w:rPr>
              <w:t xml:space="preserve">. </w:t>
            </w:r>
          </w:p>
        </w:tc>
      </w:tr>
      <w:tr w:rsidR="00A5738E" w14:paraId="5877956C" w14:textId="77777777" w:rsidTr="00384DA6">
        <w:tc>
          <w:tcPr>
            <w:tcW w:w="2689" w:type="dxa"/>
            <w:vMerge w:val="restart"/>
          </w:tcPr>
          <w:p w14:paraId="079FB19D" w14:textId="77777777" w:rsidR="00A5738E" w:rsidRPr="00F64AEC" w:rsidRDefault="00A5738E" w:rsidP="007B04B0">
            <w:pPr>
              <w:jc w:val="center"/>
              <w:rPr>
                <w:rFonts w:ascii="Times New Roman" w:hAnsi="Times New Roman" w:cs="Times New Roman"/>
                <w:sz w:val="24"/>
                <w:szCs w:val="24"/>
              </w:rPr>
            </w:pPr>
            <w:r w:rsidRPr="00F64AEC">
              <w:rPr>
                <w:rFonts w:ascii="Times New Roman" w:hAnsi="Times New Roman" w:cs="Times New Roman"/>
                <w:sz w:val="24"/>
                <w:szCs w:val="24"/>
              </w:rPr>
              <w:t xml:space="preserve">Policijos departamento prie Lietuvos Respublikos vidaus reikalų ministerijos </w:t>
            </w:r>
          </w:p>
          <w:p w14:paraId="4B16A5B0" w14:textId="2AC4820E" w:rsidR="00A5738E" w:rsidRPr="00F64AEC" w:rsidRDefault="00A5738E" w:rsidP="007B04B0">
            <w:pPr>
              <w:jc w:val="center"/>
              <w:rPr>
                <w:rFonts w:ascii="Times New Roman" w:hAnsi="Times New Roman" w:cs="Times New Roman"/>
                <w:sz w:val="24"/>
                <w:szCs w:val="24"/>
              </w:rPr>
            </w:pPr>
            <w:r w:rsidRPr="00EF5361">
              <w:rPr>
                <w:rFonts w:ascii="Times New Roman" w:eastAsia="Times New Roman" w:hAnsi="Times New Roman" w:cs="Times New Roman"/>
                <w:sz w:val="24"/>
                <w:szCs w:val="24"/>
                <w:lang w:eastAsia="lt-LT"/>
              </w:rPr>
              <w:t>2021</w:t>
            </w:r>
            <w:r w:rsidRPr="00F64AEC">
              <w:rPr>
                <w:rFonts w:ascii="Times New Roman" w:eastAsia="Times New Roman" w:hAnsi="Times New Roman" w:cs="Times New Roman"/>
                <w:sz w:val="24"/>
                <w:szCs w:val="24"/>
                <w:lang w:eastAsia="lt-LT"/>
              </w:rPr>
              <w:t xml:space="preserve"> m. gegužės </w:t>
            </w:r>
            <w:r w:rsidRPr="00EF5361">
              <w:rPr>
                <w:rFonts w:ascii="Times New Roman" w:eastAsia="Times New Roman" w:hAnsi="Times New Roman" w:cs="Times New Roman"/>
                <w:sz w:val="24"/>
                <w:szCs w:val="24"/>
                <w:lang w:eastAsia="lt-LT"/>
              </w:rPr>
              <w:t>31</w:t>
            </w:r>
            <w:r w:rsidRPr="00F64AEC">
              <w:rPr>
                <w:rFonts w:ascii="Times New Roman" w:eastAsia="Times New Roman" w:hAnsi="Times New Roman" w:cs="Times New Roman"/>
                <w:sz w:val="24"/>
                <w:szCs w:val="24"/>
                <w:lang w:eastAsia="lt-LT"/>
              </w:rPr>
              <w:t xml:space="preserve"> d.</w:t>
            </w:r>
          </w:p>
          <w:p w14:paraId="1E3DCD8D" w14:textId="77777777" w:rsidR="00A5738E" w:rsidRDefault="00A5738E" w:rsidP="00F64AEC">
            <w:pPr>
              <w:jc w:val="center"/>
              <w:rPr>
                <w:rFonts w:ascii="Times New Roman" w:eastAsia="Times New Roman" w:hAnsi="Times New Roman" w:cs="Times New Roman"/>
                <w:sz w:val="24"/>
                <w:szCs w:val="24"/>
                <w:lang w:eastAsia="lt-LT"/>
              </w:rPr>
            </w:pPr>
            <w:r w:rsidRPr="00F64AEC">
              <w:rPr>
                <w:rFonts w:ascii="Times New Roman" w:hAnsi="Times New Roman" w:cs="Times New Roman"/>
                <w:sz w:val="24"/>
                <w:szCs w:val="24"/>
              </w:rPr>
              <w:lastRenderedPageBreak/>
              <w:t xml:space="preserve">išvada Nr. </w:t>
            </w:r>
            <w:r w:rsidRPr="00EF5361">
              <w:rPr>
                <w:rFonts w:ascii="Times New Roman" w:eastAsia="Times New Roman" w:hAnsi="Times New Roman" w:cs="Times New Roman"/>
                <w:sz w:val="24"/>
                <w:szCs w:val="24"/>
                <w:lang w:eastAsia="lt-LT"/>
              </w:rPr>
              <w:t>5-S-9138</w:t>
            </w:r>
          </w:p>
          <w:p w14:paraId="4E0D9A98" w14:textId="77777777" w:rsidR="00A5738E" w:rsidRDefault="00A5738E" w:rsidP="00F64AEC">
            <w:pPr>
              <w:jc w:val="center"/>
              <w:rPr>
                <w:rFonts w:ascii="Times New Roman" w:eastAsia="Times New Roman" w:hAnsi="Times New Roman" w:cs="Times New Roman"/>
                <w:sz w:val="24"/>
                <w:szCs w:val="24"/>
                <w:lang w:eastAsia="lt-LT"/>
              </w:rPr>
            </w:pPr>
          </w:p>
          <w:p w14:paraId="7CA21CF6" w14:textId="77777777" w:rsidR="00A5738E" w:rsidRDefault="00A5738E" w:rsidP="00F64AEC">
            <w:pPr>
              <w:jc w:val="center"/>
              <w:rPr>
                <w:rFonts w:ascii="Times New Roman" w:eastAsia="Times New Roman" w:hAnsi="Times New Roman" w:cs="Times New Roman"/>
                <w:sz w:val="24"/>
                <w:szCs w:val="24"/>
                <w:lang w:eastAsia="lt-LT"/>
              </w:rPr>
            </w:pPr>
          </w:p>
          <w:p w14:paraId="4DBA9D8C" w14:textId="77777777" w:rsidR="00A5738E" w:rsidRDefault="00A5738E" w:rsidP="00F64AEC">
            <w:pPr>
              <w:jc w:val="center"/>
              <w:rPr>
                <w:rFonts w:ascii="Times New Roman" w:eastAsia="Times New Roman" w:hAnsi="Times New Roman" w:cs="Times New Roman"/>
                <w:sz w:val="24"/>
                <w:szCs w:val="24"/>
                <w:lang w:eastAsia="lt-LT"/>
              </w:rPr>
            </w:pPr>
          </w:p>
          <w:p w14:paraId="6F714A01" w14:textId="77777777" w:rsidR="00A5738E" w:rsidRDefault="00A5738E" w:rsidP="00F64AEC">
            <w:pPr>
              <w:jc w:val="center"/>
              <w:rPr>
                <w:rFonts w:ascii="Times New Roman" w:eastAsia="Times New Roman" w:hAnsi="Times New Roman" w:cs="Times New Roman"/>
                <w:sz w:val="24"/>
                <w:szCs w:val="24"/>
                <w:lang w:eastAsia="lt-LT"/>
              </w:rPr>
            </w:pPr>
          </w:p>
          <w:p w14:paraId="3856E023" w14:textId="77777777" w:rsidR="00A5738E" w:rsidRDefault="00A5738E" w:rsidP="00F64AEC">
            <w:pPr>
              <w:jc w:val="center"/>
              <w:rPr>
                <w:rFonts w:ascii="Times New Roman" w:eastAsia="Times New Roman" w:hAnsi="Times New Roman" w:cs="Times New Roman"/>
                <w:sz w:val="24"/>
                <w:szCs w:val="24"/>
                <w:lang w:eastAsia="lt-LT"/>
              </w:rPr>
            </w:pPr>
          </w:p>
          <w:p w14:paraId="1CDB33CA" w14:textId="77777777" w:rsidR="00A5738E" w:rsidRDefault="00A5738E" w:rsidP="00F64AEC">
            <w:pPr>
              <w:jc w:val="center"/>
              <w:rPr>
                <w:rFonts w:ascii="Times New Roman" w:eastAsia="Times New Roman" w:hAnsi="Times New Roman" w:cs="Times New Roman"/>
                <w:sz w:val="24"/>
                <w:szCs w:val="24"/>
                <w:lang w:eastAsia="lt-LT"/>
              </w:rPr>
            </w:pPr>
          </w:p>
          <w:p w14:paraId="6838C01A" w14:textId="77777777" w:rsidR="00A5738E" w:rsidRDefault="00A5738E" w:rsidP="00F64AEC">
            <w:pPr>
              <w:jc w:val="center"/>
              <w:rPr>
                <w:rFonts w:ascii="Times New Roman" w:eastAsia="Times New Roman" w:hAnsi="Times New Roman" w:cs="Times New Roman"/>
                <w:sz w:val="24"/>
                <w:szCs w:val="24"/>
                <w:lang w:eastAsia="lt-LT"/>
              </w:rPr>
            </w:pPr>
          </w:p>
          <w:p w14:paraId="6CC960A5" w14:textId="77777777" w:rsidR="00A5738E" w:rsidRDefault="00A5738E" w:rsidP="00F64AEC">
            <w:pPr>
              <w:jc w:val="center"/>
              <w:rPr>
                <w:rFonts w:ascii="Times New Roman" w:eastAsia="Times New Roman" w:hAnsi="Times New Roman" w:cs="Times New Roman"/>
                <w:sz w:val="24"/>
                <w:szCs w:val="24"/>
                <w:lang w:eastAsia="lt-LT"/>
              </w:rPr>
            </w:pPr>
          </w:p>
          <w:p w14:paraId="47AFCB91" w14:textId="77777777" w:rsidR="00A5738E" w:rsidRDefault="00A5738E" w:rsidP="00F64AEC">
            <w:pPr>
              <w:jc w:val="center"/>
              <w:rPr>
                <w:rFonts w:ascii="Times New Roman" w:eastAsia="Times New Roman" w:hAnsi="Times New Roman" w:cs="Times New Roman"/>
                <w:sz w:val="24"/>
                <w:szCs w:val="24"/>
                <w:lang w:eastAsia="lt-LT"/>
              </w:rPr>
            </w:pPr>
          </w:p>
          <w:p w14:paraId="207C55E5" w14:textId="77777777" w:rsidR="00A5738E" w:rsidRDefault="00A5738E" w:rsidP="00F64AEC">
            <w:pPr>
              <w:jc w:val="center"/>
              <w:rPr>
                <w:rFonts w:ascii="Times New Roman" w:eastAsia="Times New Roman" w:hAnsi="Times New Roman" w:cs="Times New Roman"/>
                <w:sz w:val="24"/>
                <w:szCs w:val="24"/>
                <w:lang w:eastAsia="lt-LT"/>
              </w:rPr>
            </w:pPr>
          </w:p>
          <w:p w14:paraId="2D9CFE02" w14:textId="77777777" w:rsidR="00A5738E" w:rsidRDefault="00A5738E" w:rsidP="00F64AEC">
            <w:pPr>
              <w:jc w:val="center"/>
              <w:rPr>
                <w:rFonts w:ascii="Times New Roman" w:eastAsia="Times New Roman" w:hAnsi="Times New Roman" w:cs="Times New Roman"/>
                <w:sz w:val="24"/>
                <w:szCs w:val="24"/>
                <w:lang w:eastAsia="lt-LT"/>
              </w:rPr>
            </w:pPr>
          </w:p>
          <w:p w14:paraId="1C6AE772" w14:textId="77777777" w:rsidR="00A5738E" w:rsidRDefault="00A5738E" w:rsidP="00F64AEC">
            <w:pPr>
              <w:jc w:val="center"/>
              <w:rPr>
                <w:rFonts w:ascii="Times New Roman" w:eastAsia="Times New Roman" w:hAnsi="Times New Roman" w:cs="Times New Roman"/>
                <w:sz w:val="24"/>
                <w:szCs w:val="24"/>
                <w:lang w:eastAsia="lt-LT"/>
              </w:rPr>
            </w:pPr>
          </w:p>
          <w:p w14:paraId="7789B3B8" w14:textId="77777777" w:rsidR="00A5738E" w:rsidRDefault="00A5738E" w:rsidP="00F64AEC">
            <w:pPr>
              <w:jc w:val="center"/>
              <w:rPr>
                <w:rFonts w:ascii="Times New Roman" w:eastAsia="Times New Roman" w:hAnsi="Times New Roman" w:cs="Times New Roman"/>
                <w:sz w:val="24"/>
                <w:szCs w:val="24"/>
                <w:lang w:eastAsia="lt-LT"/>
              </w:rPr>
            </w:pPr>
          </w:p>
          <w:p w14:paraId="0F3617DE" w14:textId="77777777" w:rsidR="00A5738E" w:rsidRDefault="00A5738E" w:rsidP="00F64AEC">
            <w:pPr>
              <w:jc w:val="center"/>
              <w:rPr>
                <w:rFonts w:ascii="Times New Roman" w:eastAsia="Times New Roman" w:hAnsi="Times New Roman" w:cs="Times New Roman"/>
                <w:sz w:val="24"/>
                <w:szCs w:val="24"/>
                <w:lang w:eastAsia="lt-LT"/>
              </w:rPr>
            </w:pPr>
          </w:p>
          <w:p w14:paraId="5A941B6E" w14:textId="77777777" w:rsidR="00A5738E" w:rsidRDefault="00A5738E" w:rsidP="00F64AEC">
            <w:pPr>
              <w:jc w:val="center"/>
              <w:rPr>
                <w:rFonts w:ascii="Times New Roman" w:eastAsia="Times New Roman" w:hAnsi="Times New Roman" w:cs="Times New Roman"/>
                <w:sz w:val="24"/>
                <w:szCs w:val="24"/>
                <w:lang w:eastAsia="lt-LT"/>
              </w:rPr>
            </w:pPr>
          </w:p>
          <w:p w14:paraId="6AE8DB4C" w14:textId="77777777" w:rsidR="00A5738E" w:rsidRDefault="00A5738E" w:rsidP="00F64AEC">
            <w:pPr>
              <w:jc w:val="center"/>
              <w:rPr>
                <w:rFonts w:ascii="Times New Roman" w:eastAsia="Times New Roman" w:hAnsi="Times New Roman" w:cs="Times New Roman"/>
                <w:sz w:val="24"/>
                <w:szCs w:val="24"/>
                <w:lang w:eastAsia="lt-LT"/>
              </w:rPr>
            </w:pPr>
          </w:p>
          <w:p w14:paraId="4F150024" w14:textId="77777777" w:rsidR="00A5738E" w:rsidRDefault="00A5738E" w:rsidP="00F64AEC">
            <w:pPr>
              <w:jc w:val="center"/>
              <w:rPr>
                <w:rFonts w:ascii="Times New Roman" w:eastAsia="Times New Roman" w:hAnsi="Times New Roman" w:cs="Times New Roman"/>
                <w:sz w:val="24"/>
                <w:szCs w:val="24"/>
                <w:lang w:eastAsia="lt-LT"/>
              </w:rPr>
            </w:pPr>
          </w:p>
          <w:p w14:paraId="3D53D3A0" w14:textId="77777777" w:rsidR="00A5738E" w:rsidRDefault="00A5738E" w:rsidP="00F64AEC">
            <w:pPr>
              <w:jc w:val="center"/>
              <w:rPr>
                <w:rFonts w:ascii="Times New Roman" w:eastAsia="Times New Roman" w:hAnsi="Times New Roman" w:cs="Times New Roman"/>
                <w:sz w:val="24"/>
                <w:szCs w:val="24"/>
                <w:lang w:eastAsia="lt-LT"/>
              </w:rPr>
            </w:pPr>
          </w:p>
          <w:p w14:paraId="65AA2555" w14:textId="77777777" w:rsidR="00A5738E" w:rsidRDefault="00A5738E" w:rsidP="00F64AEC">
            <w:pPr>
              <w:jc w:val="center"/>
              <w:rPr>
                <w:rFonts w:ascii="Times New Roman" w:eastAsia="Times New Roman" w:hAnsi="Times New Roman" w:cs="Times New Roman"/>
                <w:sz w:val="24"/>
                <w:szCs w:val="24"/>
                <w:lang w:eastAsia="lt-LT"/>
              </w:rPr>
            </w:pPr>
          </w:p>
          <w:p w14:paraId="4C2C9DAB" w14:textId="77777777" w:rsidR="00A5738E" w:rsidRDefault="00A5738E" w:rsidP="00F64AEC">
            <w:pPr>
              <w:jc w:val="center"/>
              <w:rPr>
                <w:rFonts w:ascii="Times New Roman" w:eastAsia="Times New Roman" w:hAnsi="Times New Roman" w:cs="Times New Roman"/>
                <w:sz w:val="24"/>
                <w:szCs w:val="24"/>
                <w:lang w:eastAsia="lt-LT"/>
              </w:rPr>
            </w:pPr>
          </w:p>
          <w:p w14:paraId="11035E2E" w14:textId="77777777" w:rsidR="00A5738E" w:rsidRDefault="00A5738E" w:rsidP="00F64AEC">
            <w:pPr>
              <w:jc w:val="center"/>
              <w:rPr>
                <w:rFonts w:ascii="Times New Roman" w:eastAsia="Times New Roman" w:hAnsi="Times New Roman" w:cs="Times New Roman"/>
                <w:sz w:val="24"/>
                <w:szCs w:val="24"/>
                <w:lang w:eastAsia="lt-LT"/>
              </w:rPr>
            </w:pPr>
          </w:p>
          <w:p w14:paraId="53994B70" w14:textId="77777777" w:rsidR="00A5738E" w:rsidRDefault="00A5738E" w:rsidP="00F64AEC">
            <w:pPr>
              <w:jc w:val="center"/>
              <w:rPr>
                <w:rFonts w:ascii="Times New Roman" w:eastAsia="Times New Roman" w:hAnsi="Times New Roman" w:cs="Times New Roman"/>
                <w:sz w:val="24"/>
                <w:szCs w:val="24"/>
                <w:lang w:eastAsia="lt-LT"/>
              </w:rPr>
            </w:pPr>
          </w:p>
          <w:p w14:paraId="1F38CEE4" w14:textId="77777777" w:rsidR="00A5738E" w:rsidRDefault="00A5738E" w:rsidP="00F64AEC">
            <w:pPr>
              <w:jc w:val="center"/>
              <w:rPr>
                <w:rFonts w:ascii="Times New Roman" w:eastAsia="Times New Roman" w:hAnsi="Times New Roman" w:cs="Times New Roman"/>
                <w:sz w:val="24"/>
                <w:szCs w:val="24"/>
                <w:lang w:eastAsia="lt-LT"/>
              </w:rPr>
            </w:pPr>
          </w:p>
          <w:p w14:paraId="17669321" w14:textId="77777777" w:rsidR="00A5738E" w:rsidRDefault="00A5738E" w:rsidP="00F64AEC">
            <w:pPr>
              <w:jc w:val="center"/>
              <w:rPr>
                <w:rFonts w:ascii="Times New Roman" w:eastAsia="Times New Roman" w:hAnsi="Times New Roman" w:cs="Times New Roman"/>
                <w:sz w:val="24"/>
                <w:szCs w:val="24"/>
                <w:lang w:eastAsia="lt-LT"/>
              </w:rPr>
            </w:pPr>
          </w:p>
          <w:p w14:paraId="57D66EBA" w14:textId="77777777" w:rsidR="00A5738E" w:rsidRDefault="00A5738E" w:rsidP="00F64AEC">
            <w:pPr>
              <w:jc w:val="center"/>
              <w:rPr>
                <w:rFonts w:ascii="Times New Roman" w:eastAsia="Times New Roman" w:hAnsi="Times New Roman" w:cs="Times New Roman"/>
                <w:sz w:val="24"/>
                <w:szCs w:val="24"/>
                <w:lang w:eastAsia="lt-LT"/>
              </w:rPr>
            </w:pPr>
          </w:p>
          <w:p w14:paraId="5E43518E" w14:textId="77777777" w:rsidR="00A5738E" w:rsidRDefault="00A5738E" w:rsidP="00F64AEC">
            <w:pPr>
              <w:jc w:val="center"/>
              <w:rPr>
                <w:rFonts w:ascii="Times New Roman" w:eastAsia="Times New Roman" w:hAnsi="Times New Roman" w:cs="Times New Roman"/>
                <w:sz w:val="24"/>
                <w:szCs w:val="24"/>
                <w:lang w:eastAsia="lt-LT"/>
              </w:rPr>
            </w:pPr>
          </w:p>
          <w:p w14:paraId="2DDCA894" w14:textId="77777777" w:rsidR="00A5738E" w:rsidRDefault="00A5738E" w:rsidP="00F64AEC">
            <w:pPr>
              <w:jc w:val="center"/>
              <w:rPr>
                <w:rFonts w:ascii="Times New Roman" w:eastAsia="Times New Roman" w:hAnsi="Times New Roman" w:cs="Times New Roman"/>
                <w:sz w:val="24"/>
                <w:szCs w:val="24"/>
                <w:lang w:eastAsia="lt-LT"/>
              </w:rPr>
            </w:pPr>
          </w:p>
          <w:p w14:paraId="6B0A4C2B" w14:textId="77777777" w:rsidR="00A5738E" w:rsidRDefault="00A5738E" w:rsidP="00F64AEC">
            <w:pPr>
              <w:jc w:val="center"/>
              <w:rPr>
                <w:rFonts w:ascii="Times New Roman" w:eastAsia="Times New Roman" w:hAnsi="Times New Roman" w:cs="Times New Roman"/>
                <w:sz w:val="24"/>
                <w:szCs w:val="24"/>
                <w:lang w:eastAsia="lt-LT"/>
              </w:rPr>
            </w:pPr>
          </w:p>
          <w:p w14:paraId="2CE3AD06" w14:textId="77777777" w:rsidR="00A5738E" w:rsidRDefault="00A5738E" w:rsidP="00F64AEC">
            <w:pPr>
              <w:jc w:val="center"/>
              <w:rPr>
                <w:rFonts w:ascii="Times New Roman" w:eastAsia="Times New Roman" w:hAnsi="Times New Roman" w:cs="Times New Roman"/>
                <w:sz w:val="24"/>
                <w:szCs w:val="24"/>
                <w:lang w:eastAsia="lt-LT"/>
              </w:rPr>
            </w:pPr>
          </w:p>
          <w:p w14:paraId="5D4DFCEF" w14:textId="77777777" w:rsidR="00A5738E" w:rsidRDefault="00A5738E" w:rsidP="00F64AEC">
            <w:pPr>
              <w:jc w:val="center"/>
              <w:rPr>
                <w:rFonts w:ascii="Times New Roman" w:eastAsia="Times New Roman" w:hAnsi="Times New Roman" w:cs="Times New Roman"/>
                <w:sz w:val="24"/>
                <w:szCs w:val="24"/>
                <w:lang w:eastAsia="lt-LT"/>
              </w:rPr>
            </w:pPr>
          </w:p>
          <w:p w14:paraId="0F903B56" w14:textId="77777777" w:rsidR="00A5738E" w:rsidRDefault="00A5738E" w:rsidP="00F64AEC">
            <w:pPr>
              <w:jc w:val="center"/>
              <w:rPr>
                <w:rFonts w:ascii="Times New Roman" w:eastAsia="Times New Roman" w:hAnsi="Times New Roman" w:cs="Times New Roman"/>
                <w:sz w:val="24"/>
                <w:szCs w:val="24"/>
                <w:lang w:eastAsia="lt-LT"/>
              </w:rPr>
            </w:pPr>
          </w:p>
          <w:p w14:paraId="7A204305" w14:textId="77777777" w:rsidR="00A5738E" w:rsidRDefault="00A5738E" w:rsidP="00F64AEC">
            <w:pPr>
              <w:jc w:val="center"/>
              <w:rPr>
                <w:rFonts w:ascii="Times New Roman" w:eastAsia="Times New Roman" w:hAnsi="Times New Roman" w:cs="Times New Roman"/>
                <w:sz w:val="24"/>
                <w:szCs w:val="24"/>
                <w:lang w:eastAsia="lt-LT"/>
              </w:rPr>
            </w:pPr>
          </w:p>
          <w:p w14:paraId="70F29780" w14:textId="77777777" w:rsidR="00A5738E" w:rsidRDefault="00A5738E" w:rsidP="007B04B0">
            <w:pPr>
              <w:jc w:val="center"/>
              <w:rPr>
                <w:rFonts w:ascii="Times New Roman" w:hAnsi="Times New Roman" w:cs="Times New Roman"/>
                <w:b/>
                <w:bCs/>
                <w:sz w:val="24"/>
                <w:szCs w:val="24"/>
              </w:rPr>
            </w:pPr>
          </w:p>
          <w:p w14:paraId="77DDDD1C" w14:textId="77777777" w:rsidR="00A5738E" w:rsidRDefault="00A5738E" w:rsidP="007B04B0">
            <w:pPr>
              <w:jc w:val="center"/>
              <w:rPr>
                <w:rFonts w:ascii="Times New Roman" w:hAnsi="Times New Roman" w:cs="Times New Roman"/>
                <w:sz w:val="24"/>
                <w:szCs w:val="24"/>
              </w:rPr>
            </w:pPr>
          </w:p>
          <w:p w14:paraId="4B8373CA" w14:textId="77777777" w:rsidR="00A5738E" w:rsidRDefault="00A5738E" w:rsidP="007B04B0">
            <w:pPr>
              <w:jc w:val="center"/>
              <w:rPr>
                <w:rFonts w:ascii="Times New Roman" w:hAnsi="Times New Roman" w:cs="Times New Roman"/>
                <w:sz w:val="24"/>
                <w:szCs w:val="24"/>
              </w:rPr>
            </w:pPr>
          </w:p>
          <w:p w14:paraId="04420133" w14:textId="77777777" w:rsidR="00A5738E" w:rsidRDefault="00A5738E" w:rsidP="007B04B0">
            <w:pPr>
              <w:jc w:val="center"/>
              <w:rPr>
                <w:rFonts w:ascii="Times New Roman" w:hAnsi="Times New Roman" w:cs="Times New Roman"/>
                <w:sz w:val="24"/>
                <w:szCs w:val="24"/>
              </w:rPr>
            </w:pPr>
          </w:p>
          <w:p w14:paraId="4A24811C" w14:textId="77777777" w:rsidR="00A5738E" w:rsidRDefault="00A5738E" w:rsidP="007B04B0">
            <w:pPr>
              <w:jc w:val="center"/>
              <w:rPr>
                <w:rFonts w:ascii="Times New Roman" w:hAnsi="Times New Roman" w:cs="Times New Roman"/>
                <w:sz w:val="24"/>
                <w:szCs w:val="24"/>
              </w:rPr>
            </w:pPr>
          </w:p>
          <w:p w14:paraId="61996200" w14:textId="77777777" w:rsidR="00A5738E" w:rsidRDefault="00A5738E" w:rsidP="007B04B0">
            <w:pPr>
              <w:jc w:val="center"/>
              <w:rPr>
                <w:rFonts w:ascii="Times New Roman" w:hAnsi="Times New Roman" w:cs="Times New Roman"/>
                <w:sz w:val="24"/>
                <w:szCs w:val="24"/>
              </w:rPr>
            </w:pPr>
          </w:p>
          <w:p w14:paraId="56FAAC91" w14:textId="77777777" w:rsidR="00A5738E" w:rsidRDefault="00A5738E" w:rsidP="007B04B0">
            <w:pPr>
              <w:jc w:val="center"/>
              <w:rPr>
                <w:rFonts w:ascii="Times New Roman" w:hAnsi="Times New Roman" w:cs="Times New Roman"/>
                <w:sz w:val="24"/>
                <w:szCs w:val="24"/>
              </w:rPr>
            </w:pPr>
          </w:p>
          <w:p w14:paraId="47F12F93" w14:textId="77777777" w:rsidR="00A5738E" w:rsidRDefault="00A5738E" w:rsidP="007B04B0">
            <w:pPr>
              <w:jc w:val="center"/>
              <w:rPr>
                <w:rFonts w:ascii="Times New Roman" w:hAnsi="Times New Roman" w:cs="Times New Roman"/>
                <w:sz w:val="24"/>
                <w:szCs w:val="24"/>
              </w:rPr>
            </w:pPr>
          </w:p>
          <w:p w14:paraId="70D7831E" w14:textId="77777777" w:rsidR="00A5738E" w:rsidRDefault="00A5738E" w:rsidP="007B04B0">
            <w:pPr>
              <w:jc w:val="center"/>
              <w:rPr>
                <w:rFonts w:ascii="Times New Roman" w:hAnsi="Times New Roman" w:cs="Times New Roman"/>
                <w:sz w:val="24"/>
                <w:szCs w:val="24"/>
              </w:rPr>
            </w:pPr>
          </w:p>
          <w:p w14:paraId="7C076B9E" w14:textId="36677B7D" w:rsidR="00A5738E" w:rsidRDefault="00A5738E" w:rsidP="007B04B0">
            <w:pPr>
              <w:jc w:val="center"/>
              <w:rPr>
                <w:rFonts w:ascii="Times New Roman" w:hAnsi="Times New Roman" w:cs="Times New Roman"/>
                <w:sz w:val="24"/>
                <w:szCs w:val="24"/>
              </w:rPr>
            </w:pPr>
          </w:p>
          <w:p w14:paraId="3AF92A53" w14:textId="03D989AC" w:rsidR="00A5738E" w:rsidRDefault="00A5738E" w:rsidP="007B04B0">
            <w:pPr>
              <w:jc w:val="center"/>
              <w:rPr>
                <w:rFonts w:ascii="Times New Roman" w:hAnsi="Times New Roman" w:cs="Times New Roman"/>
                <w:sz w:val="24"/>
                <w:szCs w:val="24"/>
              </w:rPr>
            </w:pPr>
          </w:p>
          <w:p w14:paraId="4B8344F4" w14:textId="05F92AB2" w:rsidR="00A5738E" w:rsidRDefault="00A5738E" w:rsidP="007B04B0">
            <w:pPr>
              <w:jc w:val="center"/>
              <w:rPr>
                <w:rFonts w:ascii="Times New Roman" w:hAnsi="Times New Roman" w:cs="Times New Roman"/>
                <w:sz w:val="24"/>
                <w:szCs w:val="24"/>
              </w:rPr>
            </w:pPr>
          </w:p>
          <w:p w14:paraId="42E7B147" w14:textId="4D88B6A0" w:rsidR="00A5738E" w:rsidRDefault="00A5738E" w:rsidP="007B04B0">
            <w:pPr>
              <w:jc w:val="center"/>
              <w:rPr>
                <w:rFonts w:ascii="Times New Roman" w:hAnsi="Times New Roman" w:cs="Times New Roman"/>
                <w:sz w:val="24"/>
                <w:szCs w:val="24"/>
              </w:rPr>
            </w:pPr>
          </w:p>
          <w:p w14:paraId="10D2FD0E" w14:textId="0942CF44" w:rsidR="00A5738E" w:rsidRDefault="00A5738E" w:rsidP="007B04B0">
            <w:pPr>
              <w:jc w:val="center"/>
              <w:rPr>
                <w:rFonts w:ascii="Times New Roman" w:hAnsi="Times New Roman" w:cs="Times New Roman"/>
                <w:sz w:val="24"/>
                <w:szCs w:val="24"/>
              </w:rPr>
            </w:pPr>
          </w:p>
          <w:p w14:paraId="63161AA0" w14:textId="62084B6F" w:rsidR="00A5738E" w:rsidRDefault="00A5738E" w:rsidP="007B04B0">
            <w:pPr>
              <w:jc w:val="center"/>
              <w:rPr>
                <w:rFonts w:ascii="Times New Roman" w:hAnsi="Times New Roman" w:cs="Times New Roman"/>
                <w:sz w:val="24"/>
                <w:szCs w:val="24"/>
              </w:rPr>
            </w:pPr>
          </w:p>
          <w:p w14:paraId="7342BCF5" w14:textId="625808D3" w:rsidR="00A5738E" w:rsidRDefault="00A5738E" w:rsidP="007B04B0">
            <w:pPr>
              <w:jc w:val="center"/>
              <w:rPr>
                <w:rFonts w:ascii="Times New Roman" w:hAnsi="Times New Roman" w:cs="Times New Roman"/>
                <w:sz w:val="24"/>
                <w:szCs w:val="24"/>
              </w:rPr>
            </w:pPr>
          </w:p>
          <w:p w14:paraId="66577060" w14:textId="437EF807" w:rsidR="00A5738E" w:rsidRDefault="00A5738E" w:rsidP="007B04B0">
            <w:pPr>
              <w:jc w:val="center"/>
              <w:rPr>
                <w:rFonts w:ascii="Times New Roman" w:hAnsi="Times New Roman" w:cs="Times New Roman"/>
                <w:sz w:val="24"/>
                <w:szCs w:val="24"/>
              </w:rPr>
            </w:pPr>
          </w:p>
          <w:p w14:paraId="78FE069F" w14:textId="4450F90C" w:rsidR="00A5738E" w:rsidRDefault="00A5738E" w:rsidP="007B04B0">
            <w:pPr>
              <w:jc w:val="center"/>
              <w:rPr>
                <w:rFonts w:ascii="Times New Roman" w:hAnsi="Times New Roman" w:cs="Times New Roman"/>
                <w:sz w:val="24"/>
                <w:szCs w:val="24"/>
              </w:rPr>
            </w:pPr>
          </w:p>
          <w:p w14:paraId="716F21CA" w14:textId="4F7039D1" w:rsidR="00A5738E" w:rsidRDefault="00A5738E" w:rsidP="007B04B0">
            <w:pPr>
              <w:jc w:val="center"/>
              <w:rPr>
                <w:rFonts w:ascii="Times New Roman" w:hAnsi="Times New Roman" w:cs="Times New Roman"/>
                <w:sz w:val="24"/>
                <w:szCs w:val="24"/>
              </w:rPr>
            </w:pPr>
          </w:p>
          <w:p w14:paraId="1F66F573" w14:textId="4BE2ED2E" w:rsidR="00A5738E" w:rsidRDefault="00A5738E" w:rsidP="007B04B0">
            <w:pPr>
              <w:jc w:val="center"/>
              <w:rPr>
                <w:rFonts w:ascii="Times New Roman" w:hAnsi="Times New Roman" w:cs="Times New Roman"/>
                <w:sz w:val="24"/>
                <w:szCs w:val="24"/>
              </w:rPr>
            </w:pPr>
          </w:p>
          <w:p w14:paraId="5BB1E496" w14:textId="529B3764" w:rsidR="00A5738E" w:rsidRDefault="00A5738E" w:rsidP="007B04B0">
            <w:pPr>
              <w:jc w:val="center"/>
              <w:rPr>
                <w:rFonts w:ascii="Times New Roman" w:hAnsi="Times New Roman" w:cs="Times New Roman"/>
                <w:sz w:val="24"/>
                <w:szCs w:val="24"/>
              </w:rPr>
            </w:pPr>
          </w:p>
          <w:p w14:paraId="27A8DC8F" w14:textId="14221CA3" w:rsidR="00A5738E" w:rsidRDefault="00A5738E" w:rsidP="007B04B0">
            <w:pPr>
              <w:jc w:val="center"/>
              <w:rPr>
                <w:rFonts w:ascii="Times New Roman" w:hAnsi="Times New Roman" w:cs="Times New Roman"/>
                <w:sz w:val="24"/>
                <w:szCs w:val="24"/>
              </w:rPr>
            </w:pPr>
          </w:p>
          <w:p w14:paraId="7BB16603" w14:textId="5FA38842" w:rsidR="00A5738E" w:rsidRDefault="00A5738E" w:rsidP="007B04B0">
            <w:pPr>
              <w:jc w:val="center"/>
              <w:rPr>
                <w:rFonts w:ascii="Times New Roman" w:hAnsi="Times New Roman" w:cs="Times New Roman"/>
                <w:sz w:val="24"/>
                <w:szCs w:val="24"/>
              </w:rPr>
            </w:pPr>
          </w:p>
          <w:p w14:paraId="1FAF3FE5" w14:textId="2132E798" w:rsidR="00A5738E" w:rsidRDefault="00A5738E" w:rsidP="007B04B0">
            <w:pPr>
              <w:jc w:val="center"/>
              <w:rPr>
                <w:rFonts w:ascii="Times New Roman" w:hAnsi="Times New Roman" w:cs="Times New Roman"/>
                <w:sz w:val="24"/>
                <w:szCs w:val="24"/>
              </w:rPr>
            </w:pPr>
          </w:p>
          <w:p w14:paraId="38EB7CEC" w14:textId="3D24473F" w:rsidR="00A5738E" w:rsidRDefault="00A5738E" w:rsidP="007B04B0">
            <w:pPr>
              <w:jc w:val="center"/>
              <w:rPr>
                <w:rFonts w:ascii="Times New Roman" w:hAnsi="Times New Roman" w:cs="Times New Roman"/>
                <w:sz w:val="24"/>
                <w:szCs w:val="24"/>
              </w:rPr>
            </w:pPr>
          </w:p>
          <w:p w14:paraId="33CE09BD" w14:textId="025866F0" w:rsidR="00A5738E" w:rsidRDefault="00A5738E" w:rsidP="007B04B0">
            <w:pPr>
              <w:jc w:val="center"/>
              <w:rPr>
                <w:rFonts w:ascii="Times New Roman" w:hAnsi="Times New Roman" w:cs="Times New Roman"/>
                <w:sz w:val="24"/>
                <w:szCs w:val="24"/>
              </w:rPr>
            </w:pPr>
          </w:p>
          <w:p w14:paraId="1471BF69" w14:textId="6AC8D7CA" w:rsidR="00A5738E" w:rsidRDefault="00A5738E" w:rsidP="007B04B0">
            <w:pPr>
              <w:jc w:val="center"/>
              <w:rPr>
                <w:rFonts w:ascii="Times New Roman" w:hAnsi="Times New Roman" w:cs="Times New Roman"/>
                <w:sz w:val="24"/>
                <w:szCs w:val="24"/>
              </w:rPr>
            </w:pPr>
          </w:p>
          <w:p w14:paraId="360B5D84" w14:textId="6D0F519D" w:rsidR="00A5738E" w:rsidRDefault="00A5738E" w:rsidP="007B04B0">
            <w:pPr>
              <w:jc w:val="center"/>
              <w:rPr>
                <w:rFonts w:ascii="Times New Roman" w:hAnsi="Times New Roman" w:cs="Times New Roman"/>
                <w:sz w:val="24"/>
                <w:szCs w:val="24"/>
              </w:rPr>
            </w:pPr>
          </w:p>
          <w:p w14:paraId="7FBAEADE" w14:textId="40D14A26" w:rsidR="00A5738E" w:rsidRDefault="00A5738E" w:rsidP="007B04B0">
            <w:pPr>
              <w:jc w:val="center"/>
              <w:rPr>
                <w:rFonts w:ascii="Times New Roman" w:hAnsi="Times New Roman" w:cs="Times New Roman"/>
                <w:sz w:val="24"/>
                <w:szCs w:val="24"/>
              </w:rPr>
            </w:pPr>
          </w:p>
          <w:p w14:paraId="38166541" w14:textId="4E373319" w:rsidR="00A5738E" w:rsidRDefault="00A5738E" w:rsidP="007B04B0">
            <w:pPr>
              <w:jc w:val="center"/>
              <w:rPr>
                <w:rFonts w:ascii="Times New Roman" w:hAnsi="Times New Roman" w:cs="Times New Roman"/>
                <w:sz w:val="24"/>
                <w:szCs w:val="24"/>
              </w:rPr>
            </w:pPr>
          </w:p>
          <w:p w14:paraId="36B020AC" w14:textId="1DE2311E" w:rsidR="00A5738E" w:rsidRDefault="00A5738E" w:rsidP="007B04B0">
            <w:pPr>
              <w:jc w:val="center"/>
              <w:rPr>
                <w:rFonts w:ascii="Times New Roman" w:hAnsi="Times New Roman" w:cs="Times New Roman"/>
                <w:sz w:val="24"/>
                <w:szCs w:val="24"/>
              </w:rPr>
            </w:pPr>
          </w:p>
          <w:p w14:paraId="0982FC15" w14:textId="010D5D3E" w:rsidR="00A5738E" w:rsidRDefault="00A5738E" w:rsidP="007B04B0">
            <w:pPr>
              <w:jc w:val="center"/>
              <w:rPr>
                <w:rFonts w:ascii="Times New Roman" w:hAnsi="Times New Roman" w:cs="Times New Roman"/>
                <w:sz w:val="24"/>
                <w:szCs w:val="24"/>
              </w:rPr>
            </w:pPr>
          </w:p>
          <w:p w14:paraId="78BEBC0E" w14:textId="48416F8E" w:rsidR="00A5738E" w:rsidRDefault="00A5738E" w:rsidP="007B04B0">
            <w:pPr>
              <w:jc w:val="center"/>
              <w:rPr>
                <w:rFonts w:ascii="Times New Roman" w:hAnsi="Times New Roman" w:cs="Times New Roman"/>
                <w:sz w:val="24"/>
                <w:szCs w:val="24"/>
              </w:rPr>
            </w:pPr>
          </w:p>
          <w:p w14:paraId="11617361" w14:textId="62940D14" w:rsidR="00A5738E" w:rsidRDefault="00A5738E" w:rsidP="007B04B0">
            <w:pPr>
              <w:jc w:val="center"/>
              <w:rPr>
                <w:rFonts w:ascii="Times New Roman" w:hAnsi="Times New Roman" w:cs="Times New Roman"/>
                <w:sz w:val="24"/>
                <w:szCs w:val="24"/>
              </w:rPr>
            </w:pPr>
          </w:p>
          <w:p w14:paraId="64C6A4FC" w14:textId="33B446E4" w:rsidR="00A5738E" w:rsidRDefault="00A5738E" w:rsidP="007B04B0">
            <w:pPr>
              <w:jc w:val="center"/>
              <w:rPr>
                <w:rFonts w:ascii="Times New Roman" w:hAnsi="Times New Roman" w:cs="Times New Roman"/>
                <w:sz w:val="24"/>
                <w:szCs w:val="24"/>
              </w:rPr>
            </w:pPr>
          </w:p>
          <w:p w14:paraId="26106F86" w14:textId="5F932139" w:rsidR="00A5738E" w:rsidRDefault="00A5738E" w:rsidP="007B04B0">
            <w:pPr>
              <w:jc w:val="center"/>
              <w:rPr>
                <w:rFonts w:ascii="Times New Roman" w:hAnsi="Times New Roman" w:cs="Times New Roman"/>
                <w:sz w:val="24"/>
                <w:szCs w:val="24"/>
              </w:rPr>
            </w:pPr>
          </w:p>
          <w:p w14:paraId="2A6E74BB" w14:textId="6A80E86C" w:rsidR="00A5738E" w:rsidRDefault="00A5738E" w:rsidP="007B04B0">
            <w:pPr>
              <w:jc w:val="center"/>
              <w:rPr>
                <w:rFonts w:ascii="Times New Roman" w:hAnsi="Times New Roman" w:cs="Times New Roman"/>
                <w:sz w:val="24"/>
                <w:szCs w:val="24"/>
              </w:rPr>
            </w:pPr>
          </w:p>
          <w:p w14:paraId="6E6163CE" w14:textId="293EB73F" w:rsidR="00A5738E" w:rsidRDefault="00A5738E" w:rsidP="007B04B0">
            <w:pPr>
              <w:jc w:val="center"/>
              <w:rPr>
                <w:rFonts w:ascii="Times New Roman" w:hAnsi="Times New Roman" w:cs="Times New Roman"/>
                <w:sz w:val="24"/>
                <w:szCs w:val="24"/>
              </w:rPr>
            </w:pPr>
          </w:p>
          <w:p w14:paraId="6608A475" w14:textId="7499FBA9" w:rsidR="00A5738E" w:rsidRDefault="00A5738E" w:rsidP="007B04B0">
            <w:pPr>
              <w:jc w:val="center"/>
              <w:rPr>
                <w:rFonts w:ascii="Times New Roman" w:hAnsi="Times New Roman" w:cs="Times New Roman"/>
                <w:sz w:val="24"/>
                <w:szCs w:val="24"/>
              </w:rPr>
            </w:pPr>
          </w:p>
          <w:p w14:paraId="52587675" w14:textId="26C54E48" w:rsidR="00A5738E" w:rsidRDefault="00A5738E" w:rsidP="007B04B0">
            <w:pPr>
              <w:jc w:val="center"/>
              <w:rPr>
                <w:rFonts w:ascii="Times New Roman" w:hAnsi="Times New Roman" w:cs="Times New Roman"/>
                <w:sz w:val="24"/>
                <w:szCs w:val="24"/>
              </w:rPr>
            </w:pPr>
          </w:p>
          <w:p w14:paraId="7A58E995" w14:textId="4005F9A2" w:rsidR="00A5738E" w:rsidRDefault="00A5738E" w:rsidP="007B04B0">
            <w:pPr>
              <w:jc w:val="center"/>
              <w:rPr>
                <w:rFonts w:ascii="Times New Roman" w:hAnsi="Times New Roman" w:cs="Times New Roman"/>
                <w:sz w:val="24"/>
                <w:szCs w:val="24"/>
              </w:rPr>
            </w:pPr>
          </w:p>
          <w:p w14:paraId="4046831C" w14:textId="6C20990B" w:rsidR="00A5738E" w:rsidRDefault="00A5738E" w:rsidP="007B04B0">
            <w:pPr>
              <w:jc w:val="center"/>
              <w:rPr>
                <w:rFonts w:ascii="Times New Roman" w:hAnsi="Times New Roman" w:cs="Times New Roman"/>
                <w:sz w:val="24"/>
                <w:szCs w:val="24"/>
              </w:rPr>
            </w:pPr>
          </w:p>
          <w:p w14:paraId="399C2CF6" w14:textId="3775BDD9" w:rsidR="00A5738E" w:rsidRDefault="00A5738E" w:rsidP="007B04B0">
            <w:pPr>
              <w:jc w:val="center"/>
              <w:rPr>
                <w:rFonts w:ascii="Times New Roman" w:hAnsi="Times New Roman" w:cs="Times New Roman"/>
                <w:sz w:val="24"/>
                <w:szCs w:val="24"/>
              </w:rPr>
            </w:pPr>
          </w:p>
          <w:p w14:paraId="3B00F790" w14:textId="2F261EF6" w:rsidR="00A5738E" w:rsidRDefault="00A5738E" w:rsidP="007B04B0">
            <w:pPr>
              <w:jc w:val="center"/>
              <w:rPr>
                <w:rFonts w:ascii="Times New Roman" w:hAnsi="Times New Roman" w:cs="Times New Roman"/>
                <w:sz w:val="24"/>
                <w:szCs w:val="24"/>
              </w:rPr>
            </w:pPr>
          </w:p>
          <w:p w14:paraId="647EA06D" w14:textId="68DD665D" w:rsidR="00A5738E" w:rsidRDefault="00A5738E" w:rsidP="007B04B0">
            <w:pPr>
              <w:jc w:val="center"/>
              <w:rPr>
                <w:rFonts w:ascii="Times New Roman" w:hAnsi="Times New Roman" w:cs="Times New Roman"/>
                <w:sz w:val="24"/>
                <w:szCs w:val="24"/>
              </w:rPr>
            </w:pPr>
          </w:p>
          <w:p w14:paraId="10ACE5CA" w14:textId="53F82E5A" w:rsidR="00A5738E" w:rsidRDefault="00A5738E" w:rsidP="007B04B0">
            <w:pPr>
              <w:jc w:val="center"/>
              <w:rPr>
                <w:rFonts w:ascii="Times New Roman" w:hAnsi="Times New Roman" w:cs="Times New Roman"/>
                <w:sz w:val="24"/>
                <w:szCs w:val="24"/>
              </w:rPr>
            </w:pPr>
          </w:p>
          <w:p w14:paraId="731726D5" w14:textId="5A39A80C" w:rsidR="00A5738E" w:rsidRDefault="00A5738E" w:rsidP="007B04B0">
            <w:pPr>
              <w:jc w:val="center"/>
              <w:rPr>
                <w:rFonts w:ascii="Times New Roman" w:hAnsi="Times New Roman" w:cs="Times New Roman"/>
                <w:sz w:val="24"/>
                <w:szCs w:val="24"/>
              </w:rPr>
            </w:pPr>
          </w:p>
          <w:p w14:paraId="70F0B923" w14:textId="5DFB5951" w:rsidR="00A5738E" w:rsidRDefault="00A5738E" w:rsidP="007B04B0">
            <w:pPr>
              <w:jc w:val="center"/>
              <w:rPr>
                <w:rFonts w:ascii="Times New Roman" w:hAnsi="Times New Roman" w:cs="Times New Roman"/>
                <w:sz w:val="24"/>
                <w:szCs w:val="24"/>
              </w:rPr>
            </w:pPr>
          </w:p>
          <w:p w14:paraId="0E9E5DF5" w14:textId="6C873833" w:rsidR="00A5738E" w:rsidRDefault="00A5738E" w:rsidP="007B04B0">
            <w:pPr>
              <w:jc w:val="center"/>
              <w:rPr>
                <w:rFonts w:ascii="Times New Roman" w:hAnsi="Times New Roman" w:cs="Times New Roman"/>
                <w:sz w:val="24"/>
                <w:szCs w:val="24"/>
              </w:rPr>
            </w:pPr>
          </w:p>
          <w:p w14:paraId="1A83DF36" w14:textId="5016D6A2" w:rsidR="00A5738E" w:rsidRDefault="00A5738E" w:rsidP="007B04B0">
            <w:pPr>
              <w:jc w:val="center"/>
              <w:rPr>
                <w:rFonts w:ascii="Times New Roman" w:hAnsi="Times New Roman" w:cs="Times New Roman"/>
                <w:sz w:val="24"/>
                <w:szCs w:val="24"/>
              </w:rPr>
            </w:pPr>
          </w:p>
          <w:p w14:paraId="1734F1A6" w14:textId="65273D40" w:rsidR="00A5738E" w:rsidRDefault="00A5738E" w:rsidP="007B04B0">
            <w:pPr>
              <w:jc w:val="center"/>
              <w:rPr>
                <w:rFonts w:ascii="Times New Roman" w:hAnsi="Times New Roman" w:cs="Times New Roman"/>
                <w:sz w:val="24"/>
                <w:szCs w:val="24"/>
              </w:rPr>
            </w:pPr>
          </w:p>
          <w:p w14:paraId="2D65B930" w14:textId="327E205C" w:rsidR="00A5738E" w:rsidRDefault="00A5738E" w:rsidP="007B04B0">
            <w:pPr>
              <w:jc w:val="center"/>
              <w:rPr>
                <w:rFonts w:ascii="Times New Roman" w:hAnsi="Times New Roman" w:cs="Times New Roman"/>
                <w:sz w:val="24"/>
                <w:szCs w:val="24"/>
              </w:rPr>
            </w:pPr>
          </w:p>
          <w:p w14:paraId="2BAC2C8F" w14:textId="07363A34" w:rsidR="00A5738E" w:rsidRDefault="00A5738E" w:rsidP="007B04B0">
            <w:pPr>
              <w:jc w:val="center"/>
              <w:rPr>
                <w:rFonts w:ascii="Times New Roman" w:hAnsi="Times New Roman" w:cs="Times New Roman"/>
                <w:sz w:val="24"/>
                <w:szCs w:val="24"/>
              </w:rPr>
            </w:pPr>
          </w:p>
          <w:p w14:paraId="46637E9C" w14:textId="77777777" w:rsidR="00A5738E" w:rsidRDefault="00A5738E" w:rsidP="007B04B0">
            <w:pPr>
              <w:jc w:val="center"/>
              <w:rPr>
                <w:rFonts w:ascii="Times New Roman" w:hAnsi="Times New Roman" w:cs="Times New Roman"/>
                <w:sz w:val="24"/>
                <w:szCs w:val="24"/>
              </w:rPr>
            </w:pPr>
          </w:p>
          <w:p w14:paraId="1B3B9302" w14:textId="77777777" w:rsidR="00A5738E" w:rsidRDefault="00A5738E" w:rsidP="007B04B0">
            <w:pPr>
              <w:jc w:val="center"/>
              <w:rPr>
                <w:rFonts w:ascii="Times New Roman" w:hAnsi="Times New Roman" w:cs="Times New Roman"/>
                <w:sz w:val="24"/>
                <w:szCs w:val="24"/>
              </w:rPr>
            </w:pPr>
          </w:p>
          <w:p w14:paraId="663DB185" w14:textId="77777777" w:rsidR="00A5738E" w:rsidRDefault="00A5738E" w:rsidP="007B04B0">
            <w:pPr>
              <w:jc w:val="center"/>
              <w:rPr>
                <w:rFonts w:ascii="Times New Roman" w:hAnsi="Times New Roman" w:cs="Times New Roman"/>
                <w:sz w:val="24"/>
                <w:szCs w:val="24"/>
              </w:rPr>
            </w:pPr>
          </w:p>
          <w:p w14:paraId="3646C001" w14:textId="77777777" w:rsidR="00A5738E" w:rsidRDefault="00A5738E" w:rsidP="007B04B0">
            <w:pPr>
              <w:jc w:val="center"/>
              <w:rPr>
                <w:rFonts w:ascii="Times New Roman" w:hAnsi="Times New Roman" w:cs="Times New Roman"/>
                <w:sz w:val="24"/>
                <w:szCs w:val="24"/>
              </w:rPr>
            </w:pPr>
          </w:p>
          <w:p w14:paraId="74629059" w14:textId="77777777" w:rsidR="00A5738E" w:rsidRDefault="00A5738E" w:rsidP="007B04B0">
            <w:pPr>
              <w:jc w:val="center"/>
              <w:rPr>
                <w:rFonts w:ascii="Times New Roman" w:hAnsi="Times New Roman" w:cs="Times New Roman"/>
                <w:sz w:val="24"/>
                <w:szCs w:val="24"/>
              </w:rPr>
            </w:pPr>
          </w:p>
          <w:p w14:paraId="6ED9AD97" w14:textId="77777777" w:rsidR="00A5738E" w:rsidRDefault="00A5738E" w:rsidP="007B04B0">
            <w:pPr>
              <w:jc w:val="center"/>
              <w:rPr>
                <w:rFonts w:ascii="Times New Roman" w:hAnsi="Times New Roman" w:cs="Times New Roman"/>
                <w:sz w:val="24"/>
                <w:szCs w:val="24"/>
              </w:rPr>
            </w:pPr>
          </w:p>
          <w:p w14:paraId="0FAE189D" w14:textId="77777777" w:rsidR="00A5738E" w:rsidRDefault="00A5738E" w:rsidP="007B04B0">
            <w:pPr>
              <w:jc w:val="center"/>
              <w:rPr>
                <w:rFonts w:ascii="Times New Roman" w:hAnsi="Times New Roman" w:cs="Times New Roman"/>
                <w:sz w:val="24"/>
                <w:szCs w:val="24"/>
              </w:rPr>
            </w:pPr>
          </w:p>
          <w:p w14:paraId="17BE7839" w14:textId="77777777" w:rsidR="00A5738E" w:rsidRDefault="00A5738E" w:rsidP="007B04B0">
            <w:pPr>
              <w:jc w:val="center"/>
              <w:rPr>
                <w:rFonts w:ascii="Times New Roman" w:hAnsi="Times New Roman" w:cs="Times New Roman"/>
                <w:sz w:val="24"/>
                <w:szCs w:val="24"/>
              </w:rPr>
            </w:pPr>
          </w:p>
          <w:p w14:paraId="62FB8811" w14:textId="77777777" w:rsidR="00A5738E" w:rsidRDefault="00A5738E" w:rsidP="007B04B0">
            <w:pPr>
              <w:jc w:val="center"/>
              <w:rPr>
                <w:rFonts w:ascii="Times New Roman" w:hAnsi="Times New Roman" w:cs="Times New Roman"/>
                <w:sz w:val="24"/>
                <w:szCs w:val="24"/>
              </w:rPr>
            </w:pPr>
          </w:p>
          <w:p w14:paraId="1BFCE91A" w14:textId="77777777" w:rsidR="00A5738E" w:rsidRDefault="00A5738E" w:rsidP="007B04B0">
            <w:pPr>
              <w:jc w:val="center"/>
              <w:rPr>
                <w:rFonts w:ascii="Times New Roman" w:hAnsi="Times New Roman" w:cs="Times New Roman"/>
                <w:sz w:val="24"/>
                <w:szCs w:val="24"/>
              </w:rPr>
            </w:pPr>
          </w:p>
          <w:p w14:paraId="1A06E14B" w14:textId="77777777" w:rsidR="00A5738E" w:rsidRDefault="00A5738E" w:rsidP="007B04B0">
            <w:pPr>
              <w:jc w:val="center"/>
              <w:rPr>
                <w:rFonts w:ascii="Times New Roman" w:hAnsi="Times New Roman" w:cs="Times New Roman"/>
                <w:b/>
                <w:bCs/>
                <w:sz w:val="24"/>
                <w:szCs w:val="24"/>
              </w:rPr>
            </w:pPr>
          </w:p>
          <w:p w14:paraId="14FDC63A" w14:textId="77777777" w:rsidR="00A5738E" w:rsidRDefault="00A5738E" w:rsidP="007B04B0">
            <w:pPr>
              <w:jc w:val="center"/>
              <w:rPr>
                <w:rFonts w:ascii="Times New Roman" w:hAnsi="Times New Roman" w:cs="Times New Roman"/>
                <w:b/>
                <w:bCs/>
                <w:sz w:val="24"/>
                <w:szCs w:val="24"/>
              </w:rPr>
            </w:pPr>
          </w:p>
          <w:p w14:paraId="1E1526C3" w14:textId="669FD009" w:rsidR="00A5738E" w:rsidRPr="00D75536" w:rsidRDefault="00A5738E" w:rsidP="007B04B0">
            <w:pPr>
              <w:jc w:val="center"/>
              <w:rPr>
                <w:rFonts w:ascii="Times New Roman" w:hAnsi="Times New Roman" w:cs="Times New Roman"/>
                <w:sz w:val="24"/>
                <w:szCs w:val="24"/>
              </w:rPr>
            </w:pPr>
          </w:p>
        </w:tc>
        <w:tc>
          <w:tcPr>
            <w:tcW w:w="5528" w:type="dxa"/>
          </w:tcPr>
          <w:p w14:paraId="2C7CD464" w14:textId="5CD90AB2" w:rsidR="00A5738E" w:rsidRPr="007E683C" w:rsidRDefault="00A5738E" w:rsidP="007E683C">
            <w:pPr>
              <w:suppressAutoHyphens/>
              <w:autoSpaceDN w:val="0"/>
              <w:jc w:val="both"/>
              <w:textAlignment w:val="baseline"/>
              <w:rPr>
                <w:rFonts w:ascii="Times New Roman" w:hAnsi="Times New Roman" w:cs="Times New Roman"/>
                <w:b/>
                <w:bCs/>
                <w:sz w:val="24"/>
                <w:szCs w:val="24"/>
              </w:rPr>
            </w:pPr>
            <w:r w:rsidRPr="007E683C">
              <w:rPr>
                <w:rFonts w:ascii="Times New Roman" w:eastAsia="Times New Roman" w:hAnsi="Times New Roman" w:cs="Times New Roman"/>
                <w:sz w:val="24"/>
                <w:szCs w:val="24"/>
                <w:lang w:eastAsia="ru-RU"/>
              </w:rPr>
              <w:lastRenderedPageBreak/>
              <w:t xml:space="preserve">Siūlome papildyti Nutarimo projekto 1.1 papunkčiu tvirtinamų </w:t>
            </w:r>
            <w:r w:rsidRPr="007E683C">
              <w:rPr>
                <w:rFonts w:ascii="Times New Roman" w:eastAsia="Times New Roman" w:hAnsi="Times New Roman" w:cs="Times New Roman"/>
                <w:sz w:val="24"/>
                <w:szCs w:val="24"/>
                <w:lang w:eastAsia="lt-LT"/>
              </w:rPr>
              <w:t xml:space="preserve">Nacionalinės elektroninių siuntų pristatymo, naudojant pašto tinklą, informacinės sistemos </w:t>
            </w:r>
            <w:r w:rsidRPr="001B3851">
              <w:rPr>
                <w:rFonts w:ascii="Times New Roman" w:eastAsia="Times New Roman" w:hAnsi="Times New Roman" w:cs="Times New Roman"/>
                <w:sz w:val="24"/>
                <w:szCs w:val="24"/>
                <w:lang w:eastAsia="lt-LT"/>
              </w:rPr>
              <w:t>nuostatų 13 punktą ir nustatyti, kad  tvarkomas ir fizinio ar juridinio asmens elektroninio pašto adresas.</w:t>
            </w:r>
          </w:p>
        </w:tc>
        <w:tc>
          <w:tcPr>
            <w:tcW w:w="6095" w:type="dxa"/>
          </w:tcPr>
          <w:p w14:paraId="4CC81FE5" w14:textId="77777777" w:rsidR="00A5738E" w:rsidRDefault="00A5738E" w:rsidP="001B3851">
            <w:pPr>
              <w:jc w:val="both"/>
              <w:rPr>
                <w:rFonts w:ascii="Times New Roman" w:hAnsi="Times New Roman" w:cs="Times New Roman"/>
                <w:b/>
                <w:bCs/>
                <w:sz w:val="24"/>
                <w:szCs w:val="24"/>
              </w:rPr>
            </w:pPr>
            <w:r>
              <w:rPr>
                <w:rFonts w:ascii="Times New Roman" w:hAnsi="Times New Roman" w:cs="Times New Roman"/>
                <w:b/>
                <w:bCs/>
                <w:sz w:val="24"/>
                <w:szCs w:val="24"/>
              </w:rPr>
              <w:t>Atsižvelgta (komentaras).</w:t>
            </w:r>
          </w:p>
          <w:p w14:paraId="4BECDA18" w14:textId="471C5511" w:rsidR="00A5738E" w:rsidRDefault="00A5738E" w:rsidP="00502813">
            <w:pPr>
              <w:jc w:val="both"/>
              <w:rPr>
                <w:rFonts w:ascii="Times New Roman" w:hAnsi="Times New Roman" w:cs="Times New Roman"/>
                <w:b/>
                <w:bCs/>
                <w:sz w:val="24"/>
                <w:szCs w:val="24"/>
              </w:rPr>
            </w:pPr>
            <w:r w:rsidRPr="00D75536">
              <w:rPr>
                <w:rFonts w:ascii="Times New Roman" w:eastAsia="Times New Roman" w:hAnsi="Times New Roman" w:cs="Times New Roman"/>
                <w:sz w:val="24"/>
                <w:szCs w:val="24"/>
                <w:lang w:eastAsia="lt-LT"/>
              </w:rPr>
              <w:t xml:space="preserve">Nacionalinės </w:t>
            </w:r>
            <w:r w:rsidRPr="00502813">
              <w:rPr>
                <w:rFonts w:ascii="Times New Roman" w:eastAsia="Times New Roman" w:hAnsi="Times New Roman" w:cs="Times New Roman"/>
                <w:sz w:val="24"/>
                <w:szCs w:val="24"/>
                <w:lang w:eastAsia="lt-LT"/>
              </w:rPr>
              <w:t>elektroninių siuntų pristatymo, naudojant pašto tinklą, informacinės sistemos nuostatų projekt</w:t>
            </w:r>
            <w:r>
              <w:rPr>
                <w:rFonts w:ascii="Times New Roman" w:eastAsia="Times New Roman" w:hAnsi="Times New Roman" w:cs="Times New Roman"/>
                <w:sz w:val="24"/>
                <w:szCs w:val="24"/>
                <w:lang w:eastAsia="lt-LT"/>
              </w:rPr>
              <w:t>o</w:t>
            </w:r>
            <w:r w:rsidRPr="00502813">
              <w:rPr>
                <w:rFonts w:ascii="Times New Roman" w:eastAsia="Times New Roman" w:hAnsi="Times New Roman" w:cs="Times New Roman"/>
                <w:sz w:val="24"/>
                <w:szCs w:val="24"/>
                <w:lang w:eastAsia="lt-LT"/>
              </w:rPr>
              <w:t xml:space="preserve"> 13.4 papunktyje </w:t>
            </w:r>
            <w:r>
              <w:rPr>
                <w:rFonts w:ascii="Times New Roman" w:eastAsia="Times New Roman" w:hAnsi="Times New Roman" w:cs="Times New Roman"/>
                <w:sz w:val="24"/>
                <w:szCs w:val="24"/>
                <w:lang w:eastAsia="lt-LT"/>
              </w:rPr>
              <w:t xml:space="preserve">įtvirtinta nuostata, </w:t>
            </w:r>
            <w:r w:rsidRPr="00502813">
              <w:rPr>
                <w:rFonts w:ascii="Times New Roman" w:eastAsia="Times New Roman" w:hAnsi="Times New Roman" w:cs="Times New Roman"/>
                <w:sz w:val="24"/>
                <w:szCs w:val="24"/>
                <w:lang w:eastAsia="lt-LT"/>
              </w:rPr>
              <w:t>kad</w:t>
            </w:r>
            <w:r>
              <w:rPr>
                <w:rFonts w:ascii="Times New Roman" w:eastAsia="Times New Roman" w:hAnsi="Times New Roman" w:cs="Times New Roman"/>
                <w:sz w:val="24"/>
                <w:szCs w:val="24"/>
                <w:lang w:eastAsia="lt-LT"/>
              </w:rPr>
              <w:t xml:space="preserve"> E. pristatymo sistemoje</w:t>
            </w:r>
            <w:r w:rsidRPr="00502813">
              <w:rPr>
                <w:rFonts w:ascii="Times New Roman" w:eastAsia="Times New Roman" w:hAnsi="Times New Roman" w:cs="Times New Roman"/>
                <w:sz w:val="24"/>
                <w:szCs w:val="24"/>
                <w:lang w:eastAsia="lt-LT"/>
              </w:rPr>
              <w:t xml:space="preserve"> tvarkomas elektroninio pašto adresas.</w:t>
            </w:r>
          </w:p>
        </w:tc>
      </w:tr>
      <w:tr w:rsidR="00A5738E" w14:paraId="28808C3C" w14:textId="77777777" w:rsidTr="00384DA6">
        <w:tc>
          <w:tcPr>
            <w:tcW w:w="2689" w:type="dxa"/>
            <w:vMerge/>
          </w:tcPr>
          <w:p w14:paraId="1F2418AE" w14:textId="77777777" w:rsidR="00A5738E" w:rsidRDefault="00A5738E" w:rsidP="007B04B0">
            <w:pPr>
              <w:jc w:val="center"/>
              <w:rPr>
                <w:rFonts w:ascii="Times New Roman" w:hAnsi="Times New Roman" w:cs="Times New Roman"/>
                <w:b/>
                <w:bCs/>
                <w:sz w:val="24"/>
                <w:szCs w:val="24"/>
              </w:rPr>
            </w:pPr>
          </w:p>
        </w:tc>
        <w:tc>
          <w:tcPr>
            <w:tcW w:w="5528" w:type="dxa"/>
          </w:tcPr>
          <w:p w14:paraId="0C1F9F5D" w14:textId="77777777" w:rsidR="00A5738E" w:rsidRPr="007E683C" w:rsidRDefault="00A5738E" w:rsidP="007E683C">
            <w:pPr>
              <w:suppressAutoHyphens/>
              <w:autoSpaceDN w:val="0"/>
              <w:jc w:val="both"/>
              <w:textAlignment w:val="baseline"/>
              <w:rPr>
                <w:rFonts w:ascii="Times New Roman" w:eastAsia="Times New Roman" w:hAnsi="Times New Roman" w:cs="Times New Roman"/>
                <w:sz w:val="20"/>
                <w:szCs w:val="20"/>
                <w:lang w:eastAsia="ru-RU"/>
              </w:rPr>
            </w:pPr>
            <w:r w:rsidRPr="007E683C">
              <w:rPr>
                <w:rFonts w:ascii="Times New Roman" w:eastAsia="Times New Roman" w:hAnsi="Times New Roman" w:cs="Times New Roman"/>
                <w:sz w:val="24"/>
                <w:szCs w:val="24"/>
                <w:lang w:eastAsia="ru-RU"/>
              </w:rPr>
              <w:t>Šiuo metu Lietuvos Respublikos Seime yra svarstomas Lietuvos Respublikos administracinių nusižengimų kodekso 573, 574, 577, 579, 585, 609, 616, 620, 622, 624, 637, 646 ir 647 straipsnių pakeitimo įstatymo projektas. Šiuo projektu siūloma nustatyti, kad šaukimus ir kitus procesinius dokumentus administracinio nusižengimo teisenoje dalyvaujantiems asmenims administracinio nusižengimo bylą ne teismo tvarka nagrinėjanti institucija siunčia per Nacionalinę elektroninių siuntų pristatymo, naudojant pašto tinklą, informacinę sistemą (toliau – e. pristatymo sistema). Taip pat siūloma, kad įteikiant administracinio nusižengimo teisenoje dalyvaujančiam asmeniui ar kitiems asmenims procesinį dokumentą per e. pristatymo sistemą, kai elektroninio pristatymo dėžutė yra aktyvi, procesinio dokumento įteikimo diena laikoma po procesinio dokumento išsiuntimo dienos einanti darbo diena. Atsižvelgiant į tai, svarbu, kad e. pristatymo sistemoje būtų sukurti informavimo apie elektroninės siuntos gavimą funkcionalumai ir jie būtų aiškiai reglamentuoti Nutarimo projekto 1.2 papunkčiu tvirtinamose Elektroninio pristatymo paslaugų teikimo Nacionalinės elektroninių siuntų pristatymo, naudojant pašto tinklą, informacinės sistemos priemonėmis taisyklėse (toliau – Taisyklės). Todėl siūlome pakeisti:</w:t>
            </w:r>
          </w:p>
          <w:p w14:paraId="343170E7" w14:textId="67B56F54" w:rsidR="00A5738E" w:rsidRPr="00D13480" w:rsidRDefault="00A5738E" w:rsidP="007E683C">
            <w:pPr>
              <w:pStyle w:val="Sraopastraipa"/>
              <w:numPr>
                <w:ilvl w:val="0"/>
                <w:numId w:val="10"/>
              </w:numPr>
              <w:autoSpaceDN w:val="0"/>
              <w:jc w:val="both"/>
              <w:textAlignment w:val="baseline"/>
              <w:rPr>
                <w:rFonts w:eastAsia="Times New Roman" w:cs="Times New Roman"/>
                <w:sz w:val="20"/>
                <w:szCs w:val="20"/>
                <w:lang w:eastAsia="ru-RU"/>
              </w:rPr>
            </w:pPr>
            <w:r w:rsidRPr="00D13480">
              <w:rPr>
                <w:rFonts w:eastAsia="Times New Roman" w:cs="Times New Roman"/>
                <w:lang w:eastAsia="ru-RU"/>
              </w:rPr>
              <w:t>Taisyklių 14.2 papunktį ir jį išdėstyti taip:</w:t>
            </w:r>
          </w:p>
          <w:p w14:paraId="46D39D68" w14:textId="2373F1C0" w:rsidR="00A5738E" w:rsidRPr="007E683C" w:rsidRDefault="00A5738E" w:rsidP="007E683C">
            <w:pPr>
              <w:suppressAutoHyphens/>
              <w:autoSpaceDN w:val="0"/>
              <w:jc w:val="both"/>
              <w:textAlignment w:val="baseline"/>
              <w:rPr>
                <w:rFonts w:ascii="Times New Roman" w:hAnsi="Times New Roman" w:cs="Times New Roman"/>
                <w:b/>
                <w:bCs/>
                <w:sz w:val="24"/>
                <w:szCs w:val="24"/>
              </w:rPr>
            </w:pPr>
            <w:r w:rsidRPr="00D13480">
              <w:rPr>
                <w:rFonts w:ascii="Times New Roman" w:eastAsia="Times New Roman" w:hAnsi="Times New Roman" w:cs="Times New Roman"/>
                <w:sz w:val="24"/>
                <w:szCs w:val="24"/>
                <w:lang w:eastAsia="ru-RU"/>
              </w:rPr>
              <w:tab/>
              <w:t xml:space="preserve">„14.2. patvirtina, kad supranta, jog kiti paslaugų gavėjai, matydami, kad jo elektroninio </w:t>
            </w:r>
            <w:r w:rsidRPr="00D13480">
              <w:rPr>
                <w:rFonts w:ascii="Times New Roman" w:eastAsia="Times New Roman" w:hAnsi="Times New Roman" w:cs="Times New Roman"/>
                <w:sz w:val="24"/>
                <w:szCs w:val="24"/>
                <w:lang w:eastAsia="ru-RU"/>
              </w:rPr>
              <w:lastRenderedPageBreak/>
              <w:t>pristatymo dėžutė yra aktyvuota, galės siųsti jam elektronines siuntas ir, kad elektroninės siuntos teisinis statusas yra prilygintas registruotajai pašto siuntai, kaip ji suprantama pagal Pašto įstatymą, o siuntos gavimo momentu laikomas pranešimo apie siuntos gavimą išsiuntimo Taisyklių 14.1 papunktyje nurodytu elektroninio pašto adresu momentas.</w:t>
            </w:r>
            <w:r w:rsidRPr="00D13480">
              <w:rPr>
                <w:rFonts w:ascii="Times New Roman" w:eastAsia="Times New Roman" w:hAnsi="Times New Roman" w:cs="Times New Roman"/>
                <w:b/>
                <w:bCs/>
                <w:sz w:val="24"/>
                <w:szCs w:val="24"/>
                <w:lang w:eastAsia="ru-RU"/>
              </w:rPr>
              <w:t>“</w:t>
            </w:r>
            <w:r w:rsidRPr="007E683C">
              <w:rPr>
                <w:rFonts w:ascii="Times New Roman" w:eastAsia="Times New Roman" w:hAnsi="Times New Roman" w:cs="Times New Roman"/>
                <w:b/>
                <w:bCs/>
                <w:sz w:val="24"/>
                <w:szCs w:val="24"/>
                <w:lang w:eastAsia="ru-RU"/>
              </w:rPr>
              <w:t xml:space="preserve"> </w:t>
            </w:r>
          </w:p>
        </w:tc>
        <w:tc>
          <w:tcPr>
            <w:tcW w:w="6095" w:type="dxa"/>
          </w:tcPr>
          <w:p w14:paraId="53B94801" w14:textId="31459A76" w:rsidR="00A5738E" w:rsidRDefault="00A5738E" w:rsidP="00BD3106">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Neatsižvelgta. </w:t>
            </w:r>
          </w:p>
          <w:p w14:paraId="3F4A8296" w14:textId="62560918" w:rsidR="00A5738E" w:rsidRDefault="00A5738E" w:rsidP="0024256F">
            <w:pPr>
              <w:jc w:val="both"/>
              <w:rPr>
                <w:rFonts w:ascii="Times New Roman" w:hAnsi="Times New Roman" w:cs="Times New Roman"/>
                <w:b/>
                <w:bCs/>
                <w:sz w:val="24"/>
                <w:szCs w:val="24"/>
              </w:rPr>
            </w:pPr>
            <w:r>
              <w:rPr>
                <w:rFonts w:ascii="Times New Roman" w:hAnsi="Times New Roman" w:cs="Times New Roman"/>
                <w:sz w:val="24"/>
                <w:szCs w:val="24"/>
              </w:rPr>
              <w:t xml:space="preserve">Elektroninis paštas nėra tinkama asmens informavimo </w:t>
            </w:r>
            <w:r w:rsidRPr="00BD3106">
              <w:rPr>
                <w:rFonts w:ascii="Times New Roman" w:hAnsi="Times New Roman" w:cs="Times New Roman"/>
                <w:sz w:val="24"/>
                <w:szCs w:val="24"/>
              </w:rPr>
              <w:t xml:space="preserve">priemonė, </w:t>
            </w:r>
            <w:r>
              <w:rPr>
                <w:rFonts w:ascii="Times New Roman" w:hAnsi="Times New Roman" w:cs="Times New Roman"/>
                <w:sz w:val="24"/>
                <w:szCs w:val="24"/>
              </w:rPr>
              <w:t xml:space="preserve">o </w:t>
            </w:r>
            <w:r w:rsidRPr="00BD3106">
              <w:rPr>
                <w:rFonts w:ascii="Times New Roman" w:hAnsi="Times New Roman" w:cs="Times New Roman"/>
                <w:sz w:val="24"/>
                <w:szCs w:val="24"/>
              </w:rPr>
              <w:t>E. pristatymo sistema net</w:t>
            </w:r>
            <w:r>
              <w:rPr>
                <w:rFonts w:ascii="Times New Roman" w:hAnsi="Times New Roman" w:cs="Times New Roman"/>
                <w:sz w:val="24"/>
                <w:szCs w:val="24"/>
              </w:rPr>
              <w:t>u</w:t>
            </w:r>
            <w:r w:rsidRPr="00BD3106">
              <w:rPr>
                <w:rFonts w:ascii="Times New Roman" w:hAnsi="Times New Roman" w:cs="Times New Roman"/>
                <w:sz w:val="24"/>
                <w:szCs w:val="24"/>
              </w:rPr>
              <w:t xml:space="preserve">ri techninių galimybių fiksuoti tikslaus </w:t>
            </w:r>
            <w:r w:rsidRPr="00BD3106">
              <w:rPr>
                <w:rFonts w:ascii="Times New Roman" w:eastAsia="Times New Roman" w:hAnsi="Times New Roman" w:cs="Times New Roman"/>
                <w:sz w:val="24"/>
                <w:szCs w:val="24"/>
                <w:lang w:eastAsia="ru-RU"/>
              </w:rPr>
              <w:t>pranešimo apie siuntos gavimą išsiuntimo</w:t>
            </w:r>
            <w:r>
              <w:rPr>
                <w:rFonts w:ascii="Times New Roman" w:eastAsia="Times New Roman" w:hAnsi="Times New Roman" w:cs="Times New Roman"/>
                <w:sz w:val="24"/>
                <w:szCs w:val="24"/>
                <w:lang w:eastAsia="ru-RU"/>
              </w:rPr>
              <w:t xml:space="preserve"> ir (ar) gavimo</w:t>
            </w:r>
            <w:r w:rsidRPr="00BD3106">
              <w:rPr>
                <w:rFonts w:ascii="Times New Roman" w:eastAsia="Times New Roman" w:hAnsi="Times New Roman" w:cs="Times New Roman"/>
                <w:sz w:val="24"/>
                <w:szCs w:val="24"/>
                <w:lang w:eastAsia="ru-RU"/>
              </w:rPr>
              <w:t xml:space="preserve"> elektroninio pašto adresu momento.</w:t>
            </w:r>
            <w:r>
              <w:rPr>
                <w:rFonts w:ascii="Times New Roman" w:eastAsia="Times New Roman" w:hAnsi="Times New Roman" w:cs="Times New Roman"/>
                <w:sz w:val="24"/>
                <w:szCs w:val="24"/>
                <w:lang w:eastAsia="ru-RU"/>
              </w:rPr>
              <w:t xml:space="preserve"> Atsižvelgus į siūlymą, Susisiekimo ministerijos nuomone, iš esmės būtų įteisintas asmens informavimas elektroniniu paštu kaip tinkamas, patikimas ir saugus būdas.</w:t>
            </w:r>
          </w:p>
        </w:tc>
      </w:tr>
      <w:tr w:rsidR="00A5738E" w14:paraId="74011FF4" w14:textId="77777777" w:rsidTr="00384DA6">
        <w:tc>
          <w:tcPr>
            <w:tcW w:w="2689" w:type="dxa"/>
            <w:vMerge/>
          </w:tcPr>
          <w:p w14:paraId="2C28A95C" w14:textId="6A33BDA9" w:rsidR="00A5738E" w:rsidRDefault="00A5738E" w:rsidP="007B04B0">
            <w:pPr>
              <w:jc w:val="center"/>
              <w:rPr>
                <w:rFonts w:ascii="Times New Roman" w:hAnsi="Times New Roman" w:cs="Times New Roman"/>
                <w:b/>
                <w:bCs/>
                <w:sz w:val="24"/>
                <w:szCs w:val="24"/>
              </w:rPr>
            </w:pPr>
          </w:p>
        </w:tc>
        <w:tc>
          <w:tcPr>
            <w:tcW w:w="5528" w:type="dxa"/>
          </w:tcPr>
          <w:p w14:paraId="1D3713DB" w14:textId="77777777" w:rsidR="00A5738E" w:rsidRPr="007E683C" w:rsidRDefault="00A5738E" w:rsidP="007E683C">
            <w:pPr>
              <w:suppressAutoHyphens/>
              <w:autoSpaceDN w:val="0"/>
              <w:jc w:val="both"/>
              <w:textAlignment w:val="baseline"/>
              <w:rPr>
                <w:rFonts w:ascii="Times New Roman" w:eastAsia="Times New Roman" w:hAnsi="Times New Roman" w:cs="Times New Roman"/>
                <w:sz w:val="20"/>
                <w:szCs w:val="20"/>
                <w:lang w:eastAsia="ru-RU"/>
              </w:rPr>
            </w:pPr>
            <w:r w:rsidRPr="007E683C">
              <w:rPr>
                <w:rFonts w:ascii="Times New Roman" w:eastAsia="Times New Roman" w:hAnsi="Times New Roman" w:cs="Times New Roman"/>
                <w:sz w:val="24"/>
                <w:szCs w:val="24"/>
                <w:lang w:eastAsia="ru-RU"/>
              </w:rPr>
              <w:t>2. Pakeisti 49.3 papunktį ir jį išdėstyti taip:</w:t>
            </w:r>
          </w:p>
          <w:p w14:paraId="2EF5F6CE" w14:textId="2272256A" w:rsidR="00A5738E" w:rsidRPr="007E683C" w:rsidRDefault="00A5738E" w:rsidP="007E683C">
            <w:pPr>
              <w:suppressAutoHyphens/>
              <w:autoSpaceDN w:val="0"/>
              <w:jc w:val="both"/>
              <w:textAlignment w:val="baseline"/>
              <w:rPr>
                <w:rFonts w:ascii="Times New Roman" w:hAnsi="Times New Roman" w:cs="Times New Roman"/>
                <w:sz w:val="24"/>
                <w:szCs w:val="24"/>
              </w:rPr>
            </w:pPr>
            <w:r w:rsidRPr="007E683C">
              <w:rPr>
                <w:rFonts w:ascii="Times New Roman" w:eastAsia="Times New Roman" w:hAnsi="Times New Roman" w:cs="Times New Roman"/>
                <w:sz w:val="24"/>
                <w:szCs w:val="24"/>
                <w:lang w:eastAsia="ru-RU"/>
              </w:rPr>
              <w:tab/>
              <w:t xml:space="preserve">„49.3. Gauta – elektroninės siuntos būsena, kuri reiškia, kad gavėjas, kuriam elektroninė siunta adresuota, gavo elektroninę siuntą savo </w:t>
            </w:r>
            <w:r w:rsidRPr="004C779A">
              <w:rPr>
                <w:rFonts w:ascii="Times New Roman" w:eastAsia="Times New Roman" w:hAnsi="Times New Roman" w:cs="Times New Roman"/>
                <w:sz w:val="24"/>
                <w:szCs w:val="24"/>
                <w:lang w:eastAsia="ru-RU"/>
              </w:rPr>
              <w:t xml:space="preserve">elektroninio pristatymo dėžutėje arba </w:t>
            </w:r>
            <w:proofErr w:type="spellStart"/>
            <w:r w:rsidRPr="004C779A">
              <w:rPr>
                <w:rFonts w:ascii="Times New Roman" w:eastAsia="Times New Roman" w:hAnsi="Times New Roman" w:cs="Times New Roman"/>
                <w:sz w:val="24"/>
                <w:szCs w:val="24"/>
                <w:lang w:eastAsia="ru-RU"/>
              </w:rPr>
              <w:t>subdėžutėje</w:t>
            </w:r>
            <w:proofErr w:type="spellEnd"/>
            <w:r w:rsidRPr="004C779A">
              <w:rPr>
                <w:rFonts w:ascii="Times New Roman" w:eastAsia="Times New Roman" w:hAnsi="Times New Roman" w:cs="Times New Roman"/>
                <w:sz w:val="24"/>
                <w:szCs w:val="24"/>
                <w:lang w:eastAsia="ru-RU"/>
              </w:rPr>
              <w:t xml:space="preserve"> arba apie elektroninės siuntos gavimą buvo informuotas Taisyklių 14.1 papunktyje nurodytu elektroniniu paštu. Elektroninės siuntos gavimo laikas patvirtinamas Taisyklių 50.2 ir 50.3 papunkčiuose nustatyta tvarka.“</w:t>
            </w:r>
            <w:r w:rsidRPr="007E683C">
              <w:rPr>
                <w:rFonts w:ascii="Times New Roman" w:eastAsia="Times New Roman" w:hAnsi="Times New Roman" w:cs="Times New Roman"/>
                <w:sz w:val="24"/>
                <w:szCs w:val="24"/>
                <w:lang w:eastAsia="ru-RU"/>
              </w:rPr>
              <w:t xml:space="preserve"> </w:t>
            </w:r>
          </w:p>
        </w:tc>
        <w:tc>
          <w:tcPr>
            <w:tcW w:w="6095" w:type="dxa"/>
          </w:tcPr>
          <w:p w14:paraId="59FFE2D3" w14:textId="77777777" w:rsidR="00A5738E" w:rsidRDefault="00A5738E" w:rsidP="0024256F">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2D0A0225" w14:textId="21C70413" w:rsidR="00A5738E" w:rsidRDefault="00A5738E" w:rsidP="00AE7B02">
            <w:pPr>
              <w:jc w:val="both"/>
              <w:rPr>
                <w:rFonts w:ascii="Times New Roman" w:hAnsi="Times New Roman" w:cs="Times New Roman"/>
                <w:b/>
                <w:bCs/>
                <w:sz w:val="24"/>
                <w:szCs w:val="24"/>
              </w:rPr>
            </w:pPr>
            <w:r>
              <w:rPr>
                <w:rFonts w:ascii="Times New Roman" w:hAnsi="Times New Roman" w:cs="Times New Roman"/>
                <w:sz w:val="24"/>
                <w:szCs w:val="24"/>
              </w:rPr>
              <w:t>Žr. ankstesnį komentarą.</w:t>
            </w:r>
            <w:r>
              <w:rPr>
                <w:rFonts w:ascii="Times New Roman" w:eastAsia="Times New Roman" w:hAnsi="Times New Roman" w:cs="Times New Roman"/>
                <w:sz w:val="24"/>
                <w:szCs w:val="24"/>
                <w:lang w:eastAsia="ru-RU"/>
              </w:rPr>
              <w:t xml:space="preserve"> </w:t>
            </w:r>
          </w:p>
        </w:tc>
      </w:tr>
      <w:tr w:rsidR="00A5738E" w14:paraId="0B491DB5" w14:textId="77777777" w:rsidTr="00384DA6">
        <w:tc>
          <w:tcPr>
            <w:tcW w:w="2689" w:type="dxa"/>
            <w:vMerge/>
          </w:tcPr>
          <w:p w14:paraId="27AD4571" w14:textId="77777777" w:rsidR="00A5738E" w:rsidRDefault="00A5738E" w:rsidP="007B04B0">
            <w:pPr>
              <w:jc w:val="center"/>
              <w:rPr>
                <w:rFonts w:ascii="Times New Roman" w:hAnsi="Times New Roman" w:cs="Times New Roman"/>
                <w:b/>
                <w:bCs/>
                <w:sz w:val="24"/>
                <w:szCs w:val="24"/>
              </w:rPr>
            </w:pPr>
          </w:p>
        </w:tc>
        <w:tc>
          <w:tcPr>
            <w:tcW w:w="5528" w:type="dxa"/>
          </w:tcPr>
          <w:p w14:paraId="3D4DBF4A" w14:textId="330E2917" w:rsidR="00A5738E" w:rsidRPr="007E683C" w:rsidRDefault="00A5738E" w:rsidP="007E683C">
            <w:pPr>
              <w:suppressAutoHyphens/>
              <w:autoSpaceDN w:val="0"/>
              <w:jc w:val="both"/>
              <w:textAlignment w:val="baseline"/>
              <w:rPr>
                <w:rFonts w:ascii="Times New Roman" w:hAnsi="Times New Roman" w:cs="Times New Roman"/>
                <w:sz w:val="24"/>
                <w:szCs w:val="24"/>
              </w:rPr>
            </w:pPr>
            <w:r w:rsidRPr="007E683C">
              <w:rPr>
                <w:rFonts w:ascii="Times New Roman" w:eastAsia="Times New Roman" w:hAnsi="Times New Roman" w:cs="Times New Roman"/>
                <w:sz w:val="24"/>
                <w:szCs w:val="24"/>
                <w:lang w:eastAsia="ru-RU"/>
              </w:rPr>
              <w:t xml:space="preserve">Taisyklių 23 punkte nustatyta paslaugų teikėjo teisė laikinai </w:t>
            </w:r>
            <w:r w:rsidRPr="004C779A">
              <w:rPr>
                <w:rFonts w:ascii="Times New Roman" w:eastAsia="Times New Roman" w:hAnsi="Times New Roman" w:cs="Times New Roman"/>
                <w:sz w:val="24"/>
                <w:szCs w:val="24"/>
                <w:lang w:eastAsia="ru-RU"/>
              </w:rPr>
              <w:t>sustabdyti paslaugų teikimą paslaugų gavėjui. Manome, kad tokiu atveju (sustabdžius paslaugų teikimą) turi būti nustatyta, kad sustabdymo laikotarpiu elektroninė dėžutė neaktyvi ir į ją elektroninės siuntos negali būti siunčiamos.</w:t>
            </w:r>
            <w:r w:rsidRPr="007E683C">
              <w:rPr>
                <w:rFonts w:ascii="Times New Roman" w:eastAsia="Times New Roman" w:hAnsi="Times New Roman" w:cs="Times New Roman"/>
                <w:sz w:val="24"/>
                <w:szCs w:val="24"/>
                <w:lang w:eastAsia="ru-RU"/>
              </w:rPr>
              <w:t xml:space="preserve"> </w:t>
            </w:r>
          </w:p>
        </w:tc>
        <w:tc>
          <w:tcPr>
            <w:tcW w:w="6095" w:type="dxa"/>
          </w:tcPr>
          <w:p w14:paraId="2C43F3E9" w14:textId="77777777" w:rsidR="00A5738E" w:rsidRDefault="00A5738E" w:rsidP="005B6925">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6AB05F69" w14:textId="78B7CD9D" w:rsidR="00A5738E" w:rsidRDefault="00A5738E" w:rsidP="005B6925">
            <w:pPr>
              <w:jc w:val="both"/>
              <w:rPr>
                <w:rFonts w:ascii="Times New Roman" w:hAnsi="Times New Roman" w:cs="Times New Roman"/>
                <w:b/>
                <w:bCs/>
                <w:sz w:val="24"/>
                <w:szCs w:val="24"/>
              </w:rPr>
            </w:pPr>
            <w:r w:rsidRPr="00DF6743">
              <w:rPr>
                <w:rFonts w:ascii="Times New Roman" w:hAnsi="Times New Roman" w:cs="Times New Roman"/>
                <w:sz w:val="24"/>
                <w:szCs w:val="24"/>
              </w:rPr>
              <w:t xml:space="preserve">Elektroninio pristatymo </w:t>
            </w:r>
            <w:r w:rsidRPr="005111FB">
              <w:rPr>
                <w:rFonts w:ascii="Times New Roman" w:hAnsi="Times New Roman" w:cs="Times New Roman"/>
                <w:sz w:val="24"/>
                <w:szCs w:val="24"/>
              </w:rPr>
              <w:t>paslaugų teikimo E. pristatymo sistemos priemonėmis taisyklių projekt</w:t>
            </w:r>
            <w:r>
              <w:rPr>
                <w:rFonts w:ascii="Times New Roman" w:hAnsi="Times New Roman" w:cs="Times New Roman"/>
                <w:sz w:val="24"/>
                <w:szCs w:val="24"/>
              </w:rPr>
              <w:t>e siūlomas reglamentuoti</w:t>
            </w:r>
            <w:r w:rsidRPr="005111FB">
              <w:rPr>
                <w:rFonts w:ascii="Times New Roman" w:hAnsi="Times New Roman" w:cs="Times New Roman"/>
                <w:sz w:val="24"/>
                <w:szCs w:val="24"/>
              </w:rPr>
              <w:t xml:space="preserve"> </w:t>
            </w:r>
            <w:r>
              <w:rPr>
                <w:rFonts w:ascii="Times New Roman" w:hAnsi="Times New Roman" w:cs="Times New Roman"/>
                <w:sz w:val="24"/>
                <w:szCs w:val="24"/>
              </w:rPr>
              <w:t>elektroninio pristatymo paslaugos sustabdymas taikomas elektroninės siuntos siuntimo, o ne gavimo paslaugai. Sustabdžius elektroninio pristatymo paslaugos teikimą, galimybė į elektroninio pristatymo dėžutę gauti elektronines siuntas išlieka.  Toks principas taikomas ir įprastos pašto paslaugos atveju – gavėjas visada gali gauti siuntą.</w:t>
            </w:r>
          </w:p>
        </w:tc>
      </w:tr>
      <w:tr w:rsidR="00A5738E" w14:paraId="0834F046" w14:textId="77777777" w:rsidTr="00384DA6">
        <w:tc>
          <w:tcPr>
            <w:tcW w:w="2689" w:type="dxa"/>
            <w:vMerge/>
          </w:tcPr>
          <w:p w14:paraId="05B57E3A" w14:textId="77777777" w:rsidR="00A5738E" w:rsidRDefault="00A5738E" w:rsidP="007B04B0">
            <w:pPr>
              <w:jc w:val="center"/>
              <w:rPr>
                <w:rFonts w:ascii="Times New Roman" w:hAnsi="Times New Roman" w:cs="Times New Roman"/>
                <w:b/>
                <w:bCs/>
                <w:sz w:val="24"/>
                <w:szCs w:val="24"/>
              </w:rPr>
            </w:pPr>
          </w:p>
        </w:tc>
        <w:tc>
          <w:tcPr>
            <w:tcW w:w="5528" w:type="dxa"/>
          </w:tcPr>
          <w:p w14:paraId="1EB81917" w14:textId="4A9B3FBD" w:rsidR="00A5738E" w:rsidRPr="007E683C" w:rsidRDefault="00A5738E" w:rsidP="007E683C">
            <w:pPr>
              <w:suppressAutoHyphens/>
              <w:autoSpaceDN w:val="0"/>
              <w:jc w:val="both"/>
              <w:textAlignment w:val="baseline"/>
              <w:rPr>
                <w:rFonts w:ascii="Times New Roman" w:hAnsi="Times New Roman" w:cs="Times New Roman"/>
                <w:sz w:val="24"/>
                <w:szCs w:val="24"/>
              </w:rPr>
            </w:pPr>
            <w:r w:rsidRPr="007E683C">
              <w:rPr>
                <w:rFonts w:ascii="Times New Roman" w:eastAsia="Times New Roman" w:hAnsi="Times New Roman" w:cs="Times New Roman"/>
                <w:sz w:val="24"/>
                <w:szCs w:val="24"/>
                <w:lang w:eastAsia="ru-RU"/>
              </w:rPr>
              <w:t>Numatomo teisinio reguliavimo poveikio vertinimo pažymoje teigiama, „k</w:t>
            </w:r>
            <w:r w:rsidRPr="007E683C">
              <w:rPr>
                <w:rFonts w:ascii="Times New Roman" w:eastAsia="Times New Roman" w:hAnsi="Times New Roman" w:cs="Times New Roman"/>
                <w:color w:val="000000"/>
                <w:sz w:val="24"/>
                <w:szCs w:val="24"/>
                <w:lang w:eastAsia="lt-LT"/>
              </w:rPr>
              <w:t xml:space="preserve">adangi šiuo metu elektroninės </w:t>
            </w:r>
            <w:r w:rsidRPr="007E683C">
              <w:rPr>
                <w:rFonts w:ascii="Times New Roman" w:eastAsia="Times New Roman" w:hAnsi="Times New Roman" w:cs="Times New Roman"/>
                <w:color w:val="000000"/>
                <w:sz w:val="24"/>
                <w:szCs w:val="24"/>
                <w:lang w:eastAsia="lt-LT"/>
              </w:rPr>
              <w:lastRenderedPageBreak/>
              <w:t>siuntos siunčiamos nemokamai, viešojo administravimo subjektams valstybės biudžeto lėšų poreikis išaugs priklausomai nuo jų siunčiamų elektroninių siuntų skaičiaus ir daugiausia siunčiantiems sieks 3</w:t>
            </w:r>
            <w:r w:rsidRPr="007E683C">
              <w:rPr>
                <w:rFonts w:ascii="Times New Roman" w:eastAsia="Times New Roman" w:hAnsi="Times New Roman" w:cs="Times New Roman"/>
                <w:sz w:val="24"/>
                <w:szCs w:val="24"/>
                <w:lang w:eastAsia="lt-LT"/>
              </w:rPr>
              <w:t>–</w:t>
            </w:r>
            <w:r w:rsidRPr="007E683C">
              <w:rPr>
                <w:rFonts w:ascii="Times New Roman" w:eastAsia="Times New Roman" w:hAnsi="Times New Roman" w:cs="Times New Roman"/>
                <w:color w:val="000000"/>
                <w:sz w:val="24"/>
                <w:szCs w:val="24"/>
                <w:lang w:eastAsia="lt-LT"/>
              </w:rPr>
              <w:t>15 tūkst. Eur per metus. Atsižvelgiant į tai, kad tokia suma per metus viešojo administravimo subjektui nėra labai reikšminga, ir tai, kad bendrai per metus viešojo administravimo subjektai pašto paslaugoms išleidžia apie 5 mln. Eur, papildomas valstybės biudžeto lėšų poreikis neprognozuojamas</w:t>
            </w:r>
            <w:r w:rsidRPr="004C779A">
              <w:rPr>
                <w:rFonts w:ascii="Times New Roman" w:eastAsia="Times New Roman" w:hAnsi="Times New Roman" w:cs="Times New Roman"/>
                <w:color w:val="000000"/>
                <w:sz w:val="24"/>
                <w:szCs w:val="24"/>
                <w:lang w:eastAsia="lt-LT"/>
              </w:rPr>
              <w:t xml:space="preserve">.“ Iš esmės nesutinkame su tokia nuostata. Rengiant Nutarimo projektą nebuvo iki galo įvertinti įstaigų, vykdančių specialiąsias veiklos funkcijas, poreikiai. Lietuvos policija turi tiesioginę integracinę sąsają tarp Administracinių nusižengimų registro ir e. pristatymo sistemos. Šiame registre generuojama labai daug dokumentų, kurių dauguma išsiunčiama per e. pristatymo sistemą. Kita didelė dalis dokumentų generuojama Integruotoje baudžiamojo proceso informacinėje sistemoje. Gana daug šioje sistemoje sugeneruotų dokumentų taip pat siunčiama per e. pristatymo sistemą. Šios siuntos susidaro vykdant specialiąsias policijos veiklos funkcijas, todėl negali būti ir nebus perkeltos į kuriamą bendrąją dokumentų valdymo informacinę sistemą. Įvertinę 2020 m. gruodžio–2021 m. balandžio mėn. policijos įstaigų išsiųstų siuntų kiekius, paskaičiavome, kad metinės išlaidos, skirtos el. siuntoms, jas apmokestinus 0,15 Eur </w:t>
            </w:r>
            <w:r w:rsidRPr="004C779A">
              <w:rPr>
                <w:rFonts w:ascii="Times New Roman" w:eastAsia="Times New Roman" w:hAnsi="Times New Roman" w:cs="Times New Roman"/>
                <w:color w:val="000000"/>
                <w:sz w:val="24"/>
                <w:szCs w:val="24"/>
                <w:lang w:eastAsia="lt-LT"/>
              </w:rPr>
              <w:lastRenderedPageBreak/>
              <w:t xml:space="preserve">tarifu, siektų apie </w:t>
            </w:r>
            <w:r w:rsidRPr="004C779A">
              <w:rPr>
                <w:rFonts w:ascii="Times New Roman" w:eastAsia="Times New Roman" w:hAnsi="Times New Roman" w:cs="Times New Roman"/>
                <w:color w:val="000000"/>
                <w:sz w:val="24"/>
                <w:szCs w:val="24"/>
                <w:lang w:val="en-US" w:eastAsia="lt-LT"/>
              </w:rPr>
              <w:t>48</w:t>
            </w:r>
            <w:r w:rsidRPr="004C779A">
              <w:rPr>
                <w:rFonts w:ascii="Times New Roman" w:eastAsia="Times New Roman" w:hAnsi="Times New Roman" w:cs="Times New Roman"/>
                <w:color w:val="000000"/>
                <w:sz w:val="24"/>
                <w:szCs w:val="24"/>
                <w:lang w:eastAsia="lt-LT"/>
              </w:rPr>
              <w:t xml:space="preserve"> 000 Eur. Per paskutinius </w:t>
            </w:r>
            <w:r w:rsidRPr="004C779A">
              <w:rPr>
                <w:rFonts w:ascii="Times New Roman" w:eastAsia="Times New Roman" w:hAnsi="Times New Roman" w:cs="Times New Roman"/>
                <w:color w:val="000000"/>
                <w:sz w:val="24"/>
                <w:szCs w:val="24"/>
                <w:lang w:val="en-US" w:eastAsia="lt-LT"/>
              </w:rPr>
              <w:t>5 m</w:t>
            </w:r>
            <w:proofErr w:type="spellStart"/>
            <w:r w:rsidRPr="004C779A">
              <w:rPr>
                <w:rFonts w:ascii="Times New Roman" w:eastAsia="Times New Roman" w:hAnsi="Times New Roman" w:cs="Times New Roman"/>
                <w:color w:val="000000"/>
                <w:sz w:val="24"/>
                <w:szCs w:val="24"/>
                <w:lang w:eastAsia="lt-LT"/>
              </w:rPr>
              <w:t>ėnesius</w:t>
            </w:r>
            <w:proofErr w:type="spellEnd"/>
            <w:r w:rsidRPr="004C779A">
              <w:rPr>
                <w:rFonts w:ascii="Times New Roman" w:eastAsia="Times New Roman" w:hAnsi="Times New Roman" w:cs="Times New Roman"/>
                <w:color w:val="000000"/>
                <w:sz w:val="24"/>
                <w:szCs w:val="24"/>
                <w:lang w:eastAsia="lt-LT"/>
              </w:rPr>
              <w:t xml:space="preserve"> policijos įstaigos bendrai išsiuntė </w:t>
            </w:r>
            <w:proofErr w:type="spellStart"/>
            <w:r w:rsidRPr="004C779A">
              <w:rPr>
                <w:rFonts w:ascii="Times New Roman" w:eastAsia="Times New Roman" w:hAnsi="Times New Roman" w:cs="Times New Roman"/>
                <w:color w:val="000000"/>
                <w:sz w:val="24"/>
                <w:szCs w:val="24"/>
                <w:lang w:val="en-US" w:eastAsia="lt-LT"/>
              </w:rPr>
              <w:t>apie</w:t>
            </w:r>
            <w:proofErr w:type="spellEnd"/>
            <w:r w:rsidRPr="004C779A">
              <w:rPr>
                <w:rFonts w:ascii="Times New Roman" w:eastAsia="Times New Roman" w:hAnsi="Times New Roman" w:cs="Times New Roman"/>
                <w:color w:val="000000"/>
                <w:sz w:val="24"/>
                <w:szCs w:val="24"/>
                <w:lang w:val="en-US" w:eastAsia="lt-LT"/>
              </w:rPr>
              <w:t xml:space="preserve"> </w:t>
            </w:r>
            <w:r w:rsidRPr="004C779A">
              <w:rPr>
                <w:rFonts w:ascii="Times New Roman" w:eastAsia="Times New Roman" w:hAnsi="Times New Roman" w:cs="Times New Roman"/>
                <w:color w:val="000000"/>
                <w:sz w:val="24"/>
                <w:szCs w:val="24"/>
                <w:lang w:eastAsia="lt-LT"/>
              </w:rPr>
              <w:t>1</w:t>
            </w:r>
            <w:r w:rsidRPr="004C779A">
              <w:rPr>
                <w:rFonts w:ascii="Times New Roman" w:eastAsia="Times New Roman" w:hAnsi="Times New Roman" w:cs="Times New Roman"/>
                <w:color w:val="000000"/>
                <w:sz w:val="24"/>
                <w:szCs w:val="24"/>
                <w:lang w:val="en-US" w:eastAsia="lt-LT"/>
              </w:rPr>
              <w:t>32</w:t>
            </w:r>
            <w:r w:rsidRPr="004C779A">
              <w:rPr>
                <w:rFonts w:ascii="Times New Roman" w:eastAsia="Times New Roman" w:hAnsi="Times New Roman" w:cs="Times New Roman"/>
                <w:color w:val="000000"/>
                <w:sz w:val="24"/>
                <w:szCs w:val="24"/>
                <w:lang w:eastAsia="lt-LT"/>
              </w:rPr>
              <w:t xml:space="preserve"> 000 </w:t>
            </w:r>
            <w:proofErr w:type="spellStart"/>
            <w:r w:rsidRPr="004C779A">
              <w:rPr>
                <w:rFonts w:ascii="Times New Roman" w:eastAsia="Times New Roman" w:hAnsi="Times New Roman" w:cs="Times New Roman"/>
                <w:color w:val="000000"/>
                <w:sz w:val="24"/>
                <w:szCs w:val="24"/>
                <w:lang w:val="en-US" w:eastAsia="lt-LT"/>
              </w:rPr>
              <w:t>elektroninių</w:t>
            </w:r>
            <w:proofErr w:type="spellEnd"/>
            <w:r w:rsidRPr="004C779A">
              <w:rPr>
                <w:rFonts w:ascii="Times New Roman" w:eastAsia="Times New Roman" w:hAnsi="Times New Roman" w:cs="Times New Roman"/>
                <w:color w:val="000000"/>
                <w:sz w:val="24"/>
                <w:szCs w:val="24"/>
                <w:lang w:val="en-US" w:eastAsia="lt-LT"/>
              </w:rPr>
              <w:t xml:space="preserve"> </w:t>
            </w:r>
            <w:proofErr w:type="spellStart"/>
            <w:r w:rsidRPr="004C779A">
              <w:rPr>
                <w:rFonts w:ascii="Times New Roman" w:eastAsia="Times New Roman" w:hAnsi="Times New Roman" w:cs="Times New Roman"/>
                <w:color w:val="000000"/>
                <w:sz w:val="24"/>
                <w:szCs w:val="24"/>
                <w:lang w:val="en-US" w:eastAsia="lt-LT"/>
              </w:rPr>
              <w:t>siunt</w:t>
            </w:r>
            <w:proofErr w:type="spellEnd"/>
            <w:r w:rsidRPr="004C779A">
              <w:rPr>
                <w:rFonts w:ascii="Times New Roman" w:eastAsia="Times New Roman" w:hAnsi="Times New Roman" w:cs="Times New Roman"/>
                <w:color w:val="000000"/>
                <w:sz w:val="24"/>
                <w:szCs w:val="24"/>
                <w:lang w:eastAsia="lt-LT"/>
              </w:rPr>
              <w:t>ų</w:t>
            </w:r>
            <w:r w:rsidRPr="004C779A">
              <w:rPr>
                <w:rFonts w:ascii="Times New Roman" w:eastAsia="Times New Roman" w:hAnsi="Times New Roman" w:cs="Times New Roman"/>
                <w:color w:val="000000"/>
                <w:sz w:val="24"/>
                <w:szCs w:val="24"/>
                <w:lang w:val="en-US" w:eastAsia="lt-LT"/>
              </w:rPr>
              <w:t>.</w:t>
            </w:r>
            <w:r w:rsidRPr="004C779A">
              <w:rPr>
                <w:rFonts w:ascii="Times New Roman" w:eastAsia="Times New Roman" w:hAnsi="Times New Roman" w:cs="Times New Roman"/>
                <w:color w:val="000000"/>
                <w:sz w:val="24"/>
                <w:szCs w:val="24"/>
                <w:lang w:eastAsia="lt-LT"/>
              </w:rPr>
              <w:t xml:space="preserve"> </w:t>
            </w:r>
            <w:proofErr w:type="spellStart"/>
            <w:r w:rsidRPr="004C779A">
              <w:rPr>
                <w:rFonts w:ascii="Times New Roman" w:eastAsia="Times New Roman" w:hAnsi="Times New Roman" w:cs="Times New Roman"/>
                <w:color w:val="000000"/>
                <w:sz w:val="24"/>
                <w:szCs w:val="24"/>
                <w:lang w:val="en-US" w:eastAsia="lt-LT"/>
              </w:rPr>
              <w:t>Pra</w:t>
            </w:r>
            <w:r w:rsidRPr="004C779A">
              <w:rPr>
                <w:rFonts w:ascii="Times New Roman" w:eastAsia="Times New Roman" w:hAnsi="Times New Roman" w:cs="Times New Roman"/>
                <w:color w:val="000000"/>
                <w:sz w:val="24"/>
                <w:szCs w:val="24"/>
                <w:lang w:eastAsia="lt-LT"/>
              </w:rPr>
              <w:t>šome</w:t>
            </w:r>
            <w:proofErr w:type="spellEnd"/>
            <w:r w:rsidRPr="004C779A">
              <w:rPr>
                <w:rFonts w:ascii="Times New Roman" w:eastAsia="Times New Roman" w:hAnsi="Times New Roman" w:cs="Times New Roman"/>
                <w:color w:val="000000"/>
                <w:sz w:val="24"/>
                <w:szCs w:val="24"/>
                <w:lang w:eastAsia="lt-LT"/>
              </w:rPr>
              <w:t xml:space="preserve"> įvertinti ir atsižvelgti į įstaigų, vykdančių specialiąsias veiklos funkcijas, poreikius ir atsirandančią papildomą finansinę naštą. Siūlome į</w:t>
            </w:r>
            <w:proofErr w:type="spellStart"/>
            <w:r w:rsidRPr="004C779A">
              <w:rPr>
                <w:rFonts w:ascii="Times New Roman" w:eastAsia="Times New Roman" w:hAnsi="Times New Roman" w:cs="Times New Roman"/>
                <w:color w:val="000000"/>
                <w:sz w:val="24"/>
                <w:szCs w:val="24"/>
                <w:lang w:val="en-US" w:eastAsia="lt-LT"/>
              </w:rPr>
              <w:t>vertinti</w:t>
            </w:r>
            <w:proofErr w:type="spellEnd"/>
            <w:r w:rsidRPr="004C779A">
              <w:rPr>
                <w:rFonts w:ascii="Times New Roman" w:eastAsia="Times New Roman" w:hAnsi="Times New Roman" w:cs="Times New Roman"/>
                <w:color w:val="000000"/>
                <w:sz w:val="24"/>
                <w:szCs w:val="24"/>
                <w:lang w:val="en-US" w:eastAsia="lt-LT"/>
              </w:rPr>
              <w:t xml:space="preserve"> </w:t>
            </w:r>
            <w:proofErr w:type="spellStart"/>
            <w:r w:rsidRPr="004C779A">
              <w:rPr>
                <w:rFonts w:ascii="Times New Roman" w:eastAsia="Times New Roman" w:hAnsi="Times New Roman" w:cs="Times New Roman"/>
                <w:color w:val="000000"/>
                <w:sz w:val="24"/>
                <w:szCs w:val="24"/>
                <w:lang w:val="en-US" w:eastAsia="lt-LT"/>
              </w:rPr>
              <w:t>galimyb</w:t>
            </w:r>
            <w:proofErr w:type="spellEnd"/>
            <w:r w:rsidRPr="004C779A">
              <w:rPr>
                <w:rFonts w:ascii="Times New Roman" w:eastAsia="Times New Roman" w:hAnsi="Times New Roman" w:cs="Times New Roman"/>
                <w:color w:val="000000"/>
                <w:sz w:val="24"/>
                <w:szCs w:val="24"/>
                <w:lang w:eastAsia="lt-LT"/>
              </w:rPr>
              <w:t>ę įstaigoms, generuojančioms didelius kiekius elektroninių siuntų, susidarančių vykdant specialiosios veiklos funkcijas, mažinti vienos elektroninės siuntos kainą arba taikyti proporcingą fiksuotą mėnesinį paslaugos mokestį.</w:t>
            </w:r>
            <w:r w:rsidRPr="007E683C">
              <w:rPr>
                <w:rFonts w:ascii="Times New Roman" w:eastAsia="Times New Roman" w:hAnsi="Times New Roman" w:cs="Times New Roman"/>
                <w:color w:val="000000"/>
                <w:sz w:val="24"/>
                <w:szCs w:val="24"/>
                <w:lang w:eastAsia="lt-LT"/>
              </w:rPr>
              <w:t xml:space="preserve"> </w:t>
            </w:r>
          </w:p>
        </w:tc>
        <w:tc>
          <w:tcPr>
            <w:tcW w:w="6095" w:type="dxa"/>
          </w:tcPr>
          <w:p w14:paraId="790353F1" w14:textId="77777777" w:rsidR="00A5738E" w:rsidRDefault="00A5738E" w:rsidP="00707702">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Neatsižvelgta. </w:t>
            </w:r>
          </w:p>
          <w:p w14:paraId="5823C90B" w14:textId="5ED3CA11" w:rsidR="00A5738E" w:rsidRPr="004C779A" w:rsidRDefault="00A5738E" w:rsidP="00E20951">
            <w:pPr>
              <w:jc w:val="both"/>
              <w:rPr>
                <w:rFonts w:ascii="Times New Roman" w:eastAsia="Times New Roman" w:hAnsi="Times New Roman" w:cs="Times New Roman"/>
                <w:color w:val="000000"/>
                <w:sz w:val="24"/>
                <w:szCs w:val="24"/>
                <w:lang w:eastAsia="lt-LT"/>
              </w:rPr>
            </w:pPr>
            <w:r w:rsidRPr="004C779A">
              <w:rPr>
                <w:rFonts w:ascii="Times New Roman" w:eastAsia="Times New Roman" w:hAnsi="Times New Roman" w:cs="Times New Roman"/>
                <w:color w:val="000000"/>
                <w:sz w:val="24"/>
                <w:szCs w:val="24"/>
                <w:lang w:eastAsia="lt-LT"/>
              </w:rPr>
              <w:lastRenderedPageBreak/>
              <w:t xml:space="preserve">Siekiant nustatyti fiksuotą mėnesinį elektroninio pristatymo paslaugos įkainį reikalinga speciali tokio įkainio apskaičiavimo metodika ir istoriniai sistemos administravimo duomenys, be to, siunčiamų elektroninių siuntų skaičius pagal subjektus labai skiriasi, taigi reikėtų diferencijuoti įkainį, </w:t>
            </w:r>
            <w:r>
              <w:rPr>
                <w:rFonts w:ascii="Times New Roman" w:eastAsia="Times New Roman" w:hAnsi="Times New Roman" w:cs="Times New Roman"/>
                <w:color w:val="000000"/>
                <w:sz w:val="24"/>
                <w:szCs w:val="24"/>
                <w:lang w:eastAsia="lt-LT"/>
              </w:rPr>
              <w:t>todėl būtų dar sudėtingiau nustatyti</w:t>
            </w:r>
            <w:r w:rsidRPr="004C779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fiksuotą </w:t>
            </w:r>
            <w:r w:rsidRPr="004C779A">
              <w:rPr>
                <w:rFonts w:ascii="Times New Roman" w:eastAsia="Times New Roman" w:hAnsi="Times New Roman" w:cs="Times New Roman"/>
                <w:color w:val="000000"/>
                <w:sz w:val="24"/>
                <w:szCs w:val="24"/>
                <w:lang w:eastAsia="lt-LT"/>
              </w:rPr>
              <w:t>mėnesin</w:t>
            </w:r>
            <w:r>
              <w:rPr>
                <w:rFonts w:ascii="Times New Roman" w:eastAsia="Times New Roman" w:hAnsi="Times New Roman" w:cs="Times New Roman"/>
                <w:color w:val="000000"/>
                <w:sz w:val="24"/>
                <w:szCs w:val="24"/>
                <w:lang w:eastAsia="lt-LT"/>
              </w:rPr>
              <w:t>į</w:t>
            </w:r>
            <w:r w:rsidRPr="004C779A">
              <w:rPr>
                <w:rFonts w:ascii="Times New Roman" w:eastAsia="Times New Roman" w:hAnsi="Times New Roman" w:cs="Times New Roman"/>
                <w:color w:val="000000"/>
                <w:sz w:val="24"/>
                <w:szCs w:val="24"/>
                <w:lang w:eastAsia="lt-LT"/>
              </w:rPr>
              <w:t xml:space="preserve"> paslaugos įkain</w:t>
            </w:r>
            <w:r>
              <w:rPr>
                <w:rFonts w:ascii="Times New Roman" w:eastAsia="Times New Roman" w:hAnsi="Times New Roman" w:cs="Times New Roman"/>
                <w:color w:val="000000"/>
                <w:sz w:val="24"/>
                <w:szCs w:val="24"/>
                <w:lang w:eastAsia="lt-LT"/>
              </w:rPr>
              <w:t>į</w:t>
            </w:r>
            <w:r w:rsidRPr="004C779A">
              <w:rPr>
                <w:rFonts w:ascii="Times New Roman" w:eastAsia="Times New Roman" w:hAnsi="Times New Roman" w:cs="Times New Roman"/>
                <w:color w:val="000000"/>
                <w:sz w:val="24"/>
                <w:szCs w:val="24"/>
                <w:lang w:eastAsia="lt-LT"/>
              </w:rPr>
              <w:t xml:space="preserve">. </w:t>
            </w:r>
          </w:p>
          <w:p w14:paraId="17A74CAB" w14:textId="7DFBCCF5" w:rsidR="00A5738E" w:rsidRPr="00E20951" w:rsidRDefault="00A5738E" w:rsidP="00E20951">
            <w:pPr>
              <w:jc w:val="both"/>
              <w:rPr>
                <w:rFonts w:ascii="Times New Roman" w:hAnsi="Times New Roman" w:cs="Times New Roman"/>
                <w:b/>
                <w:bCs/>
                <w:sz w:val="24"/>
                <w:szCs w:val="24"/>
              </w:rPr>
            </w:pPr>
            <w:r w:rsidRPr="004C779A">
              <w:rPr>
                <w:rFonts w:ascii="Times New Roman" w:eastAsia="Times New Roman" w:hAnsi="Times New Roman" w:cs="Times New Roman"/>
                <w:color w:val="000000"/>
                <w:sz w:val="24"/>
                <w:szCs w:val="24"/>
                <w:lang w:eastAsia="lt-LT"/>
              </w:rPr>
              <w:t>Be to, nustačius fiksuotą mėnesinį elektroninio pristatymo paslaugos įkainį, paslaugos gavėjai kiekvieną mėnesį vis tiek gautų sąskaitą kaip ir fiksuoto vienos elektroninės siuntos įkainio atveju, todėl administracinė našta elektroninių siuntų apskaitai vykdyti elektroninio pristatymo paslaugos teikėjams ir (ar) gavėjams nesumažėtų.</w:t>
            </w:r>
            <w:r>
              <w:rPr>
                <w:rFonts w:ascii="Times New Roman" w:eastAsia="Times New Roman" w:hAnsi="Times New Roman" w:cs="Times New Roman"/>
                <w:color w:val="000000"/>
                <w:sz w:val="24"/>
                <w:szCs w:val="24"/>
                <w:lang w:eastAsia="lt-LT"/>
              </w:rPr>
              <w:t xml:space="preserve">  </w:t>
            </w:r>
          </w:p>
        </w:tc>
      </w:tr>
      <w:tr w:rsidR="00A5738E" w14:paraId="480B1045" w14:textId="77777777" w:rsidTr="00384DA6">
        <w:tc>
          <w:tcPr>
            <w:tcW w:w="2689" w:type="dxa"/>
            <w:vMerge/>
          </w:tcPr>
          <w:p w14:paraId="3CF49AAF" w14:textId="4E443C00" w:rsidR="00A5738E" w:rsidRDefault="00A5738E" w:rsidP="007B04B0">
            <w:pPr>
              <w:jc w:val="center"/>
              <w:rPr>
                <w:rFonts w:ascii="Times New Roman" w:hAnsi="Times New Roman" w:cs="Times New Roman"/>
                <w:b/>
                <w:bCs/>
                <w:sz w:val="24"/>
                <w:szCs w:val="24"/>
              </w:rPr>
            </w:pPr>
          </w:p>
        </w:tc>
        <w:tc>
          <w:tcPr>
            <w:tcW w:w="5528" w:type="dxa"/>
          </w:tcPr>
          <w:p w14:paraId="0EDF033E" w14:textId="7603B405" w:rsidR="00A5738E" w:rsidRPr="007E683C" w:rsidRDefault="00A5738E" w:rsidP="007E683C">
            <w:pPr>
              <w:suppressAutoHyphens/>
              <w:autoSpaceDN w:val="0"/>
              <w:jc w:val="both"/>
              <w:textAlignment w:val="baseline"/>
              <w:rPr>
                <w:rFonts w:ascii="Times New Roman" w:hAnsi="Times New Roman" w:cs="Times New Roman"/>
                <w:sz w:val="24"/>
                <w:szCs w:val="24"/>
              </w:rPr>
            </w:pPr>
            <w:r w:rsidRPr="007E683C">
              <w:rPr>
                <w:rFonts w:ascii="Times New Roman" w:eastAsia="Times New Roman" w:hAnsi="Times New Roman" w:cs="Times New Roman"/>
                <w:color w:val="000000"/>
                <w:sz w:val="24"/>
                <w:szCs w:val="24"/>
                <w:lang w:eastAsia="lt-LT"/>
              </w:rPr>
              <w:t xml:space="preserve">Taip pat atkreipiame dėmesį, kad </w:t>
            </w:r>
            <w:r w:rsidRPr="007E683C">
              <w:rPr>
                <w:rFonts w:ascii="Times New Roman" w:eastAsia="Times New Roman" w:hAnsi="Times New Roman" w:cs="Times New Roman"/>
                <w:color w:val="000000"/>
                <w:sz w:val="24"/>
                <w:szCs w:val="24"/>
                <w:lang w:val="en-US" w:eastAsia="lt-LT"/>
              </w:rPr>
              <w:t xml:space="preserve">2021 m. </w:t>
            </w:r>
            <w:r w:rsidRPr="007E683C">
              <w:rPr>
                <w:rFonts w:ascii="Times New Roman" w:eastAsia="Times New Roman" w:hAnsi="Times New Roman" w:cs="Times New Roman"/>
                <w:color w:val="000000"/>
                <w:sz w:val="24"/>
                <w:szCs w:val="24"/>
                <w:lang w:eastAsia="lt-LT"/>
              </w:rPr>
              <w:t xml:space="preserve">įstaigų biudžetai </w:t>
            </w:r>
            <w:proofErr w:type="spellStart"/>
            <w:r w:rsidRPr="007E683C">
              <w:rPr>
                <w:rFonts w:ascii="Times New Roman" w:eastAsia="Times New Roman" w:hAnsi="Times New Roman" w:cs="Times New Roman"/>
                <w:color w:val="000000"/>
                <w:sz w:val="24"/>
                <w:szCs w:val="24"/>
                <w:lang w:val="en-US" w:eastAsia="lt-LT"/>
              </w:rPr>
              <w:t>yra</w:t>
            </w:r>
            <w:proofErr w:type="spellEnd"/>
            <w:r w:rsidRPr="007E683C">
              <w:rPr>
                <w:rFonts w:ascii="Times New Roman" w:eastAsia="Times New Roman" w:hAnsi="Times New Roman" w:cs="Times New Roman"/>
                <w:color w:val="000000"/>
                <w:sz w:val="24"/>
                <w:szCs w:val="24"/>
                <w:lang w:val="en-US" w:eastAsia="lt-LT"/>
              </w:rPr>
              <w:t xml:space="preserve"> </w:t>
            </w:r>
            <w:proofErr w:type="spellStart"/>
            <w:r w:rsidRPr="007E683C">
              <w:rPr>
                <w:rFonts w:ascii="Times New Roman" w:eastAsia="Times New Roman" w:hAnsi="Times New Roman" w:cs="Times New Roman"/>
                <w:color w:val="000000"/>
                <w:sz w:val="24"/>
                <w:szCs w:val="24"/>
                <w:lang w:val="en-US" w:eastAsia="lt-LT"/>
              </w:rPr>
              <w:t>suplanuoti</w:t>
            </w:r>
            <w:proofErr w:type="spellEnd"/>
            <w:r w:rsidRPr="007E683C">
              <w:rPr>
                <w:rFonts w:ascii="Times New Roman" w:eastAsia="Times New Roman" w:hAnsi="Times New Roman" w:cs="Times New Roman"/>
                <w:color w:val="000000"/>
                <w:sz w:val="24"/>
                <w:szCs w:val="24"/>
                <w:lang w:val="en-US" w:eastAsia="lt-LT"/>
              </w:rPr>
              <w:t xml:space="preserve"> </w:t>
            </w:r>
            <w:proofErr w:type="spellStart"/>
            <w:r w:rsidRPr="007E683C">
              <w:rPr>
                <w:rFonts w:ascii="Times New Roman" w:eastAsia="Times New Roman" w:hAnsi="Times New Roman" w:cs="Times New Roman"/>
                <w:color w:val="000000"/>
                <w:sz w:val="24"/>
                <w:szCs w:val="24"/>
                <w:lang w:val="en-US" w:eastAsia="lt-LT"/>
              </w:rPr>
              <w:t>ir</w:t>
            </w:r>
            <w:proofErr w:type="spellEnd"/>
            <w:r w:rsidRPr="007E683C">
              <w:rPr>
                <w:rFonts w:ascii="Times New Roman" w:eastAsia="Times New Roman" w:hAnsi="Times New Roman" w:cs="Times New Roman"/>
                <w:color w:val="000000"/>
                <w:sz w:val="24"/>
                <w:szCs w:val="24"/>
                <w:lang w:val="en-US" w:eastAsia="lt-LT"/>
              </w:rPr>
              <w:t xml:space="preserve"> </w:t>
            </w:r>
            <w:r w:rsidRPr="007E683C">
              <w:rPr>
                <w:rFonts w:ascii="Times New Roman" w:eastAsia="Times New Roman" w:hAnsi="Times New Roman" w:cs="Times New Roman"/>
                <w:color w:val="000000"/>
                <w:sz w:val="24"/>
                <w:szCs w:val="24"/>
                <w:lang w:eastAsia="lt-LT"/>
              </w:rPr>
              <w:t>papildomų lėšų</w:t>
            </w:r>
            <w:r w:rsidRPr="007E683C">
              <w:rPr>
                <w:rFonts w:ascii="Times New Roman" w:eastAsia="Times New Roman" w:hAnsi="Times New Roman" w:cs="Times New Roman"/>
                <w:color w:val="000000"/>
                <w:sz w:val="24"/>
                <w:szCs w:val="24"/>
                <w:lang w:val="en-US" w:eastAsia="lt-LT"/>
              </w:rPr>
              <w:t xml:space="preserve"> </w:t>
            </w:r>
            <w:proofErr w:type="spellStart"/>
            <w:r w:rsidRPr="007E683C">
              <w:rPr>
                <w:rFonts w:ascii="Times New Roman" w:eastAsia="Times New Roman" w:hAnsi="Times New Roman" w:cs="Times New Roman"/>
                <w:color w:val="000000"/>
                <w:sz w:val="24"/>
                <w:szCs w:val="24"/>
                <w:lang w:val="en-US" w:eastAsia="lt-LT"/>
              </w:rPr>
              <w:t>poreikis</w:t>
            </w:r>
            <w:proofErr w:type="spellEnd"/>
            <w:r w:rsidRPr="007E683C">
              <w:rPr>
                <w:rFonts w:ascii="Times New Roman" w:eastAsia="Times New Roman" w:hAnsi="Times New Roman" w:cs="Times New Roman"/>
                <w:color w:val="000000"/>
                <w:sz w:val="24"/>
                <w:szCs w:val="24"/>
                <w:lang w:val="en-US" w:eastAsia="lt-LT"/>
              </w:rPr>
              <w:t xml:space="preserve"> </w:t>
            </w:r>
            <w:proofErr w:type="spellStart"/>
            <w:r w:rsidRPr="007E683C">
              <w:rPr>
                <w:rFonts w:ascii="Times New Roman" w:eastAsia="Times New Roman" w:hAnsi="Times New Roman" w:cs="Times New Roman"/>
                <w:color w:val="000000"/>
                <w:sz w:val="24"/>
                <w:szCs w:val="24"/>
                <w:lang w:val="en-US" w:eastAsia="lt-LT"/>
              </w:rPr>
              <w:t>elektroninių</w:t>
            </w:r>
            <w:proofErr w:type="spellEnd"/>
            <w:r w:rsidRPr="007E683C">
              <w:rPr>
                <w:rFonts w:ascii="Times New Roman" w:eastAsia="Times New Roman" w:hAnsi="Times New Roman" w:cs="Times New Roman"/>
                <w:color w:val="000000"/>
                <w:sz w:val="24"/>
                <w:szCs w:val="24"/>
                <w:lang w:val="en-US" w:eastAsia="lt-LT"/>
              </w:rPr>
              <w:t xml:space="preserve"> </w:t>
            </w:r>
            <w:proofErr w:type="spellStart"/>
            <w:r w:rsidRPr="007E683C">
              <w:rPr>
                <w:rFonts w:ascii="Times New Roman" w:eastAsia="Times New Roman" w:hAnsi="Times New Roman" w:cs="Times New Roman"/>
                <w:color w:val="000000"/>
                <w:sz w:val="24"/>
                <w:szCs w:val="24"/>
                <w:lang w:val="en-US" w:eastAsia="lt-LT"/>
              </w:rPr>
              <w:t>siunt</w:t>
            </w:r>
            <w:proofErr w:type="spellEnd"/>
            <w:r w:rsidRPr="007E683C">
              <w:rPr>
                <w:rFonts w:ascii="Times New Roman" w:eastAsia="Times New Roman" w:hAnsi="Times New Roman" w:cs="Times New Roman"/>
                <w:color w:val="000000"/>
                <w:sz w:val="24"/>
                <w:szCs w:val="24"/>
                <w:lang w:eastAsia="lt-LT"/>
              </w:rPr>
              <w:t xml:space="preserve">ų siuntimo </w:t>
            </w:r>
            <w:r w:rsidRPr="004C779A">
              <w:rPr>
                <w:rFonts w:ascii="Times New Roman" w:eastAsia="Times New Roman" w:hAnsi="Times New Roman" w:cs="Times New Roman"/>
                <w:color w:val="000000"/>
                <w:sz w:val="24"/>
                <w:szCs w:val="24"/>
                <w:lang w:eastAsia="lt-LT"/>
              </w:rPr>
              <w:t xml:space="preserve">paslaugos sąskaitoms apmokėti nuo </w:t>
            </w:r>
            <w:r w:rsidRPr="004C779A">
              <w:rPr>
                <w:rFonts w:ascii="Times New Roman" w:eastAsia="Times New Roman" w:hAnsi="Times New Roman" w:cs="Times New Roman"/>
                <w:color w:val="000000"/>
                <w:sz w:val="24"/>
                <w:szCs w:val="24"/>
                <w:lang w:val="en-US" w:eastAsia="lt-LT"/>
              </w:rPr>
              <w:t xml:space="preserve">2021 m. </w:t>
            </w:r>
            <w:proofErr w:type="spellStart"/>
            <w:r w:rsidRPr="004C779A">
              <w:rPr>
                <w:rFonts w:ascii="Times New Roman" w:eastAsia="Times New Roman" w:hAnsi="Times New Roman" w:cs="Times New Roman"/>
                <w:color w:val="000000"/>
                <w:sz w:val="24"/>
                <w:szCs w:val="24"/>
                <w:lang w:val="en-US" w:eastAsia="lt-LT"/>
              </w:rPr>
              <w:t>liepos</w:t>
            </w:r>
            <w:proofErr w:type="spellEnd"/>
            <w:r w:rsidRPr="004C779A">
              <w:rPr>
                <w:rFonts w:ascii="Times New Roman" w:eastAsia="Times New Roman" w:hAnsi="Times New Roman" w:cs="Times New Roman"/>
                <w:color w:val="000000"/>
                <w:sz w:val="24"/>
                <w:szCs w:val="24"/>
                <w:lang w:val="en-US" w:eastAsia="lt-LT"/>
              </w:rPr>
              <w:t xml:space="preserve"> 1 d., </w:t>
            </w:r>
            <w:proofErr w:type="spellStart"/>
            <w:r w:rsidRPr="004C779A">
              <w:rPr>
                <w:rFonts w:ascii="Times New Roman" w:eastAsia="Times New Roman" w:hAnsi="Times New Roman" w:cs="Times New Roman"/>
                <w:color w:val="000000"/>
                <w:sz w:val="24"/>
                <w:szCs w:val="24"/>
                <w:lang w:val="en-US" w:eastAsia="lt-LT"/>
              </w:rPr>
              <w:t>kuris</w:t>
            </w:r>
            <w:proofErr w:type="spellEnd"/>
            <w:r w:rsidRPr="004C779A">
              <w:rPr>
                <w:rFonts w:ascii="Times New Roman" w:eastAsia="Times New Roman" w:hAnsi="Times New Roman" w:cs="Times New Roman"/>
                <w:color w:val="000000"/>
                <w:sz w:val="24"/>
                <w:szCs w:val="24"/>
                <w:lang w:val="en-US" w:eastAsia="lt-LT"/>
              </w:rPr>
              <w:t xml:space="preserve"> </w:t>
            </w:r>
            <w:r w:rsidRPr="004C779A">
              <w:rPr>
                <w:rFonts w:ascii="Times New Roman" w:eastAsia="Times New Roman" w:hAnsi="Times New Roman" w:cs="Times New Roman"/>
                <w:color w:val="000000"/>
                <w:sz w:val="24"/>
                <w:szCs w:val="24"/>
                <w:lang w:eastAsia="lt-LT"/>
              </w:rPr>
              <w:t xml:space="preserve">pareikalautų papildomų </w:t>
            </w:r>
            <w:r w:rsidRPr="004C779A">
              <w:rPr>
                <w:rFonts w:ascii="Times New Roman" w:eastAsia="Times New Roman" w:hAnsi="Times New Roman" w:cs="Times New Roman"/>
                <w:color w:val="000000"/>
                <w:sz w:val="24"/>
                <w:szCs w:val="24"/>
                <w:lang w:val="en-US" w:eastAsia="lt-LT"/>
              </w:rPr>
              <w:t xml:space="preserve">24 000 Eur </w:t>
            </w:r>
            <w:proofErr w:type="spellStart"/>
            <w:r w:rsidRPr="004C779A">
              <w:rPr>
                <w:rFonts w:ascii="Times New Roman" w:eastAsia="Times New Roman" w:hAnsi="Times New Roman" w:cs="Times New Roman"/>
                <w:color w:val="000000"/>
                <w:sz w:val="24"/>
                <w:szCs w:val="24"/>
                <w:lang w:val="en-US" w:eastAsia="lt-LT"/>
              </w:rPr>
              <w:t>vien</w:t>
            </w:r>
            <w:proofErr w:type="spellEnd"/>
            <w:r w:rsidRPr="004C779A">
              <w:rPr>
                <w:rFonts w:ascii="Times New Roman" w:eastAsia="Times New Roman" w:hAnsi="Times New Roman" w:cs="Times New Roman"/>
                <w:color w:val="000000"/>
                <w:sz w:val="24"/>
                <w:szCs w:val="24"/>
                <w:lang w:val="en-US" w:eastAsia="lt-LT"/>
              </w:rPr>
              <w:t xml:space="preserve"> tik </w:t>
            </w:r>
            <w:proofErr w:type="spellStart"/>
            <w:r w:rsidRPr="004C779A">
              <w:rPr>
                <w:rFonts w:ascii="Times New Roman" w:eastAsia="Times New Roman" w:hAnsi="Times New Roman" w:cs="Times New Roman"/>
                <w:color w:val="000000"/>
                <w:sz w:val="24"/>
                <w:szCs w:val="24"/>
                <w:lang w:val="en-US" w:eastAsia="lt-LT"/>
              </w:rPr>
              <w:t>policijos</w:t>
            </w:r>
            <w:proofErr w:type="spellEnd"/>
            <w:r w:rsidRPr="004C779A">
              <w:rPr>
                <w:rFonts w:ascii="Times New Roman" w:eastAsia="Times New Roman" w:hAnsi="Times New Roman" w:cs="Times New Roman"/>
                <w:color w:val="000000"/>
                <w:sz w:val="24"/>
                <w:szCs w:val="24"/>
                <w:lang w:val="en-US" w:eastAsia="lt-LT"/>
              </w:rPr>
              <w:t xml:space="preserve"> </w:t>
            </w:r>
            <w:proofErr w:type="spellStart"/>
            <w:r w:rsidRPr="004C779A">
              <w:rPr>
                <w:rFonts w:ascii="Times New Roman" w:eastAsia="Times New Roman" w:hAnsi="Times New Roman" w:cs="Times New Roman"/>
                <w:color w:val="000000"/>
                <w:sz w:val="24"/>
                <w:szCs w:val="24"/>
                <w:lang w:val="en-US" w:eastAsia="lt-LT"/>
              </w:rPr>
              <w:t>sistemai</w:t>
            </w:r>
            <w:proofErr w:type="spellEnd"/>
            <w:r w:rsidRPr="004C779A">
              <w:rPr>
                <w:rFonts w:ascii="Times New Roman" w:eastAsia="Times New Roman" w:hAnsi="Times New Roman" w:cs="Times New Roman"/>
                <w:color w:val="000000"/>
                <w:sz w:val="24"/>
                <w:szCs w:val="24"/>
                <w:lang w:val="en-US" w:eastAsia="lt-LT"/>
              </w:rPr>
              <w:t xml:space="preserve">, </w:t>
            </w:r>
            <w:proofErr w:type="spellStart"/>
            <w:r w:rsidRPr="004C779A">
              <w:rPr>
                <w:rFonts w:ascii="Times New Roman" w:eastAsia="Times New Roman" w:hAnsi="Times New Roman" w:cs="Times New Roman"/>
                <w:color w:val="000000"/>
                <w:sz w:val="24"/>
                <w:szCs w:val="24"/>
                <w:lang w:val="en-US" w:eastAsia="lt-LT"/>
              </w:rPr>
              <w:t>turi</w:t>
            </w:r>
            <w:proofErr w:type="spellEnd"/>
            <w:r w:rsidRPr="004C779A">
              <w:rPr>
                <w:rFonts w:ascii="Times New Roman" w:eastAsia="Times New Roman" w:hAnsi="Times New Roman" w:cs="Times New Roman"/>
                <w:color w:val="000000"/>
                <w:sz w:val="24"/>
                <w:szCs w:val="24"/>
                <w:lang w:val="en-US" w:eastAsia="lt-LT"/>
              </w:rPr>
              <w:t xml:space="preserve"> </w:t>
            </w:r>
            <w:proofErr w:type="spellStart"/>
            <w:r w:rsidRPr="004C779A">
              <w:rPr>
                <w:rFonts w:ascii="Times New Roman" w:eastAsia="Times New Roman" w:hAnsi="Times New Roman" w:cs="Times New Roman"/>
                <w:color w:val="000000"/>
                <w:sz w:val="24"/>
                <w:szCs w:val="24"/>
                <w:lang w:val="en-US" w:eastAsia="lt-LT"/>
              </w:rPr>
              <w:t>būti</w:t>
            </w:r>
            <w:proofErr w:type="spellEnd"/>
            <w:r w:rsidRPr="004C779A">
              <w:rPr>
                <w:rFonts w:ascii="Times New Roman" w:eastAsia="Times New Roman" w:hAnsi="Times New Roman" w:cs="Times New Roman"/>
                <w:color w:val="000000"/>
                <w:sz w:val="24"/>
                <w:szCs w:val="24"/>
                <w:lang w:val="en-US" w:eastAsia="lt-LT"/>
              </w:rPr>
              <w:t xml:space="preserve"> </w:t>
            </w:r>
            <w:proofErr w:type="spellStart"/>
            <w:r w:rsidRPr="004C779A">
              <w:rPr>
                <w:rFonts w:ascii="Times New Roman" w:eastAsia="Times New Roman" w:hAnsi="Times New Roman" w:cs="Times New Roman"/>
                <w:color w:val="000000"/>
                <w:sz w:val="24"/>
                <w:szCs w:val="24"/>
                <w:lang w:val="en-US" w:eastAsia="lt-LT"/>
              </w:rPr>
              <w:t>finansuojamas</w:t>
            </w:r>
            <w:proofErr w:type="spellEnd"/>
            <w:r w:rsidRPr="004C779A">
              <w:rPr>
                <w:rFonts w:ascii="Times New Roman" w:eastAsia="Times New Roman" w:hAnsi="Times New Roman" w:cs="Times New Roman"/>
                <w:color w:val="000000"/>
                <w:sz w:val="24"/>
                <w:szCs w:val="24"/>
                <w:lang w:val="en-US" w:eastAsia="lt-LT"/>
              </w:rPr>
              <w:t xml:space="preserve"> </w:t>
            </w:r>
            <w:proofErr w:type="spellStart"/>
            <w:r w:rsidRPr="004C779A">
              <w:rPr>
                <w:rFonts w:ascii="Times New Roman" w:eastAsia="Times New Roman" w:hAnsi="Times New Roman" w:cs="Times New Roman"/>
                <w:color w:val="000000"/>
                <w:sz w:val="24"/>
                <w:szCs w:val="24"/>
                <w:lang w:val="en-US" w:eastAsia="lt-LT"/>
              </w:rPr>
              <w:t>papildomai</w:t>
            </w:r>
            <w:proofErr w:type="spellEnd"/>
            <w:r w:rsidRPr="004C779A">
              <w:rPr>
                <w:rFonts w:ascii="Times New Roman" w:eastAsia="Times New Roman" w:hAnsi="Times New Roman" w:cs="Times New Roman"/>
                <w:color w:val="000000"/>
                <w:sz w:val="24"/>
                <w:szCs w:val="24"/>
                <w:lang w:val="en-US" w:eastAsia="lt-LT"/>
              </w:rPr>
              <w:t xml:space="preserve">. </w:t>
            </w:r>
            <w:r w:rsidRPr="004C779A">
              <w:rPr>
                <w:rFonts w:ascii="Times New Roman" w:eastAsia="Times New Roman" w:hAnsi="Times New Roman" w:cs="Times New Roman"/>
                <w:color w:val="000000"/>
                <w:sz w:val="24"/>
                <w:szCs w:val="24"/>
                <w:lang w:eastAsia="lt-LT"/>
              </w:rPr>
              <w:t xml:space="preserve">Atsižvelgiant į tai, siūlytina Nutarimo projekto 1.3 papunkčio įsigaliojimo datą keisti į </w:t>
            </w:r>
            <w:r w:rsidRPr="004C779A">
              <w:rPr>
                <w:rFonts w:ascii="Times New Roman" w:eastAsia="Times New Roman" w:hAnsi="Times New Roman" w:cs="Times New Roman"/>
                <w:color w:val="000000"/>
                <w:sz w:val="24"/>
                <w:szCs w:val="24"/>
                <w:lang w:val="en-US" w:eastAsia="lt-LT"/>
              </w:rPr>
              <w:t xml:space="preserve">2022 m. </w:t>
            </w:r>
            <w:proofErr w:type="spellStart"/>
            <w:r w:rsidRPr="004C779A">
              <w:rPr>
                <w:rFonts w:ascii="Times New Roman" w:eastAsia="Times New Roman" w:hAnsi="Times New Roman" w:cs="Times New Roman"/>
                <w:color w:val="000000"/>
                <w:sz w:val="24"/>
                <w:szCs w:val="24"/>
                <w:lang w:val="en-US" w:eastAsia="lt-LT"/>
              </w:rPr>
              <w:t>sausio</w:t>
            </w:r>
            <w:proofErr w:type="spellEnd"/>
            <w:r w:rsidRPr="004C779A">
              <w:rPr>
                <w:rFonts w:ascii="Times New Roman" w:eastAsia="Times New Roman" w:hAnsi="Times New Roman" w:cs="Times New Roman"/>
                <w:color w:val="000000"/>
                <w:sz w:val="24"/>
                <w:szCs w:val="24"/>
                <w:lang w:val="en-US" w:eastAsia="lt-LT"/>
              </w:rPr>
              <w:t xml:space="preserve"> 1 d.</w:t>
            </w:r>
            <w:r w:rsidRPr="007E683C">
              <w:rPr>
                <w:rFonts w:ascii="Times New Roman" w:eastAsia="Times New Roman" w:hAnsi="Times New Roman" w:cs="Times New Roman"/>
                <w:color w:val="000000"/>
                <w:sz w:val="24"/>
                <w:szCs w:val="24"/>
                <w:lang w:val="en-US" w:eastAsia="lt-LT"/>
              </w:rPr>
              <w:t xml:space="preserve"> </w:t>
            </w:r>
          </w:p>
        </w:tc>
        <w:tc>
          <w:tcPr>
            <w:tcW w:w="6095" w:type="dxa"/>
          </w:tcPr>
          <w:p w14:paraId="234FA60E" w14:textId="6B56392F" w:rsidR="00A5738E" w:rsidRPr="00AC2EE6" w:rsidRDefault="00A5738E" w:rsidP="00AC2EE6">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1C8C28EF" w14:textId="209B636B" w:rsidR="00A5738E" w:rsidRPr="004C779A" w:rsidRDefault="00A5738E" w:rsidP="00AC2EE6">
            <w:pPr>
              <w:jc w:val="both"/>
              <w:rPr>
                <w:rFonts w:ascii="Times New Roman" w:hAnsi="Times New Roman" w:cs="Times New Roman"/>
                <w:sz w:val="24"/>
                <w:szCs w:val="24"/>
              </w:rPr>
            </w:pPr>
            <w:r w:rsidRPr="004C779A">
              <w:rPr>
                <w:rFonts w:ascii="Times New Roman" w:hAnsi="Times New Roman" w:cs="Times New Roman"/>
                <w:sz w:val="24"/>
                <w:szCs w:val="24"/>
              </w:rPr>
              <w:t>Žr. ankstesnį komentarą dėl įsigaliojimo datos.</w:t>
            </w:r>
          </w:p>
        </w:tc>
      </w:tr>
      <w:tr w:rsidR="00D75536" w14:paraId="33A7B318" w14:textId="77777777" w:rsidTr="00384DA6">
        <w:tc>
          <w:tcPr>
            <w:tcW w:w="2689" w:type="dxa"/>
          </w:tcPr>
          <w:p w14:paraId="274EDC9A" w14:textId="77777777" w:rsidR="00E65EDD" w:rsidRPr="00FC49EE" w:rsidRDefault="00D75536" w:rsidP="00E3497E">
            <w:pPr>
              <w:jc w:val="center"/>
              <w:rPr>
                <w:rFonts w:ascii="Times New Roman" w:hAnsi="Times New Roman" w:cs="Times New Roman"/>
                <w:sz w:val="24"/>
                <w:szCs w:val="24"/>
              </w:rPr>
            </w:pPr>
            <w:r w:rsidRPr="00FC49EE">
              <w:rPr>
                <w:rFonts w:ascii="Times New Roman" w:hAnsi="Times New Roman" w:cs="Times New Roman"/>
                <w:sz w:val="24"/>
                <w:szCs w:val="24"/>
              </w:rPr>
              <w:t>Socialinės apsaugos ir darbo ministerij</w:t>
            </w:r>
            <w:r w:rsidR="00643110" w:rsidRPr="00FC49EE">
              <w:rPr>
                <w:rFonts w:ascii="Times New Roman" w:hAnsi="Times New Roman" w:cs="Times New Roman"/>
                <w:sz w:val="24"/>
                <w:szCs w:val="24"/>
              </w:rPr>
              <w:t>os</w:t>
            </w:r>
          </w:p>
          <w:p w14:paraId="01199B1B" w14:textId="37521DEF" w:rsidR="00E65EDD" w:rsidRPr="00FC49EE" w:rsidRDefault="00E3497E" w:rsidP="00E3497E">
            <w:pPr>
              <w:jc w:val="center"/>
              <w:rPr>
                <w:rFonts w:ascii="Times New Roman" w:hAnsi="Times New Roman" w:cs="Times New Roman"/>
                <w:sz w:val="24"/>
                <w:szCs w:val="24"/>
              </w:rPr>
            </w:pPr>
            <w:r w:rsidRPr="00E3497E">
              <w:rPr>
                <w:rFonts w:ascii="Times New Roman" w:eastAsia="Times New Roman" w:hAnsi="Times New Roman" w:cs="Times New Roman"/>
                <w:sz w:val="24"/>
                <w:szCs w:val="24"/>
                <w:lang w:eastAsia="lt-LT"/>
              </w:rPr>
              <w:t>2021</w:t>
            </w:r>
            <w:r w:rsidRPr="00FC49EE">
              <w:rPr>
                <w:rFonts w:ascii="Times New Roman" w:eastAsia="Times New Roman" w:hAnsi="Times New Roman" w:cs="Times New Roman"/>
                <w:sz w:val="24"/>
                <w:szCs w:val="24"/>
                <w:lang w:eastAsia="lt-LT"/>
              </w:rPr>
              <w:t xml:space="preserve"> m. gegužės </w:t>
            </w:r>
            <w:r w:rsidRPr="00E3497E">
              <w:rPr>
                <w:rFonts w:ascii="Times New Roman" w:eastAsia="Times New Roman" w:hAnsi="Times New Roman" w:cs="Times New Roman"/>
                <w:sz w:val="24"/>
                <w:szCs w:val="24"/>
                <w:lang w:eastAsia="lt-LT"/>
              </w:rPr>
              <w:t>25</w:t>
            </w:r>
            <w:r w:rsidRPr="00FC49EE">
              <w:rPr>
                <w:rFonts w:ascii="Times New Roman" w:eastAsia="Times New Roman" w:hAnsi="Times New Roman" w:cs="Times New Roman"/>
                <w:sz w:val="24"/>
                <w:szCs w:val="24"/>
                <w:lang w:eastAsia="lt-LT"/>
              </w:rPr>
              <w:t xml:space="preserve"> d.</w:t>
            </w:r>
          </w:p>
          <w:p w14:paraId="5E4E07C0" w14:textId="09561958" w:rsidR="00E65EDD" w:rsidRPr="00FC49EE" w:rsidRDefault="00BA434D" w:rsidP="00E3497E">
            <w:pPr>
              <w:jc w:val="center"/>
              <w:rPr>
                <w:rFonts w:ascii="Times New Roman" w:hAnsi="Times New Roman" w:cs="Times New Roman"/>
                <w:b/>
                <w:bCs/>
                <w:sz w:val="24"/>
                <w:szCs w:val="24"/>
              </w:rPr>
            </w:pPr>
            <w:r w:rsidRPr="00FC49EE">
              <w:rPr>
                <w:rFonts w:ascii="Times New Roman" w:hAnsi="Times New Roman" w:cs="Times New Roman"/>
                <w:sz w:val="24"/>
                <w:szCs w:val="24"/>
              </w:rPr>
              <w:t>i</w:t>
            </w:r>
            <w:r w:rsidR="00643110" w:rsidRPr="00FC49EE">
              <w:rPr>
                <w:rFonts w:ascii="Times New Roman" w:hAnsi="Times New Roman" w:cs="Times New Roman"/>
                <w:sz w:val="24"/>
                <w:szCs w:val="24"/>
              </w:rPr>
              <w:t>švada</w:t>
            </w:r>
            <w:r w:rsidR="00E3497E" w:rsidRPr="00FC49EE">
              <w:rPr>
                <w:rFonts w:ascii="Times New Roman" w:hAnsi="Times New Roman" w:cs="Times New Roman"/>
                <w:sz w:val="24"/>
                <w:szCs w:val="24"/>
              </w:rPr>
              <w:t xml:space="preserve"> Nr. </w:t>
            </w:r>
            <w:r w:rsidR="00E3497E" w:rsidRPr="00E3497E">
              <w:rPr>
                <w:rFonts w:ascii="Times New Roman" w:eastAsia="Times New Roman" w:hAnsi="Times New Roman" w:cs="Times New Roman"/>
                <w:sz w:val="24"/>
                <w:szCs w:val="24"/>
                <w:lang w:eastAsia="lt-LT"/>
              </w:rPr>
              <w:t>(10.16Mr-48)SD-2556</w:t>
            </w:r>
          </w:p>
          <w:p w14:paraId="452B9206" w14:textId="426D7096" w:rsidR="00D75536" w:rsidRDefault="00D75536" w:rsidP="007B04B0">
            <w:pPr>
              <w:jc w:val="center"/>
              <w:rPr>
                <w:rFonts w:ascii="Times New Roman" w:hAnsi="Times New Roman" w:cs="Times New Roman"/>
                <w:b/>
                <w:bCs/>
                <w:sz w:val="24"/>
                <w:szCs w:val="24"/>
              </w:rPr>
            </w:pPr>
          </w:p>
        </w:tc>
        <w:tc>
          <w:tcPr>
            <w:tcW w:w="5528" w:type="dxa"/>
          </w:tcPr>
          <w:p w14:paraId="51AD34BA" w14:textId="77777777" w:rsidR="00D75536" w:rsidRPr="007E683C" w:rsidRDefault="00D75536" w:rsidP="007E683C">
            <w:pPr>
              <w:jc w:val="both"/>
              <w:rPr>
                <w:rFonts w:ascii="Times New Roman" w:hAnsi="Times New Roman" w:cs="Times New Roman"/>
                <w:sz w:val="24"/>
                <w:szCs w:val="24"/>
              </w:rPr>
            </w:pPr>
            <w:r w:rsidRPr="007E683C">
              <w:rPr>
                <w:rFonts w:ascii="Times New Roman" w:hAnsi="Times New Roman" w:cs="Times New Roman"/>
                <w:sz w:val="24"/>
                <w:szCs w:val="24"/>
              </w:rPr>
              <w:t xml:space="preserve">Atkreiptinas dėmesys, kad, kaip pastebi ir Nutarimo projekto rengėjai Numatomo teisinio reguliavimo poveikio vertinimo pažymoje, pagal šiuo metu galiojančius teisės aktus elektroninės siuntos siuntimas Nacionalinės elektroninių siuntų pristatymo, naudojant pašto tinklą, informacinės sistemos priemonėmis nieko nekainuoja. Nutarimo projektu siūloma patvirtinti vienos elektroninės siuntos siuntimo tarifą – 0,15 Eur, o tai, rengėjų paskaičiavimu, viešojo administravimo subjektams, priklausomai nuo jų siunčiamų elektroninių </w:t>
            </w:r>
            <w:r w:rsidRPr="007E683C">
              <w:rPr>
                <w:rFonts w:ascii="Times New Roman" w:hAnsi="Times New Roman" w:cs="Times New Roman"/>
                <w:sz w:val="24"/>
                <w:szCs w:val="24"/>
              </w:rPr>
              <w:lastRenderedPageBreak/>
              <w:t xml:space="preserve">siuntų skaičiaus, papildomai kainuotų nuo 3 iki 15 tūkst. Eur per metus. </w:t>
            </w:r>
          </w:p>
          <w:p w14:paraId="7CCC9397" w14:textId="77777777" w:rsidR="00D75536" w:rsidRPr="007E683C" w:rsidRDefault="00D75536" w:rsidP="007E683C">
            <w:pPr>
              <w:jc w:val="both"/>
              <w:rPr>
                <w:rFonts w:ascii="Times New Roman" w:hAnsi="Times New Roman" w:cs="Times New Roman"/>
                <w:sz w:val="24"/>
                <w:szCs w:val="24"/>
              </w:rPr>
            </w:pPr>
            <w:r w:rsidRPr="007E683C">
              <w:rPr>
                <w:rFonts w:ascii="Times New Roman" w:hAnsi="Times New Roman" w:cs="Times New Roman"/>
                <w:sz w:val="24"/>
                <w:szCs w:val="24"/>
              </w:rPr>
              <w:t>Ministerija per E. pristatymo sistemą 2020 m. išsiuntė 11344 dokumentus, 2021 m. per E. pristatymo sistemą jau išsiųsta 4787 dokumentai. Siekdama išsamiau išsiaiškinti situaciją, Ministerija apklausė kai kurias pavaldžias įstaigas, kiek dokumentų jos išsiunčia per E. pristatymo sistemą. Valstybinė darbo inspekcija prie Socialinės apsaugos ir darbo ministerijos per 2020 m. išsiuntė 11014 dokumentų, per 2021 m. – 7485, Socialinių paslaugų priežiūros departamentas prie Socialinės apsaugos ir darbo ministerijos per 2020 m. išsiuntė 2314 dokumentų, per 2021 m. – 1067, Neįgalumo ir darbingumo  nustatymo tarnyba prie Socialinės apsaugos ir darbo ministerijos 2020 m. išsiuntė 28 400 dokumentų, 2021 m. – 11 290, Užimtumo tarnyba prie Socialinės apsaugos ir darbo ministerijos 2020 m. išsiuntė 4420 dokumentų, 2021 m. – 1897, Valstybės vaiko teisių apsaugos ir įvaikinimo tarnyba prie Socialinės apsaugos ir darbo ministerijos 2020 m. išsiuntė 574 dokumentus, 2021 m. – 3320 dokumentų.</w:t>
            </w:r>
          </w:p>
          <w:p w14:paraId="4F4707C2" w14:textId="77777777" w:rsidR="00D75536" w:rsidRPr="007E683C" w:rsidRDefault="00D75536" w:rsidP="007E683C">
            <w:pPr>
              <w:jc w:val="both"/>
              <w:rPr>
                <w:rFonts w:ascii="Times New Roman" w:hAnsi="Times New Roman" w:cs="Times New Roman"/>
                <w:sz w:val="24"/>
                <w:szCs w:val="24"/>
              </w:rPr>
            </w:pPr>
            <w:r w:rsidRPr="007E683C">
              <w:rPr>
                <w:rFonts w:ascii="Times New Roman" w:hAnsi="Times New Roman" w:cs="Times New Roman"/>
                <w:sz w:val="24"/>
                <w:szCs w:val="24"/>
              </w:rPr>
              <w:t xml:space="preserve"> Pažymėtina, kad dokumentai ir toliau bus siunčiami paštu ar per kurjerių tarnybas (tokiu būdu siunčiamų dokumentų skaičius sumažės ne žymiai), todėl prie pašto paslaugų išlaidų papildomai prisidės ir išlaidos už E. pristatymo sistemos paslaugas. </w:t>
            </w:r>
          </w:p>
          <w:p w14:paraId="338DC3A7" w14:textId="20E9D7F3" w:rsidR="00D75536" w:rsidRPr="007E683C" w:rsidRDefault="00D75536" w:rsidP="007E683C">
            <w:pPr>
              <w:jc w:val="both"/>
              <w:rPr>
                <w:rFonts w:ascii="Times New Roman" w:hAnsi="Times New Roman" w:cs="Times New Roman"/>
                <w:sz w:val="24"/>
                <w:szCs w:val="24"/>
              </w:rPr>
            </w:pPr>
            <w:r w:rsidRPr="007E683C">
              <w:rPr>
                <w:rFonts w:ascii="Times New Roman" w:hAnsi="Times New Roman" w:cs="Times New Roman"/>
                <w:sz w:val="24"/>
                <w:szCs w:val="24"/>
              </w:rPr>
              <w:lastRenderedPageBreak/>
              <w:t xml:space="preserve">Atsižvelgiant į tai kas išdėstyta ir duomenis apie per E. pristatymo sistemą </w:t>
            </w:r>
            <w:r w:rsidRPr="004C779A">
              <w:rPr>
                <w:rFonts w:ascii="Times New Roman" w:hAnsi="Times New Roman" w:cs="Times New Roman"/>
                <w:sz w:val="24"/>
                <w:szCs w:val="24"/>
              </w:rPr>
              <w:t xml:space="preserve">išsiunčiamų dokumentų kiekį, galima daryti išvadą, kad taikant šį tarifą, </w:t>
            </w:r>
            <w:r w:rsidRPr="004C779A">
              <w:rPr>
                <w:rFonts w:ascii="Times New Roman" w:hAnsi="Times New Roman" w:cs="Times New Roman"/>
                <w:b/>
                <w:bCs/>
                <w:i/>
                <w:iCs/>
                <w:sz w:val="24"/>
                <w:szCs w:val="24"/>
              </w:rPr>
              <w:t>Ministerijos ir jai pavaldžių institucijų pašto išlaidų sąnaudos padidėtų 7–10 tūkst. Eur per metus</w:t>
            </w:r>
            <w:r w:rsidRPr="004C779A">
              <w:rPr>
                <w:rFonts w:ascii="Times New Roman" w:hAnsi="Times New Roman" w:cs="Times New Roman"/>
                <w:sz w:val="24"/>
                <w:szCs w:val="24"/>
              </w:rPr>
              <w:t>, kas būtų pakankamai reikšminga įstaigų biudžetams ir sąlygotų poreikį ieškoti kitų dokumentų siuntimo būdų, pavyzdžiui dokumentus siųsti elektroniniu paštu, todėl tikėtina, kad naudojimasis E. pristatymo sistema sumažėtų.</w:t>
            </w:r>
            <w:r w:rsidRPr="007E683C">
              <w:rPr>
                <w:rFonts w:ascii="Times New Roman" w:hAnsi="Times New Roman" w:cs="Times New Roman"/>
                <w:sz w:val="24"/>
                <w:szCs w:val="24"/>
              </w:rPr>
              <w:t xml:space="preserve"> </w:t>
            </w:r>
          </w:p>
        </w:tc>
        <w:tc>
          <w:tcPr>
            <w:tcW w:w="6095" w:type="dxa"/>
          </w:tcPr>
          <w:p w14:paraId="1CACD13F" w14:textId="309A3C29" w:rsidR="00EB4DD3" w:rsidRDefault="00EB4DD3" w:rsidP="00EB4DD3">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Neatsižvelgta. </w:t>
            </w:r>
          </w:p>
          <w:p w14:paraId="60979E7B" w14:textId="2CF0ED74" w:rsidR="00D75536" w:rsidRDefault="004C779A" w:rsidP="00EB4DD3">
            <w:pPr>
              <w:jc w:val="both"/>
              <w:rPr>
                <w:rFonts w:ascii="Times New Roman" w:hAnsi="Times New Roman" w:cs="Times New Roman"/>
                <w:b/>
                <w:bCs/>
                <w:sz w:val="24"/>
                <w:szCs w:val="24"/>
              </w:rPr>
            </w:pPr>
            <w:r w:rsidRPr="004C779A">
              <w:rPr>
                <w:rFonts w:ascii="Times New Roman" w:hAnsi="Times New Roman" w:cs="Times New Roman"/>
                <w:sz w:val="24"/>
                <w:szCs w:val="24"/>
              </w:rPr>
              <w:t>Žr. ankstesnį komentarą dėl įsigaliojimo datos.</w:t>
            </w:r>
          </w:p>
        </w:tc>
      </w:tr>
      <w:tr w:rsidR="00D75536" w14:paraId="0266EBDF" w14:textId="77777777" w:rsidTr="00384DA6">
        <w:tc>
          <w:tcPr>
            <w:tcW w:w="2689" w:type="dxa"/>
          </w:tcPr>
          <w:p w14:paraId="347F2D2F" w14:textId="6E14FA45" w:rsidR="00FC49EE" w:rsidRPr="0081601D" w:rsidRDefault="00B716E5" w:rsidP="0081601D">
            <w:pPr>
              <w:jc w:val="center"/>
              <w:rPr>
                <w:rFonts w:ascii="Times New Roman" w:hAnsi="Times New Roman" w:cs="Times New Roman"/>
                <w:sz w:val="24"/>
                <w:szCs w:val="24"/>
              </w:rPr>
            </w:pPr>
            <w:r w:rsidRPr="0081601D">
              <w:rPr>
                <w:rFonts w:ascii="Times New Roman" w:hAnsi="Times New Roman" w:cs="Times New Roman"/>
                <w:sz w:val="24"/>
                <w:szCs w:val="24"/>
              </w:rPr>
              <w:lastRenderedPageBreak/>
              <w:t>Valstybinės mokesčių inspekcijos</w:t>
            </w:r>
            <w:r w:rsidR="00FC49EE" w:rsidRPr="0081601D">
              <w:rPr>
                <w:rFonts w:ascii="Times New Roman" w:hAnsi="Times New Roman" w:cs="Times New Roman"/>
                <w:sz w:val="24"/>
                <w:szCs w:val="24"/>
              </w:rPr>
              <w:t xml:space="preserve"> prie Lietuvos Respublikos finansų ministerijos</w:t>
            </w:r>
          </w:p>
          <w:p w14:paraId="35B5875A" w14:textId="49597C8F" w:rsidR="00FC49EE" w:rsidRPr="0081601D" w:rsidRDefault="0081601D" w:rsidP="0081601D">
            <w:pPr>
              <w:jc w:val="center"/>
              <w:rPr>
                <w:rFonts w:ascii="Times New Roman" w:hAnsi="Times New Roman" w:cs="Times New Roman"/>
                <w:sz w:val="24"/>
                <w:szCs w:val="24"/>
              </w:rPr>
            </w:pPr>
            <w:r w:rsidRPr="0081601D">
              <w:rPr>
                <w:rFonts w:ascii="Times New Roman" w:eastAsia="Times New Roman" w:hAnsi="Times New Roman" w:cs="Times New Roman"/>
                <w:sz w:val="24"/>
                <w:szCs w:val="24"/>
                <w:lang w:eastAsia="lt-LT"/>
              </w:rPr>
              <w:t>2021 m. birželio 3 d.</w:t>
            </w:r>
          </w:p>
          <w:p w14:paraId="08BFC242" w14:textId="35D20C6C" w:rsidR="00D75536" w:rsidRDefault="0081601D" w:rsidP="0081601D">
            <w:pPr>
              <w:jc w:val="center"/>
              <w:rPr>
                <w:rFonts w:ascii="Times New Roman" w:hAnsi="Times New Roman" w:cs="Times New Roman"/>
                <w:b/>
                <w:bCs/>
                <w:sz w:val="24"/>
                <w:szCs w:val="24"/>
              </w:rPr>
            </w:pPr>
            <w:r w:rsidRPr="0081601D">
              <w:rPr>
                <w:rFonts w:ascii="Times New Roman" w:hAnsi="Times New Roman" w:cs="Times New Roman"/>
                <w:sz w:val="24"/>
                <w:szCs w:val="24"/>
              </w:rPr>
              <w:t>i</w:t>
            </w:r>
            <w:r w:rsidR="00B716E5" w:rsidRPr="0081601D">
              <w:rPr>
                <w:rFonts w:ascii="Times New Roman" w:hAnsi="Times New Roman" w:cs="Times New Roman"/>
                <w:sz w:val="24"/>
                <w:szCs w:val="24"/>
              </w:rPr>
              <w:t>švada</w:t>
            </w:r>
            <w:r w:rsidR="00FC49EE" w:rsidRPr="0081601D">
              <w:rPr>
                <w:rFonts w:ascii="Times New Roman" w:hAnsi="Times New Roman" w:cs="Times New Roman"/>
                <w:sz w:val="24"/>
                <w:szCs w:val="24"/>
              </w:rPr>
              <w:t xml:space="preserve"> Nr. </w:t>
            </w:r>
            <w:r w:rsidRPr="0081601D">
              <w:rPr>
                <w:rFonts w:ascii="Times New Roman" w:eastAsia="Times New Roman" w:hAnsi="Times New Roman" w:cs="Times New Roman"/>
                <w:sz w:val="24"/>
                <w:szCs w:val="24"/>
                <w:lang w:eastAsia="lt-LT"/>
              </w:rPr>
              <w:t>R-2595</w:t>
            </w:r>
          </w:p>
        </w:tc>
        <w:tc>
          <w:tcPr>
            <w:tcW w:w="5528" w:type="dxa"/>
          </w:tcPr>
          <w:p w14:paraId="13FD467C" w14:textId="77777777" w:rsidR="00B716E5" w:rsidRPr="007E683C" w:rsidRDefault="00B716E5" w:rsidP="007E683C">
            <w:pPr>
              <w:jc w:val="both"/>
              <w:rPr>
                <w:rFonts w:ascii="Times New Roman" w:hAnsi="Times New Roman" w:cs="Times New Roman"/>
                <w:sz w:val="24"/>
                <w:szCs w:val="24"/>
              </w:rPr>
            </w:pPr>
            <w:r w:rsidRPr="007E683C">
              <w:rPr>
                <w:rFonts w:ascii="Times New Roman" w:hAnsi="Times New Roman" w:cs="Times New Roman"/>
                <w:sz w:val="24"/>
                <w:szCs w:val="24"/>
              </w:rPr>
              <w:t xml:space="preserve">Nutarimo projekto 5 punkte nurodoma „Nustatyti, kad viešojo administravimo subjektai, kurie privalo siųsti ir gauti oficialius elektroninius dokumentus per Nacionalinę elektroninių siuntų pristatymo, naudojant pašto tinklą, informacinę sistemą pagal Lietuvos Respublikos viešojo administravimo įstatymą, elektroninėmis priemonėmis turi sudaryti ar atnaujinti elektroninio pristatymo paslaugų teikimo Nacionalinės elektroninių siuntų pristatymo, naudojant pašto tinklą, informacinės sistemos priemonėmis sutartis su VĮ Registrų centru iki 2021 m. birželio 30 d.“ Minėtoje nuostatoje įtvirtintas terminas iki kurio viešojo administravimo subjektai turi sudaryti ar atnaujinti elektroninio pristatymo paslaugų teikimo per Nacionalinės elektroninių siuntų pristatymo, naudojant pašto tinklą, informacinės sistemos </w:t>
            </w:r>
            <w:r w:rsidRPr="007E683C">
              <w:rPr>
                <w:rFonts w:ascii="Times New Roman" w:hAnsi="Times New Roman" w:cs="Times New Roman"/>
                <w:color w:val="000000"/>
                <w:sz w:val="24"/>
                <w:szCs w:val="24"/>
              </w:rPr>
              <w:t xml:space="preserve">(toliau — E. siuntų pristatymo sistema) </w:t>
            </w:r>
            <w:r w:rsidRPr="007E683C">
              <w:rPr>
                <w:rFonts w:ascii="Times New Roman" w:hAnsi="Times New Roman" w:cs="Times New Roman"/>
                <w:sz w:val="24"/>
                <w:szCs w:val="24"/>
              </w:rPr>
              <w:t xml:space="preserve">priemonėmis sutartis su VĮ Registrų centru, atrinktu Lietuvos Respublikos viešųjų </w:t>
            </w:r>
            <w:r w:rsidRPr="007E683C">
              <w:rPr>
                <w:rFonts w:ascii="Times New Roman" w:hAnsi="Times New Roman" w:cs="Times New Roman"/>
                <w:sz w:val="24"/>
                <w:szCs w:val="24"/>
              </w:rPr>
              <w:lastRenderedPageBreak/>
              <w:t xml:space="preserve">pirkimų įstatymo nustatyta tvarka, tačiau nėra numatyta, kokiai trukmei viešojo administravimo subjektai turi sudaryti šias sutartis su VĮ Registrų centru, kuris </w:t>
            </w:r>
            <w:r w:rsidRPr="00606DAF">
              <w:rPr>
                <w:rFonts w:ascii="Times New Roman" w:hAnsi="Times New Roman" w:cs="Times New Roman"/>
                <w:sz w:val="24"/>
                <w:szCs w:val="24"/>
              </w:rPr>
              <w:t xml:space="preserve">elektroninio pristatymo paslaugą per </w:t>
            </w:r>
            <w:r w:rsidRPr="00606DAF">
              <w:rPr>
                <w:rFonts w:ascii="Times New Roman" w:hAnsi="Times New Roman" w:cs="Times New Roman"/>
                <w:color w:val="000000"/>
                <w:sz w:val="24"/>
                <w:szCs w:val="24"/>
              </w:rPr>
              <w:t>E. siuntų pristatymo sistemą teiks</w:t>
            </w:r>
            <w:r w:rsidRPr="00606DAF">
              <w:rPr>
                <w:rFonts w:ascii="Times New Roman" w:hAnsi="Times New Roman" w:cs="Times New Roman"/>
                <w:sz w:val="24"/>
                <w:szCs w:val="24"/>
              </w:rPr>
              <w:t xml:space="preserve"> viešojo pirkimo sutartyje nustatytą terminą. Tai reiškia, kad pasikeitus šios paslaugos teikėjui (tvarkytojui) viešojo administravimo subjektai turės nuolat keisti sutartis dėl </w:t>
            </w:r>
            <w:r w:rsidRPr="00606DAF">
              <w:rPr>
                <w:rFonts w:ascii="Times New Roman" w:hAnsi="Times New Roman" w:cs="Times New Roman"/>
                <w:color w:val="000000"/>
                <w:sz w:val="24"/>
                <w:szCs w:val="24"/>
              </w:rPr>
              <w:t>E. siuntų pristatymo sistemos</w:t>
            </w:r>
            <w:r w:rsidRPr="00606DAF">
              <w:rPr>
                <w:rFonts w:ascii="Times New Roman" w:hAnsi="Times New Roman" w:cs="Times New Roman"/>
                <w:sz w:val="24"/>
                <w:szCs w:val="24"/>
              </w:rPr>
              <w:t xml:space="preserve"> naudojimo. Pažymėtina</w:t>
            </w:r>
            <w:r w:rsidRPr="007E683C">
              <w:rPr>
                <w:rFonts w:ascii="Times New Roman" w:hAnsi="Times New Roman" w:cs="Times New Roman"/>
                <w:sz w:val="24"/>
                <w:szCs w:val="24"/>
              </w:rPr>
              <w:t xml:space="preserve"> ir tai, kad nėra nustatyta ankstesnių sutarčių galiojimo pabaiga su esamu operatoriumi. </w:t>
            </w:r>
          </w:p>
          <w:p w14:paraId="3F8C2562" w14:textId="1E658024" w:rsidR="00D75536" w:rsidRPr="007E683C" w:rsidRDefault="00B716E5" w:rsidP="007E683C">
            <w:pPr>
              <w:jc w:val="both"/>
              <w:rPr>
                <w:rFonts w:ascii="Times New Roman" w:hAnsi="Times New Roman" w:cs="Times New Roman"/>
                <w:sz w:val="24"/>
                <w:szCs w:val="24"/>
              </w:rPr>
            </w:pPr>
            <w:r w:rsidRPr="007E683C">
              <w:rPr>
                <w:rFonts w:ascii="Times New Roman" w:hAnsi="Times New Roman" w:cs="Times New Roman"/>
                <w:sz w:val="24"/>
                <w:szCs w:val="24"/>
              </w:rPr>
              <w:t xml:space="preserve">Atsižvelgdami į tai, kad Valstybinė mokesčių inspekcija (toliau — VMI) </w:t>
            </w:r>
            <w:r w:rsidRPr="00606DAF">
              <w:rPr>
                <w:rFonts w:ascii="Times New Roman" w:hAnsi="Times New Roman" w:cs="Times New Roman"/>
                <w:sz w:val="24"/>
                <w:szCs w:val="24"/>
              </w:rPr>
              <w:t xml:space="preserve">per metus sugeneruoja apie 3 milijonus dokumentų (per 2020 m. 2957687 dokumentai) bei į tai, kad su </w:t>
            </w:r>
            <w:r w:rsidRPr="00606DAF">
              <w:rPr>
                <w:rFonts w:ascii="Times New Roman" w:eastAsia="Courier New" w:hAnsi="Times New Roman" w:cs="Times New Roman"/>
                <w:sz w:val="24"/>
                <w:szCs w:val="24"/>
              </w:rPr>
              <w:t>Valstybinės mokesčių inspekcijos darbo organizavimo ir dokumentų valdymo informacine sistema (toliau — DODVS)</w:t>
            </w:r>
            <w:r w:rsidRPr="00606DAF">
              <w:rPr>
                <w:rFonts w:ascii="Times New Roman" w:hAnsi="Times New Roman" w:cs="Times New Roman"/>
                <w:sz w:val="24"/>
                <w:szCs w:val="24"/>
              </w:rPr>
              <w:t xml:space="preserve"> integruojasi dauguma VMI informacinių sistemų, VMI neplanuojama įtraukti į naujai kuriamos Dokumentų valdymo bendrosios informacinės sistemos naudotojų gretas, kurioje įstaigos turės galimybę keistis dokumentais naudojantis </w:t>
            </w:r>
            <w:r w:rsidRPr="00606DAF">
              <w:rPr>
                <w:rFonts w:ascii="Times New Roman" w:hAnsi="Times New Roman" w:cs="Times New Roman"/>
                <w:color w:val="000000"/>
                <w:sz w:val="24"/>
                <w:szCs w:val="24"/>
              </w:rPr>
              <w:t>šios sistemos</w:t>
            </w:r>
            <w:r w:rsidRPr="00606DAF">
              <w:rPr>
                <w:rFonts w:ascii="Times New Roman" w:hAnsi="Times New Roman" w:cs="Times New Roman"/>
                <w:sz w:val="24"/>
                <w:szCs w:val="24"/>
              </w:rPr>
              <w:t xml:space="preserve"> galimybėmis, t. y. ne per </w:t>
            </w:r>
            <w:r w:rsidRPr="00606DAF">
              <w:rPr>
                <w:rFonts w:ascii="Times New Roman" w:hAnsi="Times New Roman" w:cs="Times New Roman"/>
                <w:color w:val="000000"/>
                <w:sz w:val="24"/>
                <w:szCs w:val="24"/>
              </w:rPr>
              <w:t>E. siuntų pristatymo sistemą</w:t>
            </w:r>
            <w:r w:rsidRPr="00606DAF">
              <w:rPr>
                <w:rFonts w:ascii="Times New Roman" w:hAnsi="Times New Roman" w:cs="Times New Roman"/>
                <w:sz w:val="24"/>
                <w:szCs w:val="24"/>
              </w:rPr>
              <w:t xml:space="preserve">. Todėl manome, kad VMI, kuri tokiu atveju atsiduria nelygiavertėje padėtyje, lyginant su kitomis įstaigomis, galėsiančiomis naudotis Dokumentų valdymo bendrąja informacine sistema, turi būti taikoma išimtis dėl per E. siuntų pristatymo sistemą siunčiamų dokumentų </w:t>
            </w:r>
            <w:r w:rsidRPr="00606DAF">
              <w:rPr>
                <w:rFonts w:ascii="Times New Roman" w:hAnsi="Times New Roman" w:cs="Times New Roman"/>
                <w:sz w:val="24"/>
                <w:szCs w:val="24"/>
              </w:rPr>
              <w:lastRenderedPageBreak/>
              <w:t xml:space="preserve">apmokestinimo. Taip pat manome, kad kiekvienos elektroninės siuntos apmokestinimas būtų didelė ir nepagrįsta našta tiek paslaugos tiekėjui, tiek ir paslaugos gavėjui, todėl siūlome įvesti fiksuotus (metinius ar mėnesinius) įkainius. Toks </w:t>
            </w:r>
            <w:r w:rsidRPr="00606DAF">
              <w:rPr>
                <w:rFonts w:ascii="Times New Roman" w:hAnsi="Times New Roman" w:cs="Times New Roman"/>
                <w:color w:val="000000"/>
                <w:sz w:val="24"/>
                <w:szCs w:val="24"/>
              </w:rPr>
              <w:t xml:space="preserve">E. siuntų pristatymo sistemos priežiūros įkainių fiksavimas būtų naudingas </w:t>
            </w:r>
            <w:r w:rsidRPr="00606DAF">
              <w:rPr>
                <w:rFonts w:ascii="Times New Roman" w:hAnsi="Times New Roman" w:cs="Times New Roman"/>
                <w:sz w:val="24"/>
                <w:szCs w:val="24"/>
              </w:rPr>
              <w:t xml:space="preserve">tiek elektronines siuntas siunčiančiai įstaigai, tiek ir </w:t>
            </w:r>
            <w:r w:rsidRPr="00606DAF">
              <w:rPr>
                <w:rFonts w:ascii="Times New Roman" w:hAnsi="Times New Roman" w:cs="Times New Roman"/>
                <w:color w:val="000000"/>
                <w:sz w:val="24"/>
                <w:szCs w:val="24"/>
              </w:rPr>
              <w:t>E. siuntų pristatymo</w:t>
            </w:r>
            <w:r w:rsidRPr="00606DAF">
              <w:rPr>
                <w:rFonts w:ascii="Times New Roman" w:hAnsi="Times New Roman" w:cs="Times New Roman"/>
                <w:sz w:val="24"/>
                <w:szCs w:val="24"/>
              </w:rPr>
              <w:t xml:space="preserve"> sistemą prižiūrinčiai institucijai, nes sumažėtų administraciniai kaštai siuntų apskaitai vykdyti.</w:t>
            </w:r>
            <w:r w:rsidRPr="007E683C">
              <w:rPr>
                <w:rFonts w:ascii="Times New Roman" w:hAnsi="Times New Roman" w:cs="Times New Roman"/>
                <w:color w:val="000000"/>
                <w:sz w:val="24"/>
                <w:szCs w:val="24"/>
              </w:rPr>
              <w:t xml:space="preserve"> </w:t>
            </w:r>
          </w:p>
        </w:tc>
        <w:tc>
          <w:tcPr>
            <w:tcW w:w="6095" w:type="dxa"/>
          </w:tcPr>
          <w:p w14:paraId="67A18780" w14:textId="4F7A3DCC" w:rsidR="00EB4DD3" w:rsidRDefault="00EB4DD3" w:rsidP="00CF0A51">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Neatsižvelgta. </w:t>
            </w:r>
          </w:p>
          <w:p w14:paraId="692593F8" w14:textId="0466FCC2" w:rsidR="00D35844" w:rsidRDefault="00606DAF" w:rsidP="00FE38A7">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Žr. ankstesnį komentarą dėl fiksuoto mėnesinio įkainio.</w:t>
            </w:r>
          </w:p>
          <w:p w14:paraId="7DFB602F" w14:textId="2B9BD585" w:rsidR="00606DAF" w:rsidRDefault="00606DAF" w:rsidP="00FE38A7">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Sutarties keitimas bus vykdomas elektroninėmis priemonėmis pačioje E. pristatymo sistemoje (tiesiog reikės sutikti su naujomis sąlygomis), todėl administracinė našta nebus didelė.</w:t>
            </w:r>
          </w:p>
          <w:p w14:paraId="145B0B56" w14:textId="3FF2CA97" w:rsidR="00606DAF" w:rsidRDefault="00606DAF" w:rsidP="00FE38A7">
            <w:pPr>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Pastaba dėl </w:t>
            </w:r>
            <w:r w:rsidRPr="007E683C">
              <w:rPr>
                <w:rFonts w:ascii="Times New Roman" w:hAnsi="Times New Roman" w:cs="Times New Roman"/>
                <w:sz w:val="24"/>
                <w:szCs w:val="24"/>
              </w:rPr>
              <w:t xml:space="preserve">kuriamos </w:t>
            </w:r>
            <w:r w:rsidR="00D01426" w:rsidRPr="007E683C">
              <w:rPr>
                <w:rFonts w:ascii="Times New Roman" w:hAnsi="Times New Roman" w:cs="Times New Roman"/>
                <w:sz w:val="24"/>
                <w:szCs w:val="24"/>
              </w:rPr>
              <w:t>nauj</w:t>
            </w:r>
            <w:r w:rsidR="00D01426">
              <w:rPr>
                <w:rFonts w:ascii="Times New Roman" w:hAnsi="Times New Roman" w:cs="Times New Roman"/>
                <w:sz w:val="24"/>
                <w:szCs w:val="24"/>
              </w:rPr>
              <w:t>os</w:t>
            </w:r>
            <w:r w:rsidR="00D01426" w:rsidRPr="007E683C">
              <w:rPr>
                <w:rFonts w:ascii="Times New Roman" w:hAnsi="Times New Roman" w:cs="Times New Roman"/>
                <w:sz w:val="24"/>
                <w:szCs w:val="24"/>
              </w:rPr>
              <w:t xml:space="preserve"> </w:t>
            </w:r>
            <w:r w:rsidRPr="007E683C">
              <w:rPr>
                <w:rFonts w:ascii="Times New Roman" w:hAnsi="Times New Roman" w:cs="Times New Roman"/>
                <w:sz w:val="24"/>
                <w:szCs w:val="24"/>
              </w:rPr>
              <w:t>Dokumentų valdymo bendrosios informacinės sistemos</w:t>
            </w:r>
            <w:r>
              <w:rPr>
                <w:rFonts w:ascii="Times New Roman" w:hAnsi="Times New Roman" w:cs="Times New Roman"/>
                <w:sz w:val="24"/>
                <w:szCs w:val="24"/>
              </w:rPr>
              <w:t xml:space="preserve"> nėra susijusi su teikiamu Nutarimo projektu.</w:t>
            </w:r>
          </w:p>
          <w:p w14:paraId="7E82FE69" w14:textId="16F2514C" w:rsidR="00B95B44" w:rsidRDefault="00B95B44" w:rsidP="00FE38A7">
            <w:pPr>
              <w:jc w:val="both"/>
              <w:rPr>
                <w:rFonts w:ascii="Times New Roman" w:hAnsi="Times New Roman" w:cs="Times New Roman"/>
                <w:b/>
                <w:bCs/>
                <w:sz w:val="24"/>
                <w:szCs w:val="24"/>
              </w:rPr>
            </w:pPr>
          </w:p>
        </w:tc>
      </w:tr>
      <w:tr w:rsidR="00A5738E" w14:paraId="7B059494" w14:textId="77777777" w:rsidTr="00B11DC9">
        <w:trPr>
          <w:trHeight w:val="2133"/>
        </w:trPr>
        <w:tc>
          <w:tcPr>
            <w:tcW w:w="2689" w:type="dxa"/>
            <w:vMerge w:val="restart"/>
          </w:tcPr>
          <w:p w14:paraId="1F7206C6" w14:textId="43680F34" w:rsidR="00A5738E" w:rsidRPr="008208D7" w:rsidRDefault="00A5738E" w:rsidP="008208D7">
            <w:pPr>
              <w:jc w:val="center"/>
              <w:rPr>
                <w:rFonts w:ascii="Times New Roman" w:hAnsi="Times New Roman" w:cs="Times New Roman"/>
                <w:sz w:val="24"/>
                <w:szCs w:val="24"/>
              </w:rPr>
            </w:pPr>
            <w:r w:rsidRPr="008208D7">
              <w:rPr>
                <w:rFonts w:ascii="Times New Roman" w:hAnsi="Times New Roman" w:cs="Times New Roman"/>
                <w:sz w:val="24"/>
                <w:szCs w:val="24"/>
              </w:rPr>
              <w:lastRenderedPageBreak/>
              <w:t>Valstybinės socialinio draudimo fondo valdybos prie Socialinės apsaugos ir darbo ministerijos</w:t>
            </w:r>
          </w:p>
          <w:p w14:paraId="206C73F8" w14:textId="171D8E32" w:rsidR="00A5738E" w:rsidRPr="008208D7" w:rsidRDefault="00A5738E" w:rsidP="008208D7">
            <w:pPr>
              <w:jc w:val="center"/>
              <w:rPr>
                <w:rFonts w:ascii="Times New Roman" w:hAnsi="Times New Roman" w:cs="Times New Roman"/>
                <w:sz w:val="24"/>
                <w:szCs w:val="24"/>
              </w:rPr>
            </w:pPr>
            <w:r w:rsidRPr="008208D7">
              <w:rPr>
                <w:rFonts w:ascii="Times New Roman" w:eastAsia="Times New Roman" w:hAnsi="Times New Roman" w:cs="Times New Roman"/>
                <w:sz w:val="24"/>
                <w:szCs w:val="24"/>
                <w:lang w:eastAsia="lt-LT"/>
              </w:rPr>
              <w:t>2021 m. gegužės 28 d.</w:t>
            </w:r>
          </w:p>
          <w:p w14:paraId="321BD97E" w14:textId="77777777" w:rsidR="00A5738E" w:rsidRDefault="00A5738E" w:rsidP="005E5192">
            <w:pPr>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iš</w:t>
            </w:r>
            <w:r w:rsidRPr="008208D7">
              <w:rPr>
                <w:rFonts w:ascii="Times New Roman" w:hAnsi="Times New Roman" w:cs="Times New Roman"/>
                <w:sz w:val="24"/>
                <w:szCs w:val="24"/>
              </w:rPr>
              <w:t>vada Nr.</w:t>
            </w:r>
            <w:r>
              <w:rPr>
                <w:rFonts w:ascii="Times New Roman" w:hAnsi="Times New Roman" w:cs="Times New Roman"/>
                <w:sz w:val="24"/>
                <w:szCs w:val="24"/>
              </w:rPr>
              <w:t xml:space="preserve"> </w:t>
            </w:r>
            <w:r w:rsidRPr="008208D7">
              <w:rPr>
                <w:rFonts w:ascii="Times New Roman" w:eastAsia="Times New Roman" w:hAnsi="Times New Roman" w:cs="Times New Roman"/>
                <w:sz w:val="24"/>
                <w:szCs w:val="24"/>
                <w:lang w:eastAsia="lt-LT"/>
              </w:rPr>
              <w:t>(14.5E) I-3727</w:t>
            </w:r>
          </w:p>
          <w:p w14:paraId="79C4A59A" w14:textId="77777777" w:rsidR="00A5738E" w:rsidRDefault="00A5738E" w:rsidP="005E5192">
            <w:pPr>
              <w:jc w:val="center"/>
              <w:rPr>
                <w:rFonts w:ascii="Times New Roman" w:eastAsia="Times New Roman" w:hAnsi="Times New Roman" w:cs="Times New Roman"/>
                <w:sz w:val="24"/>
                <w:szCs w:val="24"/>
                <w:lang w:eastAsia="lt-LT"/>
              </w:rPr>
            </w:pPr>
          </w:p>
          <w:p w14:paraId="32FDFB5A" w14:textId="77777777" w:rsidR="00A5738E" w:rsidRDefault="00A5738E" w:rsidP="005E5192">
            <w:pPr>
              <w:jc w:val="center"/>
              <w:rPr>
                <w:rFonts w:ascii="Times New Roman" w:eastAsia="Times New Roman" w:hAnsi="Times New Roman" w:cs="Times New Roman"/>
                <w:sz w:val="24"/>
                <w:szCs w:val="24"/>
                <w:lang w:eastAsia="lt-LT"/>
              </w:rPr>
            </w:pPr>
          </w:p>
          <w:p w14:paraId="29B77268" w14:textId="77777777" w:rsidR="00A5738E" w:rsidRDefault="00A5738E" w:rsidP="005E5192">
            <w:pPr>
              <w:jc w:val="center"/>
              <w:rPr>
                <w:rFonts w:ascii="Times New Roman" w:eastAsia="Times New Roman" w:hAnsi="Times New Roman" w:cs="Times New Roman"/>
                <w:sz w:val="24"/>
                <w:szCs w:val="24"/>
                <w:lang w:eastAsia="lt-LT"/>
              </w:rPr>
            </w:pPr>
          </w:p>
          <w:p w14:paraId="6671109E" w14:textId="77777777" w:rsidR="00A5738E" w:rsidRDefault="00A5738E" w:rsidP="005E5192">
            <w:pPr>
              <w:jc w:val="center"/>
              <w:rPr>
                <w:rFonts w:ascii="Times New Roman" w:eastAsia="Times New Roman" w:hAnsi="Times New Roman" w:cs="Times New Roman"/>
                <w:sz w:val="24"/>
                <w:szCs w:val="24"/>
                <w:lang w:eastAsia="lt-LT"/>
              </w:rPr>
            </w:pPr>
          </w:p>
          <w:p w14:paraId="40BA4E9E" w14:textId="77777777" w:rsidR="00A5738E" w:rsidRDefault="00A5738E" w:rsidP="005E5192">
            <w:pPr>
              <w:jc w:val="center"/>
              <w:rPr>
                <w:rFonts w:ascii="Times New Roman" w:eastAsia="Times New Roman" w:hAnsi="Times New Roman" w:cs="Times New Roman"/>
                <w:sz w:val="24"/>
                <w:szCs w:val="24"/>
                <w:lang w:eastAsia="lt-LT"/>
              </w:rPr>
            </w:pPr>
          </w:p>
          <w:p w14:paraId="7330FF9B" w14:textId="77777777" w:rsidR="00A5738E" w:rsidRDefault="00A5738E" w:rsidP="005E5192">
            <w:pPr>
              <w:jc w:val="center"/>
              <w:rPr>
                <w:rFonts w:ascii="Times New Roman" w:eastAsia="Times New Roman" w:hAnsi="Times New Roman" w:cs="Times New Roman"/>
                <w:sz w:val="24"/>
                <w:szCs w:val="24"/>
                <w:lang w:eastAsia="lt-LT"/>
              </w:rPr>
            </w:pPr>
          </w:p>
          <w:p w14:paraId="348454A7" w14:textId="77777777" w:rsidR="00A5738E" w:rsidRDefault="00A5738E" w:rsidP="005E5192">
            <w:pPr>
              <w:jc w:val="center"/>
              <w:rPr>
                <w:rFonts w:ascii="Times New Roman" w:eastAsia="Times New Roman" w:hAnsi="Times New Roman" w:cs="Times New Roman"/>
                <w:sz w:val="24"/>
                <w:szCs w:val="24"/>
                <w:lang w:eastAsia="lt-LT"/>
              </w:rPr>
            </w:pPr>
          </w:p>
          <w:p w14:paraId="2D666AEE" w14:textId="77777777" w:rsidR="00A5738E" w:rsidRDefault="00A5738E" w:rsidP="005E5192">
            <w:pPr>
              <w:jc w:val="center"/>
              <w:rPr>
                <w:rFonts w:ascii="Times New Roman" w:eastAsia="Times New Roman" w:hAnsi="Times New Roman" w:cs="Times New Roman"/>
                <w:sz w:val="24"/>
                <w:szCs w:val="24"/>
                <w:lang w:eastAsia="lt-LT"/>
              </w:rPr>
            </w:pPr>
          </w:p>
          <w:p w14:paraId="0668F03E" w14:textId="77777777" w:rsidR="00A5738E" w:rsidRDefault="00A5738E" w:rsidP="005E5192">
            <w:pPr>
              <w:jc w:val="center"/>
              <w:rPr>
                <w:rFonts w:ascii="Times New Roman" w:eastAsia="Times New Roman" w:hAnsi="Times New Roman" w:cs="Times New Roman"/>
                <w:sz w:val="24"/>
                <w:szCs w:val="24"/>
                <w:lang w:eastAsia="lt-LT"/>
              </w:rPr>
            </w:pPr>
          </w:p>
          <w:p w14:paraId="4A0188C3" w14:textId="77777777" w:rsidR="00A5738E" w:rsidRDefault="00A5738E" w:rsidP="005E5192">
            <w:pPr>
              <w:jc w:val="center"/>
              <w:rPr>
                <w:rFonts w:ascii="Times New Roman" w:eastAsia="Times New Roman" w:hAnsi="Times New Roman" w:cs="Times New Roman"/>
                <w:sz w:val="24"/>
                <w:szCs w:val="24"/>
                <w:lang w:eastAsia="lt-LT"/>
              </w:rPr>
            </w:pPr>
          </w:p>
          <w:p w14:paraId="6E861910" w14:textId="77777777" w:rsidR="00A5738E" w:rsidRDefault="00A5738E" w:rsidP="005E5192">
            <w:pPr>
              <w:jc w:val="center"/>
              <w:rPr>
                <w:rFonts w:ascii="Times New Roman" w:eastAsia="Times New Roman" w:hAnsi="Times New Roman" w:cs="Times New Roman"/>
                <w:sz w:val="24"/>
                <w:szCs w:val="24"/>
                <w:lang w:eastAsia="lt-LT"/>
              </w:rPr>
            </w:pPr>
          </w:p>
          <w:p w14:paraId="2468FE28" w14:textId="77777777" w:rsidR="00A5738E" w:rsidRDefault="00A5738E" w:rsidP="005E5192">
            <w:pPr>
              <w:jc w:val="center"/>
              <w:rPr>
                <w:rFonts w:ascii="Times New Roman" w:eastAsia="Times New Roman" w:hAnsi="Times New Roman" w:cs="Times New Roman"/>
                <w:sz w:val="24"/>
                <w:szCs w:val="24"/>
                <w:lang w:eastAsia="lt-LT"/>
              </w:rPr>
            </w:pPr>
          </w:p>
          <w:p w14:paraId="536A1433" w14:textId="77777777" w:rsidR="00A5738E" w:rsidRDefault="00A5738E" w:rsidP="005E5192">
            <w:pPr>
              <w:jc w:val="center"/>
              <w:rPr>
                <w:rFonts w:ascii="Times New Roman" w:eastAsia="Times New Roman" w:hAnsi="Times New Roman" w:cs="Times New Roman"/>
                <w:sz w:val="24"/>
                <w:szCs w:val="24"/>
                <w:lang w:eastAsia="lt-LT"/>
              </w:rPr>
            </w:pPr>
          </w:p>
          <w:p w14:paraId="383FD6F5" w14:textId="77777777" w:rsidR="00A5738E" w:rsidRDefault="00A5738E" w:rsidP="005E5192">
            <w:pPr>
              <w:jc w:val="center"/>
              <w:rPr>
                <w:rFonts w:ascii="Times New Roman" w:eastAsia="Times New Roman" w:hAnsi="Times New Roman" w:cs="Times New Roman"/>
                <w:sz w:val="24"/>
                <w:szCs w:val="24"/>
                <w:lang w:eastAsia="lt-LT"/>
              </w:rPr>
            </w:pPr>
          </w:p>
          <w:p w14:paraId="4C77C878" w14:textId="77777777" w:rsidR="00A5738E" w:rsidRDefault="00A5738E" w:rsidP="005E5192">
            <w:pPr>
              <w:jc w:val="center"/>
              <w:rPr>
                <w:rFonts w:ascii="Times New Roman" w:eastAsia="Times New Roman" w:hAnsi="Times New Roman" w:cs="Times New Roman"/>
                <w:sz w:val="24"/>
                <w:szCs w:val="24"/>
                <w:lang w:eastAsia="lt-LT"/>
              </w:rPr>
            </w:pPr>
          </w:p>
          <w:p w14:paraId="392FE22B" w14:textId="77777777" w:rsidR="00A5738E" w:rsidRDefault="00A5738E" w:rsidP="005E5192">
            <w:pPr>
              <w:jc w:val="center"/>
              <w:rPr>
                <w:rFonts w:ascii="Times New Roman" w:eastAsia="Times New Roman" w:hAnsi="Times New Roman" w:cs="Times New Roman"/>
                <w:sz w:val="24"/>
                <w:szCs w:val="24"/>
                <w:lang w:eastAsia="lt-LT"/>
              </w:rPr>
            </w:pPr>
          </w:p>
          <w:p w14:paraId="2E58DEA9" w14:textId="77777777" w:rsidR="00A5738E" w:rsidRDefault="00A5738E" w:rsidP="005E5192">
            <w:pPr>
              <w:jc w:val="center"/>
              <w:rPr>
                <w:rFonts w:ascii="Times New Roman" w:eastAsia="Times New Roman" w:hAnsi="Times New Roman" w:cs="Times New Roman"/>
                <w:sz w:val="24"/>
                <w:szCs w:val="24"/>
                <w:lang w:eastAsia="lt-LT"/>
              </w:rPr>
            </w:pPr>
          </w:p>
          <w:p w14:paraId="404F2482" w14:textId="77777777" w:rsidR="00A5738E" w:rsidRDefault="00A5738E" w:rsidP="005E5192">
            <w:pPr>
              <w:jc w:val="center"/>
              <w:rPr>
                <w:rFonts w:ascii="Times New Roman" w:eastAsia="Times New Roman" w:hAnsi="Times New Roman" w:cs="Times New Roman"/>
                <w:sz w:val="24"/>
                <w:szCs w:val="24"/>
                <w:lang w:eastAsia="lt-LT"/>
              </w:rPr>
            </w:pPr>
          </w:p>
          <w:p w14:paraId="0B76B397" w14:textId="77777777" w:rsidR="00A5738E" w:rsidRDefault="00A5738E" w:rsidP="005E5192">
            <w:pPr>
              <w:jc w:val="center"/>
              <w:rPr>
                <w:rFonts w:ascii="Times New Roman" w:eastAsia="Times New Roman" w:hAnsi="Times New Roman" w:cs="Times New Roman"/>
                <w:sz w:val="24"/>
                <w:szCs w:val="24"/>
                <w:lang w:eastAsia="lt-LT"/>
              </w:rPr>
            </w:pPr>
          </w:p>
          <w:p w14:paraId="668C88DB" w14:textId="77777777" w:rsidR="00A5738E" w:rsidRDefault="00A5738E" w:rsidP="005E5192">
            <w:pPr>
              <w:jc w:val="center"/>
              <w:rPr>
                <w:rFonts w:ascii="Times New Roman" w:eastAsia="Times New Roman" w:hAnsi="Times New Roman" w:cs="Times New Roman"/>
                <w:sz w:val="24"/>
                <w:szCs w:val="24"/>
                <w:lang w:eastAsia="lt-LT"/>
              </w:rPr>
            </w:pPr>
          </w:p>
          <w:p w14:paraId="036E8CB5" w14:textId="77777777" w:rsidR="00A5738E" w:rsidRDefault="00A5738E" w:rsidP="005E5192">
            <w:pPr>
              <w:jc w:val="center"/>
              <w:rPr>
                <w:rFonts w:ascii="Times New Roman" w:eastAsia="Times New Roman" w:hAnsi="Times New Roman" w:cs="Times New Roman"/>
                <w:sz w:val="24"/>
                <w:szCs w:val="24"/>
                <w:lang w:eastAsia="lt-LT"/>
              </w:rPr>
            </w:pPr>
          </w:p>
          <w:p w14:paraId="24B6BFBB" w14:textId="77777777" w:rsidR="00A5738E" w:rsidRDefault="00A5738E" w:rsidP="005E5192">
            <w:pPr>
              <w:jc w:val="center"/>
              <w:rPr>
                <w:rFonts w:ascii="Times New Roman" w:eastAsia="Times New Roman" w:hAnsi="Times New Roman" w:cs="Times New Roman"/>
                <w:sz w:val="24"/>
                <w:szCs w:val="24"/>
                <w:lang w:eastAsia="lt-LT"/>
              </w:rPr>
            </w:pPr>
          </w:p>
          <w:p w14:paraId="43D6FA13" w14:textId="77777777" w:rsidR="00A5738E" w:rsidRDefault="00A5738E" w:rsidP="005E5192">
            <w:pPr>
              <w:jc w:val="center"/>
              <w:rPr>
                <w:rFonts w:ascii="Times New Roman" w:eastAsia="Times New Roman" w:hAnsi="Times New Roman" w:cs="Times New Roman"/>
                <w:sz w:val="24"/>
                <w:szCs w:val="24"/>
                <w:lang w:eastAsia="lt-LT"/>
              </w:rPr>
            </w:pPr>
          </w:p>
          <w:p w14:paraId="45D0313F" w14:textId="77777777" w:rsidR="00A5738E" w:rsidRDefault="00A5738E" w:rsidP="005E5192">
            <w:pPr>
              <w:jc w:val="center"/>
              <w:rPr>
                <w:rFonts w:ascii="Times New Roman" w:eastAsia="Times New Roman" w:hAnsi="Times New Roman" w:cs="Times New Roman"/>
                <w:sz w:val="24"/>
                <w:szCs w:val="24"/>
                <w:lang w:eastAsia="lt-LT"/>
              </w:rPr>
            </w:pPr>
          </w:p>
          <w:p w14:paraId="53D2D866" w14:textId="77777777" w:rsidR="00A5738E" w:rsidRDefault="00A5738E" w:rsidP="005E5192">
            <w:pPr>
              <w:jc w:val="center"/>
              <w:rPr>
                <w:rFonts w:ascii="Times New Roman" w:eastAsia="Times New Roman" w:hAnsi="Times New Roman" w:cs="Times New Roman"/>
                <w:sz w:val="24"/>
                <w:szCs w:val="24"/>
                <w:lang w:eastAsia="lt-LT"/>
              </w:rPr>
            </w:pPr>
          </w:p>
          <w:p w14:paraId="43F58F2C" w14:textId="77777777" w:rsidR="00A5738E" w:rsidRDefault="00A5738E" w:rsidP="005E5192">
            <w:pPr>
              <w:jc w:val="center"/>
              <w:rPr>
                <w:rFonts w:ascii="Times New Roman" w:eastAsia="Times New Roman" w:hAnsi="Times New Roman" w:cs="Times New Roman"/>
                <w:sz w:val="24"/>
                <w:szCs w:val="24"/>
                <w:lang w:eastAsia="lt-LT"/>
              </w:rPr>
            </w:pPr>
          </w:p>
          <w:p w14:paraId="2CE3F2FF" w14:textId="77777777" w:rsidR="00A5738E" w:rsidRDefault="00A5738E" w:rsidP="005E5192">
            <w:pPr>
              <w:jc w:val="center"/>
              <w:rPr>
                <w:rFonts w:ascii="Times New Roman" w:eastAsia="Times New Roman" w:hAnsi="Times New Roman" w:cs="Times New Roman"/>
                <w:sz w:val="24"/>
                <w:szCs w:val="24"/>
                <w:lang w:eastAsia="lt-LT"/>
              </w:rPr>
            </w:pPr>
          </w:p>
          <w:p w14:paraId="255906E5" w14:textId="77777777" w:rsidR="00A5738E" w:rsidRDefault="00A5738E" w:rsidP="005E5192">
            <w:pPr>
              <w:jc w:val="center"/>
              <w:rPr>
                <w:rFonts w:ascii="Times New Roman" w:eastAsia="Times New Roman" w:hAnsi="Times New Roman" w:cs="Times New Roman"/>
                <w:sz w:val="24"/>
                <w:szCs w:val="24"/>
                <w:lang w:eastAsia="lt-LT"/>
              </w:rPr>
            </w:pPr>
          </w:p>
          <w:p w14:paraId="7E0F45CE" w14:textId="77777777" w:rsidR="00A5738E" w:rsidRDefault="00A5738E" w:rsidP="005E5192">
            <w:pPr>
              <w:jc w:val="center"/>
              <w:rPr>
                <w:rFonts w:ascii="Times New Roman" w:eastAsia="Times New Roman" w:hAnsi="Times New Roman" w:cs="Times New Roman"/>
                <w:sz w:val="24"/>
                <w:szCs w:val="24"/>
                <w:lang w:eastAsia="lt-LT"/>
              </w:rPr>
            </w:pPr>
          </w:p>
          <w:p w14:paraId="3674137C" w14:textId="77777777" w:rsidR="00A5738E" w:rsidRDefault="00A5738E" w:rsidP="005E5192">
            <w:pPr>
              <w:jc w:val="center"/>
              <w:rPr>
                <w:rFonts w:ascii="Times New Roman" w:eastAsia="Times New Roman" w:hAnsi="Times New Roman" w:cs="Times New Roman"/>
                <w:sz w:val="24"/>
                <w:szCs w:val="24"/>
                <w:lang w:eastAsia="lt-LT"/>
              </w:rPr>
            </w:pPr>
          </w:p>
          <w:p w14:paraId="414B494D" w14:textId="77777777" w:rsidR="00A5738E" w:rsidRDefault="00A5738E" w:rsidP="005E5192">
            <w:pPr>
              <w:jc w:val="center"/>
              <w:rPr>
                <w:rFonts w:ascii="Times New Roman" w:eastAsia="Times New Roman" w:hAnsi="Times New Roman" w:cs="Times New Roman"/>
                <w:sz w:val="24"/>
                <w:szCs w:val="24"/>
                <w:lang w:eastAsia="lt-LT"/>
              </w:rPr>
            </w:pPr>
          </w:p>
          <w:p w14:paraId="5ED2C6BA" w14:textId="77777777" w:rsidR="00A5738E" w:rsidRDefault="00A5738E" w:rsidP="005E5192">
            <w:pPr>
              <w:jc w:val="center"/>
              <w:rPr>
                <w:rFonts w:ascii="Times New Roman" w:eastAsia="Times New Roman" w:hAnsi="Times New Roman" w:cs="Times New Roman"/>
                <w:sz w:val="24"/>
                <w:szCs w:val="24"/>
                <w:lang w:eastAsia="lt-LT"/>
              </w:rPr>
            </w:pPr>
          </w:p>
          <w:p w14:paraId="52B23188" w14:textId="77777777" w:rsidR="00A5738E" w:rsidRDefault="00A5738E" w:rsidP="005E5192">
            <w:pPr>
              <w:jc w:val="center"/>
              <w:rPr>
                <w:rFonts w:ascii="Times New Roman" w:eastAsia="Times New Roman" w:hAnsi="Times New Roman" w:cs="Times New Roman"/>
                <w:sz w:val="24"/>
                <w:szCs w:val="24"/>
                <w:lang w:eastAsia="lt-LT"/>
              </w:rPr>
            </w:pPr>
          </w:p>
          <w:p w14:paraId="71A0F7CE" w14:textId="77777777" w:rsidR="00A5738E" w:rsidRDefault="00A5738E" w:rsidP="005E5192">
            <w:pPr>
              <w:jc w:val="center"/>
              <w:rPr>
                <w:rFonts w:ascii="Times New Roman" w:eastAsia="Times New Roman" w:hAnsi="Times New Roman" w:cs="Times New Roman"/>
                <w:sz w:val="24"/>
                <w:szCs w:val="24"/>
                <w:lang w:eastAsia="lt-LT"/>
              </w:rPr>
            </w:pPr>
          </w:p>
          <w:p w14:paraId="50740A62" w14:textId="77777777" w:rsidR="00A5738E" w:rsidRDefault="00A5738E" w:rsidP="005E5192">
            <w:pPr>
              <w:jc w:val="center"/>
              <w:rPr>
                <w:rFonts w:ascii="Times New Roman" w:eastAsia="Times New Roman" w:hAnsi="Times New Roman" w:cs="Times New Roman"/>
                <w:sz w:val="24"/>
                <w:szCs w:val="24"/>
                <w:lang w:eastAsia="lt-LT"/>
              </w:rPr>
            </w:pPr>
          </w:p>
          <w:p w14:paraId="5523948B" w14:textId="77777777" w:rsidR="00A5738E" w:rsidRDefault="00A5738E" w:rsidP="005E5192">
            <w:pPr>
              <w:jc w:val="center"/>
              <w:rPr>
                <w:rFonts w:ascii="Times New Roman" w:eastAsia="Times New Roman" w:hAnsi="Times New Roman" w:cs="Times New Roman"/>
                <w:sz w:val="24"/>
                <w:szCs w:val="24"/>
                <w:lang w:eastAsia="lt-LT"/>
              </w:rPr>
            </w:pPr>
          </w:p>
          <w:p w14:paraId="00FDEC2A" w14:textId="77777777" w:rsidR="00A5738E" w:rsidRDefault="00A5738E" w:rsidP="005E5192">
            <w:pPr>
              <w:jc w:val="center"/>
              <w:rPr>
                <w:rFonts w:ascii="Times New Roman" w:eastAsia="Times New Roman" w:hAnsi="Times New Roman" w:cs="Times New Roman"/>
                <w:sz w:val="24"/>
                <w:szCs w:val="24"/>
                <w:lang w:eastAsia="lt-LT"/>
              </w:rPr>
            </w:pPr>
          </w:p>
          <w:p w14:paraId="17BC14AF" w14:textId="77777777" w:rsidR="00A5738E" w:rsidRDefault="00A5738E" w:rsidP="005E5192">
            <w:pPr>
              <w:jc w:val="center"/>
              <w:rPr>
                <w:rFonts w:ascii="Times New Roman" w:eastAsia="Times New Roman" w:hAnsi="Times New Roman" w:cs="Times New Roman"/>
                <w:sz w:val="24"/>
                <w:szCs w:val="24"/>
                <w:lang w:eastAsia="lt-LT"/>
              </w:rPr>
            </w:pPr>
          </w:p>
          <w:p w14:paraId="2C641835" w14:textId="77777777" w:rsidR="00A5738E" w:rsidRDefault="00A5738E" w:rsidP="005E5192">
            <w:pPr>
              <w:jc w:val="center"/>
              <w:rPr>
                <w:rFonts w:ascii="Times New Roman" w:eastAsia="Times New Roman" w:hAnsi="Times New Roman" w:cs="Times New Roman"/>
                <w:sz w:val="24"/>
                <w:szCs w:val="24"/>
                <w:lang w:eastAsia="lt-LT"/>
              </w:rPr>
            </w:pPr>
          </w:p>
          <w:p w14:paraId="2BE32170" w14:textId="77777777" w:rsidR="00A5738E" w:rsidRDefault="00A5738E" w:rsidP="005E5192">
            <w:pPr>
              <w:jc w:val="center"/>
              <w:rPr>
                <w:rFonts w:ascii="Times New Roman" w:eastAsia="Times New Roman" w:hAnsi="Times New Roman" w:cs="Times New Roman"/>
                <w:sz w:val="24"/>
                <w:szCs w:val="24"/>
                <w:lang w:eastAsia="lt-LT"/>
              </w:rPr>
            </w:pPr>
          </w:p>
          <w:p w14:paraId="1B2927BE" w14:textId="77777777" w:rsidR="00A5738E" w:rsidRDefault="00A5738E" w:rsidP="005E5192">
            <w:pPr>
              <w:jc w:val="center"/>
              <w:rPr>
                <w:rFonts w:ascii="Times New Roman" w:eastAsia="Times New Roman" w:hAnsi="Times New Roman" w:cs="Times New Roman"/>
                <w:sz w:val="24"/>
                <w:szCs w:val="24"/>
                <w:lang w:eastAsia="lt-LT"/>
              </w:rPr>
            </w:pPr>
          </w:p>
          <w:p w14:paraId="67F34A6A" w14:textId="76B494FE" w:rsidR="00A5738E" w:rsidRDefault="00A5738E" w:rsidP="005E5192">
            <w:pPr>
              <w:jc w:val="center"/>
              <w:rPr>
                <w:rFonts w:ascii="Times New Roman" w:eastAsia="Times New Roman" w:hAnsi="Times New Roman" w:cs="Times New Roman"/>
                <w:sz w:val="24"/>
                <w:szCs w:val="24"/>
                <w:lang w:eastAsia="lt-LT"/>
              </w:rPr>
            </w:pPr>
          </w:p>
          <w:p w14:paraId="08C4D155" w14:textId="019F6381" w:rsidR="00A5738E" w:rsidRDefault="00A5738E" w:rsidP="005E5192">
            <w:pPr>
              <w:jc w:val="center"/>
              <w:rPr>
                <w:rFonts w:ascii="Times New Roman" w:eastAsia="Times New Roman" w:hAnsi="Times New Roman" w:cs="Times New Roman"/>
                <w:sz w:val="24"/>
                <w:szCs w:val="24"/>
                <w:lang w:eastAsia="lt-LT"/>
              </w:rPr>
            </w:pPr>
          </w:p>
          <w:p w14:paraId="5AB8F320" w14:textId="0453F35D" w:rsidR="00A5738E" w:rsidRDefault="00A5738E" w:rsidP="005E5192">
            <w:pPr>
              <w:jc w:val="center"/>
              <w:rPr>
                <w:rFonts w:ascii="Times New Roman" w:eastAsia="Times New Roman" w:hAnsi="Times New Roman" w:cs="Times New Roman"/>
                <w:sz w:val="24"/>
                <w:szCs w:val="24"/>
                <w:lang w:eastAsia="lt-LT"/>
              </w:rPr>
            </w:pPr>
          </w:p>
          <w:p w14:paraId="23ABE278" w14:textId="141BEB77" w:rsidR="00A5738E" w:rsidRDefault="00A5738E" w:rsidP="005E5192">
            <w:pPr>
              <w:jc w:val="center"/>
              <w:rPr>
                <w:rFonts w:ascii="Times New Roman" w:eastAsia="Times New Roman" w:hAnsi="Times New Roman" w:cs="Times New Roman"/>
                <w:sz w:val="24"/>
                <w:szCs w:val="24"/>
                <w:lang w:eastAsia="lt-LT"/>
              </w:rPr>
            </w:pPr>
          </w:p>
          <w:p w14:paraId="0E24EDDB" w14:textId="39C591D2" w:rsidR="00A5738E" w:rsidRDefault="00A5738E" w:rsidP="005E5192">
            <w:pPr>
              <w:jc w:val="center"/>
              <w:rPr>
                <w:rFonts w:ascii="Times New Roman" w:eastAsia="Times New Roman" w:hAnsi="Times New Roman" w:cs="Times New Roman"/>
                <w:sz w:val="24"/>
                <w:szCs w:val="24"/>
                <w:lang w:eastAsia="lt-LT"/>
              </w:rPr>
            </w:pPr>
          </w:p>
          <w:p w14:paraId="6B780605" w14:textId="768BDAC2" w:rsidR="00A5738E" w:rsidRDefault="00A5738E" w:rsidP="005E5192">
            <w:pPr>
              <w:jc w:val="center"/>
              <w:rPr>
                <w:rFonts w:ascii="Times New Roman" w:eastAsia="Times New Roman" w:hAnsi="Times New Roman" w:cs="Times New Roman"/>
                <w:sz w:val="24"/>
                <w:szCs w:val="24"/>
                <w:lang w:eastAsia="lt-LT"/>
              </w:rPr>
            </w:pPr>
          </w:p>
          <w:p w14:paraId="6E5448DF" w14:textId="327C91B7" w:rsidR="00A5738E" w:rsidRDefault="00A5738E" w:rsidP="005E5192">
            <w:pPr>
              <w:jc w:val="center"/>
              <w:rPr>
                <w:rFonts w:ascii="Times New Roman" w:eastAsia="Times New Roman" w:hAnsi="Times New Roman" w:cs="Times New Roman"/>
                <w:sz w:val="24"/>
                <w:szCs w:val="24"/>
                <w:lang w:eastAsia="lt-LT"/>
              </w:rPr>
            </w:pPr>
          </w:p>
          <w:p w14:paraId="6FEEF950" w14:textId="3DDF581E" w:rsidR="00A5738E" w:rsidRDefault="00A5738E" w:rsidP="005E5192">
            <w:pPr>
              <w:jc w:val="center"/>
              <w:rPr>
                <w:rFonts w:ascii="Times New Roman" w:eastAsia="Times New Roman" w:hAnsi="Times New Roman" w:cs="Times New Roman"/>
                <w:sz w:val="24"/>
                <w:szCs w:val="24"/>
                <w:lang w:eastAsia="lt-LT"/>
              </w:rPr>
            </w:pPr>
          </w:p>
          <w:p w14:paraId="3C4439A9" w14:textId="2064DC2B" w:rsidR="00A5738E" w:rsidRDefault="00A5738E" w:rsidP="005E5192">
            <w:pPr>
              <w:jc w:val="center"/>
              <w:rPr>
                <w:rFonts w:ascii="Times New Roman" w:eastAsia="Times New Roman" w:hAnsi="Times New Roman" w:cs="Times New Roman"/>
                <w:sz w:val="24"/>
                <w:szCs w:val="24"/>
                <w:lang w:eastAsia="lt-LT"/>
              </w:rPr>
            </w:pPr>
          </w:p>
          <w:p w14:paraId="585F13F1" w14:textId="528CF8D7" w:rsidR="00A5738E" w:rsidRDefault="00A5738E" w:rsidP="005E5192">
            <w:pPr>
              <w:jc w:val="center"/>
              <w:rPr>
                <w:rFonts w:ascii="Times New Roman" w:eastAsia="Times New Roman" w:hAnsi="Times New Roman" w:cs="Times New Roman"/>
                <w:sz w:val="24"/>
                <w:szCs w:val="24"/>
                <w:lang w:eastAsia="lt-LT"/>
              </w:rPr>
            </w:pPr>
          </w:p>
          <w:p w14:paraId="0533265A" w14:textId="165300CC" w:rsidR="00A5738E" w:rsidRDefault="00A5738E" w:rsidP="005E5192">
            <w:pPr>
              <w:jc w:val="center"/>
              <w:rPr>
                <w:rFonts w:ascii="Times New Roman" w:eastAsia="Times New Roman" w:hAnsi="Times New Roman" w:cs="Times New Roman"/>
                <w:sz w:val="24"/>
                <w:szCs w:val="24"/>
                <w:lang w:eastAsia="lt-LT"/>
              </w:rPr>
            </w:pPr>
          </w:p>
          <w:p w14:paraId="09524B22" w14:textId="35191398" w:rsidR="00A5738E" w:rsidRDefault="00A5738E" w:rsidP="005E5192">
            <w:pPr>
              <w:jc w:val="center"/>
              <w:rPr>
                <w:rFonts w:ascii="Times New Roman" w:eastAsia="Times New Roman" w:hAnsi="Times New Roman" w:cs="Times New Roman"/>
                <w:sz w:val="24"/>
                <w:szCs w:val="24"/>
                <w:lang w:eastAsia="lt-LT"/>
              </w:rPr>
            </w:pPr>
          </w:p>
          <w:p w14:paraId="1E11898F" w14:textId="21D6F689" w:rsidR="00A5738E" w:rsidRDefault="00A5738E" w:rsidP="005E5192">
            <w:pPr>
              <w:jc w:val="center"/>
              <w:rPr>
                <w:rFonts w:ascii="Times New Roman" w:eastAsia="Times New Roman" w:hAnsi="Times New Roman" w:cs="Times New Roman"/>
                <w:sz w:val="24"/>
                <w:szCs w:val="24"/>
                <w:lang w:eastAsia="lt-LT"/>
              </w:rPr>
            </w:pPr>
          </w:p>
          <w:p w14:paraId="4EBCB977" w14:textId="3923DFF3" w:rsidR="00A5738E" w:rsidRDefault="00A5738E" w:rsidP="005E5192">
            <w:pPr>
              <w:jc w:val="center"/>
              <w:rPr>
                <w:rFonts w:ascii="Times New Roman" w:eastAsia="Times New Roman" w:hAnsi="Times New Roman" w:cs="Times New Roman"/>
                <w:sz w:val="24"/>
                <w:szCs w:val="24"/>
                <w:lang w:eastAsia="lt-LT"/>
              </w:rPr>
            </w:pPr>
          </w:p>
          <w:p w14:paraId="30533F53" w14:textId="04B12906" w:rsidR="00A5738E" w:rsidRDefault="00A5738E" w:rsidP="005E5192">
            <w:pPr>
              <w:jc w:val="center"/>
              <w:rPr>
                <w:rFonts w:ascii="Times New Roman" w:eastAsia="Times New Roman" w:hAnsi="Times New Roman" w:cs="Times New Roman"/>
                <w:sz w:val="24"/>
                <w:szCs w:val="24"/>
                <w:lang w:eastAsia="lt-LT"/>
              </w:rPr>
            </w:pPr>
          </w:p>
          <w:p w14:paraId="1B7F84CD" w14:textId="06167A1A" w:rsidR="00A5738E" w:rsidRDefault="00A5738E" w:rsidP="005E5192">
            <w:pPr>
              <w:jc w:val="center"/>
              <w:rPr>
                <w:rFonts w:ascii="Times New Roman" w:eastAsia="Times New Roman" w:hAnsi="Times New Roman" w:cs="Times New Roman"/>
                <w:sz w:val="24"/>
                <w:szCs w:val="24"/>
                <w:lang w:eastAsia="lt-LT"/>
              </w:rPr>
            </w:pPr>
          </w:p>
          <w:p w14:paraId="2756F1D1" w14:textId="77777777" w:rsidR="00A5738E" w:rsidRDefault="00A5738E" w:rsidP="005E5192">
            <w:pPr>
              <w:jc w:val="center"/>
              <w:rPr>
                <w:rFonts w:ascii="Times New Roman" w:eastAsia="Times New Roman" w:hAnsi="Times New Roman" w:cs="Times New Roman"/>
                <w:sz w:val="24"/>
                <w:szCs w:val="24"/>
                <w:lang w:eastAsia="lt-LT"/>
              </w:rPr>
            </w:pPr>
          </w:p>
          <w:p w14:paraId="2CEB0D8B" w14:textId="77777777" w:rsidR="00A5738E" w:rsidRDefault="00A5738E" w:rsidP="005E5192">
            <w:pPr>
              <w:jc w:val="center"/>
              <w:rPr>
                <w:rFonts w:ascii="Times New Roman" w:eastAsia="Times New Roman" w:hAnsi="Times New Roman" w:cs="Times New Roman"/>
                <w:sz w:val="24"/>
                <w:szCs w:val="24"/>
                <w:lang w:eastAsia="lt-LT"/>
              </w:rPr>
            </w:pPr>
          </w:p>
          <w:p w14:paraId="76785E1A" w14:textId="77777777" w:rsidR="00A5738E" w:rsidRDefault="00A5738E" w:rsidP="005E5192">
            <w:pPr>
              <w:jc w:val="center"/>
              <w:rPr>
                <w:rFonts w:ascii="Times New Roman" w:eastAsia="Times New Roman" w:hAnsi="Times New Roman" w:cs="Times New Roman"/>
                <w:sz w:val="24"/>
                <w:szCs w:val="24"/>
                <w:lang w:eastAsia="lt-LT"/>
              </w:rPr>
            </w:pPr>
          </w:p>
          <w:p w14:paraId="7337D331" w14:textId="77777777" w:rsidR="00A5738E" w:rsidRDefault="00A5738E" w:rsidP="005E5192">
            <w:pPr>
              <w:jc w:val="center"/>
              <w:rPr>
                <w:rFonts w:ascii="Times New Roman" w:eastAsia="Times New Roman" w:hAnsi="Times New Roman" w:cs="Times New Roman"/>
                <w:sz w:val="24"/>
                <w:szCs w:val="24"/>
                <w:lang w:eastAsia="lt-LT"/>
              </w:rPr>
            </w:pPr>
          </w:p>
          <w:p w14:paraId="0E67F149" w14:textId="77777777" w:rsidR="00A5738E" w:rsidRDefault="00A5738E" w:rsidP="005E5192">
            <w:pPr>
              <w:jc w:val="center"/>
              <w:rPr>
                <w:rFonts w:ascii="Times New Roman" w:eastAsia="Times New Roman" w:hAnsi="Times New Roman" w:cs="Times New Roman"/>
                <w:sz w:val="24"/>
                <w:szCs w:val="24"/>
                <w:lang w:eastAsia="lt-LT"/>
              </w:rPr>
            </w:pPr>
          </w:p>
          <w:p w14:paraId="4F7EE414" w14:textId="77777777" w:rsidR="00A5738E" w:rsidRDefault="00A5738E" w:rsidP="005E5192">
            <w:pPr>
              <w:jc w:val="center"/>
              <w:rPr>
                <w:rFonts w:ascii="Times New Roman" w:eastAsia="Times New Roman" w:hAnsi="Times New Roman" w:cs="Times New Roman"/>
                <w:sz w:val="24"/>
                <w:szCs w:val="24"/>
                <w:lang w:eastAsia="lt-LT"/>
              </w:rPr>
            </w:pPr>
          </w:p>
          <w:p w14:paraId="7383C4A5" w14:textId="77777777" w:rsidR="00A5738E" w:rsidRDefault="00A5738E" w:rsidP="008208D7">
            <w:pPr>
              <w:jc w:val="center"/>
              <w:rPr>
                <w:rFonts w:ascii="Times New Roman" w:hAnsi="Times New Roman" w:cs="Times New Roman"/>
                <w:sz w:val="24"/>
                <w:szCs w:val="24"/>
              </w:rPr>
            </w:pPr>
          </w:p>
          <w:p w14:paraId="211BF125" w14:textId="77777777" w:rsidR="00A5738E" w:rsidRDefault="00A5738E" w:rsidP="008208D7">
            <w:pPr>
              <w:jc w:val="center"/>
              <w:rPr>
                <w:rFonts w:ascii="Times New Roman" w:hAnsi="Times New Roman" w:cs="Times New Roman"/>
                <w:sz w:val="24"/>
                <w:szCs w:val="24"/>
              </w:rPr>
            </w:pPr>
          </w:p>
          <w:p w14:paraId="23661888" w14:textId="77777777" w:rsidR="00A5738E" w:rsidRDefault="00A5738E" w:rsidP="008208D7">
            <w:pPr>
              <w:jc w:val="center"/>
              <w:rPr>
                <w:rFonts w:ascii="Times New Roman" w:hAnsi="Times New Roman" w:cs="Times New Roman"/>
                <w:sz w:val="24"/>
                <w:szCs w:val="24"/>
              </w:rPr>
            </w:pPr>
          </w:p>
          <w:p w14:paraId="1EC7DCB2" w14:textId="58D12C29" w:rsidR="00A5738E" w:rsidRDefault="00A5738E" w:rsidP="008208D7">
            <w:pPr>
              <w:jc w:val="center"/>
              <w:rPr>
                <w:rFonts w:ascii="Times New Roman" w:hAnsi="Times New Roman" w:cs="Times New Roman"/>
                <w:sz w:val="24"/>
                <w:szCs w:val="24"/>
              </w:rPr>
            </w:pPr>
          </w:p>
          <w:p w14:paraId="6B980452" w14:textId="41EABF6A" w:rsidR="00A5738E" w:rsidRDefault="00A5738E" w:rsidP="008208D7">
            <w:pPr>
              <w:jc w:val="center"/>
              <w:rPr>
                <w:rFonts w:ascii="Times New Roman" w:hAnsi="Times New Roman" w:cs="Times New Roman"/>
                <w:sz w:val="24"/>
                <w:szCs w:val="24"/>
              </w:rPr>
            </w:pPr>
          </w:p>
          <w:p w14:paraId="65BE28A3" w14:textId="4B29DAF8" w:rsidR="00A5738E" w:rsidRDefault="00A5738E" w:rsidP="008208D7">
            <w:pPr>
              <w:jc w:val="center"/>
              <w:rPr>
                <w:rFonts w:ascii="Times New Roman" w:hAnsi="Times New Roman" w:cs="Times New Roman"/>
                <w:sz w:val="24"/>
                <w:szCs w:val="24"/>
              </w:rPr>
            </w:pPr>
          </w:p>
          <w:p w14:paraId="1FC22932" w14:textId="76B3397A" w:rsidR="00A5738E" w:rsidRDefault="00A5738E" w:rsidP="008208D7">
            <w:pPr>
              <w:jc w:val="center"/>
              <w:rPr>
                <w:rFonts w:ascii="Times New Roman" w:hAnsi="Times New Roman" w:cs="Times New Roman"/>
                <w:sz w:val="24"/>
                <w:szCs w:val="24"/>
              </w:rPr>
            </w:pPr>
          </w:p>
          <w:p w14:paraId="54B1071D" w14:textId="266ABEE0" w:rsidR="00A5738E" w:rsidRDefault="00A5738E" w:rsidP="008208D7">
            <w:pPr>
              <w:jc w:val="center"/>
              <w:rPr>
                <w:rFonts w:ascii="Times New Roman" w:hAnsi="Times New Roman" w:cs="Times New Roman"/>
                <w:sz w:val="24"/>
                <w:szCs w:val="24"/>
              </w:rPr>
            </w:pPr>
          </w:p>
          <w:p w14:paraId="68295AF5" w14:textId="15936311" w:rsidR="00A5738E" w:rsidRDefault="00A5738E" w:rsidP="008208D7">
            <w:pPr>
              <w:jc w:val="center"/>
              <w:rPr>
                <w:rFonts w:ascii="Times New Roman" w:hAnsi="Times New Roman" w:cs="Times New Roman"/>
                <w:sz w:val="24"/>
                <w:szCs w:val="24"/>
              </w:rPr>
            </w:pPr>
          </w:p>
          <w:p w14:paraId="524C3288" w14:textId="503B5D74" w:rsidR="00A5738E" w:rsidRDefault="00A5738E" w:rsidP="008208D7">
            <w:pPr>
              <w:jc w:val="center"/>
              <w:rPr>
                <w:rFonts w:ascii="Times New Roman" w:hAnsi="Times New Roman" w:cs="Times New Roman"/>
                <w:sz w:val="24"/>
                <w:szCs w:val="24"/>
              </w:rPr>
            </w:pPr>
          </w:p>
          <w:p w14:paraId="107D0103" w14:textId="269C89B6" w:rsidR="00A5738E" w:rsidRDefault="00A5738E" w:rsidP="008208D7">
            <w:pPr>
              <w:jc w:val="center"/>
              <w:rPr>
                <w:rFonts w:ascii="Times New Roman" w:hAnsi="Times New Roman" w:cs="Times New Roman"/>
                <w:sz w:val="24"/>
                <w:szCs w:val="24"/>
              </w:rPr>
            </w:pPr>
          </w:p>
          <w:p w14:paraId="5E5BD8BE" w14:textId="0496D1C3" w:rsidR="00A5738E" w:rsidRDefault="00A5738E" w:rsidP="008208D7">
            <w:pPr>
              <w:jc w:val="center"/>
              <w:rPr>
                <w:rFonts w:ascii="Times New Roman" w:hAnsi="Times New Roman" w:cs="Times New Roman"/>
                <w:sz w:val="24"/>
                <w:szCs w:val="24"/>
              </w:rPr>
            </w:pPr>
          </w:p>
          <w:p w14:paraId="28F9C610" w14:textId="11300B56" w:rsidR="00A5738E" w:rsidRDefault="00A5738E" w:rsidP="008208D7">
            <w:pPr>
              <w:jc w:val="center"/>
              <w:rPr>
                <w:rFonts w:ascii="Times New Roman" w:hAnsi="Times New Roman" w:cs="Times New Roman"/>
                <w:sz w:val="24"/>
                <w:szCs w:val="24"/>
              </w:rPr>
            </w:pPr>
          </w:p>
          <w:p w14:paraId="7B2FAC91" w14:textId="6EFC3E12" w:rsidR="00A5738E" w:rsidRDefault="00A5738E" w:rsidP="008208D7">
            <w:pPr>
              <w:jc w:val="center"/>
              <w:rPr>
                <w:rFonts w:ascii="Times New Roman" w:hAnsi="Times New Roman" w:cs="Times New Roman"/>
                <w:sz w:val="24"/>
                <w:szCs w:val="24"/>
              </w:rPr>
            </w:pPr>
          </w:p>
          <w:p w14:paraId="5DE61B11" w14:textId="5FA955FB" w:rsidR="00A5738E" w:rsidRDefault="00A5738E" w:rsidP="008208D7">
            <w:pPr>
              <w:jc w:val="center"/>
              <w:rPr>
                <w:rFonts w:ascii="Times New Roman" w:hAnsi="Times New Roman" w:cs="Times New Roman"/>
                <w:sz w:val="24"/>
                <w:szCs w:val="24"/>
              </w:rPr>
            </w:pPr>
          </w:p>
          <w:p w14:paraId="7E547338" w14:textId="08D520E9" w:rsidR="00A5738E" w:rsidRDefault="00A5738E" w:rsidP="008208D7">
            <w:pPr>
              <w:jc w:val="center"/>
              <w:rPr>
                <w:rFonts w:ascii="Times New Roman" w:hAnsi="Times New Roman" w:cs="Times New Roman"/>
                <w:sz w:val="24"/>
                <w:szCs w:val="24"/>
              </w:rPr>
            </w:pPr>
          </w:p>
          <w:p w14:paraId="735C3DF8" w14:textId="34C23D31" w:rsidR="00A5738E" w:rsidRDefault="00A5738E" w:rsidP="008208D7">
            <w:pPr>
              <w:jc w:val="center"/>
              <w:rPr>
                <w:rFonts w:ascii="Times New Roman" w:hAnsi="Times New Roman" w:cs="Times New Roman"/>
                <w:sz w:val="24"/>
                <w:szCs w:val="24"/>
              </w:rPr>
            </w:pPr>
          </w:p>
          <w:p w14:paraId="1AB2626F" w14:textId="487709CD" w:rsidR="00A5738E" w:rsidRDefault="00A5738E" w:rsidP="008208D7">
            <w:pPr>
              <w:jc w:val="center"/>
              <w:rPr>
                <w:rFonts w:ascii="Times New Roman" w:hAnsi="Times New Roman" w:cs="Times New Roman"/>
                <w:sz w:val="24"/>
                <w:szCs w:val="24"/>
              </w:rPr>
            </w:pPr>
          </w:p>
          <w:p w14:paraId="19BFD045" w14:textId="6EA5B5E3" w:rsidR="00A5738E" w:rsidRDefault="00A5738E" w:rsidP="008208D7">
            <w:pPr>
              <w:jc w:val="center"/>
              <w:rPr>
                <w:rFonts w:ascii="Times New Roman" w:hAnsi="Times New Roman" w:cs="Times New Roman"/>
                <w:sz w:val="24"/>
                <w:szCs w:val="24"/>
              </w:rPr>
            </w:pPr>
          </w:p>
          <w:p w14:paraId="663FC8F6" w14:textId="380D7D2E" w:rsidR="00A5738E" w:rsidRDefault="00A5738E" w:rsidP="008208D7">
            <w:pPr>
              <w:jc w:val="center"/>
              <w:rPr>
                <w:rFonts w:ascii="Times New Roman" w:hAnsi="Times New Roman" w:cs="Times New Roman"/>
                <w:sz w:val="24"/>
                <w:szCs w:val="24"/>
              </w:rPr>
            </w:pPr>
          </w:p>
          <w:p w14:paraId="78881231" w14:textId="172EE2C1" w:rsidR="00A5738E" w:rsidRDefault="00A5738E" w:rsidP="008208D7">
            <w:pPr>
              <w:jc w:val="center"/>
              <w:rPr>
                <w:rFonts w:ascii="Times New Roman" w:hAnsi="Times New Roman" w:cs="Times New Roman"/>
                <w:sz w:val="24"/>
                <w:szCs w:val="24"/>
              </w:rPr>
            </w:pPr>
          </w:p>
          <w:p w14:paraId="7CBDD0D0" w14:textId="77777777" w:rsidR="00A5738E" w:rsidRDefault="00A5738E" w:rsidP="008208D7">
            <w:pPr>
              <w:jc w:val="center"/>
              <w:rPr>
                <w:rFonts w:ascii="Times New Roman" w:hAnsi="Times New Roman" w:cs="Times New Roman"/>
                <w:sz w:val="24"/>
                <w:szCs w:val="24"/>
              </w:rPr>
            </w:pPr>
          </w:p>
          <w:p w14:paraId="008B0F5E" w14:textId="77777777" w:rsidR="00A5738E" w:rsidRDefault="00A5738E" w:rsidP="008208D7">
            <w:pPr>
              <w:jc w:val="center"/>
              <w:rPr>
                <w:rFonts w:ascii="Times New Roman" w:hAnsi="Times New Roman" w:cs="Times New Roman"/>
                <w:sz w:val="24"/>
                <w:szCs w:val="24"/>
              </w:rPr>
            </w:pPr>
          </w:p>
          <w:p w14:paraId="71D931D5" w14:textId="635999A9" w:rsidR="00A5738E" w:rsidRDefault="00A5738E" w:rsidP="008208D7">
            <w:pPr>
              <w:jc w:val="center"/>
              <w:rPr>
                <w:rFonts w:ascii="Times New Roman" w:hAnsi="Times New Roman" w:cs="Times New Roman"/>
                <w:sz w:val="24"/>
                <w:szCs w:val="24"/>
              </w:rPr>
            </w:pPr>
          </w:p>
          <w:p w14:paraId="7F68CDC5" w14:textId="72AAF58D" w:rsidR="00A5738E" w:rsidRDefault="00A5738E" w:rsidP="008208D7">
            <w:pPr>
              <w:jc w:val="center"/>
              <w:rPr>
                <w:rFonts w:ascii="Times New Roman" w:hAnsi="Times New Roman" w:cs="Times New Roman"/>
                <w:sz w:val="24"/>
                <w:szCs w:val="24"/>
              </w:rPr>
            </w:pPr>
          </w:p>
          <w:p w14:paraId="239B0D26" w14:textId="0E542614" w:rsidR="00A5738E" w:rsidRDefault="00A5738E" w:rsidP="008208D7">
            <w:pPr>
              <w:jc w:val="center"/>
              <w:rPr>
                <w:rFonts w:ascii="Times New Roman" w:hAnsi="Times New Roman" w:cs="Times New Roman"/>
                <w:sz w:val="24"/>
                <w:szCs w:val="24"/>
              </w:rPr>
            </w:pPr>
          </w:p>
          <w:p w14:paraId="4D457461" w14:textId="7C8E8008" w:rsidR="00A5738E" w:rsidRDefault="00A5738E" w:rsidP="008208D7">
            <w:pPr>
              <w:jc w:val="center"/>
              <w:rPr>
                <w:rFonts w:ascii="Times New Roman" w:hAnsi="Times New Roman" w:cs="Times New Roman"/>
                <w:sz w:val="24"/>
                <w:szCs w:val="24"/>
              </w:rPr>
            </w:pPr>
          </w:p>
          <w:p w14:paraId="01D2A819" w14:textId="77777777" w:rsidR="00A5738E" w:rsidRDefault="00A5738E" w:rsidP="008208D7">
            <w:pPr>
              <w:jc w:val="center"/>
              <w:rPr>
                <w:rFonts w:ascii="Times New Roman" w:hAnsi="Times New Roman" w:cs="Times New Roman"/>
                <w:sz w:val="24"/>
                <w:szCs w:val="24"/>
              </w:rPr>
            </w:pPr>
          </w:p>
          <w:p w14:paraId="6BDF6C33" w14:textId="77777777" w:rsidR="00A5738E" w:rsidRDefault="00A5738E" w:rsidP="008208D7">
            <w:pPr>
              <w:jc w:val="center"/>
              <w:rPr>
                <w:rFonts w:ascii="Times New Roman" w:hAnsi="Times New Roman" w:cs="Times New Roman"/>
                <w:sz w:val="24"/>
                <w:szCs w:val="24"/>
              </w:rPr>
            </w:pPr>
          </w:p>
          <w:p w14:paraId="77BE01C3" w14:textId="77777777" w:rsidR="00A5738E" w:rsidRDefault="00A5738E" w:rsidP="008208D7">
            <w:pPr>
              <w:jc w:val="center"/>
              <w:rPr>
                <w:rFonts w:ascii="Times New Roman" w:hAnsi="Times New Roman" w:cs="Times New Roman"/>
                <w:sz w:val="24"/>
                <w:szCs w:val="24"/>
              </w:rPr>
            </w:pPr>
          </w:p>
          <w:p w14:paraId="453D5E82" w14:textId="77777777" w:rsidR="00A5738E" w:rsidRDefault="00A5738E" w:rsidP="008208D7">
            <w:pPr>
              <w:jc w:val="center"/>
              <w:rPr>
                <w:rFonts w:ascii="Times New Roman" w:hAnsi="Times New Roman" w:cs="Times New Roman"/>
                <w:sz w:val="24"/>
                <w:szCs w:val="24"/>
              </w:rPr>
            </w:pPr>
          </w:p>
          <w:p w14:paraId="126B110C" w14:textId="6C89BFED" w:rsidR="00A5738E" w:rsidRDefault="00A5738E" w:rsidP="008208D7">
            <w:pPr>
              <w:jc w:val="center"/>
              <w:rPr>
                <w:rFonts w:ascii="Times New Roman" w:hAnsi="Times New Roman" w:cs="Times New Roman"/>
                <w:sz w:val="24"/>
                <w:szCs w:val="24"/>
              </w:rPr>
            </w:pPr>
          </w:p>
          <w:p w14:paraId="7B94D264" w14:textId="17584ABB" w:rsidR="00A5738E" w:rsidRDefault="00A5738E" w:rsidP="008208D7">
            <w:pPr>
              <w:jc w:val="center"/>
              <w:rPr>
                <w:rFonts w:ascii="Times New Roman" w:hAnsi="Times New Roman" w:cs="Times New Roman"/>
                <w:sz w:val="24"/>
                <w:szCs w:val="24"/>
              </w:rPr>
            </w:pPr>
          </w:p>
          <w:p w14:paraId="313799E9" w14:textId="3D185F67" w:rsidR="00A5738E" w:rsidRDefault="00A5738E" w:rsidP="008208D7">
            <w:pPr>
              <w:jc w:val="center"/>
              <w:rPr>
                <w:rFonts w:ascii="Times New Roman" w:hAnsi="Times New Roman" w:cs="Times New Roman"/>
                <w:sz w:val="24"/>
                <w:szCs w:val="24"/>
              </w:rPr>
            </w:pPr>
          </w:p>
          <w:p w14:paraId="6B10D180" w14:textId="7F420898" w:rsidR="00A5738E" w:rsidRDefault="00A5738E" w:rsidP="008208D7">
            <w:pPr>
              <w:jc w:val="center"/>
              <w:rPr>
                <w:rFonts w:ascii="Times New Roman" w:hAnsi="Times New Roman" w:cs="Times New Roman"/>
                <w:sz w:val="24"/>
                <w:szCs w:val="24"/>
              </w:rPr>
            </w:pPr>
          </w:p>
          <w:p w14:paraId="23509B0B" w14:textId="6658B728" w:rsidR="00A5738E" w:rsidRDefault="00A5738E" w:rsidP="008208D7">
            <w:pPr>
              <w:jc w:val="center"/>
              <w:rPr>
                <w:rFonts w:ascii="Times New Roman" w:hAnsi="Times New Roman" w:cs="Times New Roman"/>
                <w:sz w:val="24"/>
                <w:szCs w:val="24"/>
              </w:rPr>
            </w:pPr>
          </w:p>
          <w:p w14:paraId="74776247" w14:textId="77777777" w:rsidR="00A5738E" w:rsidRDefault="00A5738E" w:rsidP="008208D7">
            <w:pPr>
              <w:jc w:val="center"/>
              <w:rPr>
                <w:rFonts w:ascii="Times New Roman" w:hAnsi="Times New Roman" w:cs="Times New Roman"/>
                <w:sz w:val="24"/>
                <w:szCs w:val="24"/>
              </w:rPr>
            </w:pPr>
          </w:p>
          <w:p w14:paraId="464A4687" w14:textId="77777777" w:rsidR="00A5738E" w:rsidRDefault="00A5738E" w:rsidP="008208D7">
            <w:pPr>
              <w:jc w:val="center"/>
              <w:rPr>
                <w:rFonts w:ascii="Times New Roman" w:hAnsi="Times New Roman" w:cs="Times New Roman"/>
                <w:sz w:val="24"/>
                <w:szCs w:val="24"/>
              </w:rPr>
            </w:pPr>
          </w:p>
          <w:p w14:paraId="1E9190A1" w14:textId="77777777" w:rsidR="00A5738E" w:rsidRDefault="00A5738E" w:rsidP="008208D7">
            <w:pPr>
              <w:jc w:val="center"/>
              <w:rPr>
                <w:rFonts w:ascii="Times New Roman" w:hAnsi="Times New Roman" w:cs="Times New Roman"/>
                <w:sz w:val="24"/>
                <w:szCs w:val="24"/>
              </w:rPr>
            </w:pPr>
          </w:p>
          <w:p w14:paraId="5A69BF44" w14:textId="77777777" w:rsidR="00A5738E" w:rsidRDefault="00A5738E" w:rsidP="008208D7">
            <w:pPr>
              <w:jc w:val="center"/>
              <w:rPr>
                <w:rFonts w:ascii="Times New Roman" w:hAnsi="Times New Roman" w:cs="Times New Roman"/>
                <w:sz w:val="24"/>
                <w:szCs w:val="24"/>
              </w:rPr>
            </w:pPr>
          </w:p>
          <w:p w14:paraId="70E33E30" w14:textId="77777777" w:rsidR="00A5738E" w:rsidRDefault="00A5738E" w:rsidP="008208D7">
            <w:pPr>
              <w:jc w:val="center"/>
              <w:rPr>
                <w:rFonts w:ascii="Times New Roman" w:hAnsi="Times New Roman" w:cs="Times New Roman"/>
                <w:sz w:val="24"/>
                <w:szCs w:val="24"/>
              </w:rPr>
            </w:pPr>
          </w:p>
          <w:p w14:paraId="6A8D2FB2" w14:textId="77777777" w:rsidR="00A5738E" w:rsidRDefault="00A5738E" w:rsidP="008208D7">
            <w:pPr>
              <w:jc w:val="center"/>
              <w:rPr>
                <w:rFonts w:ascii="Times New Roman" w:hAnsi="Times New Roman" w:cs="Times New Roman"/>
                <w:sz w:val="24"/>
                <w:szCs w:val="24"/>
              </w:rPr>
            </w:pPr>
          </w:p>
          <w:p w14:paraId="41CD4C62" w14:textId="77777777" w:rsidR="00A5738E" w:rsidRDefault="00A5738E" w:rsidP="008208D7">
            <w:pPr>
              <w:jc w:val="center"/>
              <w:rPr>
                <w:rFonts w:ascii="Times New Roman" w:hAnsi="Times New Roman" w:cs="Times New Roman"/>
                <w:sz w:val="24"/>
                <w:szCs w:val="24"/>
              </w:rPr>
            </w:pPr>
          </w:p>
          <w:p w14:paraId="7BF8207E" w14:textId="77777777" w:rsidR="00A5738E" w:rsidRDefault="00A5738E" w:rsidP="008208D7">
            <w:pPr>
              <w:jc w:val="center"/>
              <w:rPr>
                <w:rFonts w:ascii="Times New Roman" w:hAnsi="Times New Roman" w:cs="Times New Roman"/>
                <w:sz w:val="24"/>
                <w:szCs w:val="24"/>
              </w:rPr>
            </w:pPr>
          </w:p>
          <w:p w14:paraId="3D761494" w14:textId="77777777" w:rsidR="00A5738E" w:rsidRDefault="00A5738E" w:rsidP="008208D7">
            <w:pPr>
              <w:jc w:val="center"/>
              <w:rPr>
                <w:rFonts w:ascii="Times New Roman" w:hAnsi="Times New Roman" w:cs="Times New Roman"/>
                <w:sz w:val="24"/>
                <w:szCs w:val="24"/>
              </w:rPr>
            </w:pPr>
          </w:p>
          <w:p w14:paraId="76005797" w14:textId="77777777" w:rsidR="00A5738E" w:rsidRDefault="00A5738E" w:rsidP="008208D7">
            <w:pPr>
              <w:jc w:val="center"/>
              <w:rPr>
                <w:rFonts w:ascii="Times New Roman" w:hAnsi="Times New Roman" w:cs="Times New Roman"/>
                <w:sz w:val="24"/>
                <w:szCs w:val="24"/>
              </w:rPr>
            </w:pPr>
          </w:p>
          <w:p w14:paraId="07EB8B0D" w14:textId="77777777" w:rsidR="00A5738E" w:rsidRDefault="00A5738E" w:rsidP="008208D7">
            <w:pPr>
              <w:jc w:val="center"/>
              <w:rPr>
                <w:rFonts w:ascii="Times New Roman" w:hAnsi="Times New Roman" w:cs="Times New Roman"/>
                <w:sz w:val="24"/>
                <w:szCs w:val="24"/>
              </w:rPr>
            </w:pPr>
          </w:p>
          <w:p w14:paraId="6E970753" w14:textId="77777777" w:rsidR="00A5738E" w:rsidRDefault="00A5738E" w:rsidP="008208D7">
            <w:pPr>
              <w:jc w:val="center"/>
              <w:rPr>
                <w:rFonts w:ascii="Times New Roman" w:hAnsi="Times New Roman" w:cs="Times New Roman"/>
                <w:sz w:val="24"/>
                <w:szCs w:val="24"/>
              </w:rPr>
            </w:pPr>
          </w:p>
          <w:p w14:paraId="48475D57" w14:textId="77777777" w:rsidR="00A5738E" w:rsidRDefault="00A5738E" w:rsidP="008208D7">
            <w:pPr>
              <w:jc w:val="center"/>
              <w:rPr>
                <w:rFonts w:ascii="Times New Roman" w:hAnsi="Times New Roman" w:cs="Times New Roman"/>
                <w:sz w:val="24"/>
                <w:szCs w:val="24"/>
              </w:rPr>
            </w:pPr>
          </w:p>
          <w:p w14:paraId="1CC05069" w14:textId="77777777" w:rsidR="00A5738E" w:rsidRDefault="00A5738E" w:rsidP="008208D7">
            <w:pPr>
              <w:jc w:val="center"/>
              <w:rPr>
                <w:rFonts w:ascii="Times New Roman" w:hAnsi="Times New Roman" w:cs="Times New Roman"/>
                <w:sz w:val="24"/>
                <w:szCs w:val="24"/>
              </w:rPr>
            </w:pPr>
          </w:p>
          <w:p w14:paraId="6B5244CF" w14:textId="77777777" w:rsidR="00A5738E" w:rsidRDefault="00A5738E" w:rsidP="008208D7">
            <w:pPr>
              <w:jc w:val="center"/>
              <w:rPr>
                <w:rFonts w:ascii="Times New Roman" w:hAnsi="Times New Roman" w:cs="Times New Roman"/>
                <w:sz w:val="24"/>
                <w:szCs w:val="24"/>
              </w:rPr>
            </w:pPr>
          </w:p>
          <w:p w14:paraId="3E86B775" w14:textId="77777777" w:rsidR="00A5738E" w:rsidRDefault="00A5738E" w:rsidP="008208D7">
            <w:pPr>
              <w:jc w:val="center"/>
              <w:rPr>
                <w:rFonts w:ascii="Times New Roman" w:hAnsi="Times New Roman" w:cs="Times New Roman"/>
                <w:sz w:val="24"/>
                <w:szCs w:val="24"/>
              </w:rPr>
            </w:pPr>
          </w:p>
          <w:p w14:paraId="0EF79A7A" w14:textId="77777777" w:rsidR="00A5738E" w:rsidRDefault="00A5738E" w:rsidP="008208D7">
            <w:pPr>
              <w:jc w:val="center"/>
              <w:rPr>
                <w:rFonts w:ascii="Times New Roman" w:hAnsi="Times New Roman" w:cs="Times New Roman"/>
                <w:sz w:val="24"/>
                <w:szCs w:val="24"/>
              </w:rPr>
            </w:pPr>
          </w:p>
          <w:p w14:paraId="050177AB" w14:textId="77777777" w:rsidR="00A5738E" w:rsidRDefault="00A5738E" w:rsidP="008208D7">
            <w:pPr>
              <w:jc w:val="center"/>
              <w:rPr>
                <w:rFonts w:ascii="Times New Roman" w:hAnsi="Times New Roman" w:cs="Times New Roman"/>
                <w:sz w:val="24"/>
                <w:szCs w:val="24"/>
              </w:rPr>
            </w:pPr>
          </w:p>
          <w:p w14:paraId="754C2AC7" w14:textId="77777777" w:rsidR="00A5738E" w:rsidRDefault="00A5738E" w:rsidP="008208D7">
            <w:pPr>
              <w:jc w:val="center"/>
              <w:rPr>
                <w:rFonts w:ascii="Times New Roman" w:hAnsi="Times New Roman" w:cs="Times New Roman"/>
                <w:sz w:val="24"/>
                <w:szCs w:val="24"/>
              </w:rPr>
            </w:pPr>
          </w:p>
          <w:p w14:paraId="7A8FED29" w14:textId="77777777" w:rsidR="00A5738E" w:rsidRDefault="00A5738E" w:rsidP="008208D7">
            <w:pPr>
              <w:jc w:val="center"/>
              <w:rPr>
                <w:rFonts w:ascii="Times New Roman" w:hAnsi="Times New Roman" w:cs="Times New Roman"/>
                <w:sz w:val="24"/>
                <w:szCs w:val="24"/>
              </w:rPr>
            </w:pPr>
          </w:p>
          <w:p w14:paraId="15F65401" w14:textId="462CF408" w:rsidR="00A5738E" w:rsidRDefault="00A5738E" w:rsidP="008208D7">
            <w:pPr>
              <w:jc w:val="center"/>
              <w:rPr>
                <w:rFonts w:ascii="Times New Roman" w:hAnsi="Times New Roman" w:cs="Times New Roman"/>
                <w:sz w:val="24"/>
                <w:szCs w:val="24"/>
              </w:rPr>
            </w:pPr>
          </w:p>
          <w:p w14:paraId="459AB17F" w14:textId="5A981FC4" w:rsidR="00A5738E" w:rsidRDefault="00A5738E" w:rsidP="008208D7">
            <w:pPr>
              <w:jc w:val="center"/>
              <w:rPr>
                <w:rFonts w:ascii="Times New Roman" w:hAnsi="Times New Roman" w:cs="Times New Roman"/>
                <w:sz w:val="24"/>
                <w:szCs w:val="24"/>
              </w:rPr>
            </w:pPr>
          </w:p>
          <w:p w14:paraId="190778BF" w14:textId="4EB0095C" w:rsidR="00A5738E" w:rsidRDefault="00A5738E" w:rsidP="008208D7">
            <w:pPr>
              <w:jc w:val="center"/>
              <w:rPr>
                <w:rFonts w:ascii="Times New Roman" w:hAnsi="Times New Roman" w:cs="Times New Roman"/>
                <w:sz w:val="24"/>
                <w:szCs w:val="24"/>
              </w:rPr>
            </w:pPr>
          </w:p>
          <w:p w14:paraId="5263DD52" w14:textId="5C2E76E4" w:rsidR="00A5738E" w:rsidRDefault="00A5738E" w:rsidP="008208D7">
            <w:pPr>
              <w:jc w:val="center"/>
              <w:rPr>
                <w:rFonts w:ascii="Times New Roman" w:hAnsi="Times New Roman" w:cs="Times New Roman"/>
                <w:sz w:val="24"/>
                <w:szCs w:val="24"/>
              </w:rPr>
            </w:pPr>
          </w:p>
          <w:p w14:paraId="7D93FC70" w14:textId="31485F4E" w:rsidR="00A5738E" w:rsidRDefault="00A5738E" w:rsidP="008208D7">
            <w:pPr>
              <w:jc w:val="center"/>
              <w:rPr>
                <w:rFonts w:ascii="Times New Roman" w:hAnsi="Times New Roman" w:cs="Times New Roman"/>
                <w:sz w:val="24"/>
                <w:szCs w:val="24"/>
              </w:rPr>
            </w:pPr>
          </w:p>
          <w:p w14:paraId="407D0EAC" w14:textId="18A8C670" w:rsidR="00A5738E" w:rsidRDefault="00A5738E" w:rsidP="008208D7">
            <w:pPr>
              <w:jc w:val="center"/>
              <w:rPr>
                <w:rFonts w:ascii="Times New Roman" w:hAnsi="Times New Roman" w:cs="Times New Roman"/>
                <w:sz w:val="24"/>
                <w:szCs w:val="24"/>
              </w:rPr>
            </w:pPr>
          </w:p>
          <w:p w14:paraId="1DD16406" w14:textId="04F6E98A" w:rsidR="00A5738E" w:rsidRDefault="00A5738E" w:rsidP="008208D7">
            <w:pPr>
              <w:jc w:val="center"/>
              <w:rPr>
                <w:rFonts w:ascii="Times New Roman" w:hAnsi="Times New Roman" w:cs="Times New Roman"/>
                <w:sz w:val="24"/>
                <w:szCs w:val="24"/>
              </w:rPr>
            </w:pPr>
          </w:p>
          <w:p w14:paraId="0F69FED2" w14:textId="70616DCA" w:rsidR="00A5738E" w:rsidRDefault="00A5738E" w:rsidP="008208D7">
            <w:pPr>
              <w:jc w:val="center"/>
              <w:rPr>
                <w:rFonts w:ascii="Times New Roman" w:hAnsi="Times New Roman" w:cs="Times New Roman"/>
                <w:sz w:val="24"/>
                <w:szCs w:val="24"/>
              </w:rPr>
            </w:pPr>
          </w:p>
          <w:p w14:paraId="64BDE4BA" w14:textId="63FCA7A2" w:rsidR="00A5738E" w:rsidRDefault="00A5738E" w:rsidP="008208D7">
            <w:pPr>
              <w:jc w:val="center"/>
              <w:rPr>
                <w:rFonts w:ascii="Times New Roman" w:hAnsi="Times New Roman" w:cs="Times New Roman"/>
                <w:sz w:val="24"/>
                <w:szCs w:val="24"/>
              </w:rPr>
            </w:pPr>
          </w:p>
          <w:p w14:paraId="6EB7D98D" w14:textId="1E21DF0D" w:rsidR="00A5738E" w:rsidRDefault="00A5738E" w:rsidP="008208D7">
            <w:pPr>
              <w:jc w:val="center"/>
              <w:rPr>
                <w:rFonts w:ascii="Times New Roman" w:hAnsi="Times New Roman" w:cs="Times New Roman"/>
                <w:sz w:val="24"/>
                <w:szCs w:val="24"/>
              </w:rPr>
            </w:pPr>
          </w:p>
          <w:p w14:paraId="1476ADB2" w14:textId="77777777" w:rsidR="00A5738E" w:rsidRDefault="00A5738E" w:rsidP="008208D7">
            <w:pPr>
              <w:jc w:val="center"/>
              <w:rPr>
                <w:rFonts w:ascii="Times New Roman" w:hAnsi="Times New Roman" w:cs="Times New Roman"/>
                <w:sz w:val="24"/>
                <w:szCs w:val="24"/>
              </w:rPr>
            </w:pPr>
          </w:p>
          <w:p w14:paraId="1D8522C0" w14:textId="5CA03304" w:rsidR="00A5738E" w:rsidRDefault="00A5738E" w:rsidP="008208D7">
            <w:pPr>
              <w:jc w:val="center"/>
              <w:rPr>
                <w:rFonts w:ascii="Times New Roman" w:hAnsi="Times New Roman" w:cs="Times New Roman"/>
                <w:sz w:val="24"/>
                <w:szCs w:val="24"/>
              </w:rPr>
            </w:pPr>
          </w:p>
          <w:p w14:paraId="08D214E5" w14:textId="7E785301" w:rsidR="00A5738E" w:rsidRDefault="00A5738E" w:rsidP="008208D7">
            <w:pPr>
              <w:jc w:val="center"/>
              <w:rPr>
                <w:rFonts w:ascii="Times New Roman" w:hAnsi="Times New Roman" w:cs="Times New Roman"/>
                <w:sz w:val="24"/>
                <w:szCs w:val="24"/>
              </w:rPr>
            </w:pPr>
          </w:p>
          <w:p w14:paraId="691547F2" w14:textId="7075EF0B" w:rsidR="00A5738E" w:rsidRDefault="00A5738E" w:rsidP="008208D7">
            <w:pPr>
              <w:jc w:val="center"/>
              <w:rPr>
                <w:rFonts w:ascii="Times New Roman" w:hAnsi="Times New Roman" w:cs="Times New Roman"/>
                <w:sz w:val="24"/>
                <w:szCs w:val="24"/>
              </w:rPr>
            </w:pPr>
          </w:p>
          <w:p w14:paraId="77607AEB" w14:textId="4B588860" w:rsidR="00A5738E" w:rsidRDefault="00A5738E" w:rsidP="008208D7">
            <w:pPr>
              <w:jc w:val="center"/>
              <w:rPr>
                <w:rFonts w:ascii="Times New Roman" w:hAnsi="Times New Roman" w:cs="Times New Roman"/>
                <w:sz w:val="24"/>
                <w:szCs w:val="24"/>
              </w:rPr>
            </w:pPr>
          </w:p>
          <w:p w14:paraId="1E74A038" w14:textId="7B3359E9" w:rsidR="00A5738E" w:rsidRDefault="00A5738E" w:rsidP="008208D7">
            <w:pPr>
              <w:jc w:val="center"/>
              <w:rPr>
                <w:rFonts w:ascii="Times New Roman" w:hAnsi="Times New Roman" w:cs="Times New Roman"/>
                <w:sz w:val="24"/>
                <w:szCs w:val="24"/>
              </w:rPr>
            </w:pPr>
          </w:p>
          <w:p w14:paraId="7C0D2A1D" w14:textId="20159F16" w:rsidR="00A5738E" w:rsidRDefault="00A5738E" w:rsidP="008208D7">
            <w:pPr>
              <w:jc w:val="center"/>
              <w:rPr>
                <w:rFonts w:ascii="Times New Roman" w:hAnsi="Times New Roman" w:cs="Times New Roman"/>
                <w:sz w:val="24"/>
                <w:szCs w:val="24"/>
              </w:rPr>
            </w:pPr>
          </w:p>
          <w:p w14:paraId="7884CEE7" w14:textId="1A0271CD" w:rsidR="00A5738E" w:rsidRDefault="00A5738E" w:rsidP="008208D7">
            <w:pPr>
              <w:jc w:val="center"/>
              <w:rPr>
                <w:rFonts w:ascii="Times New Roman" w:hAnsi="Times New Roman" w:cs="Times New Roman"/>
                <w:sz w:val="24"/>
                <w:szCs w:val="24"/>
              </w:rPr>
            </w:pPr>
          </w:p>
          <w:p w14:paraId="6AD47EF1" w14:textId="77777777" w:rsidR="00A5738E" w:rsidRDefault="00A5738E" w:rsidP="008208D7">
            <w:pPr>
              <w:jc w:val="center"/>
              <w:rPr>
                <w:rFonts w:ascii="Times New Roman" w:hAnsi="Times New Roman" w:cs="Times New Roman"/>
                <w:sz w:val="24"/>
                <w:szCs w:val="24"/>
              </w:rPr>
            </w:pPr>
          </w:p>
          <w:p w14:paraId="0A76EBB2" w14:textId="77777777" w:rsidR="00A5738E" w:rsidRDefault="00A5738E" w:rsidP="008208D7">
            <w:pPr>
              <w:jc w:val="center"/>
              <w:rPr>
                <w:rFonts w:ascii="Times New Roman" w:hAnsi="Times New Roman" w:cs="Times New Roman"/>
                <w:sz w:val="24"/>
                <w:szCs w:val="24"/>
              </w:rPr>
            </w:pPr>
          </w:p>
          <w:p w14:paraId="4349756D" w14:textId="665DEAA6" w:rsidR="00A5738E" w:rsidRDefault="00A5738E" w:rsidP="008208D7">
            <w:pPr>
              <w:jc w:val="center"/>
              <w:rPr>
                <w:rFonts w:ascii="Times New Roman" w:hAnsi="Times New Roman" w:cs="Times New Roman"/>
                <w:sz w:val="24"/>
                <w:szCs w:val="24"/>
              </w:rPr>
            </w:pPr>
          </w:p>
          <w:p w14:paraId="3BFFDB9D" w14:textId="6198F2CB" w:rsidR="00A5738E" w:rsidRDefault="00A5738E" w:rsidP="008208D7">
            <w:pPr>
              <w:jc w:val="center"/>
              <w:rPr>
                <w:rFonts w:ascii="Times New Roman" w:hAnsi="Times New Roman" w:cs="Times New Roman"/>
                <w:sz w:val="24"/>
                <w:szCs w:val="24"/>
              </w:rPr>
            </w:pPr>
          </w:p>
          <w:p w14:paraId="43A75101" w14:textId="04DB657D" w:rsidR="00A5738E" w:rsidRDefault="00A5738E" w:rsidP="008208D7">
            <w:pPr>
              <w:jc w:val="center"/>
              <w:rPr>
                <w:rFonts w:ascii="Times New Roman" w:hAnsi="Times New Roman" w:cs="Times New Roman"/>
                <w:sz w:val="24"/>
                <w:szCs w:val="24"/>
              </w:rPr>
            </w:pPr>
          </w:p>
          <w:p w14:paraId="6FD122E1" w14:textId="453413F7" w:rsidR="00A5738E" w:rsidRDefault="00A5738E" w:rsidP="008208D7">
            <w:pPr>
              <w:jc w:val="center"/>
              <w:rPr>
                <w:rFonts w:ascii="Times New Roman" w:hAnsi="Times New Roman" w:cs="Times New Roman"/>
                <w:sz w:val="24"/>
                <w:szCs w:val="24"/>
              </w:rPr>
            </w:pPr>
          </w:p>
          <w:p w14:paraId="79EEB8E1" w14:textId="56377AE2" w:rsidR="00A5738E" w:rsidRDefault="00A5738E" w:rsidP="008208D7">
            <w:pPr>
              <w:jc w:val="center"/>
              <w:rPr>
                <w:rFonts w:ascii="Times New Roman" w:hAnsi="Times New Roman" w:cs="Times New Roman"/>
                <w:sz w:val="24"/>
                <w:szCs w:val="24"/>
              </w:rPr>
            </w:pPr>
          </w:p>
          <w:p w14:paraId="297226B7" w14:textId="1B440290" w:rsidR="00A5738E" w:rsidRDefault="00A5738E" w:rsidP="008208D7">
            <w:pPr>
              <w:jc w:val="center"/>
              <w:rPr>
                <w:rFonts w:ascii="Times New Roman" w:hAnsi="Times New Roman" w:cs="Times New Roman"/>
                <w:sz w:val="24"/>
                <w:szCs w:val="24"/>
              </w:rPr>
            </w:pPr>
          </w:p>
          <w:p w14:paraId="1B231E1D" w14:textId="2D47032C" w:rsidR="00A5738E" w:rsidRDefault="00A5738E" w:rsidP="008208D7">
            <w:pPr>
              <w:jc w:val="center"/>
              <w:rPr>
                <w:rFonts w:ascii="Times New Roman" w:hAnsi="Times New Roman" w:cs="Times New Roman"/>
                <w:sz w:val="24"/>
                <w:szCs w:val="24"/>
              </w:rPr>
            </w:pPr>
          </w:p>
          <w:p w14:paraId="18517126" w14:textId="076E8132" w:rsidR="00A5738E" w:rsidRDefault="00A5738E" w:rsidP="008208D7">
            <w:pPr>
              <w:jc w:val="center"/>
              <w:rPr>
                <w:rFonts w:ascii="Times New Roman" w:hAnsi="Times New Roman" w:cs="Times New Roman"/>
                <w:sz w:val="24"/>
                <w:szCs w:val="24"/>
              </w:rPr>
            </w:pPr>
          </w:p>
          <w:p w14:paraId="355F0C18" w14:textId="1A5FBFA6" w:rsidR="00A5738E" w:rsidRDefault="00A5738E" w:rsidP="008208D7">
            <w:pPr>
              <w:jc w:val="center"/>
              <w:rPr>
                <w:rFonts w:ascii="Times New Roman" w:hAnsi="Times New Roman" w:cs="Times New Roman"/>
                <w:sz w:val="24"/>
                <w:szCs w:val="24"/>
              </w:rPr>
            </w:pPr>
          </w:p>
          <w:p w14:paraId="66480F5B" w14:textId="7581FDE8" w:rsidR="00A5738E" w:rsidRDefault="00A5738E" w:rsidP="008208D7">
            <w:pPr>
              <w:jc w:val="center"/>
              <w:rPr>
                <w:rFonts w:ascii="Times New Roman" w:hAnsi="Times New Roman" w:cs="Times New Roman"/>
                <w:sz w:val="24"/>
                <w:szCs w:val="24"/>
              </w:rPr>
            </w:pPr>
          </w:p>
          <w:p w14:paraId="16F6A40C" w14:textId="0F001018" w:rsidR="00A5738E" w:rsidRDefault="00A5738E" w:rsidP="008208D7">
            <w:pPr>
              <w:jc w:val="center"/>
              <w:rPr>
                <w:rFonts w:ascii="Times New Roman" w:hAnsi="Times New Roman" w:cs="Times New Roman"/>
                <w:sz w:val="24"/>
                <w:szCs w:val="24"/>
              </w:rPr>
            </w:pPr>
          </w:p>
          <w:p w14:paraId="107610E2" w14:textId="1C726F5E" w:rsidR="00A5738E" w:rsidRDefault="00A5738E" w:rsidP="008208D7">
            <w:pPr>
              <w:jc w:val="center"/>
              <w:rPr>
                <w:rFonts w:ascii="Times New Roman" w:hAnsi="Times New Roman" w:cs="Times New Roman"/>
                <w:sz w:val="24"/>
                <w:szCs w:val="24"/>
              </w:rPr>
            </w:pPr>
          </w:p>
          <w:p w14:paraId="6D2724A4" w14:textId="11B589F6" w:rsidR="00A5738E" w:rsidRDefault="00A5738E" w:rsidP="008208D7">
            <w:pPr>
              <w:jc w:val="center"/>
              <w:rPr>
                <w:rFonts w:ascii="Times New Roman" w:hAnsi="Times New Roman" w:cs="Times New Roman"/>
                <w:sz w:val="24"/>
                <w:szCs w:val="24"/>
              </w:rPr>
            </w:pPr>
          </w:p>
          <w:p w14:paraId="7C7A68DF" w14:textId="7F16304A" w:rsidR="00A5738E" w:rsidRDefault="00A5738E" w:rsidP="008208D7">
            <w:pPr>
              <w:jc w:val="center"/>
              <w:rPr>
                <w:rFonts w:ascii="Times New Roman" w:hAnsi="Times New Roman" w:cs="Times New Roman"/>
                <w:sz w:val="24"/>
                <w:szCs w:val="24"/>
              </w:rPr>
            </w:pPr>
          </w:p>
          <w:p w14:paraId="11477BB3" w14:textId="77777777" w:rsidR="00A5738E" w:rsidRDefault="00A5738E" w:rsidP="008208D7">
            <w:pPr>
              <w:jc w:val="center"/>
              <w:rPr>
                <w:rFonts w:ascii="Times New Roman" w:hAnsi="Times New Roman" w:cs="Times New Roman"/>
                <w:sz w:val="24"/>
                <w:szCs w:val="24"/>
              </w:rPr>
            </w:pPr>
          </w:p>
          <w:p w14:paraId="742AA0D9" w14:textId="77777777" w:rsidR="00A5738E" w:rsidRDefault="00A5738E" w:rsidP="008208D7">
            <w:pPr>
              <w:jc w:val="center"/>
              <w:rPr>
                <w:rFonts w:ascii="Times New Roman" w:hAnsi="Times New Roman" w:cs="Times New Roman"/>
                <w:sz w:val="24"/>
                <w:szCs w:val="24"/>
              </w:rPr>
            </w:pPr>
          </w:p>
          <w:p w14:paraId="5E98AA52" w14:textId="77777777" w:rsidR="00A5738E" w:rsidRDefault="00A5738E" w:rsidP="008208D7">
            <w:pPr>
              <w:jc w:val="center"/>
              <w:rPr>
                <w:rFonts w:ascii="Times New Roman" w:hAnsi="Times New Roman" w:cs="Times New Roman"/>
                <w:sz w:val="24"/>
                <w:szCs w:val="24"/>
              </w:rPr>
            </w:pPr>
          </w:p>
          <w:p w14:paraId="7153D5B9" w14:textId="77777777" w:rsidR="00A5738E" w:rsidRDefault="00A5738E" w:rsidP="008208D7">
            <w:pPr>
              <w:jc w:val="center"/>
              <w:rPr>
                <w:rFonts w:ascii="Times New Roman" w:hAnsi="Times New Roman" w:cs="Times New Roman"/>
                <w:sz w:val="24"/>
                <w:szCs w:val="24"/>
              </w:rPr>
            </w:pPr>
          </w:p>
          <w:p w14:paraId="4A0FF254" w14:textId="77777777" w:rsidR="00A5738E" w:rsidRDefault="00A5738E" w:rsidP="008208D7">
            <w:pPr>
              <w:jc w:val="center"/>
              <w:rPr>
                <w:rFonts w:ascii="Times New Roman" w:hAnsi="Times New Roman" w:cs="Times New Roman"/>
                <w:sz w:val="24"/>
                <w:szCs w:val="24"/>
              </w:rPr>
            </w:pPr>
          </w:p>
          <w:p w14:paraId="460EC4C4" w14:textId="3EC528AB" w:rsidR="00A5738E" w:rsidRDefault="00A5738E" w:rsidP="008208D7">
            <w:pPr>
              <w:jc w:val="center"/>
              <w:rPr>
                <w:rFonts w:ascii="Times New Roman" w:hAnsi="Times New Roman" w:cs="Times New Roman"/>
                <w:sz w:val="24"/>
                <w:szCs w:val="24"/>
              </w:rPr>
            </w:pPr>
          </w:p>
          <w:p w14:paraId="2CB60290" w14:textId="5D8D0B01" w:rsidR="00A5738E" w:rsidRDefault="00A5738E" w:rsidP="008208D7">
            <w:pPr>
              <w:jc w:val="center"/>
              <w:rPr>
                <w:rFonts w:ascii="Times New Roman" w:hAnsi="Times New Roman" w:cs="Times New Roman"/>
                <w:sz w:val="24"/>
                <w:szCs w:val="24"/>
              </w:rPr>
            </w:pPr>
          </w:p>
          <w:p w14:paraId="06EC0427" w14:textId="2767F707" w:rsidR="00A5738E" w:rsidRDefault="00A5738E" w:rsidP="008208D7">
            <w:pPr>
              <w:jc w:val="center"/>
              <w:rPr>
                <w:rFonts w:ascii="Times New Roman" w:hAnsi="Times New Roman" w:cs="Times New Roman"/>
                <w:sz w:val="24"/>
                <w:szCs w:val="24"/>
              </w:rPr>
            </w:pPr>
          </w:p>
          <w:p w14:paraId="5A7C9D7C" w14:textId="79B284FF" w:rsidR="00A5738E" w:rsidRDefault="00A5738E" w:rsidP="008208D7">
            <w:pPr>
              <w:jc w:val="center"/>
              <w:rPr>
                <w:rFonts w:ascii="Times New Roman" w:hAnsi="Times New Roman" w:cs="Times New Roman"/>
                <w:sz w:val="24"/>
                <w:szCs w:val="24"/>
              </w:rPr>
            </w:pPr>
          </w:p>
          <w:p w14:paraId="50A51A81" w14:textId="68F6A80B" w:rsidR="00A5738E" w:rsidRDefault="00A5738E" w:rsidP="008208D7">
            <w:pPr>
              <w:jc w:val="center"/>
              <w:rPr>
                <w:rFonts w:ascii="Times New Roman" w:hAnsi="Times New Roman" w:cs="Times New Roman"/>
                <w:sz w:val="24"/>
                <w:szCs w:val="24"/>
              </w:rPr>
            </w:pPr>
          </w:p>
          <w:p w14:paraId="59999E63" w14:textId="755E277C" w:rsidR="00A5738E" w:rsidRDefault="00A5738E" w:rsidP="008208D7">
            <w:pPr>
              <w:jc w:val="center"/>
              <w:rPr>
                <w:rFonts w:ascii="Times New Roman" w:hAnsi="Times New Roman" w:cs="Times New Roman"/>
                <w:sz w:val="24"/>
                <w:szCs w:val="24"/>
              </w:rPr>
            </w:pPr>
          </w:p>
          <w:p w14:paraId="381DB2FD" w14:textId="66685FF6" w:rsidR="00A5738E" w:rsidRDefault="00A5738E" w:rsidP="008208D7">
            <w:pPr>
              <w:jc w:val="center"/>
              <w:rPr>
                <w:rFonts w:ascii="Times New Roman" w:hAnsi="Times New Roman" w:cs="Times New Roman"/>
                <w:sz w:val="24"/>
                <w:szCs w:val="24"/>
              </w:rPr>
            </w:pPr>
          </w:p>
          <w:p w14:paraId="4D364838" w14:textId="367D5CBE" w:rsidR="00A5738E" w:rsidRDefault="00A5738E" w:rsidP="008208D7">
            <w:pPr>
              <w:jc w:val="center"/>
              <w:rPr>
                <w:rFonts w:ascii="Times New Roman" w:hAnsi="Times New Roman" w:cs="Times New Roman"/>
                <w:sz w:val="24"/>
                <w:szCs w:val="24"/>
              </w:rPr>
            </w:pPr>
          </w:p>
          <w:p w14:paraId="025BBB0C" w14:textId="14235C8E" w:rsidR="00A5738E" w:rsidRDefault="00A5738E" w:rsidP="008208D7">
            <w:pPr>
              <w:jc w:val="center"/>
              <w:rPr>
                <w:rFonts w:ascii="Times New Roman" w:hAnsi="Times New Roman" w:cs="Times New Roman"/>
                <w:sz w:val="24"/>
                <w:szCs w:val="24"/>
              </w:rPr>
            </w:pPr>
          </w:p>
          <w:p w14:paraId="2BA278F9" w14:textId="1307BA95" w:rsidR="00A5738E" w:rsidRDefault="00A5738E" w:rsidP="008208D7">
            <w:pPr>
              <w:jc w:val="center"/>
              <w:rPr>
                <w:rFonts w:ascii="Times New Roman" w:hAnsi="Times New Roman" w:cs="Times New Roman"/>
                <w:sz w:val="24"/>
                <w:szCs w:val="24"/>
              </w:rPr>
            </w:pPr>
          </w:p>
          <w:p w14:paraId="2A8D9C9A" w14:textId="15BD9BCF" w:rsidR="00A5738E" w:rsidRDefault="00A5738E" w:rsidP="008208D7">
            <w:pPr>
              <w:jc w:val="center"/>
              <w:rPr>
                <w:rFonts w:ascii="Times New Roman" w:hAnsi="Times New Roman" w:cs="Times New Roman"/>
                <w:sz w:val="24"/>
                <w:szCs w:val="24"/>
              </w:rPr>
            </w:pPr>
          </w:p>
          <w:p w14:paraId="260F2234" w14:textId="2D9FDBBD" w:rsidR="00A5738E" w:rsidRDefault="00A5738E" w:rsidP="008208D7">
            <w:pPr>
              <w:jc w:val="center"/>
              <w:rPr>
                <w:rFonts w:ascii="Times New Roman" w:hAnsi="Times New Roman" w:cs="Times New Roman"/>
                <w:sz w:val="24"/>
                <w:szCs w:val="24"/>
              </w:rPr>
            </w:pPr>
          </w:p>
          <w:p w14:paraId="68BDBA00" w14:textId="519571C2" w:rsidR="00A5738E" w:rsidRDefault="00A5738E" w:rsidP="008208D7">
            <w:pPr>
              <w:jc w:val="center"/>
              <w:rPr>
                <w:rFonts w:ascii="Times New Roman" w:hAnsi="Times New Roman" w:cs="Times New Roman"/>
                <w:sz w:val="24"/>
                <w:szCs w:val="24"/>
              </w:rPr>
            </w:pPr>
          </w:p>
          <w:p w14:paraId="6D39FE8F" w14:textId="64E7A10B" w:rsidR="00A5738E" w:rsidRDefault="00A5738E" w:rsidP="008208D7">
            <w:pPr>
              <w:jc w:val="center"/>
              <w:rPr>
                <w:rFonts w:ascii="Times New Roman" w:hAnsi="Times New Roman" w:cs="Times New Roman"/>
                <w:sz w:val="24"/>
                <w:szCs w:val="24"/>
              </w:rPr>
            </w:pPr>
          </w:p>
          <w:p w14:paraId="251A0ED2" w14:textId="73B7505F" w:rsidR="00A5738E" w:rsidRDefault="00A5738E" w:rsidP="008208D7">
            <w:pPr>
              <w:jc w:val="center"/>
              <w:rPr>
                <w:rFonts w:ascii="Times New Roman" w:hAnsi="Times New Roman" w:cs="Times New Roman"/>
                <w:sz w:val="24"/>
                <w:szCs w:val="24"/>
              </w:rPr>
            </w:pPr>
          </w:p>
          <w:p w14:paraId="5A9354A8" w14:textId="61238C84" w:rsidR="00A5738E" w:rsidRDefault="00A5738E" w:rsidP="008208D7">
            <w:pPr>
              <w:jc w:val="center"/>
              <w:rPr>
                <w:rFonts w:ascii="Times New Roman" w:hAnsi="Times New Roman" w:cs="Times New Roman"/>
                <w:sz w:val="24"/>
                <w:szCs w:val="24"/>
              </w:rPr>
            </w:pPr>
          </w:p>
          <w:p w14:paraId="2BD29BD7" w14:textId="49B1528F" w:rsidR="00A5738E" w:rsidRDefault="00A5738E" w:rsidP="008208D7">
            <w:pPr>
              <w:jc w:val="center"/>
              <w:rPr>
                <w:rFonts w:ascii="Times New Roman" w:hAnsi="Times New Roman" w:cs="Times New Roman"/>
                <w:sz w:val="24"/>
                <w:szCs w:val="24"/>
              </w:rPr>
            </w:pPr>
          </w:p>
          <w:p w14:paraId="32B90E6B" w14:textId="006AE9E1" w:rsidR="00A5738E" w:rsidRDefault="00A5738E" w:rsidP="008208D7">
            <w:pPr>
              <w:jc w:val="center"/>
              <w:rPr>
                <w:rFonts w:ascii="Times New Roman" w:hAnsi="Times New Roman" w:cs="Times New Roman"/>
                <w:sz w:val="24"/>
                <w:szCs w:val="24"/>
              </w:rPr>
            </w:pPr>
          </w:p>
          <w:p w14:paraId="209B0966" w14:textId="76C44B6B" w:rsidR="00A5738E" w:rsidRDefault="00A5738E" w:rsidP="008208D7">
            <w:pPr>
              <w:jc w:val="center"/>
              <w:rPr>
                <w:rFonts w:ascii="Times New Roman" w:hAnsi="Times New Roman" w:cs="Times New Roman"/>
                <w:sz w:val="24"/>
                <w:szCs w:val="24"/>
              </w:rPr>
            </w:pPr>
          </w:p>
          <w:p w14:paraId="638E4A82" w14:textId="77777777" w:rsidR="00A5738E" w:rsidRDefault="00A5738E" w:rsidP="008208D7">
            <w:pPr>
              <w:jc w:val="center"/>
              <w:rPr>
                <w:rFonts w:ascii="Times New Roman" w:hAnsi="Times New Roman" w:cs="Times New Roman"/>
                <w:sz w:val="24"/>
                <w:szCs w:val="24"/>
              </w:rPr>
            </w:pPr>
          </w:p>
          <w:p w14:paraId="3F9F7655" w14:textId="77777777" w:rsidR="00A5738E" w:rsidRDefault="00A5738E" w:rsidP="008208D7">
            <w:pPr>
              <w:jc w:val="center"/>
              <w:rPr>
                <w:rFonts w:ascii="Times New Roman" w:hAnsi="Times New Roman" w:cs="Times New Roman"/>
                <w:sz w:val="24"/>
                <w:szCs w:val="24"/>
              </w:rPr>
            </w:pPr>
          </w:p>
          <w:p w14:paraId="390047F1" w14:textId="77777777" w:rsidR="00A5738E" w:rsidRDefault="00A5738E" w:rsidP="008208D7">
            <w:pPr>
              <w:jc w:val="center"/>
              <w:rPr>
                <w:rFonts w:ascii="Times New Roman" w:hAnsi="Times New Roman" w:cs="Times New Roman"/>
                <w:sz w:val="24"/>
                <w:szCs w:val="24"/>
              </w:rPr>
            </w:pPr>
          </w:p>
          <w:p w14:paraId="37EC7E37" w14:textId="77777777" w:rsidR="00A5738E" w:rsidRDefault="00A5738E" w:rsidP="008208D7">
            <w:pPr>
              <w:jc w:val="center"/>
              <w:rPr>
                <w:rFonts w:ascii="Times New Roman" w:hAnsi="Times New Roman" w:cs="Times New Roman"/>
                <w:sz w:val="24"/>
                <w:szCs w:val="24"/>
              </w:rPr>
            </w:pPr>
          </w:p>
          <w:p w14:paraId="1373BB50" w14:textId="77777777" w:rsidR="00A5738E" w:rsidRDefault="00A5738E" w:rsidP="008208D7">
            <w:pPr>
              <w:jc w:val="center"/>
              <w:rPr>
                <w:rFonts w:ascii="Times New Roman" w:hAnsi="Times New Roman" w:cs="Times New Roman"/>
                <w:sz w:val="24"/>
                <w:szCs w:val="24"/>
              </w:rPr>
            </w:pPr>
          </w:p>
          <w:p w14:paraId="5C0BE170" w14:textId="77777777" w:rsidR="00A5738E" w:rsidRDefault="00A5738E" w:rsidP="008208D7">
            <w:pPr>
              <w:jc w:val="center"/>
              <w:rPr>
                <w:rFonts w:ascii="Times New Roman" w:hAnsi="Times New Roman" w:cs="Times New Roman"/>
                <w:sz w:val="24"/>
                <w:szCs w:val="24"/>
              </w:rPr>
            </w:pPr>
          </w:p>
          <w:p w14:paraId="562F4ECB" w14:textId="77777777" w:rsidR="00A5738E" w:rsidRDefault="00A5738E" w:rsidP="008208D7">
            <w:pPr>
              <w:jc w:val="center"/>
              <w:rPr>
                <w:rFonts w:ascii="Times New Roman" w:hAnsi="Times New Roman" w:cs="Times New Roman"/>
                <w:sz w:val="24"/>
                <w:szCs w:val="24"/>
              </w:rPr>
            </w:pPr>
          </w:p>
          <w:p w14:paraId="6FEEB61B" w14:textId="55790458" w:rsidR="00A5738E" w:rsidRDefault="00A5738E" w:rsidP="008208D7">
            <w:pPr>
              <w:jc w:val="center"/>
              <w:rPr>
                <w:rFonts w:ascii="Times New Roman" w:hAnsi="Times New Roman" w:cs="Times New Roman"/>
                <w:sz w:val="24"/>
                <w:szCs w:val="24"/>
              </w:rPr>
            </w:pPr>
          </w:p>
          <w:p w14:paraId="1EA87A10" w14:textId="405F8656" w:rsidR="00A5738E" w:rsidRDefault="00A5738E" w:rsidP="008208D7">
            <w:pPr>
              <w:jc w:val="center"/>
              <w:rPr>
                <w:rFonts w:ascii="Times New Roman" w:hAnsi="Times New Roman" w:cs="Times New Roman"/>
                <w:sz w:val="24"/>
                <w:szCs w:val="24"/>
              </w:rPr>
            </w:pPr>
          </w:p>
          <w:p w14:paraId="2BB178DF" w14:textId="5276BE81" w:rsidR="00A5738E" w:rsidRDefault="00A5738E" w:rsidP="008208D7">
            <w:pPr>
              <w:jc w:val="center"/>
              <w:rPr>
                <w:rFonts w:ascii="Times New Roman" w:hAnsi="Times New Roman" w:cs="Times New Roman"/>
                <w:sz w:val="24"/>
                <w:szCs w:val="24"/>
              </w:rPr>
            </w:pPr>
          </w:p>
          <w:p w14:paraId="30773D3F" w14:textId="69756051" w:rsidR="00A5738E" w:rsidRDefault="00A5738E" w:rsidP="008208D7">
            <w:pPr>
              <w:jc w:val="center"/>
              <w:rPr>
                <w:rFonts w:ascii="Times New Roman" w:hAnsi="Times New Roman" w:cs="Times New Roman"/>
                <w:sz w:val="24"/>
                <w:szCs w:val="24"/>
              </w:rPr>
            </w:pPr>
          </w:p>
          <w:p w14:paraId="56FCF9BD" w14:textId="42059A3B" w:rsidR="00A5738E" w:rsidRDefault="00A5738E" w:rsidP="008208D7">
            <w:pPr>
              <w:jc w:val="center"/>
              <w:rPr>
                <w:rFonts w:ascii="Times New Roman" w:hAnsi="Times New Roman" w:cs="Times New Roman"/>
                <w:sz w:val="24"/>
                <w:szCs w:val="24"/>
              </w:rPr>
            </w:pPr>
          </w:p>
          <w:p w14:paraId="6BFAA9B7" w14:textId="0A4DBAFC" w:rsidR="00A5738E" w:rsidRDefault="00A5738E" w:rsidP="008208D7">
            <w:pPr>
              <w:jc w:val="center"/>
              <w:rPr>
                <w:rFonts w:ascii="Times New Roman" w:hAnsi="Times New Roman" w:cs="Times New Roman"/>
                <w:sz w:val="24"/>
                <w:szCs w:val="24"/>
              </w:rPr>
            </w:pPr>
          </w:p>
          <w:p w14:paraId="630AFF6E" w14:textId="37F60D68" w:rsidR="00A5738E" w:rsidRDefault="00A5738E" w:rsidP="008208D7">
            <w:pPr>
              <w:jc w:val="center"/>
              <w:rPr>
                <w:rFonts w:ascii="Times New Roman" w:hAnsi="Times New Roman" w:cs="Times New Roman"/>
                <w:sz w:val="24"/>
                <w:szCs w:val="24"/>
              </w:rPr>
            </w:pPr>
          </w:p>
          <w:p w14:paraId="756D1E94" w14:textId="763AFEC3" w:rsidR="00A5738E" w:rsidRDefault="00A5738E" w:rsidP="008208D7">
            <w:pPr>
              <w:jc w:val="center"/>
              <w:rPr>
                <w:rFonts w:ascii="Times New Roman" w:hAnsi="Times New Roman" w:cs="Times New Roman"/>
                <w:sz w:val="24"/>
                <w:szCs w:val="24"/>
              </w:rPr>
            </w:pPr>
          </w:p>
          <w:p w14:paraId="504C675D" w14:textId="1E26439D" w:rsidR="00A5738E" w:rsidRDefault="00A5738E" w:rsidP="008208D7">
            <w:pPr>
              <w:jc w:val="center"/>
              <w:rPr>
                <w:rFonts w:ascii="Times New Roman" w:hAnsi="Times New Roman" w:cs="Times New Roman"/>
                <w:sz w:val="24"/>
                <w:szCs w:val="24"/>
              </w:rPr>
            </w:pPr>
          </w:p>
          <w:p w14:paraId="3CFC95EF" w14:textId="4110B8A2" w:rsidR="00A5738E" w:rsidRDefault="00A5738E" w:rsidP="008208D7">
            <w:pPr>
              <w:jc w:val="center"/>
              <w:rPr>
                <w:rFonts w:ascii="Times New Roman" w:hAnsi="Times New Roman" w:cs="Times New Roman"/>
                <w:sz w:val="24"/>
                <w:szCs w:val="24"/>
              </w:rPr>
            </w:pPr>
          </w:p>
          <w:p w14:paraId="3987EB47" w14:textId="2E59E720" w:rsidR="00A5738E" w:rsidRDefault="00A5738E" w:rsidP="008208D7">
            <w:pPr>
              <w:jc w:val="center"/>
              <w:rPr>
                <w:rFonts w:ascii="Times New Roman" w:hAnsi="Times New Roman" w:cs="Times New Roman"/>
                <w:sz w:val="24"/>
                <w:szCs w:val="24"/>
              </w:rPr>
            </w:pPr>
          </w:p>
          <w:p w14:paraId="4A04726B" w14:textId="27A64AC4" w:rsidR="00A5738E" w:rsidRDefault="00A5738E" w:rsidP="008208D7">
            <w:pPr>
              <w:jc w:val="center"/>
              <w:rPr>
                <w:rFonts w:ascii="Times New Roman" w:hAnsi="Times New Roman" w:cs="Times New Roman"/>
                <w:sz w:val="24"/>
                <w:szCs w:val="24"/>
              </w:rPr>
            </w:pPr>
          </w:p>
          <w:p w14:paraId="318EF727" w14:textId="54AC649D" w:rsidR="00A5738E" w:rsidRDefault="00A5738E" w:rsidP="008208D7">
            <w:pPr>
              <w:jc w:val="center"/>
              <w:rPr>
                <w:rFonts w:ascii="Times New Roman" w:hAnsi="Times New Roman" w:cs="Times New Roman"/>
                <w:sz w:val="24"/>
                <w:szCs w:val="24"/>
              </w:rPr>
            </w:pPr>
          </w:p>
          <w:p w14:paraId="749CC5E1" w14:textId="3D6049B1" w:rsidR="00A5738E" w:rsidRDefault="00A5738E" w:rsidP="008208D7">
            <w:pPr>
              <w:jc w:val="center"/>
              <w:rPr>
                <w:rFonts w:ascii="Times New Roman" w:hAnsi="Times New Roman" w:cs="Times New Roman"/>
                <w:sz w:val="24"/>
                <w:szCs w:val="24"/>
              </w:rPr>
            </w:pPr>
          </w:p>
          <w:p w14:paraId="31F7D601" w14:textId="0BD9C1E1" w:rsidR="00A5738E" w:rsidRDefault="00A5738E" w:rsidP="008208D7">
            <w:pPr>
              <w:jc w:val="center"/>
              <w:rPr>
                <w:rFonts w:ascii="Times New Roman" w:hAnsi="Times New Roman" w:cs="Times New Roman"/>
                <w:sz w:val="24"/>
                <w:szCs w:val="24"/>
              </w:rPr>
            </w:pPr>
          </w:p>
          <w:p w14:paraId="3BEF7C3A" w14:textId="6D7D8C58" w:rsidR="00A5738E" w:rsidRDefault="00A5738E" w:rsidP="008208D7">
            <w:pPr>
              <w:jc w:val="center"/>
              <w:rPr>
                <w:rFonts w:ascii="Times New Roman" w:hAnsi="Times New Roman" w:cs="Times New Roman"/>
                <w:sz w:val="24"/>
                <w:szCs w:val="24"/>
              </w:rPr>
            </w:pPr>
          </w:p>
          <w:p w14:paraId="047DEC8E" w14:textId="3C83F019" w:rsidR="00A5738E" w:rsidRDefault="00A5738E" w:rsidP="008208D7">
            <w:pPr>
              <w:jc w:val="center"/>
              <w:rPr>
                <w:rFonts w:ascii="Times New Roman" w:hAnsi="Times New Roman" w:cs="Times New Roman"/>
                <w:sz w:val="24"/>
                <w:szCs w:val="24"/>
              </w:rPr>
            </w:pPr>
          </w:p>
          <w:p w14:paraId="2C9EB272" w14:textId="5F307E34" w:rsidR="00A5738E" w:rsidRDefault="00A5738E" w:rsidP="008208D7">
            <w:pPr>
              <w:jc w:val="center"/>
              <w:rPr>
                <w:rFonts w:ascii="Times New Roman" w:hAnsi="Times New Roman" w:cs="Times New Roman"/>
                <w:sz w:val="24"/>
                <w:szCs w:val="24"/>
              </w:rPr>
            </w:pPr>
          </w:p>
          <w:p w14:paraId="626672F8" w14:textId="0F558B62" w:rsidR="00A5738E" w:rsidRDefault="00A5738E" w:rsidP="008208D7">
            <w:pPr>
              <w:jc w:val="center"/>
              <w:rPr>
                <w:rFonts w:ascii="Times New Roman" w:hAnsi="Times New Roman" w:cs="Times New Roman"/>
                <w:sz w:val="24"/>
                <w:szCs w:val="24"/>
              </w:rPr>
            </w:pPr>
          </w:p>
          <w:p w14:paraId="5FD0E8AB" w14:textId="6C7ADF8E" w:rsidR="00A5738E" w:rsidRDefault="00A5738E" w:rsidP="008208D7">
            <w:pPr>
              <w:jc w:val="center"/>
              <w:rPr>
                <w:rFonts w:ascii="Times New Roman" w:hAnsi="Times New Roman" w:cs="Times New Roman"/>
                <w:sz w:val="24"/>
                <w:szCs w:val="24"/>
              </w:rPr>
            </w:pPr>
          </w:p>
          <w:p w14:paraId="40DF38F5" w14:textId="77777777" w:rsidR="00A5738E" w:rsidRDefault="00A5738E" w:rsidP="008208D7">
            <w:pPr>
              <w:jc w:val="center"/>
              <w:rPr>
                <w:rFonts w:ascii="Times New Roman" w:hAnsi="Times New Roman" w:cs="Times New Roman"/>
                <w:sz w:val="24"/>
                <w:szCs w:val="24"/>
              </w:rPr>
            </w:pPr>
          </w:p>
          <w:p w14:paraId="541026BB" w14:textId="77777777" w:rsidR="00A5738E" w:rsidRDefault="00A5738E" w:rsidP="008208D7">
            <w:pPr>
              <w:jc w:val="center"/>
              <w:rPr>
                <w:rFonts w:ascii="Times New Roman" w:hAnsi="Times New Roman" w:cs="Times New Roman"/>
                <w:sz w:val="24"/>
                <w:szCs w:val="24"/>
              </w:rPr>
            </w:pPr>
          </w:p>
          <w:p w14:paraId="188A0386" w14:textId="77777777" w:rsidR="00A5738E" w:rsidRDefault="00A5738E" w:rsidP="008208D7">
            <w:pPr>
              <w:jc w:val="center"/>
              <w:rPr>
                <w:rFonts w:ascii="Times New Roman" w:hAnsi="Times New Roman" w:cs="Times New Roman"/>
                <w:sz w:val="24"/>
                <w:szCs w:val="24"/>
              </w:rPr>
            </w:pPr>
          </w:p>
          <w:p w14:paraId="3B36E72C" w14:textId="77777777" w:rsidR="00A5738E" w:rsidRDefault="00A5738E" w:rsidP="008208D7">
            <w:pPr>
              <w:jc w:val="center"/>
              <w:rPr>
                <w:rFonts w:ascii="Times New Roman" w:hAnsi="Times New Roman" w:cs="Times New Roman"/>
                <w:sz w:val="24"/>
                <w:szCs w:val="24"/>
              </w:rPr>
            </w:pPr>
          </w:p>
          <w:p w14:paraId="326F8A6C" w14:textId="77777777" w:rsidR="00A5738E" w:rsidRDefault="00A5738E" w:rsidP="008208D7">
            <w:pPr>
              <w:jc w:val="center"/>
              <w:rPr>
                <w:rFonts w:ascii="Times New Roman" w:hAnsi="Times New Roman" w:cs="Times New Roman"/>
                <w:sz w:val="24"/>
                <w:szCs w:val="24"/>
              </w:rPr>
            </w:pPr>
          </w:p>
          <w:p w14:paraId="2AA9BD9F" w14:textId="77777777" w:rsidR="00A5738E" w:rsidRDefault="00A5738E" w:rsidP="008208D7">
            <w:pPr>
              <w:jc w:val="center"/>
              <w:rPr>
                <w:rFonts w:ascii="Times New Roman" w:hAnsi="Times New Roman" w:cs="Times New Roman"/>
                <w:sz w:val="24"/>
                <w:szCs w:val="24"/>
              </w:rPr>
            </w:pPr>
          </w:p>
          <w:p w14:paraId="39E23B6A" w14:textId="77777777" w:rsidR="00A5738E" w:rsidRDefault="00A5738E" w:rsidP="008208D7">
            <w:pPr>
              <w:jc w:val="center"/>
              <w:rPr>
                <w:rFonts w:ascii="Times New Roman" w:hAnsi="Times New Roman" w:cs="Times New Roman"/>
                <w:sz w:val="24"/>
                <w:szCs w:val="24"/>
              </w:rPr>
            </w:pPr>
          </w:p>
          <w:p w14:paraId="3437974D" w14:textId="77777777" w:rsidR="00A5738E" w:rsidRDefault="00A5738E" w:rsidP="008208D7">
            <w:pPr>
              <w:jc w:val="center"/>
              <w:rPr>
                <w:rFonts w:ascii="Times New Roman" w:hAnsi="Times New Roman" w:cs="Times New Roman"/>
                <w:sz w:val="24"/>
                <w:szCs w:val="24"/>
              </w:rPr>
            </w:pPr>
          </w:p>
          <w:p w14:paraId="421D22CA" w14:textId="77777777" w:rsidR="00A5738E" w:rsidRDefault="00A5738E" w:rsidP="008208D7">
            <w:pPr>
              <w:jc w:val="center"/>
              <w:rPr>
                <w:rFonts w:ascii="Times New Roman" w:hAnsi="Times New Roman" w:cs="Times New Roman"/>
                <w:sz w:val="24"/>
                <w:szCs w:val="24"/>
              </w:rPr>
            </w:pPr>
          </w:p>
          <w:p w14:paraId="2A788430" w14:textId="77777777" w:rsidR="00A5738E" w:rsidRDefault="00A5738E" w:rsidP="008208D7">
            <w:pPr>
              <w:jc w:val="center"/>
              <w:rPr>
                <w:rFonts w:ascii="Times New Roman" w:hAnsi="Times New Roman" w:cs="Times New Roman"/>
                <w:sz w:val="24"/>
                <w:szCs w:val="24"/>
              </w:rPr>
            </w:pPr>
          </w:p>
          <w:p w14:paraId="39431665" w14:textId="77777777" w:rsidR="00A5738E" w:rsidRDefault="00A5738E" w:rsidP="008208D7">
            <w:pPr>
              <w:jc w:val="center"/>
              <w:rPr>
                <w:rFonts w:ascii="Times New Roman" w:hAnsi="Times New Roman" w:cs="Times New Roman"/>
                <w:sz w:val="24"/>
                <w:szCs w:val="24"/>
              </w:rPr>
            </w:pPr>
          </w:p>
          <w:p w14:paraId="043072FA" w14:textId="77777777" w:rsidR="00A5738E" w:rsidRDefault="00A5738E" w:rsidP="008208D7">
            <w:pPr>
              <w:jc w:val="center"/>
              <w:rPr>
                <w:rFonts w:ascii="Times New Roman" w:hAnsi="Times New Roman" w:cs="Times New Roman"/>
                <w:sz w:val="24"/>
                <w:szCs w:val="24"/>
              </w:rPr>
            </w:pPr>
          </w:p>
          <w:p w14:paraId="0A763CA6" w14:textId="77777777" w:rsidR="00A5738E" w:rsidRDefault="00A5738E" w:rsidP="008208D7">
            <w:pPr>
              <w:jc w:val="center"/>
              <w:rPr>
                <w:rFonts w:ascii="Times New Roman" w:hAnsi="Times New Roman" w:cs="Times New Roman"/>
                <w:sz w:val="24"/>
                <w:szCs w:val="24"/>
              </w:rPr>
            </w:pPr>
          </w:p>
          <w:p w14:paraId="4F825BD0" w14:textId="77777777" w:rsidR="00A5738E" w:rsidRDefault="00A5738E" w:rsidP="008208D7">
            <w:pPr>
              <w:jc w:val="center"/>
              <w:rPr>
                <w:rFonts w:ascii="Times New Roman" w:hAnsi="Times New Roman" w:cs="Times New Roman"/>
                <w:sz w:val="24"/>
                <w:szCs w:val="24"/>
              </w:rPr>
            </w:pPr>
          </w:p>
          <w:p w14:paraId="1283038A" w14:textId="77777777" w:rsidR="00A5738E" w:rsidRDefault="00A5738E" w:rsidP="008208D7">
            <w:pPr>
              <w:jc w:val="center"/>
              <w:rPr>
                <w:rFonts w:ascii="Times New Roman" w:hAnsi="Times New Roman" w:cs="Times New Roman"/>
                <w:sz w:val="24"/>
                <w:szCs w:val="24"/>
              </w:rPr>
            </w:pPr>
          </w:p>
          <w:p w14:paraId="6DC3DC0B" w14:textId="77777777" w:rsidR="00A5738E" w:rsidRDefault="00A5738E" w:rsidP="008208D7">
            <w:pPr>
              <w:jc w:val="center"/>
              <w:rPr>
                <w:rFonts w:ascii="Times New Roman" w:hAnsi="Times New Roman" w:cs="Times New Roman"/>
                <w:sz w:val="24"/>
                <w:szCs w:val="24"/>
              </w:rPr>
            </w:pPr>
          </w:p>
          <w:p w14:paraId="058C9F51" w14:textId="77777777" w:rsidR="00A5738E" w:rsidRDefault="00A5738E" w:rsidP="008208D7">
            <w:pPr>
              <w:jc w:val="center"/>
              <w:rPr>
                <w:rFonts w:ascii="Times New Roman" w:hAnsi="Times New Roman" w:cs="Times New Roman"/>
                <w:sz w:val="24"/>
                <w:szCs w:val="24"/>
              </w:rPr>
            </w:pPr>
          </w:p>
          <w:p w14:paraId="707D27D2" w14:textId="77777777" w:rsidR="00A5738E" w:rsidRDefault="00A5738E" w:rsidP="008208D7">
            <w:pPr>
              <w:jc w:val="center"/>
              <w:rPr>
                <w:rFonts w:ascii="Times New Roman" w:hAnsi="Times New Roman" w:cs="Times New Roman"/>
                <w:sz w:val="24"/>
                <w:szCs w:val="24"/>
              </w:rPr>
            </w:pPr>
          </w:p>
          <w:p w14:paraId="6348BFFD" w14:textId="77777777" w:rsidR="00A5738E" w:rsidRDefault="00A5738E" w:rsidP="008208D7">
            <w:pPr>
              <w:jc w:val="center"/>
              <w:rPr>
                <w:rFonts w:ascii="Times New Roman" w:hAnsi="Times New Roman" w:cs="Times New Roman"/>
                <w:sz w:val="24"/>
                <w:szCs w:val="24"/>
              </w:rPr>
            </w:pPr>
          </w:p>
          <w:p w14:paraId="2FB0454B" w14:textId="77777777" w:rsidR="00A5738E" w:rsidRDefault="00A5738E" w:rsidP="008208D7">
            <w:pPr>
              <w:jc w:val="center"/>
              <w:rPr>
                <w:rFonts w:ascii="Times New Roman" w:hAnsi="Times New Roman" w:cs="Times New Roman"/>
                <w:sz w:val="24"/>
                <w:szCs w:val="24"/>
              </w:rPr>
            </w:pPr>
          </w:p>
          <w:p w14:paraId="14E52D6D" w14:textId="77777777" w:rsidR="00A5738E" w:rsidRDefault="00A5738E" w:rsidP="008208D7">
            <w:pPr>
              <w:jc w:val="center"/>
              <w:rPr>
                <w:rFonts w:ascii="Times New Roman" w:hAnsi="Times New Roman" w:cs="Times New Roman"/>
                <w:sz w:val="24"/>
                <w:szCs w:val="24"/>
              </w:rPr>
            </w:pPr>
          </w:p>
          <w:p w14:paraId="7298B4A0" w14:textId="77777777" w:rsidR="00A5738E" w:rsidRDefault="00A5738E" w:rsidP="008208D7">
            <w:pPr>
              <w:jc w:val="center"/>
              <w:rPr>
                <w:rFonts w:ascii="Times New Roman" w:hAnsi="Times New Roman" w:cs="Times New Roman"/>
                <w:sz w:val="24"/>
                <w:szCs w:val="24"/>
              </w:rPr>
            </w:pPr>
          </w:p>
          <w:p w14:paraId="67565AF4" w14:textId="77777777" w:rsidR="00A5738E" w:rsidRDefault="00A5738E" w:rsidP="008208D7">
            <w:pPr>
              <w:jc w:val="center"/>
              <w:rPr>
                <w:rFonts w:ascii="Times New Roman" w:hAnsi="Times New Roman" w:cs="Times New Roman"/>
                <w:sz w:val="24"/>
                <w:szCs w:val="24"/>
              </w:rPr>
            </w:pPr>
          </w:p>
          <w:p w14:paraId="2B0E6BB2" w14:textId="77777777" w:rsidR="00A5738E" w:rsidRDefault="00A5738E" w:rsidP="008208D7">
            <w:pPr>
              <w:jc w:val="center"/>
              <w:rPr>
                <w:rFonts w:ascii="Times New Roman" w:hAnsi="Times New Roman" w:cs="Times New Roman"/>
                <w:sz w:val="24"/>
                <w:szCs w:val="24"/>
              </w:rPr>
            </w:pPr>
          </w:p>
          <w:p w14:paraId="1B1900EC" w14:textId="77777777" w:rsidR="00A5738E" w:rsidRDefault="00A5738E" w:rsidP="008208D7">
            <w:pPr>
              <w:jc w:val="center"/>
              <w:rPr>
                <w:rFonts w:ascii="Times New Roman" w:hAnsi="Times New Roman" w:cs="Times New Roman"/>
                <w:sz w:val="24"/>
                <w:szCs w:val="24"/>
              </w:rPr>
            </w:pPr>
          </w:p>
          <w:p w14:paraId="5BC8BE3C" w14:textId="77777777" w:rsidR="00A5738E" w:rsidRDefault="00A5738E" w:rsidP="008208D7">
            <w:pPr>
              <w:jc w:val="center"/>
              <w:rPr>
                <w:rFonts w:ascii="Times New Roman" w:hAnsi="Times New Roman" w:cs="Times New Roman"/>
                <w:sz w:val="24"/>
                <w:szCs w:val="24"/>
              </w:rPr>
            </w:pPr>
          </w:p>
          <w:p w14:paraId="36ED075F" w14:textId="77777777" w:rsidR="00A5738E" w:rsidRDefault="00A5738E" w:rsidP="008208D7">
            <w:pPr>
              <w:jc w:val="center"/>
              <w:rPr>
                <w:rFonts w:ascii="Times New Roman" w:hAnsi="Times New Roman" w:cs="Times New Roman"/>
                <w:sz w:val="24"/>
                <w:szCs w:val="24"/>
              </w:rPr>
            </w:pPr>
          </w:p>
          <w:p w14:paraId="4DF12898" w14:textId="77777777" w:rsidR="00A5738E" w:rsidRDefault="00A5738E" w:rsidP="008208D7">
            <w:pPr>
              <w:jc w:val="center"/>
              <w:rPr>
                <w:rFonts w:ascii="Times New Roman" w:hAnsi="Times New Roman" w:cs="Times New Roman"/>
                <w:sz w:val="24"/>
                <w:szCs w:val="24"/>
              </w:rPr>
            </w:pPr>
          </w:p>
          <w:p w14:paraId="574DE488" w14:textId="77777777" w:rsidR="00A5738E" w:rsidRDefault="00A5738E" w:rsidP="008208D7">
            <w:pPr>
              <w:jc w:val="center"/>
              <w:rPr>
                <w:rFonts w:ascii="Times New Roman" w:hAnsi="Times New Roman" w:cs="Times New Roman"/>
                <w:sz w:val="24"/>
                <w:szCs w:val="24"/>
              </w:rPr>
            </w:pPr>
          </w:p>
          <w:p w14:paraId="10945C79" w14:textId="77777777" w:rsidR="00A5738E" w:rsidRDefault="00A5738E" w:rsidP="008208D7">
            <w:pPr>
              <w:jc w:val="center"/>
              <w:rPr>
                <w:rFonts w:ascii="Times New Roman" w:hAnsi="Times New Roman" w:cs="Times New Roman"/>
                <w:sz w:val="24"/>
                <w:szCs w:val="24"/>
              </w:rPr>
            </w:pPr>
          </w:p>
          <w:p w14:paraId="3A31872B" w14:textId="77777777" w:rsidR="00A5738E" w:rsidRDefault="00A5738E" w:rsidP="008208D7">
            <w:pPr>
              <w:jc w:val="center"/>
              <w:rPr>
                <w:rFonts w:ascii="Times New Roman" w:hAnsi="Times New Roman" w:cs="Times New Roman"/>
                <w:sz w:val="24"/>
                <w:szCs w:val="24"/>
              </w:rPr>
            </w:pPr>
          </w:p>
          <w:p w14:paraId="47CE0A2E" w14:textId="77777777" w:rsidR="00A5738E" w:rsidRDefault="00A5738E" w:rsidP="008208D7">
            <w:pPr>
              <w:jc w:val="center"/>
              <w:rPr>
                <w:rFonts w:ascii="Times New Roman" w:hAnsi="Times New Roman" w:cs="Times New Roman"/>
                <w:sz w:val="24"/>
                <w:szCs w:val="24"/>
              </w:rPr>
            </w:pPr>
          </w:p>
          <w:p w14:paraId="51AFE9A8" w14:textId="77777777" w:rsidR="00A5738E" w:rsidRDefault="00A5738E" w:rsidP="008208D7">
            <w:pPr>
              <w:jc w:val="center"/>
              <w:rPr>
                <w:rFonts w:ascii="Times New Roman" w:hAnsi="Times New Roman" w:cs="Times New Roman"/>
                <w:sz w:val="24"/>
                <w:szCs w:val="24"/>
              </w:rPr>
            </w:pPr>
          </w:p>
          <w:p w14:paraId="756A22AA" w14:textId="77777777" w:rsidR="00A5738E" w:rsidRDefault="00A5738E" w:rsidP="008208D7">
            <w:pPr>
              <w:jc w:val="center"/>
              <w:rPr>
                <w:rFonts w:ascii="Times New Roman" w:hAnsi="Times New Roman" w:cs="Times New Roman"/>
                <w:sz w:val="24"/>
                <w:szCs w:val="24"/>
              </w:rPr>
            </w:pPr>
          </w:p>
          <w:p w14:paraId="1659E416" w14:textId="77777777" w:rsidR="00A5738E" w:rsidRDefault="00A5738E" w:rsidP="008208D7">
            <w:pPr>
              <w:jc w:val="center"/>
              <w:rPr>
                <w:rFonts w:ascii="Times New Roman" w:hAnsi="Times New Roman" w:cs="Times New Roman"/>
                <w:sz w:val="24"/>
                <w:szCs w:val="24"/>
              </w:rPr>
            </w:pPr>
          </w:p>
          <w:p w14:paraId="54602365" w14:textId="77777777" w:rsidR="00A5738E" w:rsidRDefault="00A5738E" w:rsidP="008208D7">
            <w:pPr>
              <w:jc w:val="center"/>
              <w:rPr>
                <w:rFonts w:ascii="Times New Roman" w:hAnsi="Times New Roman" w:cs="Times New Roman"/>
                <w:sz w:val="24"/>
                <w:szCs w:val="24"/>
              </w:rPr>
            </w:pPr>
          </w:p>
          <w:p w14:paraId="75397538" w14:textId="77777777" w:rsidR="00A5738E" w:rsidRDefault="00A5738E" w:rsidP="008208D7">
            <w:pPr>
              <w:jc w:val="center"/>
              <w:rPr>
                <w:rFonts w:ascii="Times New Roman" w:hAnsi="Times New Roman" w:cs="Times New Roman"/>
                <w:sz w:val="24"/>
                <w:szCs w:val="24"/>
              </w:rPr>
            </w:pPr>
          </w:p>
          <w:p w14:paraId="5BA24731" w14:textId="77777777" w:rsidR="00A5738E" w:rsidRDefault="00A5738E" w:rsidP="008208D7">
            <w:pPr>
              <w:jc w:val="center"/>
              <w:rPr>
                <w:rFonts w:ascii="Times New Roman" w:hAnsi="Times New Roman" w:cs="Times New Roman"/>
                <w:sz w:val="24"/>
                <w:szCs w:val="24"/>
              </w:rPr>
            </w:pPr>
          </w:p>
          <w:p w14:paraId="2F615A07" w14:textId="77777777" w:rsidR="00A5738E" w:rsidRDefault="00A5738E" w:rsidP="008208D7">
            <w:pPr>
              <w:jc w:val="center"/>
              <w:rPr>
                <w:rFonts w:ascii="Times New Roman" w:hAnsi="Times New Roman" w:cs="Times New Roman"/>
                <w:sz w:val="24"/>
                <w:szCs w:val="24"/>
              </w:rPr>
            </w:pPr>
          </w:p>
          <w:p w14:paraId="38DFF142" w14:textId="77777777" w:rsidR="00A5738E" w:rsidRDefault="00A5738E" w:rsidP="008208D7">
            <w:pPr>
              <w:jc w:val="center"/>
              <w:rPr>
                <w:rFonts w:ascii="Times New Roman" w:hAnsi="Times New Roman" w:cs="Times New Roman"/>
                <w:sz w:val="24"/>
                <w:szCs w:val="24"/>
              </w:rPr>
            </w:pPr>
          </w:p>
          <w:p w14:paraId="1A613217" w14:textId="77777777" w:rsidR="00A5738E" w:rsidRDefault="00A5738E" w:rsidP="008208D7">
            <w:pPr>
              <w:jc w:val="center"/>
              <w:rPr>
                <w:rFonts w:ascii="Times New Roman" w:hAnsi="Times New Roman" w:cs="Times New Roman"/>
                <w:sz w:val="24"/>
                <w:szCs w:val="24"/>
              </w:rPr>
            </w:pPr>
          </w:p>
          <w:p w14:paraId="1B6C4AF0" w14:textId="77777777" w:rsidR="00A5738E" w:rsidRDefault="00A5738E" w:rsidP="008208D7">
            <w:pPr>
              <w:jc w:val="center"/>
              <w:rPr>
                <w:rFonts w:ascii="Times New Roman" w:hAnsi="Times New Roman" w:cs="Times New Roman"/>
                <w:sz w:val="24"/>
                <w:szCs w:val="24"/>
              </w:rPr>
            </w:pPr>
          </w:p>
          <w:p w14:paraId="6592C91C" w14:textId="77777777" w:rsidR="00A5738E" w:rsidRDefault="00A5738E" w:rsidP="008208D7">
            <w:pPr>
              <w:jc w:val="center"/>
              <w:rPr>
                <w:rFonts w:ascii="Times New Roman" w:hAnsi="Times New Roman" w:cs="Times New Roman"/>
                <w:sz w:val="24"/>
                <w:szCs w:val="24"/>
              </w:rPr>
            </w:pPr>
          </w:p>
          <w:p w14:paraId="0FE1B84A" w14:textId="77777777" w:rsidR="00A5738E" w:rsidRDefault="00A5738E" w:rsidP="008208D7">
            <w:pPr>
              <w:jc w:val="center"/>
              <w:rPr>
                <w:rFonts w:ascii="Times New Roman" w:hAnsi="Times New Roman" w:cs="Times New Roman"/>
                <w:sz w:val="24"/>
                <w:szCs w:val="24"/>
              </w:rPr>
            </w:pPr>
          </w:p>
          <w:p w14:paraId="5ECCA09A" w14:textId="77777777" w:rsidR="00A5738E" w:rsidRDefault="00A5738E" w:rsidP="008208D7">
            <w:pPr>
              <w:jc w:val="center"/>
              <w:rPr>
                <w:rFonts w:ascii="Times New Roman" w:hAnsi="Times New Roman" w:cs="Times New Roman"/>
                <w:sz w:val="24"/>
                <w:szCs w:val="24"/>
              </w:rPr>
            </w:pPr>
          </w:p>
          <w:p w14:paraId="64599F84" w14:textId="77777777" w:rsidR="00A5738E" w:rsidRDefault="00A5738E" w:rsidP="008208D7">
            <w:pPr>
              <w:jc w:val="center"/>
              <w:rPr>
                <w:rFonts w:ascii="Times New Roman" w:hAnsi="Times New Roman" w:cs="Times New Roman"/>
                <w:sz w:val="24"/>
                <w:szCs w:val="24"/>
              </w:rPr>
            </w:pPr>
          </w:p>
          <w:p w14:paraId="5D497041" w14:textId="77777777" w:rsidR="00A5738E" w:rsidRDefault="00A5738E" w:rsidP="008208D7">
            <w:pPr>
              <w:jc w:val="center"/>
              <w:rPr>
                <w:rFonts w:ascii="Times New Roman" w:hAnsi="Times New Roman" w:cs="Times New Roman"/>
                <w:sz w:val="24"/>
                <w:szCs w:val="24"/>
              </w:rPr>
            </w:pPr>
          </w:p>
          <w:p w14:paraId="320CAF3F" w14:textId="77777777" w:rsidR="00A5738E" w:rsidRDefault="00A5738E" w:rsidP="008208D7">
            <w:pPr>
              <w:jc w:val="center"/>
              <w:rPr>
                <w:rFonts w:ascii="Times New Roman" w:hAnsi="Times New Roman" w:cs="Times New Roman"/>
                <w:sz w:val="24"/>
                <w:szCs w:val="24"/>
              </w:rPr>
            </w:pPr>
          </w:p>
          <w:p w14:paraId="7B7CF934" w14:textId="77777777" w:rsidR="00A5738E" w:rsidRDefault="00A5738E" w:rsidP="008208D7">
            <w:pPr>
              <w:jc w:val="center"/>
              <w:rPr>
                <w:rFonts w:ascii="Times New Roman" w:hAnsi="Times New Roman" w:cs="Times New Roman"/>
                <w:sz w:val="24"/>
                <w:szCs w:val="24"/>
              </w:rPr>
            </w:pPr>
          </w:p>
          <w:p w14:paraId="087261EF" w14:textId="77777777" w:rsidR="00A5738E" w:rsidRDefault="00A5738E" w:rsidP="008208D7">
            <w:pPr>
              <w:jc w:val="center"/>
              <w:rPr>
                <w:rFonts w:ascii="Times New Roman" w:hAnsi="Times New Roman" w:cs="Times New Roman"/>
                <w:sz w:val="24"/>
                <w:szCs w:val="24"/>
              </w:rPr>
            </w:pPr>
          </w:p>
          <w:p w14:paraId="22315358" w14:textId="1A853976" w:rsidR="00A5738E" w:rsidRDefault="00A5738E" w:rsidP="008208D7">
            <w:pPr>
              <w:jc w:val="center"/>
              <w:rPr>
                <w:rFonts w:ascii="Times New Roman" w:hAnsi="Times New Roman" w:cs="Times New Roman"/>
                <w:sz w:val="24"/>
                <w:szCs w:val="24"/>
              </w:rPr>
            </w:pPr>
          </w:p>
          <w:p w14:paraId="03FA2C7A" w14:textId="2F88F82C" w:rsidR="00A5738E" w:rsidRDefault="00A5738E" w:rsidP="008208D7">
            <w:pPr>
              <w:jc w:val="center"/>
              <w:rPr>
                <w:rFonts w:ascii="Times New Roman" w:hAnsi="Times New Roman" w:cs="Times New Roman"/>
                <w:sz w:val="24"/>
                <w:szCs w:val="24"/>
              </w:rPr>
            </w:pPr>
          </w:p>
          <w:p w14:paraId="34A57E23" w14:textId="4BE4C980" w:rsidR="00A5738E" w:rsidRDefault="00A5738E" w:rsidP="008208D7">
            <w:pPr>
              <w:jc w:val="center"/>
              <w:rPr>
                <w:rFonts w:ascii="Times New Roman" w:hAnsi="Times New Roman" w:cs="Times New Roman"/>
                <w:sz w:val="24"/>
                <w:szCs w:val="24"/>
              </w:rPr>
            </w:pPr>
          </w:p>
          <w:p w14:paraId="2313039A" w14:textId="2B7DE517" w:rsidR="00A5738E" w:rsidRDefault="00A5738E" w:rsidP="008208D7">
            <w:pPr>
              <w:jc w:val="center"/>
              <w:rPr>
                <w:rFonts w:ascii="Times New Roman" w:hAnsi="Times New Roman" w:cs="Times New Roman"/>
                <w:sz w:val="24"/>
                <w:szCs w:val="24"/>
              </w:rPr>
            </w:pPr>
          </w:p>
          <w:p w14:paraId="17CA7B66" w14:textId="4DECBBF0" w:rsidR="00A5738E" w:rsidRDefault="00A5738E" w:rsidP="008208D7">
            <w:pPr>
              <w:jc w:val="center"/>
              <w:rPr>
                <w:rFonts w:ascii="Times New Roman" w:hAnsi="Times New Roman" w:cs="Times New Roman"/>
                <w:sz w:val="24"/>
                <w:szCs w:val="24"/>
              </w:rPr>
            </w:pPr>
          </w:p>
          <w:p w14:paraId="0DF2D5C2" w14:textId="18C6390A" w:rsidR="00A5738E" w:rsidRDefault="00A5738E" w:rsidP="008208D7">
            <w:pPr>
              <w:jc w:val="center"/>
              <w:rPr>
                <w:rFonts w:ascii="Times New Roman" w:hAnsi="Times New Roman" w:cs="Times New Roman"/>
                <w:sz w:val="24"/>
                <w:szCs w:val="24"/>
              </w:rPr>
            </w:pPr>
          </w:p>
          <w:p w14:paraId="0786F719" w14:textId="5FC231FA" w:rsidR="00A5738E" w:rsidRDefault="00A5738E" w:rsidP="008208D7">
            <w:pPr>
              <w:jc w:val="center"/>
              <w:rPr>
                <w:rFonts w:ascii="Times New Roman" w:hAnsi="Times New Roman" w:cs="Times New Roman"/>
                <w:sz w:val="24"/>
                <w:szCs w:val="24"/>
              </w:rPr>
            </w:pPr>
          </w:p>
          <w:p w14:paraId="380430FE" w14:textId="13D84CB4" w:rsidR="00A5738E" w:rsidRDefault="00A5738E" w:rsidP="008208D7">
            <w:pPr>
              <w:jc w:val="center"/>
              <w:rPr>
                <w:rFonts w:ascii="Times New Roman" w:hAnsi="Times New Roman" w:cs="Times New Roman"/>
                <w:sz w:val="24"/>
                <w:szCs w:val="24"/>
              </w:rPr>
            </w:pPr>
          </w:p>
          <w:p w14:paraId="6C03535B" w14:textId="56A1AC37" w:rsidR="00A5738E" w:rsidRDefault="00A5738E" w:rsidP="008208D7">
            <w:pPr>
              <w:jc w:val="center"/>
              <w:rPr>
                <w:rFonts w:ascii="Times New Roman" w:hAnsi="Times New Roman" w:cs="Times New Roman"/>
                <w:sz w:val="24"/>
                <w:szCs w:val="24"/>
              </w:rPr>
            </w:pPr>
          </w:p>
          <w:p w14:paraId="13589206" w14:textId="47E6B411" w:rsidR="00A5738E" w:rsidRDefault="00A5738E" w:rsidP="008208D7">
            <w:pPr>
              <w:jc w:val="center"/>
              <w:rPr>
                <w:rFonts w:ascii="Times New Roman" w:hAnsi="Times New Roman" w:cs="Times New Roman"/>
                <w:sz w:val="24"/>
                <w:szCs w:val="24"/>
              </w:rPr>
            </w:pPr>
          </w:p>
          <w:p w14:paraId="7896B961" w14:textId="4952A9D6" w:rsidR="00A5738E" w:rsidRDefault="00A5738E" w:rsidP="008208D7">
            <w:pPr>
              <w:jc w:val="center"/>
              <w:rPr>
                <w:rFonts w:ascii="Times New Roman" w:hAnsi="Times New Roman" w:cs="Times New Roman"/>
                <w:sz w:val="24"/>
                <w:szCs w:val="24"/>
              </w:rPr>
            </w:pPr>
          </w:p>
          <w:p w14:paraId="034A4A4B" w14:textId="5410C0AA" w:rsidR="00A5738E" w:rsidRDefault="00A5738E" w:rsidP="008208D7">
            <w:pPr>
              <w:jc w:val="center"/>
              <w:rPr>
                <w:rFonts w:ascii="Times New Roman" w:hAnsi="Times New Roman" w:cs="Times New Roman"/>
                <w:sz w:val="24"/>
                <w:szCs w:val="24"/>
              </w:rPr>
            </w:pPr>
          </w:p>
          <w:p w14:paraId="21BC140D" w14:textId="4759FC7B" w:rsidR="00A5738E" w:rsidRDefault="00A5738E" w:rsidP="008208D7">
            <w:pPr>
              <w:jc w:val="center"/>
              <w:rPr>
                <w:rFonts w:ascii="Times New Roman" w:hAnsi="Times New Roman" w:cs="Times New Roman"/>
                <w:sz w:val="24"/>
                <w:szCs w:val="24"/>
              </w:rPr>
            </w:pPr>
          </w:p>
          <w:p w14:paraId="6237D8A4" w14:textId="137F033E" w:rsidR="00A5738E" w:rsidRDefault="00A5738E" w:rsidP="008208D7">
            <w:pPr>
              <w:jc w:val="center"/>
              <w:rPr>
                <w:rFonts w:ascii="Times New Roman" w:hAnsi="Times New Roman" w:cs="Times New Roman"/>
                <w:sz w:val="24"/>
                <w:szCs w:val="24"/>
              </w:rPr>
            </w:pPr>
          </w:p>
          <w:p w14:paraId="0AAC1813" w14:textId="07244D60" w:rsidR="00A5738E" w:rsidRDefault="00A5738E" w:rsidP="008208D7">
            <w:pPr>
              <w:jc w:val="center"/>
              <w:rPr>
                <w:rFonts w:ascii="Times New Roman" w:hAnsi="Times New Roman" w:cs="Times New Roman"/>
                <w:sz w:val="24"/>
                <w:szCs w:val="24"/>
              </w:rPr>
            </w:pPr>
          </w:p>
          <w:p w14:paraId="16B8FF65" w14:textId="522A7CEA" w:rsidR="00A5738E" w:rsidRDefault="00A5738E" w:rsidP="008208D7">
            <w:pPr>
              <w:jc w:val="center"/>
              <w:rPr>
                <w:rFonts w:ascii="Times New Roman" w:hAnsi="Times New Roman" w:cs="Times New Roman"/>
                <w:sz w:val="24"/>
                <w:szCs w:val="24"/>
              </w:rPr>
            </w:pPr>
          </w:p>
          <w:p w14:paraId="4306F1D4" w14:textId="7C781D2A" w:rsidR="00A5738E" w:rsidRDefault="00A5738E" w:rsidP="008208D7">
            <w:pPr>
              <w:jc w:val="center"/>
              <w:rPr>
                <w:rFonts w:ascii="Times New Roman" w:hAnsi="Times New Roman" w:cs="Times New Roman"/>
                <w:sz w:val="24"/>
                <w:szCs w:val="24"/>
              </w:rPr>
            </w:pPr>
          </w:p>
          <w:p w14:paraId="2703DB95" w14:textId="5A0B9867" w:rsidR="00A5738E" w:rsidRDefault="00A5738E" w:rsidP="008208D7">
            <w:pPr>
              <w:jc w:val="center"/>
              <w:rPr>
                <w:rFonts w:ascii="Times New Roman" w:hAnsi="Times New Roman" w:cs="Times New Roman"/>
                <w:sz w:val="24"/>
                <w:szCs w:val="24"/>
              </w:rPr>
            </w:pPr>
          </w:p>
          <w:p w14:paraId="09E286E1" w14:textId="525D28F3" w:rsidR="00A5738E" w:rsidRDefault="00A5738E" w:rsidP="008208D7">
            <w:pPr>
              <w:jc w:val="center"/>
              <w:rPr>
                <w:rFonts w:ascii="Times New Roman" w:hAnsi="Times New Roman" w:cs="Times New Roman"/>
                <w:sz w:val="24"/>
                <w:szCs w:val="24"/>
              </w:rPr>
            </w:pPr>
          </w:p>
          <w:p w14:paraId="5AF8C97E" w14:textId="1556D11A" w:rsidR="00A5738E" w:rsidRDefault="00A5738E" w:rsidP="008208D7">
            <w:pPr>
              <w:jc w:val="center"/>
              <w:rPr>
                <w:rFonts w:ascii="Times New Roman" w:hAnsi="Times New Roman" w:cs="Times New Roman"/>
                <w:sz w:val="24"/>
                <w:szCs w:val="24"/>
              </w:rPr>
            </w:pPr>
          </w:p>
          <w:p w14:paraId="3EA07C41" w14:textId="2DCBB117" w:rsidR="00A5738E" w:rsidRDefault="00A5738E" w:rsidP="008208D7">
            <w:pPr>
              <w:jc w:val="center"/>
              <w:rPr>
                <w:rFonts w:ascii="Times New Roman" w:hAnsi="Times New Roman" w:cs="Times New Roman"/>
                <w:sz w:val="24"/>
                <w:szCs w:val="24"/>
              </w:rPr>
            </w:pPr>
          </w:p>
          <w:p w14:paraId="7A559346" w14:textId="3FFFCF0E" w:rsidR="00A5738E" w:rsidRDefault="00A5738E" w:rsidP="008208D7">
            <w:pPr>
              <w:jc w:val="center"/>
              <w:rPr>
                <w:rFonts w:ascii="Times New Roman" w:hAnsi="Times New Roman" w:cs="Times New Roman"/>
                <w:sz w:val="24"/>
                <w:szCs w:val="24"/>
              </w:rPr>
            </w:pPr>
          </w:p>
          <w:p w14:paraId="53B711D8" w14:textId="3134696E" w:rsidR="00A5738E" w:rsidRDefault="00A5738E" w:rsidP="008208D7">
            <w:pPr>
              <w:jc w:val="center"/>
              <w:rPr>
                <w:rFonts w:ascii="Times New Roman" w:hAnsi="Times New Roman" w:cs="Times New Roman"/>
                <w:sz w:val="24"/>
                <w:szCs w:val="24"/>
              </w:rPr>
            </w:pPr>
          </w:p>
          <w:p w14:paraId="42BD7242" w14:textId="78D52AE2" w:rsidR="00A5738E" w:rsidRDefault="00A5738E" w:rsidP="008208D7">
            <w:pPr>
              <w:jc w:val="center"/>
              <w:rPr>
                <w:rFonts w:ascii="Times New Roman" w:hAnsi="Times New Roman" w:cs="Times New Roman"/>
                <w:sz w:val="24"/>
                <w:szCs w:val="24"/>
              </w:rPr>
            </w:pPr>
          </w:p>
          <w:p w14:paraId="24DB294C" w14:textId="06CC1291" w:rsidR="00A5738E" w:rsidRDefault="00A5738E" w:rsidP="008208D7">
            <w:pPr>
              <w:jc w:val="center"/>
              <w:rPr>
                <w:rFonts w:ascii="Times New Roman" w:hAnsi="Times New Roman" w:cs="Times New Roman"/>
                <w:sz w:val="24"/>
                <w:szCs w:val="24"/>
              </w:rPr>
            </w:pPr>
          </w:p>
          <w:p w14:paraId="5DF102DD" w14:textId="0207CF5A" w:rsidR="00A5738E" w:rsidRDefault="00A5738E" w:rsidP="008208D7">
            <w:pPr>
              <w:jc w:val="center"/>
              <w:rPr>
                <w:rFonts w:ascii="Times New Roman" w:hAnsi="Times New Roman" w:cs="Times New Roman"/>
                <w:sz w:val="24"/>
                <w:szCs w:val="24"/>
              </w:rPr>
            </w:pPr>
          </w:p>
          <w:p w14:paraId="00AA54DD" w14:textId="2186595D" w:rsidR="00A5738E" w:rsidRDefault="00A5738E" w:rsidP="008208D7">
            <w:pPr>
              <w:jc w:val="center"/>
              <w:rPr>
                <w:rFonts w:ascii="Times New Roman" w:hAnsi="Times New Roman" w:cs="Times New Roman"/>
                <w:sz w:val="24"/>
                <w:szCs w:val="24"/>
              </w:rPr>
            </w:pPr>
          </w:p>
          <w:p w14:paraId="3A1EFC4D" w14:textId="51C1F385" w:rsidR="00A5738E" w:rsidRDefault="00A5738E" w:rsidP="008208D7">
            <w:pPr>
              <w:jc w:val="center"/>
              <w:rPr>
                <w:rFonts w:ascii="Times New Roman" w:hAnsi="Times New Roman" w:cs="Times New Roman"/>
                <w:sz w:val="24"/>
                <w:szCs w:val="24"/>
              </w:rPr>
            </w:pPr>
          </w:p>
          <w:p w14:paraId="552F71A9" w14:textId="77777777" w:rsidR="00A5738E" w:rsidRDefault="00A5738E" w:rsidP="008208D7">
            <w:pPr>
              <w:jc w:val="center"/>
              <w:rPr>
                <w:rFonts w:ascii="Times New Roman" w:hAnsi="Times New Roman" w:cs="Times New Roman"/>
                <w:sz w:val="24"/>
                <w:szCs w:val="24"/>
              </w:rPr>
            </w:pPr>
          </w:p>
          <w:p w14:paraId="3AAB687A" w14:textId="77777777" w:rsidR="00A5738E" w:rsidRDefault="00A5738E" w:rsidP="008208D7">
            <w:pPr>
              <w:jc w:val="center"/>
              <w:rPr>
                <w:rFonts w:ascii="Times New Roman" w:hAnsi="Times New Roman" w:cs="Times New Roman"/>
                <w:sz w:val="24"/>
                <w:szCs w:val="24"/>
              </w:rPr>
            </w:pPr>
          </w:p>
          <w:p w14:paraId="0B42989E" w14:textId="77777777" w:rsidR="00A5738E" w:rsidRDefault="00A5738E" w:rsidP="008208D7">
            <w:pPr>
              <w:jc w:val="center"/>
              <w:rPr>
                <w:rFonts w:ascii="Times New Roman" w:hAnsi="Times New Roman" w:cs="Times New Roman"/>
                <w:sz w:val="24"/>
                <w:szCs w:val="24"/>
              </w:rPr>
            </w:pPr>
          </w:p>
          <w:p w14:paraId="7E7969DA" w14:textId="77777777" w:rsidR="00A5738E" w:rsidRDefault="00A5738E" w:rsidP="008208D7">
            <w:pPr>
              <w:jc w:val="center"/>
              <w:rPr>
                <w:rFonts w:ascii="Times New Roman" w:hAnsi="Times New Roman" w:cs="Times New Roman"/>
                <w:sz w:val="24"/>
                <w:szCs w:val="24"/>
              </w:rPr>
            </w:pPr>
          </w:p>
          <w:p w14:paraId="12DEC1A4" w14:textId="3C3E52CE" w:rsidR="00A5738E" w:rsidRDefault="00A5738E" w:rsidP="008208D7">
            <w:pPr>
              <w:jc w:val="center"/>
              <w:rPr>
                <w:rFonts w:ascii="Times New Roman" w:hAnsi="Times New Roman" w:cs="Times New Roman"/>
                <w:sz w:val="24"/>
                <w:szCs w:val="24"/>
              </w:rPr>
            </w:pPr>
          </w:p>
          <w:p w14:paraId="3DFB9003" w14:textId="76D0A17F" w:rsidR="00A5738E" w:rsidRDefault="00A5738E" w:rsidP="008208D7">
            <w:pPr>
              <w:jc w:val="center"/>
              <w:rPr>
                <w:rFonts w:ascii="Times New Roman" w:hAnsi="Times New Roman" w:cs="Times New Roman"/>
                <w:sz w:val="24"/>
                <w:szCs w:val="24"/>
              </w:rPr>
            </w:pPr>
          </w:p>
          <w:p w14:paraId="3CD0803F" w14:textId="25D4B526" w:rsidR="00A5738E" w:rsidRDefault="00A5738E" w:rsidP="008208D7">
            <w:pPr>
              <w:jc w:val="center"/>
              <w:rPr>
                <w:rFonts w:ascii="Times New Roman" w:hAnsi="Times New Roman" w:cs="Times New Roman"/>
                <w:sz w:val="24"/>
                <w:szCs w:val="24"/>
              </w:rPr>
            </w:pPr>
          </w:p>
          <w:p w14:paraId="6C36387C" w14:textId="7721EA66" w:rsidR="00A5738E" w:rsidRDefault="00A5738E" w:rsidP="008208D7">
            <w:pPr>
              <w:jc w:val="center"/>
              <w:rPr>
                <w:rFonts w:ascii="Times New Roman" w:hAnsi="Times New Roman" w:cs="Times New Roman"/>
                <w:sz w:val="24"/>
                <w:szCs w:val="24"/>
              </w:rPr>
            </w:pPr>
          </w:p>
          <w:p w14:paraId="6B2A46E9" w14:textId="4FEF3C39" w:rsidR="00A5738E" w:rsidRDefault="00A5738E" w:rsidP="008208D7">
            <w:pPr>
              <w:jc w:val="center"/>
              <w:rPr>
                <w:rFonts w:ascii="Times New Roman" w:hAnsi="Times New Roman" w:cs="Times New Roman"/>
                <w:sz w:val="24"/>
                <w:szCs w:val="24"/>
              </w:rPr>
            </w:pPr>
          </w:p>
          <w:p w14:paraId="27E63FFC" w14:textId="473161E4" w:rsidR="00A5738E" w:rsidRDefault="00A5738E" w:rsidP="008208D7">
            <w:pPr>
              <w:jc w:val="center"/>
              <w:rPr>
                <w:rFonts w:ascii="Times New Roman" w:hAnsi="Times New Roman" w:cs="Times New Roman"/>
                <w:sz w:val="24"/>
                <w:szCs w:val="24"/>
              </w:rPr>
            </w:pPr>
          </w:p>
          <w:p w14:paraId="4C853C46" w14:textId="2E66181B" w:rsidR="00A5738E" w:rsidRDefault="00A5738E" w:rsidP="008208D7">
            <w:pPr>
              <w:jc w:val="center"/>
              <w:rPr>
                <w:rFonts w:ascii="Times New Roman" w:hAnsi="Times New Roman" w:cs="Times New Roman"/>
                <w:sz w:val="24"/>
                <w:szCs w:val="24"/>
              </w:rPr>
            </w:pPr>
          </w:p>
          <w:p w14:paraId="1DB79303" w14:textId="268F8D58" w:rsidR="00A5738E" w:rsidRDefault="00A5738E" w:rsidP="008208D7">
            <w:pPr>
              <w:jc w:val="center"/>
              <w:rPr>
                <w:rFonts w:ascii="Times New Roman" w:hAnsi="Times New Roman" w:cs="Times New Roman"/>
                <w:sz w:val="24"/>
                <w:szCs w:val="24"/>
              </w:rPr>
            </w:pPr>
          </w:p>
          <w:p w14:paraId="6C2E25BC" w14:textId="416A830D" w:rsidR="00A5738E" w:rsidRDefault="00A5738E" w:rsidP="008208D7">
            <w:pPr>
              <w:jc w:val="center"/>
              <w:rPr>
                <w:rFonts w:ascii="Times New Roman" w:hAnsi="Times New Roman" w:cs="Times New Roman"/>
                <w:sz w:val="24"/>
                <w:szCs w:val="24"/>
              </w:rPr>
            </w:pPr>
          </w:p>
          <w:p w14:paraId="2E3256FA" w14:textId="5C3F72B6" w:rsidR="00A5738E" w:rsidRDefault="00A5738E" w:rsidP="008208D7">
            <w:pPr>
              <w:jc w:val="center"/>
              <w:rPr>
                <w:rFonts w:ascii="Times New Roman" w:hAnsi="Times New Roman" w:cs="Times New Roman"/>
                <w:sz w:val="24"/>
                <w:szCs w:val="24"/>
              </w:rPr>
            </w:pPr>
          </w:p>
          <w:p w14:paraId="09208B4F" w14:textId="408D0B59" w:rsidR="00A5738E" w:rsidRDefault="00A5738E" w:rsidP="008208D7">
            <w:pPr>
              <w:jc w:val="center"/>
              <w:rPr>
                <w:rFonts w:ascii="Times New Roman" w:hAnsi="Times New Roman" w:cs="Times New Roman"/>
                <w:sz w:val="24"/>
                <w:szCs w:val="24"/>
              </w:rPr>
            </w:pPr>
          </w:p>
          <w:p w14:paraId="7DF93144" w14:textId="5BE3F909" w:rsidR="00A5738E" w:rsidRDefault="00A5738E" w:rsidP="008208D7">
            <w:pPr>
              <w:jc w:val="center"/>
              <w:rPr>
                <w:rFonts w:ascii="Times New Roman" w:hAnsi="Times New Roman" w:cs="Times New Roman"/>
                <w:sz w:val="24"/>
                <w:szCs w:val="24"/>
              </w:rPr>
            </w:pPr>
          </w:p>
          <w:p w14:paraId="53D5A782" w14:textId="46880CE1" w:rsidR="00A5738E" w:rsidRDefault="00A5738E" w:rsidP="008208D7">
            <w:pPr>
              <w:jc w:val="center"/>
              <w:rPr>
                <w:rFonts w:ascii="Times New Roman" w:hAnsi="Times New Roman" w:cs="Times New Roman"/>
                <w:sz w:val="24"/>
                <w:szCs w:val="24"/>
              </w:rPr>
            </w:pPr>
          </w:p>
          <w:p w14:paraId="6C62E7BB" w14:textId="2960E287" w:rsidR="00A5738E" w:rsidRDefault="00A5738E" w:rsidP="008208D7">
            <w:pPr>
              <w:jc w:val="center"/>
              <w:rPr>
                <w:rFonts w:ascii="Times New Roman" w:hAnsi="Times New Roman" w:cs="Times New Roman"/>
                <w:sz w:val="24"/>
                <w:szCs w:val="24"/>
              </w:rPr>
            </w:pPr>
          </w:p>
          <w:p w14:paraId="04DF169C" w14:textId="7D730FAC" w:rsidR="00A5738E" w:rsidRDefault="00A5738E" w:rsidP="008208D7">
            <w:pPr>
              <w:jc w:val="center"/>
              <w:rPr>
                <w:rFonts w:ascii="Times New Roman" w:hAnsi="Times New Roman" w:cs="Times New Roman"/>
                <w:sz w:val="24"/>
                <w:szCs w:val="24"/>
              </w:rPr>
            </w:pPr>
          </w:p>
          <w:p w14:paraId="422D31BF" w14:textId="5ADA3464" w:rsidR="00A5738E" w:rsidRDefault="00A5738E" w:rsidP="008208D7">
            <w:pPr>
              <w:jc w:val="center"/>
              <w:rPr>
                <w:rFonts w:ascii="Times New Roman" w:hAnsi="Times New Roman" w:cs="Times New Roman"/>
                <w:sz w:val="24"/>
                <w:szCs w:val="24"/>
              </w:rPr>
            </w:pPr>
          </w:p>
          <w:p w14:paraId="0018CF87" w14:textId="52DE106F" w:rsidR="00A5738E" w:rsidRDefault="00A5738E" w:rsidP="008208D7">
            <w:pPr>
              <w:jc w:val="center"/>
              <w:rPr>
                <w:rFonts w:ascii="Times New Roman" w:hAnsi="Times New Roman" w:cs="Times New Roman"/>
                <w:sz w:val="24"/>
                <w:szCs w:val="24"/>
              </w:rPr>
            </w:pPr>
          </w:p>
          <w:p w14:paraId="2C295A7A" w14:textId="4980CDDD" w:rsidR="00A5738E" w:rsidRDefault="00A5738E" w:rsidP="008208D7">
            <w:pPr>
              <w:jc w:val="center"/>
              <w:rPr>
                <w:rFonts w:ascii="Times New Roman" w:hAnsi="Times New Roman" w:cs="Times New Roman"/>
                <w:sz w:val="24"/>
                <w:szCs w:val="24"/>
              </w:rPr>
            </w:pPr>
          </w:p>
          <w:p w14:paraId="6D66856D" w14:textId="1119A741" w:rsidR="00A5738E" w:rsidRDefault="00A5738E" w:rsidP="008208D7">
            <w:pPr>
              <w:jc w:val="center"/>
              <w:rPr>
                <w:rFonts w:ascii="Times New Roman" w:hAnsi="Times New Roman" w:cs="Times New Roman"/>
                <w:sz w:val="24"/>
                <w:szCs w:val="24"/>
              </w:rPr>
            </w:pPr>
          </w:p>
          <w:p w14:paraId="20321772" w14:textId="3CBA380C" w:rsidR="00A5738E" w:rsidRDefault="00A5738E" w:rsidP="008208D7">
            <w:pPr>
              <w:jc w:val="center"/>
              <w:rPr>
                <w:rFonts w:ascii="Times New Roman" w:hAnsi="Times New Roman" w:cs="Times New Roman"/>
                <w:sz w:val="24"/>
                <w:szCs w:val="24"/>
              </w:rPr>
            </w:pPr>
          </w:p>
          <w:p w14:paraId="4F04F0B6" w14:textId="0B93537B" w:rsidR="00A5738E" w:rsidRDefault="00A5738E" w:rsidP="008208D7">
            <w:pPr>
              <w:jc w:val="center"/>
              <w:rPr>
                <w:rFonts w:ascii="Times New Roman" w:hAnsi="Times New Roman" w:cs="Times New Roman"/>
                <w:sz w:val="24"/>
                <w:szCs w:val="24"/>
              </w:rPr>
            </w:pPr>
          </w:p>
          <w:p w14:paraId="2DF65599" w14:textId="5E3EA619" w:rsidR="00A5738E" w:rsidRDefault="00A5738E" w:rsidP="008208D7">
            <w:pPr>
              <w:jc w:val="center"/>
              <w:rPr>
                <w:rFonts w:ascii="Times New Roman" w:hAnsi="Times New Roman" w:cs="Times New Roman"/>
                <w:sz w:val="24"/>
                <w:szCs w:val="24"/>
              </w:rPr>
            </w:pPr>
          </w:p>
          <w:p w14:paraId="2476ECEB" w14:textId="016BB310" w:rsidR="00A5738E" w:rsidRDefault="00A5738E" w:rsidP="008208D7">
            <w:pPr>
              <w:jc w:val="center"/>
              <w:rPr>
                <w:rFonts w:ascii="Times New Roman" w:hAnsi="Times New Roman" w:cs="Times New Roman"/>
                <w:sz w:val="24"/>
                <w:szCs w:val="24"/>
              </w:rPr>
            </w:pPr>
          </w:p>
          <w:p w14:paraId="1BC12F6D" w14:textId="5D452E6E" w:rsidR="00A5738E" w:rsidRDefault="00A5738E" w:rsidP="008208D7">
            <w:pPr>
              <w:jc w:val="center"/>
              <w:rPr>
                <w:rFonts w:ascii="Times New Roman" w:hAnsi="Times New Roman" w:cs="Times New Roman"/>
                <w:sz w:val="24"/>
                <w:szCs w:val="24"/>
              </w:rPr>
            </w:pPr>
          </w:p>
          <w:p w14:paraId="42132264" w14:textId="731B3230" w:rsidR="00A5738E" w:rsidRDefault="00A5738E" w:rsidP="008208D7">
            <w:pPr>
              <w:jc w:val="center"/>
              <w:rPr>
                <w:rFonts w:ascii="Times New Roman" w:hAnsi="Times New Roman" w:cs="Times New Roman"/>
                <w:sz w:val="24"/>
                <w:szCs w:val="24"/>
              </w:rPr>
            </w:pPr>
          </w:p>
          <w:p w14:paraId="75614FCC" w14:textId="313F48C2" w:rsidR="00A5738E" w:rsidRDefault="00A5738E" w:rsidP="008208D7">
            <w:pPr>
              <w:jc w:val="center"/>
              <w:rPr>
                <w:rFonts w:ascii="Times New Roman" w:hAnsi="Times New Roman" w:cs="Times New Roman"/>
                <w:sz w:val="24"/>
                <w:szCs w:val="24"/>
              </w:rPr>
            </w:pPr>
          </w:p>
          <w:p w14:paraId="63D719DC" w14:textId="4E07EF87" w:rsidR="00A5738E" w:rsidRDefault="00A5738E" w:rsidP="008208D7">
            <w:pPr>
              <w:jc w:val="center"/>
              <w:rPr>
                <w:rFonts w:ascii="Times New Roman" w:hAnsi="Times New Roman" w:cs="Times New Roman"/>
                <w:sz w:val="24"/>
                <w:szCs w:val="24"/>
              </w:rPr>
            </w:pPr>
          </w:p>
          <w:p w14:paraId="217CE962" w14:textId="50121830" w:rsidR="00A5738E" w:rsidRDefault="00A5738E" w:rsidP="008208D7">
            <w:pPr>
              <w:jc w:val="center"/>
              <w:rPr>
                <w:rFonts w:ascii="Times New Roman" w:hAnsi="Times New Roman" w:cs="Times New Roman"/>
                <w:sz w:val="24"/>
                <w:szCs w:val="24"/>
              </w:rPr>
            </w:pPr>
          </w:p>
          <w:p w14:paraId="6136BD21" w14:textId="0C029713" w:rsidR="00A5738E" w:rsidRDefault="00A5738E" w:rsidP="008208D7">
            <w:pPr>
              <w:jc w:val="center"/>
              <w:rPr>
                <w:rFonts w:ascii="Times New Roman" w:hAnsi="Times New Roman" w:cs="Times New Roman"/>
                <w:sz w:val="24"/>
                <w:szCs w:val="24"/>
              </w:rPr>
            </w:pPr>
          </w:p>
          <w:p w14:paraId="5A6A5F96" w14:textId="3DE1D35C" w:rsidR="00A5738E" w:rsidRDefault="00A5738E" w:rsidP="008208D7">
            <w:pPr>
              <w:jc w:val="center"/>
              <w:rPr>
                <w:rFonts w:ascii="Times New Roman" w:hAnsi="Times New Roman" w:cs="Times New Roman"/>
                <w:sz w:val="24"/>
                <w:szCs w:val="24"/>
              </w:rPr>
            </w:pPr>
          </w:p>
          <w:p w14:paraId="1B765068" w14:textId="24F77369" w:rsidR="00A5738E" w:rsidRDefault="00A5738E" w:rsidP="008208D7">
            <w:pPr>
              <w:jc w:val="center"/>
              <w:rPr>
                <w:rFonts w:ascii="Times New Roman" w:hAnsi="Times New Roman" w:cs="Times New Roman"/>
                <w:sz w:val="24"/>
                <w:szCs w:val="24"/>
              </w:rPr>
            </w:pPr>
          </w:p>
          <w:p w14:paraId="44133D84" w14:textId="00A72D16" w:rsidR="00A5738E" w:rsidRDefault="00A5738E" w:rsidP="008208D7">
            <w:pPr>
              <w:jc w:val="center"/>
              <w:rPr>
                <w:rFonts w:ascii="Times New Roman" w:hAnsi="Times New Roman" w:cs="Times New Roman"/>
                <w:sz w:val="24"/>
                <w:szCs w:val="24"/>
              </w:rPr>
            </w:pPr>
          </w:p>
          <w:p w14:paraId="28794703" w14:textId="4FA60366" w:rsidR="00A5738E" w:rsidRDefault="00A5738E" w:rsidP="008208D7">
            <w:pPr>
              <w:jc w:val="center"/>
              <w:rPr>
                <w:rFonts w:ascii="Times New Roman" w:hAnsi="Times New Roman" w:cs="Times New Roman"/>
                <w:sz w:val="24"/>
                <w:szCs w:val="24"/>
              </w:rPr>
            </w:pPr>
          </w:p>
          <w:p w14:paraId="2EDD4612" w14:textId="79D5F2CF" w:rsidR="00A5738E" w:rsidRDefault="00A5738E" w:rsidP="008208D7">
            <w:pPr>
              <w:jc w:val="center"/>
              <w:rPr>
                <w:rFonts w:ascii="Times New Roman" w:hAnsi="Times New Roman" w:cs="Times New Roman"/>
                <w:sz w:val="24"/>
                <w:szCs w:val="24"/>
              </w:rPr>
            </w:pPr>
          </w:p>
          <w:p w14:paraId="1FD0D9F9" w14:textId="2A46F927" w:rsidR="00A5738E" w:rsidRDefault="00A5738E" w:rsidP="008208D7">
            <w:pPr>
              <w:jc w:val="center"/>
              <w:rPr>
                <w:rFonts w:ascii="Times New Roman" w:hAnsi="Times New Roman" w:cs="Times New Roman"/>
                <w:sz w:val="24"/>
                <w:szCs w:val="24"/>
              </w:rPr>
            </w:pPr>
          </w:p>
          <w:p w14:paraId="7FD122E2" w14:textId="15343084" w:rsidR="00A5738E" w:rsidRDefault="00A5738E" w:rsidP="008208D7">
            <w:pPr>
              <w:jc w:val="center"/>
              <w:rPr>
                <w:rFonts w:ascii="Times New Roman" w:hAnsi="Times New Roman" w:cs="Times New Roman"/>
                <w:sz w:val="24"/>
                <w:szCs w:val="24"/>
              </w:rPr>
            </w:pPr>
          </w:p>
          <w:p w14:paraId="0E35E789" w14:textId="4500335C" w:rsidR="00A5738E" w:rsidRDefault="00A5738E" w:rsidP="008208D7">
            <w:pPr>
              <w:jc w:val="center"/>
              <w:rPr>
                <w:rFonts w:ascii="Times New Roman" w:hAnsi="Times New Roman" w:cs="Times New Roman"/>
                <w:sz w:val="24"/>
                <w:szCs w:val="24"/>
              </w:rPr>
            </w:pPr>
          </w:p>
          <w:p w14:paraId="33BF19ED" w14:textId="45527A34" w:rsidR="00A5738E" w:rsidRDefault="00A5738E" w:rsidP="008208D7">
            <w:pPr>
              <w:jc w:val="center"/>
              <w:rPr>
                <w:rFonts w:ascii="Times New Roman" w:hAnsi="Times New Roman" w:cs="Times New Roman"/>
                <w:sz w:val="24"/>
                <w:szCs w:val="24"/>
              </w:rPr>
            </w:pPr>
          </w:p>
          <w:p w14:paraId="08270652" w14:textId="5C2A1AB4" w:rsidR="00A5738E" w:rsidRDefault="00A5738E" w:rsidP="008208D7">
            <w:pPr>
              <w:jc w:val="center"/>
              <w:rPr>
                <w:rFonts w:ascii="Times New Roman" w:hAnsi="Times New Roman" w:cs="Times New Roman"/>
                <w:sz w:val="24"/>
                <w:szCs w:val="24"/>
              </w:rPr>
            </w:pPr>
          </w:p>
          <w:p w14:paraId="564F5DF4" w14:textId="3DD44F6E" w:rsidR="00A5738E" w:rsidRDefault="00A5738E" w:rsidP="008208D7">
            <w:pPr>
              <w:jc w:val="center"/>
              <w:rPr>
                <w:rFonts w:ascii="Times New Roman" w:hAnsi="Times New Roman" w:cs="Times New Roman"/>
                <w:sz w:val="24"/>
                <w:szCs w:val="24"/>
              </w:rPr>
            </w:pPr>
          </w:p>
          <w:p w14:paraId="14F7F71F" w14:textId="07D010AB" w:rsidR="00A5738E" w:rsidRDefault="00A5738E" w:rsidP="008208D7">
            <w:pPr>
              <w:jc w:val="center"/>
              <w:rPr>
                <w:rFonts w:ascii="Times New Roman" w:hAnsi="Times New Roman" w:cs="Times New Roman"/>
                <w:sz w:val="24"/>
                <w:szCs w:val="24"/>
              </w:rPr>
            </w:pPr>
          </w:p>
          <w:p w14:paraId="541C30A2" w14:textId="58829FC0" w:rsidR="00A5738E" w:rsidRDefault="00A5738E" w:rsidP="008208D7">
            <w:pPr>
              <w:jc w:val="center"/>
              <w:rPr>
                <w:rFonts w:ascii="Times New Roman" w:hAnsi="Times New Roman" w:cs="Times New Roman"/>
                <w:sz w:val="24"/>
                <w:szCs w:val="24"/>
              </w:rPr>
            </w:pPr>
          </w:p>
          <w:p w14:paraId="26376DFB" w14:textId="3782F8DF" w:rsidR="00A5738E" w:rsidRDefault="00A5738E" w:rsidP="008208D7">
            <w:pPr>
              <w:jc w:val="center"/>
              <w:rPr>
                <w:rFonts w:ascii="Times New Roman" w:hAnsi="Times New Roman" w:cs="Times New Roman"/>
                <w:sz w:val="24"/>
                <w:szCs w:val="24"/>
              </w:rPr>
            </w:pPr>
          </w:p>
          <w:p w14:paraId="36924FD0" w14:textId="260CBF5F" w:rsidR="00A5738E" w:rsidRDefault="00A5738E" w:rsidP="008208D7">
            <w:pPr>
              <w:jc w:val="center"/>
              <w:rPr>
                <w:rFonts w:ascii="Times New Roman" w:hAnsi="Times New Roman" w:cs="Times New Roman"/>
                <w:sz w:val="24"/>
                <w:szCs w:val="24"/>
              </w:rPr>
            </w:pPr>
          </w:p>
          <w:p w14:paraId="52166D10" w14:textId="4162D894" w:rsidR="00A5738E" w:rsidRDefault="00A5738E" w:rsidP="008208D7">
            <w:pPr>
              <w:jc w:val="center"/>
              <w:rPr>
                <w:rFonts w:ascii="Times New Roman" w:hAnsi="Times New Roman" w:cs="Times New Roman"/>
                <w:sz w:val="24"/>
                <w:szCs w:val="24"/>
              </w:rPr>
            </w:pPr>
          </w:p>
          <w:p w14:paraId="081B7079" w14:textId="1FB6891B" w:rsidR="00A5738E" w:rsidRDefault="00A5738E" w:rsidP="008208D7">
            <w:pPr>
              <w:jc w:val="center"/>
              <w:rPr>
                <w:rFonts w:ascii="Times New Roman" w:hAnsi="Times New Roman" w:cs="Times New Roman"/>
                <w:sz w:val="24"/>
                <w:szCs w:val="24"/>
              </w:rPr>
            </w:pPr>
          </w:p>
          <w:p w14:paraId="38B69EA9" w14:textId="279F2265" w:rsidR="00A5738E" w:rsidRDefault="00A5738E" w:rsidP="008208D7">
            <w:pPr>
              <w:jc w:val="center"/>
              <w:rPr>
                <w:rFonts w:ascii="Times New Roman" w:hAnsi="Times New Roman" w:cs="Times New Roman"/>
                <w:sz w:val="24"/>
                <w:szCs w:val="24"/>
              </w:rPr>
            </w:pPr>
          </w:p>
          <w:p w14:paraId="1EF74599" w14:textId="0F35CE4F" w:rsidR="00A5738E" w:rsidRDefault="00A5738E" w:rsidP="008208D7">
            <w:pPr>
              <w:jc w:val="center"/>
              <w:rPr>
                <w:rFonts w:ascii="Times New Roman" w:hAnsi="Times New Roman" w:cs="Times New Roman"/>
                <w:sz w:val="24"/>
                <w:szCs w:val="24"/>
              </w:rPr>
            </w:pPr>
          </w:p>
          <w:p w14:paraId="1E386A5E" w14:textId="75555E6E" w:rsidR="00A5738E" w:rsidRDefault="00A5738E" w:rsidP="008208D7">
            <w:pPr>
              <w:jc w:val="center"/>
              <w:rPr>
                <w:rFonts w:ascii="Times New Roman" w:hAnsi="Times New Roman" w:cs="Times New Roman"/>
                <w:sz w:val="24"/>
                <w:szCs w:val="24"/>
              </w:rPr>
            </w:pPr>
          </w:p>
          <w:p w14:paraId="67148A56" w14:textId="1A0BE022" w:rsidR="00A5738E" w:rsidRDefault="00A5738E" w:rsidP="008208D7">
            <w:pPr>
              <w:jc w:val="center"/>
              <w:rPr>
                <w:rFonts w:ascii="Times New Roman" w:hAnsi="Times New Roman" w:cs="Times New Roman"/>
                <w:sz w:val="24"/>
                <w:szCs w:val="24"/>
              </w:rPr>
            </w:pPr>
          </w:p>
          <w:p w14:paraId="54A2387D" w14:textId="6E5DFFD4" w:rsidR="00A5738E" w:rsidRDefault="00A5738E" w:rsidP="008208D7">
            <w:pPr>
              <w:jc w:val="center"/>
              <w:rPr>
                <w:rFonts w:ascii="Times New Roman" w:hAnsi="Times New Roman" w:cs="Times New Roman"/>
                <w:sz w:val="24"/>
                <w:szCs w:val="24"/>
              </w:rPr>
            </w:pPr>
          </w:p>
          <w:p w14:paraId="272C61DA" w14:textId="6CB2A928" w:rsidR="00A5738E" w:rsidRDefault="00A5738E" w:rsidP="008208D7">
            <w:pPr>
              <w:jc w:val="center"/>
              <w:rPr>
                <w:rFonts w:ascii="Times New Roman" w:hAnsi="Times New Roman" w:cs="Times New Roman"/>
                <w:sz w:val="24"/>
                <w:szCs w:val="24"/>
              </w:rPr>
            </w:pPr>
          </w:p>
          <w:p w14:paraId="12700ECF" w14:textId="6FF4C695" w:rsidR="00A5738E" w:rsidRDefault="00A5738E" w:rsidP="008208D7">
            <w:pPr>
              <w:jc w:val="center"/>
              <w:rPr>
                <w:rFonts w:ascii="Times New Roman" w:hAnsi="Times New Roman" w:cs="Times New Roman"/>
                <w:sz w:val="24"/>
                <w:szCs w:val="24"/>
              </w:rPr>
            </w:pPr>
          </w:p>
          <w:p w14:paraId="1C73227D" w14:textId="77777777" w:rsidR="00A5738E" w:rsidRDefault="00A5738E" w:rsidP="008208D7">
            <w:pPr>
              <w:jc w:val="center"/>
              <w:rPr>
                <w:rFonts w:ascii="Times New Roman" w:hAnsi="Times New Roman" w:cs="Times New Roman"/>
                <w:sz w:val="24"/>
                <w:szCs w:val="24"/>
              </w:rPr>
            </w:pPr>
          </w:p>
          <w:p w14:paraId="47FF8C70" w14:textId="77777777" w:rsidR="00A5738E" w:rsidRDefault="00A5738E" w:rsidP="008208D7">
            <w:pPr>
              <w:jc w:val="center"/>
              <w:rPr>
                <w:rFonts w:ascii="Times New Roman" w:hAnsi="Times New Roman" w:cs="Times New Roman"/>
                <w:sz w:val="24"/>
                <w:szCs w:val="24"/>
              </w:rPr>
            </w:pPr>
          </w:p>
          <w:p w14:paraId="31BB7C95" w14:textId="49F744F1" w:rsidR="00A5738E" w:rsidRDefault="00A5738E" w:rsidP="008208D7">
            <w:pPr>
              <w:jc w:val="center"/>
              <w:rPr>
                <w:rFonts w:ascii="Times New Roman" w:hAnsi="Times New Roman" w:cs="Times New Roman"/>
                <w:sz w:val="24"/>
                <w:szCs w:val="24"/>
              </w:rPr>
            </w:pPr>
          </w:p>
          <w:p w14:paraId="2E1CB881" w14:textId="1EDEF65F" w:rsidR="00A5738E" w:rsidRDefault="00A5738E" w:rsidP="008208D7">
            <w:pPr>
              <w:jc w:val="center"/>
              <w:rPr>
                <w:rFonts w:ascii="Times New Roman" w:hAnsi="Times New Roman" w:cs="Times New Roman"/>
                <w:sz w:val="24"/>
                <w:szCs w:val="24"/>
              </w:rPr>
            </w:pPr>
          </w:p>
          <w:p w14:paraId="6A9E5541" w14:textId="57398809" w:rsidR="00A5738E" w:rsidRDefault="00A5738E" w:rsidP="008208D7">
            <w:pPr>
              <w:jc w:val="center"/>
              <w:rPr>
                <w:rFonts w:ascii="Times New Roman" w:hAnsi="Times New Roman" w:cs="Times New Roman"/>
                <w:sz w:val="24"/>
                <w:szCs w:val="24"/>
              </w:rPr>
            </w:pPr>
          </w:p>
          <w:p w14:paraId="5524B0E9" w14:textId="7BA3CD35" w:rsidR="00A5738E" w:rsidRDefault="00A5738E" w:rsidP="008208D7">
            <w:pPr>
              <w:jc w:val="center"/>
              <w:rPr>
                <w:rFonts w:ascii="Times New Roman" w:hAnsi="Times New Roman" w:cs="Times New Roman"/>
                <w:sz w:val="24"/>
                <w:szCs w:val="24"/>
              </w:rPr>
            </w:pPr>
          </w:p>
          <w:p w14:paraId="5604600A" w14:textId="00E54E28" w:rsidR="00A5738E" w:rsidRDefault="00A5738E" w:rsidP="008208D7">
            <w:pPr>
              <w:jc w:val="center"/>
              <w:rPr>
                <w:rFonts w:ascii="Times New Roman" w:hAnsi="Times New Roman" w:cs="Times New Roman"/>
                <w:sz w:val="24"/>
                <w:szCs w:val="24"/>
              </w:rPr>
            </w:pPr>
          </w:p>
          <w:p w14:paraId="77F404EF" w14:textId="676E2BB3" w:rsidR="00A5738E" w:rsidRDefault="00A5738E" w:rsidP="008208D7">
            <w:pPr>
              <w:jc w:val="center"/>
              <w:rPr>
                <w:rFonts w:ascii="Times New Roman" w:hAnsi="Times New Roman" w:cs="Times New Roman"/>
                <w:sz w:val="24"/>
                <w:szCs w:val="24"/>
              </w:rPr>
            </w:pPr>
          </w:p>
          <w:p w14:paraId="088F668B" w14:textId="005DA749" w:rsidR="00A5738E" w:rsidRDefault="00A5738E" w:rsidP="008208D7">
            <w:pPr>
              <w:jc w:val="center"/>
              <w:rPr>
                <w:rFonts w:ascii="Times New Roman" w:hAnsi="Times New Roman" w:cs="Times New Roman"/>
                <w:sz w:val="24"/>
                <w:szCs w:val="24"/>
              </w:rPr>
            </w:pPr>
          </w:p>
          <w:p w14:paraId="23E74542" w14:textId="77777777" w:rsidR="00A5738E" w:rsidRDefault="00A5738E" w:rsidP="008208D7">
            <w:pPr>
              <w:jc w:val="center"/>
              <w:rPr>
                <w:rFonts w:ascii="Times New Roman" w:hAnsi="Times New Roman" w:cs="Times New Roman"/>
                <w:sz w:val="24"/>
                <w:szCs w:val="24"/>
              </w:rPr>
            </w:pPr>
          </w:p>
          <w:p w14:paraId="47AAA679" w14:textId="77777777" w:rsidR="00A5738E" w:rsidRDefault="00A5738E" w:rsidP="008208D7">
            <w:pPr>
              <w:jc w:val="center"/>
              <w:rPr>
                <w:rFonts w:ascii="Times New Roman" w:hAnsi="Times New Roman" w:cs="Times New Roman"/>
                <w:sz w:val="24"/>
                <w:szCs w:val="24"/>
              </w:rPr>
            </w:pPr>
          </w:p>
          <w:p w14:paraId="1C602281" w14:textId="77777777" w:rsidR="00A5738E" w:rsidRDefault="00A5738E" w:rsidP="008208D7">
            <w:pPr>
              <w:jc w:val="center"/>
              <w:rPr>
                <w:rFonts w:ascii="Times New Roman" w:hAnsi="Times New Roman" w:cs="Times New Roman"/>
                <w:sz w:val="24"/>
                <w:szCs w:val="24"/>
              </w:rPr>
            </w:pPr>
          </w:p>
          <w:p w14:paraId="2F185D05" w14:textId="77777777" w:rsidR="00A5738E" w:rsidRDefault="00A5738E" w:rsidP="008208D7">
            <w:pPr>
              <w:jc w:val="center"/>
              <w:rPr>
                <w:rFonts w:ascii="Times New Roman" w:hAnsi="Times New Roman" w:cs="Times New Roman"/>
                <w:sz w:val="24"/>
                <w:szCs w:val="24"/>
              </w:rPr>
            </w:pPr>
          </w:p>
          <w:p w14:paraId="67D59421" w14:textId="77777777" w:rsidR="00A5738E" w:rsidRDefault="00A5738E" w:rsidP="008208D7">
            <w:pPr>
              <w:jc w:val="center"/>
              <w:rPr>
                <w:rFonts w:ascii="Times New Roman" w:hAnsi="Times New Roman" w:cs="Times New Roman"/>
                <w:sz w:val="24"/>
                <w:szCs w:val="24"/>
              </w:rPr>
            </w:pPr>
          </w:p>
          <w:p w14:paraId="7B162B65" w14:textId="77777777" w:rsidR="00A5738E" w:rsidRDefault="00A5738E" w:rsidP="008208D7">
            <w:pPr>
              <w:jc w:val="center"/>
              <w:rPr>
                <w:rFonts w:ascii="Times New Roman" w:hAnsi="Times New Roman" w:cs="Times New Roman"/>
                <w:sz w:val="24"/>
                <w:szCs w:val="24"/>
              </w:rPr>
            </w:pPr>
          </w:p>
          <w:p w14:paraId="37BA0A07" w14:textId="77777777" w:rsidR="003D33B4" w:rsidRDefault="003D33B4" w:rsidP="008208D7">
            <w:pPr>
              <w:jc w:val="center"/>
              <w:rPr>
                <w:rFonts w:ascii="Times New Roman" w:hAnsi="Times New Roman" w:cs="Times New Roman"/>
                <w:sz w:val="24"/>
                <w:szCs w:val="24"/>
              </w:rPr>
            </w:pPr>
          </w:p>
          <w:p w14:paraId="0D27E727" w14:textId="77777777" w:rsidR="003D33B4" w:rsidRDefault="003D33B4" w:rsidP="008208D7">
            <w:pPr>
              <w:jc w:val="center"/>
              <w:rPr>
                <w:rFonts w:ascii="Times New Roman" w:hAnsi="Times New Roman" w:cs="Times New Roman"/>
                <w:sz w:val="24"/>
                <w:szCs w:val="24"/>
              </w:rPr>
            </w:pPr>
          </w:p>
          <w:p w14:paraId="5343F68C" w14:textId="77777777" w:rsidR="003D33B4" w:rsidRDefault="003D33B4" w:rsidP="008208D7">
            <w:pPr>
              <w:jc w:val="center"/>
              <w:rPr>
                <w:rFonts w:ascii="Times New Roman" w:hAnsi="Times New Roman" w:cs="Times New Roman"/>
                <w:sz w:val="24"/>
                <w:szCs w:val="24"/>
              </w:rPr>
            </w:pPr>
          </w:p>
          <w:p w14:paraId="1157208D" w14:textId="56886D81" w:rsidR="003D33B4" w:rsidRDefault="003D33B4" w:rsidP="008208D7">
            <w:pPr>
              <w:jc w:val="center"/>
              <w:rPr>
                <w:rFonts w:ascii="Times New Roman" w:hAnsi="Times New Roman" w:cs="Times New Roman"/>
                <w:sz w:val="24"/>
                <w:szCs w:val="24"/>
              </w:rPr>
            </w:pPr>
          </w:p>
          <w:p w14:paraId="4ADDD51D" w14:textId="3B459EEA" w:rsidR="003D33B4" w:rsidRDefault="003D33B4" w:rsidP="008208D7">
            <w:pPr>
              <w:jc w:val="center"/>
              <w:rPr>
                <w:rFonts w:ascii="Times New Roman" w:hAnsi="Times New Roman" w:cs="Times New Roman"/>
                <w:sz w:val="24"/>
                <w:szCs w:val="24"/>
              </w:rPr>
            </w:pPr>
          </w:p>
          <w:p w14:paraId="78EE47A1" w14:textId="683ED669" w:rsidR="003D33B4" w:rsidRDefault="003D33B4" w:rsidP="008208D7">
            <w:pPr>
              <w:jc w:val="center"/>
              <w:rPr>
                <w:rFonts w:ascii="Times New Roman" w:hAnsi="Times New Roman" w:cs="Times New Roman"/>
                <w:sz w:val="24"/>
                <w:szCs w:val="24"/>
              </w:rPr>
            </w:pPr>
          </w:p>
          <w:p w14:paraId="4DB45BC7" w14:textId="1B31AEC5" w:rsidR="003D33B4" w:rsidRDefault="003D33B4" w:rsidP="008208D7">
            <w:pPr>
              <w:jc w:val="center"/>
              <w:rPr>
                <w:rFonts w:ascii="Times New Roman" w:hAnsi="Times New Roman" w:cs="Times New Roman"/>
                <w:sz w:val="24"/>
                <w:szCs w:val="24"/>
              </w:rPr>
            </w:pPr>
          </w:p>
          <w:p w14:paraId="5C0A8E5C" w14:textId="1C04549D" w:rsidR="003D33B4" w:rsidRDefault="003D33B4" w:rsidP="008208D7">
            <w:pPr>
              <w:jc w:val="center"/>
              <w:rPr>
                <w:rFonts w:ascii="Times New Roman" w:hAnsi="Times New Roman" w:cs="Times New Roman"/>
                <w:sz w:val="24"/>
                <w:szCs w:val="24"/>
              </w:rPr>
            </w:pPr>
          </w:p>
          <w:p w14:paraId="6D2EC1CE" w14:textId="35CDF393" w:rsidR="003D33B4" w:rsidRDefault="003D33B4" w:rsidP="008208D7">
            <w:pPr>
              <w:jc w:val="center"/>
              <w:rPr>
                <w:rFonts w:ascii="Times New Roman" w:hAnsi="Times New Roman" w:cs="Times New Roman"/>
                <w:sz w:val="24"/>
                <w:szCs w:val="24"/>
              </w:rPr>
            </w:pPr>
          </w:p>
          <w:p w14:paraId="39060C12" w14:textId="3809D4D3" w:rsidR="003D33B4" w:rsidRDefault="003D33B4" w:rsidP="008208D7">
            <w:pPr>
              <w:jc w:val="center"/>
              <w:rPr>
                <w:rFonts w:ascii="Times New Roman" w:hAnsi="Times New Roman" w:cs="Times New Roman"/>
                <w:sz w:val="24"/>
                <w:szCs w:val="24"/>
              </w:rPr>
            </w:pPr>
          </w:p>
          <w:p w14:paraId="6C3664A9" w14:textId="7DC0A891" w:rsidR="003D33B4" w:rsidRDefault="003D33B4" w:rsidP="008208D7">
            <w:pPr>
              <w:jc w:val="center"/>
              <w:rPr>
                <w:rFonts w:ascii="Times New Roman" w:hAnsi="Times New Roman" w:cs="Times New Roman"/>
                <w:sz w:val="24"/>
                <w:szCs w:val="24"/>
              </w:rPr>
            </w:pPr>
          </w:p>
          <w:p w14:paraId="630FC892" w14:textId="6F8E79A7" w:rsidR="003D33B4" w:rsidRDefault="003D33B4" w:rsidP="008208D7">
            <w:pPr>
              <w:jc w:val="center"/>
              <w:rPr>
                <w:rFonts w:ascii="Times New Roman" w:hAnsi="Times New Roman" w:cs="Times New Roman"/>
                <w:sz w:val="24"/>
                <w:szCs w:val="24"/>
              </w:rPr>
            </w:pPr>
          </w:p>
          <w:p w14:paraId="47DDFC18" w14:textId="2A1D0B72" w:rsidR="003D33B4" w:rsidRDefault="003D33B4" w:rsidP="008208D7">
            <w:pPr>
              <w:jc w:val="center"/>
              <w:rPr>
                <w:rFonts w:ascii="Times New Roman" w:hAnsi="Times New Roman" w:cs="Times New Roman"/>
                <w:sz w:val="24"/>
                <w:szCs w:val="24"/>
              </w:rPr>
            </w:pPr>
          </w:p>
          <w:p w14:paraId="374CEF61" w14:textId="1D882359" w:rsidR="003D33B4" w:rsidRDefault="003D33B4" w:rsidP="008208D7">
            <w:pPr>
              <w:jc w:val="center"/>
              <w:rPr>
                <w:rFonts w:ascii="Times New Roman" w:hAnsi="Times New Roman" w:cs="Times New Roman"/>
                <w:sz w:val="24"/>
                <w:szCs w:val="24"/>
              </w:rPr>
            </w:pPr>
          </w:p>
          <w:p w14:paraId="0AC0CF46" w14:textId="21DC5DEA" w:rsidR="003D33B4" w:rsidRDefault="003D33B4" w:rsidP="008208D7">
            <w:pPr>
              <w:jc w:val="center"/>
              <w:rPr>
                <w:rFonts w:ascii="Times New Roman" w:hAnsi="Times New Roman" w:cs="Times New Roman"/>
                <w:sz w:val="24"/>
                <w:szCs w:val="24"/>
              </w:rPr>
            </w:pPr>
          </w:p>
          <w:p w14:paraId="1E0B974D" w14:textId="3DB82EC7" w:rsidR="003D33B4" w:rsidRDefault="003D33B4" w:rsidP="008208D7">
            <w:pPr>
              <w:jc w:val="center"/>
              <w:rPr>
                <w:rFonts w:ascii="Times New Roman" w:hAnsi="Times New Roman" w:cs="Times New Roman"/>
                <w:sz w:val="24"/>
                <w:szCs w:val="24"/>
              </w:rPr>
            </w:pPr>
          </w:p>
          <w:p w14:paraId="5DE75EE9" w14:textId="1030E996" w:rsidR="003D33B4" w:rsidRDefault="003D33B4" w:rsidP="008208D7">
            <w:pPr>
              <w:jc w:val="center"/>
              <w:rPr>
                <w:rFonts w:ascii="Times New Roman" w:hAnsi="Times New Roman" w:cs="Times New Roman"/>
                <w:sz w:val="24"/>
                <w:szCs w:val="24"/>
              </w:rPr>
            </w:pPr>
          </w:p>
          <w:p w14:paraId="3F7DEA45" w14:textId="5C913D8B" w:rsidR="003D33B4" w:rsidRDefault="003D33B4" w:rsidP="008208D7">
            <w:pPr>
              <w:jc w:val="center"/>
              <w:rPr>
                <w:rFonts w:ascii="Times New Roman" w:hAnsi="Times New Roman" w:cs="Times New Roman"/>
                <w:sz w:val="24"/>
                <w:szCs w:val="24"/>
              </w:rPr>
            </w:pPr>
          </w:p>
          <w:p w14:paraId="4AF2ED97" w14:textId="64918981" w:rsidR="003D33B4" w:rsidRDefault="003D33B4" w:rsidP="008208D7">
            <w:pPr>
              <w:jc w:val="center"/>
              <w:rPr>
                <w:rFonts w:ascii="Times New Roman" w:hAnsi="Times New Roman" w:cs="Times New Roman"/>
                <w:sz w:val="24"/>
                <w:szCs w:val="24"/>
              </w:rPr>
            </w:pPr>
          </w:p>
          <w:p w14:paraId="3E54F6ED" w14:textId="5C91AC80" w:rsidR="003D33B4" w:rsidRDefault="003D33B4" w:rsidP="008208D7">
            <w:pPr>
              <w:jc w:val="center"/>
              <w:rPr>
                <w:rFonts w:ascii="Times New Roman" w:hAnsi="Times New Roman" w:cs="Times New Roman"/>
                <w:sz w:val="24"/>
                <w:szCs w:val="24"/>
              </w:rPr>
            </w:pPr>
          </w:p>
          <w:p w14:paraId="5B939280" w14:textId="476816D6" w:rsidR="003D33B4" w:rsidRDefault="003D33B4" w:rsidP="008208D7">
            <w:pPr>
              <w:jc w:val="center"/>
              <w:rPr>
                <w:rFonts w:ascii="Times New Roman" w:hAnsi="Times New Roman" w:cs="Times New Roman"/>
                <w:sz w:val="24"/>
                <w:szCs w:val="24"/>
              </w:rPr>
            </w:pPr>
          </w:p>
          <w:p w14:paraId="7F40DD84" w14:textId="767EFF9F" w:rsidR="003D33B4" w:rsidRDefault="003D33B4" w:rsidP="008208D7">
            <w:pPr>
              <w:jc w:val="center"/>
              <w:rPr>
                <w:rFonts w:ascii="Times New Roman" w:hAnsi="Times New Roman" w:cs="Times New Roman"/>
                <w:sz w:val="24"/>
                <w:szCs w:val="24"/>
              </w:rPr>
            </w:pPr>
          </w:p>
          <w:p w14:paraId="01215B8B" w14:textId="77C1A2CF" w:rsidR="003D33B4" w:rsidRDefault="003D33B4" w:rsidP="008208D7">
            <w:pPr>
              <w:jc w:val="center"/>
              <w:rPr>
                <w:rFonts w:ascii="Times New Roman" w:hAnsi="Times New Roman" w:cs="Times New Roman"/>
                <w:sz w:val="24"/>
                <w:szCs w:val="24"/>
              </w:rPr>
            </w:pPr>
          </w:p>
          <w:p w14:paraId="5A8FCBB2" w14:textId="598651A4" w:rsidR="003D33B4" w:rsidRDefault="003D33B4" w:rsidP="008208D7">
            <w:pPr>
              <w:jc w:val="center"/>
              <w:rPr>
                <w:rFonts w:ascii="Times New Roman" w:hAnsi="Times New Roman" w:cs="Times New Roman"/>
                <w:sz w:val="24"/>
                <w:szCs w:val="24"/>
              </w:rPr>
            </w:pPr>
          </w:p>
          <w:p w14:paraId="10F6E296" w14:textId="6A5F5E72" w:rsidR="003D33B4" w:rsidRDefault="003D33B4" w:rsidP="008208D7">
            <w:pPr>
              <w:jc w:val="center"/>
              <w:rPr>
                <w:rFonts w:ascii="Times New Roman" w:hAnsi="Times New Roman" w:cs="Times New Roman"/>
                <w:sz w:val="24"/>
                <w:szCs w:val="24"/>
              </w:rPr>
            </w:pPr>
          </w:p>
          <w:p w14:paraId="67B71FF7" w14:textId="77523DCA" w:rsidR="003D33B4" w:rsidRDefault="003D33B4" w:rsidP="008208D7">
            <w:pPr>
              <w:jc w:val="center"/>
              <w:rPr>
                <w:rFonts w:ascii="Times New Roman" w:hAnsi="Times New Roman" w:cs="Times New Roman"/>
                <w:sz w:val="24"/>
                <w:szCs w:val="24"/>
              </w:rPr>
            </w:pPr>
          </w:p>
          <w:p w14:paraId="29196047" w14:textId="4D8F3ADD" w:rsidR="003D33B4" w:rsidRDefault="003D33B4" w:rsidP="008208D7">
            <w:pPr>
              <w:jc w:val="center"/>
              <w:rPr>
                <w:rFonts w:ascii="Times New Roman" w:hAnsi="Times New Roman" w:cs="Times New Roman"/>
                <w:sz w:val="24"/>
                <w:szCs w:val="24"/>
              </w:rPr>
            </w:pPr>
          </w:p>
          <w:p w14:paraId="0AD21D89" w14:textId="39C3BDCD" w:rsidR="003D33B4" w:rsidRDefault="003D33B4" w:rsidP="008208D7">
            <w:pPr>
              <w:jc w:val="center"/>
              <w:rPr>
                <w:rFonts w:ascii="Times New Roman" w:hAnsi="Times New Roman" w:cs="Times New Roman"/>
                <w:sz w:val="24"/>
                <w:szCs w:val="24"/>
              </w:rPr>
            </w:pPr>
          </w:p>
          <w:p w14:paraId="255541AF" w14:textId="52C592BE" w:rsidR="003D33B4" w:rsidRDefault="003D33B4" w:rsidP="008208D7">
            <w:pPr>
              <w:jc w:val="center"/>
              <w:rPr>
                <w:rFonts w:ascii="Times New Roman" w:hAnsi="Times New Roman" w:cs="Times New Roman"/>
                <w:sz w:val="24"/>
                <w:szCs w:val="24"/>
              </w:rPr>
            </w:pPr>
          </w:p>
          <w:p w14:paraId="009B5766" w14:textId="62748565" w:rsidR="003D33B4" w:rsidRDefault="003D33B4" w:rsidP="008208D7">
            <w:pPr>
              <w:jc w:val="center"/>
              <w:rPr>
                <w:rFonts w:ascii="Times New Roman" w:hAnsi="Times New Roman" w:cs="Times New Roman"/>
                <w:sz w:val="24"/>
                <w:szCs w:val="24"/>
              </w:rPr>
            </w:pPr>
          </w:p>
          <w:p w14:paraId="2B2E6D61" w14:textId="2F26E094" w:rsidR="003D33B4" w:rsidRDefault="003D33B4" w:rsidP="008208D7">
            <w:pPr>
              <w:jc w:val="center"/>
              <w:rPr>
                <w:rFonts w:ascii="Times New Roman" w:hAnsi="Times New Roman" w:cs="Times New Roman"/>
                <w:sz w:val="24"/>
                <w:szCs w:val="24"/>
              </w:rPr>
            </w:pPr>
          </w:p>
          <w:p w14:paraId="01826C67" w14:textId="03856EB5" w:rsidR="003D33B4" w:rsidRDefault="003D33B4" w:rsidP="008208D7">
            <w:pPr>
              <w:jc w:val="center"/>
              <w:rPr>
                <w:rFonts w:ascii="Times New Roman" w:hAnsi="Times New Roman" w:cs="Times New Roman"/>
                <w:sz w:val="24"/>
                <w:szCs w:val="24"/>
              </w:rPr>
            </w:pPr>
          </w:p>
          <w:p w14:paraId="30F4CD94" w14:textId="3A7F721A" w:rsidR="003D33B4" w:rsidRDefault="003D33B4" w:rsidP="008208D7">
            <w:pPr>
              <w:jc w:val="center"/>
              <w:rPr>
                <w:rFonts w:ascii="Times New Roman" w:hAnsi="Times New Roman" w:cs="Times New Roman"/>
                <w:sz w:val="24"/>
                <w:szCs w:val="24"/>
              </w:rPr>
            </w:pPr>
          </w:p>
          <w:p w14:paraId="46492700" w14:textId="7F69FB2B" w:rsidR="003D33B4" w:rsidRDefault="003D33B4" w:rsidP="008208D7">
            <w:pPr>
              <w:jc w:val="center"/>
              <w:rPr>
                <w:rFonts w:ascii="Times New Roman" w:hAnsi="Times New Roman" w:cs="Times New Roman"/>
                <w:sz w:val="24"/>
                <w:szCs w:val="24"/>
              </w:rPr>
            </w:pPr>
          </w:p>
          <w:p w14:paraId="1FD5AE76" w14:textId="6392B8DC" w:rsidR="003D33B4" w:rsidRDefault="003D33B4" w:rsidP="008208D7">
            <w:pPr>
              <w:jc w:val="center"/>
              <w:rPr>
                <w:rFonts w:ascii="Times New Roman" w:hAnsi="Times New Roman" w:cs="Times New Roman"/>
                <w:sz w:val="24"/>
                <w:szCs w:val="24"/>
              </w:rPr>
            </w:pPr>
          </w:p>
          <w:p w14:paraId="0ECAC184" w14:textId="136EA685" w:rsidR="003D33B4" w:rsidRDefault="003D33B4" w:rsidP="008208D7">
            <w:pPr>
              <w:jc w:val="center"/>
              <w:rPr>
                <w:rFonts w:ascii="Times New Roman" w:hAnsi="Times New Roman" w:cs="Times New Roman"/>
                <w:sz w:val="24"/>
                <w:szCs w:val="24"/>
              </w:rPr>
            </w:pPr>
          </w:p>
          <w:p w14:paraId="16F6ED53" w14:textId="19FB34B0" w:rsidR="003D33B4" w:rsidRDefault="003D33B4" w:rsidP="008208D7">
            <w:pPr>
              <w:jc w:val="center"/>
              <w:rPr>
                <w:rFonts w:ascii="Times New Roman" w:hAnsi="Times New Roman" w:cs="Times New Roman"/>
                <w:sz w:val="24"/>
                <w:szCs w:val="24"/>
              </w:rPr>
            </w:pPr>
          </w:p>
          <w:p w14:paraId="55210BDE" w14:textId="6FD12BDF" w:rsidR="003D33B4" w:rsidRDefault="003D33B4" w:rsidP="008208D7">
            <w:pPr>
              <w:jc w:val="center"/>
              <w:rPr>
                <w:rFonts w:ascii="Times New Roman" w:hAnsi="Times New Roman" w:cs="Times New Roman"/>
                <w:sz w:val="24"/>
                <w:szCs w:val="24"/>
              </w:rPr>
            </w:pPr>
          </w:p>
          <w:p w14:paraId="468CFD40" w14:textId="29DC682D" w:rsidR="003D33B4" w:rsidRDefault="003D33B4" w:rsidP="008208D7">
            <w:pPr>
              <w:jc w:val="center"/>
              <w:rPr>
                <w:rFonts w:ascii="Times New Roman" w:hAnsi="Times New Roman" w:cs="Times New Roman"/>
                <w:sz w:val="24"/>
                <w:szCs w:val="24"/>
              </w:rPr>
            </w:pPr>
          </w:p>
          <w:p w14:paraId="07955DB8" w14:textId="08390761" w:rsidR="003D33B4" w:rsidRDefault="003D33B4" w:rsidP="008208D7">
            <w:pPr>
              <w:jc w:val="center"/>
              <w:rPr>
                <w:rFonts w:ascii="Times New Roman" w:hAnsi="Times New Roman" w:cs="Times New Roman"/>
                <w:sz w:val="24"/>
                <w:szCs w:val="24"/>
              </w:rPr>
            </w:pPr>
          </w:p>
          <w:p w14:paraId="0EDCDC2C" w14:textId="49F745D9" w:rsidR="003D33B4" w:rsidRDefault="003D33B4" w:rsidP="008208D7">
            <w:pPr>
              <w:jc w:val="center"/>
              <w:rPr>
                <w:rFonts w:ascii="Times New Roman" w:hAnsi="Times New Roman" w:cs="Times New Roman"/>
                <w:sz w:val="24"/>
                <w:szCs w:val="24"/>
              </w:rPr>
            </w:pPr>
          </w:p>
          <w:p w14:paraId="2E3F62B6" w14:textId="50BAA187" w:rsidR="003D33B4" w:rsidRDefault="003D33B4" w:rsidP="008208D7">
            <w:pPr>
              <w:jc w:val="center"/>
              <w:rPr>
                <w:rFonts w:ascii="Times New Roman" w:hAnsi="Times New Roman" w:cs="Times New Roman"/>
                <w:sz w:val="24"/>
                <w:szCs w:val="24"/>
              </w:rPr>
            </w:pPr>
          </w:p>
          <w:p w14:paraId="22D3A7D7" w14:textId="2CDA96E2" w:rsidR="003D33B4" w:rsidRDefault="003D33B4" w:rsidP="008208D7">
            <w:pPr>
              <w:jc w:val="center"/>
              <w:rPr>
                <w:rFonts w:ascii="Times New Roman" w:hAnsi="Times New Roman" w:cs="Times New Roman"/>
                <w:sz w:val="24"/>
                <w:szCs w:val="24"/>
              </w:rPr>
            </w:pPr>
          </w:p>
          <w:p w14:paraId="58DB2348" w14:textId="69E5706C" w:rsidR="003D33B4" w:rsidRDefault="003D33B4" w:rsidP="008208D7">
            <w:pPr>
              <w:jc w:val="center"/>
              <w:rPr>
                <w:rFonts w:ascii="Times New Roman" w:hAnsi="Times New Roman" w:cs="Times New Roman"/>
                <w:sz w:val="24"/>
                <w:szCs w:val="24"/>
              </w:rPr>
            </w:pPr>
          </w:p>
          <w:p w14:paraId="2216D553" w14:textId="61028ED1" w:rsidR="003D33B4" w:rsidRDefault="003D33B4" w:rsidP="008208D7">
            <w:pPr>
              <w:jc w:val="center"/>
              <w:rPr>
                <w:rFonts w:ascii="Times New Roman" w:hAnsi="Times New Roman" w:cs="Times New Roman"/>
                <w:sz w:val="24"/>
                <w:szCs w:val="24"/>
              </w:rPr>
            </w:pPr>
          </w:p>
          <w:p w14:paraId="3A2DD493" w14:textId="0B40CD6B" w:rsidR="003D33B4" w:rsidRDefault="003D33B4" w:rsidP="008208D7">
            <w:pPr>
              <w:jc w:val="center"/>
              <w:rPr>
                <w:rFonts w:ascii="Times New Roman" w:hAnsi="Times New Roman" w:cs="Times New Roman"/>
                <w:sz w:val="24"/>
                <w:szCs w:val="24"/>
              </w:rPr>
            </w:pPr>
          </w:p>
          <w:p w14:paraId="50153652" w14:textId="58D1C752" w:rsidR="003D33B4" w:rsidRDefault="003D33B4" w:rsidP="008208D7">
            <w:pPr>
              <w:jc w:val="center"/>
              <w:rPr>
                <w:rFonts w:ascii="Times New Roman" w:hAnsi="Times New Roman" w:cs="Times New Roman"/>
                <w:sz w:val="24"/>
                <w:szCs w:val="24"/>
              </w:rPr>
            </w:pPr>
          </w:p>
          <w:p w14:paraId="02D88556" w14:textId="477FE0F9" w:rsidR="003D33B4" w:rsidRDefault="003D33B4" w:rsidP="008208D7">
            <w:pPr>
              <w:jc w:val="center"/>
              <w:rPr>
                <w:rFonts w:ascii="Times New Roman" w:hAnsi="Times New Roman" w:cs="Times New Roman"/>
                <w:sz w:val="24"/>
                <w:szCs w:val="24"/>
              </w:rPr>
            </w:pPr>
          </w:p>
          <w:p w14:paraId="0FE69B29" w14:textId="1CDB3130" w:rsidR="003D33B4" w:rsidRDefault="003D33B4" w:rsidP="008208D7">
            <w:pPr>
              <w:jc w:val="center"/>
              <w:rPr>
                <w:rFonts w:ascii="Times New Roman" w:hAnsi="Times New Roman" w:cs="Times New Roman"/>
                <w:sz w:val="24"/>
                <w:szCs w:val="24"/>
              </w:rPr>
            </w:pPr>
          </w:p>
          <w:p w14:paraId="1FFAC83F" w14:textId="72E0C923" w:rsidR="003D33B4" w:rsidRDefault="003D33B4" w:rsidP="008208D7">
            <w:pPr>
              <w:jc w:val="center"/>
              <w:rPr>
                <w:rFonts w:ascii="Times New Roman" w:hAnsi="Times New Roman" w:cs="Times New Roman"/>
                <w:sz w:val="24"/>
                <w:szCs w:val="24"/>
              </w:rPr>
            </w:pPr>
          </w:p>
          <w:p w14:paraId="34914305" w14:textId="77777777" w:rsidR="003D33B4" w:rsidRDefault="003D33B4" w:rsidP="008208D7">
            <w:pPr>
              <w:jc w:val="center"/>
              <w:rPr>
                <w:rFonts w:ascii="Times New Roman" w:hAnsi="Times New Roman" w:cs="Times New Roman"/>
                <w:sz w:val="24"/>
                <w:szCs w:val="24"/>
              </w:rPr>
            </w:pPr>
          </w:p>
          <w:p w14:paraId="75B1BC87" w14:textId="7156285B" w:rsidR="003D33B4" w:rsidRPr="008D1805" w:rsidRDefault="003D33B4" w:rsidP="008208D7">
            <w:pPr>
              <w:jc w:val="center"/>
              <w:rPr>
                <w:rFonts w:ascii="Times New Roman" w:hAnsi="Times New Roman" w:cs="Times New Roman"/>
                <w:sz w:val="24"/>
                <w:szCs w:val="24"/>
              </w:rPr>
            </w:pPr>
          </w:p>
        </w:tc>
        <w:tc>
          <w:tcPr>
            <w:tcW w:w="5528" w:type="dxa"/>
          </w:tcPr>
          <w:p w14:paraId="70573930" w14:textId="77777777" w:rsidR="00A5738E" w:rsidRPr="00606DAF" w:rsidRDefault="00A5738E" w:rsidP="007E683C">
            <w:pPr>
              <w:jc w:val="both"/>
              <w:rPr>
                <w:rFonts w:ascii="Times New Roman" w:hAnsi="Times New Roman" w:cs="Times New Roman"/>
                <w:bCs/>
                <w:sz w:val="24"/>
                <w:szCs w:val="24"/>
              </w:rPr>
            </w:pPr>
            <w:r w:rsidRPr="007E683C">
              <w:rPr>
                <w:rFonts w:ascii="Times New Roman" w:hAnsi="Times New Roman" w:cs="Times New Roman"/>
                <w:sz w:val="24"/>
                <w:szCs w:val="24"/>
              </w:rPr>
              <w:lastRenderedPageBreak/>
              <w:t>Siekiant užtikrinti teisės aktų įgyvendinimą, tinkamą išteklių naudojimą, gerą viešą administravimą, nesukeliant neigiamų teisinių ir finansinių pasekmių asmenims ir institucijoms,</w:t>
            </w:r>
            <w:r w:rsidRPr="007E683C">
              <w:rPr>
                <w:rFonts w:ascii="Times New Roman" w:hAnsi="Times New Roman" w:cs="Times New Roman"/>
                <w:bCs/>
                <w:sz w:val="24"/>
                <w:szCs w:val="24"/>
              </w:rPr>
              <w:t xml:space="preserve"> svarbiausios taisytinos </w:t>
            </w:r>
            <w:r w:rsidRPr="00606DAF">
              <w:rPr>
                <w:rFonts w:ascii="Times New Roman" w:hAnsi="Times New Roman" w:cs="Times New Roman"/>
                <w:bCs/>
                <w:sz w:val="24"/>
                <w:szCs w:val="24"/>
              </w:rPr>
              <w:t xml:space="preserve">Nutarimo projekto sritys, Fondo valdybos nuomone yra: </w:t>
            </w:r>
          </w:p>
          <w:p w14:paraId="5D39CFC9" w14:textId="35AE0727" w:rsidR="00A5738E" w:rsidRDefault="00A5738E" w:rsidP="007E683C">
            <w:pPr>
              <w:numPr>
                <w:ilvl w:val="0"/>
                <w:numId w:val="4"/>
              </w:numPr>
              <w:ind w:left="0" w:firstLine="0"/>
              <w:jc w:val="both"/>
              <w:rPr>
                <w:rFonts w:ascii="Times New Roman" w:hAnsi="Times New Roman" w:cs="Times New Roman"/>
                <w:sz w:val="24"/>
                <w:szCs w:val="24"/>
              </w:rPr>
            </w:pPr>
            <w:r w:rsidRPr="00606DAF">
              <w:rPr>
                <w:rFonts w:ascii="Times New Roman" w:hAnsi="Times New Roman" w:cs="Times New Roman"/>
                <w:b/>
                <w:sz w:val="24"/>
                <w:szCs w:val="24"/>
              </w:rPr>
              <w:t>Galimybė išsiųsti</w:t>
            </w:r>
            <w:r w:rsidRPr="00606DAF">
              <w:rPr>
                <w:rFonts w:ascii="Times New Roman" w:hAnsi="Times New Roman" w:cs="Times New Roman"/>
                <w:sz w:val="24"/>
                <w:szCs w:val="24"/>
              </w:rPr>
              <w:t xml:space="preserve"> siuntos gavėjui, kuris neturi elektroninio pristatymo dėžutės E. siuntų pristatymo sistemoje, elektroninės siuntos nuorašą fiziniu pristatymo būdu </w:t>
            </w:r>
            <w:r w:rsidRPr="00606DAF">
              <w:rPr>
                <w:rFonts w:ascii="Times New Roman" w:hAnsi="Times New Roman" w:cs="Times New Roman"/>
                <w:b/>
                <w:sz w:val="24"/>
                <w:szCs w:val="24"/>
              </w:rPr>
              <w:t>registruotąja pašto siunta</w:t>
            </w:r>
            <w:r w:rsidRPr="00606DAF">
              <w:rPr>
                <w:rFonts w:ascii="Times New Roman" w:hAnsi="Times New Roman" w:cs="Times New Roman"/>
                <w:sz w:val="24"/>
                <w:szCs w:val="24"/>
              </w:rPr>
              <w:t>. Pagal šiuo metu galiojančias taisykles tokia galimybė yra. Tad siūlome ne panaikinti registruotąją pašto siuntą, o išplėsti papildoma galimybe: pašto siunta.</w:t>
            </w:r>
          </w:p>
          <w:p w14:paraId="7055263A" w14:textId="0597F3E7" w:rsidR="00A5738E" w:rsidRDefault="00A5738E" w:rsidP="00606DAF">
            <w:pPr>
              <w:jc w:val="both"/>
              <w:rPr>
                <w:rFonts w:ascii="Times New Roman" w:hAnsi="Times New Roman" w:cs="Times New Roman"/>
                <w:sz w:val="24"/>
                <w:szCs w:val="24"/>
              </w:rPr>
            </w:pPr>
          </w:p>
          <w:p w14:paraId="3CEFF377" w14:textId="77777777" w:rsidR="00A5738E" w:rsidRPr="00606DAF" w:rsidRDefault="00A5738E" w:rsidP="00606DAF">
            <w:pPr>
              <w:jc w:val="both"/>
              <w:rPr>
                <w:rFonts w:ascii="Times New Roman" w:hAnsi="Times New Roman" w:cs="Times New Roman"/>
                <w:sz w:val="24"/>
                <w:szCs w:val="24"/>
              </w:rPr>
            </w:pPr>
          </w:p>
          <w:p w14:paraId="0DE53AD9" w14:textId="5C5E91C0" w:rsidR="00A5738E" w:rsidRPr="007E683C" w:rsidRDefault="00A5738E" w:rsidP="007E683C">
            <w:pPr>
              <w:numPr>
                <w:ilvl w:val="0"/>
                <w:numId w:val="4"/>
              </w:numPr>
              <w:ind w:left="0" w:firstLine="0"/>
              <w:jc w:val="both"/>
              <w:rPr>
                <w:rFonts w:ascii="Times New Roman" w:hAnsi="Times New Roman" w:cs="Times New Roman"/>
                <w:sz w:val="24"/>
                <w:szCs w:val="24"/>
              </w:rPr>
            </w:pPr>
            <w:r w:rsidRPr="007E683C">
              <w:rPr>
                <w:rFonts w:ascii="Times New Roman" w:hAnsi="Times New Roman" w:cs="Times New Roman"/>
                <w:b/>
                <w:sz w:val="24"/>
                <w:szCs w:val="24"/>
              </w:rPr>
              <w:t>Teisingos ir pakankamo detalumo</w:t>
            </w:r>
            <w:r w:rsidRPr="007E683C">
              <w:rPr>
                <w:rFonts w:ascii="Times New Roman" w:hAnsi="Times New Roman" w:cs="Times New Roman"/>
                <w:sz w:val="24"/>
                <w:szCs w:val="24"/>
              </w:rPr>
              <w:t xml:space="preserve"> Fondo valdybos funkcijoms vykdyti elektroninių </w:t>
            </w:r>
            <w:r w:rsidRPr="007E683C">
              <w:rPr>
                <w:rFonts w:ascii="Times New Roman" w:hAnsi="Times New Roman" w:cs="Times New Roman"/>
                <w:b/>
                <w:sz w:val="24"/>
                <w:szCs w:val="24"/>
              </w:rPr>
              <w:t>siuntų būsenos, įskaitant ir</w:t>
            </w:r>
            <w:r w:rsidRPr="007E683C">
              <w:rPr>
                <w:rFonts w:ascii="Times New Roman" w:hAnsi="Times New Roman" w:cs="Times New Roman"/>
                <w:sz w:val="24"/>
                <w:szCs w:val="24"/>
              </w:rPr>
              <w:t xml:space="preserve"> elektroninės siuntos </w:t>
            </w:r>
            <w:r w:rsidRPr="007E683C">
              <w:rPr>
                <w:rFonts w:ascii="Times New Roman" w:hAnsi="Times New Roman" w:cs="Times New Roman"/>
                <w:b/>
                <w:sz w:val="24"/>
                <w:szCs w:val="24"/>
              </w:rPr>
              <w:lastRenderedPageBreak/>
              <w:t>nuorašo pristatymą gavėjams fiziniu pristatymo būdu</w:t>
            </w:r>
            <w:r w:rsidRPr="007E683C">
              <w:rPr>
                <w:rFonts w:ascii="Times New Roman" w:hAnsi="Times New Roman" w:cs="Times New Roman"/>
                <w:sz w:val="24"/>
                <w:szCs w:val="24"/>
              </w:rPr>
              <w:t>. Šios būsenos su pastabomis tiesiogiai per integraciją patenka į Fondo valdybos informacinę sistemą ir remiantis jomis priimami sprendimai.</w:t>
            </w:r>
          </w:p>
          <w:p w14:paraId="330A6B9C" w14:textId="31CF18FD" w:rsidR="00A5738E" w:rsidRPr="007E683C" w:rsidRDefault="00A5738E" w:rsidP="007E683C">
            <w:pPr>
              <w:jc w:val="both"/>
              <w:rPr>
                <w:rFonts w:ascii="Times New Roman" w:hAnsi="Times New Roman" w:cs="Times New Roman"/>
                <w:sz w:val="24"/>
                <w:szCs w:val="24"/>
              </w:rPr>
            </w:pPr>
          </w:p>
          <w:p w14:paraId="20D1BD88" w14:textId="77777777" w:rsidR="00A5738E" w:rsidRPr="007E683C" w:rsidRDefault="00A5738E" w:rsidP="007E683C">
            <w:pPr>
              <w:jc w:val="both"/>
              <w:rPr>
                <w:rFonts w:ascii="Times New Roman" w:hAnsi="Times New Roman" w:cs="Times New Roman"/>
                <w:sz w:val="24"/>
                <w:szCs w:val="24"/>
              </w:rPr>
            </w:pPr>
          </w:p>
          <w:p w14:paraId="2E0F4EBB" w14:textId="35588D2C" w:rsidR="00A5738E" w:rsidRPr="00A151A8" w:rsidRDefault="00A5738E" w:rsidP="00475889">
            <w:pPr>
              <w:numPr>
                <w:ilvl w:val="0"/>
                <w:numId w:val="4"/>
              </w:numPr>
              <w:tabs>
                <w:tab w:val="left" w:pos="319"/>
              </w:tabs>
              <w:ind w:left="0" w:firstLine="0"/>
              <w:jc w:val="both"/>
              <w:rPr>
                <w:rFonts w:ascii="Times New Roman" w:hAnsi="Times New Roman" w:cs="Times New Roman"/>
                <w:sz w:val="24"/>
                <w:szCs w:val="24"/>
              </w:rPr>
            </w:pPr>
            <w:r w:rsidRPr="00A151A8">
              <w:rPr>
                <w:rFonts w:ascii="Times New Roman" w:hAnsi="Times New Roman" w:cs="Times New Roman"/>
                <w:sz w:val="24"/>
                <w:szCs w:val="24"/>
              </w:rPr>
              <w:t>Lietuvos Respublikos gyventojų registro ir adresų registro</w:t>
            </w:r>
            <w:r w:rsidRPr="00A151A8">
              <w:rPr>
                <w:rFonts w:ascii="Times New Roman" w:hAnsi="Times New Roman" w:cs="Times New Roman"/>
                <w:b/>
                <w:sz w:val="24"/>
                <w:szCs w:val="24"/>
              </w:rPr>
              <w:t xml:space="preserve"> įrašų kokybės užtikrinimas ir jų</w:t>
            </w:r>
            <w:r w:rsidRPr="00A151A8">
              <w:rPr>
                <w:rFonts w:ascii="Times New Roman" w:hAnsi="Times New Roman" w:cs="Times New Roman"/>
                <w:sz w:val="24"/>
                <w:szCs w:val="24"/>
              </w:rPr>
              <w:t xml:space="preserve"> </w:t>
            </w:r>
            <w:r w:rsidRPr="00A151A8">
              <w:rPr>
                <w:rFonts w:ascii="Times New Roman" w:hAnsi="Times New Roman" w:cs="Times New Roman"/>
                <w:b/>
                <w:sz w:val="24"/>
                <w:szCs w:val="24"/>
              </w:rPr>
              <w:t xml:space="preserve">tikrinimas </w:t>
            </w:r>
            <w:r w:rsidRPr="00A151A8">
              <w:rPr>
                <w:rFonts w:ascii="Times New Roman" w:hAnsi="Times New Roman" w:cs="Times New Roman"/>
                <w:sz w:val="24"/>
                <w:szCs w:val="24"/>
              </w:rPr>
              <w:t xml:space="preserve">(Paslaugos teikėjas turi įvertinti adresato adreso teisiškai </w:t>
            </w:r>
            <w:r w:rsidRPr="00A5738E">
              <w:rPr>
                <w:rFonts w:ascii="Times New Roman" w:hAnsi="Times New Roman" w:cs="Times New Roman"/>
                <w:sz w:val="24"/>
                <w:szCs w:val="24"/>
              </w:rPr>
              <w:t>reglamentuotą kokybę ir nustatyti tikslingumą spausdinti (nespausdinti) elektroninės siuntos nuorašą fiziniam įteikimui)</w:t>
            </w:r>
            <w:r w:rsidRPr="00A5738E">
              <w:rPr>
                <w:rFonts w:ascii="Times New Roman" w:hAnsi="Times New Roman" w:cs="Times New Roman"/>
                <w:b/>
                <w:sz w:val="24"/>
                <w:szCs w:val="24"/>
              </w:rPr>
              <w:t xml:space="preserve"> prieš suformuojant elektroninės siuntos nuorašą, jį atspausdinant, </w:t>
            </w:r>
            <w:r w:rsidRPr="00A5738E">
              <w:rPr>
                <w:rFonts w:ascii="Times New Roman" w:hAnsi="Times New Roman" w:cs="Times New Roman"/>
                <w:sz w:val="24"/>
                <w:szCs w:val="24"/>
              </w:rPr>
              <w:t>įdedant į voką</w:t>
            </w:r>
            <w:r w:rsidRPr="00A151A8">
              <w:rPr>
                <w:rFonts w:ascii="Times New Roman" w:hAnsi="Times New Roman" w:cs="Times New Roman"/>
                <w:sz w:val="24"/>
                <w:szCs w:val="24"/>
              </w:rPr>
              <w:t xml:space="preserve"> ir išsiunčiant elektroninės siuntos nuorašą fiziniu pristatymo būdu. </w:t>
            </w:r>
          </w:p>
          <w:p w14:paraId="33A1FC98" w14:textId="77777777" w:rsidR="00A5738E" w:rsidRPr="007E683C" w:rsidRDefault="00A5738E" w:rsidP="00A151A8">
            <w:pPr>
              <w:jc w:val="both"/>
              <w:rPr>
                <w:rFonts w:ascii="Times New Roman" w:hAnsi="Times New Roman" w:cs="Times New Roman"/>
                <w:sz w:val="24"/>
                <w:szCs w:val="24"/>
                <w:highlight w:val="cyan"/>
              </w:rPr>
            </w:pPr>
          </w:p>
          <w:p w14:paraId="1C4C22BE" w14:textId="77777777" w:rsidR="00A5738E" w:rsidRPr="007E683C" w:rsidRDefault="00A5738E" w:rsidP="00CF5D3A">
            <w:pPr>
              <w:numPr>
                <w:ilvl w:val="0"/>
                <w:numId w:val="4"/>
              </w:numPr>
              <w:tabs>
                <w:tab w:val="left" w:pos="319"/>
              </w:tabs>
              <w:ind w:left="0" w:firstLine="0"/>
              <w:jc w:val="both"/>
              <w:rPr>
                <w:rFonts w:ascii="Times New Roman" w:hAnsi="Times New Roman" w:cs="Times New Roman"/>
                <w:sz w:val="24"/>
                <w:szCs w:val="24"/>
              </w:rPr>
            </w:pPr>
            <w:r w:rsidRPr="007E683C">
              <w:rPr>
                <w:rFonts w:ascii="Times New Roman" w:hAnsi="Times New Roman" w:cs="Times New Roman"/>
                <w:b/>
                <w:sz w:val="24"/>
                <w:szCs w:val="24"/>
              </w:rPr>
              <w:t>Galimybė</w:t>
            </w:r>
            <w:r w:rsidRPr="007E683C">
              <w:rPr>
                <w:rFonts w:ascii="Times New Roman" w:hAnsi="Times New Roman" w:cs="Times New Roman"/>
                <w:sz w:val="24"/>
                <w:szCs w:val="24"/>
              </w:rPr>
              <w:t xml:space="preserve"> automatizuotai per integraciją siunčiant e. siuntas fizinio pristatymo būdu, </w:t>
            </w:r>
            <w:r w:rsidRPr="007E683C">
              <w:rPr>
                <w:rFonts w:ascii="Times New Roman" w:hAnsi="Times New Roman" w:cs="Times New Roman"/>
                <w:b/>
                <w:sz w:val="24"/>
                <w:szCs w:val="24"/>
              </w:rPr>
              <w:t xml:space="preserve">nurodyti tik </w:t>
            </w:r>
            <w:r w:rsidRPr="007E683C">
              <w:rPr>
                <w:rFonts w:ascii="Times New Roman" w:hAnsi="Times New Roman" w:cs="Times New Roman"/>
                <w:sz w:val="24"/>
                <w:szCs w:val="24"/>
              </w:rPr>
              <w:t>gyventojo Adresų registre esantį</w:t>
            </w:r>
            <w:r w:rsidRPr="007E683C">
              <w:rPr>
                <w:rFonts w:ascii="Times New Roman" w:hAnsi="Times New Roman" w:cs="Times New Roman"/>
                <w:b/>
                <w:sz w:val="24"/>
                <w:szCs w:val="24"/>
              </w:rPr>
              <w:t xml:space="preserve"> adreso unikalų identifikavimo kodą</w:t>
            </w:r>
            <w:r w:rsidRPr="007E683C">
              <w:rPr>
                <w:rFonts w:ascii="Times New Roman" w:hAnsi="Times New Roman" w:cs="Times New Roman"/>
                <w:sz w:val="24"/>
                <w:szCs w:val="24"/>
              </w:rPr>
              <w:t>.</w:t>
            </w:r>
          </w:p>
          <w:p w14:paraId="2FDD9F74" w14:textId="2DECD15C" w:rsidR="00A5738E" w:rsidRDefault="00A5738E" w:rsidP="007E683C">
            <w:pPr>
              <w:jc w:val="both"/>
              <w:rPr>
                <w:rFonts w:ascii="Times New Roman" w:hAnsi="Times New Roman" w:cs="Times New Roman"/>
                <w:sz w:val="24"/>
                <w:szCs w:val="24"/>
              </w:rPr>
            </w:pPr>
            <w:r w:rsidRPr="007E683C">
              <w:rPr>
                <w:rFonts w:ascii="Times New Roman" w:hAnsi="Times New Roman" w:cs="Times New Roman"/>
                <w:sz w:val="24"/>
                <w:szCs w:val="24"/>
              </w:rPr>
              <w:t xml:space="preserve">Atsižvelgiant į aukščiau išdėstytą, teikiame pastabas Nutarimo projektui (lyginamuoju variantu) ir </w:t>
            </w:r>
            <w:r w:rsidRPr="007E683C">
              <w:rPr>
                <w:rFonts w:ascii="Times New Roman" w:hAnsi="Times New Roman" w:cs="Times New Roman"/>
                <w:bCs/>
                <w:sz w:val="24"/>
                <w:szCs w:val="24"/>
              </w:rPr>
              <w:t>Numatomo poveikio teisinio reguliavimo pažymai (pridedama). Siūlomi pakeitimai ir komentarai tekste išskirti.</w:t>
            </w:r>
            <w:r w:rsidRPr="007E683C">
              <w:rPr>
                <w:rFonts w:ascii="Times New Roman" w:hAnsi="Times New Roman" w:cs="Times New Roman"/>
                <w:sz w:val="24"/>
                <w:szCs w:val="24"/>
              </w:rPr>
              <w:t xml:space="preserve"> </w:t>
            </w:r>
          </w:p>
          <w:p w14:paraId="7128744F" w14:textId="45916C6D" w:rsidR="00A5738E" w:rsidRDefault="00A5738E" w:rsidP="007E683C">
            <w:pPr>
              <w:jc w:val="both"/>
              <w:rPr>
                <w:rFonts w:ascii="Times New Roman" w:hAnsi="Times New Roman" w:cs="Times New Roman"/>
                <w:sz w:val="24"/>
                <w:szCs w:val="24"/>
              </w:rPr>
            </w:pPr>
          </w:p>
          <w:p w14:paraId="76F976F9" w14:textId="5B562571" w:rsidR="00B11DC9" w:rsidRDefault="00B11DC9" w:rsidP="007E683C">
            <w:pPr>
              <w:jc w:val="both"/>
              <w:rPr>
                <w:rFonts w:ascii="Times New Roman" w:hAnsi="Times New Roman" w:cs="Times New Roman"/>
                <w:sz w:val="24"/>
                <w:szCs w:val="24"/>
              </w:rPr>
            </w:pPr>
          </w:p>
          <w:p w14:paraId="12E74AFA" w14:textId="77777777" w:rsidR="00B11DC9" w:rsidRDefault="00B11DC9" w:rsidP="007E683C">
            <w:pPr>
              <w:jc w:val="both"/>
              <w:rPr>
                <w:rFonts w:ascii="Times New Roman" w:hAnsi="Times New Roman" w:cs="Times New Roman"/>
                <w:sz w:val="24"/>
                <w:szCs w:val="24"/>
              </w:rPr>
            </w:pPr>
          </w:p>
          <w:p w14:paraId="3E9A8440" w14:textId="77301571" w:rsidR="00A5738E" w:rsidRPr="007E683C" w:rsidRDefault="00A5738E" w:rsidP="007E683C">
            <w:pPr>
              <w:jc w:val="both"/>
              <w:rPr>
                <w:rFonts w:ascii="Times New Roman" w:hAnsi="Times New Roman" w:cs="Times New Roman"/>
                <w:sz w:val="24"/>
                <w:szCs w:val="24"/>
              </w:rPr>
            </w:pPr>
            <w:r w:rsidRPr="00832493">
              <w:rPr>
                <w:rFonts w:ascii="Times New Roman" w:hAnsi="Times New Roman" w:cs="Times New Roman"/>
                <w:b/>
                <w:sz w:val="24"/>
                <w:szCs w:val="24"/>
              </w:rPr>
              <w:lastRenderedPageBreak/>
              <w:t>Atkreipiame dėmesį,</w:t>
            </w:r>
            <w:r w:rsidRPr="00832493">
              <w:rPr>
                <w:rFonts w:ascii="Times New Roman" w:hAnsi="Times New Roman" w:cs="Times New Roman"/>
                <w:sz w:val="24"/>
                <w:szCs w:val="24"/>
              </w:rPr>
              <w:t xml:space="preserve"> kad prie gauto Nutarimo projekto nėra pateikti nei sutarties, nei dabar galiojančio dokumento „Metodiniai ir techniniai nurodymai dėl išorinių IS integracijos su E. pristatymo sistema“ projektai, kurie, mūsų</w:t>
            </w:r>
            <w:r w:rsidRPr="007E683C">
              <w:rPr>
                <w:rFonts w:ascii="Times New Roman" w:hAnsi="Times New Roman" w:cs="Times New Roman"/>
                <w:sz w:val="24"/>
                <w:szCs w:val="24"/>
              </w:rPr>
              <w:t xml:space="preserve"> nuomone, taip pat keistini (taisytini) ir labai svarbūs  Fondo valdybai ir kitoms institucijoms, kurios vietoj rankiniu būdu tvarkomų siuntų </w:t>
            </w:r>
            <w:r w:rsidRPr="007E683C">
              <w:rPr>
                <w:rFonts w:ascii="Times New Roman" w:hAnsi="Times New Roman" w:cs="Times New Roman"/>
                <w:bCs/>
                <w:color w:val="000000"/>
                <w:sz w:val="24"/>
                <w:szCs w:val="24"/>
              </w:rPr>
              <w:t>E. pristatymo sistemos</w:t>
            </w:r>
            <w:r w:rsidRPr="007E683C">
              <w:rPr>
                <w:rFonts w:ascii="Times New Roman" w:hAnsi="Times New Roman" w:cs="Times New Roman"/>
                <w:sz w:val="24"/>
                <w:szCs w:val="24"/>
              </w:rPr>
              <w:t xml:space="preserve"> </w:t>
            </w:r>
            <w:r w:rsidRPr="007E683C">
              <w:rPr>
                <w:rFonts w:ascii="Times New Roman" w:hAnsi="Times New Roman" w:cs="Times New Roman"/>
                <w:color w:val="000000"/>
                <w:sz w:val="24"/>
                <w:szCs w:val="24"/>
              </w:rPr>
              <w:t>elektroninio pristatymo dėžutėje</w:t>
            </w:r>
            <w:r w:rsidRPr="007E683C">
              <w:rPr>
                <w:rFonts w:ascii="Times New Roman" w:hAnsi="Times New Roman" w:cs="Times New Roman"/>
                <w:sz w:val="24"/>
                <w:szCs w:val="24"/>
              </w:rPr>
              <w:t xml:space="preserve"> (paskyroje) </w:t>
            </w:r>
            <w:r w:rsidRPr="007E683C">
              <w:rPr>
                <w:rFonts w:ascii="Times New Roman" w:hAnsi="Times New Roman" w:cs="Times New Roman"/>
                <w:b/>
                <w:sz w:val="24"/>
                <w:szCs w:val="24"/>
              </w:rPr>
              <w:t>naudoja tik automatizuotas integracijas tiesiogiai su institucijų informacinėmis sistemomis</w:t>
            </w:r>
            <w:r w:rsidRPr="007E683C">
              <w:rPr>
                <w:rFonts w:ascii="Times New Roman" w:hAnsi="Times New Roman" w:cs="Times New Roman"/>
                <w:sz w:val="24"/>
                <w:szCs w:val="24"/>
              </w:rPr>
              <w:t xml:space="preserve">. </w:t>
            </w:r>
          </w:p>
        </w:tc>
        <w:tc>
          <w:tcPr>
            <w:tcW w:w="6095" w:type="dxa"/>
          </w:tcPr>
          <w:p w14:paraId="09A964EB" w14:textId="16E8F8DD" w:rsidR="00A5738E" w:rsidRDefault="00A5738E" w:rsidP="00E8451A">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Atsižvelgta (komentaras). </w:t>
            </w:r>
          </w:p>
          <w:p w14:paraId="029FE9EA" w14:textId="36EAE18F" w:rsidR="00A5738E" w:rsidRPr="00606DAF" w:rsidRDefault="00A5738E" w:rsidP="00E8451A">
            <w:pPr>
              <w:jc w:val="both"/>
              <w:rPr>
                <w:rFonts w:ascii="Times New Roman" w:hAnsi="Times New Roman" w:cs="Times New Roman"/>
                <w:sz w:val="24"/>
                <w:szCs w:val="24"/>
              </w:rPr>
            </w:pPr>
            <w:r w:rsidRPr="00606DAF">
              <w:rPr>
                <w:rFonts w:ascii="Times New Roman" w:hAnsi="Times New Roman" w:cs="Times New Roman"/>
                <w:sz w:val="24"/>
                <w:szCs w:val="24"/>
              </w:rPr>
              <w:t xml:space="preserve">Pritariame siūlymui, kad būtų galima siuntėjui rinktis popierinės siuntos rūšį – siųsti registruotąją arba paprastąją, tačiau tam reikalingi techniniai </w:t>
            </w:r>
            <w:r>
              <w:rPr>
                <w:rFonts w:ascii="Times New Roman" w:hAnsi="Times New Roman" w:cs="Times New Roman"/>
                <w:sz w:val="24"/>
                <w:szCs w:val="24"/>
              </w:rPr>
              <w:t xml:space="preserve">E. pristatymo </w:t>
            </w:r>
            <w:r w:rsidRPr="00606DAF">
              <w:rPr>
                <w:rFonts w:ascii="Times New Roman" w:hAnsi="Times New Roman" w:cs="Times New Roman"/>
                <w:sz w:val="24"/>
                <w:szCs w:val="24"/>
              </w:rPr>
              <w:t>sistemos pakeitimai, naujas viešasis pirkimas ir kt. Dėl to ši galimybė bus sudaryta nuo 2022 m. vidurio.</w:t>
            </w:r>
            <w:r>
              <w:rPr>
                <w:rFonts w:ascii="Times New Roman" w:hAnsi="Times New Roman" w:cs="Times New Roman"/>
                <w:sz w:val="24"/>
                <w:szCs w:val="24"/>
              </w:rPr>
              <w:t xml:space="preserve"> Pažymime, kad tekste vartojama  formuluotė „pašto siunta“ apima tiek registruotąją pašto siuntą, tiek neregistruotąją.</w:t>
            </w:r>
          </w:p>
          <w:p w14:paraId="298C80E0" w14:textId="77777777" w:rsidR="00A5738E" w:rsidRDefault="00A5738E" w:rsidP="007B04B0">
            <w:pPr>
              <w:jc w:val="center"/>
              <w:rPr>
                <w:rFonts w:ascii="Times New Roman" w:hAnsi="Times New Roman" w:cs="Times New Roman"/>
                <w:b/>
                <w:bCs/>
                <w:sz w:val="24"/>
                <w:szCs w:val="24"/>
              </w:rPr>
            </w:pPr>
          </w:p>
          <w:p w14:paraId="34B93BCA" w14:textId="77777777" w:rsidR="00A5738E" w:rsidRDefault="00A5738E" w:rsidP="007B04B0">
            <w:pPr>
              <w:jc w:val="center"/>
              <w:rPr>
                <w:rFonts w:ascii="Times New Roman" w:hAnsi="Times New Roman" w:cs="Times New Roman"/>
                <w:b/>
                <w:bCs/>
                <w:sz w:val="24"/>
                <w:szCs w:val="24"/>
              </w:rPr>
            </w:pPr>
          </w:p>
          <w:p w14:paraId="4BA6289F" w14:textId="77777777" w:rsidR="00A5738E" w:rsidRDefault="00A5738E" w:rsidP="00967F23">
            <w:pPr>
              <w:jc w:val="both"/>
              <w:rPr>
                <w:rFonts w:ascii="Times New Roman" w:hAnsi="Times New Roman" w:cs="Times New Roman"/>
                <w:b/>
                <w:bCs/>
                <w:sz w:val="24"/>
                <w:szCs w:val="24"/>
              </w:rPr>
            </w:pPr>
          </w:p>
          <w:p w14:paraId="51840DBB" w14:textId="77777777" w:rsidR="00A5738E" w:rsidRDefault="00A5738E" w:rsidP="00967F23">
            <w:pPr>
              <w:jc w:val="both"/>
              <w:rPr>
                <w:rFonts w:ascii="Times New Roman" w:hAnsi="Times New Roman" w:cs="Times New Roman"/>
                <w:b/>
                <w:bCs/>
                <w:sz w:val="24"/>
                <w:szCs w:val="24"/>
              </w:rPr>
            </w:pPr>
          </w:p>
          <w:p w14:paraId="3ACC5C75" w14:textId="77777777" w:rsidR="00A5738E" w:rsidRDefault="00A5738E" w:rsidP="00967F23">
            <w:pPr>
              <w:jc w:val="both"/>
              <w:rPr>
                <w:rFonts w:ascii="Times New Roman" w:hAnsi="Times New Roman" w:cs="Times New Roman"/>
                <w:b/>
                <w:bCs/>
                <w:sz w:val="24"/>
                <w:szCs w:val="24"/>
              </w:rPr>
            </w:pPr>
          </w:p>
          <w:p w14:paraId="243B4CB9" w14:textId="77777777" w:rsidR="00A5738E" w:rsidRDefault="00A5738E" w:rsidP="00967F23">
            <w:pPr>
              <w:jc w:val="both"/>
              <w:rPr>
                <w:rFonts w:ascii="Times New Roman" w:hAnsi="Times New Roman" w:cs="Times New Roman"/>
                <w:b/>
                <w:bCs/>
                <w:sz w:val="24"/>
                <w:szCs w:val="24"/>
              </w:rPr>
            </w:pPr>
          </w:p>
          <w:p w14:paraId="6965F244" w14:textId="77777777" w:rsidR="00A5738E" w:rsidRDefault="00A5738E" w:rsidP="00967F23">
            <w:pPr>
              <w:jc w:val="both"/>
              <w:rPr>
                <w:rFonts w:ascii="Times New Roman" w:hAnsi="Times New Roman" w:cs="Times New Roman"/>
                <w:b/>
                <w:bCs/>
                <w:sz w:val="24"/>
                <w:szCs w:val="24"/>
              </w:rPr>
            </w:pPr>
          </w:p>
          <w:p w14:paraId="6AC02B85" w14:textId="47B4B20F" w:rsidR="00A5738E" w:rsidRDefault="00A5738E" w:rsidP="00967F23">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4E31015A" w14:textId="22A8F47C" w:rsidR="00A5738E" w:rsidRPr="00967F23" w:rsidRDefault="00A5738E" w:rsidP="00967F23">
            <w:pPr>
              <w:jc w:val="both"/>
              <w:rPr>
                <w:rFonts w:ascii="Times New Roman" w:hAnsi="Times New Roman" w:cs="Times New Roman"/>
                <w:bCs/>
                <w:sz w:val="24"/>
                <w:szCs w:val="24"/>
              </w:rPr>
            </w:pPr>
            <w:r>
              <w:rPr>
                <w:rFonts w:ascii="Times New Roman" w:hAnsi="Times New Roman" w:cs="Times New Roman"/>
                <w:sz w:val="24"/>
                <w:szCs w:val="24"/>
              </w:rPr>
              <w:t>E</w:t>
            </w:r>
            <w:r w:rsidRPr="008D1805">
              <w:rPr>
                <w:rFonts w:ascii="Times New Roman" w:hAnsi="Times New Roman" w:cs="Times New Roman"/>
                <w:sz w:val="24"/>
                <w:szCs w:val="24"/>
              </w:rPr>
              <w:t xml:space="preserve">lektroninių </w:t>
            </w:r>
            <w:r w:rsidRPr="004E7AEE">
              <w:rPr>
                <w:rFonts w:ascii="Times New Roman" w:hAnsi="Times New Roman" w:cs="Times New Roman"/>
                <w:bCs/>
                <w:sz w:val="24"/>
                <w:szCs w:val="24"/>
              </w:rPr>
              <w:t>siuntų būsen</w:t>
            </w:r>
            <w:r>
              <w:rPr>
                <w:rFonts w:ascii="Times New Roman" w:hAnsi="Times New Roman" w:cs="Times New Roman"/>
                <w:bCs/>
                <w:sz w:val="24"/>
                <w:szCs w:val="24"/>
              </w:rPr>
              <w:t>ų</w:t>
            </w:r>
            <w:r w:rsidRPr="004E7AEE">
              <w:rPr>
                <w:rFonts w:ascii="Times New Roman" w:hAnsi="Times New Roman" w:cs="Times New Roman"/>
                <w:bCs/>
                <w:sz w:val="24"/>
                <w:szCs w:val="24"/>
              </w:rPr>
              <w:t>, įskaitant ir</w:t>
            </w:r>
            <w:r w:rsidRPr="008D1805">
              <w:rPr>
                <w:rFonts w:ascii="Times New Roman" w:hAnsi="Times New Roman" w:cs="Times New Roman"/>
                <w:sz w:val="24"/>
                <w:szCs w:val="24"/>
              </w:rPr>
              <w:t xml:space="preserve"> elektroninės siuntos </w:t>
            </w:r>
            <w:r w:rsidRPr="004E7AEE">
              <w:rPr>
                <w:rFonts w:ascii="Times New Roman" w:hAnsi="Times New Roman" w:cs="Times New Roman"/>
                <w:bCs/>
                <w:sz w:val="24"/>
                <w:szCs w:val="24"/>
              </w:rPr>
              <w:t xml:space="preserve">nuorašo pristatymą gavėjams fiziniu </w:t>
            </w:r>
            <w:r w:rsidRPr="00967F23">
              <w:rPr>
                <w:rFonts w:ascii="Times New Roman" w:hAnsi="Times New Roman" w:cs="Times New Roman"/>
                <w:bCs/>
                <w:sz w:val="24"/>
                <w:szCs w:val="24"/>
              </w:rPr>
              <w:t>pristatymo būdu</w:t>
            </w:r>
            <w:r>
              <w:rPr>
                <w:rFonts w:ascii="Times New Roman" w:hAnsi="Times New Roman" w:cs="Times New Roman"/>
                <w:bCs/>
                <w:sz w:val="24"/>
                <w:szCs w:val="24"/>
              </w:rPr>
              <w:t>,</w:t>
            </w:r>
            <w:r w:rsidRPr="00967F23">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fiksavimas </w:t>
            </w:r>
            <w:r w:rsidRPr="00967F23">
              <w:rPr>
                <w:rFonts w:ascii="Times New Roman" w:hAnsi="Times New Roman" w:cs="Times New Roman"/>
                <w:bCs/>
                <w:sz w:val="24"/>
                <w:szCs w:val="24"/>
              </w:rPr>
              <w:t>bus užtikrint</w:t>
            </w:r>
            <w:r>
              <w:rPr>
                <w:rFonts w:ascii="Times New Roman" w:hAnsi="Times New Roman" w:cs="Times New Roman"/>
                <w:bCs/>
                <w:sz w:val="24"/>
                <w:szCs w:val="24"/>
              </w:rPr>
              <w:t>a</w:t>
            </w:r>
            <w:r w:rsidRPr="00967F23">
              <w:rPr>
                <w:rFonts w:ascii="Times New Roman" w:hAnsi="Times New Roman" w:cs="Times New Roman"/>
                <w:bCs/>
                <w:sz w:val="24"/>
                <w:szCs w:val="24"/>
              </w:rPr>
              <w:t xml:space="preserve">s </w:t>
            </w:r>
            <w:r>
              <w:rPr>
                <w:rFonts w:ascii="Times New Roman" w:hAnsi="Times New Roman" w:cs="Times New Roman"/>
                <w:bCs/>
                <w:sz w:val="24"/>
                <w:szCs w:val="24"/>
              </w:rPr>
              <w:t>nuo</w:t>
            </w:r>
            <w:r w:rsidRPr="00967F23">
              <w:rPr>
                <w:rFonts w:ascii="Times New Roman" w:hAnsi="Times New Roman" w:cs="Times New Roman"/>
                <w:bCs/>
                <w:sz w:val="24"/>
                <w:szCs w:val="24"/>
              </w:rPr>
              <w:t xml:space="preserve"> 2022 m. liepos mėn., atlikus E.</w:t>
            </w:r>
            <w:r>
              <w:rPr>
                <w:rFonts w:ascii="Times New Roman" w:hAnsi="Times New Roman" w:cs="Times New Roman"/>
                <w:bCs/>
                <w:sz w:val="24"/>
                <w:szCs w:val="24"/>
              </w:rPr>
              <w:t xml:space="preserve"> pristatymo sistemos vystymo darbus. </w:t>
            </w:r>
          </w:p>
          <w:p w14:paraId="5B348141" w14:textId="77777777" w:rsidR="00A5738E" w:rsidRDefault="00A5738E" w:rsidP="007B04B0">
            <w:pPr>
              <w:jc w:val="center"/>
              <w:rPr>
                <w:rFonts w:ascii="Times New Roman" w:hAnsi="Times New Roman" w:cs="Times New Roman"/>
                <w:b/>
                <w:bCs/>
                <w:sz w:val="24"/>
                <w:szCs w:val="24"/>
              </w:rPr>
            </w:pPr>
          </w:p>
          <w:p w14:paraId="41D72795" w14:textId="77777777" w:rsidR="00A5738E" w:rsidRDefault="00A5738E" w:rsidP="00BF1471">
            <w:pPr>
              <w:jc w:val="both"/>
              <w:rPr>
                <w:rFonts w:ascii="Times New Roman" w:hAnsi="Times New Roman" w:cs="Times New Roman"/>
                <w:b/>
                <w:bCs/>
                <w:sz w:val="24"/>
                <w:szCs w:val="24"/>
              </w:rPr>
            </w:pPr>
          </w:p>
          <w:p w14:paraId="2FD2FCB6" w14:textId="77777777" w:rsidR="00A5738E" w:rsidRDefault="00A5738E" w:rsidP="00BF1471">
            <w:pPr>
              <w:jc w:val="both"/>
              <w:rPr>
                <w:rFonts w:ascii="Times New Roman" w:hAnsi="Times New Roman" w:cs="Times New Roman"/>
                <w:b/>
                <w:bCs/>
                <w:sz w:val="24"/>
                <w:szCs w:val="24"/>
                <w:highlight w:val="yellow"/>
              </w:rPr>
            </w:pPr>
          </w:p>
          <w:p w14:paraId="4EC59C90" w14:textId="77777777" w:rsidR="00A5738E" w:rsidRDefault="00A5738E" w:rsidP="00610CA3">
            <w:pPr>
              <w:jc w:val="both"/>
              <w:rPr>
                <w:rFonts w:ascii="Times New Roman" w:hAnsi="Times New Roman" w:cs="Times New Roman"/>
                <w:b/>
                <w:bCs/>
                <w:sz w:val="24"/>
                <w:szCs w:val="24"/>
              </w:rPr>
            </w:pPr>
          </w:p>
          <w:p w14:paraId="58F81104" w14:textId="40F6952C" w:rsidR="00A5738E" w:rsidRDefault="00A5738E" w:rsidP="00610CA3">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6139167F" w14:textId="6553F10F" w:rsidR="00A5738E" w:rsidRDefault="00A5738E" w:rsidP="00BF1471">
            <w:pPr>
              <w:jc w:val="both"/>
              <w:rPr>
                <w:rFonts w:ascii="Times New Roman" w:hAnsi="Times New Roman" w:cs="Times New Roman"/>
                <w:sz w:val="24"/>
                <w:szCs w:val="24"/>
              </w:rPr>
            </w:pPr>
            <w:r>
              <w:rPr>
                <w:rFonts w:ascii="Times New Roman" w:hAnsi="Times New Roman" w:cs="Times New Roman"/>
                <w:sz w:val="24"/>
                <w:szCs w:val="24"/>
              </w:rPr>
              <w:t xml:space="preserve">Planuojama, kad </w:t>
            </w:r>
            <w:r w:rsidRPr="00A151A8">
              <w:rPr>
                <w:rFonts w:ascii="Times New Roman" w:hAnsi="Times New Roman" w:cs="Times New Roman"/>
                <w:sz w:val="24"/>
                <w:szCs w:val="24"/>
              </w:rPr>
              <w:t xml:space="preserve">Lietuvos Respublikos gyventojų registro ir adresų </w:t>
            </w:r>
            <w:r w:rsidRPr="00475889">
              <w:rPr>
                <w:rFonts w:ascii="Times New Roman" w:hAnsi="Times New Roman" w:cs="Times New Roman"/>
                <w:sz w:val="24"/>
                <w:szCs w:val="24"/>
              </w:rPr>
              <w:t xml:space="preserve">registro </w:t>
            </w:r>
            <w:r w:rsidRPr="00475889">
              <w:rPr>
                <w:rFonts w:ascii="Times New Roman" w:hAnsi="Times New Roman" w:cs="Times New Roman"/>
                <w:bCs/>
                <w:sz w:val="24"/>
                <w:szCs w:val="24"/>
              </w:rPr>
              <w:t>įrašų kokybės užtikrinimas ir jų tikrinimas (prieš suformuojant elektroninės siuntos nuorašą, jį atspausdinant,</w:t>
            </w:r>
            <w:r w:rsidRPr="00475889">
              <w:rPr>
                <w:rFonts w:ascii="Times New Roman" w:hAnsi="Times New Roman" w:cs="Times New Roman"/>
                <w:b/>
                <w:sz w:val="24"/>
                <w:szCs w:val="24"/>
              </w:rPr>
              <w:t xml:space="preserve"> </w:t>
            </w:r>
            <w:r w:rsidRPr="00475889">
              <w:rPr>
                <w:rFonts w:ascii="Times New Roman" w:hAnsi="Times New Roman" w:cs="Times New Roman"/>
                <w:sz w:val="24"/>
                <w:szCs w:val="24"/>
              </w:rPr>
              <w:t>įdedant į voką ir išsiunčiant elektroninės siuntos nuorašą fiziniu pristatymo būdu</w:t>
            </w:r>
            <w:r>
              <w:rPr>
                <w:rFonts w:ascii="Times New Roman" w:hAnsi="Times New Roman" w:cs="Times New Roman"/>
                <w:sz w:val="24"/>
                <w:szCs w:val="24"/>
              </w:rPr>
              <w:t>)</w:t>
            </w:r>
            <w:r w:rsidRPr="00475889">
              <w:rPr>
                <w:rFonts w:ascii="Times New Roman" w:hAnsi="Times New Roman" w:cs="Times New Roman"/>
                <w:sz w:val="24"/>
                <w:szCs w:val="24"/>
              </w:rPr>
              <w:t xml:space="preserve"> </w:t>
            </w:r>
            <w:r w:rsidRPr="00475889">
              <w:rPr>
                <w:rFonts w:ascii="Times New Roman" w:hAnsi="Times New Roman" w:cs="Times New Roman"/>
                <w:bCs/>
                <w:sz w:val="24"/>
                <w:szCs w:val="24"/>
              </w:rPr>
              <w:t>bus užtikrintas nuo 2022 m. liepos mėn., atlikus E. pristatymo sistemos vystymo darbus.</w:t>
            </w:r>
            <w:r>
              <w:rPr>
                <w:rFonts w:ascii="Times New Roman" w:hAnsi="Times New Roman" w:cs="Times New Roman"/>
                <w:bCs/>
                <w:sz w:val="24"/>
                <w:szCs w:val="24"/>
              </w:rPr>
              <w:t xml:space="preserve"> </w:t>
            </w:r>
          </w:p>
          <w:p w14:paraId="2C4F79F1" w14:textId="0D1A3935" w:rsidR="00A5738E" w:rsidRDefault="00A5738E" w:rsidP="00BF1471">
            <w:pPr>
              <w:jc w:val="both"/>
              <w:rPr>
                <w:rFonts w:ascii="Times New Roman" w:hAnsi="Times New Roman" w:cs="Times New Roman"/>
                <w:b/>
                <w:bCs/>
                <w:sz w:val="24"/>
                <w:szCs w:val="24"/>
              </w:rPr>
            </w:pPr>
          </w:p>
          <w:p w14:paraId="42116CC3" w14:textId="77777777" w:rsidR="00A5738E" w:rsidRDefault="00A5738E" w:rsidP="00BF1471">
            <w:pPr>
              <w:jc w:val="both"/>
              <w:rPr>
                <w:rFonts w:ascii="Times New Roman" w:hAnsi="Times New Roman" w:cs="Times New Roman"/>
                <w:b/>
                <w:bCs/>
                <w:sz w:val="24"/>
                <w:szCs w:val="24"/>
              </w:rPr>
            </w:pPr>
          </w:p>
          <w:p w14:paraId="00868B96" w14:textId="0005E49A" w:rsidR="00A5738E" w:rsidRDefault="00A5738E" w:rsidP="00BF1471">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2EF7227B" w14:textId="1C779A22" w:rsidR="00A5738E" w:rsidRPr="00967F23" w:rsidRDefault="00A5738E" w:rsidP="00456A61">
            <w:pPr>
              <w:jc w:val="both"/>
              <w:rPr>
                <w:rFonts w:ascii="Times New Roman" w:hAnsi="Times New Roman" w:cs="Times New Roman"/>
                <w:bCs/>
                <w:sz w:val="24"/>
                <w:szCs w:val="24"/>
              </w:rPr>
            </w:pPr>
            <w:r w:rsidRPr="008D1805">
              <w:rPr>
                <w:rFonts w:ascii="Times New Roman" w:hAnsi="Times New Roman" w:cs="Times New Roman"/>
                <w:sz w:val="24"/>
                <w:szCs w:val="24"/>
              </w:rPr>
              <w:t xml:space="preserve">Lietuvos Respublikos gyventojų registro ir adresų </w:t>
            </w:r>
            <w:r w:rsidRPr="00875771">
              <w:rPr>
                <w:rFonts w:ascii="Times New Roman" w:hAnsi="Times New Roman" w:cs="Times New Roman"/>
                <w:sz w:val="24"/>
                <w:szCs w:val="24"/>
              </w:rPr>
              <w:t>registro įrašų kokybės užtikrinimas ir jų tikrinimas</w:t>
            </w:r>
            <w:r>
              <w:rPr>
                <w:rFonts w:ascii="Times New Roman" w:hAnsi="Times New Roman" w:cs="Times New Roman"/>
                <w:sz w:val="24"/>
                <w:szCs w:val="24"/>
              </w:rPr>
              <w:t>,</w:t>
            </w:r>
            <w:r w:rsidRPr="00875771">
              <w:rPr>
                <w:rFonts w:ascii="Times New Roman" w:hAnsi="Times New Roman" w:cs="Times New Roman"/>
                <w:sz w:val="24"/>
                <w:szCs w:val="24"/>
              </w:rPr>
              <w:t xml:space="preserve"> galimybė</w:t>
            </w:r>
            <w:r w:rsidRPr="008D1805">
              <w:rPr>
                <w:rFonts w:ascii="Times New Roman" w:hAnsi="Times New Roman" w:cs="Times New Roman"/>
                <w:sz w:val="24"/>
                <w:szCs w:val="24"/>
              </w:rPr>
              <w:t xml:space="preserve"> automatizuotai per integraciją siunčiant e. siuntas fizinio pristatymo būdu </w:t>
            </w:r>
            <w:r w:rsidRPr="00875771">
              <w:rPr>
                <w:rFonts w:ascii="Times New Roman" w:hAnsi="Times New Roman" w:cs="Times New Roman"/>
                <w:bCs/>
                <w:sz w:val="24"/>
                <w:szCs w:val="24"/>
              </w:rPr>
              <w:t>nurodyti tik</w:t>
            </w:r>
            <w:r w:rsidRPr="008D1805">
              <w:rPr>
                <w:rFonts w:ascii="Times New Roman" w:hAnsi="Times New Roman" w:cs="Times New Roman"/>
                <w:b/>
                <w:sz w:val="24"/>
                <w:szCs w:val="24"/>
              </w:rPr>
              <w:t xml:space="preserve"> </w:t>
            </w:r>
            <w:r w:rsidRPr="008D1805">
              <w:rPr>
                <w:rFonts w:ascii="Times New Roman" w:hAnsi="Times New Roman" w:cs="Times New Roman"/>
                <w:sz w:val="24"/>
                <w:szCs w:val="24"/>
              </w:rPr>
              <w:t>gyventojo Adresų registre esantį</w:t>
            </w:r>
            <w:r w:rsidRPr="008D1805">
              <w:rPr>
                <w:rFonts w:ascii="Times New Roman" w:hAnsi="Times New Roman" w:cs="Times New Roman"/>
                <w:b/>
                <w:sz w:val="24"/>
                <w:szCs w:val="24"/>
              </w:rPr>
              <w:t xml:space="preserve"> </w:t>
            </w:r>
            <w:r w:rsidRPr="00875771">
              <w:rPr>
                <w:rFonts w:ascii="Times New Roman" w:hAnsi="Times New Roman" w:cs="Times New Roman"/>
                <w:bCs/>
                <w:sz w:val="24"/>
                <w:szCs w:val="24"/>
              </w:rPr>
              <w:t xml:space="preserve">adreso unikalų identifikavimo kodą </w:t>
            </w:r>
            <w:r w:rsidRPr="00967F23">
              <w:rPr>
                <w:rFonts w:ascii="Times New Roman" w:hAnsi="Times New Roman" w:cs="Times New Roman"/>
                <w:bCs/>
                <w:sz w:val="24"/>
                <w:szCs w:val="24"/>
              </w:rPr>
              <w:t>bus užtikrint</w:t>
            </w:r>
            <w:r>
              <w:rPr>
                <w:rFonts w:ascii="Times New Roman" w:hAnsi="Times New Roman" w:cs="Times New Roman"/>
                <w:bCs/>
                <w:sz w:val="24"/>
                <w:szCs w:val="24"/>
              </w:rPr>
              <w:t>a</w:t>
            </w:r>
            <w:r w:rsidRPr="00967F23">
              <w:rPr>
                <w:rFonts w:ascii="Times New Roman" w:hAnsi="Times New Roman" w:cs="Times New Roman"/>
                <w:bCs/>
                <w:sz w:val="24"/>
                <w:szCs w:val="24"/>
              </w:rPr>
              <w:t xml:space="preserve"> </w:t>
            </w:r>
            <w:r>
              <w:rPr>
                <w:rFonts w:ascii="Times New Roman" w:hAnsi="Times New Roman" w:cs="Times New Roman"/>
                <w:bCs/>
                <w:sz w:val="24"/>
                <w:szCs w:val="24"/>
              </w:rPr>
              <w:t>nuo</w:t>
            </w:r>
            <w:r w:rsidRPr="00967F23">
              <w:rPr>
                <w:rFonts w:ascii="Times New Roman" w:hAnsi="Times New Roman" w:cs="Times New Roman"/>
                <w:bCs/>
                <w:sz w:val="24"/>
                <w:szCs w:val="24"/>
              </w:rPr>
              <w:t xml:space="preserve"> 2022 m. liepos mėn., atlikus E.</w:t>
            </w:r>
            <w:r>
              <w:rPr>
                <w:rFonts w:ascii="Times New Roman" w:hAnsi="Times New Roman" w:cs="Times New Roman"/>
                <w:bCs/>
                <w:sz w:val="24"/>
                <w:szCs w:val="24"/>
              </w:rPr>
              <w:t xml:space="preserve"> pristatymo sistemos vystymo darbus.  </w:t>
            </w:r>
          </w:p>
          <w:p w14:paraId="59F291E3" w14:textId="77777777" w:rsidR="00A5738E" w:rsidRDefault="00A5738E" w:rsidP="00456A61">
            <w:pPr>
              <w:jc w:val="center"/>
              <w:rPr>
                <w:rFonts w:ascii="Times New Roman" w:hAnsi="Times New Roman" w:cs="Times New Roman"/>
                <w:b/>
                <w:bCs/>
                <w:sz w:val="24"/>
                <w:szCs w:val="24"/>
              </w:rPr>
            </w:pPr>
          </w:p>
          <w:p w14:paraId="679548DF" w14:textId="4E341403" w:rsidR="00A5738E" w:rsidRDefault="00A5738E" w:rsidP="007B04B0">
            <w:pPr>
              <w:jc w:val="center"/>
              <w:rPr>
                <w:rFonts w:ascii="Times New Roman" w:hAnsi="Times New Roman" w:cs="Times New Roman"/>
                <w:b/>
                <w:bCs/>
                <w:sz w:val="24"/>
                <w:szCs w:val="24"/>
              </w:rPr>
            </w:pPr>
          </w:p>
          <w:p w14:paraId="3EF0A3F6" w14:textId="30CEEB49" w:rsidR="00B11DC9" w:rsidRDefault="00B11DC9" w:rsidP="007B04B0">
            <w:pPr>
              <w:jc w:val="center"/>
              <w:rPr>
                <w:rFonts w:ascii="Times New Roman" w:hAnsi="Times New Roman" w:cs="Times New Roman"/>
                <w:b/>
                <w:bCs/>
                <w:sz w:val="24"/>
                <w:szCs w:val="24"/>
              </w:rPr>
            </w:pPr>
          </w:p>
          <w:p w14:paraId="0D251DF9" w14:textId="77777777" w:rsidR="00B11DC9" w:rsidRDefault="00B11DC9" w:rsidP="007B04B0">
            <w:pPr>
              <w:jc w:val="center"/>
              <w:rPr>
                <w:rFonts w:ascii="Times New Roman" w:hAnsi="Times New Roman" w:cs="Times New Roman"/>
                <w:b/>
                <w:bCs/>
                <w:sz w:val="24"/>
                <w:szCs w:val="24"/>
              </w:rPr>
            </w:pPr>
          </w:p>
          <w:p w14:paraId="3B584D12" w14:textId="77777777" w:rsidR="00B11DC9" w:rsidRDefault="00A5738E" w:rsidP="00B11DC9">
            <w:pPr>
              <w:jc w:val="both"/>
              <w:rPr>
                <w:rFonts w:ascii="Times New Roman" w:hAnsi="Times New Roman" w:cs="Times New Roman"/>
                <w:b/>
                <w:bCs/>
                <w:sz w:val="24"/>
                <w:szCs w:val="24"/>
              </w:rPr>
            </w:pPr>
            <w:r>
              <w:rPr>
                <w:rFonts w:ascii="Times New Roman" w:hAnsi="Times New Roman" w:cs="Times New Roman"/>
                <w:b/>
                <w:bCs/>
                <w:sz w:val="24"/>
                <w:szCs w:val="24"/>
              </w:rPr>
              <w:lastRenderedPageBreak/>
              <w:t>Neatsižvelgta.</w:t>
            </w:r>
            <w:r w:rsidR="00B11DC9">
              <w:rPr>
                <w:rFonts w:ascii="Times New Roman" w:hAnsi="Times New Roman" w:cs="Times New Roman"/>
                <w:b/>
                <w:bCs/>
                <w:sz w:val="24"/>
                <w:szCs w:val="24"/>
              </w:rPr>
              <w:t xml:space="preserve"> </w:t>
            </w:r>
          </w:p>
          <w:p w14:paraId="48D052CE" w14:textId="2DD7655C" w:rsidR="00A5738E" w:rsidRPr="00BF1471" w:rsidRDefault="00A5738E" w:rsidP="00B11DC9">
            <w:pPr>
              <w:jc w:val="both"/>
              <w:rPr>
                <w:rFonts w:ascii="Times New Roman" w:hAnsi="Times New Roman" w:cs="Times New Roman"/>
                <w:sz w:val="24"/>
                <w:szCs w:val="24"/>
              </w:rPr>
            </w:pPr>
            <w:r>
              <w:rPr>
                <w:rFonts w:ascii="Times New Roman" w:hAnsi="Times New Roman" w:cs="Times New Roman"/>
                <w:sz w:val="24"/>
                <w:szCs w:val="24"/>
              </w:rPr>
              <w:t xml:space="preserve">E. pristatymo sistemos specifikacija bus keičiama patvirtinus E. pristatymo sistemos nuostatų projektą. E. pristatymo paslaugų teikimo E. pristatymo sistemos priemonėmis sutartis bus tipinė, iš esmės analogiška dabar esančiai, ją tvirtins E. pristatymo sistemos tvarkytojas. </w:t>
            </w:r>
          </w:p>
        </w:tc>
      </w:tr>
      <w:tr w:rsidR="00A5738E" w14:paraId="57BBA467" w14:textId="77777777" w:rsidTr="00384DA6">
        <w:tc>
          <w:tcPr>
            <w:tcW w:w="2689" w:type="dxa"/>
            <w:vMerge/>
          </w:tcPr>
          <w:p w14:paraId="63888990" w14:textId="77777777" w:rsidR="00A5738E" w:rsidRPr="008208D7" w:rsidRDefault="00A5738E" w:rsidP="008208D7">
            <w:pPr>
              <w:jc w:val="center"/>
              <w:rPr>
                <w:rFonts w:ascii="Times New Roman" w:hAnsi="Times New Roman" w:cs="Times New Roman"/>
                <w:sz w:val="24"/>
                <w:szCs w:val="24"/>
              </w:rPr>
            </w:pPr>
          </w:p>
        </w:tc>
        <w:tc>
          <w:tcPr>
            <w:tcW w:w="5528" w:type="dxa"/>
          </w:tcPr>
          <w:p w14:paraId="081233E8" w14:textId="5B86EE8D" w:rsidR="00A5738E" w:rsidRPr="007E683C" w:rsidRDefault="00A5738E" w:rsidP="003E236A">
            <w:pPr>
              <w:jc w:val="both"/>
              <w:rPr>
                <w:rFonts w:ascii="Times New Roman" w:hAnsi="Times New Roman" w:cs="Times New Roman"/>
                <w:sz w:val="24"/>
                <w:szCs w:val="24"/>
              </w:rPr>
            </w:pPr>
            <w:r w:rsidRPr="003E236A">
              <w:rPr>
                <w:rFonts w:ascii="Times New Roman" w:hAnsi="Times New Roman" w:cs="Times New Roman"/>
                <w:sz w:val="24"/>
                <w:szCs w:val="24"/>
              </w:rPr>
              <w:t xml:space="preserve">Nutarimo įsigaliojimo data keistina į vėlesnę, iki kurios bus patobulinta </w:t>
            </w:r>
            <w:r w:rsidRPr="003E236A">
              <w:rPr>
                <w:rFonts w:ascii="Times New Roman" w:hAnsi="Times New Roman" w:cs="Times New Roman"/>
                <w:bCs/>
                <w:sz w:val="24"/>
                <w:szCs w:val="24"/>
              </w:rPr>
              <w:t>E. pristatymo sistema, pagal atnaujintus Nuostatus ir Taisykles</w:t>
            </w:r>
            <w:r w:rsidRPr="003E236A">
              <w:rPr>
                <w:rFonts w:ascii="Times New Roman" w:hAnsi="Times New Roman" w:cs="Times New Roman"/>
                <w:sz w:val="24"/>
                <w:szCs w:val="24"/>
              </w:rPr>
              <w:t xml:space="preserve">. </w:t>
            </w:r>
          </w:p>
        </w:tc>
        <w:tc>
          <w:tcPr>
            <w:tcW w:w="6095" w:type="dxa"/>
          </w:tcPr>
          <w:p w14:paraId="118CFFAD" w14:textId="5874177A" w:rsidR="00A5738E" w:rsidRPr="00861F0C" w:rsidRDefault="00A5738E" w:rsidP="00E8451A">
            <w:pPr>
              <w:jc w:val="both"/>
              <w:rPr>
                <w:rFonts w:ascii="Times New Roman" w:hAnsi="Times New Roman" w:cs="Times New Roman"/>
                <w:b/>
                <w:bCs/>
                <w:sz w:val="24"/>
                <w:szCs w:val="24"/>
              </w:rPr>
            </w:pPr>
            <w:r w:rsidRPr="00861F0C">
              <w:rPr>
                <w:rFonts w:ascii="Times New Roman" w:hAnsi="Times New Roman" w:cs="Times New Roman"/>
                <w:b/>
                <w:bCs/>
                <w:sz w:val="24"/>
                <w:szCs w:val="24"/>
              </w:rPr>
              <w:t xml:space="preserve">Neatsižvelgta. </w:t>
            </w:r>
          </w:p>
          <w:p w14:paraId="3D5DEF8C" w14:textId="0942D0EF" w:rsidR="00A5738E" w:rsidRDefault="005E1C46" w:rsidP="009D5805">
            <w:pPr>
              <w:jc w:val="both"/>
              <w:rPr>
                <w:rFonts w:ascii="Times New Roman" w:hAnsi="Times New Roman" w:cs="Times New Roman"/>
                <w:b/>
                <w:bCs/>
                <w:sz w:val="24"/>
                <w:szCs w:val="24"/>
              </w:rPr>
            </w:pPr>
            <w:r w:rsidRPr="00861F0C">
              <w:rPr>
                <w:rFonts w:ascii="Times New Roman" w:hAnsi="Times New Roman" w:cs="Times New Roman"/>
                <w:sz w:val="24"/>
                <w:szCs w:val="24"/>
              </w:rPr>
              <w:t>Žr. komentarą dėl įsigaliojimo datos.</w:t>
            </w:r>
            <w:r w:rsidR="00A5738E">
              <w:rPr>
                <w:rFonts w:ascii="Times New Roman" w:hAnsi="Times New Roman" w:cs="Times New Roman"/>
                <w:sz w:val="24"/>
                <w:szCs w:val="24"/>
              </w:rPr>
              <w:t xml:space="preserve"> </w:t>
            </w:r>
          </w:p>
        </w:tc>
      </w:tr>
      <w:tr w:rsidR="00A5738E" w14:paraId="56F22F43" w14:textId="77777777" w:rsidTr="00384DA6">
        <w:tc>
          <w:tcPr>
            <w:tcW w:w="2689" w:type="dxa"/>
            <w:vMerge/>
          </w:tcPr>
          <w:p w14:paraId="3AD1C4E5" w14:textId="12D5D27F" w:rsidR="00A5738E" w:rsidRPr="008208D7" w:rsidRDefault="00A5738E" w:rsidP="008208D7">
            <w:pPr>
              <w:jc w:val="center"/>
              <w:rPr>
                <w:rFonts w:ascii="Times New Roman" w:hAnsi="Times New Roman" w:cs="Times New Roman"/>
                <w:sz w:val="24"/>
                <w:szCs w:val="24"/>
              </w:rPr>
            </w:pPr>
          </w:p>
        </w:tc>
        <w:tc>
          <w:tcPr>
            <w:tcW w:w="5528" w:type="dxa"/>
          </w:tcPr>
          <w:p w14:paraId="37F7E455" w14:textId="4B3BC02D" w:rsidR="00A5738E" w:rsidRPr="003E236A" w:rsidRDefault="00A5738E" w:rsidP="003E236A">
            <w:pPr>
              <w:tabs>
                <w:tab w:val="left" w:pos="1134"/>
              </w:tabs>
              <w:jc w:val="both"/>
              <w:rPr>
                <w:rFonts w:ascii="Times New Roman" w:hAnsi="Times New Roman" w:cs="Times New Roman"/>
                <w:color w:val="000000"/>
                <w:sz w:val="24"/>
                <w:szCs w:val="24"/>
              </w:rPr>
            </w:pPr>
            <w:r w:rsidRPr="003E236A">
              <w:rPr>
                <w:rFonts w:ascii="Times New Roman" w:hAnsi="Times New Roman" w:cs="Times New Roman"/>
                <w:color w:val="000000"/>
                <w:sz w:val="24"/>
                <w:szCs w:val="24"/>
              </w:rPr>
              <w:t xml:space="preserve">Nuostatų </w:t>
            </w:r>
            <w:r>
              <w:rPr>
                <w:rFonts w:ascii="Times New Roman" w:hAnsi="Times New Roman" w:cs="Times New Roman"/>
                <w:color w:val="000000"/>
                <w:sz w:val="24"/>
                <w:szCs w:val="24"/>
              </w:rPr>
              <w:t xml:space="preserve">projekto </w:t>
            </w:r>
            <w:r w:rsidRPr="003E236A">
              <w:rPr>
                <w:rFonts w:ascii="Times New Roman" w:hAnsi="Times New Roman" w:cs="Times New Roman"/>
                <w:color w:val="000000"/>
                <w:sz w:val="24"/>
                <w:szCs w:val="24"/>
                <w:lang w:val="en-US"/>
              </w:rPr>
              <w:t xml:space="preserve">3 </w:t>
            </w:r>
            <w:r w:rsidRPr="003E236A">
              <w:rPr>
                <w:rFonts w:ascii="Times New Roman" w:hAnsi="Times New Roman" w:cs="Times New Roman"/>
                <w:color w:val="000000"/>
                <w:sz w:val="24"/>
                <w:szCs w:val="24"/>
              </w:rPr>
              <w:t xml:space="preserve">punktą išdėstyti taip: </w:t>
            </w:r>
          </w:p>
          <w:p w14:paraId="1C7B5A2A" w14:textId="4A54EC7E" w:rsidR="00A5738E" w:rsidRDefault="00A5738E" w:rsidP="003E236A">
            <w:pPr>
              <w:tabs>
                <w:tab w:val="left" w:pos="1134"/>
              </w:tabs>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3. </w:t>
            </w:r>
            <w:r w:rsidRPr="003E236A">
              <w:rPr>
                <w:rFonts w:ascii="Times New Roman" w:hAnsi="Times New Roman" w:cs="Times New Roman"/>
                <w:color w:val="000000"/>
                <w:sz w:val="24"/>
                <w:szCs w:val="24"/>
              </w:rPr>
              <w:t>E. siuntų pristatymo sistemos tikslas – identifikavus elektroninių siuntų siuntėjus (toliau – siuntėjai), elektroninių siuntų gavėjus (toliau – gavėjai), jų atstovus, teikti elektroninio pristatymo paslaugas,</w:t>
            </w:r>
            <w:r w:rsidRPr="003E236A">
              <w:rPr>
                <w:rFonts w:ascii="Times New Roman" w:hAnsi="Times New Roman" w:cs="Times New Roman"/>
                <w:sz w:val="24"/>
                <w:szCs w:val="24"/>
              </w:rPr>
              <w:t xml:space="preserve"> </w:t>
            </w:r>
            <w:r w:rsidRPr="003E236A">
              <w:rPr>
                <w:rFonts w:ascii="Times New Roman" w:hAnsi="Times New Roman" w:cs="Times New Roman"/>
                <w:b/>
                <w:color w:val="000000"/>
                <w:sz w:val="24"/>
                <w:szCs w:val="24"/>
              </w:rPr>
              <w:t>įskaitant elektroninių siuntų nuorašų pristatymo fiziniu būdu paslaugas, teikiamas nustačius tikslų gavėjo adresą Lietuvos Respublikos gyventojų ir (ar) Lietuvos Respublikos adresų registruose.</w:t>
            </w:r>
            <w:r>
              <w:rPr>
                <w:rFonts w:ascii="Times New Roman" w:hAnsi="Times New Roman" w:cs="Times New Roman"/>
                <w:b/>
                <w:color w:val="000000"/>
                <w:sz w:val="24"/>
                <w:szCs w:val="24"/>
              </w:rPr>
              <w:t xml:space="preserve"> </w:t>
            </w:r>
          </w:p>
        </w:tc>
        <w:tc>
          <w:tcPr>
            <w:tcW w:w="6095" w:type="dxa"/>
          </w:tcPr>
          <w:p w14:paraId="0D916581" w14:textId="77777777" w:rsidR="00A5738E" w:rsidRDefault="00A5738E" w:rsidP="003E236A">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433EAFFC" w14:textId="33C9715E" w:rsidR="00A5738E" w:rsidRDefault="00A5738E" w:rsidP="00322C4F">
            <w:pPr>
              <w:jc w:val="both"/>
              <w:rPr>
                <w:rFonts w:ascii="Times New Roman" w:hAnsi="Times New Roman" w:cs="Times New Roman"/>
                <w:b/>
                <w:bCs/>
                <w:sz w:val="24"/>
                <w:szCs w:val="24"/>
              </w:rPr>
            </w:pPr>
            <w:r w:rsidRPr="008D1805">
              <w:rPr>
                <w:rFonts w:ascii="Times New Roman" w:hAnsi="Times New Roman" w:cs="Times New Roman"/>
                <w:sz w:val="24"/>
                <w:szCs w:val="24"/>
              </w:rPr>
              <w:t xml:space="preserve">Lietuvos Respublikos gyventojų registro ir adresų </w:t>
            </w:r>
            <w:r w:rsidRPr="00875771">
              <w:rPr>
                <w:rFonts w:ascii="Times New Roman" w:hAnsi="Times New Roman" w:cs="Times New Roman"/>
                <w:sz w:val="24"/>
                <w:szCs w:val="24"/>
              </w:rPr>
              <w:t>registro įrašų kokybės užtikrinimas ir jų tikrinimas</w:t>
            </w:r>
            <w:r>
              <w:rPr>
                <w:rFonts w:ascii="Times New Roman" w:hAnsi="Times New Roman" w:cs="Times New Roman"/>
                <w:sz w:val="24"/>
                <w:szCs w:val="24"/>
              </w:rPr>
              <w:t>,</w:t>
            </w:r>
            <w:r w:rsidRPr="00875771">
              <w:rPr>
                <w:rFonts w:ascii="Times New Roman" w:hAnsi="Times New Roman" w:cs="Times New Roman"/>
                <w:sz w:val="24"/>
                <w:szCs w:val="24"/>
              </w:rPr>
              <w:t xml:space="preserve"> galimybė</w:t>
            </w:r>
            <w:r w:rsidRPr="008D1805">
              <w:rPr>
                <w:rFonts w:ascii="Times New Roman" w:hAnsi="Times New Roman" w:cs="Times New Roman"/>
                <w:sz w:val="24"/>
                <w:szCs w:val="24"/>
              </w:rPr>
              <w:t xml:space="preserve"> automatizuotai per integraciją siunčiant e. siuntas fizinio pristatymo būdu </w:t>
            </w:r>
            <w:r w:rsidRPr="00875771">
              <w:rPr>
                <w:rFonts w:ascii="Times New Roman" w:hAnsi="Times New Roman" w:cs="Times New Roman"/>
                <w:bCs/>
                <w:sz w:val="24"/>
                <w:szCs w:val="24"/>
              </w:rPr>
              <w:t>nurodyti tik</w:t>
            </w:r>
            <w:r w:rsidRPr="008D1805">
              <w:rPr>
                <w:rFonts w:ascii="Times New Roman" w:hAnsi="Times New Roman" w:cs="Times New Roman"/>
                <w:b/>
                <w:sz w:val="24"/>
                <w:szCs w:val="24"/>
              </w:rPr>
              <w:t xml:space="preserve"> </w:t>
            </w:r>
            <w:r w:rsidRPr="008D1805">
              <w:rPr>
                <w:rFonts w:ascii="Times New Roman" w:hAnsi="Times New Roman" w:cs="Times New Roman"/>
                <w:sz w:val="24"/>
                <w:szCs w:val="24"/>
              </w:rPr>
              <w:t>gyventojo Adresų registre esantį</w:t>
            </w:r>
            <w:r w:rsidRPr="008D1805">
              <w:rPr>
                <w:rFonts w:ascii="Times New Roman" w:hAnsi="Times New Roman" w:cs="Times New Roman"/>
                <w:b/>
                <w:sz w:val="24"/>
                <w:szCs w:val="24"/>
              </w:rPr>
              <w:t xml:space="preserve"> </w:t>
            </w:r>
            <w:r w:rsidRPr="00875771">
              <w:rPr>
                <w:rFonts w:ascii="Times New Roman" w:hAnsi="Times New Roman" w:cs="Times New Roman"/>
                <w:bCs/>
                <w:sz w:val="24"/>
                <w:szCs w:val="24"/>
              </w:rPr>
              <w:t xml:space="preserve">adreso unikalų identifikavimo kodą </w:t>
            </w:r>
            <w:r w:rsidRPr="00967F23">
              <w:rPr>
                <w:rFonts w:ascii="Times New Roman" w:hAnsi="Times New Roman" w:cs="Times New Roman"/>
                <w:bCs/>
                <w:sz w:val="24"/>
                <w:szCs w:val="24"/>
              </w:rPr>
              <w:t>bus užtikrint</w:t>
            </w:r>
            <w:r>
              <w:rPr>
                <w:rFonts w:ascii="Times New Roman" w:hAnsi="Times New Roman" w:cs="Times New Roman"/>
                <w:bCs/>
                <w:sz w:val="24"/>
                <w:szCs w:val="24"/>
              </w:rPr>
              <w:t>a</w:t>
            </w:r>
            <w:r w:rsidRPr="00967F23">
              <w:rPr>
                <w:rFonts w:ascii="Times New Roman" w:hAnsi="Times New Roman" w:cs="Times New Roman"/>
                <w:bCs/>
                <w:sz w:val="24"/>
                <w:szCs w:val="24"/>
              </w:rPr>
              <w:t xml:space="preserve"> </w:t>
            </w:r>
            <w:r>
              <w:rPr>
                <w:rFonts w:ascii="Times New Roman" w:hAnsi="Times New Roman" w:cs="Times New Roman"/>
                <w:bCs/>
                <w:sz w:val="24"/>
                <w:szCs w:val="24"/>
              </w:rPr>
              <w:t>nuo</w:t>
            </w:r>
            <w:r w:rsidRPr="00967F23">
              <w:rPr>
                <w:rFonts w:ascii="Times New Roman" w:hAnsi="Times New Roman" w:cs="Times New Roman"/>
                <w:bCs/>
                <w:sz w:val="24"/>
                <w:szCs w:val="24"/>
              </w:rPr>
              <w:t xml:space="preserve"> 2022 m. liepos mėn., atlikus E.</w:t>
            </w:r>
            <w:r>
              <w:rPr>
                <w:rFonts w:ascii="Times New Roman" w:hAnsi="Times New Roman" w:cs="Times New Roman"/>
                <w:bCs/>
                <w:sz w:val="24"/>
                <w:szCs w:val="24"/>
              </w:rPr>
              <w:t xml:space="preserve"> pristatymo sistemos vystymo darbus. </w:t>
            </w:r>
          </w:p>
        </w:tc>
      </w:tr>
      <w:tr w:rsidR="00A5738E" w14:paraId="0DE40254" w14:textId="77777777" w:rsidTr="00384DA6">
        <w:tc>
          <w:tcPr>
            <w:tcW w:w="2689" w:type="dxa"/>
            <w:vMerge/>
          </w:tcPr>
          <w:p w14:paraId="30966231" w14:textId="488454C6" w:rsidR="00A5738E" w:rsidRDefault="00A5738E" w:rsidP="008208D7">
            <w:pPr>
              <w:jc w:val="center"/>
              <w:rPr>
                <w:rFonts w:ascii="Times New Roman" w:hAnsi="Times New Roman" w:cs="Times New Roman"/>
                <w:sz w:val="24"/>
                <w:szCs w:val="24"/>
              </w:rPr>
            </w:pPr>
          </w:p>
        </w:tc>
        <w:tc>
          <w:tcPr>
            <w:tcW w:w="5528" w:type="dxa"/>
          </w:tcPr>
          <w:p w14:paraId="74B39B97" w14:textId="54979DE9" w:rsidR="00A5738E" w:rsidRPr="003E236A" w:rsidRDefault="00A5738E" w:rsidP="003E236A">
            <w:pPr>
              <w:tabs>
                <w:tab w:val="left" w:pos="1134"/>
              </w:tabs>
              <w:jc w:val="both"/>
              <w:rPr>
                <w:rFonts w:ascii="Times New Roman" w:hAnsi="Times New Roman" w:cs="Times New Roman"/>
                <w:color w:val="000000"/>
                <w:sz w:val="24"/>
                <w:szCs w:val="24"/>
              </w:rPr>
            </w:pPr>
            <w:r w:rsidRPr="003E236A">
              <w:rPr>
                <w:rFonts w:ascii="Times New Roman" w:hAnsi="Times New Roman" w:cs="Times New Roman"/>
                <w:color w:val="000000"/>
                <w:sz w:val="24"/>
                <w:szCs w:val="24"/>
              </w:rPr>
              <w:t xml:space="preserve">Nuostatų </w:t>
            </w:r>
            <w:r>
              <w:rPr>
                <w:rFonts w:ascii="Times New Roman" w:hAnsi="Times New Roman" w:cs="Times New Roman"/>
                <w:color w:val="000000"/>
                <w:sz w:val="24"/>
                <w:szCs w:val="24"/>
              </w:rPr>
              <w:t xml:space="preserve">projekto </w:t>
            </w:r>
            <w:r w:rsidRPr="003E236A">
              <w:rPr>
                <w:rFonts w:ascii="Times New Roman" w:hAnsi="Times New Roman" w:cs="Times New Roman"/>
                <w:color w:val="000000"/>
                <w:sz w:val="24"/>
                <w:szCs w:val="24"/>
              </w:rPr>
              <w:t>5.1</w:t>
            </w:r>
            <w:r w:rsidRPr="003E236A">
              <w:rPr>
                <w:rFonts w:ascii="Times New Roman" w:hAnsi="Times New Roman" w:cs="Times New Roman"/>
                <w:color w:val="000000"/>
                <w:sz w:val="24"/>
                <w:szCs w:val="24"/>
                <w:lang w:val="en-US"/>
              </w:rPr>
              <w:t xml:space="preserve"> </w:t>
            </w:r>
            <w:r w:rsidRPr="003E236A">
              <w:rPr>
                <w:rFonts w:ascii="Times New Roman" w:hAnsi="Times New Roman" w:cs="Times New Roman"/>
                <w:color w:val="000000"/>
                <w:sz w:val="24"/>
                <w:szCs w:val="24"/>
              </w:rPr>
              <w:t xml:space="preserve">punktą išdėstyti taip: </w:t>
            </w:r>
          </w:p>
          <w:p w14:paraId="1441C7BF" w14:textId="1ACF9DFF" w:rsidR="00A5738E" w:rsidRDefault="00A5738E" w:rsidP="003E236A">
            <w:pPr>
              <w:tabs>
                <w:tab w:val="left" w:pos="851"/>
                <w:tab w:val="left" w:pos="1134"/>
                <w:tab w:val="left" w:pos="1276"/>
              </w:tabs>
              <w:jc w:val="both"/>
              <w:rPr>
                <w:rFonts w:ascii="Times New Roman" w:hAnsi="Times New Roman" w:cs="Times New Roman"/>
                <w:sz w:val="24"/>
                <w:szCs w:val="24"/>
              </w:rPr>
            </w:pPr>
            <w:r w:rsidRPr="003E236A">
              <w:rPr>
                <w:rFonts w:ascii="Times New Roman" w:hAnsi="Times New Roman" w:cs="Times New Roman"/>
                <w:bCs/>
                <w:color w:val="000000"/>
                <w:sz w:val="24"/>
                <w:szCs w:val="24"/>
              </w:rPr>
              <w:t>5.1.</w:t>
            </w:r>
            <w:r w:rsidRPr="003E236A">
              <w:rPr>
                <w:rFonts w:ascii="Times New Roman" w:hAnsi="Times New Roman" w:cs="Times New Roman"/>
                <w:bCs/>
                <w:color w:val="000000"/>
                <w:sz w:val="24"/>
                <w:szCs w:val="24"/>
              </w:rPr>
              <w:tab/>
            </w:r>
            <w:r w:rsidRPr="003E236A">
              <w:rPr>
                <w:rFonts w:ascii="Times New Roman" w:hAnsi="Times New Roman" w:cs="Times New Roman"/>
                <w:color w:val="000000"/>
                <w:sz w:val="24"/>
                <w:szCs w:val="24"/>
              </w:rPr>
              <w:t>formuoti, siųsti, priimti, išsaugoti elektronines siuntas, fiksuoti kvalifikuotomis elektroninėmis laiko žymomis, teikiamomis kvalifikuoto patikimumo užtikrinimo paslaugų teikėjo, elektroninių siuntų</w:t>
            </w:r>
            <w:r w:rsidRPr="003E236A">
              <w:rPr>
                <w:rFonts w:ascii="Times New Roman" w:hAnsi="Times New Roman" w:cs="Times New Roman"/>
                <w:b/>
                <w:color w:val="000000"/>
                <w:sz w:val="24"/>
                <w:szCs w:val="24"/>
              </w:rPr>
              <w:t xml:space="preserve"> ir </w:t>
            </w:r>
            <w:r w:rsidRPr="003E236A">
              <w:rPr>
                <w:rFonts w:ascii="Times New Roman" w:hAnsi="Times New Roman" w:cs="Times New Roman"/>
                <w:b/>
                <w:color w:val="000000"/>
                <w:sz w:val="24"/>
                <w:szCs w:val="24"/>
              </w:rPr>
              <w:lastRenderedPageBreak/>
              <w:t>elektroninių siuntų nuorašų, pristatomų fiziniu būdu,</w:t>
            </w:r>
            <w:r w:rsidRPr="003E236A">
              <w:rPr>
                <w:rFonts w:ascii="Times New Roman" w:hAnsi="Times New Roman" w:cs="Times New Roman"/>
                <w:color w:val="000000"/>
                <w:sz w:val="24"/>
                <w:szCs w:val="24"/>
              </w:rPr>
              <w:t xml:space="preserve"> </w:t>
            </w:r>
            <w:r w:rsidRPr="003E236A">
              <w:rPr>
                <w:rFonts w:ascii="Times New Roman" w:hAnsi="Times New Roman" w:cs="Times New Roman"/>
                <w:b/>
                <w:color w:val="000000"/>
                <w:sz w:val="24"/>
                <w:szCs w:val="24"/>
              </w:rPr>
              <w:t xml:space="preserve">būsenas apie </w:t>
            </w:r>
            <w:r w:rsidRPr="003E236A">
              <w:rPr>
                <w:rFonts w:ascii="Times New Roman" w:hAnsi="Times New Roman" w:cs="Times New Roman"/>
                <w:color w:val="000000"/>
                <w:sz w:val="24"/>
                <w:szCs w:val="24"/>
              </w:rPr>
              <w:t xml:space="preserve">išsiuntimą </w:t>
            </w:r>
            <w:r w:rsidRPr="003E236A">
              <w:rPr>
                <w:rFonts w:ascii="Times New Roman" w:hAnsi="Times New Roman" w:cs="Times New Roman"/>
                <w:b/>
                <w:color w:val="000000"/>
                <w:sz w:val="24"/>
                <w:szCs w:val="24"/>
              </w:rPr>
              <w:t>(neišsiuntimą)</w:t>
            </w:r>
            <w:r w:rsidRPr="003E236A">
              <w:rPr>
                <w:rFonts w:ascii="Times New Roman" w:hAnsi="Times New Roman" w:cs="Times New Roman"/>
                <w:color w:val="000000"/>
                <w:sz w:val="24"/>
                <w:szCs w:val="24"/>
              </w:rPr>
              <w:t xml:space="preserve">, pristatymą </w:t>
            </w:r>
            <w:r w:rsidRPr="003E236A">
              <w:rPr>
                <w:rFonts w:ascii="Times New Roman" w:hAnsi="Times New Roman" w:cs="Times New Roman"/>
                <w:b/>
                <w:color w:val="000000"/>
                <w:sz w:val="24"/>
                <w:szCs w:val="24"/>
              </w:rPr>
              <w:t>(</w:t>
            </w:r>
            <w:proofErr w:type="spellStart"/>
            <w:r w:rsidRPr="003E236A">
              <w:rPr>
                <w:rFonts w:ascii="Times New Roman" w:hAnsi="Times New Roman" w:cs="Times New Roman"/>
                <w:b/>
                <w:color w:val="000000"/>
                <w:sz w:val="24"/>
                <w:szCs w:val="24"/>
              </w:rPr>
              <w:t>nepristatymą</w:t>
            </w:r>
            <w:proofErr w:type="spellEnd"/>
            <w:r w:rsidRPr="003E236A">
              <w:rPr>
                <w:rFonts w:ascii="Times New Roman" w:hAnsi="Times New Roman" w:cs="Times New Roman"/>
                <w:b/>
                <w:color w:val="000000"/>
                <w:sz w:val="24"/>
                <w:szCs w:val="24"/>
              </w:rPr>
              <w:t>)</w:t>
            </w:r>
            <w:r w:rsidRPr="003E236A">
              <w:rPr>
                <w:rFonts w:ascii="Times New Roman" w:hAnsi="Times New Roman" w:cs="Times New Roman"/>
                <w:color w:val="000000"/>
                <w:sz w:val="24"/>
                <w:szCs w:val="24"/>
              </w:rPr>
              <w:t xml:space="preserve">, gavimą </w:t>
            </w:r>
            <w:r w:rsidRPr="003E236A">
              <w:rPr>
                <w:rFonts w:ascii="Times New Roman" w:hAnsi="Times New Roman" w:cs="Times New Roman"/>
                <w:b/>
                <w:color w:val="000000"/>
                <w:sz w:val="24"/>
                <w:szCs w:val="24"/>
              </w:rPr>
              <w:t>(negavimą)</w:t>
            </w:r>
            <w:r w:rsidRPr="003E236A">
              <w:rPr>
                <w:rFonts w:ascii="Times New Roman" w:hAnsi="Times New Roman" w:cs="Times New Roman"/>
                <w:color w:val="000000"/>
                <w:sz w:val="24"/>
                <w:szCs w:val="24"/>
              </w:rPr>
              <w:t xml:space="preserve">, kitaip tvarkyti elektronines siuntas, įskaitant </w:t>
            </w:r>
            <w:r w:rsidRPr="003E236A">
              <w:rPr>
                <w:rFonts w:ascii="Times New Roman" w:hAnsi="Times New Roman" w:cs="Times New Roman"/>
                <w:b/>
                <w:color w:val="000000"/>
                <w:sz w:val="24"/>
                <w:szCs w:val="24"/>
              </w:rPr>
              <w:t>elektroninių siuntų nuorašų</w:t>
            </w:r>
            <w:r w:rsidRPr="003E236A">
              <w:rPr>
                <w:rFonts w:ascii="Times New Roman" w:hAnsi="Times New Roman" w:cs="Times New Roman"/>
                <w:color w:val="000000"/>
                <w:sz w:val="24"/>
                <w:szCs w:val="24"/>
              </w:rPr>
              <w:t xml:space="preserve"> </w:t>
            </w:r>
            <w:r w:rsidRPr="003E236A">
              <w:rPr>
                <w:rFonts w:ascii="Times New Roman" w:hAnsi="Times New Roman" w:cs="Times New Roman"/>
                <w:strike/>
                <w:color w:val="000000"/>
                <w:sz w:val="24"/>
                <w:szCs w:val="24"/>
              </w:rPr>
              <w:t>siuntų</w:t>
            </w:r>
            <w:r w:rsidRPr="003E236A">
              <w:rPr>
                <w:rFonts w:ascii="Times New Roman" w:hAnsi="Times New Roman" w:cs="Times New Roman"/>
                <w:color w:val="000000"/>
                <w:sz w:val="24"/>
                <w:szCs w:val="24"/>
              </w:rPr>
              <w:t xml:space="preserve"> formavimą ir </w:t>
            </w:r>
            <w:r w:rsidRPr="003E236A">
              <w:rPr>
                <w:rFonts w:ascii="Times New Roman" w:hAnsi="Times New Roman" w:cs="Times New Roman"/>
                <w:strike/>
                <w:color w:val="000000"/>
                <w:sz w:val="24"/>
                <w:szCs w:val="24"/>
              </w:rPr>
              <w:t>siuntimą</w:t>
            </w:r>
            <w:r w:rsidRPr="003E236A">
              <w:rPr>
                <w:rFonts w:ascii="Times New Roman" w:hAnsi="Times New Roman" w:cs="Times New Roman"/>
                <w:b/>
                <w:color w:val="000000"/>
                <w:sz w:val="24"/>
                <w:szCs w:val="24"/>
              </w:rPr>
              <w:t xml:space="preserve"> pristatymą fiziniu būdu</w:t>
            </w:r>
            <w:r w:rsidRPr="003E236A">
              <w:rPr>
                <w:rFonts w:ascii="Times New Roman" w:hAnsi="Times New Roman" w:cs="Times New Roman"/>
                <w:color w:val="000000"/>
                <w:sz w:val="24"/>
                <w:szCs w:val="24"/>
              </w:rPr>
              <w:t xml:space="preserve"> gavėjams pagal siuntėjo nurodytą </w:t>
            </w:r>
            <w:r w:rsidRPr="003E236A">
              <w:rPr>
                <w:rFonts w:ascii="Times New Roman" w:hAnsi="Times New Roman" w:cs="Times New Roman"/>
                <w:b/>
                <w:sz w:val="24"/>
                <w:szCs w:val="24"/>
              </w:rPr>
              <w:t>(parinktą)</w:t>
            </w:r>
            <w:r w:rsidRPr="003E236A">
              <w:rPr>
                <w:rFonts w:ascii="Times New Roman" w:hAnsi="Times New Roman" w:cs="Times New Roman"/>
                <w:sz w:val="24"/>
                <w:szCs w:val="24"/>
              </w:rPr>
              <w:t xml:space="preserve"> </w:t>
            </w:r>
            <w:r w:rsidRPr="003E236A">
              <w:rPr>
                <w:rFonts w:ascii="Times New Roman" w:hAnsi="Times New Roman" w:cs="Times New Roman"/>
                <w:b/>
                <w:color w:val="000000"/>
                <w:sz w:val="24"/>
                <w:szCs w:val="24"/>
              </w:rPr>
              <w:t xml:space="preserve">tikslų adresą </w:t>
            </w:r>
            <w:r w:rsidRPr="003E236A">
              <w:rPr>
                <w:rFonts w:ascii="Times New Roman" w:hAnsi="Times New Roman" w:cs="Times New Roman"/>
                <w:b/>
                <w:sz w:val="24"/>
                <w:szCs w:val="24"/>
              </w:rPr>
              <w:t>Lietuvos Respublikos</w:t>
            </w:r>
            <w:r w:rsidRPr="003E236A">
              <w:rPr>
                <w:rFonts w:ascii="Times New Roman" w:hAnsi="Times New Roman" w:cs="Times New Roman"/>
                <w:b/>
                <w:color w:val="000000"/>
                <w:sz w:val="24"/>
                <w:szCs w:val="24"/>
              </w:rPr>
              <w:t xml:space="preserve"> gyventojų ir (ar) </w:t>
            </w:r>
            <w:r w:rsidRPr="003E236A">
              <w:rPr>
                <w:rFonts w:ascii="Times New Roman" w:hAnsi="Times New Roman" w:cs="Times New Roman"/>
                <w:b/>
                <w:sz w:val="24"/>
                <w:szCs w:val="24"/>
              </w:rPr>
              <w:t>Lietuvos Respublikos</w:t>
            </w:r>
            <w:r w:rsidRPr="003E236A">
              <w:rPr>
                <w:rFonts w:ascii="Times New Roman" w:hAnsi="Times New Roman" w:cs="Times New Roman"/>
                <w:b/>
                <w:color w:val="000000"/>
                <w:sz w:val="24"/>
                <w:szCs w:val="24"/>
              </w:rPr>
              <w:t xml:space="preserve"> adresų registruose </w:t>
            </w:r>
            <w:r w:rsidRPr="003E236A">
              <w:rPr>
                <w:rFonts w:ascii="Times New Roman" w:hAnsi="Times New Roman" w:cs="Times New Roman"/>
                <w:color w:val="000000"/>
                <w:sz w:val="24"/>
                <w:szCs w:val="24"/>
              </w:rPr>
              <w:t>ar</w:t>
            </w:r>
            <w:r w:rsidRPr="003E236A">
              <w:rPr>
                <w:rFonts w:ascii="Times New Roman" w:hAnsi="Times New Roman" w:cs="Times New Roman"/>
                <w:b/>
                <w:color w:val="000000"/>
                <w:sz w:val="24"/>
                <w:szCs w:val="24"/>
              </w:rPr>
              <w:t xml:space="preserve"> </w:t>
            </w:r>
            <w:r w:rsidRPr="003E236A">
              <w:rPr>
                <w:rFonts w:ascii="Times New Roman" w:hAnsi="Times New Roman" w:cs="Times New Roman"/>
                <w:color w:val="000000"/>
                <w:sz w:val="24"/>
                <w:szCs w:val="24"/>
              </w:rPr>
              <w:t>gavėjo deklaruotos gyvenamosios vietos arba buveinės adresą, taip pat tvarkyti su elektroninėmis siuntomis susijusius duomenis;</w:t>
            </w:r>
            <w:r>
              <w:rPr>
                <w:rFonts w:ascii="Times New Roman" w:hAnsi="Times New Roman" w:cs="Times New Roman"/>
                <w:color w:val="000000"/>
                <w:sz w:val="24"/>
                <w:szCs w:val="24"/>
              </w:rPr>
              <w:t xml:space="preserve"> </w:t>
            </w:r>
          </w:p>
        </w:tc>
        <w:tc>
          <w:tcPr>
            <w:tcW w:w="6095" w:type="dxa"/>
          </w:tcPr>
          <w:p w14:paraId="2CC43A46" w14:textId="77777777" w:rsidR="00A5738E" w:rsidRPr="00861F0C" w:rsidRDefault="00A5738E" w:rsidP="003E236A">
            <w:pPr>
              <w:jc w:val="both"/>
              <w:rPr>
                <w:rFonts w:ascii="Times New Roman" w:hAnsi="Times New Roman" w:cs="Times New Roman"/>
                <w:b/>
                <w:bCs/>
                <w:sz w:val="24"/>
                <w:szCs w:val="24"/>
              </w:rPr>
            </w:pPr>
            <w:r w:rsidRPr="00861F0C">
              <w:rPr>
                <w:rFonts w:ascii="Times New Roman" w:hAnsi="Times New Roman" w:cs="Times New Roman"/>
                <w:b/>
                <w:bCs/>
                <w:sz w:val="24"/>
                <w:szCs w:val="24"/>
              </w:rPr>
              <w:lastRenderedPageBreak/>
              <w:t xml:space="preserve">Neatsižvelgta. </w:t>
            </w:r>
          </w:p>
          <w:p w14:paraId="579DC5EC" w14:textId="441E3EF2" w:rsidR="00A5738E" w:rsidRPr="00861F0C" w:rsidRDefault="00A5738E" w:rsidP="00E8451A">
            <w:pPr>
              <w:jc w:val="both"/>
              <w:rPr>
                <w:rFonts w:ascii="Times New Roman" w:hAnsi="Times New Roman" w:cs="Times New Roman"/>
                <w:sz w:val="24"/>
                <w:szCs w:val="24"/>
              </w:rPr>
            </w:pPr>
            <w:r w:rsidRPr="00861F0C">
              <w:rPr>
                <w:rFonts w:ascii="Times New Roman" w:hAnsi="Times New Roman" w:cs="Times New Roman"/>
                <w:sz w:val="24"/>
                <w:szCs w:val="24"/>
              </w:rPr>
              <w:t xml:space="preserve">Į E. pristatymo sistemos siuntų statusą grąžina pašto paslaugos teikėjo, teikiančio e. siuntų pristatymo fiziniu būdu paslaugas, informacinė sistema, todėl priklausomai nuo to, </w:t>
            </w:r>
            <w:r w:rsidRPr="00861F0C">
              <w:rPr>
                <w:rFonts w:ascii="Times New Roman" w:hAnsi="Times New Roman" w:cs="Times New Roman"/>
                <w:sz w:val="24"/>
                <w:szCs w:val="24"/>
              </w:rPr>
              <w:lastRenderedPageBreak/>
              <w:t>kas laimi viešųjų pirkimų konkursą, pristatomų siuntų statusas gali skirtis.</w:t>
            </w:r>
          </w:p>
          <w:p w14:paraId="4D8EF71F" w14:textId="77777777" w:rsidR="00A5738E" w:rsidRPr="00861F0C" w:rsidRDefault="00A5738E" w:rsidP="00E8451A">
            <w:pPr>
              <w:jc w:val="both"/>
              <w:rPr>
                <w:rFonts w:ascii="Times New Roman" w:hAnsi="Times New Roman" w:cs="Times New Roman"/>
                <w:b/>
                <w:bCs/>
                <w:sz w:val="24"/>
                <w:szCs w:val="24"/>
              </w:rPr>
            </w:pPr>
          </w:p>
          <w:p w14:paraId="3A98AAFA" w14:textId="520F017B" w:rsidR="00A5738E" w:rsidRPr="00861F0C" w:rsidRDefault="00A5738E" w:rsidP="00E8451A">
            <w:pPr>
              <w:jc w:val="both"/>
              <w:rPr>
                <w:rFonts w:ascii="Times New Roman" w:hAnsi="Times New Roman" w:cs="Times New Roman"/>
                <w:b/>
                <w:bCs/>
                <w:sz w:val="24"/>
                <w:szCs w:val="24"/>
              </w:rPr>
            </w:pPr>
            <w:r w:rsidRPr="00861F0C">
              <w:rPr>
                <w:rFonts w:ascii="Times New Roman" w:hAnsi="Times New Roman" w:cs="Times New Roman"/>
                <w:sz w:val="24"/>
                <w:szCs w:val="24"/>
              </w:rPr>
              <w:t xml:space="preserve">Lietuvos Respublikos gyventojų registro ir adresų registro įrašų kokybės užtikrinimas ir jų tikrinimas, galimybė automatizuotai per integraciją siunčiant e. siuntas fizinio pristatymo būdu </w:t>
            </w:r>
            <w:r w:rsidRPr="00861F0C">
              <w:rPr>
                <w:rFonts w:ascii="Times New Roman" w:hAnsi="Times New Roman" w:cs="Times New Roman"/>
                <w:bCs/>
                <w:sz w:val="24"/>
                <w:szCs w:val="24"/>
              </w:rPr>
              <w:t>nurodyti tik</w:t>
            </w:r>
            <w:r w:rsidRPr="00861F0C">
              <w:rPr>
                <w:rFonts w:ascii="Times New Roman" w:hAnsi="Times New Roman" w:cs="Times New Roman"/>
                <w:b/>
                <w:sz w:val="24"/>
                <w:szCs w:val="24"/>
              </w:rPr>
              <w:t xml:space="preserve"> </w:t>
            </w:r>
            <w:r w:rsidRPr="00861F0C">
              <w:rPr>
                <w:rFonts w:ascii="Times New Roman" w:hAnsi="Times New Roman" w:cs="Times New Roman"/>
                <w:sz w:val="24"/>
                <w:szCs w:val="24"/>
              </w:rPr>
              <w:t>gyventojo Adresų registre esantį</w:t>
            </w:r>
            <w:r w:rsidRPr="00861F0C">
              <w:rPr>
                <w:rFonts w:ascii="Times New Roman" w:hAnsi="Times New Roman" w:cs="Times New Roman"/>
                <w:b/>
                <w:sz w:val="24"/>
                <w:szCs w:val="24"/>
              </w:rPr>
              <w:t xml:space="preserve"> </w:t>
            </w:r>
            <w:r w:rsidRPr="00861F0C">
              <w:rPr>
                <w:rFonts w:ascii="Times New Roman" w:hAnsi="Times New Roman" w:cs="Times New Roman"/>
                <w:bCs/>
                <w:sz w:val="24"/>
                <w:szCs w:val="24"/>
              </w:rPr>
              <w:t xml:space="preserve">adreso unikalų identifikavimo kodą bus užtikrinta nuo 2022 m. liepos mėn., atlikus E. pristatymo sistemos vystymo darbus. </w:t>
            </w:r>
          </w:p>
        </w:tc>
      </w:tr>
      <w:tr w:rsidR="00A5738E" w14:paraId="4BEA5455" w14:textId="77777777" w:rsidTr="00384DA6">
        <w:tc>
          <w:tcPr>
            <w:tcW w:w="2689" w:type="dxa"/>
            <w:vMerge/>
          </w:tcPr>
          <w:p w14:paraId="1DE58310" w14:textId="77B2231B" w:rsidR="00A5738E" w:rsidRDefault="00A5738E" w:rsidP="008208D7">
            <w:pPr>
              <w:jc w:val="center"/>
              <w:rPr>
                <w:rFonts w:ascii="Times New Roman" w:hAnsi="Times New Roman" w:cs="Times New Roman"/>
                <w:sz w:val="24"/>
                <w:szCs w:val="24"/>
              </w:rPr>
            </w:pPr>
          </w:p>
        </w:tc>
        <w:tc>
          <w:tcPr>
            <w:tcW w:w="5528" w:type="dxa"/>
          </w:tcPr>
          <w:p w14:paraId="0E76ABE1" w14:textId="1D317876" w:rsidR="00A5738E" w:rsidRPr="003E236A" w:rsidRDefault="00A5738E" w:rsidP="00B37C4B">
            <w:pPr>
              <w:tabs>
                <w:tab w:val="left" w:pos="1134"/>
              </w:tabs>
              <w:jc w:val="both"/>
              <w:rPr>
                <w:rFonts w:ascii="Times New Roman" w:hAnsi="Times New Roman" w:cs="Times New Roman"/>
                <w:color w:val="000000"/>
                <w:sz w:val="24"/>
                <w:szCs w:val="24"/>
              </w:rPr>
            </w:pPr>
            <w:r w:rsidRPr="003E236A">
              <w:rPr>
                <w:rFonts w:ascii="Times New Roman" w:hAnsi="Times New Roman" w:cs="Times New Roman"/>
                <w:color w:val="000000"/>
                <w:sz w:val="24"/>
                <w:szCs w:val="24"/>
              </w:rPr>
              <w:t xml:space="preserve">Nuostatų </w:t>
            </w:r>
            <w:r>
              <w:rPr>
                <w:rFonts w:ascii="Times New Roman" w:hAnsi="Times New Roman" w:cs="Times New Roman"/>
                <w:color w:val="000000"/>
                <w:sz w:val="24"/>
                <w:szCs w:val="24"/>
              </w:rPr>
              <w:t xml:space="preserve">projekto </w:t>
            </w:r>
            <w:r w:rsidRPr="003E236A">
              <w:rPr>
                <w:rFonts w:ascii="Times New Roman" w:hAnsi="Times New Roman" w:cs="Times New Roman"/>
                <w:color w:val="000000"/>
                <w:sz w:val="24"/>
                <w:szCs w:val="24"/>
              </w:rPr>
              <w:t>5.</w:t>
            </w:r>
            <w:r>
              <w:rPr>
                <w:rFonts w:ascii="Times New Roman" w:hAnsi="Times New Roman" w:cs="Times New Roman"/>
                <w:color w:val="000000"/>
                <w:sz w:val="24"/>
                <w:szCs w:val="24"/>
                <w:lang w:val="en-US"/>
              </w:rPr>
              <w:t>3</w:t>
            </w:r>
            <w:r w:rsidRPr="003E236A">
              <w:rPr>
                <w:rFonts w:ascii="Times New Roman" w:hAnsi="Times New Roman" w:cs="Times New Roman"/>
                <w:color w:val="000000"/>
                <w:sz w:val="24"/>
                <w:szCs w:val="24"/>
                <w:lang w:val="en-US"/>
              </w:rPr>
              <w:t xml:space="preserve"> </w:t>
            </w:r>
            <w:r w:rsidRPr="003E236A">
              <w:rPr>
                <w:rFonts w:ascii="Times New Roman" w:hAnsi="Times New Roman" w:cs="Times New Roman"/>
                <w:color w:val="000000"/>
                <w:sz w:val="24"/>
                <w:szCs w:val="24"/>
              </w:rPr>
              <w:t xml:space="preserve">punktą išdėstyti taip: </w:t>
            </w:r>
          </w:p>
          <w:p w14:paraId="08E1AC9F" w14:textId="65FB306F" w:rsidR="00A5738E" w:rsidRDefault="00A5738E" w:rsidP="00B37C4B">
            <w:pPr>
              <w:tabs>
                <w:tab w:val="left" w:pos="851"/>
                <w:tab w:val="left" w:pos="1134"/>
                <w:tab w:val="left" w:pos="1276"/>
              </w:tabs>
              <w:jc w:val="both"/>
              <w:rPr>
                <w:rFonts w:ascii="Times New Roman" w:hAnsi="Times New Roman" w:cs="Times New Roman"/>
                <w:sz w:val="24"/>
                <w:szCs w:val="24"/>
              </w:rPr>
            </w:pPr>
            <w:r w:rsidRPr="00B37C4B">
              <w:rPr>
                <w:rFonts w:ascii="Times New Roman" w:hAnsi="Times New Roman" w:cs="Times New Roman"/>
                <w:color w:val="000000"/>
                <w:sz w:val="24"/>
                <w:szCs w:val="24"/>
              </w:rPr>
              <w:t xml:space="preserve">5.3. sudaryti galimybę elektroninės siuntos gavėjui, kuris neturi elektroninio pristatymo dėžutės E. siuntų pristatymo sistemoje, tačiau yra gavęs elektroninės siuntos nuorašą fiziniu pristatymo būdu, susipažinti su elektronine siunta </w:t>
            </w:r>
            <w:r w:rsidRPr="00B37C4B">
              <w:rPr>
                <w:rFonts w:ascii="Times New Roman" w:hAnsi="Times New Roman" w:cs="Times New Roman"/>
                <w:b/>
                <w:color w:val="000000"/>
                <w:sz w:val="24"/>
                <w:szCs w:val="24"/>
              </w:rPr>
              <w:t>ir (ar) jos būsena</w:t>
            </w:r>
            <w:r w:rsidRPr="00B37C4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tc>
        <w:tc>
          <w:tcPr>
            <w:tcW w:w="6095" w:type="dxa"/>
          </w:tcPr>
          <w:p w14:paraId="1954B3A8" w14:textId="77777777" w:rsidR="00A5738E" w:rsidRPr="00861F0C" w:rsidRDefault="00A5738E" w:rsidP="00B37C4B">
            <w:pPr>
              <w:jc w:val="both"/>
              <w:rPr>
                <w:rFonts w:ascii="Times New Roman" w:hAnsi="Times New Roman" w:cs="Times New Roman"/>
                <w:b/>
                <w:bCs/>
                <w:sz w:val="24"/>
                <w:szCs w:val="24"/>
              </w:rPr>
            </w:pPr>
            <w:r w:rsidRPr="00861F0C">
              <w:rPr>
                <w:rFonts w:ascii="Times New Roman" w:hAnsi="Times New Roman" w:cs="Times New Roman"/>
                <w:b/>
                <w:bCs/>
                <w:sz w:val="24"/>
                <w:szCs w:val="24"/>
              </w:rPr>
              <w:t xml:space="preserve">Neatsižvelgta. </w:t>
            </w:r>
          </w:p>
          <w:p w14:paraId="54A7FEE4" w14:textId="61F51EE0" w:rsidR="00A5738E" w:rsidRPr="00861F0C" w:rsidRDefault="005E1C46" w:rsidP="00E8451A">
            <w:pPr>
              <w:jc w:val="both"/>
              <w:rPr>
                <w:rFonts w:ascii="Times New Roman" w:hAnsi="Times New Roman" w:cs="Times New Roman"/>
                <w:b/>
                <w:bCs/>
                <w:sz w:val="24"/>
                <w:szCs w:val="24"/>
              </w:rPr>
            </w:pPr>
            <w:r w:rsidRPr="00861F0C">
              <w:rPr>
                <w:rFonts w:ascii="Times New Roman" w:hAnsi="Times New Roman" w:cs="Times New Roman"/>
                <w:sz w:val="24"/>
                <w:szCs w:val="24"/>
              </w:rPr>
              <w:t xml:space="preserve">Svarstytina tai įvertinti atliekant </w:t>
            </w:r>
            <w:r w:rsidR="00A5738E" w:rsidRPr="00861F0C">
              <w:rPr>
                <w:rFonts w:ascii="Times New Roman" w:hAnsi="Times New Roman" w:cs="Times New Roman"/>
                <w:sz w:val="24"/>
                <w:szCs w:val="24"/>
              </w:rPr>
              <w:t xml:space="preserve"> </w:t>
            </w:r>
            <w:r w:rsidRPr="00861F0C">
              <w:rPr>
                <w:rFonts w:ascii="Times New Roman" w:hAnsi="Times New Roman" w:cs="Times New Roman"/>
                <w:bCs/>
                <w:sz w:val="24"/>
                <w:szCs w:val="24"/>
              </w:rPr>
              <w:t>E. pristatymo sistemos vystymo darbus.</w:t>
            </w:r>
          </w:p>
        </w:tc>
      </w:tr>
      <w:tr w:rsidR="00A5738E" w14:paraId="1D0A785F" w14:textId="77777777" w:rsidTr="00384DA6">
        <w:tc>
          <w:tcPr>
            <w:tcW w:w="2689" w:type="dxa"/>
            <w:vMerge/>
          </w:tcPr>
          <w:p w14:paraId="5D7353B3" w14:textId="35B8A4D6" w:rsidR="00A5738E" w:rsidRDefault="00A5738E" w:rsidP="008208D7">
            <w:pPr>
              <w:jc w:val="center"/>
              <w:rPr>
                <w:rFonts w:ascii="Times New Roman" w:hAnsi="Times New Roman" w:cs="Times New Roman"/>
                <w:sz w:val="24"/>
                <w:szCs w:val="24"/>
              </w:rPr>
            </w:pPr>
          </w:p>
        </w:tc>
        <w:tc>
          <w:tcPr>
            <w:tcW w:w="5528" w:type="dxa"/>
          </w:tcPr>
          <w:p w14:paraId="32B7B5FC" w14:textId="71706E8E" w:rsidR="00A5738E" w:rsidRPr="003E236A" w:rsidRDefault="00A5738E" w:rsidP="000C58F7">
            <w:pPr>
              <w:tabs>
                <w:tab w:val="left" w:pos="1134"/>
              </w:tabs>
              <w:jc w:val="both"/>
              <w:rPr>
                <w:rFonts w:ascii="Times New Roman" w:hAnsi="Times New Roman" w:cs="Times New Roman"/>
                <w:color w:val="000000"/>
                <w:sz w:val="24"/>
                <w:szCs w:val="24"/>
              </w:rPr>
            </w:pPr>
            <w:r w:rsidRPr="003E236A">
              <w:rPr>
                <w:rFonts w:ascii="Times New Roman" w:hAnsi="Times New Roman" w:cs="Times New Roman"/>
                <w:color w:val="000000"/>
                <w:sz w:val="24"/>
                <w:szCs w:val="24"/>
              </w:rPr>
              <w:t xml:space="preserve">Nuostatų </w:t>
            </w:r>
            <w:r>
              <w:rPr>
                <w:rFonts w:ascii="Times New Roman" w:hAnsi="Times New Roman" w:cs="Times New Roman"/>
                <w:color w:val="000000"/>
                <w:sz w:val="24"/>
                <w:szCs w:val="24"/>
              </w:rPr>
              <w:t xml:space="preserve">projekto </w:t>
            </w:r>
            <w:r w:rsidRPr="003E236A">
              <w:rPr>
                <w:rFonts w:ascii="Times New Roman" w:hAnsi="Times New Roman" w:cs="Times New Roman"/>
                <w:color w:val="000000"/>
                <w:sz w:val="24"/>
                <w:szCs w:val="24"/>
              </w:rPr>
              <w:t>5.</w:t>
            </w:r>
            <w:r>
              <w:rPr>
                <w:rFonts w:ascii="Times New Roman" w:hAnsi="Times New Roman" w:cs="Times New Roman"/>
                <w:color w:val="000000"/>
                <w:sz w:val="24"/>
                <w:szCs w:val="24"/>
              </w:rPr>
              <w:t>4</w:t>
            </w:r>
            <w:r w:rsidRPr="003E236A">
              <w:rPr>
                <w:rFonts w:ascii="Times New Roman" w:hAnsi="Times New Roman" w:cs="Times New Roman"/>
                <w:color w:val="000000"/>
                <w:sz w:val="24"/>
                <w:szCs w:val="24"/>
                <w:lang w:val="en-US"/>
              </w:rPr>
              <w:t xml:space="preserve"> </w:t>
            </w:r>
            <w:r w:rsidRPr="003E236A">
              <w:rPr>
                <w:rFonts w:ascii="Times New Roman" w:hAnsi="Times New Roman" w:cs="Times New Roman"/>
                <w:color w:val="000000"/>
                <w:sz w:val="24"/>
                <w:szCs w:val="24"/>
              </w:rPr>
              <w:t xml:space="preserve">punktą išdėstyti taip: </w:t>
            </w:r>
          </w:p>
          <w:p w14:paraId="2C5EDBF6" w14:textId="2D13457B" w:rsidR="00A5738E" w:rsidRDefault="00A5738E" w:rsidP="000C58F7">
            <w:pPr>
              <w:tabs>
                <w:tab w:val="left" w:pos="851"/>
                <w:tab w:val="left" w:pos="1134"/>
                <w:tab w:val="left" w:pos="1276"/>
              </w:tabs>
              <w:ind w:firstLine="851"/>
              <w:jc w:val="both"/>
              <w:rPr>
                <w:rFonts w:ascii="Times New Roman" w:hAnsi="Times New Roman" w:cs="Times New Roman"/>
                <w:sz w:val="24"/>
                <w:szCs w:val="24"/>
              </w:rPr>
            </w:pPr>
            <w:r w:rsidRPr="000C58F7">
              <w:rPr>
                <w:rFonts w:ascii="Times New Roman" w:hAnsi="Times New Roman" w:cs="Times New Roman"/>
                <w:color w:val="000000"/>
                <w:sz w:val="24"/>
                <w:szCs w:val="24"/>
              </w:rPr>
              <w:t>5.4. automatiniu būdu priimti iš siuntėjų ir (ar) jų dokumentų valdymo ir kitų informacinių sistemų ir registrų elektronines siuntas ir jas išsiųsti</w:t>
            </w:r>
            <w:r w:rsidRPr="000C58F7">
              <w:rPr>
                <w:rFonts w:ascii="Times New Roman" w:hAnsi="Times New Roman" w:cs="Times New Roman"/>
                <w:b/>
                <w:color w:val="000000"/>
                <w:sz w:val="24"/>
                <w:szCs w:val="24"/>
              </w:rPr>
              <w:t>,</w:t>
            </w:r>
            <w:r w:rsidRPr="000C58F7">
              <w:rPr>
                <w:rFonts w:ascii="Times New Roman" w:hAnsi="Times New Roman" w:cs="Times New Roman"/>
                <w:color w:val="000000"/>
                <w:sz w:val="24"/>
                <w:szCs w:val="24"/>
              </w:rPr>
              <w:t xml:space="preserve"> </w:t>
            </w:r>
            <w:r w:rsidRPr="000C58F7">
              <w:rPr>
                <w:rFonts w:ascii="Times New Roman" w:hAnsi="Times New Roman" w:cs="Times New Roman"/>
                <w:b/>
                <w:color w:val="000000"/>
                <w:sz w:val="24"/>
                <w:szCs w:val="24"/>
              </w:rPr>
              <w:t xml:space="preserve">įskaitant elektroninių siuntų nuorašų pristatymą fiziniu būdu gavėjams pagal siuntėjo nurodytą </w:t>
            </w:r>
            <w:r w:rsidRPr="000C58F7">
              <w:rPr>
                <w:rFonts w:ascii="Times New Roman" w:hAnsi="Times New Roman" w:cs="Times New Roman"/>
                <w:b/>
                <w:sz w:val="24"/>
                <w:szCs w:val="24"/>
              </w:rPr>
              <w:t xml:space="preserve">(parinktą) </w:t>
            </w:r>
            <w:r w:rsidRPr="000C58F7">
              <w:rPr>
                <w:rFonts w:ascii="Times New Roman" w:hAnsi="Times New Roman" w:cs="Times New Roman"/>
                <w:b/>
                <w:color w:val="000000"/>
                <w:sz w:val="24"/>
                <w:szCs w:val="24"/>
              </w:rPr>
              <w:t xml:space="preserve">tikslų adresą </w:t>
            </w:r>
            <w:r w:rsidRPr="000C58F7">
              <w:rPr>
                <w:rFonts w:ascii="Times New Roman" w:hAnsi="Times New Roman" w:cs="Times New Roman"/>
                <w:b/>
                <w:sz w:val="24"/>
                <w:szCs w:val="24"/>
              </w:rPr>
              <w:t>Lietuvos Respublikos</w:t>
            </w:r>
            <w:r w:rsidRPr="000C58F7">
              <w:rPr>
                <w:rFonts w:ascii="Times New Roman" w:hAnsi="Times New Roman" w:cs="Times New Roman"/>
                <w:b/>
                <w:color w:val="000000"/>
                <w:sz w:val="24"/>
                <w:szCs w:val="24"/>
              </w:rPr>
              <w:t xml:space="preserve"> gyventojų ir (ar) </w:t>
            </w:r>
            <w:r w:rsidRPr="000C58F7">
              <w:rPr>
                <w:rFonts w:ascii="Times New Roman" w:hAnsi="Times New Roman" w:cs="Times New Roman"/>
                <w:b/>
                <w:sz w:val="24"/>
                <w:szCs w:val="24"/>
              </w:rPr>
              <w:t>Lietuvos Respublikos</w:t>
            </w:r>
            <w:r w:rsidRPr="000C58F7">
              <w:rPr>
                <w:rFonts w:ascii="Times New Roman" w:hAnsi="Times New Roman" w:cs="Times New Roman"/>
                <w:b/>
                <w:color w:val="000000"/>
                <w:sz w:val="24"/>
                <w:szCs w:val="24"/>
              </w:rPr>
              <w:t xml:space="preserve"> adresų registruose ar gavėjo deklaruotos gyvenamosios vietos arba buveinės adresą;</w:t>
            </w:r>
            <w:r>
              <w:rPr>
                <w:rFonts w:ascii="Times New Roman" w:hAnsi="Times New Roman" w:cs="Times New Roman"/>
                <w:b/>
                <w:color w:val="000000"/>
                <w:sz w:val="24"/>
                <w:szCs w:val="24"/>
              </w:rPr>
              <w:t xml:space="preserve"> </w:t>
            </w:r>
          </w:p>
        </w:tc>
        <w:tc>
          <w:tcPr>
            <w:tcW w:w="6095" w:type="dxa"/>
          </w:tcPr>
          <w:p w14:paraId="1E3F8966" w14:textId="77777777" w:rsidR="00A5738E" w:rsidRDefault="00A5738E" w:rsidP="000C58F7">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7C536F09" w14:textId="24B8BFD3" w:rsidR="00A5738E" w:rsidRDefault="00A5738E" w:rsidP="00E8451A">
            <w:pPr>
              <w:jc w:val="both"/>
              <w:rPr>
                <w:rFonts w:ascii="Times New Roman" w:hAnsi="Times New Roman" w:cs="Times New Roman"/>
                <w:b/>
                <w:bCs/>
                <w:sz w:val="24"/>
                <w:szCs w:val="24"/>
              </w:rPr>
            </w:pPr>
            <w:r w:rsidRPr="008D1805">
              <w:rPr>
                <w:rFonts w:ascii="Times New Roman" w:hAnsi="Times New Roman" w:cs="Times New Roman"/>
                <w:sz w:val="24"/>
                <w:szCs w:val="24"/>
              </w:rPr>
              <w:t xml:space="preserve">Lietuvos Respublikos gyventojų registro ir adresų </w:t>
            </w:r>
            <w:r w:rsidRPr="00875771">
              <w:rPr>
                <w:rFonts w:ascii="Times New Roman" w:hAnsi="Times New Roman" w:cs="Times New Roman"/>
                <w:sz w:val="24"/>
                <w:szCs w:val="24"/>
              </w:rPr>
              <w:t>registro įrašų kokybės užtikrinimas ir jų tikrinimas</w:t>
            </w:r>
            <w:r>
              <w:rPr>
                <w:rFonts w:ascii="Times New Roman" w:hAnsi="Times New Roman" w:cs="Times New Roman"/>
                <w:sz w:val="24"/>
                <w:szCs w:val="24"/>
              </w:rPr>
              <w:t>,</w:t>
            </w:r>
            <w:r w:rsidRPr="00875771">
              <w:rPr>
                <w:rFonts w:ascii="Times New Roman" w:hAnsi="Times New Roman" w:cs="Times New Roman"/>
                <w:sz w:val="24"/>
                <w:szCs w:val="24"/>
              </w:rPr>
              <w:t xml:space="preserve"> galimybė</w:t>
            </w:r>
            <w:r w:rsidRPr="008D1805">
              <w:rPr>
                <w:rFonts w:ascii="Times New Roman" w:hAnsi="Times New Roman" w:cs="Times New Roman"/>
                <w:sz w:val="24"/>
                <w:szCs w:val="24"/>
              </w:rPr>
              <w:t xml:space="preserve"> automatizuotai per integraciją siunčiant e. siuntas fizinio pristatymo būdu </w:t>
            </w:r>
            <w:r w:rsidRPr="00875771">
              <w:rPr>
                <w:rFonts w:ascii="Times New Roman" w:hAnsi="Times New Roman" w:cs="Times New Roman"/>
                <w:bCs/>
                <w:sz w:val="24"/>
                <w:szCs w:val="24"/>
              </w:rPr>
              <w:t>nurodyti tik</w:t>
            </w:r>
            <w:r w:rsidRPr="008D1805">
              <w:rPr>
                <w:rFonts w:ascii="Times New Roman" w:hAnsi="Times New Roman" w:cs="Times New Roman"/>
                <w:b/>
                <w:sz w:val="24"/>
                <w:szCs w:val="24"/>
              </w:rPr>
              <w:t xml:space="preserve"> </w:t>
            </w:r>
            <w:r w:rsidRPr="008D1805">
              <w:rPr>
                <w:rFonts w:ascii="Times New Roman" w:hAnsi="Times New Roman" w:cs="Times New Roman"/>
                <w:sz w:val="24"/>
                <w:szCs w:val="24"/>
              </w:rPr>
              <w:t>gyventojo Adresų registre esantį</w:t>
            </w:r>
            <w:r w:rsidRPr="008D1805">
              <w:rPr>
                <w:rFonts w:ascii="Times New Roman" w:hAnsi="Times New Roman" w:cs="Times New Roman"/>
                <w:b/>
                <w:sz w:val="24"/>
                <w:szCs w:val="24"/>
              </w:rPr>
              <w:t xml:space="preserve"> </w:t>
            </w:r>
            <w:r w:rsidRPr="00875771">
              <w:rPr>
                <w:rFonts w:ascii="Times New Roman" w:hAnsi="Times New Roman" w:cs="Times New Roman"/>
                <w:bCs/>
                <w:sz w:val="24"/>
                <w:szCs w:val="24"/>
              </w:rPr>
              <w:t xml:space="preserve">adreso unikalų identifikavimo kodą </w:t>
            </w:r>
            <w:r w:rsidRPr="00967F23">
              <w:rPr>
                <w:rFonts w:ascii="Times New Roman" w:hAnsi="Times New Roman" w:cs="Times New Roman"/>
                <w:bCs/>
                <w:sz w:val="24"/>
                <w:szCs w:val="24"/>
              </w:rPr>
              <w:t>bus užtikrint</w:t>
            </w:r>
            <w:r>
              <w:rPr>
                <w:rFonts w:ascii="Times New Roman" w:hAnsi="Times New Roman" w:cs="Times New Roman"/>
                <w:bCs/>
                <w:sz w:val="24"/>
                <w:szCs w:val="24"/>
              </w:rPr>
              <w:t>a</w:t>
            </w:r>
            <w:r w:rsidRPr="00967F23">
              <w:rPr>
                <w:rFonts w:ascii="Times New Roman" w:hAnsi="Times New Roman" w:cs="Times New Roman"/>
                <w:bCs/>
                <w:sz w:val="24"/>
                <w:szCs w:val="24"/>
              </w:rPr>
              <w:t xml:space="preserve"> </w:t>
            </w:r>
            <w:r>
              <w:rPr>
                <w:rFonts w:ascii="Times New Roman" w:hAnsi="Times New Roman" w:cs="Times New Roman"/>
                <w:bCs/>
                <w:sz w:val="24"/>
                <w:szCs w:val="24"/>
              </w:rPr>
              <w:t>nuo</w:t>
            </w:r>
            <w:r w:rsidRPr="00967F23">
              <w:rPr>
                <w:rFonts w:ascii="Times New Roman" w:hAnsi="Times New Roman" w:cs="Times New Roman"/>
                <w:bCs/>
                <w:sz w:val="24"/>
                <w:szCs w:val="24"/>
              </w:rPr>
              <w:t xml:space="preserve"> 2022 m. liepos mėn., atlikus E.</w:t>
            </w:r>
            <w:r>
              <w:rPr>
                <w:rFonts w:ascii="Times New Roman" w:hAnsi="Times New Roman" w:cs="Times New Roman"/>
                <w:bCs/>
                <w:sz w:val="24"/>
                <w:szCs w:val="24"/>
              </w:rPr>
              <w:t xml:space="preserve"> pristatymo sistemos vystymo darbus. </w:t>
            </w:r>
          </w:p>
          <w:p w14:paraId="4E292F5A" w14:textId="4753FE66" w:rsidR="00A5738E" w:rsidRDefault="00A5738E" w:rsidP="00E8451A">
            <w:pPr>
              <w:jc w:val="both"/>
              <w:rPr>
                <w:rFonts w:ascii="Times New Roman" w:hAnsi="Times New Roman" w:cs="Times New Roman"/>
                <w:b/>
                <w:bCs/>
                <w:sz w:val="24"/>
                <w:szCs w:val="24"/>
              </w:rPr>
            </w:pPr>
          </w:p>
        </w:tc>
      </w:tr>
      <w:tr w:rsidR="00A5738E" w14:paraId="016D8247" w14:textId="77777777" w:rsidTr="0094285E">
        <w:trPr>
          <w:trHeight w:val="1380"/>
        </w:trPr>
        <w:tc>
          <w:tcPr>
            <w:tcW w:w="2689" w:type="dxa"/>
            <w:vMerge/>
          </w:tcPr>
          <w:p w14:paraId="29D32527" w14:textId="612B9085" w:rsidR="00A5738E" w:rsidRDefault="00A5738E" w:rsidP="008208D7">
            <w:pPr>
              <w:jc w:val="center"/>
              <w:rPr>
                <w:rFonts w:ascii="Times New Roman" w:hAnsi="Times New Roman" w:cs="Times New Roman"/>
                <w:sz w:val="24"/>
                <w:szCs w:val="24"/>
              </w:rPr>
            </w:pPr>
          </w:p>
        </w:tc>
        <w:tc>
          <w:tcPr>
            <w:tcW w:w="5528" w:type="dxa"/>
            <w:tcBorders>
              <w:bottom w:val="single" w:sz="4" w:space="0" w:color="auto"/>
            </w:tcBorders>
          </w:tcPr>
          <w:p w14:paraId="33ECB398" w14:textId="2B3CAC14" w:rsidR="00A5738E" w:rsidRPr="0078528C" w:rsidRDefault="00A5738E" w:rsidP="000C58F7">
            <w:pPr>
              <w:tabs>
                <w:tab w:val="left" w:pos="1134"/>
              </w:tabs>
              <w:jc w:val="both"/>
              <w:rPr>
                <w:rFonts w:ascii="Times New Roman" w:hAnsi="Times New Roman" w:cs="Times New Roman"/>
                <w:color w:val="000000"/>
                <w:sz w:val="24"/>
                <w:szCs w:val="24"/>
              </w:rPr>
            </w:pPr>
            <w:r w:rsidRPr="0078528C">
              <w:rPr>
                <w:rFonts w:ascii="Times New Roman" w:hAnsi="Times New Roman" w:cs="Times New Roman"/>
                <w:color w:val="000000"/>
                <w:sz w:val="24"/>
                <w:szCs w:val="24"/>
              </w:rPr>
              <w:t>Nuostatų projekto 5.5</w:t>
            </w:r>
            <w:r w:rsidRPr="0078528C">
              <w:rPr>
                <w:rFonts w:ascii="Times New Roman" w:hAnsi="Times New Roman" w:cs="Times New Roman"/>
                <w:color w:val="000000"/>
                <w:sz w:val="24"/>
                <w:szCs w:val="24"/>
                <w:lang w:val="en-US"/>
              </w:rPr>
              <w:t xml:space="preserve"> </w:t>
            </w:r>
            <w:r w:rsidRPr="0078528C">
              <w:rPr>
                <w:rFonts w:ascii="Times New Roman" w:hAnsi="Times New Roman" w:cs="Times New Roman"/>
                <w:color w:val="000000"/>
                <w:sz w:val="24"/>
                <w:szCs w:val="24"/>
              </w:rPr>
              <w:t xml:space="preserve">punktą išdėstyti taip: </w:t>
            </w:r>
          </w:p>
          <w:p w14:paraId="431496C9" w14:textId="77777777" w:rsidR="00A5738E" w:rsidRDefault="00A5738E" w:rsidP="0078528C">
            <w:pPr>
              <w:jc w:val="both"/>
              <w:rPr>
                <w:rFonts w:ascii="Times New Roman" w:hAnsi="Times New Roman" w:cs="Times New Roman"/>
                <w:sz w:val="24"/>
                <w:szCs w:val="24"/>
              </w:rPr>
            </w:pPr>
            <w:bookmarkStart w:id="0" w:name="_Hlk74643202"/>
            <w:r w:rsidRPr="0078528C">
              <w:rPr>
                <w:rFonts w:ascii="Times New Roman" w:hAnsi="Times New Roman" w:cs="Times New Roman"/>
                <w:sz w:val="24"/>
                <w:szCs w:val="24"/>
              </w:rPr>
              <w:t xml:space="preserve">5.5. </w:t>
            </w:r>
            <w:r w:rsidRPr="0078528C">
              <w:rPr>
                <w:rFonts w:ascii="Times New Roman" w:hAnsi="Times New Roman" w:cs="Times New Roman"/>
                <w:color w:val="000000"/>
                <w:sz w:val="24"/>
                <w:szCs w:val="24"/>
              </w:rPr>
              <w:t xml:space="preserve">teikti siuntėjui informaciją apie elektroninių siuntų </w:t>
            </w:r>
            <w:r w:rsidRPr="0078528C">
              <w:rPr>
                <w:rFonts w:ascii="Times New Roman" w:hAnsi="Times New Roman" w:cs="Times New Roman"/>
                <w:b/>
                <w:color w:val="000000"/>
                <w:sz w:val="24"/>
                <w:szCs w:val="24"/>
              </w:rPr>
              <w:t>(įskaitant elektroninių siuntų nuorašų)</w:t>
            </w:r>
            <w:r w:rsidRPr="0078528C">
              <w:rPr>
                <w:rFonts w:ascii="Times New Roman" w:hAnsi="Times New Roman" w:cs="Times New Roman"/>
                <w:color w:val="000000"/>
                <w:sz w:val="24"/>
                <w:szCs w:val="24"/>
              </w:rPr>
              <w:t xml:space="preserve"> pristatymo </w:t>
            </w:r>
            <w:r w:rsidRPr="0078528C">
              <w:rPr>
                <w:rFonts w:ascii="Times New Roman" w:hAnsi="Times New Roman" w:cs="Times New Roman"/>
                <w:b/>
                <w:color w:val="000000"/>
                <w:sz w:val="24"/>
                <w:szCs w:val="24"/>
              </w:rPr>
              <w:t>(</w:t>
            </w:r>
            <w:proofErr w:type="spellStart"/>
            <w:r w:rsidRPr="0078528C">
              <w:rPr>
                <w:rFonts w:ascii="Times New Roman" w:hAnsi="Times New Roman" w:cs="Times New Roman"/>
                <w:b/>
                <w:color w:val="000000"/>
                <w:sz w:val="24"/>
                <w:szCs w:val="24"/>
              </w:rPr>
              <w:t>nepristatymo</w:t>
            </w:r>
            <w:proofErr w:type="spellEnd"/>
            <w:r w:rsidRPr="0078528C">
              <w:rPr>
                <w:rFonts w:ascii="Times New Roman" w:hAnsi="Times New Roman" w:cs="Times New Roman"/>
                <w:b/>
                <w:color w:val="000000"/>
                <w:sz w:val="24"/>
                <w:szCs w:val="24"/>
              </w:rPr>
              <w:t>)</w:t>
            </w:r>
            <w:r w:rsidRPr="0078528C">
              <w:rPr>
                <w:rFonts w:ascii="Times New Roman" w:hAnsi="Times New Roman" w:cs="Times New Roman"/>
                <w:color w:val="000000"/>
                <w:sz w:val="24"/>
                <w:szCs w:val="24"/>
              </w:rPr>
              <w:t xml:space="preserve"> būklę;</w:t>
            </w:r>
            <w:r>
              <w:rPr>
                <w:rFonts w:ascii="Times New Roman" w:hAnsi="Times New Roman" w:cs="Times New Roman"/>
                <w:color w:val="000000"/>
                <w:sz w:val="24"/>
                <w:szCs w:val="24"/>
              </w:rPr>
              <w:t xml:space="preserve"> </w:t>
            </w:r>
          </w:p>
          <w:bookmarkEnd w:id="0"/>
          <w:p w14:paraId="2445252F" w14:textId="07E98459" w:rsidR="00A5738E" w:rsidRDefault="00A5738E" w:rsidP="00850325">
            <w:pPr>
              <w:tabs>
                <w:tab w:val="left" w:pos="426"/>
                <w:tab w:val="left" w:pos="709"/>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6095" w:type="dxa"/>
            <w:tcBorders>
              <w:bottom w:val="single" w:sz="4" w:space="0" w:color="auto"/>
            </w:tcBorders>
          </w:tcPr>
          <w:p w14:paraId="5D641637" w14:textId="62B04E4B" w:rsidR="00A5738E" w:rsidRPr="00A1322C" w:rsidRDefault="00A5738E" w:rsidP="0078528C">
            <w:pPr>
              <w:jc w:val="both"/>
              <w:rPr>
                <w:rFonts w:ascii="Times New Roman" w:hAnsi="Times New Roman" w:cs="Times New Roman"/>
                <w:b/>
                <w:bCs/>
                <w:sz w:val="24"/>
                <w:szCs w:val="24"/>
              </w:rPr>
            </w:pPr>
            <w:r w:rsidRPr="00A1322C">
              <w:rPr>
                <w:rFonts w:ascii="Times New Roman" w:hAnsi="Times New Roman" w:cs="Times New Roman"/>
                <w:b/>
                <w:bCs/>
                <w:sz w:val="24"/>
                <w:szCs w:val="24"/>
              </w:rPr>
              <w:t xml:space="preserve">Atsižvelgta iš dalies. </w:t>
            </w:r>
          </w:p>
          <w:p w14:paraId="3A972C01" w14:textId="7B552278" w:rsidR="00A5738E" w:rsidRPr="00EA660A" w:rsidRDefault="00A5738E" w:rsidP="00E8451A">
            <w:pPr>
              <w:jc w:val="both"/>
              <w:rPr>
                <w:rFonts w:ascii="Times New Roman" w:hAnsi="Times New Roman" w:cs="Times New Roman"/>
                <w:b/>
                <w:bCs/>
                <w:sz w:val="24"/>
                <w:szCs w:val="24"/>
              </w:rPr>
            </w:pPr>
            <w:r w:rsidRPr="00A1322C">
              <w:rPr>
                <w:rFonts w:ascii="Times New Roman" w:hAnsi="Times New Roman" w:cs="Times New Roman"/>
                <w:sz w:val="24"/>
                <w:szCs w:val="24"/>
              </w:rPr>
              <w:t xml:space="preserve">Nuostatų </w:t>
            </w:r>
            <w:r w:rsidRPr="00A5738E">
              <w:rPr>
                <w:rFonts w:ascii="Times New Roman" w:hAnsi="Times New Roman" w:cs="Times New Roman"/>
                <w:sz w:val="24"/>
                <w:szCs w:val="24"/>
              </w:rPr>
              <w:t xml:space="preserve">projekto </w:t>
            </w:r>
            <w:r w:rsidRPr="00A5738E">
              <w:rPr>
                <w:rFonts w:ascii="Times New Roman" w:hAnsi="Times New Roman" w:cs="Times New Roman"/>
                <w:color w:val="000000"/>
                <w:sz w:val="24"/>
                <w:szCs w:val="24"/>
              </w:rPr>
              <w:t xml:space="preserve">5.5 papunktis papildytas nuostata dėl e. siuntų nuorašų, išskyrus </w:t>
            </w:r>
            <w:proofErr w:type="spellStart"/>
            <w:r w:rsidRPr="00A5738E">
              <w:rPr>
                <w:rFonts w:ascii="Times New Roman" w:hAnsi="Times New Roman" w:cs="Times New Roman"/>
                <w:color w:val="000000"/>
                <w:sz w:val="24"/>
                <w:szCs w:val="24"/>
              </w:rPr>
              <w:t>nepristatymo</w:t>
            </w:r>
            <w:proofErr w:type="spellEnd"/>
            <w:r w:rsidRPr="00A5738E">
              <w:rPr>
                <w:rFonts w:ascii="Times New Roman" w:hAnsi="Times New Roman" w:cs="Times New Roman"/>
                <w:color w:val="000000"/>
                <w:sz w:val="24"/>
                <w:szCs w:val="24"/>
              </w:rPr>
              <w:t xml:space="preserve"> būklę</w:t>
            </w:r>
            <w:r w:rsidRPr="00A1322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0BB031A7" w14:textId="2828A6E3" w:rsidR="00A5738E" w:rsidRDefault="00A5738E" w:rsidP="00E8451A">
            <w:pPr>
              <w:jc w:val="both"/>
              <w:rPr>
                <w:rFonts w:ascii="Times New Roman" w:hAnsi="Times New Roman" w:cs="Times New Roman"/>
                <w:b/>
                <w:bCs/>
                <w:sz w:val="24"/>
                <w:szCs w:val="24"/>
              </w:rPr>
            </w:pPr>
          </w:p>
        </w:tc>
      </w:tr>
      <w:tr w:rsidR="00A5738E" w14:paraId="5264FB8D" w14:textId="77777777" w:rsidTr="00384DA6">
        <w:tc>
          <w:tcPr>
            <w:tcW w:w="2689" w:type="dxa"/>
            <w:vMerge/>
          </w:tcPr>
          <w:p w14:paraId="5FE657BA" w14:textId="071334C8" w:rsidR="00A5738E" w:rsidRDefault="00A5738E" w:rsidP="008208D7">
            <w:pPr>
              <w:jc w:val="center"/>
              <w:rPr>
                <w:rFonts w:ascii="Times New Roman" w:hAnsi="Times New Roman" w:cs="Times New Roman"/>
                <w:sz w:val="24"/>
                <w:szCs w:val="24"/>
              </w:rPr>
            </w:pPr>
          </w:p>
        </w:tc>
        <w:tc>
          <w:tcPr>
            <w:tcW w:w="5528" w:type="dxa"/>
          </w:tcPr>
          <w:p w14:paraId="2473A3EF" w14:textId="77777777" w:rsidR="00A5738E" w:rsidRDefault="00A5738E" w:rsidP="003526B5">
            <w:pPr>
              <w:tabs>
                <w:tab w:val="left" w:pos="1134"/>
              </w:tabs>
              <w:jc w:val="both"/>
              <w:rPr>
                <w:rFonts w:ascii="Times New Roman" w:hAnsi="Times New Roman" w:cs="Times New Roman"/>
                <w:color w:val="000000"/>
                <w:sz w:val="24"/>
                <w:szCs w:val="24"/>
              </w:rPr>
            </w:pPr>
            <w:r w:rsidRPr="00850325">
              <w:rPr>
                <w:rFonts w:ascii="Times New Roman" w:hAnsi="Times New Roman" w:cs="Times New Roman"/>
                <w:color w:val="000000"/>
                <w:sz w:val="24"/>
                <w:szCs w:val="24"/>
              </w:rPr>
              <w:t xml:space="preserve">Nuostatų projekto </w:t>
            </w:r>
            <w:r>
              <w:rPr>
                <w:rFonts w:ascii="Times New Roman" w:hAnsi="Times New Roman" w:cs="Times New Roman"/>
                <w:color w:val="000000"/>
                <w:sz w:val="24"/>
                <w:szCs w:val="24"/>
              </w:rPr>
              <w:t>9.5</w:t>
            </w:r>
            <w:r w:rsidRPr="00850325">
              <w:rPr>
                <w:rFonts w:ascii="Times New Roman" w:hAnsi="Times New Roman" w:cs="Times New Roman"/>
                <w:color w:val="000000"/>
                <w:sz w:val="24"/>
                <w:szCs w:val="24"/>
                <w:lang w:val="en-US"/>
              </w:rPr>
              <w:t xml:space="preserve"> </w:t>
            </w:r>
            <w:r w:rsidRPr="00850325">
              <w:rPr>
                <w:rFonts w:ascii="Times New Roman" w:hAnsi="Times New Roman" w:cs="Times New Roman"/>
                <w:color w:val="000000"/>
                <w:sz w:val="24"/>
                <w:szCs w:val="24"/>
              </w:rPr>
              <w:t xml:space="preserve">punktą išdėstyti taip: </w:t>
            </w:r>
          </w:p>
          <w:p w14:paraId="22C07768" w14:textId="74C64E4B" w:rsidR="00A5738E" w:rsidRDefault="00A5738E" w:rsidP="003526B5">
            <w:pPr>
              <w:tabs>
                <w:tab w:val="left" w:pos="1134"/>
              </w:tabs>
              <w:jc w:val="both"/>
              <w:rPr>
                <w:rFonts w:ascii="Times New Roman" w:hAnsi="Times New Roman" w:cs="Times New Roman"/>
                <w:sz w:val="24"/>
                <w:szCs w:val="24"/>
              </w:rPr>
            </w:pPr>
            <w:r w:rsidRPr="003623E0">
              <w:rPr>
                <w:rFonts w:ascii="Times New Roman" w:hAnsi="Times New Roman" w:cs="Times New Roman"/>
                <w:color w:val="000000"/>
                <w:sz w:val="24"/>
                <w:szCs w:val="24"/>
              </w:rPr>
              <w:t xml:space="preserve">9.5. užtikrina automatinį elektroninių siuntų priėmimą iš kitų informacinių sistemų ir šių elektroninių siuntų pristatymą gavėjams, </w:t>
            </w:r>
            <w:r w:rsidRPr="003623E0">
              <w:rPr>
                <w:rFonts w:ascii="Times New Roman" w:hAnsi="Times New Roman" w:cs="Times New Roman"/>
                <w:b/>
                <w:color w:val="000000"/>
                <w:sz w:val="24"/>
                <w:szCs w:val="24"/>
              </w:rPr>
              <w:t>įskaitant elektroninių siuntų nuorašų pristatymą fiziniu būdu</w:t>
            </w:r>
            <w:r w:rsidRPr="003623E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tc>
        <w:tc>
          <w:tcPr>
            <w:tcW w:w="6095" w:type="dxa"/>
          </w:tcPr>
          <w:p w14:paraId="0E481B80" w14:textId="77777777" w:rsidR="00A5738E" w:rsidRDefault="00A5738E" w:rsidP="003623E0">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4CB18C6C" w14:textId="47726393" w:rsidR="00A5738E" w:rsidRDefault="00A5738E" w:rsidP="00CF38F5">
            <w:pPr>
              <w:jc w:val="both"/>
              <w:rPr>
                <w:rFonts w:ascii="Times New Roman" w:hAnsi="Times New Roman" w:cs="Times New Roman"/>
                <w:b/>
                <w:bCs/>
                <w:sz w:val="24"/>
                <w:szCs w:val="24"/>
              </w:rPr>
            </w:pPr>
            <w:r>
              <w:rPr>
                <w:rFonts w:ascii="Times New Roman" w:hAnsi="Times New Roman" w:cs="Times New Roman"/>
                <w:color w:val="000000"/>
                <w:sz w:val="24"/>
                <w:szCs w:val="24"/>
              </w:rPr>
              <w:t>A</w:t>
            </w:r>
            <w:r w:rsidRPr="003623E0">
              <w:rPr>
                <w:rFonts w:ascii="Times New Roman" w:hAnsi="Times New Roman" w:cs="Times New Roman"/>
                <w:color w:val="000000"/>
                <w:sz w:val="24"/>
                <w:szCs w:val="24"/>
              </w:rPr>
              <w:t>utomatin</w:t>
            </w:r>
            <w:r>
              <w:rPr>
                <w:rFonts w:ascii="Times New Roman" w:hAnsi="Times New Roman" w:cs="Times New Roman"/>
                <w:color w:val="000000"/>
                <w:sz w:val="24"/>
                <w:szCs w:val="24"/>
              </w:rPr>
              <w:t>io</w:t>
            </w:r>
            <w:r w:rsidRPr="003623E0">
              <w:rPr>
                <w:rFonts w:ascii="Times New Roman" w:hAnsi="Times New Roman" w:cs="Times New Roman"/>
                <w:color w:val="000000"/>
                <w:sz w:val="24"/>
                <w:szCs w:val="24"/>
              </w:rPr>
              <w:t xml:space="preserve"> e</w:t>
            </w:r>
            <w:r>
              <w:rPr>
                <w:rFonts w:ascii="Times New Roman" w:hAnsi="Times New Roman" w:cs="Times New Roman"/>
                <w:color w:val="000000"/>
                <w:sz w:val="24"/>
                <w:szCs w:val="24"/>
              </w:rPr>
              <w:t>.</w:t>
            </w:r>
            <w:r w:rsidRPr="003623E0">
              <w:rPr>
                <w:rFonts w:ascii="Times New Roman" w:hAnsi="Times New Roman" w:cs="Times New Roman"/>
                <w:color w:val="000000"/>
                <w:sz w:val="24"/>
                <w:szCs w:val="24"/>
              </w:rPr>
              <w:t xml:space="preserve"> siuntų priėmim</w:t>
            </w:r>
            <w:r>
              <w:rPr>
                <w:rFonts w:ascii="Times New Roman" w:hAnsi="Times New Roman" w:cs="Times New Roman"/>
                <w:color w:val="000000"/>
                <w:sz w:val="24"/>
                <w:szCs w:val="24"/>
              </w:rPr>
              <w:t>o</w:t>
            </w:r>
            <w:r w:rsidRPr="003623E0">
              <w:rPr>
                <w:rFonts w:ascii="Times New Roman" w:hAnsi="Times New Roman" w:cs="Times New Roman"/>
                <w:color w:val="000000"/>
                <w:sz w:val="24"/>
                <w:szCs w:val="24"/>
              </w:rPr>
              <w:t xml:space="preserve"> iš kitų informacinių sistemų ir šių elektroninių siuntų pristatym</w:t>
            </w:r>
            <w:r>
              <w:rPr>
                <w:rFonts w:ascii="Times New Roman" w:hAnsi="Times New Roman" w:cs="Times New Roman"/>
                <w:color w:val="000000"/>
                <w:sz w:val="24"/>
                <w:szCs w:val="24"/>
              </w:rPr>
              <w:t>o</w:t>
            </w:r>
            <w:r w:rsidRPr="003623E0">
              <w:rPr>
                <w:rFonts w:ascii="Times New Roman" w:hAnsi="Times New Roman" w:cs="Times New Roman"/>
                <w:color w:val="000000"/>
                <w:sz w:val="24"/>
                <w:szCs w:val="24"/>
              </w:rPr>
              <w:t xml:space="preserve"> gavėjams</w:t>
            </w:r>
            <w:r>
              <w:rPr>
                <w:rFonts w:ascii="Times New Roman" w:hAnsi="Times New Roman" w:cs="Times New Roman"/>
                <w:color w:val="000000"/>
                <w:sz w:val="24"/>
                <w:szCs w:val="24"/>
              </w:rPr>
              <w:t xml:space="preserve"> užtikrinimas yra E. pristatymo sistemos tvarkytojos – valstybės įmonės Registrų centro funkcija</w:t>
            </w:r>
            <w:r w:rsidRPr="003623E0">
              <w:rPr>
                <w:rFonts w:ascii="Times New Roman" w:hAnsi="Times New Roman" w:cs="Times New Roman"/>
                <w:color w:val="000000"/>
                <w:sz w:val="24"/>
                <w:szCs w:val="24"/>
              </w:rPr>
              <w:t>,</w:t>
            </w:r>
            <w:r>
              <w:rPr>
                <w:rFonts w:ascii="Times New Roman" w:hAnsi="Times New Roman" w:cs="Times New Roman"/>
                <w:color w:val="000000"/>
                <w:sz w:val="24"/>
                <w:szCs w:val="24"/>
              </w:rPr>
              <w:t xml:space="preserve"> o </w:t>
            </w:r>
            <w:r w:rsidRPr="003623E0">
              <w:rPr>
                <w:rFonts w:ascii="Times New Roman" w:hAnsi="Times New Roman" w:cs="Times New Roman"/>
                <w:color w:val="000000"/>
                <w:sz w:val="24"/>
                <w:szCs w:val="24"/>
              </w:rPr>
              <w:t xml:space="preserve"> </w:t>
            </w:r>
            <w:r w:rsidRPr="00064321">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w:t>
            </w:r>
            <w:r w:rsidRPr="00064321">
              <w:rPr>
                <w:rFonts w:ascii="Times New Roman" w:hAnsi="Times New Roman" w:cs="Times New Roman"/>
                <w:bCs/>
                <w:color w:val="000000"/>
                <w:sz w:val="24"/>
                <w:szCs w:val="24"/>
              </w:rPr>
              <w:t>siuntų nuorašų pristatymo fiziniu būdu užtikrinimas yra</w:t>
            </w:r>
            <w:r>
              <w:rPr>
                <w:rFonts w:ascii="Times New Roman" w:hAnsi="Times New Roman" w:cs="Times New Roman"/>
                <w:b/>
                <w:color w:val="000000"/>
                <w:sz w:val="24"/>
                <w:szCs w:val="24"/>
              </w:rPr>
              <w:t xml:space="preserve"> </w:t>
            </w:r>
            <w:r w:rsidRPr="00A5738E">
              <w:rPr>
                <w:rFonts w:ascii="Times New Roman" w:hAnsi="Times New Roman" w:cs="Times New Roman"/>
                <w:bCs/>
                <w:color w:val="000000"/>
                <w:sz w:val="24"/>
                <w:szCs w:val="24"/>
              </w:rPr>
              <w:t>e</w:t>
            </w:r>
            <w:r w:rsidRPr="00CF38F5">
              <w:rPr>
                <w:rFonts w:ascii="Times New Roman" w:eastAsia="Calibri" w:hAnsi="Times New Roman" w:cs="Times New Roman"/>
                <w:sz w:val="24"/>
                <w:szCs w:val="24"/>
                <w:lang w:eastAsia="lt-LT"/>
              </w:rPr>
              <w:t>. siuntų fizinio pristatymo paslaugos teikėj</w:t>
            </w:r>
            <w:r>
              <w:rPr>
                <w:rFonts w:ascii="Times New Roman" w:eastAsia="Calibri" w:hAnsi="Times New Roman" w:cs="Times New Roman"/>
                <w:sz w:val="24"/>
                <w:szCs w:val="24"/>
                <w:lang w:eastAsia="lt-LT"/>
              </w:rPr>
              <w:t xml:space="preserve">o (pašto paslaugos teikėjo) funkcija. </w:t>
            </w:r>
          </w:p>
        </w:tc>
      </w:tr>
      <w:tr w:rsidR="00A5738E" w14:paraId="380A1594" w14:textId="77777777" w:rsidTr="00384DA6">
        <w:tc>
          <w:tcPr>
            <w:tcW w:w="2689" w:type="dxa"/>
            <w:vMerge/>
          </w:tcPr>
          <w:p w14:paraId="14FD0571" w14:textId="75EA9678" w:rsidR="00A5738E" w:rsidRDefault="00A5738E" w:rsidP="008208D7">
            <w:pPr>
              <w:jc w:val="center"/>
              <w:rPr>
                <w:rFonts w:ascii="Times New Roman" w:hAnsi="Times New Roman" w:cs="Times New Roman"/>
                <w:sz w:val="24"/>
                <w:szCs w:val="24"/>
              </w:rPr>
            </w:pPr>
          </w:p>
        </w:tc>
        <w:tc>
          <w:tcPr>
            <w:tcW w:w="5528" w:type="dxa"/>
          </w:tcPr>
          <w:p w14:paraId="3D72639C" w14:textId="6AE1C9D7" w:rsidR="00A5738E" w:rsidRPr="007D0AFB" w:rsidRDefault="00A5738E" w:rsidP="007D0AFB">
            <w:pPr>
              <w:tabs>
                <w:tab w:val="left" w:pos="1134"/>
              </w:tabs>
              <w:jc w:val="both"/>
              <w:rPr>
                <w:rFonts w:ascii="Times New Roman" w:hAnsi="Times New Roman" w:cs="Times New Roman"/>
                <w:color w:val="000000"/>
                <w:sz w:val="24"/>
                <w:szCs w:val="24"/>
              </w:rPr>
            </w:pPr>
            <w:r w:rsidRPr="007D0AFB">
              <w:rPr>
                <w:rFonts w:ascii="Times New Roman" w:hAnsi="Times New Roman" w:cs="Times New Roman"/>
                <w:color w:val="000000"/>
                <w:sz w:val="24"/>
                <w:szCs w:val="24"/>
              </w:rPr>
              <w:t>Nuostatų projekto 9.12</w:t>
            </w:r>
            <w:r w:rsidRPr="007D0AFB">
              <w:rPr>
                <w:rFonts w:ascii="Times New Roman" w:hAnsi="Times New Roman" w:cs="Times New Roman"/>
                <w:color w:val="000000"/>
                <w:sz w:val="24"/>
                <w:szCs w:val="24"/>
                <w:lang w:val="en-US"/>
              </w:rPr>
              <w:t xml:space="preserve"> </w:t>
            </w:r>
            <w:r w:rsidRPr="007D0AFB">
              <w:rPr>
                <w:rFonts w:ascii="Times New Roman" w:hAnsi="Times New Roman" w:cs="Times New Roman"/>
                <w:color w:val="000000"/>
                <w:sz w:val="24"/>
                <w:szCs w:val="24"/>
              </w:rPr>
              <w:t xml:space="preserve">punktą išdėstyti taip: </w:t>
            </w:r>
          </w:p>
          <w:p w14:paraId="49C679E5" w14:textId="5AA2F565" w:rsidR="00A5738E" w:rsidRDefault="00A5738E" w:rsidP="007D0AFB">
            <w:pPr>
              <w:jc w:val="both"/>
              <w:rPr>
                <w:rFonts w:ascii="Times New Roman" w:hAnsi="Times New Roman" w:cs="Times New Roman"/>
                <w:sz w:val="24"/>
                <w:szCs w:val="24"/>
              </w:rPr>
            </w:pPr>
            <w:r w:rsidRPr="007D0AFB">
              <w:rPr>
                <w:rFonts w:ascii="Times New Roman" w:hAnsi="Times New Roman" w:cs="Times New Roman"/>
                <w:sz w:val="24"/>
                <w:szCs w:val="24"/>
              </w:rPr>
              <w:t xml:space="preserve">9.12. </w:t>
            </w:r>
            <w:r w:rsidRPr="007D0AFB">
              <w:rPr>
                <w:rFonts w:ascii="Times New Roman" w:hAnsi="Times New Roman" w:cs="Times New Roman"/>
                <w:color w:val="000000"/>
                <w:sz w:val="24"/>
                <w:szCs w:val="24"/>
              </w:rPr>
              <w:t xml:space="preserve">užtikrina elektroninio pristatymo </w:t>
            </w:r>
            <w:r w:rsidRPr="007D0AFB">
              <w:rPr>
                <w:rFonts w:ascii="Times New Roman" w:hAnsi="Times New Roman" w:cs="Times New Roman"/>
                <w:b/>
                <w:color w:val="000000"/>
                <w:sz w:val="24"/>
                <w:szCs w:val="24"/>
              </w:rPr>
              <w:t>ir elektroninių siuntų nuorašų pristatymo fiziniu būdu</w:t>
            </w:r>
            <w:r w:rsidRPr="007D0AFB">
              <w:rPr>
                <w:rFonts w:ascii="Times New Roman" w:hAnsi="Times New Roman" w:cs="Times New Roman"/>
                <w:color w:val="000000"/>
                <w:sz w:val="24"/>
                <w:szCs w:val="24"/>
              </w:rPr>
              <w:t xml:space="preserve"> paslaugos teikimą;</w:t>
            </w:r>
            <w:r>
              <w:rPr>
                <w:rFonts w:ascii="Times New Roman" w:hAnsi="Times New Roman" w:cs="Times New Roman"/>
                <w:color w:val="000000"/>
                <w:sz w:val="24"/>
                <w:szCs w:val="24"/>
              </w:rPr>
              <w:t xml:space="preserve"> </w:t>
            </w:r>
          </w:p>
        </w:tc>
        <w:tc>
          <w:tcPr>
            <w:tcW w:w="6095" w:type="dxa"/>
          </w:tcPr>
          <w:p w14:paraId="69ED962B" w14:textId="77777777" w:rsidR="00A5738E" w:rsidRPr="007D0AFB" w:rsidRDefault="00A5738E" w:rsidP="007D0AFB">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5E3F28B8" w14:textId="0A62DE3D" w:rsidR="00A5738E" w:rsidRDefault="00A5738E" w:rsidP="00E8451A">
            <w:pPr>
              <w:jc w:val="both"/>
              <w:rPr>
                <w:rFonts w:ascii="Times New Roman" w:hAnsi="Times New Roman" w:cs="Times New Roman"/>
                <w:b/>
                <w:bCs/>
                <w:sz w:val="24"/>
                <w:szCs w:val="24"/>
              </w:rPr>
            </w:pPr>
            <w:r>
              <w:rPr>
                <w:rFonts w:ascii="Times New Roman" w:hAnsi="Times New Roman" w:cs="Times New Roman"/>
                <w:bCs/>
                <w:color w:val="000000"/>
                <w:sz w:val="24"/>
                <w:szCs w:val="24"/>
              </w:rPr>
              <w:t>E</w:t>
            </w:r>
            <w:r w:rsidRPr="00C318EB">
              <w:rPr>
                <w:rFonts w:ascii="Times New Roman" w:hAnsi="Times New Roman" w:cs="Times New Roman"/>
                <w:bCs/>
                <w:color w:val="000000"/>
                <w:sz w:val="24"/>
                <w:szCs w:val="24"/>
              </w:rPr>
              <w:t>lektroninių siuntų nuorašų pristatymo fiziniu būdu</w:t>
            </w:r>
            <w:r w:rsidRPr="007D0AFB">
              <w:rPr>
                <w:rFonts w:ascii="Times New Roman" w:hAnsi="Times New Roman" w:cs="Times New Roman"/>
                <w:color w:val="000000"/>
                <w:sz w:val="24"/>
                <w:szCs w:val="24"/>
              </w:rPr>
              <w:t xml:space="preserve"> paslaugos teikim</w:t>
            </w:r>
            <w:r>
              <w:rPr>
                <w:rFonts w:ascii="Times New Roman" w:hAnsi="Times New Roman" w:cs="Times New Roman"/>
                <w:color w:val="000000"/>
                <w:sz w:val="24"/>
                <w:szCs w:val="24"/>
              </w:rPr>
              <w:t>o užtikrinimas yra e</w:t>
            </w:r>
            <w:r w:rsidRPr="00CF38F5">
              <w:rPr>
                <w:rFonts w:ascii="Times New Roman" w:eastAsia="Calibri" w:hAnsi="Times New Roman" w:cs="Times New Roman"/>
                <w:sz w:val="24"/>
                <w:szCs w:val="24"/>
                <w:lang w:eastAsia="lt-LT"/>
              </w:rPr>
              <w:t>. siuntų fizinio pristatymo paslaugos teikėj</w:t>
            </w:r>
            <w:r>
              <w:rPr>
                <w:rFonts w:ascii="Times New Roman" w:eastAsia="Calibri" w:hAnsi="Times New Roman" w:cs="Times New Roman"/>
                <w:sz w:val="24"/>
                <w:szCs w:val="24"/>
                <w:lang w:eastAsia="lt-LT"/>
              </w:rPr>
              <w:t xml:space="preserve">o (pašto paslaugos teikėjo) funkcija. </w:t>
            </w:r>
          </w:p>
        </w:tc>
      </w:tr>
      <w:tr w:rsidR="00A5738E" w14:paraId="6FF35AD4" w14:textId="77777777" w:rsidTr="00384DA6">
        <w:tc>
          <w:tcPr>
            <w:tcW w:w="2689" w:type="dxa"/>
            <w:vMerge/>
          </w:tcPr>
          <w:p w14:paraId="5F1AA124" w14:textId="65F0654F" w:rsidR="00A5738E" w:rsidRDefault="00A5738E" w:rsidP="008208D7">
            <w:pPr>
              <w:jc w:val="center"/>
              <w:rPr>
                <w:rFonts w:ascii="Times New Roman" w:hAnsi="Times New Roman" w:cs="Times New Roman"/>
                <w:sz w:val="24"/>
                <w:szCs w:val="24"/>
              </w:rPr>
            </w:pPr>
          </w:p>
        </w:tc>
        <w:tc>
          <w:tcPr>
            <w:tcW w:w="5528" w:type="dxa"/>
          </w:tcPr>
          <w:p w14:paraId="6061923F" w14:textId="06E7368A" w:rsidR="00A5738E" w:rsidRPr="008D5822" w:rsidRDefault="00A5738E" w:rsidP="007D0AFB">
            <w:pPr>
              <w:tabs>
                <w:tab w:val="left" w:pos="1134"/>
              </w:tabs>
              <w:jc w:val="both"/>
              <w:rPr>
                <w:rFonts w:ascii="Times New Roman" w:hAnsi="Times New Roman" w:cs="Times New Roman"/>
                <w:color w:val="000000"/>
                <w:sz w:val="24"/>
                <w:szCs w:val="24"/>
              </w:rPr>
            </w:pPr>
            <w:r w:rsidRPr="008D5822">
              <w:rPr>
                <w:rFonts w:ascii="Times New Roman" w:hAnsi="Times New Roman" w:cs="Times New Roman"/>
                <w:color w:val="000000"/>
                <w:sz w:val="24"/>
                <w:szCs w:val="24"/>
              </w:rPr>
              <w:t xml:space="preserve">Nuostatų projekto 9.13 punktą išdėstyti taip: </w:t>
            </w:r>
          </w:p>
          <w:p w14:paraId="1BA4CA02" w14:textId="7AB75752" w:rsidR="00A5738E" w:rsidRDefault="00A5738E" w:rsidP="008D5822">
            <w:pPr>
              <w:tabs>
                <w:tab w:val="left" w:pos="0"/>
                <w:tab w:val="left" w:pos="284"/>
              </w:tabs>
              <w:jc w:val="both"/>
              <w:rPr>
                <w:rFonts w:ascii="Times New Roman" w:hAnsi="Times New Roman" w:cs="Times New Roman"/>
                <w:sz w:val="24"/>
                <w:szCs w:val="24"/>
              </w:rPr>
            </w:pPr>
            <w:r w:rsidRPr="008D5822">
              <w:rPr>
                <w:rFonts w:ascii="Times New Roman" w:eastAsia="Calibri" w:hAnsi="Times New Roman" w:cs="Times New Roman"/>
                <w:sz w:val="24"/>
                <w:szCs w:val="24"/>
                <w:lang w:eastAsia="lt-LT"/>
              </w:rPr>
              <w:t xml:space="preserve">9.13. pagal Lietuvos Respublikos viešųjų pirkimų įstatymą organizuoja procedūras ir sudaro sutartį (sutartis) su laimėtoju (laimėtojais) </w:t>
            </w:r>
            <w:r w:rsidRPr="008D5822">
              <w:rPr>
                <w:rFonts w:ascii="Times New Roman" w:hAnsi="Times New Roman" w:cs="Times New Roman"/>
                <w:color w:val="000000"/>
                <w:sz w:val="24"/>
                <w:szCs w:val="24"/>
              </w:rPr>
              <w:t>– pašto paslaugos teikėju (-</w:t>
            </w:r>
            <w:proofErr w:type="spellStart"/>
            <w:r w:rsidRPr="008D5822">
              <w:rPr>
                <w:rFonts w:ascii="Times New Roman" w:hAnsi="Times New Roman" w:cs="Times New Roman"/>
                <w:color w:val="000000"/>
                <w:sz w:val="24"/>
                <w:szCs w:val="24"/>
              </w:rPr>
              <w:t>ais</w:t>
            </w:r>
            <w:proofErr w:type="spellEnd"/>
            <w:r w:rsidRPr="008D5822">
              <w:rPr>
                <w:rFonts w:ascii="Times New Roman" w:hAnsi="Times New Roman" w:cs="Times New Roman"/>
                <w:color w:val="000000"/>
                <w:sz w:val="24"/>
                <w:szCs w:val="24"/>
              </w:rPr>
              <w:t>), pristatančiu (-</w:t>
            </w:r>
            <w:proofErr w:type="spellStart"/>
            <w:r w:rsidRPr="008D5822">
              <w:rPr>
                <w:rFonts w:ascii="Times New Roman" w:hAnsi="Times New Roman" w:cs="Times New Roman"/>
                <w:color w:val="000000"/>
                <w:sz w:val="24"/>
                <w:szCs w:val="24"/>
              </w:rPr>
              <w:t>iais</w:t>
            </w:r>
            <w:proofErr w:type="spellEnd"/>
            <w:r w:rsidRPr="008D5822">
              <w:rPr>
                <w:rFonts w:ascii="Times New Roman" w:hAnsi="Times New Roman" w:cs="Times New Roman"/>
                <w:color w:val="000000"/>
                <w:sz w:val="24"/>
                <w:szCs w:val="24"/>
              </w:rPr>
              <w:t xml:space="preserve">) pašto </w:t>
            </w:r>
            <w:r w:rsidRPr="008D5822">
              <w:rPr>
                <w:rFonts w:ascii="Times New Roman" w:hAnsi="Times New Roman" w:cs="Times New Roman"/>
                <w:b/>
                <w:color w:val="000000"/>
                <w:sz w:val="24"/>
                <w:szCs w:val="24"/>
              </w:rPr>
              <w:t>siuntas ir registruotąsias pašto</w:t>
            </w:r>
            <w:r w:rsidRPr="008D5822">
              <w:rPr>
                <w:rFonts w:ascii="Times New Roman" w:hAnsi="Times New Roman" w:cs="Times New Roman"/>
                <w:color w:val="000000"/>
                <w:sz w:val="24"/>
                <w:szCs w:val="24"/>
              </w:rPr>
              <w:t xml:space="preserve"> siuntas, atspausdintas iš E. siuntų pristatymo sistemos (toliau –</w:t>
            </w:r>
            <w:r w:rsidRPr="008D5822">
              <w:rPr>
                <w:rFonts w:ascii="Times New Roman" w:eastAsia="Calibri" w:hAnsi="Times New Roman" w:cs="Times New Roman"/>
                <w:sz w:val="24"/>
                <w:szCs w:val="24"/>
                <w:lang w:eastAsia="lt-LT"/>
              </w:rPr>
              <w:t xml:space="preserve"> E. siuntų fizinio pristatymo paslaugos teikėjas (teikėjai). </w:t>
            </w:r>
          </w:p>
        </w:tc>
        <w:tc>
          <w:tcPr>
            <w:tcW w:w="6095" w:type="dxa"/>
          </w:tcPr>
          <w:p w14:paraId="3AE7E4E5" w14:textId="7370D0F6" w:rsidR="00A5738E" w:rsidRPr="007D0AFB" w:rsidRDefault="00A5738E" w:rsidP="008D5822">
            <w:pPr>
              <w:jc w:val="both"/>
              <w:rPr>
                <w:rFonts w:ascii="Times New Roman" w:hAnsi="Times New Roman" w:cs="Times New Roman"/>
                <w:b/>
                <w:bCs/>
                <w:sz w:val="24"/>
                <w:szCs w:val="24"/>
              </w:rPr>
            </w:pPr>
            <w:r>
              <w:rPr>
                <w:rFonts w:ascii="Times New Roman" w:hAnsi="Times New Roman" w:cs="Times New Roman"/>
                <w:b/>
                <w:bCs/>
                <w:sz w:val="24"/>
                <w:szCs w:val="24"/>
              </w:rPr>
              <w:t>A</w:t>
            </w:r>
            <w:r w:rsidRPr="007D0AFB">
              <w:rPr>
                <w:rFonts w:ascii="Times New Roman" w:hAnsi="Times New Roman" w:cs="Times New Roman"/>
                <w:b/>
                <w:bCs/>
                <w:sz w:val="24"/>
                <w:szCs w:val="24"/>
              </w:rPr>
              <w:t>tsižvelgta</w:t>
            </w:r>
            <w:r>
              <w:rPr>
                <w:rFonts w:ascii="Times New Roman" w:hAnsi="Times New Roman" w:cs="Times New Roman"/>
                <w:b/>
                <w:bCs/>
                <w:sz w:val="24"/>
                <w:szCs w:val="24"/>
              </w:rPr>
              <w:t xml:space="preserve"> iš dalies</w:t>
            </w:r>
            <w:r w:rsidRPr="007D0AFB">
              <w:rPr>
                <w:rFonts w:ascii="Times New Roman" w:hAnsi="Times New Roman" w:cs="Times New Roman"/>
                <w:b/>
                <w:bCs/>
                <w:sz w:val="24"/>
                <w:szCs w:val="24"/>
              </w:rPr>
              <w:t xml:space="preserve">. </w:t>
            </w:r>
          </w:p>
          <w:p w14:paraId="22DBE1DE" w14:textId="6DFEF508" w:rsidR="00A5738E" w:rsidRPr="00FC5AF0" w:rsidRDefault="00A5738E" w:rsidP="00E8451A">
            <w:pPr>
              <w:jc w:val="both"/>
              <w:rPr>
                <w:rFonts w:ascii="Times New Roman" w:hAnsi="Times New Roman" w:cs="Times New Roman"/>
                <w:sz w:val="24"/>
                <w:szCs w:val="24"/>
              </w:rPr>
            </w:pPr>
            <w:r>
              <w:rPr>
                <w:rFonts w:ascii="Times New Roman" w:hAnsi="Times New Roman" w:cs="Times New Roman"/>
                <w:sz w:val="24"/>
                <w:szCs w:val="24"/>
              </w:rPr>
              <w:t xml:space="preserve">Kadangi norint užtikrinti e. siuntų nuorašų fizinio pristatymo  neregistruotomis pašto siuntomis paslaugos teikimą būtina skelbti konkursą Viešųjų pirkimų įstatymo nustatyta tvarka, Nutarimo projekte siūloma numatyti, kad Nutarimo projekto nuostatos dėl galimybės e. siuntų nuorašus pristatyti fiziniu būdu pašto siuntomis įsigaliotų </w:t>
            </w:r>
            <w:r>
              <w:rPr>
                <w:rFonts w:ascii="Times New Roman" w:hAnsi="Times New Roman" w:cs="Times New Roman"/>
                <w:sz w:val="24"/>
                <w:szCs w:val="24"/>
                <w:lang w:val="en-US"/>
              </w:rPr>
              <w:t>2022 m.</w:t>
            </w:r>
            <w:r>
              <w:rPr>
                <w:rFonts w:ascii="Times New Roman" w:hAnsi="Times New Roman" w:cs="Times New Roman"/>
                <w:sz w:val="24"/>
                <w:szCs w:val="24"/>
              </w:rPr>
              <w:t xml:space="preserve"> liepos </w:t>
            </w:r>
            <w:r>
              <w:rPr>
                <w:rFonts w:ascii="Times New Roman" w:hAnsi="Times New Roman" w:cs="Times New Roman"/>
                <w:sz w:val="24"/>
                <w:szCs w:val="24"/>
                <w:lang w:val="en-US"/>
              </w:rPr>
              <w:t xml:space="preserve">1 d. </w:t>
            </w:r>
          </w:p>
          <w:p w14:paraId="1BE65FBB" w14:textId="136825F5" w:rsidR="00A5738E" w:rsidRPr="008D5822" w:rsidRDefault="00A5738E" w:rsidP="00E8451A">
            <w:pPr>
              <w:jc w:val="both"/>
              <w:rPr>
                <w:rFonts w:ascii="Times New Roman" w:hAnsi="Times New Roman" w:cs="Times New Roman"/>
                <w:b/>
                <w:bCs/>
                <w:sz w:val="24"/>
                <w:szCs w:val="24"/>
              </w:rPr>
            </w:pPr>
          </w:p>
        </w:tc>
      </w:tr>
      <w:tr w:rsidR="00A5738E" w14:paraId="42D8F872" w14:textId="77777777" w:rsidTr="00384DA6">
        <w:tc>
          <w:tcPr>
            <w:tcW w:w="2689" w:type="dxa"/>
            <w:vMerge/>
          </w:tcPr>
          <w:p w14:paraId="367F3C17" w14:textId="18C00F20" w:rsidR="00A5738E" w:rsidRDefault="00A5738E" w:rsidP="008208D7">
            <w:pPr>
              <w:jc w:val="center"/>
              <w:rPr>
                <w:rFonts w:ascii="Times New Roman" w:hAnsi="Times New Roman" w:cs="Times New Roman"/>
                <w:sz w:val="24"/>
                <w:szCs w:val="24"/>
              </w:rPr>
            </w:pPr>
          </w:p>
        </w:tc>
        <w:tc>
          <w:tcPr>
            <w:tcW w:w="5528" w:type="dxa"/>
          </w:tcPr>
          <w:p w14:paraId="1559580E" w14:textId="768B0D4E" w:rsidR="00A5738E" w:rsidRPr="00C608B0" w:rsidRDefault="00A5738E" w:rsidP="007E683C">
            <w:pPr>
              <w:jc w:val="both"/>
              <w:rPr>
                <w:rFonts w:ascii="Times New Roman" w:hAnsi="Times New Roman" w:cs="Times New Roman"/>
                <w:sz w:val="24"/>
                <w:szCs w:val="24"/>
              </w:rPr>
            </w:pPr>
            <w:r w:rsidRPr="008D5822">
              <w:rPr>
                <w:rFonts w:ascii="Times New Roman" w:hAnsi="Times New Roman" w:cs="Times New Roman"/>
                <w:color w:val="000000"/>
                <w:sz w:val="24"/>
                <w:szCs w:val="24"/>
              </w:rPr>
              <w:t>Nuostatų projekt</w:t>
            </w:r>
            <w:r>
              <w:rPr>
                <w:rFonts w:ascii="Times New Roman" w:hAnsi="Times New Roman" w:cs="Times New Roman"/>
                <w:color w:val="000000"/>
                <w:sz w:val="24"/>
                <w:szCs w:val="24"/>
              </w:rPr>
              <w:t xml:space="preserve">ą papildyti nauju </w:t>
            </w:r>
            <w:r>
              <w:rPr>
                <w:rFonts w:ascii="Times New Roman" w:hAnsi="Times New Roman" w:cs="Times New Roman"/>
                <w:color w:val="000000"/>
                <w:sz w:val="24"/>
                <w:szCs w:val="24"/>
                <w:lang w:val="en-US"/>
              </w:rPr>
              <w:t>9.</w:t>
            </w:r>
            <w:r w:rsidRPr="00C608B0">
              <w:rPr>
                <w:rFonts w:ascii="Times New Roman" w:hAnsi="Times New Roman" w:cs="Times New Roman"/>
                <w:color w:val="000000"/>
                <w:sz w:val="24"/>
                <w:szCs w:val="24"/>
              </w:rPr>
              <w:t>14 papunkčiu:</w:t>
            </w:r>
            <w:r>
              <w:rPr>
                <w:rFonts w:ascii="Times New Roman" w:hAnsi="Times New Roman" w:cs="Times New Roman"/>
                <w:color w:val="000000"/>
                <w:sz w:val="24"/>
                <w:szCs w:val="24"/>
              </w:rPr>
              <w:t xml:space="preserve"> </w:t>
            </w:r>
          </w:p>
          <w:p w14:paraId="4A311C17" w14:textId="6FE14209" w:rsidR="00A5738E" w:rsidRDefault="00A5738E" w:rsidP="00C608B0">
            <w:pPr>
              <w:tabs>
                <w:tab w:val="left" w:pos="0"/>
                <w:tab w:val="left" w:pos="284"/>
              </w:tabs>
              <w:ind w:firstLine="851"/>
              <w:jc w:val="both"/>
              <w:rPr>
                <w:rFonts w:ascii="Times New Roman" w:hAnsi="Times New Roman" w:cs="Times New Roman"/>
                <w:sz w:val="24"/>
                <w:szCs w:val="24"/>
              </w:rPr>
            </w:pPr>
            <w:r w:rsidRPr="00C608B0">
              <w:rPr>
                <w:rFonts w:ascii="Times New Roman" w:eastAsia="Calibri" w:hAnsi="Times New Roman" w:cs="Times New Roman"/>
                <w:b/>
                <w:sz w:val="24"/>
                <w:szCs w:val="24"/>
                <w:lang w:eastAsia="lt-LT"/>
              </w:rPr>
              <w:lastRenderedPageBreak/>
              <w:t>9.14.</w:t>
            </w:r>
            <w:r w:rsidRPr="00C608B0">
              <w:rPr>
                <w:rFonts w:ascii="Times New Roman" w:eastAsia="Calibri" w:hAnsi="Times New Roman" w:cs="Times New Roman"/>
                <w:sz w:val="24"/>
                <w:szCs w:val="24"/>
                <w:lang w:eastAsia="lt-LT"/>
              </w:rPr>
              <w:t xml:space="preserve"> </w:t>
            </w:r>
            <w:r w:rsidRPr="00C608B0">
              <w:rPr>
                <w:rFonts w:ascii="Times New Roman" w:eastAsia="Calibri" w:hAnsi="Times New Roman" w:cs="Times New Roman"/>
                <w:b/>
                <w:sz w:val="24"/>
                <w:szCs w:val="24"/>
                <w:lang w:eastAsia="lt-LT"/>
              </w:rPr>
              <w:t xml:space="preserve">užtikrina elektroninių siuntų ir </w:t>
            </w:r>
            <w:r w:rsidRPr="00C608B0">
              <w:rPr>
                <w:rFonts w:ascii="Times New Roman" w:hAnsi="Times New Roman" w:cs="Times New Roman"/>
                <w:b/>
                <w:color w:val="000000"/>
                <w:sz w:val="24"/>
                <w:szCs w:val="24"/>
              </w:rPr>
              <w:t>elektroninių siuntų nuorašų pristatymo fiziniu būdu būsenų teisingumą ir jų pateikimą siuntėjams.</w:t>
            </w:r>
            <w:r>
              <w:rPr>
                <w:rFonts w:ascii="Times New Roman" w:hAnsi="Times New Roman" w:cs="Times New Roman"/>
                <w:b/>
                <w:color w:val="000000"/>
                <w:sz w:val="24"/>
                <w:szCs w:val="24"/>
              </w:rPr>
              <w:t xml:space="preserve"> </w:t>
            </w:r>
          </w:p>
        </w:tc>
        <w:tc>
          <w:tcPr>
            <w:tcW w:w="6095" w:type="dxa"/>
          </w:tcPr>
          <w:p w14:paraId="62A1678F" w14:textId="7BF48A78" w:rsidR="00A5738E" w:rsidRDefault="00A5738E" w:rsidP="00B00CB4">
            <w:pPr>
              <w:jc w:val="both"/>
              <w:rPr>
                <w:rFonts w:ascii="Times New Roman" w:hAnsi="Times New Roman" w:cs="Times New Roman"/>
                <w:b/>
                <w:bCs/>
                <w:sz w:val="24"/>
                <w:szCs w:val="24"/>
              </w:rPr>
            </w:pPr>
            <w:r w:rsidRPr="007D0AFB">
              <w:rPr>
                <w:rFonts w:ascii="Times New Roman" w:hAnsi="Times New Roman" w:cs="Times New Roman"/>
                <w:b/>
                <w:bCs/>
                <w:sz w:val="24"/>
                <w:szCs w:val="24"/>
              </w:rPr>
              <w:lastRenderedPageBreak/>
              <w:t xml:space="preserve">Neatsižvelgta. </w:t>
            </w:r>
          </w:p>
          <w:p w14:paraId="590F811C" w14:textId="690B18D5" w:rsidR="00A5738E" w:rsidRDefault="00A5738E" w:rsidP="008C59DB">
            <w:pPr>
              <w:jc w:val="both"/>
              <w:rPr>
                <w:rFonts w:ascii="Times New Roman" w:hAnsi="Times New Roman" w:cs="Times New Roman"/>
                <w:b/>
                <w:bCs/>
                <w:sz w:val="24"/>
                <w:szCs w:val="24"/>
              </w:rPr>
            </w:pPr>
            <w:r w:rsidRPr="008C59DB">
              <w:rPr>
                <w:rFonts w:ascii="Times New Roman" w:eastAsia="Calibri" w:hAnsi="Times New Roman" w:cs="Times New Roman"/>
                <w:bCs/>
                <w:sz w:val="24"/>
                <w:szCs w:val="24"/>
                <w:lang w:eastAsia="lt-LT"/>
              </w:rPr>
              <w:t xml:space="preserve">Elektroninių siuntų ir </w:t>
            </w:r>
            <w:r w:rsidRPr="008C59DB">
              <w:rPr>
                <w:rFonts w:ascii="Times New Roman" w:hAnsi="Times New Roman" w:cs="Times New Roman"/>
                <w:bCs/>
                <w:color w:val="000000"/>
                <w:sz w:val="24"/>
                <w:szCs w:val="24"/>
              </w:rPr>
              <w:t xml:space="preserve">elektroninių siuntų nuorašų pristatymo fiziniu būdu būsenų teisingumo ir jų pateikimo siuntėjams </w:t>
            </w:r>
            <w:r w:rsidRPr="008C59DB">
              <w:rPr>
                <w:rFonts w:ascii="Times New Roman" w:hAnsi="Times New Roman" w:cs="Times New Roman"/>
                <w:bCs/>
                <w:color w:val="000000"/>
                <w:sz w:val="24"/>
                <w:szCs w:val="24"/>
              </w:rPr>
              <w:lastRenderedPageBreak/>
              <w:t>užtikrinimas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yra e</w:t>
            </w:r>
            <w:r w:rsidRPr="00CF38F5">
              <w:rPr>
                <w:rFonts w:ascii="Times New Roman" w:eastAsia="Calibri" w:hAnsi="Times New Roman" w:cs="Times New Roman"/>
                <w:sz w:val="24"/>
                <w:szCs w:val="24"/>
                <w:lang w:eastAsia="lt-LT"/>
              </w:rPr>
              <w:t>. siuntų fizinio pristatymo paslaugos teikėj</w:t>
            </w:r>
            <w:r>
              <w:rPr>
                <w:rFonts w:ascii="Times New Roman" w:eastAsia="Calibri" w:hAnsi="Times New Roman" w:cs="Times New Roman"/>
                <w:sz w:val="24"/>
                <w:szCs w:val="24"/>
                <w:lang w:eastAsia="lt-LT"/>
              </w:rPr>
              <w:t>o (pašto paslaugos teikėjo) funkcija.</w:t>
            </w:r>
          </w:p>
        </w:tc>
      </w:tr>
      <w:tr w:rsidR="00A5738E" w14:paraId="6E452450" w14:textId="77777777" w:rsidTr="00384DA6">
        <w:tc>
          <w:tcPr>
            <w:tcW w:w="2689" w:type="dxa"/>
            <w:vMerge/>
          </w:tcPr>
          <w:p w14:paraId="6D98B93A" w14:textId="6D8F0247" w:rsidR="00A5738E" w:rsidRDefault="00A5738E" w:rsidP="008208D7">
            <w:pPr>
              <w:jc w:val="center"/>
              <w:rPr>
                <w:rFonts w:ascii="Times New Roman" w:hAnsi="Times New Roman" w:cs="Times New Roman"/>
                <w:sz w:val="24"/>
                <w:szCs w:val="24"/>
              </w:rPr>
            </w:pPr>
          </w:p>
        </w:tc>
        <w:tc>
          <w:tcPr>
            <w:tcW w:w="5528" w:type="dxa"/>
          </w:tcPr>
          <w:p w14:paraId="013B3004" w14:textId="15F11194" w:rsidR="00A5738E" w:rsidRPr="00161D89" w:rsidRDefault="00A5738E" w:rsidP="00161D89">
            <w:pPr>
              <w:tabs>
                <w:tab w:val="left" w:pos="1134"/>
              </w:tabs>
              <w:jc w:val="both"/>
              <w:rPr>
                <w:rFonts w:ascii="Times New Roman" w:hAnsi="Times New Roman" w:cs="Times New Roman"/>
                <w:color w:val="000000"/>
                <w:sz w:val="24"/>
                <w:szCs w:val="24"/>
              </w:rPr>
            </w:pPr>
            <w:r w:rsidRPr="00161D89">
              <w:rPr>
                <w:rFonts w:ascii="Times New Roman" w:hAnsi="Times New Roman" w:cs="Times New Roman"/>
                <w:color w:val="000000"/>
                <w:sz w:val="24"/>
                <w:szCs w:val="24"/>
              </w:rPr>
              <w:t>Nuostatų projekto 10.3 punkt</w:t>
            </w:r>
            <w:r>
              <w:rPr>
                <w:rFonts w:ascii="Times New Roman" w:hAnsi="Times New Roman" w:cs="Times New Roman"/>
                <w:color w:val="000000"/>
                <w:sz w:val="24"/>
                <w:szCs w:val="24"/>
              </w:rPr>
              <w:t>ą</w:t>
            </w:r>
            <w:r w:rsidRPr="00161D89">
              <w:rPr>
                <w:rFonts w:ascii="Times New Roman" w:hAnsi="Times New Roman" w:cs="Times New Roman"/>
                <w:color w:val="000000"/>
                <w:sz w:val="24"/>
                <w:szCs w:val="24"/>
              </w:rPr>
              <w:t xml:space="preserve"> išdėstyti taip: </w:t>
            </w:r>
          </w:p>
          <w:p w14:paraId="6001C6E6" w14:textId="233D1E93" w:rsidR="00A5738E" w:rsidRPr="00161D89" w:rsidRDefault="00A5738E" w:rsidP="00161D89">
            <w:pPr>
              <w:tabs>
                <w:tab w:val="left" w:pos="1276"/>
                <w:tab w:val="left" w:pos="1418"/>
                <w:tab w:val="left" w:pos="1985"/>
              </w:tabs>
              <w:ind w:firstLine="851"/>
              <w:jc w:val="both"/>
              <w:rPr>
                <w:rFonts w:ascii="Times New Roman" w:hAnsi="Times New Roman" w:cs="Times New Roman"/>
                <w:sz w:val="24"/>
                <w:szCs w:val="24"/>
              </w:rPr>
            </w:pPr>
            <w:r w:rsidRPr="00161D89">
              <w:rPr>
                <w:rFonts w:ascii="Times New Roman" w:hAnsi="Times New Roman" w:cs="Times New Roman"/>
                <w:color w:val="000000"/>
                <w:sz w:val="24"/>
                <w:szCs w:val="24"/>
              </w:rPr>
              <w:t>10.3.</w:t>
            </w:r>
            <w:r w:rsidRPr="00161D89">
              <w:rPr>
                <w:rFonts w:ascii="Times New Roman" w:hAnsi="Times New Roman" w:cs="Times New Roman"/>
                <w:color w:val="000000"/>
                <w:sz w:val="24"/>
                <w:szCs w:val="24"/>
              </w:rPr>
              <w:tab/>
              <w:t xml:space="preserve">pristato elektroninės siuntos nuorašą fiziniu pristatymo būdu (elektroninės siuntos automatinis spausdinimas, vokavimas ir pristatymas kaip pašto siuntos </w:t>
            </w:r>
            <w:r w:rsidRPr="00161D89">
              <w:rPr>
                <w:rFonts w:ascii="Times New Roman" w:hAnsi="Times New Roman" w:cs="Times New Roman"/>
                <w:b/>
                <w:color w:val="000000"/>
                <w:sz w:val="24"/>
                <w:szCs w:val="24"/>
              </w:rPr>
              <w:t xml:space="preserve">ar registruotosios pašto siuntos </w:t>
            </w:r>
            <w:r w:rsidRPr="00161D89">
              <w:rPr>
                <w:rFonts w:ascii="Times New Roman" w:hAnsi="Times New Roman" w:cs="Times New Roman"/>
                <w:color w:val="000000"/>
                <w:sz w:val="24"/>
                <w:szCs w:val="24"/>
              </w:rPr>
              <w:t>);</w:t>
            </w:r>
          </w:p>
          <w:p w14:paraId="1706C7B4" w14:textId="77777777" w:rsidR="00A5738E" w:rsidRDefault="00A5738E" w:rsidP="007E683C">
            <w:pPr>
              <w:jc w:val="both"/>
              <w:rPr>
                <w:rFonts w:ascii="Times New Roman" w:hAnsi="Times New Roman" w:cs="Times New Roman"/>
                <w:sz w:val="24"/>
                <w:szCs w:val="24"/>
              </w:rPr>
            </w:pPr>
          </w:p>
        </w:tc>
        <w:tc>
          <w:tcPr>
            <w:tcW w:w="6095" w:type="dxa"/>
          </w:tcPr>
          <w:p w14:paraId="34B23BA1" w14:textId="56516278" w:rsidR="00A5738E" w:rsidRDefault="00A5738E" w:rsidP="00B00CB4">
            <w:pPr>
              <w:jc w:val="both"/>
              <w:rPr>
                <w:rFonts w:ascii="Times New Roman" w:hAnsi="Times New Roman" w:cs="Times New Roman"/>
                <w:b/>
                <w:bCs/>
                <w:sz w:val="24"/>
                <w:szCs w:val="24"/>
              </w:rPr>
            </w:pPr>
            <w:r>
              <w:rPr>
                <w:rFonts w:ascii="Times New Roman" w:hAnsi="Times New Roman" w:cs="Times New Roman"/>
                <w:b/>
                <w:bCs/>
                <w:sz w:val="24"/>
                <w:szCs w:val="24"/>
              </w:rPr>
              <w:t>A</w:t>
            </w:r>
            <w:r w:rsidRPr="007D0AFB">
              <w:rPr>
                <w:rFonts w:ascii="Times New Roman" w:hAnsi="Times New Roman" w:cs="Times New Roman"/>
                <w:b/>
                <w:bCs/>
                <w:sz w:val="24"/>
                <w:szCs w:val="24"/>
              </w:rPr>
              <w:t>tsižvelgta</w:t>
            </w:r>
            <w:r>
              <w:rPr>
                <w:rFonts w:ascii="Times New Roman" w:hAnsi="Times New Roman" w:cs="Times New Roman"/>
                <w:b/>
                <w:bCs/>
                <w:sz w:val="24"/>
                <w:szCs w:val="24"/>
              </w:rPr>
              <w:t xml:space="preserve"> (komentaras)</w:t>
            </w:r>
            <w:r w:rsidRPr="007D0AFB">
              <w:rPr>
                <w:rFonts w:ascii="Times New Roman" w:hAnsi="Times New Roman" w:cs="Times New Roman"/>
                <w:b/>
                <w:bCs/>
                <w:sz w:val="24"/>
                <w:szCs w:val="24"/>
              </w:rPr>
              <w:t xml:space="preserve">. </w:t>
            </w:r>
          </w:p>
          <w:p w14:paraId="7A2811F0" w14:textId="24F3803C" w:rsidR="00A5738E" w:rsidRDefault="00A5738E" w:rsidP="00841EA1">
            <w:pPr>
              <w:jc w:val="both"/>
              <w:rPr>
                <w:rFonts w:ascii="Times New Roman" w:hAnsi="Times New Roman" w:cs="Times New Roman"/>
                <w:b/>
                <w:bCs/>
                <w:sz w:val="24"/>
                <w:szCs w:val="24"/>
              </w:rPr>
            </w:pPr>
            <w:r>
              <w:rPr>
                <w:rFonts w:ascii="Times New Roman" w:hAnsi="Times New Roman" w:cs="Times New Roman"/>
                <w:sz w:val="24"/>
                <w:szCs w:val="24"/>
              </w:rPr>
              <w:t xml:space="preserve">Kadangi norint užtikrinti e. siuntų nuorašų fizinio pristatymo  neregistruotomis pašto siuntomis paslaugos teikimą būtina skelbti konkursą Viešųjų pirkimų įstatymo nustatyta tvarka, Nutarimo projekte siūloma numatyti, kad Nutarimo projekto nuostatos dėl galimybės e. siuntų nuorašus pristatyti fiziniu būdu pašto siuntomis įsigaliotų </w:t>
            </w:r>
            <w:r>
              <w:rPr>
                <w:rFonts w:ascii="Times New Roman" w:hAnsi="Times New Roman" w:cs="Times New Roman"/>
                <w:sz w:val="24"/>
                <w:szCs w:val="24"/>
                <w:lang w:val="en-US"/>
              </w:rPr>
              <w:t>2022 m.</w:t>
            </w:r>
            <w:r>
              <w:rPr>
                <w:rFonts w:ascii="Times New Roman" w:hAnsi="Times New Roman" w:cs="Times New Roman"/>
                <w:sz w:val="24"/>
                <w:szCs w:val="24"/>
              </w:rPr>
              <w:t xml:space="preserve"> liepos </w:t>
            </w:r>
            <w:r>
              <w:rPr>
                <w:rFonts w:ascii="Times New Roman" w:hAnsi="Times New Roman" w:cs="Times New Roman"/>
                <w:sz w:val="24"/>
                <w:szCs w:val="24"/>
                <w:lang w:val="en-US"/>
              </w:rPr>
              <w:t xml:space="preserve">1 d. </w:t>
            </w:r>
          </w:p>
        </w:tc>
      </w:tr>
      <w:tr w:rsidR="00A5738E" w14:paraId="05CAE5DB" w14:textId="77777777" w:rsidTr="00384DA6">
        <w:tc>
          <w:tcPr>
            <w:tcW w:w="2689" w:type="dxa"/>
            <w:vMerge/>
          </w:tcPr>
          <w:p w14:paraId="55BDC33E" w14:textId="53E0B642" w:rsidR="00A5738E" w:rsidRDefault="00A5738E" w:rsidP="008208D7">
            <w:pPr>
              <w:jc w:val="center"/>
              <w:rPr>
                <w:rFonts w:ascii="Times New Roman" w:hAnsi="Times New Roman" w:cs="Times New Roman"/>
                <w:sz w:val="24"/>
                <w:szCs w:val="24"/>
              </w:rPr>
            </w:pPr>
          </w:p>
        </w:tc>
        <w:tc>
          <w:tcPr>
            <w:tcW w:w="5528" w:type="dxa"/>
          </w:tcPr>
          <w:p w14:paraId="399E9A35" w14:textId="10C54348" w:rsidR="00A5738E" w:rsidRPr="00A1322C" w:rsidRDefault="00A5738E" w:rsidP="009942DE">
            <w:pPr>
              <w:tabs>
                <w:tab w:val="left" w:pos="1134"/>
              </w:tabs>
              <w:jc w:val="both"/>
              <w:rPr>
                <w:rFonts w:ascii="Times New Roman" w:hAnsi="Times New Roman" w:cs="Times New Roman"/>
                <w:color w:val="000000"/>
                <w:sz w:val="24"/>
                <w:szCs w:val="24"/>
              </w:rPr>
            </w:pPr>
            <w:r w:rsidRPr="0087614B">
              <w:rPr>
                <w:rFonts w:ascii="Times New Roman" w:hAnsi="Times New Roman" w:cs="Times New Roman"/>
                <w:color w:val="000000"/>
                <w:sz w:val="24"/>
                <w:szCs w:val="24"/>
              </w:rPr>
              <w:t xml:space="preserve">Nuostatų projekto 10.4 išdėstyti taip ir papildyti nauju 10.5 </w:t>
            </w:r>
            <w:r w:rsidRPr="00A1322C">
              <w:rPr>
                <w:rFonts w:ascii="Times New Roman" w:hAnsi="Times New Roman" w:cs="Times New Roman"/>
                <w:color w:val="000000"/>
                <w:sz w:val="24"/>
                <w:szCs w:val="24"/>
              </w:rPr>
              <w:t xml:space="preserve">punktu: </w:t>
            </w:r>
          </w:p>
          <w:p w14:paraId="6BC9986E" w14:textId="77777777" w:rsidR="00A5738E" w:rsidRPr="00A1322C" w:rsidRDefault="00A5738E" w:rsidP="002C2AD2">
            <w:pPr>
              <w:tabs>
                <w:tab w:val="left" w:pos="0"/>
                <w:tab w:val="left" w:pos="284"/>
                <w:tab w:val="left" w:pos="1453"/>
              </w:tabs>
              <w:ind w:firstLine="851"/>
              <w:jc w:val="both"/>
              <w:rPr>
                <w:rFonts w:ascii="Times New Roman" w:hAnsi="Times New Roman" w:cs="Times New Roman"/>
                <w:sz w:val="24"/>
                <w:szCs w:val="24"/>
                <w:lang w:val="en-US"/>
              </w:rPr>
            </w:pPr>
            <w:r w:rsidRPr="00A1322C">
              <w:rPr>
                <w:rFonts w:ascii="Times New Roman" w:hAnsi="Times New Roman" w:cs="Times New Roman"/>
                <w:color w:val="000000"/>
                <w:sz w:val="24"/>
                <w:szCs w:val="24"/>
              </w:rPr>
              <w:t>10.4.</w:t>
            </w:r>
            <w:r w:rsidRPr="00A1322C">
              <w:rPr>
                <w:rFonts w:ascii="Times New Roman" w:hAnsi="Times New Roman" w:cs="Times New Roman"/>
                <w:color w:val="000000"/>
                <w:sz w:val="24"/>
                <w:szCs w:val="24"/>
              </w:rPr>
              <w:tab/>
              <w:t xml:space="preserve">teikdamas (teikdami) paslaugas, užtikrina elektroninės siuntos </w:t>
            </w:r>
            <w:r w:rsidRPr="00A1322C">
              <w:rPr>
                <w:rFonts w:ascii="Times New Roman" w:hAnsi="Times New Roman" w:cs="Times New Roman"/>
                <w:b/>
                <w:color w:val="000000"/>
                <w:sz w:val="24"/>
                <w:szCs w:val="24"/>
              </w:rPr>
              <w:t>ir elektroninės siuntos nuorašo</w:t>
            </w:r>
            <w:r w:rsidRPr="00A1322C">
              <w:rPr>
                <w:rFonts w:ascii="Times New Roman" w:hAnsi="Times New Roman" w:cs="Times New Roman"/>
                <w:color w:val="000000"/>
                <w:sz w:val="24"/>
                <w:szCs w:val="24"/>
              </w:rPr>
              <w:t xml:space="preserve"> turinio konfidencialumą ir susirašinėjimo slaptumą.</w:t>
            </w:r>
            <w:r w:rsidRPr="00A1322C">
              <w:rPr>
                <w:rFonts w:ascii="Times New Roman" w:hAnsi="Times New Roman" w:cs="Times New Roman"/>
                <w:sz w:val="24"/>
                <w:szCs w:val="24"/>
                <w:lang w:eastAsia="lt-LT"/>
              </w:rPr>
              <w:t xml:space="preserve"> </w:t>
            </w:r>
          </w:p>
          <w:p w14:paraId="6BF7F345" w14:textId="28799FE9" w:rsidR="00A5738E" w:rsidRPr="0087614B" w:rsidRDefault="00A5738E" w:rsidP="002C2AD2">
            <w:pPr>
              <w:tabs>
                <w:tab w:val="left" w:pos="0"/>
                <w:tab w:val="left" w:pos="284"/>
              </w:tabs>
              <w:ind w:firstLine="851"/>
              <w:jc w:val="both"/>
              <w:rPr>
                <w:rFonts w:ascii="Times New Roman" w:hAnsi="Times New Roman" w:cs="Times New Roman"/>
                <w:sz w:val="24"/>
                <w:szCs w:val="24"/>
                <w:lang w:val="en-US"/>
              </w:rPr>
            </w:pPr>
            <w:r w:rsidRPr="00A1322C">
              <w:rPr>
                <w:rFonts w:ascii="Times New Roman" w:hAnsi="Times New Roman" w:cs="Times New Roman"/>
                <w:b/>
                <w:sz w:val="24"/>
                <w:szCs w:val="24"/>
                <w:lang w:eastAsia="lt-LT"/>
              </w:rPr>
              <w:t>10.5.</w:t>
            </w:r>
            <w:r w:rsidRPr="00A1322C">
              <w:rPr>
                <w:rFonts w:ascii="Times New Roman" w:hAnsi="Times New Roman" w:cs="Times New Roman"/>
                <w:sz w:val="24"/>
                <w:szCs w:val="24"/>
                <w:lang w:eastAsia="lt-LT"/>
              </w:rPr>
              <w:t xml:space="preserve"> </w:t>
            </w:r>
            <w:r w:rsidRPr="00A1322C">
              <w:rPr>
                <w:rFonts w:ascii="Times New Roman" w:eastAsia="Calibri" w:hAnsi="Times New Roman" w:cs="Times New Roman"/>
                <w:b/>
                <w:sz w:val="24"/>
                <w:szCs w:val="24"/>
                <w:lang w:eastAsia="lt-LT"/>
              </w:rPr>
              <w:t xml:space="preserve">užtikrina elektroninių siuntų ir </w:t>
            </w:r>
            <w:r w:rsidRPr="00A1322C">
              <w:rPr>
                <w:rFonts w:ascii="Times New Roman" w:hAnsi="Times New Roman" w:cs="Times New Roman"/>
                <w:b/>
                <w:color w:val="000000"/>
                <w:sz w:val="24"/>
                <w:szCs w:val="24"/>
              </w:rPr>
              <w:t>elektroninių siuntų nuorašų pristatymo (</w:t>
            </w:r>
            <w:proofErr w:type="spellStart"/>
            <w:r w:rsidRPr="00A1322C">
              <w:rPr>
                <w:rFonts w:ascii="Times New Roman" w:hAnsi="Times New Roman" w:cs="Times New Roman"/>
                <w:b/>
                <w:color w:val="000000"/>
                <w:sz w:val="24"/>
                <w:szCs w:val="24"/>
              </w:rPr>
              <w:t>nepristatymo</w:t>
            </w:r>
            <w:proofErr w:type="spellEnd"/>
            <w:r w:rsidRPr="00A1322C">
              <w:rPr>
                <w:rFonts w:ascii="Times New Roman" w:hAnsi="Times New Roman" w:cs="Times New Roman"/>
                <w:b/>
                <w:color w:val="000000"/>
                <w:sz w:val="24"/>
                <w:szCs w:val="24"/>
              </w:rPr>
              <w:t xml:space="preserve">) būsenų teisingumą ir jų pateikimą </w:t>
            </w:r>
            <w:r w:rsidRPr="00A1322C">
              <w:rPr>
                <w:rFonts w:ascii="Times New Roman" w:hAnsi="Times New Roman" w:cs="Times New Roman"/>
                <w:b/>
                <w:sz w:val="24"/>
                <w:szCs w:val="24"/>
              </w:rPr>
              <w:t>E. siuntų pristatymo sistemos tvarkytojui</w:t>
            </w:r>
            <w:r w:rsidRPr="00A1322C">
              <w:rPr>
                <w:rFonts w:ascii="Times New Roman" w:hAnsi="Times New Roman" w:cs="Times New Roman"/>
                <w:b/>
                <w:color w:val="000000"/>
                <w:sz w:val="24"/>
                <w:szCs w:val="24"/>
              </w:rPr>
              <w:t>.</w:t>
            </w:r>
            <w:r w:rsidRPr="0087614B">
              <w:rPr>
                <w:rFonts w:ascii="Times New Roman" w:hAnsi="Times New Roman" w:cs="Times New Roman"/>
                <w:b/>
                <w:color w:val="000000"/>
                <w:sz w:val="24"/>
                <w:szCs w:val="24"/>
              </w:rPr>
              <w:t xml:space="preserve"> </w:t>
            </w:r>
          </w:p>
        </w:tc>
        <w:tc>
          <w:tcPr>
            <w:tcW w:w="6095" w:type="dxa"/>
          </w:tcPr>
          <w:p w14:paraId="1DE2D7C1" w14:textId="2900F6BE" w:rsidR="00A5738E" w:rsidRDefault="00A5738E" w:rsidP="003B3778">
            <w:pPr>
              <w:jc w:val="both"/>
              <w:rPr>
                <w:rFonts w:ascii="Times New Roman" w:hAnsi="Times New Roman" w:cs="Times New Roman"/>
                <w:b/>
                <w:bCs/>
                <w:sz w:val="24"/>
                <w:szCs w:val="24"/>
              </w:rPr>
            </w:pPr>
            <w:r>
              <w:rPr>
                <w:rFonts w:ascii="Times New Roman" w:hAnsi="Times New Roman" w:cs="Times New Roman"/>
                <w:b/>
                <w:bCs/>
                <w:sz w:val="24"/>
                <w:szCs w:val="24"/>
              </w:rPr>
              <w:t xml:space="preserve">Atsižvelgta iš dalies. </w:t>
            </w:r>
            <w:r w:rsidRPr="007D0AFB">
              <w:rPr>
                <w:rFonts w:ascii="Times New Roman" w:hAnsi="Times New Roman" w:cs="Times New Roman"/>
                <w:b/>
                <w:bCs/>
                <w:sz w:val="24"/>
                <w:szCs w:val="24"/>
              </w:rPr>
              <w:t xml:space="preserve"> </w:t>
            </w:r>
          </w:p>
          <w:p w14:paraId="4F8CEC78" w14:textId="2C8B3372" w:rsidR="00A5738E" w:rsidRDefault="00A5738E" w:rsidP="002313F3">
            <w:pPr>
              <w:jc w:val="both"/>
              <w:rPr>
                <w:rFonts w:ascii="Times New Roman" w:hAnsi="Times New Roman" w:cs="Times New Roman"/>
                <w:sz w:val="24"/>
                <w:szCs w:val="24"/>
              </w:rPr>
            </w:pPr>
            <w:r w:rsidRPr="003E236A">
              <w:rPr>
                <w:rFonts w:ascii="Times New Roman" w:hAnsi="Times New Roman" w:cs="Times New Roman"/>
                <w:sz w:val="24"/>
                <w:szCs w:val="24"/>
              </w:rPr>
              <w:t xml:space="preserve">Į </w:t>
            </w:r>
            <w:r>
              <w:rPr>
                <w:rFonts w:ascii="Times New Roman" w:hAnsi="Times New Roman" w:cs="Times New Roman"/>
                <w:sz w:val="24"/>
                <w:szCs w:val="24"/>
              </w:rPr>
              <w:t>E. pristatymo sistemos</w:t>
            </w:r>
            <w:r w:rsidRPr="003E236A">
              <w:rPr>
                <w:rFonts w:ascii="Times New Roman" w:hAnsi="Times New Roman" w:cs="Times New Roman"/>
                <w:sz w:val="24"/>
                <w:szCs w:val="24"/>
              </w:rPr>
              <w:t xml:space="preserve"> siuntų </w:t>
            </w:r>
            <w:r w:rsidRPr="00294FCE">
              <w:rPr>
                <w:rFonts w:ascii="Times New Roman" w:hAnsi="Times New Roman" w:cs="Times New Roman"/>
                <w:sz w:val="24"/>
                <w:szCs w:val="24"/>
              </w:rPr>
              <w:t>statusą grąžina pašto paslaugos teikėjo, teikiančio e. siuntų pristatymo fiziniu būdu paslaugas, informacinė sistema, todėl priklausomai nuo to, kas laimi viešųjų pirkimų konkursą, pristatomų siuntų</w:t>
            </w:r>
            <w:r w:rsidRPr="003E236A">
              <w:rPr>
                <w:rFonts w:ascii="Times New Roman" w:hAnsi="Times New Roman" w:cs="Times New Roman"/>
                <w:sz w:val="24"/>
                <w:szCs w:val="24"/>
              </w:rPr>
              <w:t xml:space="preserve"> statusas gali skirtis.</w:t>
            </w:r>
          </w:p>
          <w:p w14:paraId="223C7E6D" w14:textId="2E8E2309" w:rsidR="00A5738E" w:rsidRDefault="00A5738E" w:rsidP="003B3778">
            <w:pPr>
              <w:jc w:val="both"/>
              <w:rPr>
                <w:rFonts w:ascii="Times New Roman" w:hAnsi="Times New Roman" w:cs="Times New Roman"/>
                <w:b/>
                <w:bCs/>
                <w:sz w:val="24"/>
                <w:szCs w:val="24"/>
              </w:rPr>
            </w:pPr>
          </w:p>
        </w:tc>
      </w:tr>
      <w:tr w:rsidR="00A5738E" w14:paraId="712C897A" w14:textId="77777777" w:rsidTr="008B45F0">
        <w:trPr>
          <w:trHeight w:val="2770"/>
        </w:trPr>
        <w:tc>
          <w:tcPr>
            <w:tcW w:w="2689" w:type="dxa"/>
            <w:vMerge/>
          </w:tcPr>
          <w:p w14:paraId="6663E00E" w14:textId="54A2F47F" w:rsidR="00A5738E" w:rsidRDefault="00A5738E" w:rsidP="008208D7">
            <w:pPr>
              <w:jc w:val="center"/>
              <w:rPr>
                <w:rFonts w:ascii="Times New Roman" w:hAnsi="Times New Roman" w:cs="Times New Roman"/>
                <w:sz w:val="24"/>
                <w:szCs w:val="24"/>
              </w:rPr>
            </w:pPr>
          </w:p>
        </w:tc>
        <w:tc>
          <w:tcPr>
            <w:tcW w:w="5528" w:type="dxa"/>
          </w:tcPr>
          <w:p w14:paraId="4F4C0BE3" w14:textId="5CC152A3" w:rsidR="00A5738E" w:rsidRPr="00161D89" w:rsidRDefault="00A5738E" w:rsidP="006958C0">
            <w:pPr>
              <w:tabs>
                <w:tab w:val="left" w:pos="1134"/>
              </w:tabs>
              <w:jc w:val="both"/>
              <w:rPr>
                <w:rFonts w:ascii="Times New Roman" w:hAnsi="Times New Roman" w:cs="Times New Roman"/>
                <w:color w:val="000000"/>
                <w:sz w:val="24"/>
                <w:szCs w:val="24"/>
              </w:rPr>
            </w:pPr>
            <w:r w:rsidRPr="00161D89">
              <w:rPr>
                <w:rFonts w:ascii="Times New Roman" w:hAnsi="Times New Roman" w:cs="Times New Roman"/>
                <w:color w:val="000000"/>
                <w:sz w:val="24"/>
                <w:szCs w:val="24"/>
              </w:rPr>
              <w:t>Nuostatų projekto 1</w:t>
            </w:r>
            <w:r>
              <w:rPr>
                <w:rFonts w:ascii="Times New Roman" w:hAnsi="Times New Roman" w:cs="Times New Roman"/>
                <w:color w:val="000000"/>
                <w:sz w:val="24"/>
                <w:szCs w:val="24"/>
              </w:rPr>
              <w:t>3</w:t>
            </w:r>
            <w:r w:rsidRPr="00161D8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61D89">
              <w:rPr>
                <w:rFonts w:ascii="Times New Roman" w:hAnsi="Times New Roman" w:cs="Times New Roman"/>
                <w:color w:val="000000"/>
                <w:sz w:val="24"/>
                <w:szCs w:val="24"/>
              </w:rPr>
              <w:t>3 punkt</w:t>
            </w:r>
            <w:r>
              <w:rPr>
                <w:rFonts w:ascii="Times New Roman" w:hAnsi="Times New Roman" w:cs="Times New Roman"/>
                <w:color w:val="000000"/>
                <w:sz w:val="24"/>
                <w:szCs w:val="24"/>
              </w:rPr>
              <w:t>ą</w:t>
            </w:r>
            <w:r w:rsidRPr="00161D89">
              <w:rPr>
                <w:rFonts w:ascii="Times New Roman" w:hAnsi="Times New Roman" w:cs="Times New Roman"/>
                <w:color w:val="000000"/>
                <w:sz w:val="24"/>
                <w:szCs w:val="24"/>
              </w:rPr>
              <w:t xml:space="preserve"> išdėstyti taip: </w:t>
            </w:r>
          </w:p>
          <w:p w14:paraId="20975F97" w14:textId="27D2D5D7" w:rsidR="00A5738E" w:rsidRDefault="00A5738E" w:rsidP="00A5738E">
            <w:pPr>
              <w:tabs>
                <w:tab w:val="left" w:pos="1134"/>
                <w:tab w:val="left" w:pos="1560"/>
              </w:tabs>
              <w:ind w:left="35" w:firstLine="851"/>
              <w:jc w:val="both"/>
              <w:rPr>
                <w:rFonts w:ascii="Times New Roman" w:hAnsi="Times New Roman" w:cs="Times New Roman"/>
                <w:sz w:val="24"/>
                <w:szCs w:val="24"/>
              </w:rPr>
            </w:pPr>
            <w:r w:rsidRPr="006958C0">
              <w:rPr>
                <w:rFonts w:ascii="Times New Roman" w:hAnsi="Times New Roman" w:cs="Times New Roman"/>
                <w:sz w:val="24"/>
                <w:szCs w:val="24"/>
              </w:rPr>
              <w:t>13.1.3.</w:t>
            </w:r>
            <w:r w:rsidRPr="006958C0">
              <w:rPr>
                <w:rFonts w:ascii="Times New Roman" w:hAnsi="Times New Roman" w:cs="Times New Roman"/>
                <w:sz w:val="24"/>
                <w:szCs w:val="24"/>
              </w:rPr>
              <w:tab/>
              <w:t>fizinio asmens gyvenamosios vietos adresas</w:t>
            </w:r>
            <w:r w:rsidRPr="006958C0">
              <w:rPr>
                <w:rFonts w:ascii="Times New Roman" w:hAnsi="Times New Roman" w:cs="Times New Roman"/>
                <w:b/>
                <w:sz w:val="24"/>
                <w:szCs w:val="24"/>
              </w:rPr>
              <w:t xml:space="preserve"> ir unikalus kodas nurodantis tikslų fizinio asmens adresą Lietuvos Respublikos adresų registre;</w:t>
            </w:r>
            <w:r>
              <w:rPr>
                <w:rFonts w:ascii="Times New Roman" w:hAnsi="Times New Roman" w:cs="Times New Roman"/>
                <w:b/>
                <w:sz w:val="24"/>
                <w:szCs w:val="24"/>
              </w:rPr>
              <w:t xml:space="preserve"> </w:t>
            </w:r>
          </w:p>
        </w:tc>
        <w:tc>
          <w:tcPr>
            <w:tcW w:w="6095" w:type="dxa"/>
          </w:tcPr>
          <w:p w14:paraId="1D7AB5C7" w14:textId="31614294" w:rsidR="00A5738E" w:rsidRDefault="00A5738E" w:rsidP="00B00CB4">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6A3AE9E9" w14:textId="665A405C" w:rsidR="00A5738E" w:rsidRDefault="00A5738E" w:rsidP="00A5738E">
            <w:pPr>
              <w:jc w:val="both"/>
              <w:rPr>
                <w:rFonts w:ascii="Times New Roman" w:hAnsi="Times New Roman" w:cs="Times New Roman"/>
                <w:b/>
                <w:bCs/>
                <w:sz w:val="24"/>
                <w:szCs w:val="24"/>
              </w:rPr>
            </w:pPr>
            <w:r w:rsidRPr="008D1805">
              <w:rPr>
                <w:rFonts w:ascii="Times New Roman" w:hAnsi="Times New Roman" w:cs="Times New Roman"/>
                <w:sz w:val="24"/>
                <w:szCs w:val="24"/>
              </w:rPr>
              <w:t xml:space="preserve">Lietuvos Respublikos adresų </w:t>
            </w:r>
            <w:r w:rsidRPr="00875771">
              <w:rPr>
                <w:rFonts w:ascii="Times New Roman" w:hAnsi="Times New Roman" w:cs="Times New Roman"/>
                <w:sz w:val="24"/>
                <w:szCs w:val="24"/>
              </w:rPr>
              <w:t>registro įrašų kokybės užtikrinimas ir jų tikrinimas</w:t>
            </w:r>
            <w:r>
              <w:rPr>
                <w:rFonts w:ascii="Times New Roman" w:hAnsi="Times New Roman" w:cs="Times New Roman"/>
                <w:sz w:val="24"/>
                <w:szCs w:val="24"/>
              </w:rPr>
              <w:t>,</w:t>
            </w:r>
            <w:r w:rsidRPr="00875771">
              <w:rPr>
                <w:rFonts w:ascii="Times New Roman" w:hAnsi="Times New Roman" w:cs="Times New Roman"/>
                <w:sz w:val="24"/>
                <w:szCs w:val="24"/>
              </w:rPr>
              <w:t xml:space="preserve"> galimybė</w:t>
            </w:r>
            <w:r w:rsidRPr="008D1805">
              <w:rPr>
                <w:rFonts w:ascii="Times New Roman" w:hAnsi="Times New Roman" w:cs="Times New Roman"/>
                <w:sz w:val="24"/>
                <w:szCs w:val="24"/>
              </w:rPr>
              <w:t xml:space="preserve"> automatizuotai per integraciją siunčiant e. siuntas fizinio pristatymo būdu </w:t>
            </w:r>
            <w:r w:rsidRPr="00875771">
              <w:rPr>
                <w:rFonts w:ascii="Times New Roman" w:hAnsi="Times New Roman" w:cs="Times New Roman"/>
                <w:bCs/>
                <w:sz w:val="24"/>
                <w:szCs w:val="24"/>
              </w:rPr>
              <w:t>nurodyti tik</w:t>
            </w:r>
            <w:r w:rsidRPr="008D1805">
              <w:rPr>
                <w:rFonts w:ascii="Times New Roman" w:hAnsi="Times New Roman" w:cs="Times New Roman"/>
                <w:b/>
                <w:sz w:val="24"/>
                <w:szCs w:val="24"/>
              </w:rPr>
              <w:t xml:space="preserve"> </w:t>
            </w:r>
            <w:r w:rsidRPr="008D1805">
              <w:rPr>
                <w:rFonts w:ascii="Times New Roman" w:hAnsi="Times New Roman" w:cs="Times New Roman"/>
                <w:sz w:val="24"/>
                <w:szCs w:val="24"/>
              </w:rPr>
              <w:t>gyventojo Adresų registre esantį</w:t>
            </w:r>
            <w:r w:rsidRPr="008D1805">
              <w:rPr>
                <w:rFonts w:ascii="Times New Roman" w:hAnsi="Times New Roman" w:cs="Times New Roman"/>
                <w:b/>
                <w:sz w:val="24"/>
                <w:szCs w:val="24"/>
              </w:rPr>
              <w:t xml:space="preserve"> </w:t>
            </w:r>
            <w:r w:rsidRPr="00875771">
              <w:rPr>
                <w:rFonts w:ascii="Times New Roman" w:hAnsi="Times New Roman" w:cs="Times New Roman"/>
                <w:bCs/>
                <w:sz w:val="24"/>
                <w:szCs w:val="24"/>
              </w:rPr>
              <w:t xml:space="preserve">adreso unikalų identifikavimo kodą </w:t>
            </w:r>
            <w:r w:rsidRPr="00967F23">
              <w:rPr>
                <w:rFonts w:ascii="Times New Roman" w:hAnsi="Times New Roman" w:cs="Times New Roman"/>
                <w:bCs/>
                <w:sz w:val="24"/>
                <w:szCs w:val="24"/>
              </w:rPr>
              <w:t>bus užtikrint</w:t>
            </w:r>
            <w:r>
              <w:rPr>
                <w:rFonts w:ascii="Times New Roman" w:hAnsi="Times New Roman" w:cs="Times New Roman"/>
                <w:bCs/>
                <w:sz w:val="24"/>
                <w:szCs w:val="24"/>
              </w:rPr>
              <w:t>a</w:t>
            </w:r>
            <w:r w:rsidRPr="00967F23">
              <w:rPr>
                <w:rFonts w:ascii="Times New Roman" w:hAnsi="Times New Roman" w:cs="Times New Roman"/>
                <w:bCs/>
                <w:sz w:val="24"/>
                <w:szCs w:val="24"/>
              </w:rPr>
              <w:t xml:space="preserve"> </w:t>
            </w:r>
            <w:r>
              <w:rPr>
                <w:rFonts w:ascii="Times New Roman" w:hAnsi="Times New Roman" w:cs="Times New Roman"/>
                <w:bCs/>
                <w:sz w:val="24"/>
                <w:szCs w:val="24"/>
              </w:rPr>
              <w:t>nuo</w:t>
            </w:r>
            <w:r w:rsidRPr="00967F23">
              <w:rPr>
                <w:rFonts w:ascii="Times New Roman" w:hAnsi="Times New Roman" w:cs="Times New Roman"/>
                <w:bCs/>
                <w:sz w:val="24"/>
                <w:szCs w:val="24"/>
              </w:rPr>
              <w:t xml:space="preserve"> 2022 m. liepos mėn., atlikus E.</w:t>
            </w:r>
            <w:r>
              <w:rPr>
                <w:rFonts w:ascii="Times New Roman" w:hAnsi="Times New Roman" w:cs="Times New Roman"/>
                <w:bCs/>
                <w:sz w:val="24"/>
                <w:szCs w:val="24"/>
              </w:rPr>
              <w:t xml:space="preserve"> pristatymo sistemos vystymo darbus.  </w:t>
            </w:r>
          </w:p>
        </w:tc>
      </w:tr>
      <w:tr w:rsidR="00A5738E" w14:paraId="307BAFC5" w14:textId="77777777" w:rsidTr="00384DA6">
        <w:tc>
          <w:tcPr>
            <w:tcW w:w="2689" w:type="dxa"/>
            <w:vMerge/>
          </w:tcPr>
          <w:p w14:paraId="7E6869E9" w14:textId="1412DE2E" w:rsidR="00A5738E" w:rsidRDefault="00A5738E" w:rsidP="008208D7">
            <w:pPr>
              <w:jc w:val="center"/>
              <w:rPr>
                <w:rFonts w:ascii="Times New Roman" w:hAnsi="Times New Roman" w:cs="Times New Roman"/>
                <w:sz w:val="24"/>
                <w:szCs w:val="24"/>
              </w:rPr>
            </w:pPr>
          </w:p>
        </w:tc>
        <w:tc>
          <w:tcPr>
            <w:tcW w:w="5528" w:type="dxa"/>
          </w:tcPr>
          <w:p w14:paraId="09059A5A" w14:textId="3FEF6918" w:rsidR="00A5738E" w:rsidRPr="00FB5CDD" w:rsidRDefault="00A5738E" w:rsidP="00FB5CDD">
            <w:pPr>
              <w:tabs>
                <w:tab w:val="left" w:pos="1134"/>
              </w:tabs>
              <w:jc w:val="both"/>
              <w:rPr>
                <w:rFonts w:ascii="Times New Roman" w:hAnsi="Times New Roman" w:cs="Times New Roman"/>
                <w:color w:val="000000"/>
                <w:sz w:val="24"/>
                <w:szCs w:val="24"/>
              </w:rPr>
            </w:pPr>
            <w:r w:rsidRPr="00FB5CDD">
              <w:rPr>
                <w:rFonts w:ascii="Times New Roman" w:hAnsi="Times New Roman" w:cs="Times New Roman"/>
                <w:color w:val="000000"/>
                <w:sz w:val="24"/>
                <w:szCs w:val="24"/>
              </w:rPr>
              <w:t xml:space="preserve">Nuostatų projekto 13.2 punktą išdėstyti taip: </w:t>
            </w:r>
          </w:p>
          <w:p w14:paraId="06B40E21" w14:textId="517069C5" w:rsidR="00A5738E" w:rsidRDefault="00A5738E" w:rsidP="00FB5CDD">
            <w:pPr>
              <w:tabs>
                <w:tab w:val="left" w:pos="1418"/>
              </w:tabs>
              <w:jc w:val="both"/>
              <w:rPr>
                <w:rFonts w:ascii="Times New Roman" w:hAnsi="Times New Roman" w:cs="Times New Roman"/>
                <w:sz w:val="24"/>
                <w:szCs w:val="24"/>
              </w:rPr>
            </w:pPr>
            <w:r w:rsidRPr="00B86F97">
              <w:rPr>
                <w:rFonts w:ascii="Times New Roman" w:hAnsi="Times New Roman" w:cs="Times New Roman"/>
                <w:color w:val="000000"/>
                <w:sz w:val="24"/>
                <w:szCs w:val="24"/>
              </w:rPr>
              <w:t xml:space="preserve">13.2. adreso sudedamųjų dalių </w:t>
            </w:r>
            <w:r w:rsidRPr="00B86F97">
              <w:rPr>
                <w:rFonts w:ascii="Times New Roman" w:hAnsi="Times New Roman" w:cs="Times New Roman"/>
                <w:sz w:val="24"/>
                <w:szCs w:val="24"/>
              </w:rPr>
              <w:t xml:space="preserve">duomenys: </w:t>
            </w:r>
            <w:r w:rsidRPr="00B86F97">
              <w:rPr>
                <w:rFonts w:ascii="Times New Roman" w:hAnsi="Times New Roman" w:cs="Times New Roman"/>
                <w:color w:val="000000"/>
                <w:sz w:val="24"/>
                <w:szCs w:val="24"/>
              </w:rPr>
              <w:t>savivaldybės</w:t>
            </w:r>
            <w:r w:rsidRPr="00FB5CDD">
              <w:rPr>
                <w:rFonts w:ascii="Times New Roman" w:hAnsi="Times New Roman" w:cs="Times New Roman"/>
                <w:color w:val="000000"/>
                <w:sz w:val="24"/>
                <w:szCs w:val="24"/>
              </w:rPr>
              <w:t xml:space="preserve"> kodas ir pavadinimas, seniūnijos, išskyrus miesto teritorijoje sudarytas seniūnijas, kodas ir pavadinimas, gyvenamosios vietovės kodas ir pavadinimas, gatvės kodas ir pavadinimas, pastato ar pastatų komplekso numeris gatvėje ar gyvenamojoje vietovėje, korpuso numeris, buto ar negyvenamosios patalpos numeris pastate</w:t>
            </w:r>
            <w:r w:rsidRPr="00FB5CDD">
              <w:rPr>
                <w:rFonts w:ascii="Times New Roman" w:hAnsi="Times New Roman" w:cs="Times New Roman"/>
                <w:b/>
                <w:color w:val="000000"/>
                <w:sz w:val="24"/>
                <w:szCs w:val="24"/>
              </w:rPr>
              <w:t>,</w:t>
            </w:r>
            <w:r w:rsidRPr="00FB5CDD">
              <w:rPr>
                <w:rFonts w:ascii="Times New Roman" w:hAnsi="Times New Roman" w:cs="Times New Roman"/>
                <w:strike/>
                <w:color w:val="000000"/>
                <w:sz w:val="24"/>
                <w:szCs w:val="24"/>
              </w:rPr>
              <w:t xml:space="preserve"> ir</w:t>
            </w:r>
            <w:r w:rsidRPr="00FB5CDD">
              <w:rPr>
                <w:rFonts w:ascii="Times New Roman" w:hAnsi="Times New Roman" w:cs="Times New Roman"/>
                <w:color w:val="000000"/>
                <w:sz w:val="24"/>
                <w:szCs w:val="24"/>
              </w:rPr>
              <w:t xml:space="preserve"> adreso kodas, </w:t>
            </w:r>
            <w:r w:rsidRPr="00FB5CDD">
              <w:rPr>
                <w:rFonts w:ascii="Times New Roman" w:hAnsi="Times New Roman" w:cs="Times New Roman"/>
                <w:b/>
                <w:color w:val="000000"/>
                <w:sz w:val="24"/>
                <w:szCs w:val="24"/>
              </w:rPr>
              <w:t>pašto kodas ir pašto paslaugų teikimo vieta</w:t>
            </w:r>
            <w:r w:rsidRPr="00FB5CD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tc>
        <w:tc>
          <w:tcPr>
            <w:tcW w:w="6095" w:type="dxa"/>
          </w:tcPr>
          <w:p w14:paraId="7B011C7A" w14:textId="4016EECC" w:rsidR="00A5738E" w:rsidRPr="002E3B17" w:rsidRDefault="00A5738E" w:rsidP="00B00CB4">
            <w:pPr>
              <w:jc w:val="both"/>
              <w:rPr>
                <w:rFonts w:ascii="Times New Roman" w:hAnsi="Times New Roman" w:cs="Times New Roman"/>
                <w:b/>
                <w:bCs/>
                <w:sz w:val="24"/>
                <w:szCs w:val="24"/>
              </w:rPr>
            </w:pPr>
            <w:r w:rsidRPr="002E3B17">
              <w:rPr>
                <w:rFonts w:ascii="Times New Roman" w:hAnsi="Times New Roman" w:cs="Times New Roman"/>
                <w:b/>
                <w:bCs/>
                <w:sz w:val="24"/>
                <w:szCs w:val="24"/>
              </w:rPr>
              <w:t xml:space="preserve">Atsižvelgta iš dalies. </w:t>
            </w:r>
          </w:p>
          <w:p w14:paraId="448EAC7A" w14:textId="1AC8D84B" w:rsidR="00A5738E" w:rsidRPr="002E3B17" w:rsidRDefault="00A5738E" w:rsidP="00FB5CDD">
            <w:pPr>
              <w:jc w:val="both"/>
              <w:rPr>
                <w:rFonts w:ascii="Times New Roman" w:hAnsi="Times New Roman" w:cs="Times New Roman"/>
                <w:b/>
                <w:bCs/>
                <w:sz w:val="24"/>
                <w:szCs w:val="24"/>
              </w:rPr>
            </w:pPr>
            <w:r w:rsidRPr="002E3B17">
              <w:rPr>
                <w:rFonts w:ascii="Times New Roman" w:hAnsi="Times New Roman" w:cs="Times New Roman"/>
                <w:sz w:val="24"/>
                <w:szCs w:val="24"/>
              </w:rPr>
              <w:t>Pašto paslaugų teikimo vieta – perteklinė ir galinti pasikeisti informacija, pašto kodas būtų pakankama</w:t>
            </w:r>
            <w:r>
              <w:rPr>
                <w:rFonts w:ascii="Times New Roman" w:hAnsi="Times New Roman" w:cs="Times New Roman"/>
                <w:sz w:val="24"/>
                <w:szCs w:val="24"/>
              </w:rPr>
              <w:t xml:space="preserve"> informacija. </w:t>
            </w:r>
          </w:p>
        </w:tc>
      </w:tr>
      <w:tr w:rsidR="00A5738E" w14:paraId="4A5DC6C9" w14:textId="77777777" w:rsidTr="00384DA6">
        <w:tc>
          <w:tcPr>
            <w:tcW w:w="2689" w:type="dxa"/>
            <w:vMerge/>
          </w:tcPr>
          <w:p w14:paraId="1565BFA8" w14:textId="0A9FF7E0" w:rsidR="00A5738E" w:rsidRDefault="00A5738E" w:rsidP="008208D7">
            <w:pPr>
              <w:jc w:val="center"/>
              <w:rPr>
                <w:rFonts w:ascii="Times New Roman" w:hAnsi="Times New Roman" w:cs="Times New Roman"/>
                <w:sz w:val="24"/>
                <w:szCs w:val="24"/>
              </w:rPr>
            </w:pPr>
          </w:p>
        </w:tc>
        <w:tc>
          <w:tcPr>
            <w:tcW w:w="5528" w:type="dxa"/>
          </w:tcPr>
          <w:p w14:paraId="75C6E3AA" w14:textId="27462B6D" w:rsidR="00A5738E" w:rsidRPr="00444E7B" w:rsidRDefault="00A5738E" w:rsidP="003270AA">
            <w:pPr>
              <w:tabs>
                <w:tab w:val="left" w:pos="1134"/>
              </w:tabs>
              <w:jc w:val="both"/>
              <w:rPr>
                <w:rFonts w:ascii="Times New Roman" w:hAnsi="Times New Roman" w:cs="Times New Roman"/>
                <w:color w:val="000000"/>
                <w:sz w:val="24"/>
                <w:szCs w:val="24"/>
              </w:rPr>
            </w:pPr>
            <w:r w:rsidRPr="00444E7B">
              <w:rPr>
                <w:rFonts w:ascii="Times New Roman" w:hAnsi="Times New Roman" w:cs="Times New Roman"/>
                <w:color w:val="000000"/>
                <w:sz w:val="24"/>
                <w:szCs w:val="24"/>
              </w:rPr>
              <w:t>Nuostatų projekto 13.5</w:t>
            </w:r>
            <w:r>
              <w:rPr>
                <w:rFonts w:ascii="Times New Roman" w:hAnsi="Times New Roman" w:cs="Times New Roman"/>
                <w:color w:val="000000"/>
                <w:sz w:val="24"/>
                <w:szCs w:val="24"/>
              </w:rPr>
              <w:t xml:space="preserve"> ir </w:t>
            </w:r>
            <w:r w:rsidRPr="00444E7B">
              <w:rPr>
                <w:rFonts w:ascii="Times New Roman" w:hAnsi="Times New Roman" w:cs="Times New Roman"/>
                <w:color w:val="000000"/>
                <w:sz w:val="24"/>
                <w:szCs w:val="24"/>
              </w:rPr>
              <w:t>punkt</w:t>
            </w:r>
            <w:r>
              <w:rPr>
                <w:rFonts w:ascii="Times New Roman" w:hAnsi="Times New Roman" w:cs="Times New Roman"/>
                <w:color w:val="000000"/>
                <w:sz w:val="24"/>
                <w:szCs w:val="24"/>
              </w:rPr>
              <w:t>ą</w:t>
            </w:r>
            <w:r w:rsidRPr="00444E7B">
              <w:rPr>
                <w:rFonts w:ascii="Times New Roman" w:hAnsi="Times New Roman" w:cs="Times New Roman"/>
                <w:color w:val="000000"/>
                <w:sz w:val="24"/>
                <w:szCs w:val="24"/>
              </w:rPr>
              <w:t xml:space="preserve"> išdėstyti taip</w:t>
            </w:r>
            <w:r>
              <w:rPr>
                <w:rFonts w:ascii="Times New Roman" w:hAnsi="Times New Roman" w:cs="Times New Roman"/>
                <w:color w:val="000000"/>
                <w:sz w:val="24"/>
                <w:szCs w:val="24"/>
              </w:rPr>
              <w:t xml:space="preserve"> ir papildyti nauju 13.5.3 punktu</w:t>
            </w:r>
            <w:r w:rsidRPr="00444E7B">
              <w:rPr>
                <w:rFonts w:ascii="Times New Roman" w:hAnsi="Times New Roman" w:cs="Times New Roman"/>
                <w:color w:val="000000"/>
                <w:sz w:val="24"/>
                <w:szCs w:val="24"/>
              </w:rPr>
              <w:t xml:space="preserve">: </w:t>
            </w:r>
          </w:p>
          <w:p w14:paraId="72E603E2" w14:textId="77777777" w:rsidR="00A5738E" w:rsidRDefault="00A5738E" w:rsidP="00444E7B">
            <w:pPr>
              <w:tabs>
                <w:tab w:val="left" w:pos="1453"/>
              </w:tabs>
              <w:ind w:firstLine="851"/>
              <w:jc w:val="both"/>
              <w:rPr>
                <w:rFonts w:ascii="Times New Roman" w:hAnsi="Times New Roman" w:cs="Times New Roman"/>
                <w:color w:val="000000"/>
                <w:sz w:val="24"/>
                <w:szCs w:val="24"/>
              </w:rPr>
            </w:pPr>
            <w:r w:rsidRPr="00444E7B">
              <w:rPr>
                <w:rFonts w:ascii="Times New Roman" w:hAnsi="Times New Roman" w:cs="Times New Roman"/>
                <w:color w:val="000000"/>
                <w:sz w:val="24"/>
                <w:szCs w:val="24"/>
              </w:rPr>
              <w:t>13.5.</w:t>
            </w:r>
            <w:r w:rsidRPr="00444E7B">
              <w:rPr>
                <w:rFonts w:ascii="Times New Roman" w:hAnsi="Times New Roman" w:cs="Times New Roman"/>
                <w:color w:val="000000"/>
                <w:sz w:val="24"/>
                <w:szCs w:val="24"/>
              </w:rPr>
              <w:tab/>
              <w:t xml:space="preserve">duomenys </w:t>
            </w:r>
            <w:r w:rsidRPr="00444E7B">
              <w:rPr>
                <w:rFonts w:ascii="Times New Roman" w:hAnsi="Times New Roman" w:cs="Times New Roman"/>
                <w:b/>
                <w:color w:val="000000"/>
                <w:sz w:val="24"/>
                <w:szCs w:val="24"/>
              </w:rPr>
              <w:t>(būsenos)</w:t>
            </w:r>
            <w:r w:rsidRPr="00444E7B">
              <w:rPr>
                <w:rFonts w:ascii="Times New Roman" w:hAnsi="Times New Roman" w:cs="Times New Roman"/>
                <w:color w:val="000000"/>
                <w:sz w:val="24"/>
                <w:szCs w:val="24"/>
              </w:rPr>
              <w:t xml:space="preserve"> apie išsiųstas </w:t>
            </w:r>
            <w:r w:rsidRPr="00444E7B">
              <w:rPr>
                <w:rFonts w:ascii="Times New Roman" w:hAnsi="Times New Roman" w:cs="Times New Roman"/>
                <w:b/>
                <w:color w:val="000000"/>
                <w:sz w:val="24"/>
                <w:szCs w:val="24"/>
              </w:rPr>
              <w:t>(neišsiųstas)</w:t>
            </w:r>
            <w:r w:rsidRPr="00444E7B">
              <w:rPr>
                <w:rFonts w:ascii="Times New Roman" w:hAnsi="Times New Roman" w:cs="Times New Roman"/>
                <w:color w:val="000000"/>
                <w:sz w:val="24"/>
                <w:szCs w:val="24"/>
              </w:rPr>
              <w:t xml:space="preserve"> </w:t>
            </w:r>
            <w:r w:rsidRPr="00444E7B">
              <w:rPr>
                <w:rFonts w:ascii="Times New Roman" w:hAnsi="Times New Roman" w:cs="Times New Roman"/>
                <w:b/>
                <w:color w:val="000000"/>
                <w:sz w:val="24"/>
                <w:szCs w:val="24"/>
              </w:rPr>
              <w:t xml:space="preserve">(įskaitant automatizuotai perduotus elektroninių siuntų nuorašus </w:t>
            </w:r>
            <w:r w:rsidRPr="00444E7B">
              <w:rPr>
                <w:rFonts w:ascii="Times New Roman" w:hAnsi="Times New Roman" w:cs="Times New Roman"/>
                <w:b/>
                <w:sz w:val="24"/>
                <w:szCs w:val="24"/>
              </w:rPr>
              <w:t>pašto paslaugos teikėjui</w:t>
            </w:r>
            <w:r w:rsidRPr="00444E7B">
              <w:rPr>
                <w:rFonts w:ascii="Times New Roman" w:hAnsi="Times New Roman" w:cs="Times New Roman"/>
                <w:b/>
                <w:color w:val="000000"/>
                <w:sz w:val="24"/>
                <w:szCs w:val="24"/>
              </w:rPr>
              <w:t>)</w:t>
            </w:r>
            <w:r w:rsidRPr="00444E7B">
              <w:rPr>
                <w:rFonts w:ascii="Times New Roman" w:hAnsi="Times New Roman" w:cs="Times New Roman"/>
                <w:color w:val="000000"/>
                <w:sz w:val="24"/>
                <w:szCs w:val="24"/>
              </w:rPr>
              <w:t xml:space="preserve"> ir (arba) gautas </w:t>
            </w:r>
            <w:r w:rsidRPr="00444E7B">
              <w:rPr>
                <w:rFonts w:ascii="Times New Roman" w:hAnsi="Times New Roman" w:cs="Times New Roman"/>
                <w:b/>
                <w:color w:val="000000"/>
                <w:sz w:val="24"/>
                <w:szCs w:val="24"/>
              </w:rPr>
              <w:t>(negautas)</w:t>
            </w:r>
            <w:r w:rsidRPr="00444E7B">
              <w:rPr>
                <w:rFonts w:ascii="Times New Roman" w:hAnsi="Times New Roman" w:cs="Times New Roman"/>
                <w:color w:val="000000"/>
                <w:sz w:val="24"/>
                <w:szCs w:val="24"/>
              </w:rPr>
              <w:t xml:space="preserve"> elektronines siuntas </w:t>
            </w:r>
            <w:r w:rsidRPr="00444E7B">
              <w:rPr>
                <w:rFonts w:ascii="Times New Roman" w:hAnsi="Times New Roman" w:cs="Times New Roman"/>
                <w:b/>
                <w:color w:val="000000"/>
                <w:sz w:val="24"/>
                <w:szCs w:val="24"/>
              </w:rPr>
              <w:t xml:space="preserve">(įskaitant automatizuotai gautus elektroninių siuntų nuorašus </w:t>
            </w:r>
            <w:r w:rsidRPr="00444E7B">
              <w:rPr>
                <w:rFonts w:ascii="Times New Roman" w:hAnsi="Times New Roman" w:cs="Times New Roman"/>
                <w:b/>
                <w:sz w:val="24"/>
                <w:szCs w:val="24"/>
              </w:rPr>
              <w:t>pašto paslaugos teikėjo</w:t>
            </w:r>
            <w:r w:rsidRPr="00444E7B">
              <w:rPr>
                <w:rFonts w:ascii="Times New Roman" w:hAnsi="Times New Roman" w:cs="Times New Roman"/>
                <w:b/>
                <w:color w:val="000000"/>
                <w:sz w:val="24"/>
                <w:szCs w:val="24"/>
              </w:rPr>
              <w:t>)</w:t>
            </w:r>
            <w:r w:rsidRPr="00444E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7B76418E" w14:textId="1EC238B6" w:rsidR="00A5738E" w:rsidRPr="00B11DC9" w:rsidRDefault="00A5738E" w:rsidP="00F660CF">
            <w:pPr>
              <w:tabs>
                <w:tab w:val="left" w:pos="142"/>
                <w:tab w:val="left" w:pos="1418"/>
                <w:tab w:val="left" w:pos="1560"/>
              </w:tabs>
              <w:ind w:firstLine="851"/>
              <w:jc w:val="both"/>
              <w:rPr>
                <w:rFonts w:ascii="Times New Roman" w:hAnsi="Times New Roman" w:cs="Times New Roman"/>
                <w:sz w:val="24"/>
                <w:szCs w:val="24"/>
              </w:rPr>
            </w:pPr>
            <w:r w:rsidRPr="00B11DC9">
              <w:rPr>
                <w:rFonts w:ascii="Times New Roman" w:hAnsi="Times New Roman" w:cs="Times New Roman"/>
                <w:b/>
                <w:color w:val="000000"/>
                <w:sz w:val="24"/>
                <w:szCs w:val="24"/>
              </w:rPr>
              <w:lastRenderedPageBreak/>
              <w:t>13.5.3</w:t>
            </w:r>
            <w:r w:rsidRPr="00B11DC9">
              <w:rPr>
                <w:rFonts w:ascii="Times New Roman" w:hAnsi="Times New Roman" w:cs="Times New Roman"/>
                <w:color w:val="000000"/>
                <w:sz w:val="24"/>
                <w:szCs w:val="24"/>
              </w:rPr>
              <w:t xml:space="preserve">. </w:t>
            </w:r>
            <w:r w:rsidRPr="00B11DC9">
              <w:rPr>
                <w:rFonts w:ascii="Times New Roman" w:hAnsi="Times New Roman" w:cs="Times New Roman"/>
                <w:b/>
                <w:color w:val="000000"/>
                <w:sz w:val="24"/>
                <w:szCs w:val="24"/>
              </w:rPr>
              <w:t>pašto paslaugos teikėjo elektroninių siuntų nuorašų pristatymo (</w:t>
            </w:r>
            <w:proofErr w:type="spellStart"/>
            <w:r w:rsidRPr="00B11DC9">
              <w:rPr>
                <w:rFonts w:ascii="Times New Roman" w:hAnsi="Times New Roman" w:cs="Times New Roman"/>
                <w:b/>
                <w:color w:val="000000"/>
                <w:sz w:val="24"/>
                <w:szCs w:val="24"/>
              </w:rPr>
              <w:t>nepristatymo</w:t>
            </w:r>
            <w:proofErr w:type="spellEnd"/>
            <w:r w:rsidRPr="00B11DC9">
              <w:rPr>
                <w:rFonts w:ascii="Times New Roman" w:hAnsi="Times New Roman" w:cs="Times New Roman"/>
                <w:b/>
                <w:color w:val="000000"/>
                <w:sz w:val="24"/>
                <w:szCs w:val="24"/>
              </w:rPr>
              <w:t xml:space="preserve">) proceso būsenų kvalifikuotos elektroninės laiko žymos. </w:t>
            </w:r>
          </w:p>
        </w:tc>
        <w:tc>
          <w:tcPr>
            <w:tcW w:w="6095" w:type="dxa"/>
          </w:tcPr>
          <w:p w14:paraId="0344D4DF" w14:textId="37E6B87C" w:rsidR="00A5738E" w:rsidRPr="00444E7B" w:rsidRDefault="00A5738E" w:rsidP="00B00CB4">
            <w:pPr>
              <w:jc w:val="both"/>
              <w:rPr>
                <w:rFonts w:ascii="Times New Roman" w:hAnsi="Times New Roman" w:cs="Times New Roman"/>
                <w:b/>
                <w:bCs/>
                <w:sz w:val="24"/>
                <w:szCs w:val="24"/>
              </w:rPr>
            </w:pPr>
            <w:r w:rsidRPr="00444E7B">
              <w:rPr>
                <w:rFonts w:ascii="Times New Roman" w:hAnsi="Times New Roman" w:cs="Times New Roman"/>
                <w:b/>
                <w:bCs/>
                <w:sz w:val="24"/>
                <w:szCs w:val="24"/>
              </w:rPr>
              <w:lastRenderedPageBreak/>
              <w:t xml:space="preserve">Neatsižvelgta. </w:t>
            </w:r>
          </w:p>
          <w:p w14:paraId="70C942A1" w14:textId="3709BE09" w:rsidR="00A5738E" w:rsidRDefault="00A5738E" w:rsidP="00444E7B">
            <w:pPr>
              <w:jc w:val="both"/>
              <w:rPr>
                <w:rFonts w:ascii="Times New Roman" w:hAnsi="Times New Roman" w:cs="Times New Roman"/>
                <w:sz w:val="24"/>
                <w:szCs w:val="24"/>
              </w:rPr>
            </w:pPr>
            <w:r>
              <w:rPr>
                <w:rFonts w:ascii="Times New Roman" w:hAnsi="Times New Roman" w:cs="Times New Roman"/>
                <w:sz w:val="24"/>
                <w:szCs w:val="24"/>
              </w:rPr>
              <w:t xml:space="preserve">Laiko žymų paskirtis yra fiksuoti </w:t>
            </w:r>
            <w:r w:rsidRPr="00B86F97">
              <w:rPr>
                <w:rFonts w:ascii="Times New Roman" w:hAnsi="Times New Roman" w:cs="Times New Roman"/>
                <w:i/>
                <w:iCs/>
                <w:sz w:val="24"/>
                <w:szCs w:val="24"/>
              </w:rPr>
              <w:t>elektroninių duomenų</w:t>
            </w:r>
            <w:r>
              <w:rPr>
                <w:rFonts w:ascii="Times New Roman" w:hAnsi="Times New Roman" w:cs="Times New Roman"/>
                <w:sz w:val="24"/>
                <w:szCs w:val="24"/>
              </w:rPr>
              <w:t xml:space="preserve"> pristatymo laiką. </w:t>
            </w:r>
          </w:p>
          <w:p w14:paraId="5C9E7232" w14:textId="77777777" w:rsidR="00A5738E" w:rsidRDefault="00A5738E" w:rsidP="00444E7B">
            <w:pPr>
              <w:jc w:val="both"/>
              <w:rPr>
                <w:rFonts w:ascii="Times New Roman" w:hAnsi="Times New Roman" w:cs="Times New Roman"/>
                <w:sz w:val="24"/>
                <w:szCs w:val="24"/>
              </w:rPr>
            </w:pPr>
          </w:p>
          <w:p w14:paraId="02BDE744" w14:textId="0BCC2BC6" w:rsidR="00A5738E" w:rsidRDefault="00A5738E" w:rsidP="00444E7B">
            <w:pPr>
              <w:jc w:val="both"/>
              <w:rPr>
                <w:rFonts w:ascii="Times New Roman" w:hAnsi="Times New Roman" w:cs="Times New Roman"/>
                <w:b/>
                <w:bCs/>
                <w:sz w:val="24"/>
                <w:szCs w:val="24"/>
              </w:rPr>
            </w:pPr>
            <w:r>
              <w:rPr>
                <w:rFonts w:ascii="Times New Roman" w:hAnsi="Times New Roman" w:cs="Times New Roman"/>
                <w:sz w:val="24"/>
                <w:szCs w:val="24"/>
                <w:lang w:val="en-US"/>
              </w:rPr>
              <w:t xml:space="preserve"> </w:t>
            </w:r>
          </w:p>
        </w:tc>
      </w:tr>
      <w:tr w:rsidR="00A5738E" w14:paraId="0C0CB849" w14:textId="77777777" w:rsidTr="00384DA6">
        <w:tc>
          <w:tcPr>
            <w:tcW w:w="2689" w:type="dxa"/>
            <w:vMerge/>
          </w:tcPr>
          <w:p w14:paraId="0C05D8B9" w14:textId="5F0691F3" w:rsidR="00A5738E" w:rsidRDefault="00A5738E" w:rsidP="008208D7">
            <w:pPr>
              <w:jc w:val="center"/>
              <w:rPr>
                <w:rFonts w:ascii="Times New Roman" w:hAnsi="Times New Roman" w:cs="Times New Roman"/>
                <w:sz w:val="24"/>
                <w:szCs w:val="24"/>
              </w:rPr>
            </w:pPr>
          </w:p>
        </w:tc>
        <w:tc>
          <w:tcPr>
            <w:tcW w:w="5528" w:type="dxa"/>
          </w:tcPr>
          <w:p w14:paraId="09E614EC" w14:textId="76D85ACF" w:rsidR="00A5738E" w:rsidRPr="00A00D00" w:rsidRDefault="00A5738E" w:rsidP="0093261B">
            <w:pPr>
              <w:tabs>
                <w:tab w:val="left" w:pos="1560"/>
              </w:tabs>
              <w:ind w:firstLine="851"/>
              <w:jc w:val="both"/>
              <w:rPr>
                <w:rFonts w:ascii="Times New Roman" w:hAnsi="Times New Roman" w:cs="Times New Roman"/>
                <w:color w:val="000000"/>
                <w:sz w:val="24"/>
                <w:szCs w:val="24"/>
              </w:rPr>
            </w:pPr>
            <w:r w:rsidRPr="00A00D00">
              <w:rPr>
                <w:rFonts w:ascii="Times New Roman" w:hAnsi="Times New Roman" w:cs="Times New Roman"/>
                <w:color w:val="000000"/>
                <w:sz w:val="24"/>
                <w:szCs w:val="24"/>
              </w:rPr>
              <w:t>Nuostatų projektą papildyti nauju 13.</w:t>
            </w:r>
            <w:r>
              <w:rPr>
                <w:rFonts w:ascii="Times New Roman" w:hAnsi="Times New Roman" w:cs="Times New Roman"/>
                <w:color w:val="000000"/>
                <w:sz w:val="24"/>
                <w:szCs w:val="24"/>
              </w:rPr>
              <w:t>9</w:t>
            </w:r>
            <w:r w:rsidRPr="00A00D00">
              <w:rPr>
                <w:rFonts w:ascii="Times New Roman" w:hAnsi="Times New Roman" w:cs="Times New Roman"/>
                <w:color w:val="000000"/>
                <w:sz w:val="24"/>
                <w:szCs w:val="24"/>
              </w:rPr>
              <w:t xml:space="preserve">.3 punktu: </w:t>
            </w:r>
          </w:p>
          <w:p w14:paraId="5757F311" w14:textId="5ABD6385" w:rsidR="00A5738E" w:rsidRDefault="00A5738E" w:rsidP="0093261B">
            <w:pPr>
              <w:tabs>
                <w:tab w:val="left" w:pos="1560"/>
              </w:tabs>
              <w:ind w:firstLine="851"/>
              <w:jc w:val="both"/>
              <w:rPr>
                <w:rFonts w:ascii="Times New Roman" w:hAnsi="Times New Roman" w:cs="Times New Roman"/>
                <w:sz w:val="24"/>
                <w:szCs w:val="24"/>
              </w:rPr>
            </w:pPr>
            <w:r w:rsidRPr="00A00D00">
              <w:rPr>
                <w:rFonts w:ascii="Times New Roman" w:hAnsi="Times New Roman" w:cs="Times New Roman"/>
                <w:b/>
                <w:sz w:val="24"/>
                <w:szCs w:val="24"/>
                <w:lang w:eastAsia="lt-LT"/>
              </w:rPr>
              <w:t>13.9.3.</w:t>
            </w:r>
            <w:r w:rsidRPr="00A00D00">
              <w:rPr>
                <w:rFonts w:ascii="Times New Roman" w:hAnsi="Times New Roman" w:cs="Times New Roman"/>
                <w:b/>
                <w:sz w:val="24"/>
                <w:szCs w:val="24"/>
                <w:lang w:eastAsia="lt-LT"/>
              </w:rPr>
              <w:tab/>
            </w:r>
            <w:r w:rsidRPr="00A00D00">
              <w:rPr>
                <w:rFonts w:ascii="Times New Roman" w:eastAsia="Calibri" w:hAnsi="Times New Roman" w:cs="Times New Roman"/>
                <w:b/>
                <w:sz w:val="24"/>
                <w:szCs w:val="24"/>
                <w:lang w:eastAsia="lt-LT"/>
              </w:rPr>
              <w:t>E. siuntų fizinio pristatymo paslaugos teikėjo sąskaitų, pateiktų siuntėjui apmokėjimui, duomenys.</w:t>
            </w:r>
            <w:r>
              <w:rPr>
                <w:rFonts w:eastAsia="Calibri"/>
                <w:b/>
                <w:szCs w:val="24"/>
                <w:lang w:eastAsia="lt-LT"/>
              </w:rPr>
              <w:t xml:space="preserve"> </w:t>
            </w:r>
          </w:p>
        </w:tc>
        <w:tc>
          <w:tcPr>
            <w:tcW w:w="6095" w:type="dxa"/>
          </w:tcPr>
          <w:p w14:paraId="589AA38B" w14:textId="210DC15F" w:rsidR="00A5738E" w:rsidRDefault="00A5738E" w:rsidP="00B00CB4">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15C420DD" w14:textId="76C41CF7" w:rsidR="00A5738E" w:rsidRPr="007D0AFB" w:rsidRDefault="00A5738E" w:rsidP="00B00CB4">
            <w:pPr>
              <w:jc w:val="both"/>
              <w:rPr>
                <w:rFonts w:ascii="Times New Roman" w:hAnsi="Times New Roman" w:cs="Times New Roman"/>
                <w:b/>
                <w:bCs/>
                <w:sz w:val="24"/>
                <w:szCs w:val="24"/>
              </w:rPr>
            </w:pPr>
            <w:r>
              <w:rPr>
                <w:rFonts w:ascii="Times New Roman" w:hAnsi="Times New Roman" w:cs="Times New Roman"/>
                <w:sz w:val="24"/>
                <w:szCs w:val="24"/>
              </w:rPr>
              <w:t>A</w:t>
            </w:r>
            <w:r w:rsidRPr="00A00D00">
              <w:rPr>
                <w:rFonts w:ascii="Times New Roman" w:hAnsi="Times New Roman" w:cs="Times New Roman"/>
                <w:sz w:val="24"/>
                <w:szCs w:val="24"/>
              </w:rPr>
              <w:t xml:space="preserve">udito žurnaluose </w:t>
            </w:r>
            <w:r>
              <w:rPr>
                <w:rFonts w:ascii="Times New Roman" w:hAnsi="Times New Roman" w:cs="Times New Roman"/>
                <w:sz w:val="24"/>
                <w:szCs w:val="24"/>
              </w:rPr>
              <w:t>e</w:t>
            </w:r>
            <w:r w:rsidRPr="00B86F97">
              <w:rPr>
                <w:rFonts w:ascii="Times New Roman" w:eastAsia="Calibri" w:hAnsi="Times New Roman" w:cs="Times New Roman"/>
                <w:bCs/>
                <w:sz w:val="24"/>
                <w:szCs w:val="24"/>
                <w:lang w:eastAsia="lt-LT"/>
              </w:rPr>
              <w:t>. siuntų fizinio pristatymo paslaugos teikėjo sąskaitų, pateiktų siuntėjui apmokė</w:t>
            </w:r>
            <w:r>
              <w:rPr>
                <w:rFonts w:ascii="Times New Roman" w:eastAsia="Calibri" w:hAnsi="Times New Roman" w:cs="Times New Roman"/>
                <w:bCs/>
                <w:sz w:val="24"/>
                <w:szCs w:val="24"/>
                <w:lang w:eastAsia="lt-LT"/>
              </w:rPr>
              <w:t>t</w:t>
            </w:r>
            <w:r w:rsidRPr="00B86F97">
              <w:rPr>
                <w:rFonts w:ascii="Times New Roman" w:eastAsia="Calibri" w:hAnsi="Times New Roman" w:cs="Times New Roman"/>
                <w:bCs/>
                <w:sz w:val="24"/>
                <w:szCs w:val="24"/>
                <w:lang w:eastAsia="lt-LT"/>
              </w:rPr>
              <w:t>i, duomenys</w:t>
            </w:r>
            <w:r>
              <w:rPr>
                <w:rFonts w:ascii="Times New Roman" w:eastAsia="Calibri" w:hAnsi="Times New Roman" w:cs="Times New Roman"/>
                <w:bCs/>
                <w:sz w:val="24"/>
                <w:szCs w:val="24"/>
                <w:lang w:eastAsia="lt-LT"/>
              </w:rPr>
              <w:t xml:space="preserve"> </w:t>
            </w:r>
            <w:r w:rsidRPr="00A00D00">
              <w:rPr>
                <w:rFonts w:ascii="Times New Roman" w:hAnsi="Times New Roman" w:cs="Times New Roman"/>
                <w:sz w:val="24"/>
                <w:szCs w:val="24"/>
              </w:rPr>
              <w:t>nefiksuojam</w:t>
            </w:r>
            <w:r>
              <w:rPr>
                <w:rFonts w:ascii="Times New Roman" w:hAnsi="Times New Roman" w:cs="Times New Roman"/>
                <w:sz w:val="24"/>
                <w:szCs w:val="24"/>
              </w:rPr>
              <w:t>i</w:t>
            </w:r>
            <w:r w:rsidRPr="00A00D00">
              <w:rPr>
                <w:rFonts w:ascii="Times New Roman" w:hAnsi="Times New Roman" w:cs="Times New Roman"/>
                <w:sz w:val="24"/>
                <w:szCs w:val="24"/>
              </w:rPr>
              <w:t>.</w:t>
            </w:r>
            <w:r>
              <w:rPr>
                <w:rFonts w:ascii="Times New Roman" w:hAnsi="Times New Roman" w:cs="Times New Roman"/>
                <w:sz w:val="24"/>
                <w:szCs w:val="24"/>
              </w:rPr>
              <w:t xml:space="preserve">  </w:t>
            </w:r>
          </w:p>
          <w:p w14:paraId="6414C66A" w14:textId="77777777" w:rsidR="00A5738E" w:rsidRDefault="00A5738E" w:rsidP="00E8451A">
            <w:pPr>
              <w:jc w:val="both"/>
              <w:rPr>
                <w:rFonts w:ascii="Times New Roman" w:hAnsi="Times New Roman" w:cs="Times New Roman"/>
                <w:b/>
                <w:bCs/>
                <w:sz w:val="24"/>
                <w:szCs w:val="24"/>
              </w:rPr>
            </w:pPr>
          </w:p>
        </w:tc>
      </w:tr>
      <w:tr w:rsidR="00A5738E" w14:paraId="0F5BA1CD" w14:textId="77777777" w:rsidTr="00384DA6">
        <w:tc>
          <w:tcPr>
            <w:tcW w:w="2689" w:type="dxa"/>
            <w:vMerge/>
          </w:tcPr>
          <w:p w14:paraId="7CCB7789" w14:textId="495AFC48" w:rsidR="00A5738E" w:rsidRDefault="00A5738E" w:rsidP="008208D7">
            <w:pPr>
              <w:jc w:val="center"/>
              <w:rPr>
                <w:rFonts w:ascii="Times New Roman" w:hAnsi="Times New Roman" w:cs="Times New Roman"/>
                <w:sz w:val="24"/>
                <w:szCs w:val="24"/>
              </w:rPr>
            </w:pPr>
          </w:p>
        </w:tc>
        <w:tc>
          <w:tcPr>
            <w:tcW w:w="5528" w:type="dxa"/>
          </w:tcPr>
          <w:p w14:paraId="267011E4" w14:textId="5D4D0002" w:rsidR="00A5738E" w:rsidRPr="00381F95" w:rsidRDefault="00A5738E" w:rsidP="00381F95">
            <w:pPr>
              <w:tabs>
                <w:tab w:val="left" w:pos="1134"/>
              </w:tabs>
              <w:jc w:val="both"/>
              <w:rPr>
                <w:rFonts w:ascii="Times New Roman" w:hAnsi="Times New Roman" w:cs="Times New Roman"/>
                <w:color w:val="000000"/>
                <w:sz w:val="24"/>
                <w:szCs w:val="24"/>
              </w:rPr>
            </w:pPr>
            <w:r w:rsidRPr="00381F95">
              <w:rPr>
                <w:rFonts w:ascii="Times New Roman" w:hAnsi="Times New Roman" w:cs="Times New Roman"/>
                <w:color w:val="000000"/>
                <w:sz w:val="24"/>
                <w:szCs w:val="24"/>
              </w:rPr>
              <w:t xml:space="preserve">Nuostatų projektą papildyti nauju </w:t>
            </w:r>
            <w:r w:rsidRPr="00381F95">
              <w:rPr>
                <w:rFonts w:ascii="Times New Roman" w:hAnsi="Times New Roman" w:cs="Times New Roman"/>
                <w:color w:val="000000"/>
                <w:sz w:val="24"/>
                <w:szCs w:val="24"/>
                <w:lang w:val="en-US"/>
              </w:rPr>
              <w:t xml:space="preserve">3.11 </w:t>
            </w:r>
            <w:r w:rsidRPr="00920755">
              <w:rPr>
                <w:rFonts w:ascii="Times New Roman" w:hAnsi="Times New Roman" w:cs="Times New Roman"/>
                <w:color w:val="000000"/>
                <w:sz w:val="24"/>
                <w:szCs w:val="24"/>
              </w:rPr>
              <w:t>punktu</w:t>
            </w:r>
            <w:r w:rsidRPr="00381F95">
              <w:rPr>
                <w:rFonts w:ascii="Times New Roman" w:hAnsi="Times New Roman" w:cs="Times New Roman"/>
                <w:color w:val="000000"/>
                <w:sz w:val="24"/>
                <w:szCs w:val="24"/>
              </w:rPr>
              <w:t xml:space="preserve">: </w:t>
            </w:r>
          </w:p>
          <w:p w14:paraId="24B5AB4C" w14:textId="2B0A0497" w:rsidR="00A5738E" w:rsidRDefault="00A5738E" w:rsidP="00381F95">
            <w:pPr>
              <w:tabs>
                <w:tab w:val="left" w:pos="1560"/>
                <w:tab w:val="left" w:pos="1701"/>
              </w:tabs>
              <w:ind w:firstLine="851"/>
              <w:jc w:val="both"/>
              <w:rPr>
                <w:rFonts w:ascii="Times New Roman" w:hAnsi="Times New Roman" w:cs="Times New Roman"/>
                <w:sz w:val="24"/>
                <w:szCs w:val="24"/>
              </w:rPr>
            </w:pPr>
            <w:r w:rsidRPr="00381F95">
              <w:rPr>
                <w:rFonts w:ascii="Times New Roman" w:hAnsi="Times New Roman" w:cs="Times New Roman"/>
                <w:b/>
                <w:sz w:val="24"/>
                <w:szCs w:val="24"/>
              </w:rPr>
              <w:t xml:space="preserve">13.11. </w:t>
            </w:r>
            <w:r w:rsidRPr="00381F95">
              <w:rPr>
                <w:rFonts w:ascii="Times New Roman" w:hAnsi="Times New Roman" w:cs="Times New Roman"/>
                <w:b/>
                <w:color w:val="000000"/>
                <w:sz w:val="24"/>
                <w:szCs w:val="24"/>
              </w:rPr>
              <w:t xml:space="preserve">automatizuotai perduoto elektroninių siuntų nuorašo </w:t>
            </w:r>
            <w:r w:rsidRPr="00381F95">
              <w:rPr>
                <w:rFonts w:ascii="Times New Roman" w:hAnsi="Times New Roman" w:cs="Times New Roman"/>
                <w:b/>
                <w:sz w:val="24"/>
                <w:szCs w:val="24"/>
              </w:rPr>
              <w:t>pašto paslaugos teikėjui pristatymo būdas (pašto siunta arba registruotąja pašto siunta).</w:t>
            </w:r>
            <w:r>
              <w:rPr>
                <w:rFonts w:ascii="Times New Roman" w:hAnsi="Times New Roman" w:cs="Times New Roman"/>
                <w:b/>
                <w:sz w:val="24"/>
                <w:szCs w:val="24"/>
              </w:rPr>
              <w:t xml:space="preserve"> </w:t>
            </w:r>
          </w:p>
        </w:tc>
        <w:tc>
          <w:tcPr>
            <w:tcW w:w="6095" w:type="dxa"/>
          </w:tcPr>
          <w:p w14:paraId="5E61D0E0" w14:textId="202D81CC" w:rsidR="00A5738E" w:rsidRDefault="00A5738E" w:rsidP="00B00CB4">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68794512" w14:textId="41EB7DD2" w:rsidR="00A5738E" w:rsidRDefault="00A5738E" w:rsidP="00920755">
            <w:pPr>
              <w:jc w:val="both"/>
              <w:rPr>
                <w:rFonts w:ascii="Times New Roman" w:hAnsi="Times New Roman" w:cs="Times New Roman"/>
                <w:b/>
                <w:bCs/>
                <w:sz w:val="24"/>
                <w:szCs w:val="24"/>
              </w:rPr>
            </w:pPr>
            <w:r>
              <w:rPr>
                <w:rFonts w:ascii="Times New Roman" w:hAnsi="Times New Roman" w:cs="Times New Roman"/>
                <w:sz w:val="24"/>
                <w:szCs w:val="24"/>
              </w:rPr>
              <w:t xml:space="preserve">Kadangi norint užtikrinti e. siuntų nuorašų fizinio pristatymo  neregistruotomis pašto siuntomis paslaugos teikimą būtina skelbti konkursą Viešųjų pirkimų įstatymo nustatyta tvarka, Nutarimo projekte siūloma numatyti, kad Nutarimo projekto nuostatos dėl galimybės e. siuntų nuorašus pristatyti fiziniu būdu pašto siuntomis įsigaliotų </w:t>
            </w:r>
            <w:r>
              <w:rPr>
                <w:rFonts w:ascii="Times New Roman" w:hAnsi="Times New Roman" w:cs="Times New Roman"/>
                <w:sz w:val="24"/>
                <w:szCs w:val="24"/>
                <w:lang w:val="en-US"/>
              </w:rPr>
              <w:t>2022 m.</w:t>
            </w:r>
            <w:r>
              <w:rPr>
                <w:rFonts w:ascii="Times New Roman" w:hAnsi="Times New Roman" w:cs="Times New Roman"/>
                <w:sz w:val="24"/>
                <w:szCs w:val="24"/>
              </w:rPr>
              <w:t xml:space="preserve"> liepos </w:t>
            </w:r>
            <w:r>
              <w:rPr>
                <w:rFonts w:ascii="Times New Roman" w:hAnsi="Times New Roman" w:cs="Times New Roman"/>
                <w:sz w:val="24"/>
                <w:szCs w:val="24"/>
                <w:lang w:val="en-US"/>
              </w:rPr>
              <w:t>1 d.</w:t>
            </w:r>
          </w:p>
        </w:tc>
      </w:tr>
      <w:tr w:rsidR="00A5738E" w14:paraId="7A4FE185" w14:textId="77777777" w:rsidTr="00384DA6">
        <w:tc>
          <w:tcPr>
            <w:tcW w:w="2689" w:type="dxa"/>
            <w:vMerge/>
          </w:tcPr>
          <w:p w14:paraId="08D17FD6" w14:textId="658B9C3B" w:rsidR="00A5738E" w:rsidRDefault="00A5738E" w:rsidP="008208D7">
            <w:pPr>
              <w:jc w:val="center"/>
              <w:rPr>
                <w:rFonts w:ascii="Times New Roman" w:hAnsi="Times New Roman" w:cs="Times New Roman"/>
                <w:sz w:val="24"/>
                <w:szCs w:val="24"/>
              </w:rPr>
            </w:pPr>
          </w:p>
        </w:tc>
        <w:tc>
          <w:tcPr>
            <w:tcW w:w="5528" w:type="dxa"/>
          </w:tcPr>
          <w:p w14:paraId="7E3B81E3" w14:textId="3E4DF265" w:rsidR="00A5738E" w:rsidRPr="00FB5CDD" w:rsidRDefault="00A5738E" w:rsidP="008466EC">
            <w:pPr>
              <w:tabs>
                <w:tab w:val="left" w:pos="1134"/>
              </w:tabs>
              <w:jc w:val="both"/>
              <w:rPr>
                <w:rFonts w:ascii="Times New Roman" w:hAnsi="Times New Roman" w:cs="Times New Roman"/>
                <w:color w:val="000000"/>
                <w:sz w:val="24"/>
                <w:szCs w:val="24"/>
              </w:rPr>
            </w:pPr>
            <w:r w:rsidRPr="00FB5CDD">
              <w:rPr>
                <w:rFonts w:ascii="Times New Roman" w:hAnsi="Times New Roman" w:cs="Times New Roman"/>
                <w:color w:val="000000"/>
                <w:sz w:val="24"/>
                <w:szCs w:val="24"/>
              </w:rPr>
              <w:t>Nuostatų projekto 1</w:t>
            </w:r>
            <w:r>
              <w:rPr>
                <w:rFonts w:ascii="Times New Roman" w:hAnsi="Times New Roman" w:cs="Times New Roman"/>
                <w:color w:val="000000"/>
                <w:sz w:val="24"/>
                <w:szCs w:val="24"/>
                <w:lang w:val="en-US"/>
              </w:rPr>
              <w:t>5</w:t>
            </w:r>
            <w:r w:rsidRPr="00FB5CDD">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FB5CDD">
              <w:rPr>
                <w:rFonts w:ascii="Times New Roman" w:hAnsi="Times New Roman" w:cs="Times New Roman"/>
                <w:color w:val="000000"/>
                <w:sz w:val="24"/>
                <w:szCs w:val="24"/>
              </w:rPr>
              <w:t xml:space="preserve"> punktą išdėstyti taip: </w:t>
            </w:r>
          </w:p>
          <w:p w14:paraId="6821F6D4" w14:textId="05081569" w:rsidR="00A5738E" w:rsidRDefault="00A5738E" w:rsidP="008466EC">
            <w:pPr>
              <w:tabs>
                <w:tab w:val="left" w:pos="1453"/>
              </w:tabs>
              <w:ind w:firstLine="851"/>
              <w:jc w:val="both"/>
              <w:rPr>
                <w:rFonts w:ascii="Times New Roman" w:hAnsi="Times New Roman" w:cs="Times New Roman"/>
                <w:sz w:val="24"/>
                <w:szCs w:val="24"/>
              </w:rPr>
            </w:pPr>
            <w:bookmarkStart w:id="1" w:name="_Hlk74646067"/>
            <w:r w:rsidRPr="008466EC">
              <w:rPr>
                <w:rFonts w:ascii="Times New Roman" w:hAnsi="Times New Roman" w:cs="Times New Roman"/>
                <w:color w:val="000000"/>
                <w:sz w:val="24"/>
                <w:szCs w:val="24"/>
              </w:rPr>
              <w:t>15.1.</w:t>
            </w:r>
            <w:r w:rsidRPr="008466EC">
              <w:rPr>
                <w:rFonts w:ascii="Times New Roman" w:hAnsi="Times New Roman" w:cs="Times New Roman"/>
                <w:color w:val="000000"/>
                <w:sz w:val="24"/>
                <w:szCs w:val="24"/>
              </w:rPr>
              <w:tab/>
              <w:t>portalas, kurio funkcija – identifikuoti E. siuntų pristatymo sistemos naudotojus, priimti iš siuntėjų elektronines siuntas, pristatyti elektronines siuntas gavėjams, pateikti E. siuntų pristatymo sistemos naudotojams reikiamus duomenis apie siunčiamas ir gaunamas elektronines siuntas,</w:t>
            </w:r>
            <w:r w:rsidRPr="008466EC">
              <w:rPr>
                <w:rFonts w:ascii="Times New Roman" w:hAnsi="Times New Roman" w:cs="Times New Roman"/>
                <w:b/>
                <w:color w:val="000000"/>
                <w:sz w:val="24"/>
                <w:szCs w:val="24"/>
              </w:rPr>
              <w:t xml:space="preserve"> siuntos kainą,</w:t>
            </w:r>
            <w:r w:rsidRPr="008466EC">
              <w:rPr>
                <w:rFonts w:ascii="Times New Roman" w:hAnsi="Times New Roman" w:cs="Times New Roman"/>
                <w:color w:val="000000"/>
                <w:sz w:val="24"/>
                <w:szCs w:val="24"/>
              </w:rPr>
              <w:t xml:space="preserve"> E. siuntų pristatymo sistemos naudotojų atliktus mokėjimus, užsakymų siųsti elektronines siuntas </w:t>
            </w:r>
            <w:r w:rsidRPr="008466EC">
              <w:rPr>
                <w:rFonts w:ascii="Times New Roman" w:hAnsi="Times New Roman" w:cs="Times New Roman"/>
                <w:b/>
                <w:color w:val="000000"/>
                <w:sz w:val="24"/>
                <w:szCs w:val="24"/>
              </w:rPr>
              <w:t xml:space="preserve">(įskaitant elektroninių siuntų nuorašus </w:t>
            </w:r>
            <w:r w:rsidRPr="008466EC">
              <w:rPr>
                <w:rFonts w:ascii="Times New Roman" w:hAnsi="Times New Roman" w:cs="Times New Roman"/>
                <w:b/>
                <w:sz w:val="24"/>
                <w:szCs w:val="24"/>
              </w:rPr>
              <w:t>pašto paslaugos teikėjui</w:t>
            </w:r>
            <w:r w:rsidRPr="008466EC">
              <w:rPr>
                <w:rFonts w:ascii="Times New Roman" w:hAnsi="Times New Roman" w:cs="Times New Roman"/>
                <w:b/>
                <w:color w:val="000000"/>
                <w:sz w:val="24"/>
                <w:szCs w:val="24"/>
              </w:rPr>
              <w:t>)</w:t>
            </w:r>
            <w:r w:rsidRPr="008466EC">
              <w:rPr>
                <w:rFonts w:ascii="Times New Roman" w:hAnsi="Times New Roman" w:cs="Times New Roman"/>
                <w:color w:val="000000"/>
                <w:sz w:val="24"/>
                <w:szCs w:val="24"/>
              </w:rPr>
              <w:t xml:space="preserve"> atlikimo būsenas, nustatyti E. siuntų pristatymo sistemos naudotojo sąsajos parametrus;</w:t>
            </w:r>
            <w:r>
              <w:rPr>
                <w:rFonts w:ascii="Times New Roman" w:hAnsi="Times New Roman" w:cs="Times New Roman"/>
                <w:color w:val="000000"/>
                <w:sz w:val="24"/>
                <w:szCs w:val="24"/>
              </w:rPr>
              <w:t xml:space="preserve"> </w:t>
            </w:r>
            <w:bookmarkEnd w:id="1"/>
          </w:p>
        </w:tc>
        <w:tc>
          <w:tcPr>
            <w:tcW w:w="6095" w:type="dxa"/>
          </w:tcPr>
          <w:p w14:paraId="4C7C7AE3" w14:textId="20E8539D" w:rsidR="00A5738E" w:rsidRDefault="00A5738E" w:rsidP="0087614B">
            <w:pPr>
              <w:jc w:val="both"/>
              <w:rPr>
                <w:rFonts w:ascii="Times New Roman" w:hAnsi="Times New Roman" w:cs="Times New Roman"/>
                <w:b/>
                <w:bCs/>
                <w:sz w:val="24"/>
                <w:szCs w:val="24"/>
              </w:rPr>
            </w:pPr>
            <w:r>
              <w:rPr>
                <w:rFonts w:ascii="Times New Roman" w:hAnsi="Times New Roman" w:cs="Times New Roman"/>
                <w:b/>
                <w:bCs/>
                <w:sz w:val="24"/>
                <w:szCs w:val="24"/>
              </w:rPr>
              <w:t>A</w:t>
            </w:r>
            <w:r w:rsidRPr="007D0AFB">
              <w:rPr>
                <w:rFonts w:ascii="Times New Roman" w:hAnsi="Times New Roman" w:cs="Times New Roman"/>
                <w:b/>
                <w:bCs/>
                <w:sz w:val="24"/>
                <w:szCs w:val="24"/>
              </w:rPr>
              <w:t>tsižvelgta</w:t>
            </w:r>
            <w:r>
              <w:rPr>
                <w:rFonts w:ascii="Times New Roman" w:hAnsi="Times New Roman" w:cs="Times New Roman"/>
                <w:b/>
                <w:bCs/>
                <w:sz w:val="24"/>
                <w:szCs w:val="24"/>
              </w:rPr>
              <w:t xml:space="preserve"> iš dalies</w:t>
            </w:r>
            <w:r w:rsidRPr="007D0AFB">
              <w:rPr>
                <w:rFonts w:ascii="Times New Roman" w:hAnsi="Times New Roman" w:cs="Times New Roman"/>
                <w:b/>
                <w:bCs/>
                <w:sz w:val="24"/>
                <w:szCs w:val="24"/>
              </w:rPr>
              <w:t xml:space="preserve">. </w:t>
            </w:r>
          </w:p>
          <w:p w14:paraId="29E1AD92" w14:textId="0246CB77" w:rsidR="00A5738E" w:rsidRDefault="00A5738E" w:rsidP="00512A41">
            <w:pPr>
              <w:jc w:val="both"/>
              <w:rPr>
                <w:rFonts w:ascii="Times New Roman" w:hAnsi="Times New Roman" w:cs="Times New Roman"/>
                <w:sz w:val="24"/>
                <w:szCs w:val="24"/>
              </w:rPr>
            </w:pPr>
            <w:r w:rsidRPr="003E236A">
              <w:rPr>
                <w:rFonts w:ascii="Times New Roman" w:hAnsi="Times New Roman" w:cs="Times New Roman"/>
                <w:sz w:val="24"/>
                <w:szCs w:val="24"/>
              </w:rPr>
              <w:t xml:space="preserve">Į </w:t>
            </w:r>
            <w:r>
              <w:rPr>
                <w:rFonts w:ascii="Times New Roman" w:hAnsi="Times New Roman" w:cs="Times New Roman"/>
                <w:sz w:val="24"/>
                <w:szCs w:val="24"/>
              </w:rPr>
              <w:t>E. pristatymo sistemos</w:t>
            </w:r>
            <w:r w:rsidRPr="003E236A">
              <w:rPr>
                <w:rFonts w:ascii="Times New Roman" w:hAnsi="Times New Roman" w:cs="Times New Roman"/>
                <w:sz w:val="24"/>
                <w:szCs w:val="24"/>
              </w:rPr>
              <w:t xml:space="preserve"> siuntų statusą grąžina pašto paslaugos teikėjo</w:t>
            </w:r>
            <w:r>
              <w:rPr>
                <w:rFonts w:ascii="Times New Roman" w:hAnsi="Times New Roman" w:cs="Times New Roman"/>
                <w:sz w:val="24"/>
                <w:szCs w:val="24"/>
              </w:rPr>
              <w:t>, teikiančio e. siuntų pristatymo fiziniu būdu paslaugas,</w:t>
            </w:r>
            <w:r w:rsidRPr="003E236A">
              <w:rPr>
                <w:rFonts w:ascii="Times New Roman" w:hAnsi="Times New Roman" w:cs="Times New Roman"/>
                <w:sz w:val="24"/>
                <w:szCs w:val="24"/>
              </w:rPr>
              <w:t xml:space="preserve"> informacinė sistema</w:t>
            </w:r>
            <w:r>
              <w:rPr>
                <w:rFonts w:ascii="Times New Roman" w:hAnsi="Times New Roman" w:cs="Times New Roman"/>
                <w:sz w:val="24"/>
                <w:szCs w:val="24"/>
              </w:rPr>
              <w:t>, todėl p</w:t>
            </w:r>
            <w:r w:rsidRPr="003E236A">
              <w:rPr>
                <w:rFonts w:ascii="Times New Roman" w:hAnsi="Times New Roman" w:cs="Times New Roman"/>
                <w:sz w:val="24"/>
                <w:szCs w:val="24"/>
              </w:rPr>
              <w:t xml:space="preserve">riklausomai nuo </w:t>
            </w:r>
            <w:r>
              <w:rPr>
                <w:rFonts w:ascii="Times New Roman" w:hAnsi="Times New Roman" w:cs="Times New Roman"/>
                <w:sz w:val="24"/>
                <w:szCs w:val="24"/>
              </w:rPr>
              <w:t>t</w:t>
            </w:r>
            <w:r w:rsidRPr="003E236A">
              <w:rPr>
                <w:rFonts w:ascii="Times New Roman" w:hAnsi="Times New Roman" w:cs="Times New Roman"/>
                <w:sz w:val="24"/>
                <w:szCs w:val="24"/>
              </w:rPr>
              <w:t xml:space="preserve">o, kas laimi </w:t>
            </w:r>
            <w:r>
              <w:rPr>
                <w:rFonts w:ascii="Times New Roman" w:hAnsi="Times New Roman" w:cs="Times New Roman"/>
                <w:sz w:val="24"/>
                <w:szCs w:val="24"/>
              </w:rPr>
              <w:t>viešųjų pirkimų</w:t>
            </w:r>
            <w:r w:rsidRPr="003E236A">
              <w:rPr>
                <w:rFonts w:ascii="Times New Roman" w:hAnsi="Times New Roman" w:cs="Times New Roman"/>
                <w:sz w:val="24"/>
                <w:szCs w:val="24"/>
              </w:rPr>
              <w:t xml:space="preserve"> konkursą, </w:t>
            </w:r>
            <w:r>
              <w:rPr>
                <w:rFonts w:ascii="Times New Roman" w:hAnsi="Times New Roman" w:cs="Times New Roman"/>
                <w:sz w:val="24"/>
                <w:szCs w:val="24"/>
              </w:rPr>
              <w:t xml:space="preserve">pristatomų </w:t>
            </w:r>
            <w:r w:rsidRPr="003E236A">
              <w:rPr>
                <w:rFonts w:ascii="Times New Roman" w:hAnsi="Times New Roman" w:cs="Times New Roman"/>
                <w:sz w:val="24"/>
                <w:szCs w:val="24"/>
              </w:rPr>
              <w:t>siuntų statusas gali skirtis.</w:t>
            </w:r>
          </w:p>
          <w:p w14:paraId="2A055818" w14:textId="77777777" w:rsidR="00A5738E" w:rsidRDefault="00A5738E" w:rsidP="00E8451A">
            <w:pPr>
              <w:jc w:val="both"/>
              <w:rPr>
                <w:rFonts w:ascii="Times New Roman" w:hAnsi="Times New Roman" w:cs="Times New Roman"/>
                <w:b/>
                <w:bCs/>
                <w:sz w:val="24"/>
                <w:szCs w:val="24"/>
              </w:rPr>
            </w:pPr>
          </w:p>
          <w:p w14:paraId="77AAD335" w14:textId="77777777" w:rsidR="00A5738E" w:rsidRDefault="00A5738E" w:rsidP="00E8451A">
            <w:pPr>
              <w:jc w:val="both"/>
              <w:rPr>
                <w:rFonts w:ascii="Times New Roman" w:hAnsi="Times New Roman" w:cs="Times New Roman"/>
                <w:b/>
                <w:bCs/>
                <w:sz w:val="24"/>
                <w:szCs w:val="24"/>
              </w:rPr>
            </w:pPr>
          </w:p>
          <w:p w14:paraId="7A0704CB" w14:textId="2A11605F" w:rsidR="00A5738E" w:rsidRDefault="00A5738E" w:rsidP="00E8451A">
            <w:pPr>
              <w:jc w:val="both"/>
              <w:rPr>
                <w:rFonts w:ascii="Times New Roman" w:hAnsi="Times New Roman" w:cs="Times New Roman"/>
                <w:b/>
                <w:bCs/>
                <w:sz w:val="24"/>
                <w:szCs w:val="24"/>
              </w:rPr>
            </w:pPr>
          </w:p>
        </w:tc>
      </w:tr>
      <w:tr w:rsidR="00A5738E" w14:paraId="40DF693C" w14:textId="77777777" w:rsidTr="00384DA6">
        <w:tc>
          <w:tcPr>
            <w:tcW w:w="2689" w:type="dxa"/>
            <w:vMerge/>
          </w:tcPr>
          <w:p w14:paraId="2028F197" w14:textId="55D5016F" w:rsidR="00A5738E" w:rsidRDefault="00A5738E" w:rsidP="008208D7">
            <w:pPr>
              <w:jc w:val="center"/>
              <w:rPr>
                <w:rFonts w:ascii="Times New Roman" w:hAnsi="Times New Roman" w:cs="Times New Roman"/>
                <w:sz w:val="24"/>
                <w:szCs w:val="24"/>
              </w:rPr>
            </w:pPr>
          </w:p>
        </w:tc>
        <w:tc>
          <w:tcPr>
            <w:tcW w:w="5528" w:type="dxa"/>
          </w:tcPr>
          <w:p w14:paraId="4B0D2DAC" w14:textId="7F2BD795" w:rsidR="00A5738E" w:rsidRPr="008902CC" w:rsidRDefault="00A5738E" w:rsidP="008466EC">
            <w:pPr>
              <w:tabs>
                <w:tab w:val="left" w:pos="1134"/>
              </w:tabs>
              <w:jc w:val="both"/>
              <w:rPr>
                <w:rFonts w:ascii="Times New Roman" w:hAnsi="Times New Roman" w:cs="Times New Roman"/>
                <w:color w:val="000000"/>
                <w:sz w:val="24"/>
                <w:szCs w:val="24"/>
              </w:rPr>
            </w:pPr>
            <w:r w:rsidRPr="008902CC">
              <w:rPr>
                <w:rFonts w:ascii="Times New Roman" w:hAnsi="Times New Roman" w:cs="Times New Roman"/>
                <w:color w:val="000000"/>
                <w:sz w:val="24"/>
                <w:szCs w:val="24"/>
              </w:rPr>
              <w:t xml:space="preserve">Nuostatų projekto 29 punktą išdėstyti taip: </w:t>
            </w:r>
          </w:p>
          <w:p w14:paraId="5DC8FBA1" w14:textId="11560054" w:rsidR="00A5738E" w:rsidRDefault="00A5738E" w:rsidP="008902CC">
            <w:pPr>
              <w:tabs>
                <w:tab w:val="left" w:pos="1276"/>
                <w:tab w:val="left" w:pos="1418"/>
              </w:tabs>
              <w:ind w:firstLine="851"/>
              <w:jc w:val="both"/>
              <w:rPr>
                <w:rFonts w:ascii="Times New Roman" w:hAnsi="Times New Roman" w:cs="Times New Roman"/>
                <w:sz w:val="24"/>
                <w:szCs w:val="24"/>
              </w:rPr>
            </w:pPr>
            <w:r w:rsidRPr="008902CC">
              <w:rPr>
                <w:rFonts w:ascii="Times New Roman" w:hAnsi="Times New Roman" w:cs="Times New Roman"/>
                <w:color w:val="000000"/>
                <w:sz w:val="24"/>
                <w:szCs w:val="24"/>
              </w:rPr>
              <w:lastRenderedPageBreak/>
              <w:t>29.</w:t>
            </w:r>
            <w:r w:rsidRPr="008902CC">
              <w:rPr>
                <w:rFonts w:ascii="Times New Roman" w:hAnsi="Times New Roman" w:cs="Times New Roman"/>
                <w:color w:val="000000"/>
                <w:sz w:val="24"/>
                <w:szCs w:val="24"/>
              </w:rPr>
              <w:tab/>
              <w:t xml:space="preserve">Už E. siuntų pristatymo sistemos duomenų </w:t>
            </w:r>
            <w:r w:rsidRPr="008902CC">
              <w:rPr>
                <w:rFonts w:ascii="Times New Roman" w:hAnsi="Times New Roman" w:cs="Times New Roman"/>
                <w:b/>
                <w:color w:val="000000"/>
                <w:sz w:val="24"/>
                <w:szCs w:val="24"/>
              </w:rPr>
              <w:t>(įskaitant elektroninių siuntų nuorašus)</w:t>
            </w:r>
            <w:r w:rsidRPr="008902CC">
              <w:rPr>
                <w:rFonts w:ascii="Times New Roman" w:hAnsi="Times New Roman" w:cs="Times New Roman"/>
                <w:color w:val="000000"/>
                <w:sz w:val="24"/>
                <w:szCs w:val="24"/>
              </w:rPr>
              <w:t xml:space="preserve"> ir elektroninės informacijos saugą pagal kompetenciją atsako E. siuntų pristatymo sistemos valdytojas ir E. siuntų pristatymo sistemos tvarkytojai.</w:t>
            </w:r>
            <w:r>
              <w:rPr>
                <w:rFonts w:ascii="Times New Roman" w:hAnsi="Times New Roman" w:cs="Times New Roman"/>
                <w:color w:val="000000"/>
                <w:sz w:val="24"/>
                <w:szCs w:val="24"/>
              </w:rPr>
              <w:t xml:space="preserve"> </w:t>
            </w:r>
          </w:p>
        </w:tc>
        <w:tc>
          <w:tcPr>
            <w:tcW w:w="6095" w:type="dxa"/>
          </w:tcPr>
          <w:p w14:paraId="5617DB6B" w14:textId="77777777" w:rsidR="00A5738E" w:rsidRDefault="00A5738E" w:rsidP="008902CC">
            <w:pPr>
              <w:jc w:val="both"/>
              <w:rPr>
                <w:rFonts w:ascii="Times New Roman" w:hAnsi="Times New Roman" w:cs="Times New Roman"/>
                <w:b/>
                <w:bCs/>
                <w:sz w:val="24"/>
                <w:szCs w:val="24"/>
              </w:rPr>
            </w:pPr>
            <w:r w:rsidRPr="007D0AFB">
              <w:rPr>
                <w:rFonts w:ascii="Times New Roman" w:hAnsi="Times New Roman" w:cs="Times New Roman"/>
                <w:b/>
                <w:bCs/>
                <w:sz w:val="24"/>
                <w:szCs w:val="24"/>
              </w:rPr>
              <w:lastRenderedPageBreak/>
              <w:t xml:space="preserve">Neatsižvelgta. </w:t>
            </w:r>
          </w:p>
          <w:p w14:paraId="026A3E29" w14:textId="75A6B1C9" w:rsidR="00A5738E" w:rsidRPr="008902CC" w:rsidRDefault="00A5738E" w:rsidP="00E8451A">
            <w:pPr>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E. pristatymo sistemos </w:t>
            </w:r>
            <w:r w:rsidRPr="008902CC">
              <w:rPr>
                <w:rFonts w:ascii="Times New Roman" w:hAnsi="Times New Roman" w:cs="Times New Roman"/>
                <w:sz w:val="24"/>
                <w:szCs w:val="24"/>
              </w:rPr>
              <w:t>duomenys nėra</w:t>
            </w:r>
            <w:r>
              <w:rPr>
                <w:rFonts w:ascii="Times New Roman" w:hAnsi="Times New Roman" w:cs="Times New Roman"/>
                <w:sz w:val="24"/>
                <w:szCs w:val="24"/>
              </w:rPr>
              <w:t xml:space="preserve"> e. siuntų</w:t>
            </w:r>
            <w:r w:rsidRPr="008902CC">
              <w:rPr>
                <w:rFonts w:ascii="Times New Roman" w:hAnsi="Times New Roman" w:cs="Times New Roman"/>
                <w:sz w:val="24"/>
                <w:szCs w:val="24"/>
              </w:rPr>
              <w:t xml:space="preserve"> nuorašai</w:t>
            </w:r>
            <w:r>
              <w:rPr>
                <w:rFonts w:ascii="Times New Roman" w:hAnsi="Times New Roman" w:cs="Times New Roman"/>
                <w:sz w:val="24"/>
                <w:szCs w:val="24"/>
              </w:rPr>
              <w:t xml:space="preserve">, todėl siūloma nuostata papildyti Nuostatų projektą nėra tikslinga. </w:t>
            </w:r>
          </w:p>
        </w:tc>
      </w:tr>
      <w:tr w:rsidR="00A5738E" w14:paraId="4AD80164" w14:textId="77777777" w:rsidTr="00384DA6">
        <w:tc>
          <w:tcPr>
            <w:tcW w:w="2689" w:type="dxa"/>
            <w:vMerge/>
          </w:tcPr>
          <w:p w14:paraId="634E8C33" w14:textId="5BBA2AA0" w:rsidR="00A5738E" w:rsidRDefault="00A5738E" w:rsidP="008208D7">
            <w:pPr>
              <w:jc w:val="center"/>
              <w:rPr>
                <w:rFonts w:ascii="Times New Roman" w:hAnsi="Times New Roman" w:cs="Times New Roman"/>
                <w:sz w:val="24"/>
                <w:szCs w:val="24"/>
              </w:rPr>
            </w:pPr>
          </w:p>
        </w:tc>
        <w:tc>
          <w:tcPr>
            <w:tcW w:w="5528" w:type="dxa"/>
          </w:tcPr>
          <w:p w14:paraId="61F9779A" w14:textId="77777777" w:rsidR="00A5738E" w:rsidRDefault="00A5738E" w:rsidP="009569DB">
            <w:pPr>
              <w:tabs>
                <w:tab w:val="left" w:pos="709"/>
              </w:tabs>
              <w:ind w:firstLine="851"/>
              <w:jc w:val="both"/>
              <w:rPr>
                <w:rFonts w:ascii="Times New Roman" w:hAnsi="Times New Roman" w:cs="Times New Roman"/>
                <w:sz w:val="24"/>
                <w:szCs w:val="24"/>
              </w:rPr>
            </w:pPr>
            <w:r w:rsidRPr="009569DB">
              <w:rPr>
                <w:rFonts w:ascii="Times New Roman" w:hAnsi="Times New Roman" w:cs="Times New Roman"/>
                <w:sz w:val="24"/>
                <w:szCs w:val="24"/>
              </w:rPr>
              <w:t xml:space="preserve">Taisyklių projekto 1 punktą išdėstyti taip: </w:t>
            </w:r>
          </w:p>
          <w:p w14:paraId="2AE5AA41" w14:textId="32C59BDF" w:rsidR="00A5738E" w:rsidRPr="009569DB" w:rsidRDefault="00A5738E" w:rsidP="009569DB">
            <w:pPr>
              <w:tabs>
                <w:tab w:val="left" w:pos="709"/>
              </w:tabs>
              <w:ind w:firstLine="851"/>
              <w:jc w:val="both"/>
              <w:rPr>
                <w:rFonts w:ascii="Times New Roman" w:hAnsi="Times New Roman" w:cs="Times New Roman"/>
                <w:sz w:val="24"/>
                <w:szCs w:val="24"/>
              </w:rPr>
            </w:pPr>
            <w:r w:rsidRPr="009569DB">
              <w:rPr>
                <w:rFonts w:ascii="Times New Roman" w:hAnsi="Times New Roman" w:cs="Times New Roman"/>
                <w:sz w:val="24"/>
                <w:szCs w:val="24"/>
              </w:rPr>
              <w:t xml:space="preserve">1. </w:t>
            </w:r>
            <w:r w:rsidRPr="009569DB">
              <w:rPr>
                <w:rFonts w:ascii="Times New Roman" w:hAnsi="Times New Roman" w:cs="Times New Roman"/>
                <w:color w:val="000000"/>
                <w:sz w:val="24"/>
                <w:szCs w:val="24"/>
              </w:rPr>
              <w:t>Elektroninio pristatymo paslaugų teikimo Nacionalinės elektroninių siuntų pristatymo, naudojant pašto tinklą, informacinės sistemos priemonėmis taisyklės</w:t>
            </w:r>
            <w:r w:rsidRPr="009569DB">
              <w:rPr>
                <w:rFonts w:ascii="Times New Roman" w:hAnsi="Times New Roman" w:cs="Times New Roman"/>
                <w:sz w:val="24"/>
                <w:szCs w:val="24"/>
              </w:rPr>
              <w:t xml:space="preserve"> (toliau – Taisyklės) reglamentuoja Nacionalinės elektroninių siuntų pristatymo, naudojant pašto tinklą, informacinės sistemos (toliau – informacinė sistema) priemonėmis teikiamų elektroninio pristatymo paslaugų (toliau – paslaugos) teikimo sąlygas ir tvarką, suformuoto elektroninės siuntos nuorašo pristatymo pašto siunta </w:t>
            </w:r>
            <w:r w:rsidRPr="009569DB">
              <w:rPr>
                <w:rFonts w:ascii="Times New Roman" w:hAnsi="Times New Roman" w:cs="Times New Roman"/>
                <w:b/>
                <w:sz w:val="24"/>
                <w:szCs w:val="24"/>
              </w:rPr>
              <w:t>ir registruotąja pašto siunta</w:t>
            </w:r>
            <w:r w:rsidRPr="009569DB">
              <w:rPr>
                <w:rFonts w:ascii="Times New Roman" w:hAnsi="Times New Roman" w:cs="Times New Roman"/>
                <w:sz w:val="24"/>
                <w:szCs w:val="24"/>
              </w:rPr>
              <w:t xml:space="preserve"> (toliau – fizinis pristatymo būdas) tvarką, elektroninės siuntos </w:t>
            </w:r>
            <w:r w:rsidRPr="009569DB">
              <w:rPr>
                <w:rFonts w:ascii="Times New Roman" w:hAnsi="Times New Roman" w:cs="Times New Roman"/>
                <w:b/>
                <w:sz w:val="24"/>
                <w:szCs w:val="24"/>
              </w:rPr>
              <w:t>ir elektroninės siuntos nuorašo pristatymo fiziniu būdu</w:t>
            </w:r>
            <w:r w:rsidRPr="009569DB">
              <w:rPr>
                <w:rFonts w:ascii="Times New Roman" w:hAnsi="Times New Roman" w:cs="Times New Roman"/>
                <w:sz w:val="24"/>
                <w:szCs w:val="24"/>
              </w:rPr>
              <w:t xml:space="preserve"> būsenas, elektroninės siuntos turinio konfidencialumo ir susirašinėjimo slaptumo reikalavimus, asmens duomenų tvarkymą, paslaugų teikėjo atsakomybę ir žalos atlyginimo tvarką.</w:t>
            </w:r>
          </w:p>
          <w:p w14:paraId="57656A53" w14:textId="77777777" w:rsidR="00A5738E" w:rsidRDefault="00A5738E" w:rsidP="007E683C">
            <w:pPr>
              <w:jc w:val="both"/>
              <w:rPr>
                <w:rFonts w:ascii="Times New Roman" w:hAnsi="Times New Roman" w:cs="Times New Roman"/>
                <w:sz w:val="24"/>
                <w:szCs w:val="24"/>
              </w:rPr>
            </w:pPr>
          </w:p>
        </w:tc>
        <w:tc>
          <w:tcPr>
            <w:tcW w:w="6095" w:type="dxa"/>
          </w:tcPr>
          <w:p w14:paraId="4C0C5E0C" w14:textId="77777777" w:rsidR="00A5738E" w:rsidRDefault="00A5738E" w:rsidP="009569DB">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68ACDE46" w14:textId="3AF00E74" w:rsidR="00A5738E" w:rsidRPr="009569DB" w:rsidRDefault="00A5738E" w:rsidP="00E8451A">
            <w:pPr>
              <w:jc w:val="both"/>
              <w:rPr>
                <w:rFonts w:ascii="Times New Roman" w:hAnsi="Times New Roman" w:cs="Times New Roman"/>
                <w:b/>
                <w:bCs/>
                <w:sz w:val="24"/>
                <w:szCs w:val="24"/>
              </w:rPr>
            </w:pPr>
            <w:r>
              <w:rPr>
                <w:rFonts w:ascii="Times New Roman" w:hAnsi="Times New Roman" w:cs="Times New Roman"/>
                <w:sz w:val="24"/>
                <w:szCs w:val="24"/>
              </w:rPr>
              <w:t xml:space="preserve">Kadangi norint užtikrinti e. siuntų nuorašų fizinio pristatymo  neregistruotomis pašto siuntomis paslaugos teikimą būtina skelbti konkursą Viešųjų pirkimų įstatymo nustatyta tvarka, Nutarimo projekte siūloma numatyti, kad Nutarimo projekto nuostatos dėl galimybės e. siuntų nuorašus pristatyti fiziniu būdu pašto siuntomis įsigaliotų </w:t>
            </w:r>
            <w:r>
              <w:rPr>
                <w:rFonts w:ascii="Times New Roman" w:hAnsi="Times New Roman" w:cs="Times New Roman"/>
                <w:sz w:val="24"/>
                <w:szCs w:val="24"/>
                <w:lang w:val="en-US"/>
              </w:rPr>
              <w:t>2022 m.</w:t>
            </w:r>
            <w:r>
              <w:rPr>
                <w:rFonts w:ascii="Times New Roman" w:hAnsi="Times New Roman" w:cs="Times New Roman"/>
                <w:sz w:val="24"/>
                <w:szCs w:val="24"/>
              </w:rPr>
              <w:t xml:space="preserve"> liepos </w:t>
            </w:r>
            <w:r>
              <w:rPr>
                <w:rFonts w:ascii="Times New Roman" w:hAnsi="Times New Roman" w:cs="Times New Roman"/>
                <w:sz w:val="24"/>
                <w:szCs w:val="24"/>
                <w:lang w:val="en-US"/>
              </w:rPr>
              <w:t>1 d.</w:t>
            </w:r>
          </w:p>
        </w:tc>
      </w:tr>
      <w:tr w:rsidR="00A5738E" w14:paraId="01C4B007" w14:textId="77777777" w:rsidTr="00384DA6">
        <w:tc>
          <w:tcPr>
            <w:tcW w:w="2689" w:type="dxa"/>
            <w:vMerge/>
          </w:tcPr>
          <w:p w14:paraId="0AD5F68B" w14:textId="71A1A886" w:rsidR="00A5738E" w:rsidRDefault="00A5738E" w:rsidP="008208D7">
            <w:pPr>
              <w:jc w:val="center"/>
              <w:rPr>
                <w:rFonts w:ascii="Times New Roman" w:hAnsi="Times New Roman" w:cs="Times New Roman"/>
                <w:sz w:val="24"/>
                <w:szCs w:val="24"/>
              </w:rPr>
            </w:pPr>
          </w:p>
        </w:tc>
        <w:tc>
          <w:tcPr>
            <w:tcW w:w="5528" w:type="dxa"/>
          </w:tcPr>
          <w:p w14:paraId="542D46CE" w14:textId="49202C15" w:rsidR="00A5738E" w:rsidRPr="00DF50E0" w:rsidRDefault="00A5738E" w:rsidP="007E683C">
            <w:pPr>
              <w:jc w:val="both"/>
              <w:rPr>
                <w:rFonts w:ascii="Times New Roman" w:hAnsi="Times New Roman" w:cs="Times New Roman"/>
                <w:sz w:val="24"/>
                <w:szCs w:val="24"/>
              </w:rPr>
            </w:pPr>
            <w:r>
              <w:rPr>
                <w:rFonts w:ascii="Times New Roman" w:hAnsi="Times New Roman" w:cs="Times New Roman"/>
                <w:sz w:val="24"/>
                <w:szCs w:val="24"/>
              </w:rPr>
              <w:t xml:space="preserve">Taisyklių </w:t>
            </w:r>
            <w:r w:rsidRPr="00DF50E0">
              <w:rPr>
                <w:rFonts w:ascii="Times New Roman" w:hAnsi="Times New Roman" w:cs="Times New Roman"/>
                <w:sz w:val="24"/>
                <w:szCs w:val="24"/>
              </w:rPr>
              <w:t xml:space="preserve">projekto 12.1 punktą išdėstyti taip: </w:t>
            </w:r>
          </w:p>
          <w:p w14:paraId="4D5FEE70" w14:textId="53A182F9" w:rsidR="00A5738E" w:rsidRDefault="00A5738E" w:rsidP="00DF50E0">
            <w:pPr>
              <w:tabs>
                <w:tab w:val="left" w:pos="709"/>
              </w:tabs>
              <w:ind w:firstLine="851"/>
              <w:jc w:val="both"/>
              <w:rPr>
                <w:rFonts w:ascii="Times New Roman" w:hAnsi="Times New Roman" w:cs="Times New Roman"/>
                <w:sz w:val="24"/>
                <w:szCs w:val="24"/>
              </w:rPr>
            </w:pPr>
            <w:r w:rsidRPr="00DF50E0">
              <w:rPr>
                <w:rFonts w:ascii="Times New Roman" w:hAnsi="Times New Roman" w:cs="Times New Roman"/>
                <w:sz w:val="24"/>
                <w:szCs w:val="24"/>
              </w:rPr>
              <w:t xml:space="preserve">12.1. per informacinę sistemą, leidžiančią identifikuoti elektroninio pristatymo dėžutės naudotoją per išorines sistemas (naudojant asmens tapatybės </w:t>
            </w:r>
            <w:r w:rsidRPr="00DF50E0">
              <w:rPr>
                <w:rFonts w:ascii="Times New Roman" w:hAnsi="Times New Roman" w:cs="Times New Roman"/>
                <w:sz w:val="24"/>
                <w:szCs w:val="24"/>
              </w:rPr>
              <w:lastRenderedPageBreak/>
              <w:t xml:space="preserve">kortelę ar valstybės tarnautojo </w:t>
            </w:r>
            <w:r w:rsidRPr="00DF50E0">
              <w:rPr>
                <w:rFonts w:ascii="Times New Roman" w:hAnsi="Times New Roman" w:cs="Times New Roman"/>
                <w:b/>
                <w:sz w:val="24"/>
                <w:szCs w:val="24"/>
              </w:rPr>
              <w:t>pažymėjimą ar  darbuotojo, dirbančio pagal darbo sutartį,</w:t>
            </w:r>
            <w:r w:rsidRPr="00DF50E0">
              <w:rPr>
                <w:rFonts w:ascii="Times New Roman" w:hAnsi="Times New Roman" w:cs="Times New Roman"/>
                <w:sz w:val="24"/>
                <w:szCs w:val="24"/>
              </w:rPr>
              <w:t xml:space="preserve"> pažymėjimą su integruotais atpažinimo elektroninėje erdvėje sertifikatais, komercinių bankų elektroninės bankininkystės sistemas, kvalifikuotą elektroninį parašą, mobilų elektroninį parašą ar kitas teisės aktų nustatytas asmens tapatybės nustatymo elektroninėje erdvėje priemones, kurios užtikrina tokią pat įrodomąją galią kaip kitos šiame papunktyje nurodytos priemonės); </w:t>
            </w:r>
          </w:p>
        </w:tc>
        <w:tc>
          <w:tcPr>
            <w:tcW w:w="6095" w:type="dxa"/>
          </w:tcPr>
          <w:p w14:paraId="725095BB" w14:textId="77777777" w:rsidR="00A5738E" w:rsidRDefault="00A5738E" w:rsidP="00E8451A">
            <w:pPr>
              <w:jc w:val="both"/>
              <w:rPr>
                <w:rFonts w:ascii="Times New Roman" w:hAnsi="Times New Roman" w:cs="Times New Roman"/>
                <w:b/>
                <w:bCs/>
                <w:sz w:val="24"/>
                <w:szCs w:val="24"/>
              </w:rPr>
            </w:pPr>
            <w:r w:rsidRPr="007D0AFB">
              <w:rPr>
                <w:rFonts w:ascii="Times New Roman" w:hAnsi="Times New Roman" w:cs="Times New Roman"/>
                <w:b/>
                <w:bCs/>
                <w:sz w:val="24"/>
                <w:szCs w:val="24"/>
              </w:rPr>
              <w:lastRenderedPageBreak/>
              <w:t xml:space="preserve">Neatsižvelgta. </w:t>
            </w:r>
          </w:p>
          <w:p w14:paraId="25EE16BC" w14:textId="26673A62" w:rsidR="00A5738E" w:rsidRDefault="00A5738E" w:rsidP="00E8451A">
            <w:pPr>
              <w:jc w:val="both"/>
              <w:rPr>
                <w:rFonts w:ascii="Times New Roman" w:hAnsi="Times New Roman" w:cs="Times New Roman"/>
                <w:sz w:val="24"/>
                <w:szCs w:val="24"/>
              </w:rPr>
            </w:pPr>
            <w:r>
              <w:rPr>
                <w:rFonts w:ascii="Times New Roman" w:hAnsi="Times New Roman" w:cs="Times New Roman"/>
                <w:sz w:val="24"/>
                <w:szCs w:val="24"/>
              </w:rPr>
              <w:t xml:space="preserve">Per E. pristatymo sistemą identifikuoti </w:t>
            </w:r>
            <w:r w:rsidRPr="00DF50E0">
              <w:rPr>
                <w:rFonts w:ascii="Times New Roman" w:hAnsi="Times New Roman" w:cs="Times New Roman"/>
                <w:sz w:val="24"/>
                <w:szCs w:val="24"/>
              </w:rPr>
              <w:t xml:space="preserve">elektroninio pristatymo dėžutės naudotoją per išorines sistemas naudojant </w:t>
            </w:r>
            <w:r w:rsidRPr="00317FBA">
              <w:rPr>
                <w:rFonts w:ascii="Times New Roman" w:hAnsi="Times New Roman" w:cs="Times New Roman"/>
                <w:bCs/>
                <w:sz w:val="24"/>
                <w:szCs w:val="24"/>
              </w:rPr>
              <w:lastRenderedPageBreak/>
              <w:t>darbuotojo, dirbančio pagal darbo sutartį,</w:t>
            </w:r>
            <w:r w:rsidRPr="00DF50E0">
              <w:rPr>
                <w:rFonts w:ascii="Times New Roman" w:hAnsi="Times New Roman" w:cs="Times New Roman"/>
                <w:sz w:val="24"/>
                <w:szCs w:val="24"/>
              </w:rPr>
              <w:t xml:space="preserve"> pažymėjimą</w:t>
            </w:r>
            <w:r>
              <w:rPr>
                <w:rFonts w:ascii="Times New Roman" w:hAnsi="Times New Roman" w:cs="Times New Roman"/>
                <w:sz w:val="24"/>
                <w:szCs w:val="24"/>
              </w:rPr>
              <w:t xml:space="preserve"> nėra galimybės. </w:t>
            </w:r>
          </w:p>
          <w:p w14:paraId="744B2483" w14:textId="4F00E954" w:rsidR="00A5738E" w:rsidRPr="00DF50E0" w:rsidRDefault="00A5738E" w:rsidP="00E8451A">
            <w:pPr>
              <w:jc w:val="both"/>
              <w:rPr>
                <w:rFonts w:ascii="Times New Roman" w:hAnsi="Times New Roman" w:cs="Times New Roman"/>
                <w:b/>
                <w:bCs/>
                <w:sz w:val="24"/>
                <w:szCs w:val="24"/>
              </w:rPr>
            </w:pPr>
          </w:p>
        </w:tc>
      </w:tr>
      <w:tr w:rsidR="00A5738E" w14:paraId="2EA91B5C" w14:textId="77777777" w:rsidTr="00384DA6">
        <w:tc>
          <w:tcPr>
            <w:tcW w:w="2689" w:type="dxa"/>
            <w:vMerge/>
          </w:tcPr>
          <w:p w14:paraId="6593F171" w14:textId="288B6BE5" w:rsidR="00A5738E" w:rsidRDefault="00A5738E" w:rsidP="008208D7">
            <w:pPr>
              <w:jc w:val="center"/>
              <w:rPr>
                <w:rFonts w:ascii="Times New Roman" w:hAnsi="Times New Roman" w:cs="Times New Roman"/>
                <w:sz w:val="24"/>
                <w:szCs w:val="24"/>
              </w:rPr>
            </w:pPr>
          </w:p>
        </w:tc>
        <w:tc>
          <w:tcPr>
            <w:tcW w:w="5528" w:type="dxa"/>
          </w:tcPr>
          <w:p w14:paraId="118B0341" w14:textId="58CA4734" w:rsidR="00A5738E" w:rsidRPr="00DF50E0" w:rsidRDefault="00A5738E" w:rsidP="00DF50E0">
            <w:pPr>
              <w:jc w:val="both"/>
              <w:rPr>
                <w:rFonts w:ascii="Times New Roman" w:hAnsi="Times New Roman" w:cs="Times New Roman"/>
                <w:sz w:val="24"/>
                <w:szCs w:val="24"/>
              </w:rPr>
            </w:pPr>
            <w:r>
              <w:rPr>
                <w:rFonts w:ascii="Times New Roman" w:hAnsi="Times New Roman" w:cs="Times New Roman"/>
                <w:sz w:val="24"/>
                <w:szCs w:val="24"/>
              </w:rPr>
              <w:t xml:space="preserve">Taisyklių </w:t>
            </w:r>
            <w:r w:rsidRPr="00DF50E0">
              <w:rPr>
                <w:rFonts w:ascii="Times New Roman" w:hAnsi="Times New Roman" w:cs="Times New Roman"/>
                <w:sz w:val="24"/>
                <w:szCs w:val="24"/>
              </w:rPr>
              <w:t>projekt</w:t>
            </w:r>
            <w:r>
              <w:rPr>
                <w:rFonts w:ascii="Times New Roman" w:hAnsi="Times New Roman" w:cs="Times New Roman"/>
                <w:sz w:val="24"/>
                <w:szCs w:val="24"/>
              </w:rPr>
              <w:t xml:space="preserve">ą papildyti nauju </w:t>
            </w:r>
            <w:r>
              <w:rPr>
                <w:rFonts w:ascii="Times New Roman" w:hAnsi="Times New Roman" w:cs="Times New Roman"/>
                <w:sz w:val="24"/>
                <w:szCs w:val="24"/>
                <w:lang w:val="en-US"/>
              </w:rPr>
              <w:t>18.2</w:t>
            </w:r>
            <w:r w:rsidRPr="00DF50E0">
              <w:rPr>
                <w:rFonts w:ascii="Times New Roman" w:hAnsi="Times New Roman" w:cs="Times New Roman"/>
                <w:sz w:val="24"/>
                <w:szCs w:val="24"/>
              </w:rPr>
              <w:t xml:space="preserve"> punkt</w:t>
            </w:r>
            <w:r>
              <w:rPr>
                <w:rFonts w:ascii="Times New Roman" w:hAnsi="Times New Roman" w:cs="Times New Roman"/>
                <w:sz w:val="24"/>
                <w:szCs w:val="24"/>
              </w:rPr>
              <w:t>u</w:t>
            </w:r>
            <w:r w:rsidRPr="00DF50E0">
              <w:rPr>
                <w:rFonts w:ascii="Times New Roman" w:hAnsi="Times New Roman" w:cs="Times New Roman"/>
                <w:sz w:val="24"/>
                <w:szCs w:val="24"/>
              </w:rPr>
              <w:t xml:space="preserve">: </w:t>
            </w:r>
          </w:p>
          <w:p w14:paraId="77A256F0" w14:textId="0E12F8C2" w:rsidR="00A5738E" w:rsidRDefault="00A5738E" w:rsidP="00FB692A">
            <w:pPr>
              <w:tabs>
                <w:tab w:val="left" w:pos="709"/>
              </w:tabs>
              <w:ind w:firstLine="851"/>
              <w:jc w:val="both"/>
              <w:rPr>
                <w:rFonts w:ascii="Times New Roman" w:hAnsi="Times New Roman" w:cs="Times New Roman"/>
                <w:sz w:val="24"/>
                <w:szCs w:val="24"/>
              </w:rPr>
            </w:pPr>
            <w:r w:rsidRPr="00FB692A">
              <w:rPr>
                <w:rFonts w:ascii="Times New Roman" w:hAnsi="Times New Roman" w:cs="Times New Roman"/>
                <w:b/>
                <w:color w:val="000000"/>
                <w:sz w:val="24"/>
                <w:szCs w:val="24"/>
              </w:rPr>
              <w:t xml:space="preserve">18.12 gauti informaciją apie elektroninės siuntos ir </w:t>
            </w:r>
            <w:r w:rsidRPr="00FB692A">
              <w:rPr>
                <w:rFonts w:ascii="Times New Roman" w:hAnsi="Times New Roman" w:cs="Times New Roman"/>
                <w:b/>
                <w:sz w:val="24"/>
                <w:szCs w:val="24"/>
              </w:rPr>
              <w:t>elektroninės siuntos nuorašo pristatymo fiziniu pristatymo būdu</w:t>
            </w:r>
            <w:r w:rsidRPr="00FB692A">
              <w:rPr>
                <w:rFonts w:ascii="Times New Roman" w:hAnsi="Times New Roman" w:cs="Times New Roman"/>
                <w:b/>
                <w:color w:val="000000"/>
                <w:sz w:val="24"/>
                <w:szCs w:val="24"/>
              </w:rPr>
              <w:t xml:space="preserve"> kainą, atliktos paslaugos kaštų apskaičiavimo specifikaciją iki sąskaitos apmokėti už paslaugą pateikimo. </w:t>
            </w:r>
          </w:p>
        </w:tc>
        <w:tc>
          <w:tcPr>
            <w:tcW w:w="6095" w:type="dxa"/>
          </w:tcPr>
          <w:p w14:paraId="762A7D65" w14:textId="77777777" w:rsidR="00A5738E" w:rsidRDefault="00A5738E" w:rsidP="00DF50E0">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29EE1BB1" w14:textId="61377B98" w:rsidR="00A5738E" w:rsidRPr="00FB692A" w:rsidRDefault="00A5738E" w:rsidP="00E8451A">
            <w:pPr>
              <w:jc w:val="both"/>
              <w:rPr>
                <w:rFonts w:ascii="Times New Roman" w:hAnsi="Times New Roman" w:cs="Times New Roman"/>
                <w:b/>
                <w:bCs/>
                <w:sz w:val="24"/>
                <w:szCs w:val="24"/>
              </w:rPr>
            </w:pPr>
            <w:r>
              <w:rPr>
                <w:rFonts w:ascii="Times New Roman" w:hAnsi="Times New Roman" w:cs="Times New Roman"/>
                <w:sz w:val="24"/>
                <w:szCs w:val="24"/>
              </w:rPr>
              <w:t xml:space="preserve">Sąskaitoje už E. pristatymo sistema teiktas paslaugas </w:t>
            </w:r>
            <w:r w:rsidRPr="00FB692A">
              <w:rPr>
                <w:rFonts w:ascii="Times New Roman" w:hAnsi="Times New Roman" w:cs="Times New Roman"/>
                <w:sz w:val="24"/>
                <w:szCs w:val="24"/>
              </w:rPr>
              <w:t>kainos apskaičiavimo specifikacij</w:t>
            </w:r>
            <w:r>
              <w:rPr>
                <w:rFonts w:ascii="Times New Roman" w:hAnsi="Times New Roman" w:cs="Times New Roman"/>
                <w:sz w:val="24"/>
                <w:szCs w:val="24"/>
              </w:rPr>
              <w:t>a</w:t>
            </w:r>
            <w:r w:rsidRPr="00FB692A">
              <w:rPr>
                <w:rFonts w:ascii="Times New Roman" w:hAnsi="Times New Roman" w:cs="Times New Roman"/>
                <w:sz w:val="24"/>
                <w:szCs w:val="24"/>
              </w:rPr>
              <w:t xml:space="preserve"> ne</w:t>
            </w:r>
            <w:r>
              <w:rPr>
                <w:rFonts w:ascii="Times New Roman" w:hAnsi="Times New Roman" w:cs="Times New Roman"/>
                <w:sz w:val="24"/>
                <w:szCs w:val="24"/>
              </w:rPr>
              <w:t xml:space="preserve">bus teikiama, o </w:t>
            </w:r>
            <w:r w:rsidRPr="00FB692A">
              <w:rPr>
                <w:rFonts w:ascii="Times New Roman" w:hAnsi="Times New Roman" w:cs="Times New Roman"/>
                <w:sz w:val="24"/>
                <w:szCs w:val="24"/>
              </w:rPr>
              <w:t>statisti</w:t>
            </w:r>
            <w:r>
              <w:rPr>
                <w:rFonts w:ascii="Times New Roman" w:hAnsi="Times New Roman" w:cs="Times New Roman"/>
                <w:sz w:val="24"/>
                <w:szCs w:val="24"/>
              </w:rPr>
              <w:t xml:space="preserve">niai duomenys apie paslaugų gavėjo siųstas e. siuntas </w:t>
            </w:r>
            <w:r w:rsidRPr="00FB692A">
              <w:rPr>
                <w:rFonts w:ascii="Times New Roman" w:hAnsi="Times New Roman" w:cs="Times New Roman"/>
                <w:sz w:val="24"/>
                <w:szCs w:val="24"/>
              </w:rPr>
              <w:t>pasiekia</w:t>
            </w:r>
            <w:r>
              <w:rPr>
                <w:rFonts w:ascii="Times New Roman" w:hAnsi="Times New Roman" w:cs="Times New Roman"/>
                <w:sz w:val="24"/>
                <w:szCs w:val="24"/>
              </w:rPr>
              <w:t xml:space="preserve">mi paslaugų gavėjo paskyroje. </w:t>
            </w:r>
          </w:p>
        </w:tc>
      </w:tr>
      <w:tr w:rsidR="00A5738E" w14:paraId="0D20515E" w14:textId="77777777" w:rsidTr="00384DA6">
        <w:tc>
          <w:tcPr>
            <w:tcW w:w="2689" w:type="dxa"/>
            <w:vMerge/>
          </w:tcPr>
          <w:p w14:paraId="0A4B8C9D" w14:textId="2BDE2A30" w:rsidR="00A5738E" w:rsidRDefault="00A5738E" w:rsidP="008208D7">
            <w:pPr>
              <w:jc w:val="center"/>
              <w:rPr>
                <w:rFonts w:ascii="Times New Roman" w:hAnsi="Times New Roman" w:cs="Times New Roman"/>
                <w:sz w:val="24"/>
                <w:szCs w:val="24"/>
              </w:rPr>
            </w:pPr>
          </w:p>
        </w:tc>
        <w:tc>
          <w:tcPr>
            <w:tcW w:w="5528" w:type="dxa"/>
          </w:tcPr>
          <w:p w14:paraId="6A5AFD50" w14:textId="764CF9DA" w:rsidR="00A5738E" w:rsidRDefault="00A5738E" w:rsidP="007E683C">
            <w:pPr>
              <w:jc w:val="both"/>
              <w:rPr>
                <w:rFonts w:ascii="Times New Roman" w:hAnsi="Times New Roman" w:cs="Times New Roman"/>
                <w:sz w:val="24"/>
                <w:szCs w:val="24"/>
              </w:rPr>
            </w:pPr>
            <w:r>
              <w:rPr>
                <w:rFonts w:ascii="Times New Roman" w:hAnsi="Times New Roman" w:cs="Times New Roman"/>
                <w:sz w:val="24"/>
                <w:szCs w:val="24"/>
              </w:rPr>
              <w:t xml:space="preserve">Taisyklių projektą papildyti šia nuostata: </w:t>
            </w:r>
          </w:p>
          <w:p w14:paraId="0F5E0701" w14:textId="06799E1B" w:rsidR="00A5738E" w:rsidRDefault="00A5738E" w:rsidP="0067488C">
            <w:pPr>
              <w:ind w:firstLine="851"/>
              <w:jc w:val="both"/>
              <w:rPr>
                <w:rFonts w:ascii="Times New Roman" w:hAnsi="Times New Roman" w:cs="Times New Roman"/>
                <w:sz w:val="24"/>
                <w:szCs w:val="24"/>
              </w:rPr>
            </w:pPr>
            <w:r w:rsidRPr="0067488C">
              <w:rPr>
                <w:rFonts w:ascii="Times New Roman" w:hAnsi="Times New Roman" w:cs="Times New Roman"/>
                <w:b/>
                <w:sz w:val="24"/>
                <w:szCs w:val="24"/>
              </w:rPr>
              <w:t xml:space="preserve">Pasikeitus paslaugų gavėjo elektroninio pristatymo dėžutės savininkui, informacija apie tai </w:t>
            </w:r>
            <w:r w:rsidRPr="0067488C">
              <w:rPr>
                <w:rFonts w:ascii="Times New Roman" w:hAnsi="Times New Roman" w:cs="Times New Roman"/>
                <w:b/>
                <w:color w:val="000000"/>
                <w:sz w:val="24"/>
                <w:szCs w:val="24"/>
              </w:rPr>
              <w:t xml:space="preserve">E. siuntų pristatymo sistemos tvarkytojui teikiama iš </w:t>
            </w:r>
            <w:r w:rsidRPr="0067488C">
              <w:rPr>
                <w:rFonts w:ascii="Times New Roman" w:hAnsi="Times New Roman" w:cs="Times New Roman"/>
                <w:b/>
                <w:sz w:val="24"/>
                <w:szCs w:val="24"/>
              </w:rPr>
              <w:t xml:space="preserve">Juridinių asmenų registro, arba </w:t>
            </w:r>
            <w:r w:rsidRPr="0067488C">
              <w:rPr>
                <w:rFonts w:ascii="Times New Roman" w:hAnsi="Times New Roman" w:cs="Times New Roman"/>
                <w:b/>
                <w:color w:val="000000"/>
                <w:sz w:val="24"/>
                <w:szCs w:val="24"/>
              </w:rPr>
              <w:t>gali būti pateikta kita forma, kuri turi būti nustatyta duomenų teikimo sutartyje.</w:t>
            </w:r>
            <w:r>
              <w:rPr>
                <w:rFonts w:ascii="Times New Roman" w:hAnsi="Times New Roman" w:cs="Times New Roman"/>
                <w:b/>
                <w:color w:val="000000"/>
                <w:sz w:val="24"/>
                <w:szCs w:val="24"/>
              </w:rPr>
              <w:t xml:space="preserve"> </w:t>
            </w:r>
          </w:p>
        </w:tc>
        <w:tc>
          <w:tcPr>
            <w:tcW w:w="6095" w:type="dxa"/>
          </w:tcPr>
          <w:p w14:paraId="241D1B1F" w14:textId="77777777" w:rsidR="00A5738E" w:rsidRDefault="00A5738E" w:rsidP="008F585A">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287CCB21" w14:textId="51FDDD01" w:rsidR="00A5738E" w:rsidRDefault="00A5738E" w:rsidP="00E8451A">
            <w:pPr>
              <w:jc w:val="both"/>
              <w:rPr>
                <w:rFonts w:ascii="Times New Roman" w:hAnsi="Times New Roman" w:cs="Times New Roman"/>
                <w:b/>
                <w:bCs/>
                <w:sz w:val="24"/>
                <w:szCs w:val="24"/>
              </w:rPr>
            </w:pPr>
            <w:r>
              <w:rPr>
                <w:rFonts w:ascii="Times New Roman" w:hAnsi="Times New Roman" w:cs="Times New Roman"/>
                <w:sz w:val="24"/>
                <w:szCs w:val="24"/>
              </w:rPr>
              <w:t xml:space="preserve">Aptariami duomenys yra gaunami iš Juridinių asmenų registro, </w:t>
            </w:r>
            <w:r w:rsidRPr="0067488C">
              <w:rPr>
                <w:rFonts w:ascii="Times New Roman" w:hAnsi="Times New Roman" w:cs="Times New Roman"/>
                <w:sz w:val="24"/>
                <w:szCs w:val="24"/>
              </w:rPr>
              <w:t xml:space="preserve">duomenų teikimą ir gavimą reglamentuoja </w:t>
            </w:r>
            <w:r>
              <w:rPr>
                <w:rFonts w:ascii="Times New Roman" w:hAnsi="Times New Roman" w:cs="Times New Roman"/>
                <w:sz w:val="24"/>
                <w:szCs w:val="24"/>
              </w:rPr>
              <w:t xml:space="preserve">E. pristatymo sistemos nuostatai, ne </w:t>
            </w:r>
            <w:r w:rsidRPr="00986D32">
              <w:rPr>
                <w:rFonts w:ascii="Times New Roman" w:hAnsi="Times New Roman" w:cs="Times New Roman"/>
                <w:sz w:val="24"/>
                <w:szCs w:val="24"/>
              </w:rPr>
              <w:t xml:space="preserve">Elektroninio pristatymo paslaugų teikimo E. pristatymo sistemos priemonėmis </w:t>
            </w:r>
            <w:r w:rsidRPr="0067488C">
              <w:rPr>
                <w:rFonts w:ascii="Times New Roman" w:hAnsi="Times New Roman" w:cs="Times New Roman"/>
                <w:sz w:val="24"/>
                <w:szCs w:val="24"/>
              </w:rPr>
              <w:t>taisyklės</w:t>
            </w:r>
            <w:r>
              <w:rPr>
                <w:rFonts w:ascii="Times New Roman" w:hAnsi="Times New Roman" w:cs="Times New Roman"/>
                <w:sz w:val="24"/>
                <w:szCs w:val="24"/>
              </w:rPr>
              <w:t xml:space="preserve">. </w:t>
            </w:r>
          </w:p>
          <w:p w14:paraId="253F6C09" w14:textId="568970E7" w:rsidR="00A5738E" w:rsidRPr="0067488C" w:rsidRDefault="00A5738E" w:rsidP="00986D32">
            <w:pPr>
              <w:jc w:val="both"/>
              <w:rPr>
                <w:rFonts w:ascii="Times New Roman" w:hAnsi="Times New Roman" w:cs="Times New Roman"/>
                <w:b/>
                <w:bCs/>
                <w:sz w:val="24"/>
                <w:szCs w:val="24"/>
              </w:rPr>
            </w:pPr>
          </w:p>
        </w:tc>
      </w:tr>
      <w:tr w:rsidR="00A5738E" w14:paraId="1447FC7C" w14:textId="77777777" w:rsidTr="00CE0866">
        <w:trPr>
          <w:trHeight w:val="1656"/>
        </w:trPr>
        <w:tc>
          <w:tcPr>
            <w:tcW w:w="2689" w:type="dxa"/>
            <w:vMerge/>
          </w:tcPr>
          <w:p w14:paraId="78A2A4A8" w14:textId="28ADD3C6" w:rsidR="00A5738E" w:rsidRDefault="00A5738E" w:rsidP="008208D7">
            <w:pPr>
              <w:jc w:val="center"/>
              <w:rPr>
                <w:rFonts w:ascii="Times New Roman" w:hAnsi="Times New Roman" w:cs="Times New Roman"/>
                <w:sz w:val="24"/>
                <w:szCs w:val="24"/>
              </w:rPr>
            </w:pPr>
          </w:p>
        </w:tc>
        <w:tc>
          <w:tcPr>
            <w:tcW w:w="5528" w:type="dxa"/>
          </w:tcPr>
          <w:p w14:paraId="29915CA2" w14:textId="3EDAFF0A" w:rsidR="00A5738E" w:rsidRPr="00DF50E0" w:rsidRDefault="00A5738E" w:rsidP="00310CEC">
            <w:pPr>
              <w:jc w:val="both"/>
              <w:rPr>
                <w:rFonts w:ascii="Times New Roman" w:hAnsi="Times New Roman" w:cs="Times New Roman"/>
                <w:sz w:val="24"/>
                <w:szCs w:val="24"/>
              </w:rPr>
            </w:pPr>
            <w:r>
              <w:rPr>
                <w:rFonts w:ascii="Times New Roman" w:hAnsi="Times New Roman" w:cs="Times New Roman"/>
                <w:sz w:val="24"/>
                <w:szCs w:val="24"/>
              </w:rPr>
              <w:t xml:space="preserve">Taisyklių </w:t>
            </w:r>
            <w:r w:rsidRPr="00DF50E0">
              <w:rPr>
                <w:rFonts w:ascii="Times New Roman" w:hAnsi="Times New Roman" w:cs="Times New Roman"/>
                <w:sz w:val="24"/>
                <w:szCs w:val="24"/>
              </w:rPr>
              <w:t xml:space="preserve">projekto </w:t>
            </w:r>
            <w:r w:rsidRPr="00310CEC">
              <w:rPr>
                <w:rFonts w:ascii="Times New Roman" w:hAnsi="Times New Roman" w:cs="Times New Roman"/>
                <w:sz w:val="24"/>
                <w:szCs w:val="24"/>
              </w:rPr>
              <w:t>23.4</w:t>
            </w:r>
            <w:r w:rsidRPr="00DF50E0">
              <w:rPr>
                <w:rFonts w:ascii="Times New Roman" w:hAnsi="Times New Roman" w:cs="Times New Roman"/>
                <w:sz w:val="24"/>
                <w:szCs w:val="24"/>
              </w:rPr>
              <w:t xml:space="preserve"> punktą išdėstyti taip: </w:t>
            </w:r>
          </w:p>
          <w:p w14:paraId="1293C43C" w14:textId="749D5406" w:rsidR="00A5738E" w:rsidRDefault="00A5738E" w:rsidP="00A5738E">
            <w:pPr>
              <w:ind w:firstLine="851"/>
              <w:jc w:val="both"/>
              <w:rPr>
                <w:rFonts w:ascii="Times New Roman" w:hAnsi="Times New Roman" w:cs="Times New Roman"/>
                <w:sz w:val="24"/>
                <w:szCs w:val="24"/>
              </w:rPr>
            </w:pPr>
            <w:r w:rsidRPr="00310CEC">
              <w:rPr>
                <w:rFonts w:ascii="Times New Roman" w:hAnsi="Times New Roman" w:cs="Times New Roman"/>
                <w:sz w:val="24"/>
                <w:szCs w:val="24"/>
              </w:rPr>
              <w:t xml:space="preserve">23.4. paslaugų gavėjui neatsiskaičius už </w:t>
            </w:r>
            <w:r w:rsidRPr="00310CEC">
              <w:rPr>
                <w:rFonts w:ascii="Times New Roman" w:hAnsi="Times New Roman" w:cs="Times New Roman"/>
                <w:b/>
                <w:sz w:val="24"/>
                <w:szCs w:val="24"/>
              </w:rPr>
              <w:t>tinkamai</w:t>
            </w:r>
            <w:r w:rsidRPr="00310CEC">
              <w:rPr>
                <w:rFonts w:ascii="Times New Roman" w:hAnsi="Times New Roman" w:cs="Times New Roman"/>
                <w:sz w:val="24"/>
                <w:szCs w:val="24"/>
              </w:rPr>
              <w:t xml:space="preserve"> suteiktas paslaugas per du mėnesius nuo paslaugų suteikimo;</w:t>
            </w:r>
            <w:r>
              <w:rPr>
                <w:rFonts w:ascii="Times New Roman" w:hAnsi="Times New Roman" w:cs="Times New Roman"/>
                <w:sz w:val="24"/>
                <w:szCs w:val="24"/>
              </w:rPr>
              <w:t xml:space="preserve">  </w:t>
            </w:r>
          </w:p>
        </w:tc>
        <w:tc>
          <w:tcPr>
            <w:tcW w:w="6095" w:type="dxa"/>
          </w:tcPr>
          <w:p w14:paraId="32D96C16" w14:textId="77777777" w:rsidR="00A5738E" w:rsidRDefault="00A5738E" w:rsidP="008F585A">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49DBE75F" w14:textId="61ABE536" w:rsidR="00A5738E" w:rsidRPr="00933786" w:rsidRDefault="00A5738E" w:rsidP="00A5738E">
            <w:pPr>
              <w:jc w:val="both"/>
              <w:rPr>
                <w:rFonts w:ascii="Times New Roman" w:hAnsi="Times New Roman" w:cs="Times New Roman"/>
                <w:b/>
                <w:bCs/>
                <w:sz w:val="24"/>
                <w:szCs w:val="24"/>
              </w:rPr>
            </w:pPr>
            <w:r>
              <w:rPr>
                <w:rFonts w:ascii="Times New Roman" w:hAnsi="Times New Roman" w:cs="Times New Roman"/>
                <w:sz w:val="24"/>
                <w:szCs w:val="24"/>
              </w:rPr>
              <w:t xml:space="preserve">Įtvirtinus siūlomą nuostatą, </w:t>
            </w:r>
            <w:r w:rsidRPr="00933786">
              <w:rPr>
                <w:rFonts w:ascii="Times New Roman" w:hAnsi="Times New Roman" w:cs="Times New Roman"/>
                <w:sz w:val="24"/>
                <w:szCs w:val="24"/>
              </w:rPr>
              <w:t xml:space="preserve">nepristačius </w:t>
            </w:r>
            <w:r>
              <w:rPr>
                <w:rFonts w:ascii="Times New Roman" w:hAnsi="Times New Roman" w:cs="Times New Roman"/>
                <w:sz w:val="24"/>
                <w:szCs w:val="24"/>
              </w:rPr>
              <w:t xml:space="preserve">e. </w:t>
            </w:r>
            <w:r w:rsidRPr="00933786">
              <w:rPr>
                <w:rFonts w:ascii="Times New Roman" w:hAnsi="Times New Roman" w:cs="Times New Roman"/>
                <w:sz w:val="24"/>
                <w:szCs w:val="24"/>
              </w:rPr>
              <w:t xml:space="preserve">siuntos, </w:t>
            </w:r>
            <w:r>
              <w:rPr>
                <w:rFonts w:ascii="Times New Roman" w:hAnsi="Times New Roman" w:cs="Times New Roman"/>
                <w:sz w:val="24"/>
                <w:szCs w:val="24"/>
              </w:rPr>
              <w:t xml:space="preserve">būtų neatsiskaitoma </w:t>
            </w:r>
            <w:r w:rsidRPr="00933786">
              <w:rPr>
                <w:rFonts w:ascii="Times New Roman" w:hAnsi="Times New Roman" w:cs="Times New Roman"/>
                <w:sz w:val="24"/>
                <w:szCs w:val="24"/>
              </w:rPr>
              <w:t xml:space="preserve"> už visas paslaugas</w:t>
            </w:r>
            <w:r>
              <w:rPr>
                <w:rFonts w:ascii="Times New Roman" w:hAnsi="Times New Roman" w:cs="Times New Roman"/>
                <w:sz w:val="24"/>
                <w:szCs w:val="24"/>
              </w:rPr>
              <w:t xml:space="preserve">. </w:t>
            </w:r>
          </w:p>
        </w:tc>
      </w:tr>
      <w:tr w:rsidR="00A5738E" w14:paraId="063B9276" w14:textId="77777777" w:rsidTr="00384DA6">
        <w:tc>
          <w:tcPr>
            <w:tcW w:w="2689" w:type="dxa"/>
            <w:vMerge/>
          </w:tcPr>
          <w:p w14:paraId="6C16BDB3" w14:textId="366E6EE4" w:rsidR="00A5738E" w:rsidRDefault="00A5738E" w:rsidP="008208D7">
            <w:pPr>
              <w:jc w:val="center"/>
              <w:rPr>
                <w:rFonts w:ascii="Times New Roman" w:hAnsi="Times New Roman" w:cs="Times New Roman"/>
                <w:sz w:val="24"/>
                <w:szCs w:val="24"/>
              </w:rPr>
            </w:pPr>
          </w:p>
        </w:tc>
        <w:tc>
          <w:tcPr>
            <w:tcW w:w="5528" w:type="dxa"/>
          </w:tcPr>
          <w:p w14:paraId="513CDD80" w14:textId="05D2A94D" w:rsidR="00A5738E" w:rsidRPr="00DF50E0" w:rsidRDefault="00A5738E" w:rsidP="00351912">
            <w:pPr>
              <w:jc w:val="both"/>
              <w:rPr>
                <w:rFonts w:ascii="Times New Roman" w:hAnsi="Times New Roman" w:cs="Times New Roman"/>
                <w:sz w:val="24"/>
                <w:szCs w:val="24"/>
              </w:rPr>
            </w:pPr>
            <w:r>
              <w:rPr>
                <w:rFonts w:ascii="Times New Roman" w:hAnsi="Times New Roman" w:cs="Times New Roman"/>
                <w:sz w:val="24"/>
                <w:szCs w:val="24"/>
              </w:rPr>
              <w:t xml:space="preserve">Taisyklių </w:t>
            </w:r>
            <w:r w:rsidRPr="00DF50E0">
              <w:rPr>
                <w:rFonts w:ascii="Times New Roman" w:hAnsi="Times New Roman" w:cs="Times New Roman"/>
                <w:sz w:val="24"/>
                <w:szCs w:val="24"/>
              </w:rPr>
              <w:t xml:space="preserve">projekto </w:t>
            </w:r>
            <w:r w:rsidRPr="00310CEC">
              <w:rPr>
                <w:rFonts w:ascii="Times New Roman" w:hAnsi="Times New Roman" w:cs="Times New Roman"/>
                <w:sz w:val="24"/>
                <w:szCs w:val="24"/>
              </w:rPr>
              <w:t>2</w:t>
            </w:r>
            <w:r>
              <w:rPr>
                <w:rFonts w:ascii="Times New Roman" w:hAnsi="Times New Roman" w:cs="Times New Roman"/>
                <w:sz w:val="24"/>
                <w:szCs w:val="24"/>
              </w:rPr>
              <w:t>6</w:t>
            </w:r>
            <w:r w:rsidRPr="00DF50E0">
              <w:rPr>
                <w:rFonts w:ascii="Times New Roman" w:hAnsi="Times New Roman" w:cs="Times New Roman"/>
                <w:sz w:val="24"/>
                <w:szCs w:val="24"/>
              </w:rPr>
              <w:t xml:space="preserve"> punktą išdėstyti taip: </w:t>
            </w:r>
          </w:p>
          <w:p w14:paraId="3F786FB8" w14:textId="16EC5033" w:rsidR="00A5738E" w:rsidRDefault="00A5738E" w:rsidP="00D90E29">
            <w:pPr>
              <w:tabs>
                <w:tab w:val="left" w:pos="709"/>
              </w:tabs>
              <w:ind w:firstLine="851"/>
              <w:jc w:val="both"/>
              <w:rPr>
                <w:rFonts w:ascii="Times New Roman" w:hAnsi="Times New Roman" w:cs="Times New Roman"/>
                <w:sz w:val="24"/>
                <w:szCs w:val="24"/>
              </w:rPr>
            </w:pPr>
            <w:r w:rsidRPr="00351912">
              <w:rPr>
                <w:rFonts w:ascii="Times New Roman" w:hAnsi="Times New Roman" w:cs="Times New Roman"/>
                <w:color w:val="000000"/>
                <w:sz w:val="24"/>
                <w:szCs w:val="24"/>
              </w:rPr>
              <w:t xml:space="preserve">26. </w:t>
            </w:r>
            <w:r w:rsidRPr="00351912">
              <w:rPr>
                <w:rFonts w:ascii="Times New Roman" w:hAnsi="Times New Roman" w:cs="Times New Roman"/>
                <w:sz w:val="24"/>
                <w:szCs w:val="24"/>
              </w:rPr>
              <w:t>Jeigu teisės aktų nustatyta tvarka pakeičiamos Taisyklės, e</w:t>
            </w:r>
            <w:r w:rsidRPr="00351912">
              <w:rPr>
                <w:rFonts w:ascii="Times New Roman" w:hAnsi="Times New Roman" w:cs="Times New Roman"/>
                <w:color w:val="000000"/>
                <w:sz w:val="24"/>
                <w:szCs w:val="24"/>
              </w:rPr>
              <w:t>lektroninio pristatymo paslaugų teikimo įkainiai</w:t>
            </w:r>
            <w:r w:rsidRPr="00351912">
              <w:rPr>
                <w:rFonts w:ascii="Times New Roman" w:hAnsi="Times New Roman" w:cs="Times New Roman"/>
                <w:sz w:val="24"/>
                <w:szCs w:val="24"/>
              </w:rPr>
              <w:t xml:space="preserve"> ar paslaugų teikėjas pakeičia sutarties formą, specialiąsias sutarties sąlygas, perskaičiuoja </w:t>
            </w:r>
            <w:r w:rsidRPr="00351912">
              <w:rPr>
                <w:rFonts w:ascii="Times New Roman" w:hAnsi="Times New Roman" w:cs="Times New Roman"/>
                <w:color w:val="000000"/>
                <w:sz w:val="24"/>
                <w:szCs w:val="24"/>
              </w:rPr>
              <w:t>elektroninių</w:t>
            </w:r>
            <w:r w:rsidRPr="00351912">
              <w:rPr>
                <w:rFonts w:ascii="Times New Roman" w:eastAsia="Calibri" w:hAnsi="Times New Roman" w:cs="Times New Roman"/>
                <w:sz w:val="24"/>
                <w:szCs w:val="24"/>
                <w:lang w:eastAsia="lt-LT"/>
              </w:rPr>
              <w:t xml:space="preserve"> siuntų fizinio pristatymo paslaugų teikimo </w:t>
            </w:r>
            <w:r w:rsidRPr="00351912">
              <w:rPr>
                <w:rFonts w:ascii="Times New Roman" w:hAnsi="Times New Roman" w:cs="Times New Roman"/>
                <w:color w:val="000000"/>
                <w:sz w:val="24"/>
                <w:szCs w:val="24"/>
              </w:rPr>
              <w:t>įkainius</w:t>
            </w:r>
            <w:r w:rsidRPr="00351912">
              <w:rPr>
                <w:rFonts w:ascii="Times New Roman" w:hAnsi="Times New Roman" w:cs="Times New Roman"/>
                <w:sz w:val="24"/>
                <w:szCs w:val="24"/>
              </w:rPr>
              <w:t xml:space="preserve">, paslaugų teikėjas apie pakeitimus ir jų įsigaliojimo datą informuoja paslaugų gavėją ne vėliau kaip prieš </w:t>
            </w:r>
            <w:r w:rsidRPr="00351912">
              <w:rPr>
                <w:rFonts w:ascii="Times New Roman" w:hAnsi="Times New Roman" w:cs="Times New Roman"/>
                <w:strike/>
                <w:sz w:val="24"/>
                <w:szCs w:val="24"/>
              </w:rPr>
              <w:t xml:space="preserve">5 </w:t>
            </w:r>
            <w:r w:rsidRPr="00351912">
              <w:rPr>
                <w:rFonts w:ascii="Times New Roman" w:hAnsi="Times New Roman" w:cs="Times New Roman"/>
                <w:b/>
                <w:sz w:val="24"/>
                <w:szCs w:val="24"/>
              </w:rPr>
              <w:t>10</w:t>
            </w:r>
            <w:r w:rsidRPr="00351912">
              <w:rPr>
                <w:rFonts w:ascii="Times New Roman" w:hAnsi="Times New Roman" w:cs="Times New Roman"/>
                <w:sz w:val="24"/>
                <w:szCs w:val="24"/>
              </w:rPr>
              <w:t xml:space="preserve"> </w:t>
            </w:r>
            <w:r w:rsidRPr="00351912">
              <w:rPr>
                <w:rFonts w:ascii="Times New Roman" w:hAnsi="Times New Roman" w:cs="Times New Roman"/>
                <w:strike/>
                <w:sz w:val="24"/>
                <w:szCs w:val="24"/>
              </w:rPr>
              <w:t xml:space="preserve">kalendorines </w:t>
            </w:r>
            <w:r w:rsidRPr="00351912">
              <w:rPr>
                <w:rFonts w:ascii="Times New Roman" w:hAnsi="Times New Roman" w:cs="Times New Roman"/>
                <w:b/>
                <w:sz w:val="24"/>
                <w:szCs w:val="24"/>
              </w:rPr>
              <w:t>darbo</w:t>
            </w:r>
            <w:r w:rsidRPr="00351912">
              <w:rPr>
                <w:rFonts w:ascii="Times New Roman" w:hAnsi="Times New Roman" w:cs="Times New Roman"/>
                <w:sz w:val="24"/>
                <w:szCs w:val="24"/>
              </w:rPr>
              <w:t xml:space="preserve"> </w:t>
            </w:r>
            <w:proofErr w:type="spellStart"/>
            <w:r w:rsidRPr="00351912">
              <w:rPr>
                <w:rFonts w:ascii="Times New Roman" w:hAnsi="Times New Roman" w:cs="Times New Roman"/>
                <w:sz w:val="24"/>
                <w:szCs w:val="24"/>
              </w:rPr>
              <w:t>dien</w:t>
            </w:r>
            <w:r w:rsidRPr="00351912">
              <w:rPr>
                <w:rFonts w:ascii="Times New Roman" w:hAnsi="Times New Roman" w:cs="Times New Roman"/>
                <w:strike/>
                <w:sz w:val="24"/>
                <w:szCs w:val="24"/>
              </w:rPr>
              <w:t>as</w:t>
            </w:r>
            <w:r w:rsidRPr="00351912">
              <w:rPr>
                <w:rFonts w:ascii="Times New Roman" w:hAnsi="Times New Roman" w:cs="Times New Roman"/>
                <w:b/>
                <w:sz w:val="24"/>
                <w:szCs w:val="24"/>
              </w:rPr>
              <w:t>ų</w:t>
            </w:r>
            <w:proofErr w:type="spellEnd"/>
            <w:r w:rsidRPr="00351912">
              <w:rPr>
                <w:rFonts w:ascii="Times New Roman" w:hAnsi="Times New Roman" w:cs="Times New Roman"/>
                <w:sz w:val="24"/>
                <w:szCs w:val="24"/>
              </w:rPr>
              <w:t xml:space="preserve"> iki pakeitimų įsigaliojimo ir atitinkamai informacinėje sistemoje pakeičia Taisykles, sutartį, specialiąsias sutarties sąlygas ar paslaugų teikėjo interneto svetainėje paskelbia e</w:t>
            </w:r>
            <w:r w:rsidRPr="00351912">
              <w:rPr>
                <w:rFonts w:ascii="Times New Roman" w:hAnsi="Times New Roman" w:cs="Times New Roman"/>
                <w:color w:val="000000"/>
                <w:sz w:val="24"/>
                <w:szCs w:val="24"/>
              </w:rPr>
              <w:t>lektroninio pristatymo paslaugų teikimo tarifus</w:t>
            </w:r>
            <w:r w:rsidRPr="00351912">
              <w:rPr>
                <w:rFonts w:ascii="Times New Roman" w:hAnsi="Times New Roman" w:cs="Times New Roman"/>
                <w:sz w:val="24"/>
                <w:szCs w:val="24"/>
              </w:rPr>
              <w:t xml:space="preserve">. Taisyklių, sutarties, specialiųjų sąlygų ar tarifų pakeitimai įsigalioja teisės akte numatytą ar paslaugų gavėjo nurodytą datą. Jeigu keičiamos esminės informacinės sistemos paslaugų teikimo sąlygos ar padidėja teikiamų paslaugų tarifai ir paslaugų gavėjas su pakeitimais nesutinka, paslaugų gavėjas gali vienašališkai nutraukti sutartį. Jeigu paslaugų gavėjas naudojasi informacinės sistemos </w:t>
            </w:r>
            <w:r w:rsidRPr="00351912">
              <w:rPr>
                <w:rFonts w:ascii="Times New Roman" w:hAnsi="Times New Roman" w:cs="Times New Roman"/>
                <w:sz w:val="24"/>
                <w:szCs w:val="24"/>
              </w:rPr>
              <w:lastRenderedPageBreak/>
              <w:t xml:space="preserve">paslaugomis įsigaliojus minėtiems pakeitimams, laikoma, kad paslaugų gavėjas su pakeitimais sutiko. </w:t>
            </w:r>
          </w:p>
        </w:tc>
        <w:tc>
          <w:tcPr>
            <w:tcW w:w="6095" w:type="dxa"/>
          </w:tcPr>
          <w:p w14:paraId="5745E012" w14:textId="77777777" w:rsidR="00A5738E" w:rsidRDefault="00A5738E" w:rsidP="008F585A">
            <w:pPr>
              <w:jc w:val="both"/>
              <w:rPr>
                <w:rFonts w:ascii="Times New Roman" w:hAnsi="Times New Roman" w:cs="Times New Roman"/>
                <w:b/>
                <w:bCs/>
                <w:sz w:val="24"/>
                <w:szCs w:val="24"/>
              </w:rPr>
            </w:pPr>
            <w:r w:rsidRPr="007D0AFB">
              <w:rPr>
                <w:rFonts w:ascii="Times New Roman" w:hAnsi="Times New Roman" w:cs="Times New Roman"/>
                <w:b/>
                <w:bCs/>
                <w:sz w:val="24"/>
                <w:szCs w:val="24"/>
              </w:rPr>
              <w:lastRenderedPageBreak/>
              <w:t xml:space="preserve">Neatsižvelgta. </w:t>
            </w:r>
          </w:p>
          <w:p w14:paraId="0A62AAB5" w14:textId="7C20BB46" w:rsidR="00A5738E" w:rsidRDefault="00A5738E" w:rsidP="00A16158">
            <w:pPr>
              <w:pStyle w:val="Komentarotekstas"/>
              <w:spacing w:after="0"/>
              <w:jc w:val="both"/>
              <w:rPr>
                <w:rFonts w:ascii="Times New Roman" w:hAnsi="Times New Roman"/>
                <w:b/>
                <w:bCs/>
                <w:sz w:val="24"/>
                <w:szCs w:val="24"/>
              </w:rPr>
            </w:pPr>
            <w:r>
              <w:rPr>
                <w:rFonts w:ascii="Times New Roman" w:hAnsi="Times New Roman"/>
                <w:sz w:val="24"/>
                <w:szCs w:val="24"/>
              </w:rPr>
              <w:t xml:space="preserve">Pažymėtina, kad paslaugų teikimo E. pristatymo sistemos priemonėmis tarifas </w:t>
            </w:r>
            <w:r w:rsidRPr="00D90E29">
              <w:rPr>
                <w:rFonts w:ascii="Times New Roman" w:hAnsi="Times New Roman"/>
                <w:sz w:val="24"/>
                <w:szCs w:val="24"/>
              </w:rPr>
              <w:t>keičiam</w:t>
            </w:r>
            <w:r>
              <w:rPr>
                <w:rFonts w:ascii="Times New Roman" w:hAnsi="Times New Roman"/>
                <w:sz w:val="24"/>
                <w:szCs w:val="24"/>
              </w:rPr>
              <w:t>as</w:t>
            </w:r>
            <w:r w:rsidRPr="00D90E29">
              <w:rPr>
                <w:rFonts w:ascii="Times New Roman" w:hAnsi="Times New Roman"/>
                <w:sz w:val="24"/>
                <w:szCs w:val="24"/>
              </w:rPr>
              <w:t xml:space="preserve"> teisės aktu</w:t>
            </w:r>
            <w:r>
              <w:rPr>
                <w:rFonts w:ascii="Times New Roman" w:hAnsi="Times New Roman"/>
                <w:sz w:val="24"/>
                <w:szCs w:val="24"/>
              </w:rPr>
              <w:t xml:space="preserve"> – Vyriausybės nutarimu, todėl šių paslaugų įkainių </w:t>
            </w:r>
            <w:r w:rsidRPr="00D90E29">
              <w:rPr>
                <w:rFonts w:ascii="Times New Roman" w:hAnsi="Times New Roman"/>
                <w:sz w:val="24"/>
                <w:szCs w:val="24"/>
              </w:rPr>
              <w:t>pakeitimas įsigalio</w:t>
            </w:r>
            <w:r>
              <w:rPr>
                <w:rFonts w:ascii="Times New Roman" w:hAnsi="Times New Roman"/>
                <w:sz w:val="24"/>
                <w:szCs w:val="24"/>
              </w:rPr>
              <w:t>ja</w:t>
            </w:r>
            <w:r w:rsidRPr="00D90E29">
              <w:rPr>
                <w:rFonts w:ascii="Times New Roman" w:hAnsi="Times New Roman"/>
                <w:sz w:val="24"/>
                <w:szCs w:val="24"/>
              </w:rPr>
              <w:t xml:space="preserve"> teisės akte numatytą dieną</w:t>
            </w:r>
            <w:r>
              <w:rPr>
                <w:rFonts w:ascii="Times New Roman" w:hAnsi="Times New Roman"/>
                <w:sz w:val="24"/>
                <w:szCs w:val="24"/>
              </w:rPr>
              <w:t>. E. siuntų fizinio pristatymo paslaugos įkainiai yra t</w:t>
            </w:r>
            <w:r w:rsidRPr="00D90E29">
              <w:rPr>
                <w:rFonts w:ascii="Times New Roman" w:hAnsi="Times New Roman"/>
                <w:sz w:val="24"/>
                <w:szCs w:val="24"/>
              </w:rPr>
              <w:t>okie, kokius nurodo</w:t>
            </w:r>
            <w:r>
              <w:rPr>
                <w:rFonts w:ascii="Times New Roman" w:hAnsi="Times New Roman"/>
                <w:sz w:val="24"/>
                <w:szCs w:val="24"/>
              </w:rPr>
              <w:t xml:space="preserve"> fizinio pristatymo</w:t>
            </w:r>
            <w:r w:rsidRPr="00D90E29">
              <w:rPr>
                <w:rFonts w:ascii="Times New Roman" w:hAnsi="Times New Roman"/>
                <w:sz w:val="24"/>
                <w:szCs w:val="24"/>
              </w:rPr>
              <w:t xml:space="preserve"> paslaugos teikėjas</w:t>
            </w:r>
            <w:r>
              <w:rPr>
                <w:rFonts w:ascii="Times New Roman" w:hAnsi="Times New Roman"/>
                <w:sz w:val="24"/>
                <w:szCs w:val="24"/>
              </w:rPr>
              <w:t xml:space="preserve">. </w:t>
            </w:r>
          </w:p>
        </w:tc>
      </w:tr>
      <w:tr w:rsidR="00A5738E" w14:paraId="63D88CD7" w14:textId="77777777" w:rsidTr="00384DA6">
        <w:tc>
          <w:tcPr>
            <w:tcW w:w="2689" w:type="dxa"/>
            <w:vMerge/>
          </w:tcPr>
          <w:p w14:paraId="728BC54A" w14:textId="059FED93" w:rsidR="00A5738E" w:rsidRDefault="00A5738E" w:rsidP="008208D7">
            <w:pPr>
              <w:jc w:val="center"/>
              <w:rPr>
                <w:rFonts w:ascii="Times New Roman" w:hAnsi="Times New Roman" w:cs="Times New Roman"/>
                <w:sz w:val="24"/>
                <w:szCs w:val="24"/>
              </w:rPr>
            </w:pPr>
          </w:p>
        </w:tc>
        <w:tc>
          <w:tcPr>
            <w:tcW w:w="5528" w:type="dxa"/>
          </w:tcPr>
          <w:p w14:paraId="04A21407" w14:textId="56CC09C5" w:rsidR="00A5738E" w:rsidRPr="00DF50E0" w:rsidRDefault="00A5738E" w:rsidP="005617FB">
            <w:pPr>
              <w:jc w:val="both"/>
              <w:rPr>
                <w:rFonts w:ascii="Times New Roman" w:hAnsi="Times New Roman" w:cs="Times New Roman"/>
                <w:sz w:val="24"/>
                <w:szCs w:val="24"/>
              </w:rPr>
            </w:pPr>
            <w:r>
              <w:rPr>
                <w:rFonts w:ascii="Times New Roman" w:hAnsi="Times New Roman" w:cs="Times New Roman"/>
                <w:sz w:val="24"/>
                <w:szCs w:val="24"/>
              </w:rPr>
              <w:t xml:space="preserve">Taisyklių </w:t>
            </w:r>
            <w:r w:rsidRPr="00DF50E0">
              <w:rPr>
                <w:rFonts w:ascii="Times New Roman" w:hAnsi="Times New Roman" w:cs="Times New Roman"/>
                <w:sz w:val="24"/>
                <w:szCs w:val="24"/>
              </w:rPr>
              <w:t xml:space="preserve">projekto </w:t>
            </w:r>
            <w:r w:rsidRPr="00310CEC">
              <w:rPr>
                <w:rFonts w:ascii="Times New Roman" w:hAnsi="Times New Roman" w:cs="Times New Roman"/>
                <w:sz w:val="24"/>
                <w:szCs w:val="24"/>
              </w:rPr>
              <w:t>2</w:t>
            </w:r>
            <w:r>
              <w:rPr>
                <w:rFonts w:ascii="Times New Roman" w:hAnsi="Times New Roman" w:cs="Times New Roman"/>
                <w:sz w:val="24"/>
                <w:szCs w:val="24"/>
              </w:rPr>
              <w:t>8</w:t>
            </w:r>
            <w:r w:rsidRPr="00DF50E0">
              <w:rPr>
                <w:rFonts w:ascii="Times New Roman" w:hAnsi="Times New Roman" w:cs="Times New Roman"/>
                <w:sz w:val="24"/>
                <w:szCs w:val="24"/>
              </w:rPr>
              <w:t xml:space="preserve"> punktą išdėstyti taip: </w:t>
            </w:r>
          </w:p>
          <w:p w14:paraId="771CA216" w14:textId="66998E44" w:rsidR="00A5738E" w:rsidRDefault="00A5738E" w:rsidP="00DD551E">
            <w:pPr>
              <w:tabs>
                <w:tab w:val="left" w:pos="709"/>
              </w:tabs>
              <w:ind w:firstLine="851"/>
              <w:jc w:val="both"/>
              <w:rPr>
                <w:rFonts w:ascii="Times New Roman" w:hAnsi="Times New Roman" w:cs="Times New Roman"/>
                <w:sz w:val="24"/>
                <w:szCs w:val="24"/>
              </w:rPr>
            </w:pPr>
            <w:r w:rsidRPr="005617FB">
              <w:rPr>
                <w:rFonts w:ascii="Times New Roman" w:hAnsi="Times New Roman" w:cs="Times New Roman"/>
                <w:sz w:val="24"/>
                <w:szCs w:val="24"/>
              </w:rPr>
              <w:t>28. Informacinės sistemos priemonėmis siunčiamos elektroninės siuntos ir (arba) elektroninių siuntų nuorašai, kurie pristatomi fizinio pristatymo būdu. Elektroninės siuntos, siunčiamos per šią informacinę sistemą,</w:t>
            </w:r>
            <w:r w:rsidRPr="005617FB">
              <w:rPr>
                <w:rFonts w:ascii="Times New Roman" w:hAnsi="Times New Roman" w:cs="Times New Roman"/>
                <w:color w:val="000000"/>
                <w:sz w:val="24"/>
                <w:szCs w:val="24"/>
              </w:rPr>
              <w:t xml:space="preserve"> turi tokią pačią teisinę ir įrodomąją galią kaip ir registruotoji pašto siunta</w:t>
            </w:r>
            <w:r w:rsidRPr="005617FB">
              <w:rPr>
                <w:rFonts w:ascii="Times New Roman" w:hAnsi="Times New Roman" w:cs="Times New Roman"/>
                <w:sz w:val="24"/>
                <w:szCs w:val="24"/>
              </w:rPr>
              <w:t xml:space="preserve">. Elektroninių siuntų nuorašai pristatomi </w:t>
            </w:r>
            <w:proofErr w:type="spellStart"/>
            <w:r w:rsidRPr="005617FB">
              <w:rPr>
                <w:rFonts w:ascii="Times New Roman" w:hAnsi="Times New Roman" w:cs="Times New Roman"/>
                <w:sz w:val="24"/>
                <w:szCs w:val="24"/>
              </w:rPr>
              <w:t>fizini</w:t>
            </w:r>
            <w:r w:rsidRPr="005617FB">
              <w:rPr>
                <w:rFonts w:ascii="Times New Roman" w:hAnsi="Times New Roman" w:cs="Times New Roman"/>
                <w:strike/>
                <w:sz w:val="24"/>
                <w:szCs w:val="24"/>
              </w:rPr>
              <w:t>o</w:t>
            </w:r>
            <w:r w:rsidRPr="005617FB">
              <w:rPr>
                <w:rFonts w:ascii="Times New Roman" w:hAnsi="Times New Roman" w:cs="Times New Roman"/>
                <w:b/>
                <w:sz w:val="24"/>
                <w:szCs w:val="24"/>
              </w:rPr>
              <w:t>u</w:t>
            </w:r>
            <w:proofErr w:type="spellEnd"/>
            <w:r w:rsidRPr="005617FB">
              <w:rPr>
                <w:rFonts w:ascii="Times New Roman" w:hAnsi="Times New Roman" w:cs="Times New Roman"/>
                <w:sz w:val="24"/>
                <w:szCs w:val="24"/>
              </w:rPr>
              <w:t xml:space="preserve"> pristatymo būdu kaip pašto siunta </w:t>
            </w:r>
            <w:r w:rsidRPr="005617FB">
              <w:rPr>
                <w:rFonts w:ascii="Times New Roman" w:hAnsi="Times New Roman" w:cs="Times New Roman"/>
                <w:b/>
                <w:sz w:val="24"/>
                <w:szCs w:val="24"/>
              </w:rPr>
              <w:t xml:space="preserve">arba </w:t>
            </w:r>
            <w:r w:rsidRPr="005617FB">
              <w:rPr>
                <w:rFonts w:ascii="Times New Roman" w:hAnsi="Times New Roman" w:cs="Times New Roman"/>
                <w:b/>
                <w:color w:val="000000"/>
                <w:sz w:val="24"/>
                <w:szCs w:val="24"/>
              </w:rPr>
              <w:t>registruotoji pašto siunta (priklausomai nuo siuntėjo pasirinkimo)</w:t>
            </w:r>
            <w:r w:rsidRPr="005617FB">
              <w:rPr>
                <w:rFonts w:ascii="Times New Roman" w:hAnsi="Times New Roman" w:cs="Times New Roman"/>
                <w:b/>
                <w:sz w:val="24"/>
                <w:szCs w:val="24"/>
              </w:rPr>
              <w:t>.</w:t>
            </w:r>
            <w:r>
              <w:rPr>
                <w:rFonts w:ascii="Times New Roman" w:hAnsi="Times New Roman" w:cs="Times New Roman"/>
                <w:b/>
                <w:sz w:val="24"/>
                <w:szCs w:val="24"/>
              </w:rPr>
              <w:t xml:space="preserve"> </w:t>
            </w:r>
          </w:p>
        </w:tc>
        <w:tc>
          <w:tcPr>
            <w:tcW w:w="6095" w:type="dxa"/>
          </w:tcPr>
          <w:p w14:paraId="494F57B0" w14:textId="18EF45C4" w:rsidR="00A5738E" w:rsidRDefault="00A5738E" w:rsidP="008F585A">
            <w:pPr>
              <w:jc w:val="both"/>
              <w:rPr>
                <w:rFonts w:ascii="Times New Roman" w:hAnsi="Times New Roman" w:cs="Times New Roman"/>
                <w:b/>
                <w:bCs/>
                <w:sz w:val="24"/>
                <w:szCs w:val="24"/>
              </w:rPr>
            </w:pPr>
            <w:r>
              <w:rPr>
                <w:rFonts w:ascii="Times New Roman" w:hAnsi="Times New Roman" w:cs="Times New Roman"/>
                <w:b/>
                <w:bCs/>
                <w:sz w:val="24"/>
                <w:szCs w:val="24"/>
              </w:rPr>
              <w:t>A</w:t>
            </w:r>
            <w:r w:rsidRPr="007D0AFB">
              <w:rPr>
                <w:rFonts w:ascii="Times New Roman" w:hAnsi="Times New Roman" w:cs="Times New Roman"/>
                <w:b/>
                <w:bCs/>
                <w:sz w:val="24"/>
                <w:szCs w:val="24"/>
              </w:rPr>
              <w:t>tsižvelgta</w:t>
            </w:r>
            <w:r>
              <w:rPr>
                <w:rFonts w:ascii="Times New Roman" w:hAnsi="Times New Roman" w:cs="Times New Roman"/>
                <w:b/>
                <w:bCs/>
                <w:sz w:val="24"/>
                <w:szCs w:val="24"/>
              </w:rPr>
              <w:t xml:space="preserve"> iš dalies</w:t>
            </w:r>
            <w:r w:rsidRPr="007D0AFB">
              <w:rPr>
                <w:rFonts w:ascii="Times New Roman" w:hAnsi="Times New Roman" w:cs="Times New Roman"/>
                <w:b/>
                <w:bCs/>
                <w:sz w:val="24"/>
                <w:szCs w:val="24"/>
              </w:rPr>
              <w:t xml:space="preserve">. </w:t>
            </w:r>
          </w:p>
          <w:p w14:paraId="4D56A514" w14:textId="1E2566A2" w:rsidR="00A5738E" w:rsidRPr="005617FB" w:rsidRDefault="00A5738E" w:rsidP="00E8451A">
            <w:pPr>
              <w:jc w:val="both"/>
              <w:rPr>
                <w:rFonts w:ascii="Times New Roman" w:hAnsi="Times New Roman" w:cs="Times New Roman"/>
                <w:b/>
                <w:bCs/>
                <w:sz w:val="24"/>
                <w:szCs w:val="24"/>
              </w:rPr>
            </w:pPr>
            <w:r>
              <w:rPr>
                <w:rFonts w:ascii="Times New Roman" w:hAnsi="Times New Roman" w:cs="Times New Roman"/>
                <w:sz w:val="24"/>
                <w:szCs w:val="24"/>
              </w:rPr>
              <w:t xml:space="preserve">Kadangi norint užtikrinti e. siuntų nuorašų fizinio pristatymo  neregistruotomis pašto siuntomis paslaugos teikimą būtina skelbti konkursą Viešųjų pirkimų įstatymo nustatyta tvarka, Nutarimo projekte siūloma numatyti, kad Nutarimo projekto nuostatos dėl galimybės e. siuntų nuorašus pristatyti fiziniu būdu pašto siuntomis įsigaliotų </w:t>
            </w:r>
            <w:r>
              <w:rPr>
                <w:rFonts w:ascii="Times New Roman" w:hAnsi="Times New Roman" w:cs="Times New Roman"/>
                <w:sz w:val="24"/>
                <w:szCs w:val="24"/>
                <w:lang w:val="en-US"/>
              </w:rPr>
              <w:t>2022 m.</w:t>
            </w:r>
            <w:r>
              <w:rPr>
                <w:rFonts w:ascii="Times New Roman" w:hAnsi="Times New Roman" w:cs="Times New Roman"/>
                <w:sz w:val="24"/>
                <w:szCs w:val="24"/>
              </w:rPr>
              <w:t xml:space="preserve"> liepos </w:t>
            </w:r>
            <w:r>
              <w:rPr>
                <w:rFonts w:ascii="Times New Roman" w:hAnsi="Times New Roman" w:cs="Times New Roman"/>
                <w:sz w:val="24"/>
                <w:szCs w:val="24"/>
                <w:lang w:val="en-US"/>
              </w:rPr>
              <w:t xml:space="preserve">1 d. </w:t>
            </w:r>
          </w:p>
          <w:p w14:paraId="20833016" w14:textId="6F66945D" w:rsidR="00A5738E" w:rsidRDefault="00A5738E" w:rsidP="00E8451A">
            <w:pPr>
              <w:jc w:val="both"/>
              <w:rPr>
                <w:rFonts w:ascii="Times New Roman" w:hAnsi="Times New Roman" w:cs="Times New Roman"/>
                <w:b/>
                <w:bCs/>
                <w:sz w:val="24"/>
                <w:szCs w:val="24"/>
              </w:rPr>
            </w:pPr>
          </w:p>
        </w:tc>
      </w:tr>
      <w:tr w:rsidR="00A5738E" w14:paraId="0617BC2A" w14:textId="77777777" w:rsidTr="00384DA6">
        <w:tc>
          <w:tcPr>
            <w:tcW w:w="2689" w:type="dxa"/>
            <w:vMerge/>
          </w:tcPr>
          <w:p w14:paraId="6FE140AA" w14:textId="579A53E0" w:rsidR="00A5738E" w:rsidRDefault="00A5738E" w:rsidP="008208D7">
            <w:pPr>
              <w:jc w:val="center"/>
              <w:rPr>
                <w:rFonts w:ascii="Times New Roman" w:hAnsi="Times New Roman" w:cs="Times New Roman"/>
                <w:sz w:val="24"/>
                <w:szCs w:val="24"/>
              </w:rPr>
            </w:pPr>
          </w:p>
        </w:tc>
        <w:tc>
          <w:tcPr>
            <w:tcW w:w="5528" w:type="dxa"/>
          </w:tcPr>
          <w:p w14:paraId="782143E2" w14:textId="67B752AA" w:rsidR="00A5738E" w:rsidRPr="00B762B3" w:rsidRDefault="00A5738E" w:rsidP="00B762B3">
            <w:pPr>
              <w:ind w:firstLine="851"/>
              <w:jc w:val="both"/>
              <w:rPr>
                <w:rFonts w:ascii="Times New Roman" w:hAnsi="Times New Roman" w:cs="Times New Roman"/>
                <w:sz w:val="24"/>
                <w:szCs w:val="24"/>
              </w:rPr>
            </w:pPr>
            <w:r w:rsidRPr="00B762B3">
              <w:rPr>
                <w:rFonts w:ascii="Times New Roman" w:hAnsi="Times New Roman" w:cs="Times New Roman"/>
                <w:sz w:val="24"/>
                <w:szCs w:val="24"/>
              </w:rPr>
              <w:t xml:space="preserve">Taisyklių projekto 34.1, 34.2 punktus išdėstyti taip: </w:t>
            </w:r>
          </w:p>
          <w:p w14:paraId="2EC4BA3D" w14:textId="2F363B4D" w:rsidR="00A5738E" w:rsidRPr="00B762B3" w:rsidRDefault="00A5738E" w:rsidP="00B762B3">
            <w:pPr>
              <w:ind w:firstLine="851"/>
              <w:jc w:val="both"/>
              <w:rPr>
                <w:rFonts w:ascii="Times New Roman" w:hAnsi="Times New Roman" w:cs="Times New Roman"/>
                <w:sz w:val="24"/>
                <w:szCs w:val="24"/>
              </w:rPr>
            </w:pPr>
            <w:r w:rsidRPr="00B762B3">
              <w:rPr>
                <w:rFonts w:ascii="Times New Roman" w:hAnsi="Times New Roman" w:cs="Times New Roman"/>
                <w:sz w:val="24"/>
                <w:szCs w:val="24"/>
              </w:rPr>
              <w:t xml:space="preserve">34.1. jeigu gavėjas (fizinis asmuo) nėra elektroninio pristatymo dėžutės naudotojas, suformuotas elektroninės siuntos nuorašas pristatomas gavėjui </w:t>
            </w:r>
            <w:r w:rsidRPr="00B762B3">
              <w:rPr>
                <w:rFonts w:ascii="Times New Roman" w:hAnsi="Times New Roman" w:cs="Times New Roman"/>
                <w:b/>
                <w:color w:val="000000"/>
                <w:sz w:val="24"/>
                <w:szCs w:val="24"/>
              </w:rPr>
              <w:t xml:space="preserve">pagal siuntėjo nurodytą </w:t>
            </w:r>
            <w:r w:rsidRPr="00B762B3">
              <w:rPr>
                <w:rFonts w:ascii="Times New Roman" w:hAnsi="Times New Roman" w:cs="Times New Roman"/>
                <w:b/>
                <w:sz w:val="24"/>
                <w:szCs w:val="24"/>
              </w:rPr>
              <w:t xml:space="preserve">(parinktą) </w:t>
            </w:r>
            <w:r w:rsidRPr="00B762B3">
              <w:rPr>
                <w:rFonts w:ascii="Times New Roman" w:hAnsi="Times New Roman" w:cs="Times New Roman"/>
                <w:b/>
                <w:color w:val="000000"/>
                <w:sz w:val="24"/>
                <w:szCs w:val="24"/>
              </w:rPr>
              <w:t xml:space="preserve">tikslų adresą </w:t>
            </w:r>
            <w:r w:rsidRPr="00B762B3">
              <w:rPr>
                <w:rFonts w:ascii="Times New Roman" w:hAnsi="Times New Roman" w:cs="Times New Roman"/>
                <w:b/>
                <w:sz w:val="24"/>
                <w:szCs w:val="24"/>
              </w:rPr>
              <w:t>Lietuvos Respublikos</w:t>
            </w:r>
            <w:r w:rsidRPr="00B762B3">
              <w:rPr>
                <w:rFonts w:ascii="Times New Roman" w:hAnsi="Times New Roman" w:cs="Times New Roman"/>
                <w:b/>
                <w:color w:val="000000"/>
                <w:sz w:val="24"/>
                <w:szCs w:val="24"/>
              </w:rPr>
              <w:t xml:space="preserve"> gyventojų ir (ar) </w:t>
            </w:r>
            <w:r w:rsidRPr="00B762B3">
              <w:rPr>
                <w:rFonts w:ascii="Times New Roman" w:hAnsi="Times New Roman" w:cs="Times New Roman"/>
                <w:b/>
                <w:sz w:val="24"/>
                <w:szCs w:val="24"/>
              </w:rPr>
              <w:t>Lietuvos Respublikos</w:t>
            </w:r>
            <w:r w:rsidRPr="00B762B3">
              <w:rPr>
                <w:rFonts w:ascii="Times New Roman" w:hAnsi="Times New Roman" w:cs="Times New Roman"/>
                <w:b/>
                <w:color w:val="000000"/>
                <w:sz w:val="24"/>
                <w:szCs w:val="24"/>
              </w:rPr>
              <w:t xml:space="preserve"> adresų registruose ar gavėjo deklaruotos gyvenamosios vietos arba buveinės adresą</w:t>
            </w:r>
            <w:r w:rsidRPr="00B762B3">
              <w:rPr>
                <w:rFonts w:ascii="Times New Roman" w:hAnsi="Times New Roman" w:cs="Times New Roman"/>
                <w:strike/>
                <w:sz w:val="24"/>
                <w:szCs w:val="24"/>
              </w:rPr>
              <w:t xml:space="preserve"> siuntėjo nurodytu gavėjo adresu</w:t>
            </w:r>
            <w:r w:rsidRPr="00B762B3">
              <w:rPr>
                <w:rFonts w:ascii="Times New Roman" w:hAnsi="Times New Roman" w:cs="Times New Roman"/>
                <w:sz w:val="24"/>
                <w:szCs w:val="24"/>
              </w:rPr>
              <w:t xml:space="preserve"> fiziniu pristatymo būdu Taisyklių IV skyriuje nustatyta tvarka;</w:t>
            </w:r>
          </w:p>
          <w:p w14:paraId="2F7AB671" w14:textId="2033E1B8" w:rsidR="00A5738E" w:rsidRDefault="00A5738E" w:rsidP="00B762B3">
            <w:pPr>
              <w:ind w:firstLine="851"/>
              <w:jc w:val="both"/>
              <w:rPr>
                <w:rFonts w:ascii="Times New Roman" w:hAnsi="Times New Roman" w:cs="Times New Roman"/>
                <w:sz w:val="24"/>
                <w:szCs w:val="24"/>
              </w:rPr>
            </w:pPr>
            <w:r w:rsidRPr="00B762B3">
              <w:rPr>
                <w:rFonts w:ascii="Times New Roman" w:hAnsi="Times New Roman" w:cs="Times New Roman"/>
                <w:sz w:val="24"/>
                <w:szCs w:val="24"/>
              </w:rPr>
              <w:t xml:space="preserve">34.2. jeigu elektroninės pristatymo dėžutės adresas yra nežinomas, t. y. jeigu siuntėjas, siųsdamas siuntą, nenurodė tikslaus elektroninio pristatymo dėžutės adreso, juridinio asmens kodo arba fizinio </w:t>
            </w:r>
            <w:r w:rsidRPr="00B762B3">
              <w:rPr>
                <w:rFonts w:ascii="Times New Roman" w:hAnsi="Times New Roman" w:cs="Times New Roman"/>
                <w:sz w:val="24"/>
                <w:szCs w:val="24"/>
              </w:rPr>
              <w:lastRenderedPageBreak/>
              <w:t xml:space="preserve">asmens kodo, vardo ir pavardės, tuomet suformuoti elektroninės siuntos nuorašai pristatomi gavėjui </w:t>
            </w:r>
            <w:r w:rsidRPr="00B762B3">
              <w:rPr>
                <w:rFonts w:ascii="Times New Roman" w:hAnsi="Times New Roman" w:cs="Times New Roman"/>
                <w:b/>
                <w:color w:val="000000"/>
                <w:sz w:val="24"/>
                <w:szCs w:val="24"/>
              </w:rPr>
              <w:t xml:space="preserve">pagal siuntėjo nurodytą </w:t>
            </w:r>
            <w:r w:rsidRPr="00B762B3">
              <w:rPr>
                <w:rFonts w:ascii="Times New Roman" w:hAnsi="Times New Roman" w:cs="Times New Roman"/>
                <w:b/>
                <w:sz w:val="24"/>
                <w:szCs w:val="24"/>
              </w:rPr>
              <w:t xml:space="preserve">(parinktą) </w:t>
            </w:r>
            <w:r w:rsidRPr="00B762B3">
              <w:rPr>
                <w:rFonts w:ascii="Times New Roman" w:hAnsi="Times New Roman" w:cs="Times New Roman"/>
                <w:b/>
                <w:color w:val="000000"/>
                <w:sz w:val="24"/>
                <w:szCs w:val="24"/>
              </w:rPr>
              <w:t xml:space="preserve">tikslų adresą </w:t>
            </w:r>
            <w:r w:rsidRPr="00B762B3">
              <w:rPr>
                <w:rFonts w:ascii="Times New Roman" w:hAnsi="Times New Roman" w:cs="Times New Roman"/>
                <w:b/>
                <w:sz w:val="24"/>
                <w:szCs w:val="24"/>
              </w:rPr>
              <w:t>Lietuvos Respublikos</w:t>
            </w:r>
            <w:r w:rsidRPr="00B762B3">
              <w:rPr>
                <w:rFonts w:ascii="Times New Roman" w:hAnsi="Times New Roman" w:cs="Times New Roman"/>
                <w:b/>
                <w:color w:val="000000"/>
                <w:sz w:val="24"/>
                <w:szCs w:val="24"/>
              </w:rPr>
              <w:t xml:space="preserve"> gyventojų ir (ar) </w:t>
            </w:r>
            <w:r w:rsidRPr="00B762B3">
              <w:rPr>
                <w:rFonts w:ascii="Times New Roman" w:hAnsi="Times New Roman" w:cs="Times New Roman"/>
                <w:b/>
                <w:sz w:val="24"/>
                <w:szCs w:val="24"/>
              </w:rPr>
              <w:t>Lietuvos Respublikos</w:t>
            </w:r>
            <w:r w:rsidRPr="00B762B3">
              <w:rPr>
                <w:rFonts w:ascii="Times New Roman" w:hAnsi="Times New Roman" w:cs="Times New Roman"/>
                <w:b/>
                <w:color w:val="000000"/>
                <w:sz w:val="24"/>
                <w:szCs w:val="24"/>
              </w:rPr>
              <w:t xml:space="preserve"> adresų registruose ar gavėjo deklaruotos gyvenamosios vietos arba buveinės adresą</w:t>
            </w:r>
            <w:r w:rsidRPr="00B762B3">
              <w:rPr>
                <w:rFonts w:ascii="Times New Roman" w:hAnsi="Times New Roman" w:cs="Times New Roman"/>
                <w:strike/>
                <w:sz w:val="24"/>
                <w:szCs w:val="24"/>
              </w:rPr>
              <w:t xml:space="preserve"> siuntėjo nurodytu gavėjo adresu</w:t>
            </w:r>
            <w:r w:rsidRPr="00B762B3">
              <w:rPr>
                <w:rFonts w:ascii="Times New Roman" w:hAnsi="Times New Roman" w:cs="Times New Roman"/>
                <w:sz w:val="24"/>
                <w:szCs w:val="24"/>
              </w:rPr>
              <w:t xml:space="preserve"> fiziniu pristatymo būdu Taisyklių IV skyriuje nustatyta tvarka.</w:t>
            </w:r>
            <w:r>
              <w:t xml:space="preserve"> </w:t>
            </w:r>
          </w:p>
        </w:tc>
        <w:tc>
          <w:tcPr>
            <w:tcW w:w="6095" w:type="dxa"/>
          </w:tcPr>
          <w:p w14:paraId="0B2E9371" w14:textId="77777777" w:rsidR="00A5738E" w:rsidRDefault="00A5738E" w:rsidP="00CB2EAB">
            <w:pPr>
              <w:jc w:val="both"/>
              <w:rPr>
                <w:rFonts w:ascii="Times New Roman" w:hAnsi="Times New Roman" w:cs="Times New Roman"/>
                <w:b/>
                <w:bCs/>
                <w:sz w:val="24"/>
                <w:szCs w:val="24"/>
              </w:rPr>
            </w:pPr>
            <w:r w:rsidRPr="007D0AFB">
              <w:rPr>
                <w:rFonts w:ascii="Times New Roman" w:hAnsi="Times New Roman" w:cs="Times New Roman"/>
                <w:b/>
                <w:bCs/>
                <w:sz w:val="24"/>
                <w:szCs w:val="24"/>
              </w:rPr>
              <w:lastRenderedPageBreak/>
              <w:t xml:space="preserve">Neatsižvelgta. </w:t>
            </w:r>
          </w:p>
          <w:p w14:paraId="08CE5A30" w14:textId="1BDF2122" w:rsidR="00A5738E" w:rsidRPr="001268E0" w:rsidRDefault="00A5738E" w:rsidP="00E8451A">
            <w:pPr>
              <w:jc w:val="both"/>
              <w:rPr>
                <w:rFonts w:ascii="Times New Roman" w:hAnsi="Times New Roman" w:cs="Times New Roman"/>
                <w:b/>
                <w:bCs/>
                <w:sz w:val="24"/>
                <w:szCs w:val="24"/>
              </w:rPr>
            </w:pPr>
            <w:r w:rsidRPr="00861F0C">
              <w:rPr>
                <w:rFonts w:ascii="Times New Roman" w:hAnsi="Times New Roman" w:cs="Times New Roman"/>
                <w:sz w:val="24"/>
                <w:szCs w:val="24"/>
              </w:rPr>
              <w:t>Kadangi visos paslaugos per E. pristatymo sistemą bus pasiekiamos visiems asmenims, nepriklausomai nuo jų statuso, reikalavimas papildomai naudoti kitų registrų duomenis yra perteklinis (nes toks duomenų naudojimas taip pat yra mokamas).</w:t>
            </w:r>
          </w:p>
          <w:p w14:paraId="11B5CA1F" w14:textId="389D623C" w:rsidR="00A5738E" w:rsidRDefault="00A5738E" w:rsidP="00E8451A">
            <w:pPr>
              <w:jc w:val="both"/>
              <w:rPr>
                <w:rFonts w:ascii="Times New Roman" w:hAnsi="Times New Roman" w:cs="Times New Roman"/>
                <w:b/>
                <w:bCs/>
                <w:sz w:val="24"/>
                <w:szCs w:val="24"/>
              </w:rPr>
            </w:pPr>
          </w:p>
        </w:tc>
      </w:tr>
      <w:tr w:rsidR="00A5738E" w14:paraId="0548163F" w14:textId="77777777" w:rsidTr="00384DA6">
        <w:tc>
          <w:tcPr>
            <w:tcW w:w="2689" w:type="dxa"/>
            <w:vMerge/>
          </w:tcPr>
          <w:p w14:paraId="4E992EA4" w14:textId="398A2AC1" w:rsidR="00A5738E" w:rsidRDefault="00A5738E" w:rsidP="008208D7">
            <w:pPr>
              <w:jc w:val="center"/>
              <w:rPr>
                <w:rFonts w:ascii="Times New Roman" w:hAnsi="Times New Roman" w:cs="Times New Roman"/>
                <w:sz w:val="24"/>
                <w:szCs w:val="24"/>
              </w:rPr>
            </w:pPr>
          </w:p>
        </w:tc>
        <w:tc>
          <w:tcPr>
            <w:tcW w:w="5528" w:type="dxa"/>
          </w:tcPr>
          <w:p w14:paraId="7735F6F8" w14:textId="02E165EF" w:rsidR="00A5738E" w:rsidRPr="00693F0B" w:rsidRDefault="00A5738E" w:rsidP="00AA317F">
            <w:pPr>
              <w:ind w:firstLine="851"/>
              <w:jc w:val="both"/>
              <w:rPr>
                <w:rFonts w:ascii="Times New Roman" w:hAnsi="Times New Roman" w:cs="Times New Roman"/>
                <w:sz w:val="24"/>
                <w:szCs w:val="24"/>
              </w:rPr>
            </w:pPr>
            <w:r w:rsidRPr="00693F0B">
              <w:rPr>
                <w:rFonts w:ascii="Times New Roman" w:hAnsi="Times New Roman" w:cs="Times New Roman"/>
                <w:sz w:val="24"/>
                <w:szCs w:val="24"/>
              </w:rPr>
              <w:t xml:space="preserve">Taisyklių projekto 39.4 punktą išdėstyti taip: </w:t>
            </w:r>
          </w:p>
          <w:p w14:paraId="659F1FBE" w14:textId="44245664" w:rsidR="00A5738E" w:rsidRDefault="00A5738E" w:rsidP="00693F0B">
            <w:pPr>
              <w:ind w:firstLine="851"/>
              <w:jc w:val="both"/>
              <w:rPr>
                <w:rFonts w:ascii="Times New Roman" w:hAnsi="Times New Roman" w:cs="Times New Roman"/>
                <w:sz w:val="24"/>
                <w:szCs w:val="24"/>
              </w:rPr>
            </w:pPr>
            <w:r w:rsidRPr="00693F0B">
              <w:rPr>
                <w:rFonts w:ascii="Times New Roman" w:hAnsi="Times New Roman" w:cs="Times New Roman"/>
                <w:sz w:val="24"/>
                <w:szCs w:val="24"/>
              </w:rPr>
              <w:t xml:space="preserve">39.4. gauti informaciją apie elektroninės siuntos </w:t>
            </w:r>
            <w:r w:rsidRPr="00693F0B">
              <w:rPr>
                <w:rFonts w:ascii="Times New Roman" w:hAnsi="Times New Roman" w:cs="Times New Roman"/>
                <w:b/>
                <w:sz w:val="24"/>
                <w:szCs w:val="24"/>
              </w:rPr>
              <w:t xml:space="preserve">ir elektroninės siuntos nuorašo pristatomo gavėjui fiziniu pristatymo būdu </w:t>
            </w:r>
            <w:r w:rsidRPr="00693F0B">
              <w:rPr>
                <w:rFonts w:ascii="Times New Roman" w:hAnsi="Times New Roman" w:cs="Times New Roman"/>
                <w:sz w:val="24"/>
                <w:szCs w:val="24"/>
              </w:rPr>
              <w:t>būseną informacinėje sistemoje (išskyrus tuos atvejus, kai elektroninio pristatymo dėžutės adresas yra nežinomas arba elektroninio pristatymo dėžutė nėra sukurta);</w:t>
            </w:r>
          </w:p>
        </w:tc>
        <w:tc>
          <w:tcPr>
            <w:tcW w:w="6095" w:type="dxa"/>
          </w:tcPr>
          <w:p w14:paraId="35A0A0D2" w14:textId="29E51923" w:rsidR="00A5738E" w:rsidRDefault="00A5738E" w:rsidP="00CB2EAB">
            <w:pPr>
              <w:jc w:val="both"/>
              <w:rPr>
                <w:rFonts w:ascii="Times New Roman" w:hAnsi="Times New Roman" w:cs="Times New Roman"/>
                <w:b/>
                <w:bCs/>
                <w:sz w:val="24"/>
                <w:szCs w:val="24"/>
              </w:rPr>
            </w:pPr>
            <w:r w:rsidRPr="006E6E16">
              <w:rPr>
                <w:rFonts w:ascii="Times New Roman" w:hAnsi="Times New Roman" w:cs="Times New Roman"/>
                <w:b/>
                <w:bCs/>
                <w:sz w:val="24"/>
                <w:szCs w:val="24"/>
              </w:rPr>
              <w:t>Neatsižvelgta.</w:t>
            </w:r>
            <w:r w:rsidRPr="007D0AFB">
              <w:rPr>
                <w:rFonts w:ascii="Times New Roman" w:hAnsi="Times New Roman" w:cs="Times New Roman"/>
                <w:b/>
                <w:bCs/>
                <w:sz w:val="24"/>
                <w:szCs w:val="24"/>
              </w:rPr>
              <w:t xml:space="preserve"> </w:t>
            </w:r>
          </w:p>
          <w:p w14:paraId="2491B7E2" w14:textId="5A06C561" w:rsidR="00A5738E" w:rsidRDefault="00A5738E" w:rsidP="00E27FB6">
            <w:pPr>
              <w:jc w:val="both"/>
              <w:rPr>
                <w:rFonts w:ascii="Times New Roman" w:hAnsi="Times New Roman" w:cs="Times New Roman"/>
                <w:b/>
                <w:bCs/>
                <w:sz w:val="24"/>
                <w:szCs w:val="24"/>
              </w:rPr>
            </w:pPr>
            <w:r w:rsidRPr="003E236A">
              <w:rPr>
                <w:rFonts w:ascii="Times New Roman" w:hAnsi="Times New Roman" w:cs="Times New Roman"/>
                <w:sz w:val="24"/>
                <w:szCs w:val="24"/>
              </w:rPr>
              <w:t xml:space="preserve">Į </w:t>
            </w:r>
            <w:r>
              <w:rPr>
                <w:rFonts w:ascii="Times New Roman" w:hAnsi="Times New Roman" w:cs="Times New Roman"/>
                <w:sz w:val="24"/>
                <w:szCs w:val="24"/>
              </w:rPr>
              <w:t>E. pristatymo sistemos</w:t>
            </w:r>
            <w:r w:rsidRPr="003E236A">
              <w:rPr>
                <w:rFonts w:ascii="Times New Roman" w:hAnsi="Times New Roman" w:cs="Times New Roman"/>
                <w:sz w:val="24"/>
                <w:szCs w:val="24"/>
              </w:rPr>
              <w:t xml:space="preserve"> siuntų statusą grąžina pašto paslaugos teikėjo</w:t>
            </w:r>
            <w:r>
              <w:rPr>
                <w:rFonts w:ascii="Times New Roman" w:hAnsi="Times New Roman" w:cs="Times New Roman"/>
                <w:sz w:val="24"/>
                <w:szCs w:val="24"/>
              </w:rPr>
              <w:t>, teikiančio e. siuntų pristatymo fiziniu būdu paslaugas,</w:t>
            </w:r>
            <w:r w:rsidRPr="003E236A">
              <w:rPr>
                <w:rFonts w:ascii="Times New Roman" w:hAnsi="Times New Roman" w:cs="Times New Roman"/>
                <w:sz w:val="24"/>
                <w:szCs w:val="24"/>
              </w:rPr>
              <w:t xml:space="preserve"> informacinė sistema</w:t>
            </w:r>
            <w:r>
              <w:rPr>
                <w:rFonts w:ascii="Times New Roman" w:hAnsi="Times New Roman" w:cs="Times New Roman"/>
                <w:sz w:val="24"/>
                <w:szCs w:val="24"/>
              </w:rPr>
              <w:t>, todėl p</w:t>
            </w:r>
            <w:r w:rsidRPr="003E236A">
              <w:rPr>
                <w:rFonts w:ascii="Times New Roman" w:hAnsi="Times New Roman" w:cs="Times New Roman"/>
                <w:sz w:val="24"/>
                <w:szCs w:val="24"/>
              </w:rPr>
              <w:t xml:space="preserve">riklausomai nuo </w:t>
            </w:r>
            <w:r>
              <w:rPr>
                <w:rFonts w:ascii="Times New Roman" w:hAnsi="Times New Roman" w:cs="Times New Roman"/>
                <w:sz w:val="24"/>
                <w:szCs w:val="24"/>
              </w:rPr>
              <w:t>t</w:t>
            </w:r>
            <w:r w:rsidRPr="003E236A">
              <w:rPr>
                <w:rFonts w:ascii="Times New Roman" w:hAnsi="Times New Roman" w:cs="Times New Roman"/>
                <w:sz w:val="24"/>
                <w:szCs w:val="24"/>
              </w:rPr>
              <w:t xml:space="preserve">o, kas laimi </w:t>
            </w:r>
            <w:r>
              <w:rPr>
                <w:rFonts w:ascii="Times New Roman" w:hAnsi="Times New Roman" w:cs="Times New Roman"/>
                <w:sz w:val="24"/>
                <w:szCs w:val="24"/>
              </w:rPr>
              <w:t>viešųjų pirkimų</w:t>
            </w:r>
            <w:r w:rsidRPr="003E236A">
              <w:rPr>
                <w:rFonts w:ascii="Times New Roman" w:hAnsi="Times New Roman" w:cs="Times New Roman"/>
                <w:sz w:val="24"/>
                <w:szCs w:val="24"/>
              </w:rPr>
              <w:t xml:space="preserve"> konkursą, </w:t>
            </w:r>
            <w:r>
              <w:rPr>
                <w:rFonts w:ascii="Times New Roman" w:hAnsi="Times New Roman" w:cs="Times New Roman"/>
                <w:sz w:val="24"/>
                <w:szCs w:val="24"/>
              </w:rPr>
              <w:t xml:space="preserve">pristatomų </w:t>
            </w:r>
            <w:r w:rsidRPr="003E236A">
              <w:rPr>
                <w:rFonts w:ascii="Times New Roman" w:hAnsi="Times New Roman" w:cs="Times New Roman"/>
                <w:sz w:val="24"/>
                <w:szCs w:val="24"/>
              </w:rPr>
              <w:t>siuntų statusas gali skirtis.</w:t>
            </w:r>
            <w:r>
              <w:rPr>
                <w:rFonts w:ascii="Times New Roman" w:hAnsi="Times New Roman" w:cs="Times New Roman"/>
                <w:sz w:val="24"/>
                <w:szCs w:val="24"/>
              </w:rPr>
              <w:t xml:space="preserve"> </w:t>
            </w:r>
          </w:p>
        </w:tc>
      </w:tr>
      <w:tr w:rsidR="00A5738E" w14:paraId="70F7AB8A" w14:textId="77777777" w:rsidTr="00384DA6">
        <w:tc>
          <w:tcPr>
            <w:tcW w:w="2689" w:type="dxa"/>
            <w:vMerge/>
          </w:tcPr>
          <w:p w14:paraId="386D56A0" w14:textId="687CB85A" w:rsidR="00A5738E" w:rsidRDefault="00A5738E" w:rsidP="008208D7">
            <w:pPr>
              <w:jc w:val="center"/>
              <w:rPr>
                <w:rFonts w:ascii="Times New Roman" w:hAnsi="Times New Roman" w:cs="Times New Roman"/>
                <w:sz w:val="24"/>
                <w:szCs w:val="24"/>
              </w:rPr>
            </w:pPr>
          </w:p>
        </w:tc>
        <w:tc>
          <w:tcPr>
            <w:tcW w:w="5528" w:type="dxa"/>
          </w:tcPr>
          <w:p w14:paraId="377A86C9" w14:textId="6B345932" w:rsidR="00A5738E" w:rsidRPr="009A1635" w:rsidRDefault="00A5738E" w:rsidP="009A1635">
            <w:pPr>
              <w:ind w:firstLine="851"/>
              <w:jc w:val="both"/>
              <w:rPr>
                <w:rFonts w:ascii="Times New Roman" w:hAnsi="Times New Roman" w:cs="Times New Roman"/>
                <w:sz w:val="24"/>
                <w:szCs w:val="24"/>
              </w:rPr>
            </w:pPr>
            <w:r w:rsidRPr="009A1635">
              <w:rPr>
                <w:rFonts w:ascii="Times New Roman" w:hAnsi="Times New Roman" w:cs="Times New Roman"/>
                <w:sz w:val="24"/>
                <w:szCs w:val="24"/>
              </w:rPr>
              <w:t xml:space="preserve">Taisyklių projekto 40 punktą išdėstyti taip: </w:t>
            </w:r>
          </w:p>
          <w:p w14:paraId="55A11017" w14:textId="63C17044" w:rsidR="00A5738E" w:rsidRDefault="00A5738E" w:rsidP="009A1635">
            <w:pPr>
              <w:tabs>
                <w:tab w:val="left" w:pos="709"/>
              </w:tabs>
              <w:ind w:firstLine="851"/>
              <w:jc w:val="both"/>
              <w:rPr>
                <w:rFonts w:ascii="Times New Roman" w:hAnsi="Times New Roman" w:cs="Times New Roman"/>
                <w:sz w:val="24"/>
                <w:szCs w:val="24"/>
              </w:rPr>
            </w:pPr>
            <w:r w:rsidRPr="009A1635">
              <w:rPr>
                <w:rFonts w:ascii="Times New Roman" w:hAnsi="Times New Roman" w:cs="Times New Roman"/>
                <w:sz w:val="24"/>
                <w:szCs w:val="24"/>
              </w:rPr>
              <w:t>40. Jeigu gavėjo elektroninio pristatymo dėžutė nėra sukurta ar aktyvuota, jos adresas yra nežinomas arba siuntėjas pasirenka elektroninės siuntos fizinį pristatymo būdą, suformuotas elektroninės siuntos nuorašas, kurį sudaro elektroninio voko ir visų elektroninės siuntos priedų nuorašai, pristatomas gavėjui fiziniu pristatymo būdu Lietuvos teritorijoje. Tokiu atveju</w:t>
            </w:r>
            <w:r w:rsidRPr="009A1635">
              <w:rPr>
                <w:rFonts w:ascii="Times New Roman" w:eastAsia="Calibri" w:hAnsi="Times New Roman" w:cs="Times New Roman"/>
                <w:sz w:val="24"/>
                <w:szCs w:val="24"/>
                <w:lang w:eastAsia="lt-LT"/>
              </w:rPr>
              <w:t xml:space="preserve"> e. siuntų fizinio pristatymo paslaugos teikėjas</w:t>
            </w:r>
            <w:r w:rsidRPr="009A1635">
              <w:rPr>
                <w:rFonts w:ascii="Times New Roman" w:hAnsi="Times New Roman" w:cs="Times New Roman"/>
                <w:sz w:val="24"/>
                <w:szCs w:val="24"/>
              </w:rPr>
              <w:t xml:space="preserve">, nepažeisdamas Taisyklių VI skyriuje nustatytų reikalavimų, naudodamas technines priemones, užtikrinančias susirašinėjimo slaptumą ir konfidencialumą, suformuoja elektroninės siuntos </w:t>
            </w:r>
            <w:r w:rsidRPr="009A1635">
              <w:rPr>
                <w:rFonts w:ascii="Times New Roman" w:hAnsi="Times New Roman" w:cs="Times New Roman"/>
                <w:sz w:val="24"/>
                <w:szCs w:val="24"/>
              </w:rPr>
              <w:lastRenderedPageBreak/>
              <w:t xml:space="preserve">nuorašą, jį atspausdina, įdeda į voką ir pašto siuntą </w:t>
            </w:r>
            <w:r w:rsidRPr="009A1635">
              <w:rPr>
                <w:rFonts w:ascii="Times New Roman" w:hAnsi="Times New Roman" w:cs="Times New Roman"/>
                <w:b/>
                <w:sz w:val="24"/>
                <w:szCs w:val="24"/>
              </w:rPr>
              <w:t>ar registruotąją pašto siutą</w:t>
            </w:r>
            <w:r w:rsidRPr="009A1635">
              <w:rPr>
                <w:rFonts w:ascii="Times New Roman" w:hAnsi="Times New Roman" w:cs="Times New Roman"/>
                <w:sz w:val="24"/>
                <w:szCs w:val="24"/>
              </w:rPr>
              <w:t xml:space="preserve"> pristato gavėjui Pašto įstatymo ir (ar) kitų teisės aktų nustatyta tvarka. </w:t>
            </w:r>
          </w:p>
        </w:tc>
        <w:tc>
          <w:tcPr>
            <w:tcW w:w="6095" w:type="dxa"/>
          </w:tcPr>
          <w:p w14:paraId="2ACD3AD2" w14:textId="28B92A3C" w:rsidR="00A5738E" w:rsidRDefault="00A5738E" w:rsidP="00CB2EAB">
            <w:pPr>
              <w:jc w:val="both"/>
              <w:rPr>
                <w:rFonts w:ascii="Times New Roman" w:hAnsi="Times New Roman" w:cs="Times New Roman"/>
                <w:b/>
                <w:bCs/>
                <w:sz w:val="24"/>
                <w:szCs w:val="24"/>
              </w:rPr>
            </w:pPr>
            <w:r>
              <w:rPr>
                <w:rFonts w:ascii="Times New Roman" w:hAnsi="Times New Roman" w:cs="Times New Roman"/>
                <w:b/>
                <w:bCs/>
                <w:sz w:val="24"/>
                <w:szCs w:val="24"/>
              </w:rPr>
              <w:lastRenderedPageBreak/>
              <w:t>A</w:t>
            </w:r>
            <w:r w:rsidRPr="007D0AFB">
              <w:rPr>
                <w:rFonts w:ascii="Times New Roman" w:hAnsi="Times New Roman" w:cs="Times New Roman"/>
                <w:b/>
                <w:bCs/>
                <w:sz w:val="24"/>
                <w:szCs w:val="24"/>
              </w:rPr>
              <w:t>tsižvelgta</w:t>
            </w:r>
            <w:r>
              <w:rPr>
                <w:rFonts w:ascii="Times New Roman" w:hAnsi="Times New Roman" w:cs="Times New Roman"/>
                <w:b/>
                <w:bCs/>
                <w:sz w:val="24"/>
                <w:szCs w:val="24"/>
              </w:rPr>
              <w:t xml:space="preserve"> iš dalies</w:t>
            </w:r>
            <w:r w:rsidRPr="007D0AFB">
              <w:rPr>
                <w:rFonts w:ascii="Times New Roman" w:hAnsi="Times New Roman" w:cs="Times New Roman"/>
                <w:b/>
                <w:bCs/>
                <w:sz w:val="24"/>
                <w:szCs w:val="24"/>
              </w:rPr>
              <w:t xml:space="preserve">. </w:t>
            </w:r>
          </w:p>
          <w:p w14:paraId="1190F288" w14:textId="443A5E6A" w:rsidR="00A5738E" w:rsidRPr="005617FB" w:rsidRDefault="00A5738E" w:rsidP="00615C92">
            <w:pPr>
              <w:jc w:val="both"/>
              <w:rPr>
                <w:rFonts w:ascii="Times New Roman" w:hAnsi="Times New Roman" w:cs="Times New Roman"/>
                <w:b/>
                <w:bCs/>
                <w:sz w:val="24"/>
                <w:szCs w:val="24"/>
              </w:rPr>
            </w:pPr>
            <w:r>
              <w:rPr>
                <w:rFonts w:ascii="Times New Roman" w:hAnsi="Times New Roman" w:cs="Times New Roman"/>
                <w:sz w:val="24"/>
                <w:szCs w:val="24"/>
              </w:rPr>
              <w:t xml:space="preserve">Kadangi norint užtikrinti e. siuntų nuorašų fizinio pristatymo  neregistruotomis pašto siuntomis paslaugos teikimą būtina skelbti konkursą Viešųjų pirkimų įstatymo nustatyta tvarka, Nutarimo projekte siūloma numatyti, kad Nutarimo projekto nuostatos dėl galimybės e. siuntų nuorašus pristatyti fiziniu būdu pašto siuntomis įsigaliotų </w:t>
            </w:r>
            <w:r>
              <w:rPr>
                <w:rFonts w:ascii="Times New Roman" w:hAnsi="Times New Roman" w:cs="Times New Roman"/>
                <w:sz w:val="24"/>
                <w:szCs w:val="24"/>
                <w:lang w:val="en-US"/>
              </w:rPr>
              <w:t>2022 m.</w:t>
            </w:r>
            <w:r>
              <w:rPr>
                <w:rFonts w:ascii="Times New Roman" w:hAnsi="Times New Roman" w:cs="Times New Roman"/>
                <w:sz w:val="24"/>
                <w:szCs w:val="24"/>
              </w:rPr>
              <w:t xml:space="preserve"> liepos </w:t>
            </w:r>
            <w:r>
              <w:rPr>
                <w:rFonts w:ascii="Times New Roman" w:hAnsi="Times New Roman" w:cs="Times New Roman"/>
                <w:sz w:val="24"/>
                <w:szCs w:val="24"/>
                <w:lang w:val="en-US"/>
              </w:rPr>
              <w:t xml:space="preserve">1 d. </w:t>
            </w:r>
          </w:p>
          <w:p w14:paraId="211F112F" w14:textId="77777777" w:rsidR="00A5738E" w:rsidRDefault="00A5738E" w:rsidP="00E8451A">
            <w:pPr>
              <w:jc w:val="both"/>
              <w:rPr>
                <w:rFonts w:ascii="Times New Roman" w:hAnsi="Times New Roman" w:cs="Times New Roman"/>
                <w:sz w:val="24"/>
                <w:szCs w:val="24"/>
              </w:rPr>
            </w:pPr>
          </w:p>
          <w:p w14:paraId="1EF325A3" w14:textId="0AEA6B60" w:rsidR="00A5738E" w:rsidRDefault="00A5738E" w:rsidP="00615C92">
            <w:pPr>
              <w:jc w:val="both"/>
              <w:rPr>
                <w:rFonts w:ascii="Times New Roman" w:hAnsi="Times New Roman" w:cs="Times New Roman"/>
                <w:b/>
                <w:bCs/>
                <w:sz w:val="24"/>
                <w:szCs w:val="24"/>
              </w:rPr>
            </w:pPr>
          </w:p>
        </w:tc>
      </w:tr>
      <w:tr w:rsidR="00A5738E" w14:paraId="28F4E7CA" w14:textId="77777777" w:rsidTr="00384DA6">
        <w:tc>
          <w:tcPr>
            <w:tcW w:w="2689" w:type="dxa"/>
            <w:vMerge/>
          </w:tcPr>
          <w:p w14:paraId="56F89100" w14:textId="566CE7AE" w:rsidR="00A5738E" w:rsidRDefault="00A5738E" w:rsidP="008208D7">
            <w:pPr>
              <w:jc w:val="center"/>
              <w:rPr>
                <w:rFonts w:ascii="Times New Roman" w:hAnsi="Times New Roman" w:cs="Times New Roman"/>
                <w:sz w:val="24"/>
                <w:szCs w:val="24"/>
              </w:rPr>
            </w:pPr>
          </w:p>
        </w:tc>
        <w:tc>
          <w:tcPr>
            <w:tcW w:w="5528" w:type="dxa"/>
          </w:tcPr>
          <w:p w14:paraId="047EAFF7" w14:textId="46680252" w:rsidR="00A5738E" w:rsidRPr="00F4191F" w:rsidRDefault="00A5738E" w:rsidP="00F4191F">
            <w:pPr>
              <w:jc w:val="both"/>
              <w:rPr>
                <w:rFonts w:ascii="Times New Roman" w:hAnsi="Times New Roman" w:cs="Times New Roman"/>
                <w:sz w:val="24"/>
                <w:szCs w:val="24"/>
              </w:rPr>
            </w:pPr>
            <w:r w:rsidRPr="00F4191F">
              <w:rPr>
                <w:rFonts w:ascii="Times New Roman" w:hAnsi="Times New Roman" w:cs="Times New Roman"/>
                <w:sz w:val="24"/>
                <w:szCs w:val="24"/>
              </w:rPr>
              <w:t xml:space="preserve">Taisyklių projekto 45 punktą išdėstyti taip: </w:t>
            </w:r>
          </w:p>
          <w:p w14:paraId="18DF9946" w14:textId="1A4DF64B" w:rsidR="00A5738E" w:rsidRDefault="00A5738E" w:rsidP="00F4191F">
            <w:pPr>
              <w:ind w:firstLine="851"/>
              <w:jc w:val="both"/>
              <w:rPr>
                <w:rFonts w:ascii="Times New Roman" w:hAnsi="Times New Roman" w:cs="Times New Roman"/>
                <w:sz w:val="24"/>
                <w:szCs w:val="24"/>
              </w:rPr>
            </w:pPr>
            <w:r w:rsidRPr="00F4191F">
              <w:rPr>
                <w:rFonts w:ascii="Times New Roman" w:hAnsi="Times New Roman" w:cs="Times New Roman"/>
                <w:sz w:val="24"/>
                <w:szCs w:val="24"/>
              </w:rPr>
              <w:t xml:space="preserve">45. Suformuotą elektroninės siuntos nuorašą išsiuntus fiziniu pristatymo būdu, informacinėje sistemoje fiksuojamos </w:t>
            </w:r>
            <w:r w:rsidRPr="00F4191F">
              <w:rPr>
                <w:rFonts w:ascii="Times New Roman" w:hAnsi="Times New Roman" w:cs="Times New Roman"/>
                <w:b/>
                <w:sz w:val="24"/>
                <w:szCs w:val="24"/>
              </w:rPr>
              <w:t>ne mažiau kaip Taisyklių 49.2. punkte nurodytos</w:t>
            </w:r>
            <w:r w:rsidRPr="00F4191F">
              <w:rPr>
                <w:rFonts w:ascii="Times New Roman" w:hAnsi="Times New Roman" w:cs="Times New Roman"/>
                <w:sz w:val="24"/>
                <w:szCs w:val="24"/>
              </w:rPr>
              <w:t xml:space="preserve"> siuntos būsenos </w:t>
            </w:r>
            <w:r w:rsidRPr="00F4191F">
              <w:rPr>
                <w:rFonts w:ascii="Times New Roman" w:hAnsi="Times New Roman" w:cs="Times New Roman"/>
                <w:b/>
                <w:sz w:val="24"/>
                <w:szCs w:val="24"/>
              </w:rPr>
              <w:t>su pastabomis</w:t>
            </w:r>
            <w:r w:rsidRPr="00F4191F">
              <w:rPr>
                <w:rFonts w:ascii="Times New Roman" w:hAnsi="Times New Roman" w:cs="Times New Roman"/>
                <w:sz w:val="24"/>
                <w:szCs w:val="24"/>
              </w:rPr>
              <w:t xml:space="preserve"> </w:t>
            </w:r>
            <w:r w:rsidRPr="00F4191F">
              <w:rPr>
                <w:rFonts w:ascii="Times New Roman" w:hAnsi="Times New Roman" w:cs="Times New Roman"/>
                <w:strike/>
                <w:sz w:val="24"/>
                <w:szCs w:val="24"/>
              </w:rPr>
              <w:t>nurodomos Sutarties sąlygose ir priklauso nuo fizinio pristatymo paslaugos teikėjo informacinės sistemos</w:t>
            </w:r>
            <w:r w:rsidRPr="00F4191F">
              <w:rPr>
                <w:rFonts w:ascii="Times New Roman" w:hAnsi="Times New Roman" w:cs="Times New Roman"/>
                <w:sz w:val="24"/>
                <w:szCs w:val="24"/>
              </w:rPr>
              <w:t>.</w:t>
            </w:r>
          </w:p>
        </w:tc>
        <w:tc>
          <w:tcPr>
            <w:tcW w:w="6095" w:type="dxa"/>
          </w:tcPr>
          <w:p w14:paraId="4D28B4C1" w14:textId="77777777" w:rsidR="00A5738E" w:rsidRDefault="00A5738E" w:rsidP="00CB2EAB">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5507D7F6" w14:textId="0E44DCCE" w:rsidR="00A5738E" w:rsidRDefault="00A5738E" w:rsidP="00F4191F">
            <w:pPr>
              <w:jc w:val="both"/>
              <w:rPr>
                <w:rFonts w:ascii="Times New Roman" w:hAnsi="Times New Roman" w:cs="Times New Roman"/>
                <w:b/>
                <w:bCs/>
                <w:sz w:val="24"/>
                <w:szCs w:val="24"/>
              </w:rPr>
            </w:pPr>
            <w:r w:rsidRPr="00F4191F">
              <w:rPr>
                <w:rFonts w:ascii="Times New Roman" w:hAnsi="Times New Roman" w:cs="Times New Roman"/>
                <w:sz w:val="24"/>
                <w:szCs w:val="24"/>
              </w:rPr>
              <w:t>Siūl</w:t>
            </w:r>
            <w:r>
              <w:rPr>
                <w:rFonts w:ascii="Times New Roman" w:hAnsi="Times New Roman" w:cs="Times New Roman"/>
                <w:sz w:val="24"/>
                <w:szCs w:val="24"/>
              </w:rPr>
              <w:t xml:space="preserve">ytina </w:t>
            </w:r>
            <w:r w:rsidRPr="00F4191F">
              <w:rPr>
                <w:rFonts w:ascii="Times New Roman" w:hAnsi="Times New Roman" w:cs="Times New Roman"/>
                <w:sz w:val="24"/>
                <w:szCs w:val="24"/>
              </w:rPr>
              <w:t xml:space="preserve">taisyklėse </w:t>
            </w:r>
            <w:r>
              <w:rPr>
                <w:rFonts w:ascii="Times New Roman" w:hAnsi="Times New Roman" w:cs="Times New Roman"/>
                <w:sz w:val="24"/>
                <w:szCs w:val="24"/>
              </w:rPr>
              <w:t>toliau vartoti formuluotę</w:t>
            </w:r>
            <w:r w:rsidRPr="00F4191F">
              <w:rPr>
                <w:rFonts w:ascii="Times New Roman" w:hAnsi="Times New Roman" w:cs="Times New Roman"/>
                <w:sz w:val="24"/>
                <w:szCs w:val="24"/>
              </w:rPr>
              <w:t xml:space="preserve"> „būsen</w:t>
            </w:r>
            <w:r>
              <w:rPr>
                <w:rFonts w:ascii="Times New Roman" w:hAnsi="Times New Roman" w:cs="Times New Roman"/>
                <w:sz w:val="24"/>
                <w:szCs w:val="24"/>
              </w:rPr>
              <w:t>a</w:t>
            </w:r>
            <w:r w:rsidRPr="00F4191F">
              <w:rPr>
                <w:rFonts w:ascii="Times New Roman" w:hAnsi="Times New Roman" w:cs="Times New Roman"/>
                <w:sz w:val="24"/>
                <w:szCs w:val="24"/>
              </w:rPr>
              <w:t xml:space="preserve">“, kokios </w:t>
            </w:r>
            <w:r>
              <w:rPr>
                <w:rFonts w:ascii="Times New Roman" w:hAnsi="Times New Roman" w:cs="Times New Roman"/>
                <w:sz w:val="24"/>
                <w:szCs w:val="24"/>
              </w:rPr>
              <w:t xml:space="preserve">būsenos bus konkrečiai, </w:t>
            </w:r>
            <w:r w:rsidRPr="00F4191F">
              <w:rPr>
                <w:rFonts w:ascii="Times New Roman" w:hAnsi="Times New Roman" w:cs="Times New Roman"/>
                <w:sz w:val="24"/>
                <w:szCs w:val="24"/>
              </w:rPr>
              <w:t xml:space="preserve">bus detalizuojama sutartyje, nes </w:t>
            </w:r>
            <w:r>
              <w:rPr>
                <w:rFonts w:ascii="Times New Roman" w:hAnsi="Times New Roman" w:cs="Times New Roman"/>
                <w:sz w:val="24"/>
                <w:szCs w:val="24"/>
              </w:rPr>
              <w:t>ji yra</w:t>
            </w:r>
            <w:r w:rsidRPr="00F4191F">
              <w:rPr>
                <w:rFonts w:ascii="Times New Roman" w:hAnsi="Times New Roman" w:cs="Times New Roman"/>
                <w:sz w:val="24"/>
                <w:szCs w:val="24"/>
              </w:rPr>
              <w:t xml:space="preserve"> kintama </w:t>
            </w:r>
            <w:r>
              <w:rPr>
                <w:rFonts w:ascii="Times New Roman" w:hAnsi="Times New Roman" w:cs="Times New Roman"/>
                <w:sz w:val="24"/>
                <w:szCs w:val="24"/>
              </w:rPr>
              <w:t>ir priklauso nuo e. siuntų fizinio pristatymo paslaugų teikėjo</w:t>
            </w:r>
            <w:r w:rsidRPr="00F4191F">
              <w:rPr>
                <w:rFonts w:ascii="Times New Roman" w:hAnsi="Times New Roman" w:cs="Times New Roman"/>
                <w:sz w:val="24"/>
                <w:szCs w:val="24"/>
              </w:rPr>
              <w:t>.</w:t>
            </w:r>
            <w:r>
              <w:rPr>
                <w:rFonts w:ascii="Times New Roman" w:hAnsi="Times New Roman" w:cs="Times New Roman"/>
                <w:sz w:val="24"/>
                <w:szCs w:val="24"/>
              </w:rPr>
              <w:t xml:space="preserve">  </w:t>
            </w:r>
          </w:p>
        </w:tc>
      </w:tr>
      <w:tr w:rsidR="00A5738E" w14:paraId="5EC57979" w14:textId="77777777" w:rsidTr="00384DA6">
        <w:tc>
          <w:tcPr>
            <w:tcW w:w="2689" w:type="dxa"/>
            <w:vMerge/>
          </w:tcPr>
          <w:p w14:paraId="7F67CBE7" w14:textId="58D1F358" w:rsidR="00A5738E" w:rsidRDefault="00A5738E" w:rsidP="008208D7">
            <w:pPr>
              <w:jc w:val="center"/>
              <w:rPr>
                <w:rFonts w:ascii="Times New Roman" w:hAnsi="Times New Roman" w:cs="Times New Roman"/>
                <w:sz w:val="24"/>
                <w:szCs w:val="24"/>
              </w:rPr>
            </w:pPr>
          </w:p>
        </w:tc>
        <w:tc>
          <w:tcPr>
            <w:tcW w:w="5528" w:type="dxa"/>
          </w:tcPr>
          <w:p w14:paraId="561EAC6E" w14:textId="21DF3CE6" w:rsidR="00A5738E" w:rsidRPr="00F4191F" w:rsidRDefault="00A5738E" w:rsidP="00F4191F">
            <w:pPr>
              <w:jc w:val="both"/>
              <w:rPr>
                <w:rFonts w:ascii="Times New Roman" w:hAnsi="Times New Roman" w:cs="Times New Roman"/>
                <w:sz w:val="24"/>
                <w:szCs w:val="24"/>
              </w:rPr>
            </w:pPr>
            <w:r w:rsidRPr="00F4191F">
              <w:rPr>
                <w:rFonts w:ascii="Times New Roman" w:hAnsi="Times New Roman" w:cs="Times New Roman"/>
                <w:sz w:val="24"/>
                <w:szCs w:val="24"/>
              </w:rPr>
              <w:t>Taisyklių projekto 4</w:t>
            </w:r>
            <w:r>
              <w:rPr>
                <w:rFonts w:ascii="Times New Roman" w:hAnsi="Times New Roman" w:cs="Times New Roman"/>
                <w:sz w:val="24"/>
                <w:szCs w:val="24"/>
              </w:rPr>
              <w:t>8</w:t>
            </w:r>
            <w:r w:rsidRPr="00F4191F">
              <w:rPr>
                <w:rFonts w:ascii="Times New Roman" w:hAnsi="Times New Roman" w:cs="Times New Roman"/>
                <w:sz w:val="24"/>
                <w:szCs w:val="24"/>
              </w:rPr>
              <w:t xml:space="preserve"> punktą išdėstyti taip: </w:t>
            </w:r>
          </w:p>
          <w:p w14:paraId="4C06509B" w14:textId="51888B4E" w:rsidR="00A5738E" w:rsidRDefault="00A5738E" w:rsidP="00532C1B">
            <w:pPr>
              <w:ind w:firstLine="851"/>
              <w:jc w:val="both"/>
              <w:rPr>
                <w:rFonts w:ascii="Times New Roman" w:hAnsi="Times New Roman" w:cs="Times New Roman"/>
                <w:sz w:val="24"/>
                <w:szCs w:val="24"/>
              </w:rPr>
            </w:pPr>
            <w:r w:rsidRPr="000A5EA0">
              <w:rPr>
                <w:rFonts w:ascii="Times New Roman" w:hAnsi="Times New Roman" w:cs="Times New Roman"/>
                <w:sz w:val="24"/>
                <w:szCs w:val="24"/>
              </w:rPr>
              <w:t xml:space="preserve">48. Jeigu išsiųstas suformuotas elektroninės siuntos nuorašas dingsta, būna pavogtas ar sugadintas po to, kai jis </w:t>
            </w:r>
            <w:r w:rsidRPr="000A5EA0">
              <w:rPr>
                <w:rFonts w:ascii="Times New Roman" w:hAnsi="Times New Roman" w:cs="Times New Roman"/>
                <w:strike/>
                <w:sz w:val="24"/>
                <w:szCs w:val="24"/>
              </w:rPr>
              <w:t>fiziniu pristatymo būdu</w:t>
            </w:r>
            <w:r w:rsidRPr="000A5EA0">
              <w:rPr>
                <w:rFonts w:ascii="Times New Roman" w:hAnsi="Times New Roman" w:cs="Times New Roman"/>
                <w:sz w:val="24"/>
                <w:szCs w:val="24"/>
              </w:rPr>
              <w:t xml:space="preserve"> yra pateiktas pristatyti gavėjui </w:t>
            </w:r>
            <w:r w:rsidRPr="000A5EA0">
              <w:rPr>
                <w:rFonts w:ascii="Times New Roman" w:hAnsi="Times New Roman" w:cs="Times New Roman"/>
                <w:b/>
                <w:sz w:val="24"/>
                <w:szCs w:val="24"/>
              </w:rPr>
              <w:t>fiziniu pristatymo būdu</w:t>
            </w:r>
            <w:r w:rsidRPr="000A5EA0">
              <w:rPr>
                <w:rFonts w:ascii="Times New Roman" w:hAnsi="Times New Roman" w:cs="Times New Roman"/>
                <w:sz w:val="24"/>
                <w:szCs w:val="24"/>
              </w:rPr>
              <w:t xml:space="preserve">, žala siuntėjui atlyginama Pašto įstatymo </w:t>
            </w:r>
            <w:r w:rsidRPr="000A5EA0">
              <w:rPr>
                <w:rFonts w:ascii="Times New Roman" w:hAnsi="Times New Roman" w:cs="Times New Roman"/>
                <w:b/>
                <w:sz w:val="24"/>
                <w:szCs w:val="24"/>
              </w:rPr>
              <w:t>ir (ar) Asmens duomenų teisinės apsaugos įstatymo</w:t>
            </w:r>
            <w:r w:rsidRPr="000A5EA0">
              <w:rPr>
                <w:rFonts w:ascii="Times New Roman" w:hAnsi="Times New Roman" w:cs="Times New Roman"/>
                <w:sz w:val="24"/>
                <w:szCs w:val="24"/>
              </w:rPr>
              <w:t xml:space="preserve"> nustatyta tvarka e</w:t>
            </w:r>
            <w:r w:rsidRPr="000A5EA0">
              <w:rPr>
                <w:rFonts w:ascii="Times New Roman" w:eastAsia="Calibri" w:hAnsi="Times New Roman" w:cs="Times New Roman"/>
                <w:sz w:val="24"/>
                <w:szCs w:val="24"/>
                <w:lang w:eastAsia="lt-LT"/>
              </w:rPr>
              <w:t>. siuntų fizinio pristatymo paslaugos teikėjo</w:t>
            </w:r>
            <w:r w:rsidRPr="000A5EA0">
              <w:rPr>
                <w:rFonts w:ascii="Times New Roman" w:hAnsi="Times New Roman" w:cs="Times New Roman"/>
                <w:sz w:val="24"/>
                <w:szCs w:val="24"/>
              </w:rPr>
              <w:t>.</w:t>
            </w:r>
          </w:p>
        </w:tc>
        <w:tc>
          <w:tcPr>
            <w:tcW w:w="6095" w:type="dxa"/>
          </w:tcPr>
          <w:p w14:paraId="6FC0B5BA" w14:textId="77777777" w:rsidR="00A5738E" w:rsidRDefault="00A5738E" w:rsidP="00CB2EAB">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294F3588" w14:textId="040F6FFD" w:rsidR="00A5738E" w:rsidRDefault="00A5738E" w:rsidP="00532C1B">
            <w:pPr>
              <w:jc w:val="both"/>
              <w:rPr>
                <w:rFonts w:ascii="Times New Roman" w:hAnsi="Times New Roman" w:cs="Times New Roman"/>
                <w:b/>
                <w:bCs/>
                <w:sz w:val="24"/>
                <w:szCs w:val="24"/>
              </w:rPr>
            </w:pPr>
            <w:r>
              <w:rPr>
                <w:rFonts w:ascii="Times New Roman" w:hAnsi="Times New Roman" w:cs="Times New Roman"/>
                <w:sz w:val="24"/>
                <w:szCs w:val="24"/>
              </w:rPr>
              <w:t xml:space="preserve">Žala siuntėjui galėtų būti atlyginama pagal Bendrąjį duomenų apsaugos reglamentą, žalos atlyginimo nuostatų Asmens duomenų apsaugos įstatyme nėra. </w:t>
            </w:r>
            <w:r w:rsidRPr="00532C1B">
              <w:rPr>
                <w:rFonts w:ascii="Times New Roman" w:hAnsi="Times New Roman" w:cs="Times New Roman"/>
                <w:sz w:val="24"/>
                <w:szCs w:val="24"/>
              </w:rPr>
              <w:t xml:space="preserve"> </w:t>
            </w:r>
          </w:p>
        </w:tc>
      </w:tr>
      <w:tr w:rsidR="00A5738E" w14:paraId="1481DA00" w14:textId="77777777" w:rsidTr="006255E3">
        <w:trPr>
          <w:trHeight w:val="13799"/>
        </w:trPr>
        <w:tc>
          <w:tcPr>
            <w:tcW w:w="2689" w:type="dxa"/>
            <w:vMerge/>
            <w:tcBorders>
              <w:bottom w:val="single" w:sz="4" w:space="0" w:color="auto"/>
            </w:tcBorders>
          </w:tcPr>
          <w:p w14:paraId="58CA94AF" w14:textId="5494F044" w:rsidR="00A5738E" w:rsidRDefault="00A5738E" w:rsidP="008208D7">
            <w:pPr>
              <w:jc w:val="center"/>
              <w:rPr>
                <w:rFonts w:ascii="Times New Roman" w:hAnsi="Times New Roman" w:cs="Times New Roman"/>
                <w:sz w:val="24"/>
                <w:szCs w:val="24"/>
              </w:rPr>
            </w:pPr>
          </w:p>
        </w:tc>
        <w:tc>
          <w:tcPr>
            <w:tcW w:w="5528" w:type="dxa"/>
            <w:tcBorders>
              <w:bottom w:val="single" w:sz="4" w:space="0" w:color="auto"/>
            </w:tcBorders>
          </w:tcPr>
          <w:p w14:paraId="5C07C799" w14:textId="5A034699" w:rsidR="00A5738E" w:rsidRPr="00F4191F" w:rsidRDefault="00A5738E" w:rsidP="000F1971">
            <w:pPr>
              <w:jc w:val="both"/>
              <w:rPr>
                <w:rFonts w:ascii="Times New Roman" w:hAnsi="Times New Roman" w:cs="Times New Roman"/>
                <w:sz w:val="24"/>
                <w:szCs w:val="24"/>
              </w:rPr>
            </w:pPr>
            <w:r w:rsidRPr="00F4191F">
              <w:rPr>
                <w:rFonts w:ascii="Times New Roman" w:hAnsi="Times New Roman" w:cs="Times New Roman"/>
                <w:sz w:val="24"/>
                <w:szCs w:val="24"/>
              </w:rPr>
              <w:t>Taisyklių projekto 4</w:t>
            </w:r>
            <w:r>
              <w:rPr>
                <w:rFonts w:ascii="Times New Roman" w:hAnsi="Times New Roman" w:cs="Times New Roman"/>
                <w:sz w:val="24"/>
                <w:szCs w:val="24"/>
              </w:rPr>
              <w:t>9</w:t>
            </w:r>
            <w:r w:rsidRPr="00F4191F">
              <w:rPr>
                <w:rFonts w:ascii="Times New Roman" w:hAnsi="Times New Roman" w:cs="Times New Roman"/>
                <w:sz w:val="24"/>
                <w:szCs w:val="24"/>
              </w:rPr>
              <w:t xml:space="preserve"> punktą išdėstyti taip: </w:t>
            </w:r>
          </w:p>
          <w:p w14:paraId="4AB83858" w14:textId="77777777" w:rsidR="00A5738E" w:rsidRPr="000F1971" w:rsidRDefault="00A5738E" w:rsidP="000F1971">
            <w:pPr>
              <w:tabs>
                <w:tab w:val="left" w:pos="709"/>
              </w:tabs>
              <w:ind w:firstLine="851"/>
              <w:jc w:val="both"/>
              <w:rPr>
                <w:rFonts w:ascii="Times New Roman" w:hAnsi="Times New Roman" w:cs="Times New Roman"/>
                <w:sz w:val="24"/>
                <w:szCs w:val="24"/>
              </w:rPr>
            </w:pPr>
            <w:r w:rsidRPr="000F1971">
              <w:rPr>
                <w:rFonts w:ascii="Times New Roman" w:hAnsi="Times New Roman" w:cs="Times New Roman"/>
                <w:sz w:val="24"/>
                <w:szCs w:val="24"/>
              </w:rPr>
              <w:t xml:space="preserve">49. Informacinė sistema fiksuoja tokias elektroninės siuntos </w:t>
            </w:r>
            <w:r w:rsidRPr="000F1971">
              <w:rPr>
                <w:rFonts w:ascii="Times New Roman" w:hAnsi="Times New Roman" w:cs="Times New Roman"/>
                <w:b/>
                <w:sz w:val="24"/>
                <w:szCs w:val="24"/>
              </w:rPr>
              <w:t>ir elektroninės siuntos nuorašo išsiuntimo fiziniu pristatymo būdu</w:t>
            </w:r>
            <w:r w:rsidRPr="000F1971">
              <w:rPr>
                <w:rFonts w:ascii="Times New Roman" w:hAnsi="Times New Roman" w:cs="Times New Roman"/>
                <w:sz w:val="24"/>
                <w:szCs w:val="24"/>
              </w:rPr>
              <w:t xml:space="preserve"> būsenas</w:t>
            </w:r>
            <w:r w:rsidRPr="000F1971">
              <w:rPr>
                <w:rFonts w:ascii="Times New Roman" w:hAnsi="Times New Roman" w:cs="Times New Roman"/>
                <w:b/>
                <w:sz w:val="24"/>
                <w:szCs w:val="24"/>
              </w:rPr>
              <w:t xml:space="preserve"> </w:t>
            </w:r>
            <w:r w:rsidRPr="000F1971">
              <w:rPr>
                <w:rFonts w:ascii="Times New Roman" w:hAnsi="Times New Roman" w:cs="Times New Roman"/>
                <w:sz w:val="24"/>
                <w:szCs w:val="24"/>
              </w:rPr>
              <w:t>ir jų atsiradimo laiką:</w:t>
            </w:r>
          </w:p>
          <w:p w14:paraId="18565CDE" w14:textId="77777777" w:rsidR="00A5738E" w:rsidRPr="000F1971" w:rsidRDefault="00A5738E" w:rsidP="000F1971">
            <w:pPr>
              <w:tabs>
                <w:tab w:val="left" w:pos="709"/>
              </w:tabs>
              <w:ind w:firstLine="851"/>
              <w:jc w:val="both"/>
              <w:rPr>
                <w:rFonts w:ascii="Times New Roman" w:hAnsi="Times New Roman" w:cs="Times New Roman"/>
                <w:b/>
                <w:sz w:val="24"/>
                <w:szCs w:val="24"/>
              </w:rPr>
            </w:pPr>
            <w:r w:rsidRPr="000F1971">
              <w:rPr>
                <w:rFonts w:ascii="Times New Roman" w:hAnsi="Times New Roman" w:cs="Times New Roman"/>
                <w:b/>
                <w:sz w:val="24"/>
                <w:szCs w:val="24"/>
              </w:rPr>
              <w:t>49.1. Elektroninės siuntos būsenos:</w:t>
            </w:r>
          </w:p>
          <w:p w14:paraId="44355C68" w14:textId="77777777" w:rsidR="00A5738E" w:rsidRPr="000F1971" w:rsidRDefault="00A5738E" w:rsidP="000F1971">
            <w:pPr>
              <w:tabs>
                <w:tab w:val="left" w:pos="709"/>
              </w:tabs>
              <w:ind w:firstLine="851"/>
              <w:jc w:val="both"/>
              <w:rPr>
                <w:rFonts w:ascii="Times New Roman" w:hAnsi="Times New Roman" w:cs="Times New Roman"/>
                <w:sz w:val="24"/>
                <w:szCs w:val="24"/>
              </w:rPr>
            </w:pPr>
            <w:r w:rsidRPr="000F1971">
              <w:rPr>
                <w:rFonts w:ascii="Times New Roman" w:hAnsi="Times New Roman" w:cs="Times New Roman"/>
                <w:sz w:val="24"/>
                <w:szCs w:val="24"/>
              </w:rPr>
              <w:t>49.</w:t>
            </w:r>
            <w:r w:rsidRPr="000F1971">
              <w:rPr>
                <w:rFonts w:ascii="Times New Roman" w:hAnsi="Times New Roman" w:cs="Times New Roman"/>
                <w:b/>
                <w:sz w:val="24"/>
                <w:szCs w:val="24"/>
              </w:rPr>
              <w:t>1.</w:t>
            </w:r>
            <w:r w:rsidRPr="000F1971">
              <w:rPr>
                <w:rFonts w:ascii="Times New Roman" w:hAnsi="Times New Roman" w:cs="Times New Roman"/>
                <w:sz w:val="24"/>
                <w:szCs w:val="24"/>
              </w:rPr>
              <w:t xml:space="preserve">1. „Išsiųsta“ – elektroninės siuntos būsena, kuri reiškia, kad elektroninė siunta buvo išsiųsta iš siuntėjo elektroninio pristatymo dėžutės arba </w:t>
            </w:r>
            <w:proofErr w:type="spellStart"/>
            <w:r w:rsidRPr="000F1971">
              <w:rPr>
                <w:rFonts w:ascii="Times New Roman" w:hAnsi="Times New Roman" w:cs="Times New Roman"/>
                <w:sz w:val="24"/>
                <w:szCs w:val="24"/>
              </w:rPr>
              <w:t>subdėžutės</w:t>
            </w:r>
            <w:proofErr w:type="spellEnd"/>
            <w:r w:rsidRPr="000F1971">
              <w:rPr>
                <w:rFonts w:ascii="Times New Roman" w:hAnsi="Times New Roman" w:cs="Times New Roman"/>
                <w:sz w:val="24"/>
                <w:szCs w:val="24"/>
              </w:rPr>
              <w:t xml:space="preserve">. Elektroninės siuntos išsiuntimo laikas patvirtinamas Taisyklių </w:t>
            </w:r>
            <w:r w:rsidRPr="000F1971">
              <w:rPr>
                <w:rFonts w:ascii="Times New Roman" w:hAnsi="Times New Roman" w:cs="Times New Roman"/>
                <w:sz w:val="24"/>
                <w:szCs w:val="24"/>
                <w:lang w:val="en-US"/>
              </w:rPr>
              <w:t>50</w:t>
            </w:r>
            <w:r w:rsidRPr="000F1971">
              <w:rPr>
                <w:rFonts w:ascii="Times New Roman" w:hAnsi="Times New Roman" w:cs="Times New Roman"/>
                <w:sz w:val="24"/>
                <w:szCs w:val="24"/>
              </w:rPr>
              <w:t>.1 papunktyje nustatyta tvarka.</w:t>
            </w:r>
          </w:p>
          <w:p w14:paraId="4E26DE9E" w14:textId="77777777" w:rsidR="00A5738E" w:rsidRPr="000F1971" w:rsidRDefault="00A5738E" w:rsidP="000F1971">
            <w:pPr>
              <w:tabs>
                <w:tab w:val="left" w:pos="709"/>
              </w:tabs>
              <w:ind w:firstLine="851"/>
              <w:jc w:val="both"/>
              <w:rPr>
                <w:rFonts w:ascii="Times New Roman" w:hAnsi="Times New Roman" w:cs="Times New Roman"/>
                <w:sz w:val="24"/>
                <w:szCs w:val="24"/>
              </w:rPr>
            </w:pPr>
            <w:r w:rsidRPr="000F1971">
              <w:rPr>
                <w:rFonts w:ascii="Times New Roman" w:hAnsi="Times New Roman" w:cs="Times New Roman"/>
                <w:sz w:val="24"/>
                <w:szCs w:val="24"/>
              </w:rPr>
              <w:t>49.</w:t>
            </w:r>
            <w:r w:rsidRPr="000F1971">
              <w:rPr>
                <w:rFonts w:ascii="Times New Roman" w:hAnsi="Times New Roman" w:cs="Times New Roman"/>
                <w:b/>
                <w:sz w:val="24"/>
                <w:szCs w:val="24"/>
              </w:rPr>
              <w:t>1.</w:t>
            </w:r>
            <w:r w:rsidRPr="000F1971">
              <w:rPr>
                <w:rFonts w:ascii="Times New Roman" w:hAnsi="Times New Roman" w:cs="Times New Roman"/>
                <w:sz w:val="24"/>
                <w:szCs w:val="24"/>
              </w:rPr>
              <w:t xml:space="preserve">2. „Pristatyta“ – elektroninės siuntos būsena, kuri reiškia, kad elektroninė siunta buvo pristatyta į gavėjo elektroninio pristatymo dėžutę arba </w:t>
            </w:r>
            <w:proofErr w:type="spellStart"/>
            <w:r w:rsidRPr="000F1971">
              <w:rPr>
                <w:rFonts w:ascii="Times New Roman" w:hAnsi="Times New Roman" w:cs="Times New Roman"/>
                <w:sz w:val="24"/>
                <w:szCs w:val="24"/>
              </w:rPr>
              <w:t>subdėžutę</w:t>
            </w:r>
            <w:proofErr w:type="spellEnd"/>
            <w:r w:rsidRPr="000F1971">
              <w:rPr>
                <w:rFonts w:ascii="Times New Roman" w:hAnsi="Times New Roman" w:cs="Times New Roman"/>
                <w:sz w:val="24"/>
                <w:szCs w:val="24"/>
              </w:rPr>
              <w:t>. Elektroninės siuntos pristatymo gavėjui laikas patvirtinamas Taisyklių 50.1 papunktyje nustatyta tvarka.</w:t>
            </w:r>
          </w:p>
          <w:p w14:paraId="44372F43" w14:textId="77777777" w:rsidR="00A5738E" w:rsidRPr="000F1971" w:rsidRDefault="00A5738E" w:rsidP="000F1971">
            <w:pPr>
              <w:tabs>
                <w:tab w:val="left" w:pos="709"/>
              </w:tabs>
              <w:ind w:firstLine="851"/>
              <w:jc w:val="both"/>
              <w:rPr>
                <w:rFonts w:ascii="Times New Roman" w:hAnsi="Times New Roman" w:cs="Times New Roman"/>
                <w:sz w:val="24"/>
                <w:szCs w:val="24"/>
              </w:rPr>
            </w:pPr>
            <w:r w:rsidRPr="000F1971">
              <w:rPr>
                <w:rFonts w:ascii="Times New Roman" w:hAnsi="Times New Roman" w:cs="Times New Roman"/>
                <w:sz w:val="24"/>
                <w:szCs w:val="24"/>
              </w:rPr>
              <w:t>49.</w:t>
            </w:r>
            <w:r w:rsidRPr="000F1971">
              <w:rPr>
                <w:rFonts w:ascii="Times New Roman" w:hAnsi="Times New Roman" w:cs="Times New Roman"/>
                <w:b/>
                <w:sz w:val="24"/>
                <w:szCs w:val="24"/>
              </w:rPr>
              <w:t>1.</w:t>
            </w:r>
            <w:r w:rsidRPr="000F1971">
              <w:rPr>
                <w:rFonts w:ascii="Times New Roman" w:hAnsi="Times New Roman" w:cs="Times New Roman"/>
                <w:sz w:val="24"/>
                <w:szCs w:val="24"/>
              </w:rPr>
              <w:t xml:space="preserve">3. „Gauta“ – elektroninės siuntos būsena, kuri reiškia, kad gavėjas, kuriam elektroninė siunta adresuota, gavo elektroninę siuntą savo elektroninio pristatymo dėžutėje arba </w:t>
            </w:r>
            <w:proofErr w:type="spellStart"/>
            <w:r w:rsidRPr="000F1971">
              <w:rPr>
                <w:rFonts w:ascii="Times New Roman" w:hAnsi="Times New Roman" w:cs="Times New Roman"/>
                <w:sz w:val="24"/>
                <w:szCs w:val="24"/>
              </w:rPr>
              <w:t>subdėžutėje</w:t>
            </w:r>
            <w:proofErr w:type="spellEnd"/>
            <w:r w:rsidRPr="000F1971">
              <w:rPr>
                <w:rFonts w:ascii="Times New Roman" w:hAnsi="Times New Roman" w:cs="Times New Roman"/>
                <w:sz w:val="24"/>
                <w:szCs w:val="24"/>
              </w:rPr>
              <w:t>. Elektroninės siuntos gavimo laikas patvirtinamas Taisyklių 50.2 ir 50.3 papunkčiuose nustatyta tvarka.</w:t>
            </w:r>
          </w:p>
          <w:p w14:paraId="141CEB58" w14:textId="77777777" w:rsidR="00A5738E" w:rsidRPr="000F1971" w:rsidRDefault="00A5738E" w:rsidP="000F1971">
            <w:pPr>
              <w:tabs>
                <w:tab w:val="left" w:pos="709"/>
              </w:tabs>
              <w:ind w:firstLine="851"/>
              <w:jc w:val="both"/>
              <w:rPr>
                <w:rFonts w:ascii="Times New Roman" w:hAnsi="Times New Roman" w:cs="Times New Roman"/>
                <w:sz w:val="24"/>
                <w:szCs w:val="24"/>
              </w:rPr>
            </w:pPr>
            <w:r w:rsidRPr="000F1971">
              <w:rPr>
                <w:rFonts w:ascii="Times New Roman" w:hAnsi="Times New Roman" w:cs="Times New Roman"/>
                <w:sz w:val="24"/>
                <w:szCs w:val="24"/>
              </w:rPr>
              <w:t>49.</w:t>
            </w:r>
            <w:r w:rsidRPr="000F1971">
              <w:rPr>
                <w:rFonts w:ascii="Times New Roman" w:hAnsi="Times New Roman" w:cs="Times New Roman"/>
                <w:b/>
                <w:sz w:val="24"/>
                <w:szCs w:val="24"/>
              </w:rPr>
              <w:t>1.</w:t>
            </w:r>
            <w:r w:rsidRPr="000F1971">
              <w:rPr>
                <w:rFonts w:ascii="Times New Roman" w:hAnsi="Times New Roman" w:cs="Times New Roman"/>
                <w:sz w:val="24"/>
                <w:szCs w:val="24"/>
              </w:rPr>
              <w:t xml:space="preserve">4. „Perskaityta“ – elektroninės siuntos būsena, kuri reiškia, kad gavėjas, kuris gavo elektroninę siuntą, ją atidarė savo elektroninio pristatymo dėžutėje arba </w:t>
            </w:r>
            <w:proofErr w:type="spellStart"/>
            <w:r w:rsidRPr="000F1971">
              <w:rPr>
                <w:rFonts w:ascii="Times New Roman" w:hAnsi="Times New Roman" w:cs="Times New Roman"/>
                <w:sz w:val="24"/>
                <w:szCs w:val="24"/>
              </w:rPr>
              <w:t>subdėžutėje</w:t>
            </w:r>
            <w:proofErr w:type="spellEnd"/>
            <w:r w:rsidRPr="000F1971">
              <w:rPr>
                <w:rFonts w:ascii="Times New Roman" w:hAnsi="Times New Roman" w:cs="Times New Roman"/>
                <w:sz w:val="24"/>
                <w:szCs w:val="24"/>
              </w:rPr>
              <w:t xml:space="preserve">. Elektroninės siuntos perskaitymo </w:t>
            </w:r>
            <w:r w:rsidRPr="000F1971">
              <w:rPr>
                <w:rFonts w:ascii="Times New Roman" w:hAnsi="Times New Roman" w:cs="Times New Roman"/>
                <w:sz w:val="24"/>
                <w:szCs w:val="24"/>
              </w:rPr>
              <w:lastRenderedPageBreak/>
              <w:t>laikas patvirtinamas Taisyklių 50.4 papunktyje nustatyta tvarka.</w:t>
            </w:r>
          </w:p>
          <w:p w14:paraId="347D45D1" w14:textId="77777777" w:rsidR="00A5738E" w:rsidRPr="000F1971" w:rsidRDefault="00A5738E" w:rsidP="000F1971">
            <w:pPr>
              <w:tabs>
                <w:tab w:val="left" w:pos="709"/>
              </w:tabs>
              <w:ind w:firstLine="851"/>
              <w:jc w:val="both"/>
              <w:rPr>
                <w:rFonts w:ascii="Times New Roman" w:hAnsi="Times New Roman" w:cs="Times New Roman"/>
                <w:b/>
                <w:sz w:val="24"/>
                <w:szCs w:val="24"/>
              </w:rPr>
            </w:pPr>
            <w:r w:rsidRPr="000F1971">
              <w:rPr>
                <w:rFonts w:ascii="Times New Roman" w:hAnsi="Times New Roman" w:cs="Times New Roman"/>
                <w:b/>
                <w:sz w:val="24"/>
                <w:szCs w:val="24"/>
              </w:rPr>
              <w:t>49.2. Elektroninės siuntos nuorašo išsiuntimo fiziniu pristatymo būdu būsenos:</w:t>
            </w:r>
          </w:p>
          <w:p w14:paraId="44EC3B44" w14:textId="77777777" w:rsidR="00A5738E" w:rsidRPr="000F1971" w:rsidRDefault="00A5738E" w:rsidP="000F1971">
            <w:pPr>
              <w:tabs>
                <w:tab w:val="left" w:pos="709"/>
              </w:tabs>
              <w:ind w:firstLine="851"/>
              <w:jc w:val="both"/>
              <w:rPr>
                <w:rFonts w:ascii="Times New Roman" w:hAnsi="Times New Roman" w:cs="Times New Roman"/>
                <w:b/>
                <w:sz w:val="24"/>
                <w:szCs w:val="24"/>
              </w:rPr>
            </w:pPr>
            <w:r w:rsidRPr="000F1971">
              <w:rPr>
                <w:rFonts w:ascii="Times New Roman" w:hAnsi="Times New Roman" w:cs="Times New Roman"/>
                <w:b/>
                <w:sz w:val="24"/>
                <w:szCs w:val="24"/>
              </w:rPr>
              <w:t xml:space="preserve">49.2.1. „Išsiųsta“ – elektroninės siuntos būsena, kuri reiškia, kad elektroninė siunta buvo išsiųsta iš siuntėjo elektroninio pristatymo dėžutės arba </w:t>
            </w:r>
            <w:proofErr w:type="spellStart"/>
            <w:r w:rsidRPr="000F1971">
              <w:rPr>
                <w:rFonts w:ascii="Times New Roman" w:hAnsi="Times New Roman" w:cs="Times New Roman"/>
                <w:b/>
                <w:sz w:val="24"/>
                <w:szCs w:val="24"/>
              </w:rPr>
              <w:t>subdėžutės</w:t>
            </w:r>
            <w:proofErr w:type="spellEnd"/>
            <w:r w:rsidRPr="000F1971">
              <w:rPr>
                <w:rFonts w:ascii="Times New Roman" w:hAnsi="Times New Roman" w:cs="Times New Roman"/>
                <w:b/>
                <w:sz w:val="24"/>
                <w:szCs w:val="24"/>
              </w:rPr>
              <w:t xml:space="preserve">. Elektroninės siuntos išsiuntimo laikas patvirtinamas Taisyklių </w:t>
            </w:r>
            <w:r w:rsidRPr="000F1971">
              <w:rPr>
                <w:rFonts w:ascii="Times New Roman" w:hAnsi="Times New Roman" w:cs="Times New Roman"/>
                <w:b/>
                <w:sz w:val="24"/>
                <w:szCs w:val="24"/>
                <w:lang w:val="en-US"/>
              </w:rPr>
              <w:t>50</w:t>
            </w:r>
            <w:r w:rsidRPr="000F1971">
              <w:rPr>
                <w:rFonts w:ascii="Times New Roman" w:hAnsi="Times New Roman" w:cs="Times New Roman"/>
                <w:b/>
                <w:sz w:val="24"/>
                <w:szCs w:val="24"/>
              </w:rPr>
              <w:t>.1 papunktyje nustatyta tvarka;</w:t>
            </w:r>
          </w:p>
          <w:p w14:paraId="35AA7F76" w14:textId="77777777" w:rsidR="00A5738E" w:rsidRPr="000F1971" w:rsidRDefault="00A5738E" w:rsidP="000F1971">
            <w:pPr>
              <w:tabs>
                <w:tab w:val="left" w:pos="709"/>
              </w:tabs>
              <w:ind w:firstLine="851"/>
              <w:jc w:val="both"/>
              <w:rPr>
                <w:rFonts w:ascii="Times New Roman" w:hAnsi="Times New Roman" w:cs="Times New Roman"/>
                <w:b/>
                <w:sz w:val="24"/>
                <w:szCs w:val="24"/>
              </w:rPr>
            </w:pPr>
            <w:r w:rsidRPr="000F1971">
              <w:rPr>
                <w:rFonts w:ascii="Times New Roman" w:hAnsi="Times New Roman" w:cs="Times New Roman"/>
                <w:b/>
                <w:sz w:val="24"/>
                <w:szCs w:val="24"/>
              </w:rPr>
              <w:t>49.2.2. „Nepilnos struktūros adresas“ (tokiu atveju siunta neturi būti perduota  e. siuntų fizinio pristatymo paslaugos teikėjui);</w:t>
            </w:r>
          </w:p>
          <w:p w14:paraId="68E8B0F3" w14:textId="77777777" w:rsidR="00A5738E" w:rsidRPr="000F1971" w:rsidRDefault="00A5738E" w:rsidP="000F1971">
            <w:pPr>
              <w:tabs>
                <w:tab w:val="left" w:pos="709"/>
              </w:tabs>
              <w:ind w:firstLine="851"/>
              <w:jc w:val="both"/>
              <w:rPr>
                <w:rFonts w:ascii="Times New Roman" w:hAnsi="Times New Roman" w:cs="Times New Roman"/>
                <w:b/>
                <w:sz w:val="24"/>
                <w:szCs w:val="24"/>
              </w:rPr>
            </w:pPr>
            <w:r w:rsidRPr="000F1971">
              <w:rPr>
                <w:rFonts w:ascii="Times New Roman" w:hAnsi="Times New Roman" w:cs="Times New Roman"/>
                <w:b/>
                <w:sz w:val="24"/>
                <w:szCs w:val="24"/>
              </w:rPr>
              <w:t>49.2.3. Faktas, data ir laikas, kad registruotoji pašto siunta Pašto įstatymo nustatyta tvarka pateikta pristatyti gavėjui;</w:t>
            </w:r>
          </w:p>
          <w:p w14:paraId="41D94760" w14:textId="77777777" w:rsidR="00A5738E" w:rsidRPr="000F1971" w:rsidRDefault="00A5738E" w:rsidP="000F1971">
            <w:pPr>
              <w:tabs>
                <w:tab w:val="left" w:pos="709"/>
              </w:tabs>
              <w:ind w:firstLine="851"/>
              <w:jc w:val="both"/>
              <w:rPr>
                <w:rFonts w:ascii="Times New Roman" w:hAnsi="Times New Roman" w:cs="Times New Roman"/>
                <w:b/>
                <w:sz w:val="24"/>
                <w:szCs w:val="24"/>
              </w:rPr>
            </w:pPr>
            <w:r w:rsidRPr="000F1971">
              <w:rPr>
                <w:rFonts w:ascii="Times New Roman" w:hAnsi="Times New Roman" w:cs="Times New Roman"/>
                <w:b/>
                <w:sz w:val="24"/>
                <w:szCs w:val="24"/>
              </w:rPr>
              <w:t>49.2.4. „Siunta priimta siųsti“, „Siuntos nepavyko įteikti“ (su pastabomis).</w:t>
            </w:r>
          </w:p>
          <w:p w14:paraId="6EB6D16B" w14:textId="0A28851D" w:rsidR="00A5738E" w:rsidRDefault="00A5738E" w:rsidP="000F1971">
            <w:pPr>
              <w:tabs>
                <w:tab w:val="left" w:pos="709"/>
              </w:tabs>
              <w:ind w:firstLine="851"/>
              <w:jc w:val="both"/>
              <w:rPr>
                <w:rFonts w:ascii="Times New Roman" w:hAnsi="Times New Roman" w:cs="Times New Roman"/>
                <w:sz w:val="24"/>
                <w:szCs w:val="24"/>
              </w:rPr>
            </w:pPr>
            <w:r w:rsidRPr="000F1971">
              <w:rPr>
                <w:rFonts w:ascii="Times New Roman" w:hAnsi="Times New Roman" w:cs="Times New Roman"/>
                <w:b/>
                <w:sz w:val="24"/>
                <w:szCs w:val="24"/>
              </w:rPr>
              <w:t xml:space="preserve">49.2.5. „Siunta įteikta“ (su pastabomis). Elektroninės siuntos nuorašo įteikimo (pristatymo)  laikas patvirtinamas Taisyklių </w:t>
            </w:r>
            <w:r w:rsidRPr="000F1971">
              <w:rPr>
                <w:rFonts w:ascii="Times New Roman" w:hAnsi="Times New Roman" w:cs="Times New Roman"/>
                <w:b/>
                <w:sz w:val="24"/>
                <w:szCs w:val="24"/>
                <w:lang w:val="en-US"/>
              </w:rPr>
              <w:t>50</w:t>
            </w:r>
            <w:r w:rsidRPr="000F1971">
              <w:rPr>
                <w:rFonts w:ascii="Times New Roman" w:hAnsi="Times New Roman" w:cs="Times New Roman"/>
                <w:b/>
                <w:sz w:val="24"/>
                <w:szCs w:val="24"/>
              </w:rPr>
              <w:t>.1 papunktyje nustatyta tvarka.</w:t>
            </w:r>
            <w:r>
              <w:rPr>
                <w:rFonts w:ascii="Times New Roman" w:hAnsi="Times New Roman" w:cs="Times New Roman"/>
                <w:b/>
                <w:sz w:val="24"/>
                <w:szCs w:val="24"/>
              </w:rPr>
              <w:t xml:space="preserve"> </w:t>
            </w:r>
          </w:p>
        </w:tc>
        <w:tc>
          <w:tcPr>
            <w:tcW w:w="6095" w:type="dxa"/>
            <w:tcBorders>
              <w:bottom w:val="single" w:sz="4" w:space="0" w:color="auto"/>
            </w:tcBorders>
          </w:tcPr>
          <w:p w14:paraId="111611DC" w14:textId="77777777" w:rsidR="00A5738E" w:rsidRDefault="00A5738E" w:rsidP="00CB2EAB">
            <w:pPr>
              <w:jc w:val="both"/>
              <w:rPr>
                <w:rFonts w:ascii="Times New Roman" w:hAnsi="Times New Roman" w:cs="Times New Roman"/>
                <w:b/>
                <w:bCs/>
                <w:sz w:val="24"/>
                <w:szCs w:val="24"/>
              </w:rPr>
            </w:pPr>
            <w:r w:rsidRPr="007D0AFB">
              <w:rPr>
                <w:rFonts w:ascii="Times New Roman" w:hAnsi="Times New Roman" w:cs="Times New Roman"/>
                <w:b/>
                <w:bCs/>
                <w:sz w:val="24"/>
                <w:szCs w:val="24"/>
              </w:rPr>
              <w:lastRenderedPageBreak/>
              <w:t xml:space="preserve">Neatsižvelgta. </w:t>
            </w:r>
          </w:p>
          <w:p w14:paraId="768CD986" w14:textId="02D78B94" w:rsidR="00A5738E" w:rsidRDefault="00A5738E" w:rsidP="00977A58">
            <w:pPr>
              <w:jc w:val="both"/>
              <w:rPr>
                <w:rFonts w:ascii="Times New Roman" w:hAnsi="Times New Roman" w:cs="Times New Roman"/>
                <w:b/>
                <w:bCs/>
                <w:sz w:val="24"/>
                <w:szCs w:val="24"/>
              </w:rPr>
            </w:pPr>
            <w:r w:rsidRPr="003E236A">
              <w:rPr>
                <w:rFonts w:ascii="Times New Roman" w:hAnsi="Times New Roman" w:cs="Times New Roman"/>
                <w:sz w:val="24"/>
                <w:szCs w:val="24"/>
              </w:rPr>
              <w:t xml:space="preserve">Į </w:t>
            </w:r>
            <w:r>
              <w:rPr>
                <w:rFonts w:ascii="Times New Roman" w:hAnsi="Times New Roman" w:cs="Times New Roman"/>
                <w:sz w:val="24"/>
                <w:szCs w:val="24"/>
              </w:rPr>
              <w:t>E. pristatymo sistemos</w:t>
            </w:r>
            <w:r w:rsidRPr="003E236A">
              <w:rPr>
                <w:rFonts w:ascii="Times New Roman" w:hAnsi="Times New Roman" w:cs="Times New Roman"/>
                <w:sz w:val="24"/>
                <w:szCs w:val="24"/>
              </w:rPr>
              <w:t xml:space="preserve"> siuntų statusą grąžina pašto paslaugos teikėjo</w:t>
            </w:r>
            <w:r>
              <w:rPr>
                <w:rFonts w:ascii="Times New Roman" w:hAnsi="Times New Roman" w:cs="Times New Roman"/>
                <w:sz w:val="24"/>
                <w:szCs w:val="24"/>
              </w:rPr>
              <w:t>, teikiančio e. siuntų pristatymo fiziniu būdu paslaugas,</w:t>
            </w:r>
            <w:r w:rsidRPr="003E236A">
              <w:rPr>
                <w:rFonts w:ascii="Times New Roman" w:hAnsi="Times New Roman" w:cs="Times New Roman"/>
                <w:sz w:val="24"/>
                <w:szCs w:val="24"/>
              </w:rPr>
              <w:t xml:space="preserve"> informacinė sistema</w:t>
            </w:r>
            <w:r>
              <w:rPr>
                <w:rFonts w:ascii="Times New Roman" w:hAnsi="Times New Roman" w:cs="Times New Roman"/>
                <w:sz w:val="24"/>
                <w:szCs w:val="24"/>
              </w:rPr>
              <w:t>, todėl p</w:t>
            </w:r>
            <w:r w:rsidRPr="003E236A">
              <w:rPr>
                <w:rFonts w:ascii="Times New Roman" w:hAnsi="Times New Roman" w:cs="Times New Roman"/>
                <w:sz w:val="24"/>
                <w:szCs w:val="24"/>
              </w:rPr>
              <w:t xml:space="preserve">riklausomai nuo </w:t>
            </w:r>
            <w:r>
              <w:rPr>
                <w:rFonts w:ascii="Times New Roman" w:hAnsi="Times New Roman" w:cs="Times New Roman"/>
                <w:sz w:val="24"/>
                <w:szCs w:val="24"/>
              </w:rPr>
              <w:t>t</w:t>
            </w:r>
            <w:r w:rsidRPr="003E236A">
              <w:rPr>
                <w:rFonts w:ascii="Times New Roman" w:hAnsi="Times New Roman" w:cs="Times New Roman"/>
                <w:sz w:val="24"/>
                <w:szCs w:val="24"/>
              </w:rPr>
              <w:t xml:space="preserve">o, kas laimi </w:t>
            </w:r>
            <w:r>
              <w:rPr>
                <w:rFonts w:ascii="Times New Roman" w:hAnsi="Times New Roman" w:cs="Times New Roman"/>
                <w:sz w:val="24"/>
                <w:szCs w:val="24"/>
              </w:rPr>
              <w:t>viešųjų pirkimų</w:t>
            </w:r>
            <w:r w:rsidRPr="003E236A">
              <w:rPr>
                <w:rFonts w:ascii="Times New Roman" w:hAnsi="Times New Roman" w:cs="Times New Roman"/>
                <w:sz w:val="24"/>
                <w:szCs w:val="24"/>
              </w:rPr>
              <w:t xml:space="preserve"> konkursą, </w:t>
            </w:r>
            <w:r>
              <w:rPr>
                <w:rFonts w:ascii="Times New Roman" w:hAnsi="Times New Roman" w:cs="Times New Roman"/>
                <w:sz w:val="24"/>
                <w:szCs w:val="24"/>
              </w:rPr>
              <w:t xml:space="preserve">pristatomų </w:t>
            </w:r>
            <w:r w:rsidRPr="003E236A">
              <w:rPr>
                <w:rFonts w:ascii="Times New Roman" w:hAnsi="Times New Roman" w:cs="Times New Roman"/>
                <w:sz w:val="24"/>
                <w:szCs w:val="24"/>
              </w:rPr>
              <w:t>siuntų statusas gali skirtis.</w:t>
            </w:r>
            <w:r>
              <w:rPr>
                <w:rFonts w:ascii="Times New Roman" w:hAnsi="Times New Roman" w:cs="Times New Roman"/>
                <w:sz w:val="24"/>
                <w:szCs w:val="24"/>
              </w:rPr>
              <w:t xml:space="preserve">  </w:t>
            </w:r>
          </w:p>
        </w:tc>
      </w:tr>
      <w:tr w:rsidR="006A0A62" w14:paraId="333AECAF" w14:textId="77777777" w:rsidTr="00644B81">
        <w:trPr>
          <w:trHeight w:val="4259"/>
        </w:trPr>
        <w:tc>
          <w:tcPr>
            <w:tcW w:w="2689" w:type="dxa"/>
            <w:vMerge w:val="restart"/>
          </w:tcPr>
          <w:p w14:paraId="0E47793B" w14:textId="0083860C" w:rsidR="006A0A62" w:rsidRDefault="006A0A62" w:rsidP="008208D7">
            <w:pPr>
              <w:jc w:val="center"/>
              <w:rPr>
                <w:rFonts w:ascii="Times New Roman" w:hAnsi="Times New Roman" w:cs="Times New Roman"/>
                <w:sz w:val="24"/>
                <w:szCs w:val="24"/>
              </w:rPr>
            </w:pPr>
          </w:p>
          <w:p w14:paraId="50BA2A17" w14:textId="10ED82E2" w:rsidR="006A0A62" w:rsidRDefault="006A0A62" w:rsidP="008208D7">
            <w:pPr>
              <w:jc w:val="center"/>
              <w:rPr>
                <w:rFonts w:ascii="Times New Roman" w:hAnsi="Times New Roman" w:cs="Times New Roman"/>
                <w:sz w:val="24"/>
                <w:szCs w:val="24"/>
              </w:rPr>
            </w:pPr>
          </w:p>
          <w:p w14:paraId="02C2E4D5" w14:textId="09D172DC" w:rsidR="006A0A62" w:rsidRDefault="006A0A62" w:rsidP="008208D7">
            <w:pPr>
              <w:jc w:val="center"/>
              <w:rPr>
                <w:rFonts w:ascii="Times New Roman" w:hAnsi="Times New Roman" w:cs="Times New Roman"/>
                <w:sz w:val="24"/>
                <w:szCs w:val="24"/>
              </w:rPr>
            </w:pPr>
          </w:p>
          <w:p w14:paraId="43300D3C" w14:textId="257880D2" w:rsidR="006A0A62" w:rsidRDefault="006A0A62" w:rsidP="008208D7">
            <w:pPr>
              <w:jc w:val="center"/>
              <w:rPr>
                <w:rFonts w:ascii="Times New Roman" w:hAnsi="Times New Roman" w:cs="Times New Roman"/>
                <w:sz w:val="24"/>
                <w:szCs w:val="24"/>
              </w:rPr>
            </w:pPr>
          </w:p>
          <w:p w14:paraId="1AF2AE2A" w14:textId="6B104BBC" w:rsidR="006A0A62" w:rsidRDefault="006A0A62" w:rsidP="008208D7">
            <w:pPr>
              <w:jc w:val="center"/>
              <w:rPr>
                <w:rFonts w:ascii="Times New Roman" w:hAnsi="Times New Roman" w:cs="Times New Roman"/>
                <w:sz w:val="24"/>
                <w:szCs w:val="24"/>
              </w:rPr>
            </w:pPr>
          </w:p>
          <w:p w14:paraId="6B365A43" w14:textId="1F31BCFE" w:rsidR="006A0A62" w:rsidRDefault="006A0A62" w:rsidP="008208D7">
            <w:pPr>
              <w:jc w:val="center"/>
              <w:rPr>
                <w:rFonts w:ascii="Times New Roman" w:hAnsi="Times New Roman" w:cs="Times New Roman"/>
                <w:sz w:val="24"/>
                <w:szCs w:val="24"/>
              </w:rPr>
            </w:pPr>
          </w:p>
          <w:p w14:paraId="522C3177" w14:textId="0472903B" w:rsidR="006A0A62" w:rsidRDefault="006A0A62" w:rsidP="008208D7">
            <w:pPr>
              <w:jc w:val="center"/>
              <w:rPr>
                <w:rFonts w:ascii="Times New Roman" w:hAnsi="Times New Roman" w:cs="Times New Roman"/>
                <w:sz w:val="24"/>
                <w:szCs w:val="24"/>
              </w:rPr>
            </w:pPr>
          </w:p>
          <w:p w14:paraId="3A13CD6C" w14:textId="24BC8599" w:rsidR="006A0A62" w:rsidRDefault="006A0A62" w:rsidP="008208D7">
            <w:pPr>
              <w:jc w:val="center"/>
              <w:rPr>
                <w:rFonts w:ascii="Times New Roman" w:hAnsi="Times New Roman" w:cs="Times New Roman"/>
                <w:sz w:val="24"/>
                <w:szCs w:val="24"/>
              </w:rPr>
            </w:pPr>
          </w:p>
          <w:p w14:paraId="6F5DFE7E" w14:textId="03F925A8" w:rsidR="006A0A62" w:rsidRDefault="006A0A62" w:rsidP="008208D7">
            <w:pPr>
              <w:jc w:val="center"/>
              <w:rPr>
                <w:rFonts w:ascii="Times New Roman" w:hAnsi="Times New Roman" w:cs="Times New Roman"/>
                <w:sz w:val="24"/>
                <w:szCs w:val="24"/>
              </w:rPr>
            </w:pPr>
          </w:p>
          <w:p w14:paraId="08265781" w14:textId="41F7AF8D" w:rsidR="006A0A62" w:rsidRDefault="006A0A62" w:rsidP="008208D7">
            <w:pPr>
              <w:jc w:val="center"/>
              <w:rPr>
                <w:rFonts w:ascii="Times New Roman" w:hAnsi="Times New Roman" w:cs="Times New Roman"/>
                <w:sz w:val="24"/>
                <w:szCs w:val="24"/>
              </w:rPr>
            </w:pPr>
          </w:p>
          <w:p w14:paraId="56169D32" w14:textId="77777777" w:rsidR="006A0A62" w:rsidRDefault="006A0A62" w:rsidP="008208D7">
            <w:pPr>
              <w:jc w:val="center"/>
              <w:rPr>
                <w:rFonts w:ascii="Times New Roman" w:hAnsi="Times New Roman" w:cs="Times New Roman"/>
                <w:sz w:val="24"/>
                <w:szCs w:val="24"/>
              </w:rPr>
            </w:pPr>
          </w:p>
          <w:p w14:paraId="14238703" w14:textId="77777777" w:rsidR="006A0A62" w:rsidRDefault="006A0A62" w:rsidP="008208D7">
            <w:pPr>
              <w:jc w:val="center"/>
              <w:rPr>
                <w:rFonts w:ascii="Times New Roman" w:hAnsi="Times New Roman" w:cs="Times New Roman"/>
                <w:sz w:val="24"/>
                <w:szCs w:val="24"/>
              </w:rPr>
            </w:pPr>
          </w:p>
          <w:p w14:paraId="5E443148" w14:textId="2D858124" w:rsidR="006A0A62" w:rsidRDefault="006A0A62" w:rsidP="008208D7">
            <w:pPr>
              <w:jc w:val="center"/>
              <w:rPr>
                <w:rFonts w:ascii="Times New Roman" w:hAnsi="Times New Roman" w:cs="Times New Roman"/>
                <w:sz w:val="24"/>
                <w:szCs w:val="24"/>
              </w:rPr>
            </w:pPr>
          </w:p>
          <w:p w14:paraId="75B80D14" w14:textId="30DAB1A7" w:rsidR="006A0A62" w:rsidRDefault="006A0A62" w:rsidP="008208D7">
            <w:pPr>
              <w:jc w:val="center"/>
              <w:rPr>
                <w:rFonts w:ascii="Times New Roman" w:hAnsi="Times New Roman" w:cs="Times New Roman"/>
                <w:sz w:val="24"/>
                <w:szCs w:val="24"/>
              </w:rPr>
            </w:pPr>
          </w:p>
          <w:p w14:paraId="50DE1109" w14:textId="7240570A" w:rsidR="006A0A62" w:rsidRDefault="006A0A62" w:rsidP="008208D7">
            <w:pPr>
              <w:jc w:val="center"/>
              <w:rPr>
                <w:rFonts w:ascii="Times New Roman" w:hAnsi="Times New Roman" w:cs="Times New Roman"/>
                <w:sz w:val="24"/>
                <w:szCs w:val="24"/>
              </w:rPr>
            </w:pPr>
          </w:p>
          <w:p w14:paraId="2958137E" w14:textId="32F0A22A" w:rsidR="006A0A62" w:rsidRDefault="006A0A62" w:rsidP="008208D7">
            <w:pPr>
              <w:jc w:val="center"/>
              <w:rPr>
                <w:rFonts w:ascii="Times New Roman" w:hAnsi="Times New Roman" w:cs="Times New Roman"/>
                <w:sz w:val="24"/>
                <w:szCs w:val="24"/>
              </w:rPr>
            </w:pPr>
          </w:p>
          <w:p w14:paraId="5489F37B" w14:textId="4B4EA7CD" w:rsidR="006A0A62" w:rsidRDefault="006A0A62" w:rsidP="008208D7">
            <w:pPr>
              <w:jc w:val="center"/>
              <w:rPr>
                <w:rFonts w:ascii="Times New Roman" w:hAnsi="Times New Roman" w:cs="Times New Roman"/>
                <w:sz w:val="24"/>
                <w:szCs w:val="24"/>
              </w:rPr>
            </w:pPr>
          </w:p>
          <w:p w14:paraId="23882F74" w14:textId="3A912FA9" w:rsidR="006A0A62" w:rsidRDefault="006A0A62" w:rsidP="008208D7">
            <w:pPr>
              <w:jc w:val="center"/>
              <w:rPr>
                <w:rFonts w:ascii="Times New Roman" w:hAnsi="Times New Roman" w:cs="Times New Roman"/>
                <w:sz w:val="24"/>
                <w:szCs w:val="24"/>
              </w:rPr>
            </w:pPr>
          </w:p>
          <w:p w14:paraId="6EDE3AE9" w14:textId="5E86F8A6" w:rsidR="006A0A62" w:rsidRDefault="006A0A62" w:rsidP="008208D7">
            <w:pPr>
              <w:jc w:val="center"/>
              <w:rPr>
                <w:rFonts w:ascii="Times New Roman" w:hAnsi="Times New Roman" w:cs="Times New Roman"/>
                <w:sz w:val="24"/>
                <w:szCs w:val="24"/>
              </w:rPr>
            </w:pPr>
          </w:p>
          <w:p w14:paraId="7AFDE9D1" w14:textId="79FFFE3E" w:rsidR="006A0A62" w:rsidRDefault="006A0A62" w:rsidP="008208D7">
            <w:pPr>
              <w:jc w:val="center"/>
              <w:rPr>
                <w:rFonts w:ascii="Times New Roman" w:hAnsi="Times New Roman" w:cs="Times New Roman"/>
                <w:sz w:val="24"/>
                <w:szCs w:val="24"/>
              </w:rPr>
            </w:pPr>
          </w:p>
          <w:p w14:paraId="6CC99286" w14:textId="0C06FE37" w:rsidR="006A0A62" w:rsidRDefault="006A0A62" w:rsidP="008208D7">
            <w:pPr>
              <w:jc w:val="center"/>
              <w:rPr>
                <w:rFonts w:ascii="Times New Roman" w:hAnsi="Times New Roman" w:cs="Times New Roman"/>
                <w:sz w:val="24"/>
                <w:szCs w:val="24"/>
              </w:rPr>
            </w:pPr>
          </w:p>
          <w:p w14:paraId="03534E3D" w14:textId="2DED2DDD" w:rsidR="006A0A62" w:rsidRDefault="006A0A62" w:rsidP="008208D7">
            <w:pPr>
              <w:jc w:val="center"/>
              <w:rPr>
                <w:rFonts w:ascii="Times New Roman" w:hAnsi="Times New Roman" w:cs="Times New Roman"/>
                <w:sz w:val="24"/>
                <w:szCs w:val="24"/>
              </w:rPr>
            </w:pPr>
          </w:p>
          <w:p w14:paraId="7F05377F" w14:textId="062F0D88" w:rsidR="006A0A62" w:rsidRDefault="006A0A62" w:rsidP="008208D7">
            <w:pPr>
              <w:jc w:val="center"/>
              <w:rPr>
                <w:rFonts w:ascii="Times New Roman" w:hAnsi="Times New Roman" w:cs="Times New Roman"/>
                <w:sz w:val="24"/>
                <w:szCs w:val="24"/>
              </w:rPr>
            </w:pPr>
          </w:p>
          <w:p w14:paraId="5626E0C3" w14:textId="2C89882F" w:rsidR="006A0A62" w:rsidRDefault="006A0A62" w:rsidP="008208D7">
            <w:pPr>
              <w:jc w:val="center"/>
              <w:rPr>
                <w:rFonts w:ascii="Times New Roman" w:hAnsi="Times New Roman" w:cs="Times New Roman"/>
                <w:sz w:val="24"/>
                <w:szCs w:val="24"/>
              </w:rPr>
            </w:pPr>
          </w:p>
          <w:p w14:paraId="333A49C4" w14:textId="5E2CC41C" w:rsidR="006A0A62" w:rsidRDefault="006A0A62" w:rsidP="008208D7">
            <w:pPr>
              <w:jc w:val="center"/>
              <w:rPr>
                <w:rFonts w:ascii="Times New Roman" w:hAnsi="Times New Roman" w:cs="Times New Roman"/>
                <w:sz w:val="24"/>
                <w:szCs w:val="24"/>
              </w:rPr>
            </w:pPr>
          </w:p>
          <w:p w14:paraId="766C5331" w14:textId="34C063A8" w:rsidR="006A0A62" w:rsidRDefault="006A0A62" w:rsidP="008208D7">
            <w:pPr>
              <w:jc w:val="center"/>
              <w:rPr>
                <w:rFonts w:ascii="Times New Roman" w:hAnsi="Times New Roman" w:cs="Times New Roman"/>
                <w:sz w:val="24"/>
                <w:szCs w:val="24"/>
              </w:rPr>
            </w:pPr>
          </w:p>
          <w:p w14:paraId="53BBEA63" w14:textId="6B1BC74E" w:rsidR="006A0A62" w:rsidRDefault="006A0A62" w:rsidP="008208D7">
            <w:pPr>
              <w:jc w:val="center"/>
              <w:rPr>
                <w:rFonts w:ascii="Times New Roman" w:hAnsi="Times New Roman" w:cs="Times New Roman"/>
                <w:sz w:val="24"/>
                <w:szCs w:val="24"/>
              </w:rPr>
            </w:pPr>
          </w:p>
          <w:p w14:paraId="23B9F865" w14:textId="307AF450" w:rsidR="006A0A62" w:rsidRDefault="006A0A62" w:rsidP="008208D7">
            <w:pPr>
              <w:jc w:val="center"/>
              <w:rPr>
                <w:rFonts w:ascii="Times New Roman" w:hAnsi="Times New Roman" w:cs="Times New Roman"/>
                <w:sz w:val="24"/>
                <w:szCs w:val="24"/>
              </w:rPr>
            </w:pPr>
          </w:p>
          <w:p w14:paraId="77FB6EAF" w14:textId="77777777" w:rsidR="006A0A62" w:rsidRDefault="006A0A62" w:rsidP="008208D7">
            <w:pPr>
              <w:jc w:val="center"/>
              <w:rPr>
                <w:rFonts w:ascii="Times New Roman" w:hAnsi="Times New Roman" w:cs="Times New Roman"/>
                <w:sz w:val="24"/>
                <w:szCs w:val="24"/>
              </w:rPr>
            </w:pPr>
          </w:p>
          <w:p w14:paraId="017B5CF3" w14:textId="77777777" w:rsidR="006A0A62" w:rsidRDefault="006A0A62" w:rsidP="007B04B0">
            <w:pPr>
              <w:jc w:val="center"/>
              <w:rPr>
                <w:rFonts w:ascii="Times New Roman" w:hAnsi="Times New Roman" w:cs="Times New Roman"/>
                <w:b/>
                <w:bCs/>
                <w:sz w:val="24"/>
                <w:szCs w:val="24"/>
              </w:rPr>
            </w:pPr>
          </w:p>
          <w:p w14:paraId="74A97EF6" w14:textId="77777777" w:rsidR="006A0A62" w:rsidRDefault="006A0A62" w:rsidP="007B04B0">
            <w:pPr>
              <w:jc w:val="center"/>
              <w:rPr>
                <w:rFonts w:ascii="Times New Roman" w:hAnsi="Times New Roman" w:cs="Times New Roman"/>
                <w:b/>
                <w:bCs/>
                <w:sz w:val="24"/>
                <w:szCs w:val="24"/>
              </w:rPr>
            </w:pPr>
          </w:p>
          <w:p w14:paraId="25789569" w14:textId="77777777" w:rsidR="006A0A62" w:rsidRDefault="006A0A62" w:rsidP="007B04B0">
            <w:pPr>
              <w:jc w:val="center"/>
              <w:rPr>
                <w:rFonts w:ascii="Times New Roman" w:hAnsi="Times New Roman" w:cs="Times New Roman"/>
                <w:b/>
                <w:bCs/>
                <w:sz w:val="24"/>
                <w:szCs w:val="24"/>
              </w:rPr>
            </w:pPr>
          </w:p>
          <w:p w14:paraId="1E08ADB2" w14:textId="77777777" w:rsidR="006A0A62" w:rsidRDefault="006A0A62" w:rsidP="007B04B0">
            <w:pPr>
              <w:jc w:val="center"/>
              <w:rPr>
                <w:rFonts w:ascii="Times New Roman" w:hAnsi="Times New Roman" w:cs="Times New Roman"/>
                <w:b/>
                <w:bCs/>
                <w:sz w:val="24"/>
                <w:szCs w:val="24"/>
              </w:rPr>
            </w:pPr>
          </w:p>
          <w:p w14:paraId="4DFC4341" w14:textId="77777777" w:rsidR="006A0A62" w:rsidRDefault="006A0A62" w:rsidP="007B04B0">
            <w:pPr>
              <w:jc w:val="center"/>
              <w:rPr>
                <w:rFonts w:ascii="Times New Roman" w:hAnsi="Times New Roman" w:cs="Times New Roman"/>
                <w:b/>
                <w:bCs/>
                <w:sz w:val="24"/>
                <w:szCs w:val="24"/>
              </w:rPr>
            </w:pPr>
          </w:p>
          <w:p w14:paraId="4C31A2A2" w14:textId="27390D46" w:rsidR="006A0A62" w:rsidRDefault="006A0A62" w:rsidP="007B04B0">
            <w:pPr>
              <w:jc w:val="center"/>
              <w:rPr>
                <w:rFonts w:ascii="Times New Roman" w:hAnsi="Times New Roman" w:cs="Times New Roman"/>
                <w:b/>
                <w:bCs/>
                <w:sz w:val="24"/>
                <w:szCs w:val="24"/>
              </w:rPr>
            </w:pPr>
          </w:p>
          <w:p w14:paraId="0560C45E" w14:textId="7696B26A" w:rsidR="006A0A62" w:rsidRDefault="006A0A62" w:rsidP="007B04B0">
            <w:pPr>
              <w:jc w:val="center"/>
              <w:rPr>
                <w:rFonts w:ascii="Times New Roman" w:hAnsi="Times New Roman" w:cs="Times New Roman"/>
                <w:sz w:val="24"/>
                <w:szCs w:val="24"/>
              </w:rPr>
            </w:pPr>
          </w:p>
        </w:tc>
        <w:tc>
          <w:tcPr>
            <w:tcW w:w="5528" w:type="dxa"/>
            <w:tcBorders>
              <w:bottom w:val="single" w:sz="4" w:space="0" w:color="auto"/>
            </w:tcBorders>
          </w:tcPr>
          <w:p w14:paraId="30EDD1E1" w14:textId="7B63D77F" w:rsidR="006A0A62" w:rsidRPr="00F4191F" w:rsidRDefault="006A0A62" w:rsidP="007A2255">
            <w:pPr>
              <w:jc w:val="both"/>
              <w:rPr>
                <w:rFonts w:ascii="Times New Roman" w:hAnsi="Times New Roman" w:cs="Times New Roman"/>
                <w:sz w:val="24"/>
                <w:szCs w:val="24"/>
              </w:rPr>
            </w:pPr>
            <w:r w:rsidRPr="00F4191F">
              <w:rPr>
                <w:rFonts w:ascii="Times New Roman" w:hAnsi="Times New Roman" w:cs="Times New Roman"/>
                <w:sz w:val="24"/>
                <w:szCs w:val="24"/>
              </w:rPr>
              <w:lastRenderedPageBreak/>
              <w:t xml:space="preserve">Taisyklių projekto </w:t>
            </w:r>
            <w:r>
              <w:rPr>
                <w:rFonts w:ascii="Times New Roman" w:hAnsi="Times New Roman" w:cs="Times New Roman"/>
                <w:sz w:val="24"/>
                <w:szCs w:val="24"/>
              </w:rPr>
              <w:t>52</w:t>
            </w:r>
            <w:r w:rsidRPr="00F4191F">
              <w:rPr>
                <w:rFonts w:ascii="Times New Roman" w:hAnsi="Times New Roman" w:cs="Times New Roman"/>
                <w:sz w:val="24"/>
                <w:szCs w:val="24"/>
              </w:rPr>
              <w:t xml:space="preserve"> punktą išdėstyti taip: </w:t>
            </w:r>
          </w:p>
          <w:p w14:paraId="6C59F8C0" w14:textId="404F127B" w:rsidR="006A0A62" w:rsidRDefault="006A0A62" w:rsidP="007A2255">
            <w:pPr>
              <w:tabs>
                <w:tab w:val="left" w:pos="709"/>
              </w:tabs>
              <w:ind w:firstLine="851"/>
              <w:jc w:val="both"/>
              <w:rPr>
                <w:rFonts w:ascii="Times New Roman" w:hAnsi="Times New Roman" w:cs="Times New Roman"/>
                <w:sz w:val="24"/>
                <w:szCs w:val="24"/>
              </w:rPr>
            </w:pPr>
            <w:r w:rsidRPr="007A2255">
              <w:rPr>
                <w:rFonts w:ascii="Times New Roman" w:hAnsi="Times New Roman" w:cs="Times New Roman"/>
                <w:sz w:val="24"/>
                <w:szCs w:val="24"/>
              </w:rPr>
              <w:t xml:space="preserve">52. Elektroninės siuntos būsenos, </w:t>
            </w:r>
            <w:r w:rsidRPr="007A2255">
              <w:rPr>
                <w:rFonts w:ascii="Times New Roman" w:hAnsi="Times New Roman" w:cs="Times New Roman"/>
                <w:b/>
                <w:sz w:val="24"/>
                <w:szCs w:val="24"/>
              </w:rPr>
              <w:t>nurodytos Taisyklių 49 punkte,</w:t>
            </w:r>
            <w:r w:rsidRPr="007A2255">
              <w:rPr>
                <w:rFonts w:ascii="Times New Roman" w:hAnsi="Times New Roman" w:cs="Times New Roman"/>
                <w:sz w:val="24"/>
                <w:szCs w:val="24"/>
              </w:rPr>
              <w:t xml:space="preserve"> </w:t>
            </w:r>
            <w:r w:rsidRPr="007A2255">
              <w:rPr>
                <w:rFonts w:ascii="Times New Roman" w:hAnsi="Times New Roman" w:cs="Times New Roman"/>
                <w:strike/>
                <w:sz w:val="24"/>
                <w:szCs w:val="24"/>
              </w:rPr>
              <w:t>„pristatyta“, „gauta“, „perskaityta“ taip pat</w:t>
            </w:r>
            <w:r w:rsidRPr="007A2255">
              <w:rPr>
                <w:rFonts w:ascii="Times New Roman" w:hAnsi="Times New Roman" w:cs="Times New Roman"/>
                <w:sz w:val="24"/>
                <w:szCs w:val="24"/>
              </w:rPr>
              <w:t xml:space="preserve"> fiksuojamos informacinėje sistemoje </w:t>
            </w:r>
            <w:r w:rsidRPr="007A2255">
              <w:rPr>
                <w:rFonts w:ascii="Times New Roman" w:hAnsi="Times New Roman" w:cs="Times New Roman"/>
                <w:strike/>
                <w:sz w:val="24"/>
                <w:szCs w:val="24"/>
              </w:rPr>
              <w:t>tais atvejais,</w:t>
            </w:r>
            <w:r w:rsidRPr="007A2255">
              <w:rPr>
                <w:rFonts w:ascii="Times New Roman" w:hAnsi="Times New Roman" w:cs="Times New Roman"/>
                <w:sz w:val="24"/>
                <w:szCs w:val="24"/>
              </w:rPr>
              <w:t xml:space="preserve"> kai suformuotas elektroninės siuntos nuorašas išsiunčiamas fiziniu pristatymo būdu Taisyklių IV skyriuje nustatyta tvarka, o elektroninė siunta pristatoma į gavėjo elektroninio pristatymo dėžutę arba </w:t>
            </w:r>
            <w:proofErr w:type="spellStart"/>
            <w:r w:rsidRPr="007A2255">
              <w:rPr>
                <w:rFonts w:ascii="Times New Roman" w:hAnsi="Times New Roman" w:cs="Times New Roman"/>
                <w:sz w:val="24"/>
                <w:szCs w:val="24"/>
              </w:rPr>
              <w:t>subdėžutę</w:t>
            </w:r>
            <w:proofErr w:type="spellEnd"/>
            <w:r w:rsidRPr="007A2255">
              <w:rPr>
                <w:rFonts w:ascii="Times New Roman" w:hAnsi="Times New Roman" w:cs="Times New Roman"/>
                <w:strike/>
                <w:sz w:val="24"/>
                <w:szCs w:val="24"/>
              </w:rPr>
              <w:t xml:space="preserve">, išskyrus tuos atvejus, kai elektroninio pristatymo dėžutė yra nesukurta ar nežinomas elektroninio pristatymo dėžutės arba </w:t>
            </w:r>
            <w:proofErr w:type="spellStart"/>
            <w:r w:rsidRPr="007A2255">
              <w:rPr>
                <w:rFonts w:ascii="Times New Roman" w:hAnsi="Times New Roman" w:cs="Times New Roman"/>
                <w:strike/>
                <w:sz w:val="24"/>
                <w:szCs w:val="24"/>
              </w:rPr>
              <w:t>subdėžutės</w:t>
            </w:r>
            <w:proofErr w:type="spellEnd"/>
            <w:r w:rsidRPr="007A2255">
              <w:rPr>
                <w:rFonts w:ascii="Times New Roman" w:hAnsi="Times New Roman" w:cs="Times New Roman"/>
                <w:strike/>
                <w:sz w:val="24"/>
                <w:szCs w:val="24"/>
              </w:rPr>
              <w:t xml:space="preserve"> adresas</w:t>
            </w:r>
            <w:r w:rsidRPr="007A2255">
              <w:rPr>
                <w:rFonts w:ascii="Times New Roman" w:hAnsi="Times New Roman" w:cs="Times New Roman"/>
                <w:sz w:val="24"/>
                <w:szCs w:val="24"/>
              </w:rPr>
              <w:t xml:space="preserve">. Elektroninė siunta, kuri buvo pristatyta į gavėjo elektroninio pristatymo dėžutę arba </w:t>
            </w:r>
            <w:proofErr w:type="spellStart"/>
            <w:r w:rsidRPr="007A2255">
              <w:rPr>
                <w:rFonts w:ascii="Times New Roman" w:hAnsi="Times New Roman" w:cs="Times New Roman"/>
                <w:sz w:val="24"/>
                <w:szCs w:val="24"/>
              </w:rPr>
              <w:t>subdėžutę</w:t>
            </w:r>
            <w:proofErr w:type="spellEnd"/>
            <w:r w:rsidRPr="007A2255">
              <w:rPr>
                <w:rFonts w:ascii="Times New Roman" w:hAnsi="Times New Roman" w:cs="Times New Roman"/>
                <w:sz w:val="24"/>
                <w:szCs w:val="24"/>
              </w:rPr>
              <w:t xml:space="preserve"> ir kurios suformuotas nuorašas buvo išsiųstas gavėjui fiziniu pristatymo būdu, laikoma gauta nuo to momento, kai Taisyklių nustatyta tvarka užfiksuojama viena iš siuntos būsenų „gauta“ arba „siunta įteikta“. Tokiu atveju gavimo laikas yra vienos iš minėtų elektroninės siuntos būsenų užfiksavimas, priklausomai nuo to, kuri elektroninės siuntos būsena buvo užfiksuota pirmiau. </w:t>
            </w:r>
          </w:p>
        </w:tc>
        <w:tc>
          <w:tcPr>
            <w:tcW w:w="6095" w:type="dxa"/>
            <w:tcBorders>
              <w:bottom w:val="single" w:sz="4" w:space="0" w:color="auto"/>
            </w:tcBorders>
          </w:tcPr>
          <w:p w14:paraId="77914516" w14:textId="5EC2BFF4" w:rsidR="006A0A62" w:rsidRPr="00861F0C" w:rsidRDefault="00861F0C" w:rsidP="000F1971">
            <w:pPr>
              <w:jc w:val="both"/>
              <w:rPr>
                <w:rFonts w:ascii="Times New Roman" w:hAnsi="Times New Roman" w:cs="Times New Roman"/>
                <w:b/>
                <w:bCs/>
                <w:sz w:val="24"/>
                <w:szCs w:val="24"/>
              </w:rPr>
            </w:pPr>
            <w:r w:rsidRPr="00861F0C">
              <w:rPr>
                <w:rFonts w:ascii="Times New Roman" w:hAnsi="Times New Roman" w:cs="Times New Roman"/>
                <w:b/>
                <w:bCs/>
                <w:sz w:val="24"/>
                <w:szCs w:val="24"/>
              </w:rPr>
              <w:t>Nea</w:t>
            </w:r>
            <w:r w:rsidR="006A0A62" w:rsidRPr="00861F0C">
              <w:rPr>
                <w:rFonts w:ascii="Times New Roman" w:hAnsi="Times New Roman" w:cs="Times New Roman"/>
                <w:b/>
                <w:bCs/>
                <w:sz w:val="24"/>
                <w:szCs w:val="24"/>
              </w:rPr>
              <w:t xml:space="preserve">tsižvelgta. </w:t>
            </w:r>
          </w:p>
          <w:p w14:paraId="65538C60" w14:textId="77777777" w:rsidR="006A0A62" w:rsidRDefault="006A0A62" w:rsidP="00F25EFF">
            <w:pPr>
              <w:jc w:val="both"/>
              <w:rPr>
                <w:rFonts w:ascii="Times New Roman" w:hAnsi="Times New Roman" w:cs="Times New Roman"/>
                <w:b/>
                <w:bCs/>
                <w:sz w:val="24"/>
                <w:szCs w:val="24"/>
              </w:rPr>
            </w:pPr>
            <w:r w:rsidRPr="00861F0C">
              <w:rPr>
                <w:rFonts w:ascii="Times New Roman" w:hAnsi="Times New Roman" w:cs="Times New Roman"/>
                <w:sz w:val="24"/>
                <w:szCs w:val="24"/>
              </w:rPr>
              <w:t xml:space="preserve">Siūlomas keitimas netikslingas, nes Taisyklių </w:t>
            </w:r>
            <w:r w:rsidRPr="00861F0C">
              <w:rPr>
                <w:rFonts w:ascii="Times New Roman" w:hAnsi="Times New Roman" w:cs="Times New Roman"/>
                <w:sz w:val="24"/>
                <w:szCs w:val="24"/>
                <w:lang w:val="en-US"/>
              </w:rPr>
              <w:t xml:space="preserve">52 </w:t>
            </w:r>
            <w:r w:rsidRPr="00861F0C">
              <w:rPr>
                <w:rFonts w:ascii="Times New Roman" w:hAnsi="Times New Roman" w:cs="Times New Roman"/>
                <w:sz w:val="24"/>
                <w:szCs w:val="24"/>
              </w:rPr>
              <w:t>punkte aptariama situacija, kai siuntėjas siunčia ir elektroninę siuntą (nes gavėjas turi aktyvią dėžutę) ir popierinę siuntą.</w:t>
            </w:r>
            <w:r w:rsidRPr="007A225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13D32CA" w14:textId="77777777" w:rsidR="006A0A62" w:rsidRDefault="006A0A62" w:rsidP="00E8451A">
            <w:pPr>
              <w:jc w:val="both"/>
              <w:rPr>
                <w:rFonts w:ascii="Times New Roman" w:hAnsi="Times New Roman" w:cs="Times New Roman"/>
                <w:b/>
                <w:bCs/>
                <w:sz w:val="24"/>
                <w:szCs w:val="24"/>
              </w:rPr>
            </w:pPr>
          </w:p>
          <w:p w14:paraId="33D24926" w14:textId="77777777" w:rsidR="006A0A62" w:rsidRDefault="006A0A62" w:rsidP="00E8451A">
            <w:pPr>
              <w:jc w:val="both"/>
              <w:rPr>
                <w:rFonts w:ascii="Times New Roman" w:hAnsi="Times New Roman" w:cs="Times New Roman"/>
                <w:b/>
                <w:bCs/>
                <w:sz w:val="24"/>
                <w:szCs w:val="24"/>
              </w:rPr>
            </w:pPr>
          </w:p>
          <w:p w14:paraId="52A8DD34" w14:textId="0E76B2C3" w:rsidR="006A0A62" w:rsidRDefault="006A0A62" w:rsidP="00E8451A">
            <w:pPr>
              <w:jc w:val="both"/>
              <w:rPr>
                <w:rFonts w:ascii="Times New Roman" w:hAnsi="Times New Roman" w:cs="Times New Roman"/>
                <w:b/>
                <w:bCs/>
                <w:sz w:val="24"/>
                <w:szCs w:val="24"/>
              </w:rPr>
            </w:pPr>
          </w:p>
        </w:tc>
      </w:tr>
      <w:tr w:rsidR="006A0A62" w14:paraId="199BE982" w14:textId="77777777" w:rsidTr="0022780F">
        <w:trPr>
          <w:trHeight w:val="2760"/>
        </w:trPr>
        <w:tc>
          <w:tcPr>
            <w:tcW w:w="2689" w:type="dxa"/>
            <w:vMerge/>
          </w:tcPr>
          <w:p w14:paraId="3AA9905F" w14:textId="0D59E7B6" w:rsidR="006A0A62" w:rsidRDefault="006A0A62" w:rsidP="007B04B0">
            <w:pPr>
              <w:jc w:val="center"/>
              <w:rPr>
                <w:rFonts w:ascii="Times New Roman" w:hAnsi="Times New Roman" w:cs="Times New Roman"/>
                <w:sz w:val="24"/>
                <w:szCs w:val="24"/>
              </w:rPr>
            </w:pPr>
          </w:p>
        </w:tc>
        <w:tc>
          <w:tcPr>
            <w:tcW w:w="5528" w:type="dxa"/>
          </w:tcPr>
          <w:p w14:paraId="18E4A051" w14:textId="23D4653F" w:rsidR="006A0A62" w:rsidRPr="00F4191F" w:rsidRDefault="006A0A62" w:rsidP="00BE412D">
            <w:pPr>
              <w:jc w:val="both"/>
              <w:rPr>
                <w:rFonts w:ascii="Times New Roman" w:hAnsi="Times New Roman" w:cs="Times New Roman"/>
                <w:sz w:val="24"/>
                <w:szCs w:val="24"/>
              </w:rPr>
            </w:pPr>
            <w:r w:rsidRPr="00F4191F">
              <w:rPr>
                <w:rFonts w:ascii="Times New Roman" w:hAnsi="Times New Roman" w:cs="Times New Roman"/>
                <w:sz w:val="24"/>
                <w:szCs w:val="24"/>
              </w:rPr>
              <w:t xml:space="preserve">Taisyklių projekto </w:t>
            </w:r>
            <w:r>
              <w:rPr>
                <w:rFonts w:ascii="Times New Roman" w:hAnsi="Times New Roman" w:cs="Times New Roman"/>
                <w:sz w:val="24"/>
                <w:szCs w:val="24"/>
              </w:rPr>
              <w:t xml:space="preserve">69, </w:t>
            </w:r>
            <w:r>
              <w:rPr>
                <w:rFonts w:ascii="Times New Roman" w:hAnsi="Times New Roman" w:cs="Times New Roman"/>
                <w:sz w:val="24"/>
                <w:szCs w:val="24"/>
                <w:lang w:val="en-US"/>
              </w:rPr>
              <w:t>70, 71, 73</w:t>
            </w:r>
            <w:r w:rsidRPr="00F4191F">
              <w:rPr>
                <w:rFonts w:ascii="Times New Roman" w:hAnsi="Times New Roman" w:cs="Times New Roman"/>
                <w:sz w:val="24"/>
                <w:szCs w:val="24"/>
              </w:rPr>
              <w:t xml:space="preserve"> punkt</w:t>
            </w:r>
            <w:r>
              <w:rPr>
                <w:rFonts w:ascii="Times New Roman" w:hAnsi="Times New Roman" w:cs="Times New Roman"/>
                <w:sz w:val="24"/>
                <w:szCs w:val="24"/>
              </w:rPr>
              <w:t>us</w:t>
            </w:r>
            <w:r w:rsidRPr="00F4191F">
              <w:rPr>
                <w:rFonts w:ascii="Times New Roman" w:hAnsi="Times New Roman" w:cs="Times New Roman"/>
                <w:sz w:val="24"/>
                <w:szCs w:val="24"/>
              </w:rPr>
              <w:t xml:space="preserve"> išdėstyti taip: </w:t>
            </w:r>
          </w:p>
          <w:p w14:paraId="5E51E704" w14:textId="77777777" w:rsidR="006A0A62" w:rsidRDefault="006A0A62" w:rsidP="00BC1394">
            <w:pPr>
              <w:ind w:firstLine="851"/>
              <w:jc w:val="both"/>
              <w:rPr>
                <w:rFonts w:ascii="Times New Roman" w:hAnsi="Times New Roman" w:cs="Times New Roman"/>
                <w:sz w:val="24"/>
                <w:szCs w:val="24"/>
              </w:rPr>
            </w:pPr>
            <w:r w:rsidRPr="00BE412D">
              <w:rPr>
                <w:rFonts w:ascii="Times New Roman" w:hAnsi="Times New Roman" w:cs="Times New Roman"/>
                <w:sz w:val="24"/>
                <w:szCs w:val="24"/>
              </w:rPr>
              <w:t xml:space="preserve">70. Paslaugų teikėjas privalo pripažinti, kad elektroninė siunta dingo ar buvo sugadinta dėl paslaugų teikėjo kaltės, ar motyvuotai atsisakyti pripažinti kaltę per 30 kalendorinių dienų nuo atitinkamo reikalavimo iš siuntėjo gavimo dienos. Apie paslaugų teikėjo priimtą sprendimą </w:t>
            </w:r>
            <w:proofErr w:type="spellStart"/>
            <w:r w:rsidRPr="00BE412D">
              <w:rPr>
                <w:rFonts w:ascii="Times New Roman" w:hAnsi="Times New Roman" w:cs="Times New Roman"/>
                <w:sz w:val="24"/>
                <w:szCs w:val="24"/>
              </w:rPr>
              <w:t>siuntėj</w:t>
            </w:r>
            <w:r w:rsidRPr="00BE412D">
              <w:rPr>
                <w:rFonts w:ascii="Times New Roman" w:hAnsi="Times New Roman" w:cs="Times New Roman"/>
                <w:strike/>
                <w:sz w:val="24"/>
                <w:szCs w:val="24"/>
              </w:rPr>
              <w:t>ui</w:t>
            </w:r>
            <w:r w:rsidRPr="00BE412D">
              <w:rPr>
                <w:rFonts w:ascii="Times New Roman" w:hAnsi="Times New Roman" w:cs="Times New Roman"/>
                <w:b/>
                <w:sz w:val="24"/>
                <w:szCs w:val="24"/>
              </w:rPr>
              <w:t>as</w:t>
            </w:r>
            <w:proofErr w:type="spellEnd"/>
            <w:r w:rsidRPr="00BE412D">
              <w:rPr>
                <w:rFonts w:ascii="Times New Roman" w:hAnsi="Times New Roman" w:cs="Times New Roman"/>
                <w:b/>
                <w:sz w:val="24"/>
                <w:szCs w:val="24"/>
              </w:rPr>
              <w:t xml:space="preserve"> informuojamas raštu</w:t>
            </w:r>
            <w:r w:rsidRPr="00BE412D">
              <w:rPr>
                <w:rFonts w:ascii="Times New Roman" w:hAnsi="Times New Roman" w:cs="Times New Roman"/>
                <w:sz w:val="24"/>
                <w:szCs w:val="24"/>
              </w:rPr>
              <w:t xml:space="preserve"> </w:t>
            </w:r>
            <w:r w:rsidRPr="00BE412D">
              <w:rPr>
                <w:rFonts w:ascii="Times New Roman" w:hAnsi="Times New Roman" w:cs="Times New Roman"/>
                <w:strike/>
                <w:sz w:val="24"/>
                <w:szCs w:val="24"/>
              </w:rPr>
              <w:t>informacinėje sistemoje pateikiamas informacinis pranešimas</w:t>
            </w:r>
            <w:r w:rsidRPr="00BE412D">
              <w:rPr>
                <w:rFonts w:ascii="Times New Roman" w:hAnsi="Times New Roman" w:cs="Times New Roman"/>
                <w:sz w:val="24"/>
                <w:szCs w:val="24"/>
              </w:rPr>
              <w:t xml:space="preserve">. </w:t>
            </w:r>
          </w:p>
          <w:p w14:paraId="16146501" w14:textId="07186929" w:rsidR="006A0A62" w:rsidRDefault="006A0A62" w:rsidP="000267C3">
            <w:pPr>
              <w:ind w:firstLine="886"/>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6095" w:type="dxa"/>
          </w:tcPr>
          <w:p w14:paraId="68C075CE" w14:textId="7C2498CC" w:rsidR="006A0A62" w:rsidRDefault="006A0A62" w:rsidP="007A2255">
            <w:pPr>
              <w:jc w:val="both"/>
              <w:rPr>
                <w:rFonts w:ascii="Times New Roman" w:hAnsi="Times New Roman" w:cs="Times New Roman"/>
                <w:b/>
                <w:bCs/>
                <w:sz w:val="24"/>
                <w:szCs w:val="24"/>
              </w:rPr>
            </w:pPr>
            <w:r w:rsidRPr="007D0AFB">
              <w:rPr>
                <w:rFonts w:ascii="Times New Roman" w:hAnsi="Times New Roman" w:cs="Times New Roman"/>
                <w:b/>
                <w:bCs/>
                <w:sz w:val="24"/>
                <w:szCs w:val="24"/>
              </w:rPr>
              <w:t xml:space="preserve">Neatsižvelgta. </w:t>
            </w:r>
          </w:p>
          <w:p w14:paraId="27739EB2" w14:textId="4A9D1F3D" w:rsidR="006A0A62" w:rsidRDefault="006A0A62" w:rsidP="009A0E78">
            <w:pPr>
              <w:jc w:val="both"/>
              <w:rPr>
                <w:rFonts w:ascii="Times New Roman" w:hAnsi="Times New Roman" w:cs="Times New Roman"/>
                <w:b/>
                <w:bCs/>
                <w:sz w:val="24"/>
                <w:szCs w:val="24"/>
              </w:rPr>
            </w:pPr>
            <w:r w:rsidRPr="009A0E78">
              <w:rPr>
                <w:rFonts w:ascii="Times New Roman" w:hAnsi="Times New Roman" w:cs="Times New Roman"/>
                <w:sz w:val="24"/>
                <w:szCs w:val="24"/>
              </w:rPr>
              <w:t xml:space="preserve">Informacinis pranešimas sistemoje taip pat pateikiamas raštu. </w:t>
            </w:r>
          </w:p>
        </w:tc>
      </w:tr>
      <w:tr w:rsidR="006A0A62" w14:paraId="6CA074A5" w14:textId="77777777" w:rsidTr="00712A02">
        <w:trPr>
          <w:trHeight w:val="6899"/>
        </w:trPr>
        <w:tc>
          <w:tcPr>
            <w:tcW w:w="2689" w:type="dxa"/>
            <w:vMerge/>
          </w:tcPr>
          <w:p w14:paraId="4BFCEAAA" w14:textId="62A7D680" w:rsidR="006A0A62" w:rsidRDefault="006A0A62" w:rsidP="007B04B0">
            <w:pPr>
              <w:jc w:val="center"/>
              <w:rPr>
                <w:rFonts w:ascii="Times New Roman" w:hAnsi="Times New Roman" w:cs="Times New Roman"/>
                <w:sz w:val="24"/>
                <w:szCs w:val="24"/>
              </w:rPr>
            </w:pPr>
          </w:p>
        </w:tc>
        <w:tc>
          <w:tcPr>
            <w:tcW w:w="5528" w:type="dxa"/>
          </w:tcPr>
          <w:p w14:paraId="0902A93E" w14:textId="47D83729" w:rsidR="006A0A62" w:rsidRPr="00F4191F" w:rsidRDefault="006A0A62" w:rsidP="00BE412D">
            <w:pPr>
              <w:jc w:val="both"/>
              <w:rPr>
                <w:rFonts w:ascii="Times New Roman" w:hAnsi="Times New Roman" w:cs="Times New Roman"/>
                <w:sz w:val="24"/>
                <w:szCs w:val="24"/>
              </w:rPr>
            </w:pPr>
            <w:r w:rsidRPr="00F4191F">
              <w:rPr>
                <w:rFonts w:ascii="Times New Roman" w:hAnsi="Times New Roman" w:cs="Times New Roman"/>
                <w:sz w:val="24"/>
                <w:szCs w:val="24"/>
              </w:rPr>
              <w:t>Taisyklių projekto  punkt</w:t>
            </w:r>
            <w:r>
              <w:rPr>
                <w:rFonts w:ascii="Times New Roman" w:hAnsi="Times New Roman" w:cs="Times New Roman"/>
                <w:sz w:val="24"/>
                <w:szCs w:val="24"/>
              </w:rPr>
              <w:t>us</w:t>
            </w:r>
            <w:r w:rsidRPr="00F4191F">
              <w:rPr>
                <w:rFonts w:ascii="Times New Roman" w:hAnsi="Times New Roman" w:cs="Times New Roman"/>
                <w:sz w:val="24"/>
                <w:szCs w:val="24"/>
              </w:rPr>
              <w:t xml:space="preserve"> išdėstyti taip: </w:t>
            </w:r>
          </w:p>
          <w:p w14:paraId="40C35E10" w14:textId="7F036E64" w:rsidR="006A0A62" w:rsidRDefault="006A0A62" w:rsidP="006A0A62">
            <w:pPr>
              <w:tabs>
                <w:tab w:val="left" w:pos="851"/>
                <w:tab w:val="left" w:pos="993"/>
              </w:tabs>
              <w:ind w:firstLine="851"/>
              <w:jc w:val="both"/>
              <w:rPr>
                <w:rFonts w:ascii="Times New Roman" w:hAnsi="Times New Roman" w:cs="Times New Roman"/>
                <w:sz w:val="24"/>
                <w:szCs w:val="24"/>
              </w:rPr>
            </w:pPr>
            <w:r w:rsidRPr="00B6127D">
              <w:rPr>
                <w:rFonts w:ascii="Times New Roman" w:hAnsi="Times New Roman" w:cs="Times New Roman"/>
                <w:sz w:val="24"/>
                <w:szCs w:val="24"/>
              </w:rPr>
              <w:t xml:space="preserve">75. Detalios paslaugų gavimo procedūros (veiksmai, kuriuos privalo atlikti elektroninio pristatymo dėžutės naudotojas) ir su paslaugų teikimu susijusių papildomų paslaugų gavimo tvarka yra aprašomos </w:t>
            </w:r>
            <w:r w:rsidRPr="00B6127D">
              <w:rPr>
                <w:rFonts w:ascii="Times New Roman" w:hAnsi="Times New Roman" w:cs="Times New Roman"/>
                <w:b/>
                <w:sz w:val="24"/>
                <w:szCs w:val="24"/>
              </w:rPr>
              <w:t>E. siuntų pristatymo sistemos</w:t>
            </w:r>
            <w:r w:rsidRPr="00B6127D">
              <w:rPr>
                <w:rFonts w:ascii="Times New Roman" w:hAnsi="Times New Roman" w:cs="Times New Roman"/>
                <w:sz w:val="24"/>
                <w:szCs w:val="24"/>
              </w:rPr>
              <w:t xml:space="preserve"> </w:t>
            </w:r>
            <w:proofErr w:type="spellStart"/>
            <w:r w:rsidRPr="00B6127D">
              <w:rPr>
                <w:rFonts w:ascii="Times New Roman" w:hAnsi="Times New Roman" w:cs="Times New Roman"/>
                <w:b/>
                <w:sz w:val="24"/>
                <w:szCs w:val="24"/>
              </w:rPr>
              <w:t>n</w:t>
            </w:r>
            <w:r w:rsidRPr="00B6127D">
              <w:rPr>
                <w:rFonts w:ascii="Times New Roman" w:hAnsi="Times New Roman" w:cs="Times New Roman"/>
                <w:strike/>
                <w:sz w:val="24"/>
                <w:szCs w:val="24"/>
              </w:rPr>
              <w:t>N</w:t>
            </w:r>
            <w:r w:rsidRPr="00B6127D">
              <w:rPr>
                <w:rFonts w:ascii="Times New Roman" w:hAnsi="Times New Roman" w:cs="Times New Roman"/>
                <w:sz w:val="24"/>
                <w:szCs w:val="24"/>
              </w:rPr>
              <w:t>audotojo</w:t>
            </w:r>
            <w:proofErr w:type="spellEnd"/>
            <w:r w:rsidRPr="00B6127D">
              <w:rPr>
                <w:rFonts w:ascii="Times New Roman" w:hAnsi="Times New Roman" w:cs="Times New Roman"/>
                <w:sz w:val="24"/>
                <w:szCs w:val="24"/>
              </w:rPr>
              <w:t xml:space="preserve"> vadove </w:t>
            </w:r>
            <w:r w:rsidRPr="00B6127D">
              <w:rPr>
                <w:rFonts w:ascii="Times New Roman" w:hAnsi="Times New Roman" w:cs="Times New Roman"/>
                <w:b/>
                <w:sz w:val="24"/>
                <w:szCs w:val="24"/>
              </w:rPr>
              <w:t>ir</w:t>
            </w:r>
            <w:r w:rsidRPr="00B6127D">
              <w:rPr>
                <w:rFonts w:ascii="Times New Roman" w:hAnsi="Times New Roman" w:cs="Times New Roman"/>
                <w:sz w:val="24"/>
                <w:szCs w:val="24"/>
              </w:rPr>
              <w:t xml:space="preserve"> </w:t>
            </w:r>
            <w:r w:rsidRPr="00B6127D">
              <w:rPr>
                <w:rFonts w:ascii="Times New Roman" w:hAnsi="Times New Roman" w:cs="Times New Roman"/>
                <w:b/>
                <w:sz w:val="24"/>
                <w:szCs w:val="24"/>
              </w:rPr>
              <w:t>Metodiniuose ir techniniuose nurodymuose dėl išorinių IS integracijos su E. pristatymo sistema</w:t>
            </w:r>
            <w:r w:rsidRPr="00B6127D">
              <w:rPr>
                <w:rFonts w:ascii="Times New Roman" w:hAnsi="Times New Roman" w:cs="Times New Roman"/>
                <w:sz w:val="24"/>
                <w:szCs w:val="24"/>
              </w:rPr>
              <w:t xml:space="preserve">, </w:t>
            </w:r>
            <w:proofErr w:type="spellStart"/>
            <w:r w:rsidRPr="00B6127D">
              <w:rPr>
                <w:rFonts w:ascii="Times New Roman" w:hAnsi="Times New Roman" w:cs="Times New Roman"/>
                <w:sz w:val="24"/>
                <w:szCs w:val="24"/>
              </w:rPr>
              <w:t>kuri</w:t>
            </w:r>
            <w:r w:rsidRPr="00B6127D">
              <w:rPr>
                <w:rFonts w:ascii="Times New Roman" w:hAnsi="Times New Roman" w:cs="Times New Roman"/>
                <w:strike/>
                <w:sz w:val="24"/>
                <w:szCs w:val="24"/>
              </w:rPr>
              <w:t>uo</w:t>
            </w:r>
            <w:r w:rsidRPr="00B6127D">
              <w:rPr>
                <w:rFonts w:ascii="Times New Roman" w:hAnsi="Times New Roman" w:cs="Times New Roman"/>
                <w:b/>
                <w:sz w:val="24"/>
                <w:szCs w:val="24"/>
              </w:rPr>
              <w:t>ais</w:t>
            </w:r>
            <w:proofErr w:type="spellEnd"/>
            <w:r w:rsidRPr="00B6127D">
              <w:rPr>
                <w:rFonts w:ascii="Times New Roman" w:hAnsi="Times New Roman" w:cs="Times New Roman"/>
                <w:sz w:val="24"/>
                <w:szCs w:val="24"/>
              </w:rPr>
              <w:t xml:space="preserve"> paslaugų gavėjas privalo vadovautis siekdamas gauti ar gaudamas paslaugas. Su </w:t>
            </w:r>
            <w:r w:rsidRPr="00B6127D">
              <w:rPr>
                <w:rFonts w:ascii="Times New Roman" w:hAnsi="Times New Roman" w:cs="Times New Roman"/>
                <w:b/>
                <w:sz w:val="24"/>
                <w:szCs w:val="24"/>
              </w:rPr>
              <w:t>E. siuntų pristatymo sistemos</w:t>
            </w:r>
            <w:r w:rsidRPr="00B6127D">
              <w:rPr>
                <w:rFonts w:ascii="Times New Roman" w:hAnsi="Times New Roman" w:cs="Times New Roman"/>
                <w:sz w:val="24"/>
                <w:szCs w:val="24"/>
              </w:rPr>
              <w:t xml:space="preserve"> </w:t>
            </w:r>
            <w:proofErr w:type="spellStart"/>
            <w:r w:rsidRPr="00B6127D">
              <w:rPr>
                <w:rFonts w:ascii="Times New Roman" w:hAnsi="Times New Roman" w:cs="Times New Roman"/>
                <w:b/>
                <w:sz w:val="24"/>
                <w:szCs w:val="24"/>
              </w:rPr>
              <w:t>n</w:t>
            </w:r>
            <w:r w:rsidRPr="00B6127D">
              <w:rPr>
                <w:rFonts w:ascii="Times New Roman" w:hAnsi="Times New Roman" w:cs="Times New Roman"/>
                <w:strike/>
                <w:sz w:val="24"/>
                <w:szCs w:val="24"/>
              </w:rPr>
              <w:t>N</w:t>
            </w:r>
            <w:r w:rsidRPr="00B6127D">
              <w:rPr>
                <w:rFonts w:ascii="Times New Roman" w:hAnsi="Times New Roman" w:cs="Times New Roman"/>
                <w:sz w:val="24"/>
                <w:szCs w:val="24"/>
              </w:rPr>
              <w:t>audotojo</w:t>
            </w:r>
            <w:proofErr w:type="spellEnd"/>
            <w:r w:rsidRPr="00B6127D">
              <w:rPr>
                <w:rFonts w:ascii="Times New Roman" w:hAnsi="Times New Roman" w:cs="Times New Roman"/>
                <w:sz w:val="24"/>
                <w:szCs w:val="24"/>
              </w:rPr>
              <w:t xml:space="preserve"> vadovu </w:t>
            </w:r>
            <w:r w:rsidRPr="00B6127D">
              <w:rPr>
                <w:rFonts w:ascii="Times New Roman" w:hAnsi="Times New Roman" w:cs="Times New Roman"/>
                <w:b/>
                <w:sz w:val="24"/>
                <w:szCs w:val="24"/>
              </w:rPr>
              <w:t>ir Metodiniais ir techniniais nurodymais dėl išorinių IS integracijos su E. pristatymo sistema</w:t>
            </w:r>
            <w:r w:rsidRPr="00B6127D">
              <w:rPr>
                <w:rFonts w:ascii="Times New Roman" w:hAnsi="Times New Roman" w:cs="Times New Roman"/>
                <w:sz w:val="24"/>
                <w:szCs w:val="24"/>
              </w:rPr>
              <w:t xml:space="preserve"> paslaugų gavėjas gali susipažinti informacinėje sistemoje.</w:t>
            </w:r>
            <w:r>
              <w:rPr>
                <w:rFonts w:ascii="Times New Roman" w:hAnsi="Times New Roman" w:cs="Times New Roman"/>
                <w:sz w:val="24"/>
                <w:szCs w:val="24"/>
              </w:rPr>
              <w:t xml:space="preserve"> </w:t>
            </w:r>
          </w:p>
        </w:tc>
        <w:tc>
          <w:tcPr>
            <w:tcW w:w="6095" w:type="dxa"/>
          </w:tcPr>
          <w:p w14:paraId="0B482E3F" w14:textId="7A7AD428" w:rsidR="006A0A62" w:rsidRDefault="006A0A62" w:rsidP="005873F4">
            <w:pPr>
              <w:jc w:val="both"/>
              <w:rPr>
                <w:rFonts w:ascii="Times New Roman" w:hAnsi="Times New Roman" w:cs="Times New Roman"/>
                <w:b/>
                <w:bCs/>
                <w:sz w:val="24"/>
                <w:szCs w:val="24"/>
              </w:rPr>
            </w:pPr>
            <w:r>
              <w:rPr>
                <w:rFonts w:ascii="Times New Roman" w:hAnsi="Times New Roman" w:cs="Times New Roman"/>
                <w:b/>
                <w:bCs/>
                <w:sz w:val="24"/>
                <w:szCs w:val="24"/>
              </w:rPr>
              <w:t>A</w:t>
            </w:r>
            <w:r w:rsidRPr="007D0AFB">
              <w:rPr>
                <w:rFonts w:ascii="Times New Roman" w:hAnsi="Times New Roman" w:cs="Times New Roman"/>
                <w:b/>
                <w:bCs/>
                <w:sz w:val="24"/>
                <w:szCs w:val="24"/>
              </w:rPr>
              <w:t>tsižvelgta</w:t>
            </w:r>
            <w:r>
              <w:rPr>
                <w:rFonts w:ascii="Times New Roman" w:hAnsi="Times New Roman" w:cs="Times New Roman"/>
                <w:b/>
                <w:bCs/>
                <w:sz w:val="24"/>
                <w:szCs w:val="24"/>
              </w:rPr>
              <w:t xml:space="preserve"> (komentaras)</w:t>
            </w:r>
            <w:r w:rsidRPr="007D0AFB">
              <w:rPr>
                <w:rFonts w:ascii="Times New Roman" w:hAnsi="Times New Roman" w:cs="Times New Roman"/>
                <w:b/>
                <w:bCs/>
                <w:sz w:val="24"/>
                <w:szCs w:val="24"/>
              </w:rPr>
              <w:t xml:space="preserve">. </w:t>
            </w:r>
          </w:p>
          <w:p w14:paraId="21FC71A4" w14:textId="53F1D19E" w:rsidR="006A0A62" w:rsidRDefault="006A0A62" w:rsidP="006A0A62">
            <w:pPr>
              <w:jc w:val="both"/>
              <w:rPr>
                <w:rFonts w:ascii="Times New Roman" w:hAnsi="Times New Roman" w:cs="Times New Roman"/>
                <w:b/>
                <w:bCs/>
                <w:sz w:val="24"/>
                <w:szCs w:val="24"/>
              </w:rPr>
            </w:pPr>
            <w:r w:rsidRPr="00AE23AC">
              <w:rPr>
                <w:rFonts w:ascii="Times New Roman" w:hAnsi="Times New Roman" w:cs="Times New Roman"/>
                <w:sz w:val="24"/>
                <w:szCs w:val="24"/>
              </w:rPr>
              <w:t>E</w:t>
            </w:r>
            <w:r>
              <w:rPr>
                <w:rFonts w:ascii="Times New Roman" w:hAnsi="Times New Roman" w:cs="Times New Roman"/>
                <w:sz w:val="24"/>
                <w:szCs w:val="24"/>
              </w:rPr>
              <w:t xml:space="preserve">. </w:t>
            </w:r>
            <w:r w:rsidRPr="00AE23AC">
              <w:rPr>
                <w:rFonts w:ascii="Times New Roman" w:hAnsi="Times New Roman" w:cs="Times New Roman"/>
                <w:sz w:val="24"/>
                <w:szCs w:val="24"/>
              </w:rPr>
              <w:t>pristatymo sistemos specifikacij</w:t>
            </w:r>
            <w:r>
              <w:rPr>
                <w:rFonts w:ascii="Times New Roman" w:hAnsi="Times New Roman" w:cs="Times New Roman"/>
                <w:sz w:val="24"/>
                <w:szCs w:val="24"/>
              </w:rPr>
              <w:t xml:space="preserve">os skelbimo tvarka nurodyta informacinių sistemų techninių specifikacijų rengimą reglamentuojančiuose teisės aktuose. </w:t>
            </w:r>
          </w:p>
        </w:tc>
      </w:tr>
      <w:tr w:rsidR="006A0A62" w14:paraId="2A5C89ED" w14:textId="77777777" w:rsidTr="00E95B48">
        <w:trPr>
          <w:trHeight w:val="5520"/>
        </w:trPr>
        <w:tc>
          <w:tcPr>
            <w:tcW w:w="2689" w:type="dxa"/>
          </w:tcPr>
          <w:p w14:paraId="66D1FD3D" w14:textId="6A5C4BF6" w:rsidR="006A0A62" w:rsidRPr="00905D9E" w:rsidRDefault="006A0A62" w:rsidP="00905D9E">
            <w:pPr>
              <w:jc w:val="center"/>
              <w:rPr>
                <w:rFonts w:ascii="Times New Roman" w:hAnsi="Times New Roman" w:cs="Times New Roman"/>
                <w:sz w:val="24"/>
                <w:szCs w:val="24"/>
              </w:rPr>
            </w:pPr>
            <w:r w:rsidRPr="00905D9E">
              <w:rPr>
                <w:rFonts w:ascii="Times New Roman" w:hAnsi="Times New Roman" w:cs="Times New Roman"/>
                <w:sz w:val="24"/>
                <w:szCs w:val="24"/>
              </w:rPr>
              <w:lastRenderedPageBreak/>
              <w:t>Teisingumo ministerijos</w:t>
            </w:r>
          </w:p>
          <w:p w14:paraId="59C490A1" w14:textId="1443067B" w:rsidR="006A0A62" w:rsidRPr="00905D9E" w:rsidRDefault="006A0A62" w:rsidP="00905D9E">
            <w:pPr>
              <w:jc w:val="center"/>
              <w:rPr>
                <w:rFonts w:ascii="Times New Roman" w:eastAsia="Times New Roman" w:hAnsi="Times New Roman" w:cs="Times New Roman"/>
                <w:sz w:val="24"/>
                <w:szCs w:val="24"/>
                <w:lang w:eastAsia="lt-LT"/>
              </w:rPr>
            </w:pPr>
            <w:r w:rsidRPr="00905D9E">
              <w:rPr>
                <w:rFonts w:ascii="Times New Roman" w:eastAsia="Times New Roman" w:hAnsi="Times New Roman" w:cs="Times New Roman"/>
                <w:sz w:val="24"/>
                <w:szCs w:val="24"/>
                <w:lang w:eastAsia="lt-LT"/>
              </w:rPr>
              <w:t xml:space="preserve">2021 m. birželio 11 d. </w:t>
            </w:r>
            <w:r w:rsidRPr="00905D9E">
              <w:rPr>
                <w:rFonts w:ascii="Times New Roman" w:hAnsi="Times New Roman" w:cs="Times New Roman"/>
                <w:sz w:val="24"/>
                <w:szCs w:val="24"/>
              </w:rPr>
              <w:t xml:space="preserve">išvada Nr. </w:t>
            </w:r>
            <w:r w:rsidRPr="00905D9E">
              <w:rPr>
                <w:rFonts w:ascii="Times New Roman" w:eastAsia="Times New Roman" w:hAnsi="Times New Roman" w:cs="Times New Roman"/>
                <w:sz w:val="24"/>
                <w:szCs w:val="24"/>
                <w:lang w:eastAsia="lt-LT"/>
              </w:rPr>
              <w:t>(1.27Mr) 2T-597</w:t>
            </w:r>
          </w:p>
          <w:p w14:paraId="61D30942" w14:textId="77777777" w:rsidR="006A0A62" w:rsidRDefault="006A0A62" w:rsidP="007B04B0">
            <w:pPr>
              <w:jc w:val="center"/>
              <w:rPr>
                <w:rFonts w:ascii="Times New Roman" w:hAnsi="Times New Roman" w:cs="Times New Roman"/>
                <w:sz w:val="24"/>
                <w:szCs w:val="24"/>
              </w:rPr>
            </w:pPr>
          </w:p>
          <w:p w14:paraId="58443220" w14:textId="167E9883" w:rsidR="006A0A62" w:rsidRDefault="006A0A62" w:rsidP="007B04B0">
            <w:pPr>
              <w:jc w:val="center"/>
              <w:rPr>
                <w:rFonts w:ascii="Times New Roman" w:hAnsi="Times New Roman" w:cs="Times New Roman"/>
                <w:sz w:val="24"/>
                <w:szCs w:val="24"/>
              </w:rPr>
            </w:pPr>
          </w:p>
        </w:tc>
        <w:tc>
          <w:tcPr>
            <w:tcW w:w="5528" w:type="dxa"/>
          </w:tcPr>
          <w:p w14:paraId="4B43E02C" w14:textId="16DE9446" w:rsidR="006A0A62" w:rsidRPr="007E683C" w:rsidRDefault="006A0A62" w:rsidP="007E683C">
            <w:pPr>
              <w:ind w:firstLine="900"/>
              <w:jc w:val="both"/>
              <w:rPr>
                <w:rFonts w:ascii="Times New Roman" w:hAnsi="Times New Roman" w:cs="Times New Roman"/>
                <w:sz w:val="24"/>
                <w:szCs w:val="24"/>
              </w:rPr>
            </w:pPr>
            <w:r w:rsidRPr="007E683C">
              <w:rPr>
                <w:rFonts w:ascii="Times New Roman" w:hAnsi="Times New Roman" w:cs="Times New Roman"/>
                <w:sz w:val="24"/>
                <w:szCs w:val="24"/>
              </w:rPr>
              <w:t>10. Iš Taisyklių</w:t>
            </w:r>
            <w:r w:rsidRPr="007E683C">
              <w:rPr>
                <w:rFonts w:ascii="Times New Roman" w:hAnsi="Times New Roman" w:cs="Times New Roman"/>
                <w:color w:val="000000"/>
                <w:sz w:val="24"/>
                <w:szCs w:val="24"/>
              </w:rPr>
              <w:t xml:space="preserve"> 32 punkto nuostatos nėra aišku, ar tuo atveju, kai elektroninė siunta siunčiama keliems gavėjams (fiziniams asmenims), tos siuntos gavėjai matys kitų gavėjų asmens duomenis. Jei tokia galimybė bus, kyla klausimas, kokiu 2016 m. balandžio 27 d. Europos Parlamento ir Tarybos reglamento (ES) 2016/679 dėl fizinių asmenų apsaugos tvarkant asmens duomenis ir dėl laisvo tokių duomenų judėjimo ir kuriuo panaikinama Direktyva 95/46/EB (Bendrasis duomenų apsaugos reglamentas) 6 straipsnyje nurodytu asmens duomenų teisėto tvarkymo pagrindu jiems bus atskleisti trečiųjų asmenų duomenys. Taip pat atkreiptinas dėmesys, kad Lietuvos Respublikos asmens duomenų teisinės apsaugos įstatymo 3 straipsnis reglamentuoja asmens kodo tvarkymo ypatumus – jis gali būti tvarkomas, kai yra nors viena iš Reglamento (ES) 2016/679 6 straipsnio 1 dalyje nurodytų asmens duomenų tvarkymo teisėtumo sąlygų bei draudžiama asmens kodą skelbti viešai. Siūlome įvertinti Nutarimo projektą šiuo aspektu. </w:t>
            </w:r>
          </w:p>
        </w:tc>
        <w:tc>
          <w:tcPr>
            <w:tcW w:w="6095" w:type="dxa"/>
          </w:tcPr>
          <w:p w14:paraId="5D565746" w14:textId="77777777" w:rsidR="006A0A62" w:rsidRDefault="006A0A62" w:rsidP="00DD5EAA">
            <w:pPr>
              <w:jc w:val="both"/>
              <w:rPr>
                <w:rFonts w:ascii="Times New Roman" w:hAnsi="Times New Roman" w:cs="Times New Roman"/>
                <w:b/>
                <w:bCs/>
                <w:sz w:val="24"/>
                <w:szCs w:val="24"/>
              </w:rPr>
            </w:pPr>
            <w:r>
              <w:rPr>
                <w:rFonts w:ascii="Times New Roman" w:hAnsi="Times New Roman" w:cs="Times New Roman"/>
                <w:b/>
                <w:bCs/>
                <w:sz w:val="24"/>
                <w:szCs w:val="24"/>
              </w:rPr>
              <w:t xml:space="preserve">Atsižvelgta (komentaras). </w:t>
            </w:r>
          </w:p>
          <w:p w14:paraId="545EF6EA" w14:textId="77777777" w:rsidR="006A0A62" w:rsidRPr="00883C56" w:rsidRDefault="006A0A62" w:rsidP="00DD5EAA">
            <w:pPr>
              <w:jc w:val="both"/>
              <w:rPr>
                <w:rFonts w:ascii="Times New Roman" w:hAnsi="Times New Roman" w:cs="Times New Roman"/>
                <w:sz w:val="24"/>
                <w:szCs w:val="24"/>
              </w:rPr>
            </w:pPr>
            <w:r>
              <w:rPr>
                <w:rFonts w:ascii="Times New Roman" w:hAnsi="Times New Roman" w:cs="Times New Roman"/>
                <w:color w:val="000000"/>
                <w:sz w:val="24"/>
                <w:szCs w:val="24"/>
              </w:rPr>
              <w:t xml:space="preserve">Paaiškiname, kad </w:t>
            </w:r>
            <w:r w:rsidRPr="00025E71">
              <w:rPr>
                <w:rFonts w:ascii="Times New Roman" w:hAnsi="Times New Roman" w:cs="Times New Roman"/>
                <w:color w:val="000000"/>
                <w:sz w:val="24"/>
                <w:szCs w:val="24"/>
              </w:rPr>
              <w:t>tuo atveju, kai elektroninė siunta siunčiama keliems gavėjams, siuntos gavėja</w:t>
            </w:r>
            <w:r>
              <w:rPr>
                <w:rFonts w:ascii="Times New Roman" w:hAnsi="Times New Roman" w:cs="Times New Roman"/>
                <w:color w:val="000000"/>
                <w:sz w:val="24"/>
                <w:szCs w:val="24"/>
              </w:rPr>
              <w:t>s</w:t>
            </w:r>
            <w:r w:rsidRPr="00025E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w:t>
            </w:r>
            <w:r w:rsidRPr="00025E71">
              <w:rPr>
                <w:rFonts w:ascii="Times New Roman" w:hAnsi="Times New Roman" w:cs="Times New Roman"/>
                <w:color w:val="000000"/>
                <w:sz w:val="24"/>
                <w:szCs w:val="24"/>
              </w:rPr>
              <w:t xml:space="preserve">matys kitų gavėjų </w:t>
            </w:r>
            <w:r>
              <w:rPr>
                <w:rFonts w:ascii="Times New Roman" w:hAnsi="Times New Roman" w:cs="Times New Roman"/>
                <w:color w:val="000000"/>
                <w:sz w:val="24"/>
                <w:szCs w:val="24"/>
              </w:rPr>
              <w:t xml:space="preserve">ar jų </w:t>
            </w:r>
            <w:r w:rsidRPr="00025E71">
              <w:rPr>
                <w:rFonts w:ascii="Times New Roman" w:hAnsi="Times New Roman" w:cs="Times New Roman"/>
                <w:color w:val="000000"/>
                <w:sz w:val="24"/>
                <w:szCs w:val="24"/>
              </w:rPr>
              <w:t>asmens duomen</w:t>
            </w:r>
            <w:r>
              <w:rPr>
                <w:rFonts w:ascii="Times New Roman" w:hAnsi="Times New Roman" w:cs="Times New Roman"/>
                <w:color w:val="000000"/>
                <w:sz w:val="24"/>
                <w:szCs w:val="24"/>
              </w:rPr>
              <w:t xml:space="preserve">ų. </w:t>
            </w:r>
          </w:p>
          <w:p w14:paraId="05FBDD11" w14:textId="2046B14F" w:rsidR="006A0A62" w:rsidRDefault="006A0A62" w:rsidP="00DD5EAA">
            <w:pPr>
              <w:jc w:val="both"/>
              <w:rPr>
                <w:rFonts w:ascii="Times New Roman" w:hAnsi="Times New Roman" w:cs="Times New Roman"/>
                <w:b/>
                <w:bCs/>
                <w:sz w:val="24"/>
                <w:szCs w:val="24"/>
              </w:rPr>
            </w:pPr>
          </w:p>
        </w:tc>
      </w:tr>
    </w:tbl>
    <w:p w14:paraId="487D95FC" w14:textId="48528E4B" w:rsidR="001F08ED" w:rsidRPr="00333E04" w:rsidRDefault="00333E04" w:rsidP="007B04B0">
      <w:pPr>
        <w:spacing w:after="0" w:line="240" w:lineRule="auto"/>
        <w:jc w:val="center"/>
        <w:rPr>
          <w:rFonts w:ascii="Times New Roman" w:hAnsi="Times New Roman" w:cs="Times New Roman"/>
          <w:sz w:val="24"/>
          <w:szCs w:val="24"/>
        </w:rPr>
      </w:pPr>
      <w:r w:rsidRPr="00333E04">
        <w:rPr>
          <w:rFonts w:ascii="Times New Roman" w:hAnsi="Times New Roman" w:cs="Times New Roman"/>
          <w:sz w:val="24"/>
          <w:szCs w:val="24"/>
        </w:rPr>
        <w:t>_______________________</w:t>
      </w:r>
    </w:p>
    <w:sectPr w:rsidR="001F08ED" w:rsidRPr="00333E04" w:rsidSect="003D33B4">
      <w:headerReference w:type="default" r:id="rId7"/>
      <w:pgSz w:w="16838" w:h="11906" w:orient="landscape"/>
      <w:pgMar w:top="993" w:right="1440" w:bottom="2836"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19C0" w14:textId="77777777" w:rsidR="00680413" w:rsidRDefault="00680413" w:rsidP="00CE4CE2">
      <w:pPr>
        <w:spacing w:after="0" w:line="240" w:lineRule="auto"/>
      </w:pPr>
      <w:r>
        <w:separator/>
      </w:r>
    </w:p>
  </w:endnote>
  <w:endnote w:type="continuationSeparator" w:id="0">
    <w:p w14:paraId="2377EF6B" w14:textId="77777777" w:rsidR="00680413" w:rsidRDefault="00680413" w:rsidP="00CE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Arial"/>
    <w:charset w:val="BA"/>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46C6" w14:textId="77777777" w:rsidR="00680413" w:rsidRDefault="00680413" w:rsidP="00CE4CE2">
      <w:pPr>
        <w:spacing w:after="0" w:line="240" w:lineRule="auto"/>
      </w:pPr>
      <w:r>
        <w:separator/>
      </w:r>
    </w:p>
  </w:footnote>
  <w:footnote w:type="continuationSeparator" w:id="0">
    <w:p w14:paraId="7BEF3EFF" w14:textId="77777777" w:rsidR="00680413" w:rsidRDefault="00680413" w:rsidP="00CE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136316"/>
      <w:docPartObj>
        <w:docPartGallery w:val="Page Numbers (Top of Page)"/>
        <w:docPartUnique/>
      </w:docPartObj>
    </w:sdtPr>
    <w:sdtEndPr/>
    <w:sdtContent>
      <w:p w14:paraId="194F6736" w14:textId="5E3752FE" w:rsidR="007E683C" w:rsidRDefault="007E683C">
        <w:pPr>
          <w:pStyle w:val="Antrats"/>
          <w:jc w:val="center"/>
        </w:pPr>
        <w:r>
          <w:fldChar w:fldCharType="begin"/>
        </w:r>
        <w:r>
          <w:instrText>PAGE   \* MERGEFORMAT</w:instrText>
        </w:r>
        <w:r>
          <w:fldChar w:fldCharType="separate"/>
        </w:r>
        <w:r>
          <w:rPr>
            <w:lang w:val="lt-LT"/>
          </w:rPr>
          <w:t>2</w:t>
        </w:r>
        <w:r>
          <w:fldChar w:fldCharType="end"/>
        </w:r>
      </w:p>
    </w:sdtContent>
  </w:sdt>
  <w:p w14:paraId="3E3578C5" w14:textId="77777777" w:rsidR="007E683C" w:rsidRDefault="007E68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6DD"/>
    <w:multiLevelType w:val="hybridMultilevel"/>
    <w:tmpl w:val="4F5879B2"/>
    <w:lvl w:ilvl="0" w:tplc="23B4FD14">
      <w:start w:val="1"/>
      <w:numFmt w:val="bullet"/>
      <w:lvlText w:val=""/>
      <w:lvlJc w:val="left"/>
      <w:pPr>
        <w:tabs>
          <w:tab w:val="num" w:pos="720"/>
        </w:tabs>
        <w:ind w:left="720" w:hanging="360"/>
      </w:pPr>
      <w:rPr>
        <w:rFonts w:ascii="Wingdings" w:hAnsi="Wingdings" w:hint="default"/>
      </w:rPr>
    </w:lvl>
    <w:lvl w:ilvl="1" w:tplc="95AC835A" w:tentative="1">
      <w:start w:val="1"/>
      <w:numFmt w:val="bullet"/>
      <w:lvlText w:val=""/>
      <w:lvlJc w:val="left"/>
      <w:pPr>
        <w:tabs>
          <w:tab w:val="num" w:pos="1440"/>
        </w:tabs>
        <w:ind w:left="1440" w:hanging="360"/>
      </w:pPr>
      <w:rPr>
        <w:rFonts w:ascii="Wingdings" w:hAnsi="Wingdings" w:hint="default"/>
      </w:rPr>
    </w:lvl>
    <w:lvl w:ilvl="2" w:tplc="7200E4A2" w:tentative="1">
      <w:start w:val="1"/>
      <w:numFmt w:val="bullet"/>
      <w:lvlText w:val=""/>
      <w:lvlJc w:val="left"/>
      <w:pPr>
        <w:tabs>
          <w:tab w:val="num" w:pos="2160"/>
        </w:tabs>
        <w:ind w:left="2160" w:hanging="360"/>
      </w:pPr>
      <w:rPr>
        <w:rFonts w:ascii="Wingdings" w:hAnsi="Wingdings" w:hint="default"/>
      </w:rPr>
    </w:lvl>
    <w:lvl w:ilvl="3" w:tplc="D53A9188" w:tentative="1">
      <w:start w:val="1"/>
      <w:numFmt w:val="bullet"/>
      <w:lvlText w:val=""/>
      <w:lvlJc w:val="left"/>
      <w:pPr>
        <w:tabs>
          <w:tab w:val="num" w:pos="2880"/>
        </w:tabs>
        <w:ind w:left="2880" w:hanging="360"/>
      </w:pPr>
      <w:rPr>
        <w:rFonts w:ascii="Wingdings" w:hAnsi="Wingdings" w:hint="default"/>
      </w:rPr>
    </w:lvl>
    <w:lvl w:ilvl="4" w:tplc="B8681006" w:tentative="1">
      <w:start w:val="1"/>
      <w:numFmt w:val="bullet"/>
      <w:lvlText w:val=""/>
      <w:lvlJc w:val="left"/>
      <w:pPr>
        <w:tabs>
          <w:tab w:val="num" w:pos="3600"/>
        </w:tabs>
        <w:ind w:left="3600" w:hanging="360"/>
      </w:pPr>
      <w:rPr>
        <w:rFonts w:ascii="Wingdings" w:hAnsi="Wingdings" w:hint="default"/>
      </w:rPr>
    </w:lvl>
    <w:lvl w:ilvl="5" w:tplc="F8E87A12" w:tentative="1">
      <w:start w:val="1"/>
      <w:numFmt w:val="bullet"/>
      <w:lvlText w:val=""/>
      <w:lvlJc w:val="left"/>
      <w:pPr>
        <w:tabs>
          <w:tab w:val="num" w:pos="4320"/>
        </w:tabs>
        <w:ind w:left="4320" w:hanging="360"/>
      </w:pPr>
      <w:rPr>
        <w:rFonts w:ascii="Wingdings" w:hAnsi="Wingdings" w:hint="default"/>
      </w:rPr>
    </w:lvl>
    <w:lvl w:ilvl="6" w:tplc="8348C2EC" w:tentative="1">
      <w:start w:val="1"/>
      <w:numFmt w:val="bullet"/>
      <w:lvlText w:val=""/>
      <w:lvlJc w:val="left"/>
      <w:pPr>
        <w:tabs>
          <w:tab w:val="num" w:pos="5040"/>
        </w:tabs>
        <w:ind w:left="5040" w:hanging="360"/>
      </w:pPr>
      <w:rPr>
        <w:rFonts w:ascii="Wingdings" w:hAnsi="Wingdings" w:hint="default"/>
      </w:rPr>
    </w:lvl>
    <w:lvl w:ilvl="7" w:tplc="4D367E48" w:tentative="1">
      <w:start w:val="1"/>
      <w:numFmt w:val="bullet"/>
      <w:lvlText w:val=""/>
      <w:lvlJc w:val="left"/>
      <w:pPr>
        <w:tabs>
          <w:tab w:val="num" w:pos="5760"/>
        </w:tabs>
        <w:ind w:left="5760" w:hanging="360"/>
      </w:pPr>
      <w:rPr>
        <w:rFonts w:ascii="Wingdings" w:hAnsi="Wingdings" w:hint="default"/>
      </w:rPr>
    </w:lvl>
    <w:lvl w:ilvl="8" w:tplc="2CF8A1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228FB"/>
    <w:multiLevelType w:val="hybridMultilevel"/>
    <w:tmpl w:val="8BA0EEA8"/>
    <w:lvl w:ilvl="0" w:tplc="4E381C28">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2" w15:restartNumberingAfterBreak="0">
    <w:nsid w:val="319A23A1"/>
    <w:multiLevelType w:val="hybridMultilevel"/>
    <w:tmpl w:val="D0640FF6"/>
    <w:lvl w:ilvl="0" w:tplc="430817A8">
      <w:start w:val="6"/>
      <w:numFmt w:val="decimal"/>
      <w:lvlText w:val="%1."/>
      <w:lvlJc w:val="left"/>
      <w:pPr>
        <w:ind w:left="360" w:hanging="360"/>
      </w:pPr>
      <w:rPr>
        <w:rFonts w:asciiTheme="minorHAnsi" w:hAnsiTheme="minorHAnsi" w:cstheme="minorBidi" w:hint="default"/>
        <w:b w:val="0"/>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35C1D29"/>
    <w:multiLevelType w:val="hybridMultilevel"/>
    <w:tmpl w:val="1E282C94"/>
    <w:lvl w:ilvl="0" w:tplc="0427000F">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7C6BE5"/>
    <w:multiLevelType w:val="hybridMultilevel"/>
    <w:tmpl w:val="F31285D4"/>
    <w:lvl w:ilvl="0" w:tplc="4E6037E6">
      <w:start w:val="5"/>
      <w:numFmt w:val="upperLetter"/>
      <w:lvlText w:val="%1."/>
      <w:lvlJc w:val="left"/>
      <w:pPr>
        <w:ind w:left="720" w:hanging="360"/>
      </w:pPr>
      <w:rPr>
        <w:rFonts w:eastAsiaTheme="minorHAnsi"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9C6BE4"/>
    <w:multiLevelType w:val="hybridMultilevel"/>
    <w:tmpl w:val="F5869C3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0D2839"/>
    <w:multiLevelType w:val="hybridMultilevel"/>
    <w:tmpl w:val="BED2386A"/>
    <w:lvl w:ilvl="0" w:tplc="9AAE9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E61138"/>
    <w:multiLevelType w:val="hybridMultilevel"/>
    <w:tmpl w:val="FE7ED7D2"/>
    <w:lvl w:ilvl="0" w:tplc="5B765B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79F1B87"/>
    <w:multiLevelType w:val="hybridMultilevel"/>
    <w:tmpl w:val="CDA83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484756"/>
    <w:multiLevelType w:val="hybridMultilevel"/>
    <w:tmpl w:val="77B856B8"/>
    <w:lvl w:ilvl="0" w:tplc="9E324A86">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D35ADD"/>
    <w:multiLevelType w:val="hybridMultilevel"/>
    <w:tmpl w:val="A02C21F2"/>
    <w:lvl w:ilvl="0" w:tplc="0427000F">
      <w:start w:val="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3"/>
  </w:num>
  <w:num w:numId="8">
    <w:abstractNumId w:val="1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E7"/>
    <w:rsid w:val="00000CB0"/>
    <w:rsid w:val="00007CDC"/>
    <w:rsid w:val="00025E71"/>
    <w:rsid w:val="000267C3"/>
    <w:rsid w:val="0003219D"/>
    <w:rsid w:val="00034663"/>
    <w:rsid w:val="00041565"/>
    <w:rsid w:val="00064321"/>
    <w:rsid w:val="0007168D"/>
    <w:rsid w:val="00082A62"/>
    <w:rsid w:val="0008626B"/>
    <w:rsid w:val="00097DB8"/>
    <w:rsid w:val="000A5EA0"/>
    <w:rsid w:val="000C3FBC"/>
    <w:rsid w:val="000C58F7"/>
    <w:rsid w:val="000F1971"/>
    <w:rsid w:val="00106649"/>
    <w:rsid w:val="00116737"/>
    <w:rsid w:val="001268E0"/>
    <w:rsid w:val="00144533"/>
    <w:rsid w:val="00161D89"/>
    <w:rsid w:val="00174A21"/>
    <w:rsid w:val="001761E1"/>
    <w:rsid w:val="001853BB"/>
    <w:rsid w:val="001864B4"/>
    <w:rsid w:val="00190728"/>
    <w:rsid w:val="00190E55"/>
    <w:rsid w:val="001A3521"/>
    <w:rsid w:val="001A6EA8"/>
    <w:rsid w:val="001B3851"/>
    <w:rsid w:val="001B3941"/>
    <w:rsid w:val="001B6972"/>
    <w:rsid w:val="001C26DC"/>
    <w:rsid w:val="001C333E"/>
    <w:rsid w:val="001D51D4"/>
    <w:rsid w:val="001D7712"/>
    <w:rsid w:val="001E25DA"/>
    <w:rsid w:val="001E783D"/>
    <w:rsid w:val="001F08ED"/>
    <w:rsid w:val="002034BE"/>
    <w:rsid w:val="00207363"/>
    <w:rsid w:val="002218E7"/>
    <w:rsid w:val="0022227A"/>
    <w:rsid w:val="002313F3"/>
    <w:rsid w:val="002401D2"/>
    <w:rsid w:val="0024256F"/>
    <w:rsid w:val="002430F3"/>
    <w:rsid w:val="002549F9"/>
    <w:rsid w:val="00274280"/>
    <w:rsid w:val="002824FA"/>
    <w:rsid w:val="00294FCE"/>
    <w:rsid w:val="002A0C0D"/>
    <w:rsid w:val="002B17B6"/>
    <w:rsid w:val="002C2009"/>
    <w:rsid w:val="002C2AD2"/>
    <w:rsid w:val="002D65E0"/>
    <w:rsid w:val="002E3B17"/>
    <w:rsid w:val="002E4852"/>
    <w:rsid w:val="002F1591"/>
    <w:rsid w:val="003045A4"/>
    <w:rsid w:val="003053A2"/>
    <w:rsid w:val="003053B3"/>
    <w:rsid w:val="003102C3"/>
    <w:rsid w:val="0031057C"/>
    <w:rsid w:val="00310CEC"/>
    <w:rsid w:val="00310FE3"/>
    <w:rsid w:val="0031323B"/>
    <w:rsid w:val="00317FBA"/>
    <w:rsid w:val="00322C4F"/>
    <w:rsid w:val="003270AA"/>
    <w:rsid w:val="00333E04"/>
    <w:rsid w:val="00347125"/>
    <w:rsid w:val="00350DF5"/>
    <w:rsid w:val="00351912"/>
    <w:rsid w:val="003526B5"/>
    <w:rsid w:val="003623E0"/>
    <w:rsid w:val="0036408D"/>
    <w:rsid w:val="00366778"/>
    <w:rsid w:val="00367EBE"/>
    <w:rsid w:val="00370C84"/>
    <w:rsid w:val="003760A7"/>
    <w:rsid w:val="00381F95"/>
    <w:rsid w:val="00384DA6"/>
    <w:rsid w:val="00394327"/>
    <w:rsid w:val="003A6FE4"/>
    <w:rsid w:val="003B35C0"/>
    <w:rsid w:val="003B3778"/>
    <w:rsid w:val="003D2CAF"/>
    <w:rsid w:val="003D33B4"/>
    <w:rsid w:val="003E236A"/>
    <w:rsid w:val="003E5014"/>
    <w:rsid w:val="00400E2F"/>
    <w:rsid w:val="0040661B"/>
    <w:rsid w:val="00415150"/>
    <w:rsid w:val="00422F59"/>
    <w:rsid w:val="0043220C"/>
    <w:rsid w:val="00441324"/>
    <w:rsid w:val="00444E7B"/>
    <w:rsid w:val="00456A61"/>
    <w:rsid w:val="00462CBE"/>
    <w:rsid w:val="00463C2A"/>
    <w:rsid w:val="00465013"/>
    <w:rsid w:val="00475889"/>
    <w:rsid w:val="00494355"/>
    <w:rsid w:val="0049701E"/>
    <w:rsid w:val="004A0DF6"/>
    <w:rsid w:val="004A3284"/>
    <w:rsid w:val="004A3894"/>
    <w:rsid w:val="004C7623"/>
    <w:rsid w:val="004C779A"/>
    <w:rsid w:val="004D3415"/>
    <w:rsid w:val="004D5E46"/>
    <w:rsid w:val="004E7AEE"/>
    <w:rsid w:val="005011B7"/>
    <w:rsid w:val="00502813"/>
    <w:rsid w:val="005059D0"/>
    <w:rsid w:val="005111FB"/>
    <w:rsid w:val="00512A41"/>
    <w:rsid w:val="005133AE"/>
    <w:rsid w:val="005259F2"/>
    <w:rsid w:val="00532C1B"/>
    <w:rsid w:val="0054781F"/>
    <w:rsid w:val="005556BD"/>
    <w:rsid w:val="0056075F"/>
    <w:rsid w:val="005617FB"/>
    <w:rsid w:val="00562DF1"/>
    <w:rsid w:val="00585D44"/>
    <w:rsid w:val="00586B5D"/>
    <w:rsid w:val="005873F4"/>
    <w:rsid w:val="005934B2"/>
    <w:rsid w:val="005A1813"/>
    <w:rsid w:val="005A2396"/>
    <w:rsid w:val="005B6925"/>
    <w:rsid w:val="005D243A"/>
    <w:rsid w:val="005E1C46"/>
    <w:rsid w:val="005E5192"/>
    <w:rsid w:val="005E5DBF"/>
    <w:rsid w:val="005E74A8"/>
    <w:rsid w:val="005F5AF7"/>
    <w:rsid w:val="005F622B"/>
    <w:rsid w:val="00604CD5"/>
    <w:rsid w:val="00606DAF"/>
    <w:rsid w:val="00610CA3"/>
    <w:rsid w:val="00611F1E"/>
    <w:rsid w:val="006128D4"/>
    <w:rsid w:val="00613209"/>
    <w:rsid w:val="00615C92"/>
    <w:rsid w:val="006207EF"/>
    <w:rsid w:val="00624CBB"/>
    <w:rsid w:val="00643110"/>
    <w:rsid w:val="00644B81"/>
    <w:rsid w:val="00661890"/>
    <w:rsid w:val="0067488C"/>
    <w:rsid w:val="00680413"/>
    <w:rsid w:val="006838A1"/>
    <w:rsid w:val="00685B58"/>
    <w:rsid w:val="00693F0B"/>
    <w:rsid w:val="006958C0"/>
    <w:rsid w:val="006A0A62"/>
    <w:rsid w:val="006A33A6"/>
    <w:rsid w:val="006A425F"/>
    <w:rsid w:val="006B2607"/>
    <w:rsid w:val="006B6F8A"/>
    <w:rsid w:val="006C7DD4"/>
    <w:rsid w:val="006D56A1"/>
    <w:rsid w:val="006D5D02"/>
    <w:rsid w:val="006E6E16"/>
    <w:rsid w:val="006F00EA"/>
    <w:rsid w:val="006F3055"/>
    <w:rsid w:val="006F5EF6"/>
    <w:rsid w:val="00701C0C"/>
    <w:rsid w:val="00707641"/>
    <w:rsid w:val="00707702"/>
    <w:rsid w:val="00716174"/>
    <w:rsid w:val="007173B7"/>
    <w:rsid w:val="00733E53"/>
    <w:rsid w:val="00733E7D"/>
    <w:rsid w:val="00753069"/>
    <w:rsid w:val="007665BF"/>
    <w:rsid w:val="00772B81"/>
    <w:rsid w:val="00780A9E"/>
    <w:rsid w:val="0078528C"/>
    <w:rsid w:val="00793D55"/>
    <w:rsid w:val="007A2255"/>
    <w:rsid w:val="007A4396"/>
    <w:rsid w:val="007A5E75"/>
    <w:rsid w:val="007B04B0"/>
    <w:rsid w:val="007B1A39"/>
    <w:rsid w:val="007B320C"/>
    <w:rsid w:val="007B5380"/>
    <w:rsid w:val="007D0AFB"/>
    <w:rsid w:val="007D29A8"/>
    <w:rsid w:val="007D4CAA"/>
    <w:rsid w:val="007D4F15"/>
    <w:rsid w:val="007E2902"/>
    <w:rsid w:val="007E683C"/>
    <w:rsid w:val="00810E7C"/>
    <w:rsid w:val="008115AF"/>
    <w:rsid w:val="0081601D"/>
    <w:rsid w:val="008208D7"/>
    <w:rsid w:val="00832493"/>
    <w:rsid w:val="00841EA1"/>
    <w:rsid w:val="008466EC"/>
    <w:rsid w:val="00850325"/>
    <w:rsid w:val="00861F0C"/>
    <w:rsid w:val="0086743B"/>
    <w:rsid w:val="00872887"/>
    <w:rsid w:val="0087313D"/>
    <w:rsid w:val="00875771"/>
    <w:rsid w:val="0087614B"/>
    <w:rsid w:val="008827D2"/>
    <w:rsid w:val="00883C56"/>
    <w:rsid w:val="008902CC"/>
    <w:rsid w:val="00891299"/>
    <w:rsid w:val="008B59CC"/>
    <w:rsid w:val="008C1429"/>
    <w:rsid w:val="008C44AA"/>
    <w:rsid w:val="008C59DB"/>
    <w:rsid w:val="008D1805"/>
    <w:rsid w:val="008D5822"/>
    <w:rsid w:val="008E0288"/>
    <w:rsid w:val="008F585A"/>
    <w:rsid w:val="00903E7B"/>
    <w:rsid w:val="009057D3"/>
    <w:rsid w:val="00905D9E"/>
    <w:rsid w:val="009172A5"/>
    <w:rsid w:val="00920755"/>
    <w:rsid w:val="00925A7D"/>
    <w:rsid w:val="0093261B"/>
    <w:rsid w:val="00933786"/>
    <w:rsid w:val="00941258"/>
    <w:rsid w:val="009516B2"/>
    <w:rsid w:val="009569DB"/>
    <w:rsid w:val="009569E8"/>
    <w:rsid w:val="0096638F"/>
    <w:rsid w:val="00967F23"/>
    <w:rsid w:val="00977A58"/>
    <w:rsid w:val="00986D32"/>
    <w:rsid w:val="009942DE"/>
    <w:rsid w:val="009A0E78"/>
    <w:rsid w:val="009A1635"/>
    <w:rsid w:val="009A5700"/>
    <w:rsid w:val="009A599D"/>
    <w:rsid w:val="009B29B7"/>
    <w:rsid w:val="009B6720"/>
    <w:rsid w:val="009B6D07"/>
    <w:rsid w:val="009C4490"/>
    <w:rsid w:val="009D5805"/>
    <w:rsid w:val="009D794D"/>
    <w:rsid w:val="009F19F5"/>
    <w:rsid w:val="00A00D00"/>
    <w:rsid w:val="00A12617"/>
    <w:rsid w:val="00A1322C"/>
    <w:rsid w:val="00A151A8"/>
    <w:rsid w:val="00A16158"/>
    <w:rsid w:val="00A322DB"/>
    <w:rsid w:val="00A35711"/>
    <w:rsid w:val="00A40FB8"/>
    <w:rsid w:val="00A5161C"/>
    <w:rsid w:val="00A5738E"/>
    <w:rsid w:val="00A63D54"/>
    <w:rsid w:val="00A6401C"/>
    <w:rsid w:val="00A74BE7"/>
    <w:rsid w:val="00A76B3F"/>
    <w:rsid w:val="00A826D8"/>
    <w:rsid w:val="00A830F1"/>
    <w:rsid w:val="00A832CF"/>
    <w:rsid w:val="00A83947"/>
    <w:rsid w:val="00A91FF5"/>
    <w:rsid w:val="00AA317F"/>
    <w:rsid w:val="00AA6D1A"/>
    <w:rsid w:val="00AC2EE6"/>
    <w:rsid w:val="00AE1309"/>
    <w:rsid w:val="00AE23AC"/>
    <w:rsid w:val="00AE7B02"/>
    <w:rsid w:val="00B00CB4"/>
    <w:rsid w:val="00B11DC9"/>
    <w:rsid w:val="00B15150"/>
    <w:rsid w:val="00B15428"/>
    <w:rsid w:val="00B15DA4"/>
    <w:rsid w:val="00B22DCB"/>
    <w:rsid w:val="00B336D7"/>
    <w:rsid w:val="00B35391"/>
    <w:rsid w:val="00B36EEE"/>
    <w:rsid w:val="00B37C4B"/>
    <w:rsid w:val="00B44FBD"/>
    <w:rsid w:val="00B6127D"/>
    <w:rsid w:val="00B716E5"/>
    <w:rsid w:val="00B762B3"/>
    <w:rsid w:val="00B80F53"/>
    <w:rsid w:val="00B82E84"/>
    <w:rsid w:val="00B8695D"/>
    <w:rsid w:val="00B86F97"/>
    <w:rsid w:val="00B94AA2"/>
    <w:rsid w:val="00B95B44"/>
    <w:rsid w:val="00BA006B"/>
    <w:rsid w:val="00BA434D"/>
    <w:rsid w:val="00BB7919"/>
    <w:rsid w:val="00BC1394"/>
    <w:rsid w:val="00BC341A"/>
    <w:rsid w:val="00BC64B8"/>
    <w:rsid w:val="00BC6CB1"/>
    <w:rsid w:val="00BD3106"/>
    <w:rsid w:val="00BD546B"/>
    <w:rsid w:val="00BE412D"/>
    <w:rsid w:val="00BE5D94"/>
    <w:rsid w:val="00BE6B69"/>
    <w:rsid w:val="00BF1471"/>
    <w:rsid w:val="00C07E02"/>
    <w:rsid w:val="00C27B29"/>
    <w:rsid w:val="00C318EB"/>
    <w:rsid w:val="00C51920"/>
    <w:rsid w:val="00C608B0"/>
    <w:rsid w:val="00C67521"/>
    <w:rsid w:val="00C722C1"/>
    <w:rsid w:val="00CA332B"/>
    <w:rsid w:val="00CB00F3"/>
    <w:rsid w:val="00CB2EAB"/>
    <w:rsid w:val="00CD6353"/>
    <w:rsid w:val="00CD7E21"/>
    <w:rsid w:val="00CE117E"/>
    <w:rsid w:val="00CE3F9B"/>
    <w:rsid w:val="00CE4CE2"/>
    <w:rsid w:val="00CF0A51"/>
    <w:rsid w:val="00CF0DE0"/>
    <w:rsid w:val="00CF3752"/>
    <w:rsid w:val="00CF38F5"/>
    <w:rsid w:val="00CF53E6"/>
    <w:rsid w:val="00CF5D3A"/>
    <w:rsid w:val="00D01426"/>
    <w:rsid w:val="00D0342E"/>
    <w:rsid w:val="00D068AA"/>
    <w:rsid w:val="00D12E30"/>
    <w:rsid w:val="00D13480"/>
    <w:rsid w:val="00D143B1"/>
    <w:rsid w:val="00D2371D"/>
    <w:rsid w:val="00D32D6C"/>
    <w:rsid w:val="00D35844"/>
    <w:rsid w:val="00D43405"/>
    <w:rsid w:val="00D4615D"/>
    <w:rsid w:val="00D5003A"/>
    <w:rsid w:val="00D55A9F"/>
    <w:rsid w:val="00D71CD7"/>
    <w:rsid w:val="00D71FF5"/>
    <w:rsid w:val="00D75536"/>
    <w:rsid w:val="00D90E29"/>
    <w:rsid w:val="00D97D86"/>
    <w:rsid w:val="00DC045F"/>
    <w:rsid w:val="00DD551E"/>
    <w:rsid w:val="00DD5EAA"/>
    <w:rsid w:val="00DE3287"/>
    <w:rsid w:val="00DF50E0"/>
    <w:rsid w:val="00DF6743"/>
    <w:rsid w:val="00DF6EA6"/>
    <w:rsid w:val="00E2047F"/>
    <w:rsid w:val="00E20951"/>
    <w:rsid w:val="00E27FB6"/>
    <w:rsid w:val="00E3497E"/>
    <w:rsid w:val="00E42DAC"/>
    <w:rsid w:val="00E46CC5"/>
    <w:rsid w:val="00E50764"/>
    <w:rsid w:val="00E55326"/>
    <w:rsid w:val="00E65EDD"/>
    <w:rsid w:val="00E66607"/>
    <w:rsid w:val="00E741F6"/>
    <w:rsid w:val="00E835DB"/>
    <w:rsid w:val="00E8451A"/>
    <w:rsid w:val="00EA660A"/>
    <w:rsid w:val="00EB4DD3"/>
    <w:rsid w:val="00EC19AD"/>
    <w:rsid w:val="00ED0727"/>
    <w:rsid w:val="00ED7CC7"/>
    <w:rsid w:val="00EE4431"/>
    <w:rsid w:val="00EE5E8F"/>
    <w:rsid w:val="00EE62AB"/>
    <w:rsid w:val="00EF1E05"/>
    <w:rsid w:val="00EF5361"/>
    <w:rsid w:val="00F25E87"/>
    <w:rsid w:val="00F25EFF"/>
    <w:rsid w:val="00F4191F"/>
    <w:rsid w:val="00F44389"/>
    <w:rsid w:val="00F516D0"/>
    <w:rsid w:val="00F649A9"/>
    <w:rsid w:val="00F64AEC"/>
    <w:rsid w:val="00F65614"/>
    <w:rsid w:val="00F660CF"/>
    <w:rsid w:val="00F73FA1"/>
    <w:rsid w:val="00F857C1"/>
    <w:rsid w:val="00FB5CDD"/>
    <w:rsid w:val="00FB692A"/>
    <w:rsid w:val="00FC49EE"/>
    <w:rsid w:val="00FC5AF0"/>
    <w:rsid w:val="00FD4642"/>
    <w:rsid w:val="00FE38A7"/>
    <w:rsid w:val="00FE6A1F"/>
    <w:rsid w:val="00FF1DB7"/>
    <w:rsid w:val="00FF6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9B1E"/>
  <w15:chartTrackingRefBased/>
  <w15:docId w15:val="{7D77541B-E583-489D-85A3-B0099DBB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67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9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C44AA"/>
    <w:pPr>
      <w:widowControl w:val="0"/>
      <w:suppressAutoHyphens/>
      <w:spacing w:after="0" w:line="240" w:lineRule="auto"/>
      <w:ind w:left="720"/>
      <w:contextualSpacing/>
    </w:pPr>
    <w:rPr>
      <w:rFonts w:ascii="Times New Roman" w:eastAsia="Andale Sans UI" w:hAnsi="Times New Roman" w:cs="Tahoma"/>
      <w:sz w:val="24"/>
      <w:szCs w:val="24"/>
      <w:lang w:bidi="en-US"/>
    </w:rPr>
  </w:style>
  <w:style w:type="character" w:customStyle="1" w:styleId="normaltextrun">
    <w:name w:val="normaltextrun"/>
    <w:basedOn w:val="Numatytasispastraiposriftas"/>
    <w:rsid w:val="00CE4CE2"/>
  </w:style>
  <w:style w:type="paragraph" w:styleId="Puslapioinaostekstas">
    <w:name w:val="footnote text"/>
    <w:basedOn w:val="prastasis"/>
    <w:link w:val="PuslapioinaostekstasDiagrama"/>
    <w:uiPriority w:val="99"/>
    <w:unhideWhenUsed/>
    <w:rsid w:val="00CE4CE2"/>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E4C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CE4CE2"/>
    <w:rPr>
      <w:vertAlign w:val="superscript"/>
    </w:rPr>
  </w:style>
  <w:style w:type="paragraph" w:customStyle="1" w:styleId="paragraph">
    <w:name w:val="paragraph"/>
    <w:basedOn w:val="prastasis"/>
    <w:rsid w:val="00CE4CE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nhideWhenUsed/>
    <w:rsid w:val="005934B2"/>
    <w:pPr>
      <w:spacing w:after="200"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5934B2"/>
    <w:rPr>
      <w:rFonts w:ascii="Calibri" w:eastAsia="Calibri" w:hAnsi="Calibri" w:cs="Times New Roman"/>
      <w:sz w:val="20"/>
      <w:szCs w:val="20"/>
    </w:rPr>
  </w:style>
  <w:style w:type="character" w:styleId="Hipersaitas">
    <w:name w:val="Hyperlink"/>
    <w:uiPriority w:val="99"/>
    <w:unhideWhenUsed/>
    <w:rsid w:val="00367EBE"/>
    <w:rPr>
      <w:strike w:val="0"/>
      <w:dstrike w:val="0"/>
      <w:color w:val="000055"/>
      <w:u w:val="none"/>
      <w:effect w:val="none"/>
    </w:rPr>
  </w:style>
  <w:style w:type="paragraph" w:styleId="Pagrindinistekstas">
    <w:name w:val="Body Text"/>
    <w:basedOn w:val="prastasis"/>
    <w:link w:val="PagrindinistekstasDiagrama"/>
    <w:uiPriority w:val="99"/>
    <w:unhideWhenUsed/>
    <w:rsid w:val="00367EBE"/>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uiPriority w:val="99"/>
    <w:rsid w:val="00367EBE"/>
    <w:rPr>
      <w:rFonts w:ascii="Times New Roman" w:eastAsia="Times New Roman" w:hAnsi="Times New Roman" w:cs="Times New Roman"/>
      <w:sz w:val="24"/>
      <w:szCs w:val="24"/>
      <w:lang w:val="en-US"/>
    </w:rPr>
  </w:style>
  <w:style w:type="paragraph" w:customStyle="1" w:styleId="default">
    <w:name w:val="default"/>
    <w:basedOn w:val="prastasis"/>
    <w:rsid w:val="001D51D4"/>
    <w:pPr>
      <w:spacing w:before="100" w:beforeAutospacing="1" w:after="100" w:afterAutospacing="1" w:line="240" w:lineRule="auto"/>
    </w:pPr>
    <w:rPr>
      <w:rFonts w:ascii="Calibri" w:hAnsi="Calibri" w:cs="Calibri"/>
      <w:lang w:eastAsia="lt-LT"/>
    </w:rPr>
  </w:style>
  <w:style w:type="paragraph" w:styleId="Antrats">
    <w:name w:val="header"/>
    <w:basedOn w:val="prastasis"/>
    <w:link w:val="AntratsDiagrama"/>
    <w:uiPriority w:val="99"/>
    <w:unhideWhenUsed/>
    <w:rsid w:val="001D51D4"/>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link w:val="Antrats"/>
    <w:uiPriority w:val="99"/>
    <w:rsid w:val="001D51D4"/>
    <w:rPr>
      <w:rFonts w:ascii="Times New Roman" w:eastAsia="Times New Roman" w:hAnsi="Times New Roman" w:cs="Times New Roman"/>
      <w:sz w:val="24"/>
      <w:szCs w:val="24"/>
      <w:lang w:val="en-US"/>
    </w:rPr>
  </w:style>
  <w:style w:type="paragraph" w:styleId="Pagrindinistekstas3">
    <w:name w:val="Body Text 3"/>
    <w:basedOn w:val="prastasis"/>
    <w:link w:val="Pagrindinistekstas3Diagrama"/>
    <w:uiPriority w:val="99"/>
    <w:unhideWhenUsed/>
    <w:rsid w:val="00B15DA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B15DA4"/>
    <w:rPr>
      <w:sz w:val="16"/>
      <w:szCs w:val="16"/>
    </w:rPr>
  </w:style>
  <w:style w:type="paragraph" w:styleId="Porat">
    <w:name w:val="footer"/>
    <w:basedOn w:val="prastasis"/>
    <w:link w:val="PoratDiagrama"/>
    <w:uiPriority w:val="99"/>
    <w:unhideWhenUsed/>
    <w:rsid w:val="007E683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E683C"/>
  </w:style>
  <w:style w:type="character" w:styleId="Komentaronuoroda">
    <w:name w:val="annotation reference"/>
    <w:basedOn w:val="Numatytasispastraiposriftas"/>
    <w:rsid w:val="003E236A"/>
    <w:rPr>
      <w:sz w:val="16"/>
      <w:szCs w:val="16"/>
    </w:rPr>
  </w:style>
  <w:style w:type="paragraph" w:styleId="Komentarotema">
    <w:name w:val="annotation subject"/>
    <w:basedOn w:val="Komentarotekstas"/>
    <w:next w:val="Komentarotekstas"/>
    <w:link w:val="KomentarotemaDiagrama"/>
    <w:uiPriority w:val="99"/>
    <w:semiHidden/>
    <w:unhideWhenUsed/>
    <w:rsid w:val="008D5822"/>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D5822"/>
    <w:rPr>
      <w:rFonts w:ascii="Calibri" w:eastAsia="Calibri" w:hAnsi="Calibri" w:cs="Times New Roman"/>
      <w:b/>
      <w:bCs/>
      <w:sz w:val="20"/>
      <w:szCs w:val="20"/>
    </w:rPr>
  </w:style>
  <w:style w:type="character" w:styleId="Neapdorotaspaminjimas">
    <w:name w:val="Unresolved Mention"/>
    <w:basedOn w:val="Numatytasispastraiposriftas"/>
    <w:uiPriority w:val="99"/>
    <w:semiHidden/>
    <w:unhideWhenUsed/>
    <w:rsid w:val="006B6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6769">
      <w:bodyDiv w:val="1"/>
      <w:marLeft w:val="0"/>
      <w:marRight w:val="0"/>
      <w:marTop w:val="0"/>
      <w:marBottom w:val="0"/>
      <w:divBdr>
        <w:top w:val="none" w:sz="0" w:space="0" w:color="auto"/>
        <w:left w:val="none" w:sz="0" w:space="0" w:color="auto"/>
        <w:bottom w:val="none" w:sz="0" w:space="0" w:color="auto"/>
        <w:right w:val="none" w:sz="0" w:space="0" w:color="auto"/>
      </w:divBdr>
      <w:divsChild>
        <w:div w:id="1413968196">
          <w:marLeft w:val="0"/>
          <w:marRight w:val="0"/>
          <w:marTop w:val="0"/>
          <w:marBottom w:val="0"/>
          <w:divBdr>
            <w:top w:val="none" w:sz="0" w:space="0" w:color="auto"/>
            <w:left w:val="none" w:sz="0" w:space="0" w:color="auto"/>
            <w:bottom w:val="none" w:sz="0" w:space="0" w:color="auto"/>
            <w:right w:val="none" w:sz="0" w:space="0" w:color="auto"/>
          </w:divBdr>
          <w:divsChild>
            <w:div w:id="2242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8254">
      <w:bodyDiv w:val="1"/>
      <w:marLeft w:val="0"/>
      <w:marRight w:val="0"/>
      <w:marTop w:val="0"/>
      <w:marBottom w:val="0"/>
      <w:divBdr>
        <w:top w:val="none" w:sz="0" w:space="0" w:color="auto"/>
        <w:left w:val="none" w:sz="0" w:space="0" w:color="auto"/>
        <w:bottom w:val="none" w:sz="0" w:space="0" w:color="auto"/>
        <w:right w:val="none" w:sz="0" w:space="0" w:color="auto"/>
      </w:divBdr>
    </w:div>
    <w:div w:id="425074419">
      <w:bodyDiv w:val="1"/>
      <w:marLeft w:val="0"/>
      <w:marRight w:val="0"/>
      <w:marTop w:val="0"/>
      <w:marBottom w:val="0"/>
      <w:divBdr>
        <w:top w:val="none" w:sz="0" w:space="0" w:color="auto"/>
        <w:left w:val="none" w:sz="0" w:space="0" w:color="auto"/>
        <w:bottom w:val="none" w:sz="0" w:space="0" w:color="auto"/>
        <w:right w:val="none" w:sz="0" w:space="0" w:color="auto"/>
      </w:divBdr>
      <w:divsChild>
        <w:div w:id="818377261">
          <w:marLeft w:val="0"/>
          <w:marRight w:val="0"/>
          <w:marTop w:val="0"/>
          <w:marBottom w:val="0"/>
          <w:divBdr>
            <w:top w:val="none" w:sz="0" w:space="0" w:color="auto"/>
            <w:left w:val="none" w:sz="0" w:space="0" w:color="auto"/>
            <w:bottom w:val="none" w:sz="0" w:space="0" w:color="auto"/>
            <w:right w:val="none" w:sz="0" w:space="0" w:color="auto"/>
          </w:divBdr>
          <w:divsChild>
            <w:div w:id="8602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7443">
      <w:bodyDiv w:val="1"/>
      <w:marLeft w:val="0"/>
      <w:marRight w:val="0"/>
      <w:marTop w:val="0"/>
      <w:marBottom w:val="0"/>
      <w:divBdr>
        <w:top w:val="none" w:sz="0" w:space="0" w:color="auto"/>
        <w:left w:val="none" w:sz="0" w:space="0" w:color="auto"/>
        <w:bottom w:val="none" w:sz="0" w:space="0" w:color="auto"/>
        <w:right w:val="none" w:sz="0" w:space="0" w:color="auto"/>
      </w:divBdr>
    </w:div>
    <w:div w:id="781608724">
      <w:bodyDiv w:val="1"/>
      <w:marLeft w:val="0"/>
      <w:marRight w:val="0"/>
      <w:marTop w:val="0"/>
      <w:marBottom w:val="0"/>
      <w:divBdr>
        <w:top w:val="none" w:sz="0" w:space="0" w:color="auto"/>
        <w:left w:val="none" w:sz="0" w:space="0" w:color="auto"/>
        <w:bottom w:val="none" w:sz="0" w:space="0" w:color="auto"/>
        <w:right w:val="none" w:sz="0" w:space="0" w:color="auto"/>
      </w:divBdr>
    </w:div>
    <w:div w:id="824317868">
      <w:bodyDiv w:val="1"/>
      <w:marLeft w:val="0"/>
      <w:marRight w:val="0"/>
      <w:marTop w:val="0"/>
      <w:marBottom w:val="0"/>
      <w:divBdr>
        <w:top w:val="none" w:sz="0" w:space="0" w:color="auto"/>
        <w:left w:val="none" w:sz="0" w:space="0" w:color="auto"/>
        <w:bottom w:val="none" w:sz="0" w:space="0" w:color="auto"/>
        <w:right w:val="none" w:sz="0" w:space="0" w:color="auto"/>
      </w:divBdr>
    </w:div>
    <w:div w:id="980815565">
      <w:bodyDiv w:val="1"/>
      <w:marLeft w:val="0"/>
      <w:marRight w:val="0"/>
      <w:marTop w:val="0"/>
      <w:marBottom w:val="0"/>
      <w:divBdr>
        <w:top w:val="none" w:sz="0" w:space="0" w:color="auto"/>
        <w:left w:val="none" w:sz="0" w:space="0" w:color="auto"/>
        <w:bottom w:val="none" w:sz="0" w:space="0" w:color="auto"/>
        <w:right w:val="none" w:sz="0" w:space="0" w:color="auto"/>
      </w:divBdr>
      <w:divsChild>
        <w:div w:id="890578352">
          <w:marLeft w:val="0"/>
          <w:marRight w:val="0"/>
          <w:marTop w:val="0"/>
          <w:marBottom w:val="0"/>
          <w:divBdr>
            <w:top w:val="none" w:sz="0" w:space="0" w:color="auto"/>
            <w:left w:val="none" w:sz="0" w:space="0" w:color="auto"/>
            <w:bottom w:val="none" w:sz="0" w:space="0" w:color="auto"/>
            <w:right w:val="none" w:sz="0" w:space="0" w:color="auto"/>
          </w:divBdr>
          <w:divsChild>
            <w:div w:id="15928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3348">
      <w:bodyDiv w:val="1"/>
      <w:marLeft w:val="0"/>
      <w:marRight w:val="0"/>
      <w:marTop w:val="0"/>
      <w:marBottom w:val="0"/>
      <w:divBdr>
        <w:top w:val="none" w:sz="0" w:space="0" w:color="auto"/>
        <w:left w:val="none" w:sz="0" w:space="0" w:color="auto"/>
        <w:bottom w:val="none" w:sz="0" w:space="0" w:color="auto"/>
        <w:right w:val="none" w:sz="0" w:space="0" w:color="auto"/>
      </w:divBdr>
      <w:divsChild>
        <w:div w:id="711922124">
          <w:marLeft w:val="547"/>
          <w:marRight w:val="0"/>
          <w:marTop w:val="86"/>
          <w:marBottom w:val="0"/>
          <w:divBdr>
            <w:top w:val="none" w:sz="0" w:space="0" w:color="auto"/>
            <w:left w:val="none" w:sz="0" w:space="0" w:color="auto"/>
            <w:bottom w:val="none" w:sz="0" w:space="0" w:color="auto"/>
            <w:right w:val="none" w:sz="0" w:space="0" w:color="auto"/>
          </w:divBdr>
        </w:div>
      </w:divsChild>
    </w:div>
    <w:div w:id="1191139010">
      <w:bodyDiv w:val="1"/>
      <w:marLeft w:val="0"/>
      <w:marRight w:val="0"/>
      <w:marTop w:val="0"/>
      <w:marBottom w:val="0"/>
      <w:divBdr>
        <w:top w:val="none" w:sz="0" w:space="0" w:color="auto"/>
        <w:left w:val="none" w:sz="0" w:space="0" w:color="auto"/>
        <w:bottom w:val="none" w:sz="0" w:space="0" w:color="auto"/>
        <w:right w:val="none" w:sz="0" w:space="0" w:color="auto"/>
      </w:divBdr>
      <w:divsChild>
        <w:div w:id="484400970">
          <w:marLeft w:val="0"/>
          <w:marRight w:val="0"/>
          <w:marTop w:val="0"/>
          <w:marBottom w:val="0"/>
          <w:divBdr>
            <w:top w:val="none" w:sz="0" w:space="0" w:color="auto"/>
            <w:left w:val="none" w:sz="0" w:space="0" w:color="auto"/>
            <w:bottom w:val="none" w:sz="0" w:space="0" w:color="auto"/>
            <w:right w:val="none" w:sz="0" w:space="0" w:color="auto"/>
          </w:divBdr>
        </w:div>
      </w:divsChild>
    </w:div>
    <w:div w:id="1311399047">
      <w:bodyDiv w:val="1"/>
      <w:marLeft w:val="0"/>
      <w:marRight w:val="0"/>
      <w:marTop w:val="0"/>
      <w:marBottom w:val="0"/>
      <w:divBdr>
        <w:top w:val="none" w:sz="0" w:space="0" w:color="auto"/>
        <w:left w:val="none" w:sz="0" w:space="0" w:color="auto"/>
        <w:bottom w:val="none" w:sz="0" w:space="0" w:color="auto"/>
        <w:right w:val="none" w:sz="0" w:space="0" w:color="auto"/>
      </w:divBdr>
    </w:div>
    <w:div w:id="1440416186">
      <w:bodyDiv w:val="1"/>
      <w:marLeft w:val="0"/>
      <w:marRight w:val="0"/>
      <w:marTop w:val="0"/>
      <w:marBottom w:val="0"/>
      <w:divBdr>
        <w:top w:val="none" w:sz="0" w:space="0" w:color="auto"/>
        <w:left w:val="none" w:sz="0" w:space="0" w:color="auto"/>
        <w:bottom w:val="none" w:sz="0" w:space="0" w:color="auto"/>
        <w:right w:val="none" w:sz="0" w:space="0" w:color="auto"/>
      </w:divBdr>
      <w:divsChild>
        <w:div w:id="801312044">
          <w:marLeft w:val="0"/>
          <w:marRight w:val="0"/>
          <w:marTop w:val="0"/>
          <w:marBottom w:val="0"/>
          <w:divBdr>
            <w:top w:val="none" w:sz="0" w:space="0" w:color="auto"/>
            <w:left w:val="none" w:sz="0" w:space="0" w:color="auto"/>
            <w:bottom w:val="none" w:sz="0" w:space="0" w:color="auto"/>
            <w:right w:val="none" w:sz="0" w:space="0" w:color="auto"/>
          </w:divBdr>
          <w:divsChild>
            <w:div w:id="19046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38054">
      <w:bodyDiv w:val="1"/>
      <w:marLeft w:val="0"/>
      <w:marRight w:val="0"/>
      <w:marTop w:val="0"/>
      <w:marBottom w:val="0"/>
      <w:divBdr>
        <w:top w:val="none" w:sz="0" w:space="0" w:color="auto"/>
        <w:left w:val="none" w:sz="0" w:space="0" w:color="auto"/>
        <w:bottom w:val="none" w:sz="0" w:space="0" w:color="auto"/>
        <w:right w:val="none" w:sz="0" w:space="0" w:color="auto"/>
      </w:divBdr>
    </w:div>
    <w:div w:id="1587112124">
      <w:bodyDiv w:val="1"/>
      <w:marLeft w:val="0"/>
      <w:marRight w:val="0"/>
      <w:marTop w:val="0"/>
      <w:marBottom w:val="0"/>
      <w:divBdr>
        <w:top w:val="none" w:sz="0" w:space="0" w:color="auto"/>
        <w:left w:val="none" w:sz="0" w:space="0" w:color="auto"/>
        <w:bottom w:val="none" w:sz="0" w:space="0" w:color="auto"/>
        <w:right w:val="none" w:sz="0" w:space="0" w:color="auto"/>
      </w:divBdr>
      <w:divsChild>
        <w:div w:id="1426146134">
          <w:marLeft w:val="0"/>
          <w:marRight w:val="0"/>
          <w:marTop w:val="0"/>
          <w:marBottom w:val="0"/>
          <w:divBdr>
            <w:top w:val="none" w:sz="0" w:space="0" w:color="auto"/>
            <w:left w:val="none" w:sz="0" w:space="0" w:color="auto"/>
            <w:bottom w:val="none" w:sz="0" w:space="0" w:color="auto"/>
            <w:right w:val="none" w:sz="0" w:space="0" w:color="auto"/>
          </w:divBdr>
          <w:divsChild>
            <w:div w:id="21450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5583">
      <w:bodyDiv w:val="1"/>
      <w:marLeft w:val="0"/>
      <w:marRight w:val="0"/>
      <w:marTop w:val="0"/>
      <w:marBottom w:val="0"/>
      <w:divBdr>
        <w:top w:val="none" w:sz="0" w:space="0" w:color="auto"/>
        <w:left w:val="none" w:sz="0" w:space="0" w:color="auto"/>
        <w:bottom w:val="none" w:sz="0" w:space="0" w:color="auto"/>
        <w:right w:val="none" w:sz="0" w:space="0" w:color="auto"/>
      </w:divBdr>
      <w:divsChild>
        <w:div w:id="1420060612">
          <w:marLeft w:val="0"/>
          <w:marRight w:val="0"/>
          <w:marTop w:val="0"/>
          <w:marBottom w:val="0"/>
          <w:divBdr>
            <w:top w:val="none" w:sz="0" w:space="0" w:color="auto"/>
            <w:left w:val="none" w:sz="0" w:space="0" w:color="auto"/>
            <w:bottom w:val="none" w:sz="0" w:space="0" w:color="auto"/>
            <w:right w:val="none" w:sz="0" w:space="0" w:color="auto"/>
          </w:divBdr>
          <w:divsChild>
            <w:div w:id="20170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7668">
      <w:bodyDiv w:val="1"/>
      <w:marLeft w:val="0"/>
      <w:marRight w:val="0"/>
      <w:marTop w:val="0"/>
      <w:marBottom w:val="0"/>
      <w:divBdr>
        <w:top w:val="none" w:sz="0" w:space="0" w:color="auto"/>
        <w:left w:val="none" w:sz="0" w:space="0" w:color="auto"/>
        <w:bottom w:val="none" w:sz="0" w:space="0" w:color="auto"/>
        <w:right w:val="none" w:sz="0" w:space="0" w:color="auto"/>
      </w:divBdr>
    </w:div>
    <w:div w:id="1842967882">
      <w:bodyDiv w:val="1"/>
      <w:marLeft w:val="0"/>
      <w:marRight w:val="0"/>
      <w:marTop w:val="0"/>
      <w:marBottom w:val="0"/>
      <w:divBdr>
        <w:top w:val="none" w:sz="0" w:space="0" w:color="auto"/>
        <w:left w:val="none" w:sz="0" w:space="0" w:color="auto"/>
        <w:bottom w:val="none" w:sz="0" w:space="0" w:color="auto"/>
        <w:right w:val="none" w:sz="0" w:space="0" w:color="auto"/>
      </w:divBdr>
      <w:divsChild>
        <w:div w:id="814108236">
          <w:marLeft w:val="0"/>
          <w:marRight w:val="0"/>
          <w:marTop w:val="0"/>
          <w:marBottom w:val="0"/>
          <w:divBdr>
            <w:top w:val="none" w:sz="0" w:space="0" w:color="auto"/>
            <w:left w:val="none" w:sz="0" w:space="0" w:color="auto"/>
            <w:bottom w:val="none" w:sz="0" w:space="0" w:color="auto"/>
            <w:right w:val="none" w:sz="0" w:space="0" w:color="auto"/>
          </w:divBdr>
          <w:divsChild>
            <w:div w:id="18234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5326">
      <w:bodyDiv w:val="1"/>
      <w:marLeft w:val="0"/>
      <w:marRight w:val="0"/>
      <w:marTop w:val="0"/>
      <w:marBottom w:val="0"/>
      <w:divBdr>
        <w:top w:val="none" w:sz="0" w:space="0" w:color="auto"/>
        <w:left w:val="none" w:sz="0" w:space="0" w:color="auto"/>
        <w:bottom w:val="none" w:sz="0" w:space="0" w:color="auto"/>
        <w:right w:val="none" w:sz="0" w:space="0" w:color="auto"/>
      </w:divBdr>
      <w:divsChild>
        <w:div w:id="1097293862">
          <w:marLeft w:val="0"/>
          <w:marRight w:val="0"/>
          <w:marTop w:val="0"/>
          <w:marBottom w:val="0"/>
          <w:divBdr>
            <w:top w:val="none" w:sz="0" w:space="0" w:color="auto"/>
            <w:left w:val="none" w:sz="0" w:space="0" w:color="auto"/>
            <w:bottom w:val="none" w:sz="0" w:space="0" w:color="auto"/>
            <w:right w:val="none" w:sz="0" w:space="0" w:color="auto"/>
          </w:divBdr>
          <w:divsChild>
            <w:div w:id="9769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9415">
      <w:bodyDiv w:val="1"/>
      <w:marLeft w:val="0"/>
      <w:marRight w:val="0"/>
      <w:marTop w:val="0"/>
      <w:marBottom w:val="0"/>
      <w:divBdr>
        <w:top w:val="none" w:sz="0" w:space="0" w:color="auto"/>
        <w:left w:val="none" w:sz="0" w:space="0" w:color="auto"/>
        <w:bottom w:val="none" w:sz="0" w:space="0" w:color="auto"/>
        <w:right w:val="none" w:sz="0" w:space="0" w:color="auto"/>
      </w:divBdr>
      <w:divsChild>
        <w:div w:id="357777338">
          <w:marLeft w:val="0"/>
          <w:marRight w:val="0"/>
          <w:marTop w:val="0"/>
          <w:marBottom w:val="0"/>
          <w:divBdr>
            <w:top w:val="none" w:sz="0" w:space="0" w:color="auto"/>
            <w:left w:val="none" w:sz="0" w:space="0" w:color="auto"/>
            <w:bottom w:val="none" w:sz="0" w:space="0" w:color="auto"/>
            <w:right w:val="none" w:sz="0" w:space="0" w:color="auto"/>
          </w:divBdr>
          <w:divsChild>
            <w:div w:id="19753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5591">
      <w:bodyDiv w:val="1"/>
      <w:marLeft w:val="0"/>
      <w:marRight w:val="0"/>
      <w:marTop w:val="0"/>
      <w:marBottom w:val="0"/>
      <w:divBdr>
        <w:top w:val="none" w:sz="0" w:space="0" w:color="auto"/>
        <w:left w:val="none" w:sz="0" w:space="0" w:color="auto"/>
        <w:bottom w:val="none" w:sz="0" w:space="0" w:color="auto"/>
        <w:right w:val="none" w:sz="0" w:space="0" w:color="auto"/>
      </w:divBdr>
      <w:divsChild>
        <w:div w:id="187911314">
          <w:marLeft w:val="0"/>
          <w:marRight w:val="0"/>
          <w:marTop w:val="0"/>
          <w:marBottom w:val="0"/>
          <w:divBdr>
            <w:top w:val="none" w:sz="0" w:space="0" w:color="auto"/>
            <w:left w:val="none" w:sz="0" w:space="0" w:color="auto"/>
            <w:bottom w:val="none" w:sz="0" w:space="0" w:color="auto"/>
            <w:right w:val="none" w:sz="0" w:space="0" w:color="auto"/>
          </w:divBdr>
          <w:divsChild>
            <w:div w:id="8323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35</Pages>
  <Words>39178</Words>
  <Characters>22332</Characters>
  <Application>Microsoft Office Word</Application>
  <DocSecurity>0</DocSecurity>
  <Lines>186</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2021-06-16T13:12:00Z</dcterms:created>
  <dc:creator>Asta Balevičiūtė</dc:creator>
  <cp:lastModifiedBy>Asta Balevičiūtė</cp:lastModifiedBy>
  <dcterms:modified xsi:type="dcterms:W3CDTF">2021-06-21T12:00:00Z</dcterms:modified>
  <cp:revision>14</cp:revision>
</cp:coreProperties>
</file>