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F1B38" w14:paraId="32001069" w14:textId="77777777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14:paraId="4466ACCD" w14:textId="77777777" w:rsidR="004F1B38" w:rsidRDefault="004F1B38" w:rsidP="00667F18">
            <w:pPr>
              <w:jc w:val="center"/>
            </w:pPr>
            <w:r>
              <w:object w:dxaOrig="706" w:dyaOrig="796" w14:anchorId="3F6C49A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.75pt;height:44.25pt" o:ole="" fillcolor="window">
                  <v:imagedata r:id="rId8" o:title=""/>
                </v:shape>
                <o:OLEObject Type="Embed" ProgID="Word.Picture.8" ShapeID="_x0000_i1025" DrawAspect="Content" ObjectID="_1667735730" r:id="rId9"/>
              </w:object>
            </w:r>
          </w:p>
        </w:tc>
      </w:tr>
      <w:tr w:rsidR="004F1B38" w14:paraId="6FD46E9F" w14:textId="77777777">
        <w:trPr>
          <w:cantSplit/>
          <w:trHeight w:val="397"/>
        </w:trPr>
        <w:tc>
          <w:tcPr>
            <w:tcW w:w="9640" w:type="dxa"/>
            <w:gridSpan w:val="2"/>
          </w:tcPr>
          <w:p w14:paraId="4782611D" w14:textId="77777777" w:rsidR="004F1B38" w:rsidRDefault="004F1B38" w:rsidP="00667F18">
            <w:pPr>
              <w:pStyle w:val="Heading1"/>
            </w:pPr>
            <w:r>
              <w:t>LIETUVOS RESPUBLIKOS KULTŪROS MINISTERIJA</w:t>
            </w:r>
          </w:p>
        </w:tc>
      </w:tr>
      <w:tr w:rsidR="008D377F" w14:paraId="277B4673" w14:textId="77777777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14:paraId="43A4C8D7" w14:textId="77777777" w:rsidR="007824AD" w:rsidRPr="007824AD" w:rsidRDefault="007824AD" w:rsidP="007824AD">
            <w:pPr>
              <w:jc w:val="center"/>
              <w:rPr>
                <w:sz w:val="16"/>
                <w:szCs w:val="16"/>
              </w:rPr>
            </w:pPr>
            <w:r w:rsidRPr="007824AD">
              <w:rPr>
                <w:sz w:val="16"/>
                <w:szCs w:val="16"/>
              </w:rPr>
              <w:t>Biudžetinė įstaiga, J. Basanavičiaus g. 5, LT-01118 Vilnius, tel. (8 5) 219 3400, faks. (8 5) 262 3120,el. p. dmm@lrkm.lt.</w:t>
            </w:r>
          </w:p>
          <w:p w14:paraId="23B9BC58" w14:textId="77777777" w:rsidR="008D377F" w:rsidRDefault="007824AD" w:rsidP="007824AD">
            <w:pPr>
              <w:jc w:val="center"/>
              <w:rPr>
                <w:b/>
                <w:sz w:val="18"/>
              </w:rPr>
            </w:pPr>
            <w:r w:rsidRPr="007824AD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8D377F" w14:paraId="2612F3D1" w14:textId="77777777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14:paraId="3F4A7262" w14:textId="77777777" w:rsidR="008D377F" w:rsidRDefault="008D377F" w:rsidP="00667F18">
            <w:pPr>
              <w:jc w:val="both"/>
              <w:rPr>
                <w:b/>
                <w:bCs/>
              </w:rPr>
            </w:pPr>
          </w:p>
        </w:tc>
      </w:tr>
      <w:tr w:rsidR="008D377F" w14:paraId="36955F0E" w14:textId="77777777">
        <w:trPr>
          <w:cantSplit/>
        </w:trPr>
        <w:tc>
          <w:tcPr>
            <w:tcW w:w="4820" w:type="dxa"/>
          </w:tcPr>
          <w:p w14:paraId="40206714" w14:textId="77777777" w:rsidR="00FF415E" w:rsidRDefault="00FF415E" w:rsidP="00FF415E">
            <w:pPr>
              <w:tabs>
                <w:tab w:val="left" w:pos="619"/>
              </w:tabs>
              <w:suppressAutoHyphens/>
              <w:ind w:right="464"/>
            </w:pPr>
            <w:r>
              <w:t>Lietuvos Respublikos Vyriausybės kanceliarijai</w:t>
            </w:r>
          </w:p>
          <w:p w14:paraId="361F2F0D" w14:textId="77777777" w:rsidR="008D377F" w:rsidRDefault="008D377F" w:rsidP="00667F18">
            <w:pPr>
              <w:jc w:val="both"/>
              <w:rPr>
                <w:b/>
                <w:bCs/>
              </w:rPr>
            </w:pPr>
          </w:p>
          <w:p w14:paraId="655CD5D2" w14:textId="77777777" w:rsidR="001C0C10" w:rsidRDefault="001C0C10" w:rsidP="001C0C10">
            <w:pPr>
              <w:tabs>
                <w:tab w:val="left" w:pos="619"/>
              </w:tabs>
              <w:suppressAutoHyphens/>
              <w:rPr>
                <w:b/>
                <w:bCs/>
              </w:rPr>
            </w:pPr>
          </w:p>
        </w:tc>
        <w:tc>
          <w:tcPr>
            <w:tcW w:w="4820" w:type="dxa"/>
          </w:tcPr>
          <w:p w14:paraId="3583B9CC" w14:textId="207B24A6" w:rsidR="008D377F" w:rsidRDefault="008D377F" w:rsidP="00667F18">
            <w:pPr>
              <w:tabs>
                <w:tab w:val="left" w:pos="198"/>
                <w:tab w:val="left" w:pos="2126"/>
                <w:tab w:val="left" w:pos="2977"/>
              </w:tabs>
              <w:jc w:val="both"/>
            </w:pPr>
            <w:r>
              <w:t xml:space="preserve">           20</w:t>
            </w:r>
            <w:r w:rsidR="00233878">
              <w:t>20</w:t>
            </w:r>
            <w:r w:rsidR="00F91405">
              <w:t>-</w:t>
            </w:r>
            <w:r w:rsidR="003B31D0">
              <w:rPr>
                <w:lang w:val="en-US"/>
              </w:rPr>
              <w:t>11</w:t>
            </w:r>
            <w:r w:rsidR="00CE74D8">
              <w:t>-</w:t>
            </w:r>
            <w:r w:rsidR="004D3EEB">
              <w:t xml:space="preserve">  </w:t>
            </w:r>
            <w:r w:rsidR="009D4B69">
              <w:t xml:space="preserve"> </w:t>
            </w:r>
            <w:r w:rsidR="001C3BED">
              <w:t xml:space="preserve"> </w:t>
            </w:r>
            <w:r w:rsidR="002A0549">
              <w:t xml:space="preserve">  </w:t>
            </w:r>
            <w:r w:rsidR="0000441F">
              <w:t xml:space="preserve"> </w:t>
            </w:r>
            <w:r>
              <w:t>Nr. S</w:t>
            </w:r>
            <w:r w:rsidR="0088476C">
              <w:t>1</w:t>
            </w:r>
            <w:r>
              <w:t>-</w:t>
            </w:r>
          </w:p>
          <w:p w14:paraId="197B9F27" w14:textId="77777777" w:rsidR="008D377F" w:rsidRDefault="008F70CC" w:rsidP="00667F18">
            <w:pPr>
              <w:jc w:val="both"/>
              <w:rPr>
                <w:b/>
                <w:bCs/>
              </w:rPr>
            </w:pPr>
            <w:r>
              <w:t xml:space="preserve">        </w:t>
            </w:r>
          </w:p>
        </w:tc>
      </w:tr>
      <w:tr w:rsidR="008D377F" w14:paraId="6CD0493A" w14:textId="77777777">
        <w:trPr>
          <w:cantSplit/>
        </w:trPr>
        <w:tc>
          <w:tcPr>
            <w:tcW w:w="4820" w:type="dxa"/>
          </w:tcPr>
          <w:p w14:paraId="1B6C654B" w14:textId="77777777" w:rsidR="008D377F" w:rsidRDefault="008D377F" w:rsidP="00667F18">
            <w:pPr>
              <w:tabs>
                <w:tab w:val="left" w:pos="619"/>
              </w:tabs>
              <w:suppressAutoHyphens/>
              <w:jc w:val="both"/>
            </w:pPr>
          </w:p>
        </w:tc>
        <w:tc>
          <w:tcPr>
            <w:tcW w:w="4820" w:type="dxa"/>
          </w:tcPr>
          <w:p w14:paraId="2876B37B" w14:textId="77777777" w:rsidR="008D377F" w:rsidRDefault="008D377F" w:rsidP="00667F18">
            <w:pPr>
              <w:tabs>
                <w:tab w:val="left" w:pos="198"/>
                <w:tab w:val="left" w:pos="2126"/>
                <w:tab w:val="left" w:pos="2977"/>
              </w:tabs>
              <w:jc w:val="both"/>
            </w:pPr>
          </w:p>
        </w:tc>
      </w:tr>
      <w:tr w:rsidR="008D377F" w14:paraId="53F82C6B" w14:textId="77777777" w:rsidTr="00233878">
        <w:trPr>
          <w:cantSplit/>
          <w:trHeight w:val="1552"/>
        </w:trPr>
        <w:tc>
          <w:tcPr>
            <w:tcW w:w="9640" w:type="dxa"/>
            <w:gridSpan w:val="2"/>
          </w:tcPr>
          <w:p w14:paraId="0D962438" w14:textId="646CE4A9" w:rsidR="00233878" w:rsidRDefault="002B61C4" w:rsidP="003B31D0">
            <w:pPr>
              <w:tabs>
                <w:tab w:val="left" w:pos="619"/>
              </w:tabs>
              <w:jc w:val="both"/>
              <w:rPr>
                <w:b/>
                <w:bCs/>
              </w:rPr>
            </w:pPr>
            <w:r>
              <w:rPr>
                <w:b/>
              </w:rPr>
              <w:t>DĖL LIETUVOS R</w:t>
            </w:r>
            <w:r w:rsidR="00A844FE">
              <w:rPr>
                <w:b/>
              </w:rPr>
              <w:t>ESPUBLIKOS POZICIJŲ DĖL KLAUSIMŲ, SVARSTOMŲ</w:t>
            </w:r>
            <w:r>
              <w:rPr>
                <w:b/>
              </w:rPr>
              <w:t xml:space="preserve"> 20</w:t>
            </w:r>
            <w:r w:rsidR="00233878">
              <w:rPr>
                <w:b/>
              </w:rPr>
              <w:t>20</w:t>
            </w:r>
            <w:r>
              <w:rPr>
                <w:b/>
              </w:rPr>
              <w:t xml:space="preserve"> M. </w:t>
            </w:r>
            <w:r w:rsidR="003B31D0">
              <w:rPr>
                <w:b/>
              </w:rPr>
              <w:t xml:space="preserve">GRUODŽIO </w:t>
            </w:r>
            <w:r w:rsidR="003B31D0" w:rsidRPr="00B60E19">
              <w:rPr>
                <w:b/>
              </w:rPr>
              <w:t>1</w:t>
            </w:r>
            <w:r w:rsidR="00233878">
              <w:rPr>
                <w:b/>
              </w:rPr>
              <w:t xml:space="preserve"> </w:t>
            </w:r>
            <w:r w:rsidR="000D07A6">
              <w:rPr>
                <w:b/>
              </w:rPr>
              <w:t xml:space="preserve">D. </w:t>
            </w:r>
            <w:r>
              <w:rPr>
                <w:b/>
              </w:rPr>
              <w:t xml:space="preserve">EUROPOS SĄJUNGOS </w:t>
            </w:r>
            <w:r w:rsidR="00233878">
              <w:rPr>
                <w:b/>
              </w:rPr>
              <w:t xml:space="preserve">KULTŪROS MINISTRŲ </w:t>
            </w:r>
            <w:r w:rsidR="00965E51">
              <w:rPr>
                <w:b/>
              </w:rPr>
              <w:t>TARYBOJE (</w:t>
            </w:r>
            <w:r w:rsidR="009F40EE">
              <w:rPr>
                <w:b/>
              </w:rPr>
              <w:t xml:space="preserve">VAIZDO </w:t>
            </w:r>
            <w:r w:rsidR="00965E51">
              <w:rPr>
                <w:b/>
              </w:rPr>
              <w:t>KONFERENCIJOJE)</w:t>
            </w:r>
          </w:p>
        </w:tc>
      </w:tr>
    </w:tbl>
    <w:p w14:paraId="72CCE7EC" w14:textId="408D1BAF" w:rsidR="00806628" w:rsidRDefault="00806628" w:rsidP="00233878">
      <w:pPr>
        <w:pStyle w:val="BodyTextIndent2"/>
        <w:spacing w:line="360" w:lineRule="auto"/>
      </w:pPr>
      <w:r>
        <w:t xml:space="preserve">Kultūros ministerija </w:t>
      </w:r>
      <w:r w:rsidR="00707D2B">
        <w:t xml:space="preserve">teikia </w:t>
      </w:r>
      <w:r>
        <w:t>Vyriausybės pasitarim</w:t>
      </w:r>
      <w:r w:rsidR="00707D2B">
        <w:t xml:space="preserve">e </w:t>
      </w:r>
      <w:r>
        <w:t xml:space="preserve">svarstyti </w:t>
      </w:r>
      <w:r w:rsidR="00A844FE">
        <w:t>Lietuvos Respublikos pozicijų</w:t>
      </w:r>
      <w:r w:rsidRPr="006F2EDA">
        <w:t xml:space="preserve"> apibendrinimą</w:t>
      </w:r>
      <w:r w:rsidR="00A844FE">
        <w:t xml:space="preserve"> dėl klausimų</w:t>
      </w:r>
      <w:r w:rsidR="003B31D0">
        <w:t xml:space="preserve">, </w:t>
      </w:r>
      <w:r w:rsidR="0040187E">
        <w:t>kuriuos</w:t>
      </w:r>
      <w:r w:rsidRPr="006F2EDA">
        <w:t xml:space="preserve"> numatyta svarstyti </w:t>
      </w:r>
      <w:r w:rsidR="002B61C4" w:rsidRPr="006F2EDA">
        <w:t>20</w:t>
      </w:r>
      <w:r w:rsidR="00233878">
        <w:t>20</w:t>
      </w:r>
      <w:r w:rsidR="002B61C4" w:rsidRPr="006F2EDA">
        <w:t xml:space="preserve"> m. </w:t>
      </w:r>
      <w:r w:rsidR="003B31D0">
        <w:t xml:space="preserve">gruodžio </w:t>
      </w:r>
      <w:r w:rsidR="003B31D0" w:rsidRPr="00B60E19">
        <w:t>1</w:t>
      </w:r>
      <w:r w:rsidR="00233878">
        <w:t xml:space="preserve"> d. </w:t>
      </w:r>
      <w:r w:rsidR="00A844FE">
        <w:t xml:space="preserve">neformalioje </w:t>
      </w:r>
      <w:r w:rsidR="00233878">
        <w:t xml:space="preserve">Europos Sąjungos kultūros ministrų </w:t>
      </w:r>
      <w:r w:rsidR="00A844FE">
        <w:t>Taryboje (</w:t>
      </w:r>
      <w:r w:rsidR="009F40EE">
        <w:t xml:space="preserve">vaizdo </w:t>
      </w:r>
      <w:r w:rsidR="00233878">
        <w:t>konferencijoje</w:t>
      </w:r>
      <w:r w:rsidR="00A844FE">
        <w:t>)</w:t>
      </w:r>
      <w:r w:rsidR="00233878">
        <w:t xml:space="preserve">. </w:t>
      </w:r>
    </w:p>
    <w:p w14:paraId="39EA4DE2" w14:textId="77777777" w:rsidR="0004382F" w:rsidRDefault="004F1B38" w:rsidP="00492B6F">
      <w:pPr>
        <w:spacing w:before="120" w:line="360" w:lineRule="auto"/>
        <w:ind w:firstLine="1191"/>
        <w:jc w:val="both"/>
      </w:pPr>
      <w:r>
        <w:t>PRIDEDAMA</w:t>
      </w:r>
      <w:r w:rsidR="00F97609">
        <w:t>:</w:t>
      </w:r>
    </w:p>
    <w:p w14:paraId="6CBAA865" w14:textId="2B8A5619" w:rsidR="0004382F" w:rsidRDefault="001C3BED" w:rsidP="0004382F">
      <w:pPr>
        <w:numPr>
          <w:ilvl w:val="0"/>
          <w:numId w:val="1"/>
        </w:numPr>
        <w:spacing w:line="360" w:lineRule="auto"/>
        <w:jc w:val="both"/>
      </w:pPr>
      <w:r>
        <w:t xml:space="preserve">Lietuvos Respublikos </w:t>
      </w:r>
      <w:r w:rsidR="0004382F">
        <w:t xml:space="preserve">Vyriausybės </w:t>
      </w:r>
      <w:r w:rsidR="003B31D0">
        <w:t>rezoliucijos</w:t>
      </w:r>
      <w:r w:rsidR="00FF5DF2">
        <w:t xml:space="preserve"> </w:t>
      </w:r>
      <w:r w:rsidR="0004382F">
        <w:t>projektas, 1 lapas</w:t>
      </w:r>
      <w:r w:rsidR="00F97609">
        <w:t>;</w:t>
      </w:r>
    </w:p>
    <w:p w14:paraId="4FDB2DF7" w14:textId="529678E0" w:rsidR="0004382F" w:rsidRDefault="0004382F" w:rsidP="0004382F">
      <w:pPr>
        <w:numPr>
          <w:ilvl w:val="0"/>
          <w:numId w:val="1"/>
        </w:numPr>
        <w:spacing w:line="360" w:lineRule="auto"/>
        <w:jc w:val="both"/>
      </w:pPr>
      <w:r>
        <w:t>Lietuvos Respublikos pozicijų apibendrinimas,</w:t>
      </w:r>
      <w:r w:rsidR="00A844FE">
        <w:t xml:space="preserve"> 3</w:t>
      </w:r>
      <w:r>
        <w:t xml:space="preserve"> lapai.</w:t>
      </w:r>
    </w:p>
    <w:p w14:paraId="267F3F90" w14:textId="77777777" w:rsidR="00285E54" w:rsidRDefault="00285E54" w:rsidP="005B17A7">
      <w:pPr>
        <w:pStyle w:val="Header"/>
        <w:tabs>
          <w:tab w:val="clear" w:pos="4153"/>
          <w:tab w:val="clear" w:pos="8306"/>
        </w:tabs>
        <w:spacing w:line="360" w:lineRule="auto"/>
        <w:jc w:val="both"/>
        <w:rPr>
          <w:szCs w:val="24"/>
        </w:rPr>
      </w:pPr>
    </w:p>
    <w:p w14:paraId="7AB64130" w14:textId="77777777" w:rsidR="00285E54" w:rsidRDefault="00285E54" w:rsidP="00667F18">
      <w:pPr>
        <w:pStyle w:val="Header"/>
        <w:tabs>
          <w:tab w:val="clear" w:pos="4153"/>
          <w:tab w:val="clear" w:pos="8306"/>
        </w:tabs>
        <w:jc w:val="both"/>
        <w:rPr>
          <w:szCs w:val="24"/>
        </w:rPr>
      </w:pPr>
    </w:p>
    <w:p w14:paraId="3CEFD263" w14:textId="77777777" w:rsidR="00D752C6" w:rsidRDefault="00D752C6" w:rsidP="00667F18">
      <w:pPr>
        <w:pStyle w:val="Header"/>
        <w:tabs>
          <w:tab w:val="clear" w:pos="4153"/>
          <w:tab w:val="clear" w:pos="8306"/>
        </w:tabs>
        <w:jc w:val="both"/>
        <w:rPr>
          <w:szCs w:val="24"/>
        </w:rPr>
        <w:sectPr w:rsidR="00D752C6" w:rsidSect="00460CE7">
          <w:footerReference w:type="even" r:id="rId10"/>
          <w:footerReference w:type="default" r:id="rId11"/>
          <w:type w:val="continuous"/>
          <w:pgSz w:w="11906" w:h="16838" w:code="9"/>
          <w:pgMar w:top="1134" w:right="567" w:bottom="1134" w:left="1620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440"/>
        <w:gridCol w:w="3378"/>
      </w:tblGrid>
      <w:tr w:rsidR="004F1B38" w14:paraId="31765F3E" w14:textId="77777777">
        <w:trPr>
          <w:cantSplit/>
          <w:trHeight w:val="215"/>
        </w:trPr>
        <w:tc>
          <w:tcPr>
            <w:tcW w:w="4680" w:type="dxa"/>
          </w:tcPr>
          <w:p w14:paraId="5766F4DC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</w:pPr>
          </w:p>
        </w:tc>
        <w:tc>
          <w:tcPr>
            <w:tcW w:w="1440" w:type="dxa"/>
          </w:tcPr>
          <w:p w14:paraId="23CC6E0C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  <w:rPr>
                <w:vanish/>
                <w:color w:val="0000FF"/>
              </w:rPr>
            </w:pPr>
          </w:p>
        </w:tc>
        <w:tc>
          <w:tcPr>
            <w:tcW w:w="3378" w:type="dxa"/>
          </w:tcPr>
          <w:p w14:paraId="74A678D4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</w:pPr>
          </w:p>
        </w:tc>
      </w:tr>
      <w:tr w:rsidR="004F1B38" w14:paraId="58801F0F" w14:textId="77777777">
        <w:trPr>
          <w:cantSplit/>
          <w:trHeight w:val="215"/>
        </w:trPr>
        <w:tc>
          <w:tcPr>
            <w:tcW w:w="4680" w:type="dxa"/>
          </w:tcPr>
          <w:p w14:paraId="25309BAD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</w:pPr>
          </w:p>
          <w:p w14:paraId="54D100A2" w14:textId="77777777" w:rsidR="00B05B13" w:rsidRDefault="00B05B13" w:rsidP="00667F18">
            <w:pPr>
              <w:keepNext/>
              <w:tabs>
                <w:tab w:val="left" w:pos="7777"/>
              </w:tabs>
              <w:jc w:val="both"/>
            </w:pPr>
          </w:p>
        </w:tc>
        <w:tc>
          <w:tcPr>
            <w:tcW w:w="1440" w:type="dxa"/>
          </w:tcPr>
          <w:p w14:paraId="711216F2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  <w:rPr>
                <w:vanish/>
                <w:color w:val="0000FF"/>
              </w:rPr>
            </w:pPr>
          </w:p>
        </w:tc>
        <w:tc>
          <w:tcPr>
            <w:tcW w:w="3378" w:type="dxa"/>
          </w:tcPr>
          <w:p w14:paraId="5E0748C9" w14:textId="77777777" w:rsidR="004F1B38" w:rsidRDefault="004F1B38" w:rsidP="00667F18">
            <w:pPr>
              <w:keepNext/>
              <w:tabs>
                <w:tab w:val="left" w:pos="7777"/>
              </w:tabs>
              <w:jc w:val="both"/>
            </w:pPr>
          </w:p>
        </w:tc>
      </w:tr>
      <w:tr w:rsidR="002941A2" w14:paraId="78937573" w14:textId="77777777" w:rsidTr="00135594">
        <w:trPr>
          <w:cantSplit/>
          <w:trHeight w:val="215"/>
        </w:trPr>
        <w:tc>
          <w:tcPr>
            <w:tcW w:w="4680" w:type="dxa"/>
          </w:tcPr>
          <w:p w14:paraId="46346CB3" w14:textId="1FF57DBA" w:rsidR="002941A2" w:rsidRDefault="0059017E" w:rsidP="00675825">
            <w:pPr>
              <w:keepNext/>
              <w:tabs>
                <w:tab w:val="left" w:pos="7777"/>
              </w:tabs>
            </w:pPr>
            <w:bookmarkStart w:id="1" w:name="_GoBack"/>
            <w:r>
              <w:t>Laikinai einantis k</w:t>
            </w:r>
            <w:r w:rsidR="00BA1BBC">
              <w:t>ultūros ministr</w:t>
            </w:r>
            <w:r>
              <w:t>o pareigas</w:t>
            </w:r>
            <w:bookmarkEnd w:id="1"/>
          </w:p>
        </w:tc>
        <w:tc>
          <w:tcPr>
            <w:tcW w:w="1440" w:type="dxa"/>
          </w:tcPr>
          <w:p w14:paraId="643AD83B" w14:textId="77777777" w:rsidR="002941A2" w:rsidRDefault="002941A2" w:rsidP="00135594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378" w:type="dxa"/>
          </w:tcPr>
          <w:p w14:paraId="40863B08" w14:textId="3BA1E205" w:rsidR="002941A2" w:rsidRDefault="00BA1BBC" w:rsidP="00135594">
            <w:pPr>
              <w:keepNext/>
              <w:tabs>
                <w:tab w:val="left" w:pos="7777"/>
              </w:tabs>
            </w:pPr>
            <w:r>
              <w:t>Mindaugas Kvietkauskas</w:t>
            </w:r>
          </w:p>
        </w:tc>
      </w:tr>
    </w:tbl>
    <w:p w14:paraId="4C0DAAEC" w14:textId="77777777" w:rsidR="004F1B38" w:rsidRDefault="004F1B38" w:rsidP="00667F18">
      <w:pPr>
        <w:jc w:val="both"/>
        <w:sectPr w:rsidR="004F1B38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4362FA2C" w14:textId="77777777" w:rsidR="004F1B38" w:rsidRDefault="004F1B38" w:rsidP="00667F18">
      <w:pPr>
        <w:jc w:val="both"/>
      </w:pPr>
    </w:p>
    <w:p w14:paraId="47244D0A" w14:textId="77777777" w:rsidR="00B05B13" w:rsidRDefault="00B05B13" w:rsidP="00667F18">
      <w:pPr>
        <w:jc w:val="both"/>
      </w:pPr>
    </w:p>
    <w:p w14:paraId="56AC576B" w14:textId="77777777" w:rsidR="007C5688" w:rsidRDefault="007C5688" w:rsidP="00667F18">
      <w:pPr>
        <w:jc w:val="both"/>
      </w:pPr>
    </w:p>
    <w:p w14:paraId="2CA27518" w14:textId="77777777" w:rsidR="009208F5" w:rsidRDefault="009208F5" w:rsidP="00667F18">
      <w:pPr>
        <w:jc w:val="both"/>
      </w:pPr>
    </w:p>
    <w:p w14:paraId="6F72EFA9" w14:textId="77777777" w:rsidR="00E37C56" w:rsidRPr="00FD6BFB" w:rsidRDefault="00E37C56" w:rsidP="00E37C56">
      <w:pPr>
        <w:rPr>
          <w:sz w:val="20"/>
          <w:szCs w:val="20"/>
        </w:rPr>
      </w:pPr>
    </w:p>
    <w:p w14:paraId="27610D59" w14:textId="77777777" w:rsidR="00E37C56" w:rsidRDefault="00E37C56" w:rsidP="00E37C56">
      <w:pPr>
        <w:sectPr w:rsidR="00E37C56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338"/>
        <w:gridCol w:w="330"/>
        <w:gridCol w:w="2186"/>
      </w:tblGrid>
      <w:tr w:rsidR="00E37C56" w14:paraId="168BC8D9" w14:textId="77777777" w:rsidTr="000B711B">
        <w:tc>
          <w:tcPr>
            <w:tcW w:w="7668" w:type="dxa"/>
            <w:gridSpan w:val="2"/>
            <w:shd w:val="clear" w:color="auto" w:fill="auto"/>
          </w:tcPr>
          <w:p w14:paraId="5149D8FC" w14:textId="77777777" w:rsidR="00E37C56" w:rsidRDefault="00E37C56" w:rsidP="00712821"/>
          <w:p w14:paraId="19162A98" w14:textId="77777777" w:rsidR="00B33843" w:rsidRDefault="00B33843" w:rsidP="00712821"/>
          <w:p w14:paraId="21A97DAA" w14:textId="77777777" w:rsidR="002A0549" w:rsidRDefault="002A0549" w:rsidP="00712821"/>
          <w:p w14:paraId="7E46A7EA" w14:textId="77777777" w:rsidR="00121990" w:rsidRDefault="00121990" w:rsidP="00712821"/>
          <w:p w14:paraId="77A4C5F3" w14:textId="77777777" w:rsidR="002A0549" w:rsidRDefault="002A0549" w:rsidP="00712821"/>
        </w:tc>
        <w:tc>
          <w:tcPr>
            <w:tcW w:w="2186" w:type="dxa"/>
            <w:shd w:val="clear" w:color="auto" w:fill="auto"/>
          </w:tcPr>
          <w:p w14:paraId="074AE48E" w14:textId="77777777" w:rsidR="00E37C56" w:rsidRDefault="00E37C56" w:rsidP="00712821"/>
          <w:p w14:paraId="5F2ED701" w14:textId="77777777" w:rsidR="00E37C56" w:rsidRDefault="00E37C56" w:rsidP="00712821"/>
          <w:p w14:paraId="22FB1CC7" w14:textId="77777777" w:rsidR="00E37C56" w:rsidRDefault="00E37C56" w:rsidP="00712821"/>
        </w:tc>
      </w:tr>
      <w:tr w:rsidR="00D55320" w14:paraId="0D9D99E3" w14:textId="77777777" w:rsidTr="00135594">
        <w:tblPrEx>
          <w:tblLook w:val="04A0" w:firstRow="1" w:lastRow="0" w:firstColumn="1" w:lastColumn="0" w:noHBand="0" w:noVBand="1"/>
        </w:tblPrEx>
        <w:tc>
          <w:tcPr>
            <w:tcW w:w="7338" w:type="dxa"/>
          </w:tcPr>
          <w:p w14:paraId="0BA4FC69" w14:textId="77777777" w:rsidR="00D55320" w:rsidRDefault="00D55320" w:rsidP="00135594"/>
          <w:p w14:paraId="5373F7DF" w14:textId="77777777" w:rsidR="00D55320" w:rsidRDefault="00D55320" w:rsidP="00135594"/>
          <w:p w14:paraId="22F91AE7" w14:textId="77777777" w:rsidR="00FF5DF2" w:rsidRDefault="00FF5DF2" w:rsidP="00FF5DF2"/>
          <w:p w14:paraId="4989D12E" w14:textId="77777777" w:rsidR="00233878" w:rsidRDefault="00233878" w:rsidP="002B39F7"/>
          <w:p w14:paraId="472AB391" w14:textId="02618CF6" w:rsidR="007A2551" w:rsidRPr="007A2551" w:rsidRDefault="003B31D0" w:rsidP="002B39F7">
            <w:pPr>
              <w:rPr>
                <w:lang w:val="en-US"/>
              </w:rPr>
            </w:pPr>
            <w:r>
              <w:t>Indrė V. Užukukytė, tel. +370 69</w:t>
            </w:r>
            <w:r>
              <w:rPr>
                <w:lang w:val="en-US"/>
              </w:rPr>
              <w:t>1</w:t>
            </w:r>
            <w:r>
              <w:t xml:space="preserve"> 31520</w:t>
            </w:r>
            <w:r w:rsidR="007A2551">
              <w:t xml:space="preserve">, </w:t>
            </w:r>
            <w:hyperlink r:id="rId12" w:history="1">
              <w:r w:rsidRPr="00A455FD">
                <w:rPr>
                  <w:rStyle w:val="Hyperlink"/>
                </w:rPr>
                <w:t>indre.uzukukyte</w:t>
              </w:r>
              <w:r w:rsidRPr="00A455FD">
                <w:rPr>
                  <w:rStyle w:val="Hyperlink"/>
                  <w:lang w:val="en-US"/>
                </w:rPr>
                <w:t>@lrkm.lt</w:t>
              </w:r>
            </w:hyperlink>
            <w:r w:rsidR="007A2551">
              <w:rPr>
                <w:lang w:val="en-US"/>
              </w:rPr>
              <w:t xml:space="preserve"> </w:t>
            </w:r>
          </w:p>
        </w:tc>
        <w:tc>
          <w:tcPr>
            <w:tcW w:w="2516" w:type="dxa"/>
            <w:gridSpan w:val="2"/>
            <w:hideMark/>
          </w:tcPr>
          <w:p w14:paraId="4C37A40E" w14:textId="77777777" w:rsidR="00D55320" w:rsidRDefault="00D55320" w:rsidP="00135594">
            <w:pPr>
              <w:jc w:val="center"/>
            </w:pPr>
          </w:p>
        </w:tc>
      </w:tr>
    </w:tbl>
    <w:p w14:paraId="7225430C" w14:textId="77777777" w:rsidR="00E37C56" w:rsidRDefault="00E37C56" w:rsidP="00E37C56">
      <w:pPr>
        <w:rPr>
          <w:sz w:val="2"/>
          <w:szCs w:val="2"/>
        </w:rPr>
        <w:sectPr w:rsidR="00E37C56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14:paraId="1A8A1C4C" w14:textId="77777777" w:rsidR="00285E54" w:rsidRPr="00FD6BFB" w:rsidRDefault="00285E54" w:rsidP="00FD6BFB">
      <w:pPr>
        <w:jc w:val="both"/>
        <w:rPr>
          <w:sz w:val="2"/>
          <w:szCs w:val="2"/>
        </w:rPr>
      </w:pPr>
    </w:p>
    <w:sectPr w:rsidR="00285E54" w:rsidRPr="00FD6BFB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EF82F" w14:textId="77777777" w:rsidR="004315AC" w:rsidRDefault="004315AC">
      <w:r>
        <w:separator/>
      </w:r>
    </w:p>
  </w:endnote>
  <w:endnote w:type="continuationSeparator" w:id="0">
    <w:p w14:paraId="45B3DD70" w14:textId="77777777" w:rsidR="004315AC" w:rsidRDefault="0043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D07041" w14:textId="77777777" w:rsidR="00434863" w:rsidRDefault="00434863" w:rsidP="00963AF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6F4967" w14:textId="77777777" w:rsidR="00434863" w:rsidRDefault="00434863" w:rsidP="00EC5B26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A70C1C" w14:textId="77777777" w:rsidR="00434863" w:rsidRDefault="00434863" w:rsidP="00EC5B2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E7ED80" w14:textId="77777777" w:rsidR="004315AC" w:rsidRDefault="004315AC">
      <w:r>
        <w:separator/>
      </w:r>
    </w:p>
  </w:footnote>
  <w:footnote w:type="continuationSeparator" w:id="0">
    <w:p w14:paraId="4A72ACA7" w14:textId="77777777" w:rsidR="004315AC" w:rsidRDefault="00431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E5F27"/>
    <w:multiLevelType w:val="multilevel"/>
    <w:tmpl w:val="5BE6E0DC"/>
    <w:lvl w:ilvl="0">
      <w:start w:val="1"/>
      <w:numFmt w:val="decimal"/>
      <w:pStyle w:val="Par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DBE55DC"/>
    <w:multiLevelType w:val="hybridMultilevel"/>
    <w:tmpl w:val="CF6CD8A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B84DD9"/>
    <w:multiLevelType w:val="hybridMultilevel"/>
    <w:tmpl w:val="06D2224E"/>
    <w:lvl w:ilvl="0" w:tplc="E1BECE82">
      <w:start w:val="1"/>
      <w:numFmt w:val="decimal"/>
      <w:lvlText w:val="%1."/>
      <w:lvlJc w:val="left"/>
      <w:pPr>
        <w:tabs>
          <w:tab w:val="num" w:pos="1551"/>
        </w:tabs>
        <w:ind w:left="15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71"/>
        </w:tabs>
        <w:ind w:left="227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1"/>
        </w:tabs>
        <w:ind w:left="299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1"/>
        </w:tabs>
        <w:ind w:left="371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1"/>
        </w:tabs>
        <w:ind w:left="443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1"/>
        </w:tabs>
        <w:ind w:left="515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1"/>
        </w:tabs>
        <w:ind w:left="587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1"/>
        </w:tabs>
        <w:ind w:left="659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1"/>
        </w:tabs>
        <w:ind w:left="7311" w:hanging="180"/>
      </w:pPr>
    </w:lvl>
  </w:abstractNum>
  <w:abstractNum w:abstractNumId="3">
    <w:nsid w:val="51945179"/>
    <w:multiLevelType w:val="hybridMultilevel"/>
    <w:tmpl w:val="88DAAA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DA46A4"/>
    <w:multiLevelType w:val="hybridMultilevel"/>
    <w:tmpl w:val="8EC6D6F0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9FA34D6"/>
    <w:multiLevelType w:val="singleLevel"/>
    <w:tmpl w:val="41326E5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Daiva Parulskienė">
    <w15:presenceInfo w15:providerId="AD" w15:userId="S::daiva.parulskiene@lrkm.lt::6e183125-aa41-47c5-b87e-b0f957f059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91"/>
  <w:hyphenationZone w:val="396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DAB"/>
    <w:rsid w:val="00003418"/>
    <w:rsid w:val="00003AB9"/>
    <w:rsid w:val="0000441F"/>
    <w:rsid w:val="0004382F"/>
    <w:rsid w:val="00051CE1"/>
    <w:rsid w:val="00052BC0"/>
    <w:rsid w:val="000718A1"/>
    <w:rsid w:val="000760AF"/>
    <w:rsid w:val="000772B3"/>
    <w:rsid w:val="0008458A"/>
    <w:rsid w:val="00084957"/>
    <w:rsid w:val="00087FE3"/>
    <w:rsid w:val="00091776"/>
    <w:rsid w:val="00092658"/>
    <w:rsid w:val="000A4651"/>
    <w:rsid w:val="000A668A"/>
    <w:rsid w:val="000B5F9B"/>
    <w:rsid w:val="000B711B"/>
    <w:rsid w:val="000C0879"/>
    <w:rsid w:val="000C0ACD"/>
    <w:rsid w:val="000C45CD"/>
    <w:rsid w:val="000D07A6"/>
    <w:rsid w:val="000D6F3D"/>
    <w:rsid w:val="000E2325"/>
    <w:rsid w:val="000F098A"/>
    <w:rsid w:val="000F0C88"/>
    <w:rsid w:val="000F14DD"/>
    <w:rsid w:val="000F1A72"/>
    <w:rsid w:val="000F3A74"/>
    <w:rsid w:val="000F40E5"/>
    <w:rsid w:val="000F5EDC"/>
    <w:rsid w:val="001154C0"/>
    <w:rsid w:val="00121990"/>
    <w:rsid w:val="00131C03"/>
    <w:rsid w:val="00135375"/>
    <w:rsid w:val="00135594"/>
    <w:rsid w:val="00141210"/>
    <w:rsid w:val="00141F02"/>
    <w:rsid w:val="00144462"/>
    <w:rsid w:val="00145554"/>
    <w:rsid w:val="001457F0"/>
    <w:rsid w:val="00145819"/>
    <w:rsid w:val="0015295F"/>
    <w:rsid w:val="00157EA5"/>
    <w:rsid w:val="0016599E"/>
    <w:rsid w:val="00172BA9"/>
    <w:rsid w:val="0017495D"/>
    <w:rsid w:val="00195C5E"/>
    <w:rsid w:val="00196529"/>
    <w:rsid w:val="001A246C"/>
    <w:rsid w:val="001B120D"/>
    <w:rsid w:val="001B745C"/>
    <w:rsid w:val="001C0C10"/>
    <w:rsid w:val="001C3BED"/>
    <w:rsid w:val="001D07B6"/>
    <w:rsid w:val="001D341E"/>
    <w:rsid w:val="001E4926"/>
    <w:rsid w:val="001F026A"/>
    <w:rsid w:val="00203209"/>
    <w:rsid w:val="002303B4"/>
    <w:rsid w:val="00230566"/>
    <w:rsid w:val="00233878"/>
    <w:rsid w:val="002505EE"/>
    <w:rsid w:val="00276F8A"/>
    <w:rsid w:val="0028536D"/>
    <w:rsid w:val="00285E54"/>
    <w:rsid w:val="002929ED"/>
    <w:rsid w:val="00293544"/>
    <w:rsid w:val="002941A2"/>
    <w:rsid w:val="002A0549"/>
    <w:rsid w:val="002A0655"/>
    <w:rsid w:val="002A18B3"/>
    <w:rsid w:val="002A22EC"/>
    <w:rsid w:val="002A3BD2"/>
    <w:rsid w:val="002A7D57"/>
    <w:rsid w:val="002B39F7"/>
    <w:rsid w:val="002B5C81"/>
    <w:rsid w:val="002B61C4"/>
    <w:rsid w:val="002B669D"/>
    <w:rsid w:val="002B76EE"/>
    <w:rsid w:val="002C54BC"/>
    <w:rsid w:val="002C69E9"/>
    <w:rsid w:val="002C7D28"/>
    <w:rsid w:val="002F1241"/>
    <w:rsid w:val="002F6837"/>
    <w:rsid w:val="003029F0"/>
    <w:rsid w:val="00307D29"/>
    <w:rsid w:val="00320FF7"/>
    <w:rsid w:val="003337B9"/>
    <w:rsid w:val="00333CCB"/>
    <w:rsid w:val="00346520"/>
    <w:rsid w:val="003564B9"/>
    <w:rsid w:val="003633E5"/>
    <w:rsid w:val="00373A6E"/>
    <w:rsid w:val="003767A5"/>
    <w:rsid w:val="00396C60"/>
    <w:rsid w:val="003A4032"/>
    <w:rsid w:val="003B07D7"/>
    <w:rsid w:val="003B31D0"/>
    <w:rsid w:val="003B47F9"/>
    <w:rsid w:val="003B50A3"/>
    <w:rsid w:val="003D0737"/>
    <w:rsid w:val="003D3D50"/>
    <w:rsid w:val="003F4040"/>
    <w:rsid w:val="003F43EA"/>
    <w:rsid w:val="0040187E"/>
    <w:rsid w:val="0042045B"/>
    <w:rsid w:val="004206F8"/>
    <w:rsid w:val="004228C7"/>
    <w:rsid w:val="00424BC7"/>
    <w:rsid w:val="00424FA8"/>
    <w:rsid w:val="00425D5F"/>
    <w:rsid w:val="00427AA1"/>
    <w:rsid w:val="004315AC"/>
    <w:rsid w:val="00434863"/>
    <w:rsid w:val="00451797"/>
    <w:rsid w:val="0045494E"/>
    <w:rsid w:val="00460CE7"/>
    <w:rsid w:val="0046345C"/>
    <w:rsid w:val="00463BD0"/>
    <w:rsid w:val="004865A3"/>
    <w:rsid w:val="0048793C"/>
    <w:rsid w:val="00491798"/>
    <w:rsid w:val="00492468"/>
    <w:rsid w:val="00492B6F"/>
    <w:rsid w:val="004943C0"/>
    <w:rsid w:val="00497807"/>
    <w:rsid w:val="004A15E3"/>
    <w:rsid w:val="004A2F34"/>
    <w:rsid w:val="004B2518"/>
    <w:rsid w:val="004B36F1"/>
    <w:rsid w:val="004B3998"/>
    <w:rsid w:val="004D2165"/>
    <w:rsid w:val="004D2196"/>
    <w:rsid w:val="004D3EEB"/>
    <w:rsid w:val="004D5111"/>
    <w:rsid w:val="004D5FD5"/>
    <w:rsid w:val="004D652A"/>
    <w:rsid w:val="004E3F7C"/>
    <w:rsid w:val="004E75CD"/>
    <w:rsid w:val="004F1B38"/>
    <w:rsid w:val="004F2D11"/>
    <w:rsid w:val="004F65AC"/>
    <w:rsid w:val="00500F27"/>
    <w:rsid w:val="0052192F"/>
    <w:rsid w:val="00522156"/>
    <w:rsid w:val="005226A6"/>
    <w:rsid w:val="00525A4C"/>
    <w:rsid w:val="00530C1F"/>
    <w:rsid w:val="00533D18"/>
    <w:rsid w:val="00534CED"/>
    <w:rsid w:val="005353EE"/>
    <w:rsid w:val="00552AE5"/>
    <w:rsid w:val="0055403A"/>
    <w:rsid w:val="00562E2E"/>
    <w:rsid w:val="0056533C"/>
    <w:rsid w:val="005677D9"/>
    <w:rsid w:val="00585705"/>
    <w:rsid w:val="0059017E"/>
    <w:rsid w:val="00591B00"/>
    <w:rsid w:val="005A1EE6"/>
    <w:rsid w:val="005A4197"/>
    <w:rsid w:val="005B17A7"/>
    <w:rsid w:val="005C09BF"/>
    <w:rsid w:val="005D1332"/>
    <w:rsid w:val="005E02E3"/>
    <w:rsid w:val="005E0DB1"/>
    <w:rsid w:val="005F2A7C"/>
    <w:rsid w:val="0061019D"/>
    <w:rsid w:val="00610A92"/>
    <w:rsid w:val="00624E56"/>
    <w:rsid w:val="00625D08"/>
    <w:rsid w:val="00625D83"/>
    <w:rsid w:val="006267D2"/>
    <w:rsid w:val="00644097"/>
    <w:rsid w:val="00647112"/>
    <w:rsid w:val="0064783E"/>
    <w:rsid w:val="006547F3"/>
    <w:rsid w:val="00657850"/>
    <w:rsid w:val="00666841"/>
    <w:rsid w:val="00667F0F"/>
    <w:rsid w:val="00667F18"/>
    <w:rsid w:val="00675825"/>
    <w:rsid w:val="00681643"/>
    <w:rsid w:val="006823B5"/>
    <w:rsid w:val="006825B0"/>
    <w:rsid w:val="0069127F"/>
    <w:rsid w:val="006961A3"/>
    <w:rsid w:val="006B0834"/>
    <w:rsid w:val="006B6B10"/>
    <w:rsid w:val="006B7916"/>
    <w:rsid w:val="006B7D97"/>
    <w:rsid w:val="006C0E04"/>
    <w:rsid w:val="006C39F9"/>
    <w:rsid w:val="006E183B"/>
    <w:rsid w:val="006F3B76"/>
    <w:rsid w:val="006F65F1"/>
    <w:rsid w:val="00704C1A"/>
    <w:rsid w:val="007063F0"/>
    <w:rsid w:val="00707D2B"/>
    <w:rsid w:val="0071122F"/>
    <w:rsid w:val="00712821"/>
    <w:rsid w:val="00721DA4"/>
    <w:rsid w:val="007333A4"/>
    <w:rsid w:val="007343E3"/>
    <w:rsid w:val="007376D6"/>
    <w:rsid w:val="00737BA5"/>
    <w:rsid w:val="00742894"/>
    <w:rsid w:val="00743CD6"/>
    <w:rsid w:val="00746E77"/>
    <w:rsid w:val="00747357"/>
    <w:rsid w:val="00751FC8"/>
    <w:rsid w:val="007520C1"/>
    <w:rsid w:val="007613C9"/>
    <w:rsid w:val="00766A0C"/>
    <w:rsid w:val="00766DF6"/>
    <w:rsid w:val="00770C27"/>
    <w:rsid w:val="00771573"/>
    <w:rsid w:val="007723E1"/>
    <w:rsid w:val="0078150B"/>
    <w:rsid w:val="007824AD"/>
    <w:rsid w:val="0078458C"/>
    <w:rsid w:val="007A2551"/>
    <w:rsid w:val="007B05F1"/>
    <w:rsid w:val="007B1793"/>
    <w:rsid w:val="007B22CD"/>
    <w:rsid w:val="007C22B3"/>
    <w:rsid w:val="007C5688"/>
    <w:rsid w:val="007D7C1A"/>
    <w:rsid w:val="007E05EC"/>
    <w:rsid w:val="007E40F3"/>
    <w:rsid w:val="007F07AF"/>
    <w:rsid w:val="007F5F5B"/>
    <w:rsid w:val="008007C9"/>
    <w:rsid w:val="00804098"/>
    <w:rsid w:val="00806628"/>
    <w:rsid w:val="00811CF2"/>
    <w:rsid w:val="0081440E"/>
    <w:rsid w:val="00822099"/>
    <w:rsid w:val="008311AE"/>
    <w:rsid w:val="00841BD8"/>
    <w:rsid w:val="00841FF0"/>
    <w:rsid w:val="00847292"/>
    <w:rsid w:val="00847FFA"/>
    <w:rsid w:val="008612C5"/>
    <w:rsid w:val="00865511"/>
    <w:rsid w:val="00870B45"/>
    <w:rsid w:val="0088476C"/>
    <w:rsid w:val="00887670"/>
    <w:rsid w:val="00894FD3"/>
    <w:rsid w:val="008964D7"/>
    <w:rsid w:val="00896B0C"/>
    <w:rsid w:val="008970CA"/>
    <w:rsid w:val="008A024E"/>
    <w:rsid w:val="008A0E29"/>
    <w:rsid w:val="008A0EB1"/>
    <w:rsid w:val="008A2C63"/>
    <w:rsid w:val="008A4ECC"/>
    <w:rsid w:val="008B011D"/>
    <w:rsid w:val="008B1762"/>
    <w:rsid w:val="008D377F"/>
    <w:rsid w:val="008D531F"/>
    <w:rsid w:val="008E2B38"/>
    <w:rsid w:val="008E53BC"/>
    <w:rsid w:val="008E6BB8"/>
    <w:rsid w:val="008F422F"/>
    <w:rsid w:val="008F51DD"/>
    <w:rsid w:val="008F59D0"/>
    <w:rsid w:val="008F70CC"/>
    <w:rsid w:val="00900CEF"/>
    <w:rsid w:val="009027C5"/>
    <w:rsid w:val="00903758"/>
    <w:rsid w:val="009148EE"/>
    <w:rsid w:val="009208F5"/>
    <w:rsid w:val="00922224"/>
    <w:rsid w:val="00923AFA"/>
    <w:rsid w:val="009257F2"/>
    <w:rsid w:val="00936E66"/>
    <w:rsid w:val="00943E55"/>
    <w:rsid w:val="00944814"/>
    <w:rsid w:val="00944E6D"/>
    <w:rsid w:val="00956EC6"/>
    <w:rsid w:val="00963AFA"/>
    <w:rsid w:val="00965E51"/>
    <w:rsid w:val="00967482"/>
    <w:rsid w:val="009674A7"/>
    <w:rsid w:val="00973FDE"/>
    <w:rsid w:val="0098159A"/>
    <w:rsid w:val="00990EC0"/>
    <w:rsid w:val="00997CA3"/>
    <w:rsid w:val="009A07B8"/>
    <w:rsid w:val="009A3800"/>
    <w:rsid w:val="009A7781"/>
    <w:rsid w:val="009B1B0A"/>
    <w:rsid w:val="009B3635"/>
    <w:rsid w:val="009B484A"/>
    <w:rsid w:val="009C20ED"/>
    <w:rsid w:val="009D0648"/>
    <w:rsid w:val="009D459F"/>
    <w:rsid w:val="009D4B69"/>
    <w:rsid w:val="009D6F89"/>
    <w:rsid w:val="009E1332"/>
    <w:rsid w:val="009E5701"/>
    <w:rsid w:val="009E6B6C"/>
    <w:rsid w:val="009F1732"/>
    <w:rsid w:val="009F40EE"/>
    <w:rsid w:val="00A001F4"/>
    <w:rsid w:val="00A024E9"/>
    <w:rsid w:val="00A034E1"/>
    <w:rsid w:val="00A147F2"/>
    <w:rsid w:val="00A14C84"/>
    <w:rsid w:val="00A335E9"/>
    <w:rsid w:val="00A3748D"/>
    <w:rsid w:val="00A37632"/>
    <w:rsid w:val="00A37C28"/>
    <w:rsid w:val="00A4180B"/>
    <w:rsid w:val="00A41DD0"/>
    <w:rsid w:val="00A4427A"/>
    <w:rsid w:val="00A556C2"/>
    <w:rsid w:val="00A55EC8"/>
    <w:rsid w:val="00A6156B"/>
    <w:rsid w:val="00A64BEF"/>
    <w:rsid w:val="00A6770C"/>
    <w:rsid w:val="00A7046C"/>
    <w:rsid w:val="00A80989"/>
    <w:rsid w:val="00A844FE"/>
    <w:rsid w:val="00A87423"/>
    <w:rsid w:val="00A9090A"/>
    <w:rsid w:val="00A93F45"/>
    <w:rsid w:val="00AB0DAB"/>
    <w:rsid w:val="00AB3F96"/>
    <w:rsid w:val="00AB5556"/>
    <w:rsid w:val="00AB6400"/>
    <w:rsid w:val="00AC48B7"/>
    <w:rsid w:val="00AD3219"/>
    <w:rsid w:val="00AE550A"/>
    <w:rsid w:val="00AF1908"/>
    <w:rsid w:val="00B04505"/>
    <w:rsid w:val="00B05B13"/>
    <w:rsid w:val="00B10BCA"/>
    <w:rsid w:val="00B16B89"/>
    <w:rsid w:val="00B22C55"/>
    <w:rsid w:val="00B257A0"/>
    <w:rsid w:val="00B31B4F"/>
    <w:rsid w:val="00B32DE4"/>
    <w:rsid w:val="00B33843"/>
    <w:rsid w:val="00B55455"/>
    <w:rsid w:val="00B571DF"/>
    <w:rsid w:val="00B60E19"/>
    <w:rsid w:val="00B65EBC"/>
    <w:rsid w:val="00B6787F"/>
    <w:rsid w:val="00B7276C"/>
    <w:rsid w:val="00B77B0B"/>
    <w:rsid w:val="00BA1BBC"/>
    <w:rsid w:val="00BA5024"/>
    <w:rsid w:val="00BE02DF"/>
    <w:rsid w:val="00BE1991"/>
    <w:rsid w:val="00BE3B9A"/>
    <w:rsid w:val="00BF2B83"/>
    <w:rsid w:val="00BF30E6"/>
    <w:rsid w:val="00C0266F"/>
    <w:rsid w:val="00C10E18"/>
    <w:rsid w:val="00C1485E"/>
    <w:rsid w:val="00C15900"/>
    <w:rsid w:val="00C265D9"/>
    <w:rsid w:val="00C34084"/>
    <w:rsid w:val="00C4138C"/>
    <w:rsid w:val="00C5129D"/>
    <w:rsid w:val="00C512C5"/>
    <w:rsid w:val="00C57818"/>
    <w:rsid w:val="00C7431B"/>
    <w:rsid w:val="00C83874"/>
    <w:rsid w:val="00C86E43"/>
    <w:rsid w:val="00C90053"/>
    <w:rsid w:val="00C93761"/>
    <w:rsid w:val="00CA0A6E"/>
    <w:rsid w:val="00CA1870"/>
    <w:rsid w:val="00CA2778"/>
    <w:rsid w:val="00CB6320"/>
    <w:rsid w:val="00CC5A58"/>
    <w:rsid w:val="00CE4066"/>
    <w:rsid w:val="00CE74D8"/>
    <w:rsid w:val="00D00966"/>
    <w:rsid w:val="00D20D20"/>
    <w:rsid w:val="00D34420"/>
    <w:rsid w:val="00D34DC1"/>
    <w:rsid w:val="00D3723F"/>
    <w:rsid w:val="00D37C71"/>
    <w:rsid w:val="00D42CF5"/>
    <w:rsid w:val="00D52DD7"/>
    <w:rsid w:val="00D55320"/>
    <w:rsid w:val="00D61F70"/>
    <w:rsid w:val="00D74037"/>
    <w:rsid w:val="00D74EF0"/>
    <w:rsid w:val="00D752C6"/>
    <w:rsid w:val="00D8094B"/>
    <w:rsid w:val="00D9016E"/>
    <w:rsid w:val="00D92AAE"/>
    <w:rsid w:val="00D940C6"/>
    <w:rsid w:val="00DA2E26"/>
    <w:rsid w:val="00DA7D61"/>
    <w:rsid w:val="00DB36C5"/>
    <w:rsid w:val="00DC3E21"/>
    <w:rsid w:val="00DC6CFD"/>
    <w:rsid w:val="00DD5A1E"/>
    <w:rsid w:val="00DF1CBE"/>
    <w:rsid w:val="00DF40AB"/>
    <w:rsid w:val="00E05C62"/>
    <w:rsid w:val="00E05FC1"/>
    <w:rsid w:val="00E10876"/>
    <w:rsid w:val="00E14D31"/>
    <w:rsid w:val="00E17D03"/>
    <w:rsid w:val="00E30C73"/>
    <w:rsid w:val="00E319F6"/>
    <w:rsid w:val="00E37C56"/>
    <w:rsid w:val="00E64B0A"/>
    <w:rsid w:val="00E75167"/>
    <w:rsid w:val="00E76744"/>
    <w:rsid w:val="00E76A76"/>
    <w:rsid w:val="00E8434A"/>
    <w:rsid w:val="00E86F50"/>
    <w:rsid w:val="00E91114"/>
    <w:rsid w:val="00E974F8"/>
    <w:rsid w:val="00EA6599"/>
    <w:rsid w:val="00EC09E1"/>
    <w:rsid w:val="00EC0E1D"/>
    <w:rsid w:val="00EC2E30"/>
    <w:rsid w:val="00EC546C"/>
    <w:rsid w:val="00EC5B26"/>
    <w:rsid w:val="00ED2457"/>
    <w:rsid w:val="00ED5728"/>
    <w:rsid w:val="00EF0A69"/>
    <w:rsid w:val="00F026D0"/>
    <w:rsid w:val="00F052EE"/>
    <w:rsid w:val="00F05C46"/>
    <w:rsid w:val="00F108CB"/>
    <w:rsid w:val="00F23B9E"/>
    <w:rsid w:val="00F27DA7"/>
    <w:rsid w:val="00F3440E"/>
    <w:rsid w:val="00F40052"/>
    <w:rsid w:val="00F45143"/>
    <w:rsid w:val="00F47A28"/>
    <w:rsid w:val="00F60C85"/>
    <w:rsid w:val="00F664E6"/>
    <w:rsid w:val="00F821DC"/>
    <w:rsid w:val="00F8241B"/>
    <w:rsid w:val="00F91405"/>
    <w:rsid w:val="00F9479B"/>
    <w:rsid w:val="00F97609"/>
    <w:rsid w:val="00FB6C08"/>
    <w:rsid w:val="00FD233C"/>
    <w:rsid w:val="00FD46BC"/>
    <w:rsid w:val="00FD6936"/>
    <w:rsid w:val="00FD6BFB"/>
    <w:rsid w:val="00FE5E04"/>
    <w:rsid w:val="00FF415E"/>
    <w:rsid w:val="00FF5DF2"/>
    <w:rsid w:val="00FF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1EC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lang w:eastAsia="lt-LT"/>
    </w:rPr>
  </w:style>
  <w:style w:type="paragraph" w:styleId="BodyText2">
    <w:name w:val="Body Text 2"/>
    <w:basedOn w:val="Normal"/>
    <w:pPr>
      <w:jc w:val="both"/>
    </w:pPr>
  </w:style>
  <w:style w:type="character" w:customStyle="1" w:styleId="statymonr">
    <w:name w:val="statymonr"/>
    <w:basedOn w:val="DefaultParagraphFont"/>
  </w:style>
  <w:style w:type="paragraph" w:styleId="BodyTextIndent">
    <w:name w:val="Body Text Indent"/>
    <w:basedOn w:val="Normal"/>
    <w:pPr>
      <w:ind w:firstLine="1191"/>
      <w:jc w:val="both"/>
    </w:pPr>
    <w:rPr>
      <w:u w:val="single"/>
    </w:rPr>
  </w:style>
  <w:style w:type="paragraph" w:customStyle="1" w:styleId="NormalConseil">
    <w:name w:val="NormalConseil"/>
    <w:basedOn w:val="Normal"/>
    <w:rPr>
      <w:snapToGrid w:val="0"/>
      <w:lang w:val="en-GB" w:eastAsia="fr-BE"/>
    </w:rPr>
  </w:style>
  <w:style w:type="paragraph" w:styleId="BodyTextIndent2">
    <w:name w:val="Body Text Indent 2"/>
    <w:basedOn w:val="Normal"/>
    <w:pPr>
      <w:spacing w:after="20"/>
      <w:ind w:firstLine="1191"/>
      <w:jc w:val="both"/>
    </w:pPr>
  </w:style>
  <w:style w:type="paragraph" w:customStyle="1" w:styleId="Par-bullet">
    <w:name w:val="Par-bullet"/>
    <w:basedOn w:val="Normal"/>
    <w:next w:val="Normal"/>
    <w:pPr>
      <w:widowControl w:val="0"/>
      <w:numPr>
        <w:numId w:val="6"/>
      </w:numPr>
      <w:spacing w:line="360" w:lineRule="auto"/>
    </w:pPr>
    <w:rPr>
      <w:szCs w:val="20"/>
      <w:lang w:val="en-GB" w:eastAsia="fr-BE"/>
    </w:rPr>
  </w:style>
  <w:style w:type="paragraph" w:customStyle="1" w:styleId="Par-equal">
    <w:name w:val="Par-equal"/>
    <w:basedOn w:val="Normal"/>
    <w:next w:val="Normal"/>
    <w:pPr>
      <w:widowControl w:val="0"/>
      <w:tabs>
        <w:tab w:val="num" w:pos="720"/>
      </w:tabs>
      <w:spacing w:line="360" w:lineRule="auto"/>
      <w:ind w:left="720" w:hanging="720"/>
    </w:pPr>
    <w:rPr>
      <w:szCs w:val="20"/>
      <w:lang w:val="en-GB" w:eastAsia="fr-BE"/>
    </w:rPr>
  </w:style>
  <w:style w:type="paragraph" w:styleId="BodyTextIndent3">
    <w:name w:val="Body Text Indent 3"/>
    <w:basedOn w:val="Normal"/>
    <w:pPr>
      <w:ind w:left="567"/>
    </w:pPr>
    <w:rPr>
      <w:u w:val="single"/>
    </w:rPr>
  </w:style>
  <w:style w:type="character" w:styleId="PageNumber">
    <w:name w:val="page number"/>
    <w:basedOn w:val="DefaultParagraphFont"/>
    <w:rsid w:val="00EC5B26"/>
  </w:style>
  <w:style w:type="table" w:styleId="TableGrid">
    <w:name w:val="Table Grid"/>
    <w:basedOn w:val="TableNormal"/>
    <w:rsid w:val="00E3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A255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9F4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40EE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lang w:eastAsia="lt-LT"/>
    </w:rPr>
  </w:style>
  <w:style w:type="paragraph" w:styleId="BodyText2">
    <w:name w:val="Body Text 2"/>
    <w:basedOn w:val="Normal"/>
    <w:pPr>
      <w:jc w:val="both"/>
    </w:pPr>
  </w:style>
  <w:style w:type="character" w:customStyle="1" w:styleId="statymonr">
    <w:name w:val="statymonr"/>
    <w:basedOn w:val="DefaultParagraphFont"/>
  </w:style>
  <w:style w:type="paragraph" w:styleId="BodyTextIndent">
    <w:name w:val="Body Text Indent"/>
    <w:basedOn w:val="Normal"/>
    <w:pPr>
      <w:ind w:firstLine="1191"/>
      <w:jc w:val="both"/>
    </w:pPr>
    <w:rPr>
      <w:u w:val="single"/>
    </w:rPr>
  </w:style>
  <w:style w:type="paragraph" w:customStyle="1" w:styleId="NormalConseil">
    <w:name w:val="NormalConseil"/>
    <w:basedOn w:val="Normal"/>
    <w:rPr>
      <w:snapToGrid w:val="0"/>
      <w:lang w:val="en-GB" w:eastAsia="fr-BE"/>
    </w:rPr>
  </w:style>
  <w:style w:type="paragraph" w:styleId="BodyTextIndent2">
    <w:name w:val="Body Text Indent 2"/>
    <w:basedOn w:val="Normal"/>
    <w:pPr>
      <w:spacing w:after="20"/>
      <w:ind w:firstLine="1191"/>
      <w:jc w:val="both"/>
    </w:pPr>
  </w:style>
  <w:style w:type="paragraph" w:customStyle="1" w:styleId="Par-bullet">
    <w:name w:val="Par-bullet"/>
    <w:basedOn w:val="Normal"/>
    <w:next w:val="Normal"/>
    <w:pPr>
      <w:widowControl w:val="0"/>
      <w:numPr>
        <w:numId w:val="6"/>
      </w:numPr>
      <w:spacing w:line="360" w:lineRule="auto"/>
    </w:pPr>
    <w:rPr>
      <w:szCs w:val="20"/>
      <w:lang w:val="en-GB" w:eastAsia="fr-BE"/>
    </w:rPr>
  </w:style>
  <w:style w:type="paragraph" w:customStyle="1" w:styleId="Par-equal">
    <w:name w:val="Par-equal"/>
    <w:basedOn w:val="Normal"/>
    <w:next w:val="Normal"/>
    <w:pPr>
      <w:widowControl w:val="0"/>
      <w:tabs>
        <w:tab w:val="num" w:pos="720"/>
      </w:tabs>
      <w:spacing w:line="360" w:lineRule="auto"/>
      <w:ind w:left="720" w:hanging="720"/>
    </w:pPr>
    <w:rPr>
      <w:szCs w:val="20"/>
      <w:lang w:val="en-GB" w:eastAsia="fr-BE"/>
    </w:rPr>
  </w:style>
  <w:style w:type="paragraph" w:styleId="BodyTextIndent3">
    <w:name w:val="Body Text Indent 3"/>
    <w:basedOn w:val="Normal"/>
    <w:pPr>
      <w:ind w:left="567"/>
    </w:pPr>
    <w:rPr>
      <w:u w:val="single"/>
    </w:rPr>
  </w:style>
  <w:style w:type="character" w:styleId="PageNumber">
    <w:name w:val="page number"/>
    <w:basedOn w:val="DefaultParagraphFont"/>
    <w:rsid w:val="00EC5B26"/>
  </w:style>
  <w:style w:type="table" w:styleId="TableGrid">
    <w:name w:val="Table Grid"/>
    <w:basedOn w:val="TableNormal"/>
    <w:rsid w:val="00E37C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7A255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rsid w:val="009F40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40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indre.uzukukyte@lrkm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1114</CharactersWithSpaces>
  <SharedDoc>false</SharedDoc>
  <HLinks>
    <vt:vector size="6" baseType="variant">
      <vt:variant>
        <vt:i4>5636128</vt:i4>
      </vt:variant>
      <vt:variant>
        <vt:i4>3</vt:i4>
      </vt:variant>
      <vt:variant>
        <vt:i4>0</vt:i4>
      </vt:variant>
      <vt:variant>
        <vt:i4>5</vt:i4>
      </vt:variant>
      <vt:variant>
        <vt:lpwstr>mailto:daiva.parulskiene@lrkm.lt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Kniurienė</dc:creator>
  <cp:lastModifiedBy>Indrė Užukuktytė</cp:lastModifiedBy>
  <cp:revision>3</cp:revision>
  <cp:lastPrinted>2010-10-04T07:16:00Z</cp:lastPrinted>
  <dcterms:created xsi:type="dcterms:W3CDTF">2020-11-24T12:39:00Z</dcterms:created>
  <dcterms:modified xsi:type="dcterms:W3CDTF">2020-11-24T13:09:00Z</dcterms:modified>
</cp:coreProperties>
</file>