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E36F3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5DCE36F4" w14:textId="77777777" w:rsidR="00676E45" w:rsidRDefault="00676E45">
      <w:pPr>
        <w:jc w:val="center"/>
      </w:pPr>
    </w:p>
    <w:p w14:paraId="5DCE36F5" w14:textId="77777777" w:rsidR="00676E45" w:rsidRDefault="000E6336">
      <w:pPr>
        <w:jc w:val="center"/>
      </w:pPr>
      <w:r>
        <w:rPr>
          <w:noProof/>
          <w:lang w:val="en-US" w:eastAsia="en-US"/>
        </w:rPr>
        <w:drawing>
          <wp:inline distT="0" distB="0" distL="0" distR="0" wp14:anchorId="5DCE3718" wp14:editId="5DCE3719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E36F6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5DCE36F7" w14:textId="77777777" w:rsidR="00676E45" w:rsidRDefault="00676E45">
      <w:pPr>
        <w:jc w:val="center"/>
      </w:pPr>
    </w:p>
    <w:p w14:paraId="5DCE36F8" w14:textId="77777777" w:rsidR="00676E45" w:rsidRDefault="00676E45">
      <w:pPr>
        <w:jc w:val="center"/>
      </w:pPr>
    </w:p>
    <w:p w14:paraId="5DCE36F9" w14:textId="77777777" w:rsidR="00676E45" w:rsidRDefault="00676E45">
      <w:pPr>
        <w:jc w:val="center"/>
      </w:pPr>
    </w:p>
    <w:p w14:paraId="5DCE36FA" w14:textId="77777777"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676E45" w:rsidRPr="007C6162" w14:paraId="5DCE3700" w14:textId="77777777" w:rsidTr="00F12D8A">
        <w:tc>
          <w:tcPr>
            <w:tcW w:w="5637" w:type="dxa"/>
          </w:tcPr>
          <w:p w14:paraId="5DCE36FB" w14:textId="77777777" w:rsidR="001879C9" w:rsidRPr="007C6162" w:rsidRDefault="005E1A29" w:rsidP="001879C9">
            <w:permStart w:id="791424984" w:edGrp="everyone"/>
            <w:r w:rsidRPr="007C6162">
              <w:t>Vidaus reikalų ministerijai</w:t>
            </w:r>
          </w:p>
          <w:p w14:paraId="5DCE36FC" w14:textId="77777777" w:rsidR="000472DE" w:rsidRPr="007C6162" w:rsidRDefault="000472DE" w:rsidP="000472DE"/>
        </w:tc>
        <w:tc>
          <w:tcPr>
            <w:tcW w:w="3827" w:type="dxa"/>
          </w:tcPr>
          <w:p w14:paraId="5DCE36FD" w14:textId="77777777" w:rsidR="00C05BC7" w:rsidRPr="007C6162" w:rsidRDefault="00C05BC7"/>
          <w:p w14:paraId="5DCE36FE" w14:textId="77777777" w:rsidR="00C05BC7" w:rsidRPr="007C6162" w:rsidRDefault="00C05BC7"/>
          <w:p w14:paraId="5DCE36FF" w14:textId="77777777" w:rsidR="00676E45" w:rsidRPr="007C6162" w:rsidRDefault="00C05BC7" w:rsidP="00FB5D75">
            <w:r w:rsidRPr="007C6162">
              <w:t>Į 202</w:t>
            </w:r>
            <w:r w:rsidR="00ED7D28" w:rsidRPr="007C6162">
              <w:t>1</w:t>
            </w:r>
            <w:r w:rsidRPr="007C6162">
              <w:t>-</w:t>
            </w:r>
            <w:r w:rsidR="00ED7D28" w:rsidRPr="007C6162">
              <w:t>0</w:t>
            </w:r>
            <w:r w:rsidR="00FB5D75" w:rsidRPr="007C6162">
              <w:t>4</w:t>
            </w:r>
            <w:r w:rsidR="001F6D52" w:rsidRPr="007C6162">
              <w:t>-</w:t>
            </w:r>
            <w:r w:rsidR="00FB5D75" w:rsidRPr="007C6162">
              <w:t>29</w:t>
            </w:r>
            <w:r w:rsidRPr="007C6162">
              <w:t xml:space="preserve"> Nr. </w:t>
            </w:r>
            <w:r w:rsidR="00ED7D28" w:rsidRPr="007C6162">
              <w:t>1</w:t>
            </w:r>
            <w:r w:rsidR="005E1A29" w:rsidRPr="007C6162">
              <w:t>D-</w:t>
            </w:r>
            <w:r w:rsidR="00FB5D75" w:rsidRPr="007C6162">
              <w:t>2448</w:t>
            </w:r>
          </w:p>
        </w:tc>
      </w:tr>
      <w:tr w:rsidR="00C612D0" w:rsidRPr="007C6162" w14:paraId="5DCE3705" w14:textId="77777777" w:rsidTr="00F12D8A">
        <w:trPr>
          <w:cantSplit/>
          <w:trHeight w:val="629"/>
        </w:trPr>
        <w:tc>
          <w:tcPr>
            <w:tcW w:w="9464" w:type="dxa"/>
            <w:gridSpan w:val="2"/>
          </w:tcPr>
          <w:p w14:paraId="5DCE3701" w14:textId="77777777" w:rsidR="00D73D1C" w:rsidRPr="007C6162" w:rsidRDefault="00D73D1C" w:rsidP="007F4FC2">
            <w:pPr>
              <w:jc w:val="both"/>
              <w:rPr>
                <w:b/>
              </w:rPr>
            </w:pPr>
          </w:p>
          <w:p w14:paraId="5DCE3702" w14:textId="77777777" w:rsidR="00ED7D28" w:rsidRPr="007C6162" w:rsidRDefault="00C612D0" w:rsidP="007F4FC2">
            <w:pPr>
              <w:jc w:val="both"/>
              <w:rPr>
                <w:b/>
              </w:rPr>
            </w:pPr>
            <w:r w:rsidRPr="007C6162">
              <w:rPr>
                <w:b/>
              </w:rPr>
              <w:t>DĖL</w:t>
            </w:r>
            <w:r w:rsidR="00404D5E" w:rsidRPr="007C6162">
              <w:rPr>
                <w:b/>
              </w:rPr>
              <w:t xml:space="preserve"> </w:t>
            </w:r>
            <w:r w:rsidR="00FB5D75" w:rsidRPr="007C6162">
              <w:rPr>
                <w:b/>
              </w:rPr>
              <w:t>ĮSTATYMŲ PROJEKTŲ</w:t>
            </w:r>
          </w:p>
          <w:p w14:paraId="5DCE3703" w14:textId="77777777" w:rsidR="00FB5D75" w:rsidRPr="007C6162" w:rsidRDefault="00FB5D75" w:rsidP="007F4FC2">
            <w:pPr>
              <w:jc w:val="both"/>
              <w:rPr>
                <w:b/>
              </w:rPr>
            </w:pPr>
          </w:p>
          <w:p w14:paraId="5DCE3704" w14:textId="77777777" w:rsidR="00C612D0" w:rsidRPr="007C6162" w:rsidRDefault="00C612D0" w:rsidP="00ED7D28">
            <w:pPr>
              <w:jc w:val="both"/>
              <w:rPr>
                <w:b/>
              </w:rPr>
            </w:pPr>
          </w:p>
        </w:tc>
      </w:tr>
    </w:tbl>
    <w:p w14:paraId="5DCE3706" w14:textId="77777777" w:rsidR="001F6D52" w:rsidRPr="007C6162" w:rsidRDefault="003923AA" w:rsidP="00120EB4">
      <w:pPr>
        <w:ind w:firstLine="720"/>
        <w:jc w:val="both"/>
      </w:pPr>
      <w:r w:rsidRPr="007C6162">
        <w:rPr>
          <w:color w:val="000000"/>
        </w:rPr>
        <w:t>Finansų ministerija išnagrinėjo Vidaus reikalų ministerijos pateiktus</w:t>
      </w:r>
      <w:r w:rsidRPr="007C6162">
        <w:t xml:space="preserve"> derinti </w:t>
      </w:r>
      <w:r w:rsidRPr="007C6162">
        <w:rPr>
          <w:bCs/>
          <w:color w:val="000000"/>
        </w:rPr>
        <w:t>Lietuvos Respublikos valstybės sienos ir jos apsaugos įstatymo Nr. VIII-1666 22, 23, 26 straipsnių pakeitimo ir Įstatymo papildymo 22</w:t>
      </w:r>
      <w:r w:rsidRPr="007C6162">
        <w:rPr>
          <w:bCs/>
          <w:color w:val="000000"/>
          <w:vertAlign w:val="superscript"/>
        </w:rPr>
        <w:t>1</w:t>
      </w:r>
      <w:r w:rsidRPr="007C6162">
        <w:rPr>
          <w:bCs/>
          <w:color w:val="000000"/>
        </w:rPr>
        <w:t xml:space="preserve"> straipsniu įstatymo, </w:t>
      </w:r>
      <w:r w:rsidRPr="007C6162">
        <w:rPr>
          <w:bCs/>
          <w:iCs/>
          <w:color w:val="000000"/>
        </w:rPr>
        <w:t xml:space="preserve">Lietuvos Respublikos jūros aplinkos įstatymo Nr. VIII-512 21 straipsnio pakeitimo įstatymo </w:t>
      </w:r>
      <w:r w:rsidRPr="007C6162">
        <w:rPr>
          <w:bCs/>
          <w:color w:val="000000"/>
        </w:rPr>
        <w:t>ir Lietuvos Respublikos įstatymo „Dėl užsieniečių teisinės padėties“ Nr. IX-2206 2, 11, 19, 23, 26, 35, 98</w:t>
      </w:r>
      <w:r w:rsidRPr="007C6162">
        <w:rPr>
          <w:bCs/>
          <w:color w:val="000000"/>
          <w:vertAlign w:val="superscript"/>
        </w:rPr>
        <w:t>1</w:t>
      </w:r>
      <w:r w:rsidRPr="007C6162">
        <w:rPr>
          <w:bCs/>
          <w:color w:val="000000"/>
        </w:rPr>
        <w:t>, 124, 125, 133, 140</w:t>
      </w:r>
      <w:r w:rsidRPr="007C6162">
        <w:rPr>
          <w:bCs/>
          <w:color w:val="000000"/>
          <w:vertAlign w:val="superscript"/>
        </w:rPr>
        <w:t>3</w:t>
      </w:r>
      <w:r w:rsidRPr="007C6162">
        <w:rPr>
          <w:bCs/>
          <w:color w:val="000000"/>
        </w:rPr>
        <w:t xml:space="preserve"> straipsnių ir priedo pakeitimo ir Įstatymo papildymo 20</w:t>
      </w:r>
      <w:r w:rsidRPr="007C6162">
        <w:rPr>
          <w:bCs/>
          <w:color w:val="000000"/>
          <w:vertAlign w:val="superscript"/>
        </w:rPr>
        <w:t>1</w:t>
      </w:r>
      <w:r w:rsidRPr="007C6162">
        <w:rPr>
          <w:bCs/>
          <w:color w:val="000000"/>
        </w:rPr>
        <w:t xml:space="preserve"> straipsniu įstatymo projektus (toliau – įstatymų projektai).</w:t>
      </w:r>
    </w:p>
    <w:p w14:paraId="5DCE3707" w14:textId="77777777" w:rsidR="0097561F" w:rsidRPr="007C6162" w:rsidRDefault="00283821" w:rsidP="005912AF">
      <w:pPr>
        <w:ind w:firstLine="720"/>
        <w:jc w:val="both"/>
        <w:rPr>
          <w:szCs w:val="24"/>
        </w:rPr>
      </w:pPr>
      <w:r w:rsidRPr="007C6162">
        <w:rPr>
          <w:rFonts w:eastAsia="Lucida Sans Unicode"/>
          <w:szCs w:val="24"/>
        </w:rPr>
        <w:t xml:space="preserve">Įstatymų projektų aiškinamajame rašte nurodyta, kad </w:t>
      </w:r>
      <w:r w:rsidRPr="007C6162">
        <w:t xml:space="preserve">2022 m. pagal </w:t>
      </w:r>
      <w:r w:rsidR="00010312" w:rsidRPr="007C6162">
        <w:rPr>
          <w:bCs/>
        </w:rPr>
        <w:t>Lietuvos Respublikos įstatymo „Dėl užsieniečių teisinės padėties“</w:t>
      </w:r>
      <w:r w:rsidRPr="007C6162">
        <w:t xml:space="preserve"> nuostatas, susijusias su 2018 m. rugsėjo 12 d. Europos Parlamento ir Tarybos reglamento (ES) 2018/1240, kuriuo sukuriama Europos kelionių informacijos ir leidimų sistema (ETIAS) įgyvendinimu, Valstybės sienos apsaugos tarnyboje būtų įsteigtos papildomos 5 statutinių valstybės tarnautojų pareigybės, kurioms išlaikyti reik</w:t>
      </w:r>
      <w:r w:rsidR="00F917B4" w:rsidRPr="007C6162">
        <w:t>ė</w:t>
      </w:r>
      <w:r w:rsidRPr="007C6162">
        <w:t>s apie 185</w:t>
      </w:r>
      <w:r w:rsidR="00120EB4" w:rsidRPr="007C6162">
        <w:t xml:space="preserve"> tūkst. eurų</w:t>
      </w:r>
      <w:r w:rsidRPr="007C6162">
        <w:t xml:space="preserve"> valstybės biudžeto lėšų per metus.</w:t>
      </w:r>
      <w:r w:rsidR="00BC587E" w:rsidRPr="007C6162">
        <w:t xml:space="preserve"> </w:t>
      </w:r>
      <w:r w:rsidR="002F69D1" w:rsidRPr="007C6162">
        <w:t xml:space="preserve">Tačiau aiškinamajame rašte </w:t>
      </w:r>
      <w:r w:rsidR="00C834F3" w:rsidRPr="007C6162">
        <w:t>nėra</w:t>
      </w:r>
      <w:r w:rsidR="002F69D1" w:rsidRPr="007C6162">
        <w:t xml:space="preserve"> argumentuotos informacijos ir pagrindimo </w:t>
      </w:r>
      <w:r w:rsidR="0054521D" w:rsidRPr="007C6162">
        <w:t>dėl poreikio</w:t>
      </w:r>
      <w:r w:rsidR="002F69D1" w:rsidRPr="007C6162">
        <w:t xml:space="preserve"> steigti papildomas 5 statutinių valstybės tarnautojų pareigybes</w:t>
      </w:r>
      <w:r w:rsidR="005912AF" w:rsidRPr="007C6162">
        <w:t>. Taip pat neaišku, kodėl funkcij</w:t>
      </w:r>
      <w:r w:rsidR="00F917B4" w:rsidRPr="007C6162">
        <w:t>os</w:t>
      </w:r>
      <w:r w:rsidR="005912AF" w:rsidRPr="007C6162">
        <w:t>, susijusi</w:t>
      </w:r>
      <w:r w:rsidR="00F917B4" w:rsidRPr="007C6162">
        <w:t>os</w:t>
      </w:r>
      <w:r w:rsidR="005912AF" w:rsidRPr="007C6162">
        <w:t xml:space="preserve"> su Europos kelionių informacijos ir leidimų sistema</w:t>
      </w:r>
      <w:r w:rsidR="00F917B4" w:rsidRPr="007C6162">
        <w:t>,</w:t>
      </w:r>
      <w:r w:rsidR="005912AF" w:rsidRPr="007C6162">
        <w:t xml:space="preserve"> negalėtų būti pavedamos</w:t>
      </w:r>
      <w:r w:rsidR="00F917B4" w:rsidRPr="007C6162">
        <w:t xml:space="preserve"> atlikti</w:t>
      </w:r>
      <w:r w:rsidR="005912AF" w:rsidRPr="007C6162">
        <w:t xml:space="preserve"> kitiems valstybės tarnautojams. </w:t>
      </w:r>
      <w:r w:rsidR="0097561F" w:rsidRPr="007C6162">
        <w:rPr>
          <w:szCs w:val="24"/>
        </w:rPr>
        <w:t>Atsižvelgdami į tai, siūlome atitinkamai patikslinti aiškinamąjį raštą</w:t>
      </w:r>
      <w:r w:rsidR="00362D5E" w:rsidRPr="007C6162">
        <w:rPr>
          <w:szCs w:val="24"/>
        </w:rPr>
        <w:t xml:space="preserve"> aiškiai nurodant papildomų pareigybių steigimo būtinumą.</w:t>
      </w:r>
    </w:p>
    <w:p w14:paraId="5DCE3708" w14:textId="77777777" w:rsidR="008E636E" w:rsidRDefault="008E636E" w:rsidP="008E636E">
      <w:pPr>
        <w:ind w:firstLine="720"/>
        <w:jc w:val="both"/>
        <w:rPr>
          <w:color w:val="000000"/>
          <w:szCs w:val="24"/>
        </w:rPr>
      </w:pPr>
      <w:r w:rsidRPr="007C6162">
        <w:rPr>
          <w:color w:val="000000"/>
          <w:szCs w:val="24"/>
        </w:rPr>
        <w:t>Kartu informuojame, kad sprendimas dėl papildomų valstybės biudžeto lėšų skyrimo 2022 ir vėlesniems metams galėtų būti priimtas tik Lietuvos Respublikos Vyriausybės kanceliarijos organizuojam</w:t>
      </w:r>
      <w:r w:rsidR="005B0C27" w:rsidRPr="007C6162">
        <w:rPr>
          <w:color w:val="000000"/>
          <w:szCs w:val="24"/>
        </w:rPr>
        <w:t>ame</w:t>
      </w:r>
      <w:r w:rsidRPr="007C6162">
        <w:rPr>
          <w:color w:val="000000"/>
          <w:szCs w:val="24"/>
        </w:rPr>
        <w:t xml:space="preserve"> pasitarim</w:t>
      </w:r>
      <w:r w:rsidR="005B0C27" w:rsidRPr="007C6162">
        <w:rPr>
          <w:color w:val="000000"/>
          <w:szCs w:val="24"/>
        </w:rPr>
        <w:t>e</w:t>
      </w:r>
      <w:r w:rsidRPr="007C6162">
        <w:rPr>
          <w:color w:val="000000"/>
          <w:szCs w:val="24"/>
        </w:rPr>
        <w:t xml:space="preserve"> dėl valstybės biudžeto asignavimų limitų </w:t>
      </w:r>
      <w:r w:rsidRPr="007C6162">
        <w:t xml:space="preserve">vidaus reikalų ministro valdymo sričiai </w:t>
      </w:r>
      <w:r w:rsidRPr="007C6162">
        <w:rPr>
          <w:color w:val="000000"/>
          <w:szCs w:val="24"/>
        </w:rPr>
        <w:t>2022–2024 m</w:t>
      </w:r>
      <w:r w:rsidR="00BA7F98" w:rsidRPr="007C6162">
        <w:rPr>
          <w:color w:val="000000"/>
          <w:szCs w:val="24"/>
        </w:rPr>
        <w:t>.</w:t>
      </w:r>
      <w:r w:rsidRPr="007C6162">
        <w:rPr>
          <w:color w:val="000000"/>
          <w:szCs w:val="24"/>
        </w:rPr>
        <w:t xml:space="preserve"> nustatymo, įvertinus šalies finansines galimybes.</w:t>
      </w:r>
      <w:bookmarkStart w:id="0" w:name="_GoBack"/>
      <w:bookmarkEnd w:id="0"/>
      <w:r>
        <w:rPr>
          <w:color w:val="000000"/>
          <w:szCs w:val="24"/>
        </w:rPr>
        <w:t xml:space="preserve"> </w:t>
      </w:r>
    </w:p>
    <w:p w14:paraId="5DCE3709" w14:textId="77777777" w:rsidR="00401FD5" w:rsidRDefault="00401FD5" w:rsidP="00F12D8A">
      <w:pPr>
        <w:rPr>
          <w:rStyle w:val="Hipersaitas"/>
          <w:color w:val="auto"/>
          <w:sz w:val="20"/>
        </w:rPr>
      </w:pPr>
    </w:p>
    <w:p w14:paraId="5DCE370A" w14:textId="77777777" w:rsidR="00401FD5" w:rsidRDefault="00401FD5" w:rsidP="00F12D8A">
      <w:pPr>
        <w:rPr>
          <w:rStyle w:val="Hipersaitas"/>
          <w:color w:val="auto"/>
          <w:sz w:val="20"/>
        </w:rPr>
      </w:pPr>
    </w:p>
    <w:p w14:paraId="5DCE370B" w14:textId="77777777" w:rsidR="009D04BD" w:rsidRDefault="009D04BD" w:rsidP="00F12D8A">
      <w:pPr>
        <w:rPr>
          <w:rStyle w:val="Hipersaitas"/>
          <w:color w:val="auto"/>
          <w:sz w:val="20"/>
        </w:rPr>
      </w:pPr>
    </w:p>
    <w:p w14:paraId="5DCE370C" w14:textId="77777777" w:rsidR="0021156D" w:rsidRDefault="0021156D" w:rsidP="00F12D8A">
      <w:pPr>
        <w:rPr>
          <w:rStyle w:val="Hipersaitas"/>
          <w:color w:val="auto"/>
          <w:sz w:val="20"/>
        </w:rPr>
      </w:pPr>
    </w:p>
    <w:p w14:paraId="5DCE370D" w14:textId="77777777" w:rsidR="00873DD9" w:rsidRDefault="00873DD9" w:rsidP="00F12D8A">
      <w:pPr>
        <w:rPr>
          <w:rStyle w:val="Hipersaitas"/>
          <w:color w:val="auto"/>
          <w:sz w:val="20"/>
        </w:rPr>
      </w:pPr>
    </w:p>
    <w:p w14:paraId="5DCE370E" w14:textId="77777777" w:rsidR="00873DD9" w:rsidRDefault="00873DD9" w:rsidP="00F12D8A">
      <w:pPr>
        <w:rPr>
          <w:rStyle w:val="Hipersaitas"/>
          <w:color w:val="auto"/>
          <w:sz w:val="20"/>
        </w:rPr>
      </w:pPr>
    </w:p>
    <w:p w14:paraId="5DCE370F" w14:textId="77777777" w:rsidR="00873DD9" w:rsidRDefault="00873DD9" w:rsidP="00F12D8A">
      <w:pPr>
        <w:rPr>
          <w:rStyle w:val="Hipersaitas"/>
          <w:color w:val="auto"/>
          <w:sz w:val="20"/>
        </w:rPr>
      </w:pPr>
    </w:p>
    <w:p w14:paraId="5DCE3710" w14:textId="77777777" w:rsidR="00873DD9" w:rsidRDefault="00873DD9" w:rsidP="00F12D8A">
      <w:pPr>
        <w:rPr>
          <w:rStyle w:val="Hipersaitas"/>
          <w:color w:val="auto"/>
          <w:sz w:val="20"/>
        </w:rPr>
      </w:pPr>
    </w:p>
    <w:p w14:paraId="5DCE3711" w14:textId="77777777" w:rsidR="00873DD9" w:rsidRDefault="00873DD9" w:rsidP="00F12D8A">
      <w:pPr>
        <w:rPr>
          <w:rStyle w:val="Hipersaitas"/>
          <w:color w:val="auto"/>
          <w:sz w:val="20"/>
        </w:rPr>
      </w:pPr>
    </w:p>
    <w:p w14:paraId="5DCE3712" w14:textId="77777777" w:rsidR="00873DD9" w:rsidRDefault="00873DD9" w:rsidP="00F12D8A">
      <w:pPr>
        <w:rPr>
          <w:rStyle w:val="Hipersaitas"/>
          <w:color w:val="auto"/>
          <w:sz w:val="20"/>
        </w:rPr>
      </w:pPr>
    </w:p>
    <w:p w14:paraId="5DCE3713" w14:textId="77777777" w:rsidR="00873DD9" w:rsidRDefault="00873DD9" w:rsidP="00F12D8A">
      <w:pPr>
        <w:rPr>
          <w:rStyle w:val="Hipersaitas"/>
          <w:color w:val="auto"/>
          <w:sz w:val="20"/>
        </w:rPr>
      </w:pPr>
    </w:p>
    <w:p w14:paraId="5DCE3714" w14:textId="77777777" w:rsidR="00873DD9" w:rsidRDefault="00873DD9" w:rsidP="00F12D8A">
      <w:pPr>
        <w:rPr>
          <w:rStyle w:val="Hipersaitas"/>
          <w:color w:val="auto"/>
          <w:sz w:val="20"/>
        </w:rPr>
      </w:pPr>
    </w:p>
    <w:p w14:paraId="5DCE3715" w14:textId="77777777" w:rsidR="00873DD9" w:rsidRPr="000F3FF8" w:rsidRDefault="00873DD9" w:rsidP="00F12D8A">
      <w:pPr>
        <w:rPr>
          <w:rStyle w:val="Hipersaitas"/>
          <w:color w:val="auto"/>
          <w:sz w:val="20"/>
        </w:rPr>
      </w:pPr>
    </w:p>
    <w:p w14:paraId="5DCE3716" w14:textId="77777777" w:rsidR="00F12D8A" w:rsidRDefault="008204FE" w:rsidP="00F12D8A">
      <w:pPr>
        <w:rPr>
          <w:sz w:val="20"/>
        </w:rPr>
      </w:pPr>
      <w:r>
        <w:rPr>
          <w:sz w:val="20"/>
        </w:rPr>
        <w:t xml:space="preserve">Akvilina </w:t>
      </w:r>
      <w:proofErr w:type="spellStart"/>
      <w:r>
        <w:rPr>
          <w:sz w:val="20"/>
        </w:rPr>
        <w:t>Bružienė</w:t>
      </w:r>
      <w:proofErr w:type="spellEnd"/>
      <w:r w:rsidR="00F12D8A">
        <w:rPr>
          <w:sz w:val="20"/>
        </w:rPr>
        <w:t xml:space="preserve">, tel. (8 5) 239 </w:t>
      </w:r>
      <w:r>
        <w:rPr>
          <w:sz w:val="20"/>
        </w:rPr>
        <w:t>0036</w:t>
      </w:r>
      <w:r w:rsidR="00B727F4">
        <w:rPr>
          <w:sz w:val="20"/>
        </w:rPr>
        <w:t>,</w:t>
      </w:r>
      <w:r>
        <w:rPr>
          <w:sz w:val="20"/>
        </w:rPr>
        <w:t xml:space="preserve"> e</w:t>
      </w:r>
      <w:r w:rsidR="00F12D8A">
        <w:rPr>
          <w:sz w:val="20"/>
        </w:rPr>
        <w:t>l. p.</w:t>
      </w:r>
      <w:r>
        <w:rPr>
          <w:sz w:val="20"/>
        </w:rPr>
        <w:t xml:space="preserve"> </w:t>
      </w:r>
      <w:r w:rsidR="009176EA">
        <w:rPr>
          <w:sz w:val="20"/>
        </w:rPr>
        <w:t>a</w:t>
      </w:r>
      <w:r>
        <w:rPr>
          <w:sz w:val="20"/>
        </w:rPr>
        <w:t>kvilina.bruziene@finmin.lt</w:t>
      </w:r>
      <w:permEnd w:id="791424984"/>
    </w:p>
    <w:p w14:paraId="5DCE3717" w14:textId="77777777" w:rsidR="00F12D8A" w:rsidRDefault="00F12D8A">
      <w:pPr>
        <w:rPr>
          <w:sz w:val="20"/>
        </w:rPr>
      </w:pPr>
    </w:p>
    <w:sectPr w:rsidR="00F12D8A">
      <w:footerReference w:type="default" r:id="rId13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93FBF" w14:textId="77777777" w:rsidR="00792A3B" w:rsidRDefault="00792A3B">
      <w:r>
        <w:separator/>
      </w:r>
    </w:p>
  </w:endnote>
  <w:endnote w:type="continuationSeparator" w:id="0">
    <w:p w14:paraId="65A38F63" w14:textId="77777777" w:rsidR="00792A3B" w:rsidRDefault="00792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E3722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3923AA">
      <w:rPr>
        <w:noProof/>
        <w:sz w:val="10"/>
      </w:rPr>
      <w:t>VRM dėl VSAT įstatymo proj..docx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5DCE3727" w14:textId="77777777">
      <w:tc>
        <w:tcPr>
          <w:tcW w:w="3119" w:type="dxa"/>
        </w:tcPr>
        <w:p w14:paraId="5DCE3723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5DCE3724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5DCE3725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5DCE3726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5DCE372C" w14:textId="77777777">
      <w:tc>
        <w:tcPr>
          <w:tcW w:w="3119" w:type="dxa"/>
        </w:tcPr>
        <w:p w14:paraId="5DCE3728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5DCE3729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5DCE372A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5DCE372B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5DCE372D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E372F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3923AA">
      <w:rPr>
        <w:noProof/>
        <w:sz w:val="10"/>
      </w:rPr>
      <w:t>VRM dėl VSAT įstatymo proj..docx</w:t>
    </w:r>
    <w:r w:rsidRPr="00775CB5">
      <w:rPr>
        <w:sz w:val="10"/>
      </w:rPr>
      <w:fldChar w:fldCharType="end"/>
    </w:r>
  </w:p>
  <w:p w14:paraId="5DCE3730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5DCE3735" w14:textId="77777777">
      <w:tc>
        <w:tcPr>
          <w:tcW w:w="3215" w:type="dxa"/>
        </w:tcPr>
        <w:p w14:paraId="5DCE3731" w14:textId="77777777"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5DCE3732" w14:textId="77777777"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5DCE3733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5DCE3734" w14:textId="77777777"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5DCE373A" w14:textId="77777777">
      <w:tc>
        <w:tcPr>
          <w:tcW w:w="3215" w:type="dxa"/>
        </w:tcPr>
        <w:p w14:paraId="5DCE3736" w14:textId="77777777"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5DCE3737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5DCE3738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5DCE3739" w14:textId="77777777"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5DCE373B" w14:textId="77777777"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E373C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B619D7" w14:textId="77777777" w:rsidR="00792A3B" w:rsidRDefault="00792A3B">
      <w:r>
        <w:separator/>
      </w:r>
    </w:p>
  </w:footnote>
  <w:footnote w:type="continuationSeparator" w:id="0">
    <w:p w14:paraId="359902AE" w14:textId="77777777" w:rsidR="00792A3B" w:rsidRDefault="00792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E371E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DCE371F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E3720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73D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DCE3721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E372E" w14:textId="77777777"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8A"/>
    <w:rsid w:val="00010312"/>
    <w:rsid w:val="000104F4"/>
    <w:rsid w:val="00020822"/>
    <w:rsid w:val="00034700"/>
    <w:rsid w:val="00035FE7"/>
    <w:rsid w:val="000472DE"/>
    <w:rsid w:val="000530F2"/>
    <w:rsid w:val="0006129E"/>
    <w:rsid w:val="0006460C"/>
    <w:rsid w:val="00064A67"/>
    <w:rsid w:val="00065652"/>
    <w:rsid w:val="000656AA"/>
    <w:rsid w:val="00065D47"/>
    <w:rsid w:val="00066BC1"/>
    <w:rsid w:val="00076760"/>
    <w:rsid w:val="000A23F7"/>
    <w:rsid w:val="000A4C77"/>
    <w:rsid w:val="000B21FF"/>
    <w:rsid w:val="000B541D"/>
    <w:rsid w:val="000B6F1B"/>
    <w:rsid w:val="000D27EF"/>
    <w:rsid w:val="000E058F"/>
    <w:rsid w:val="000E5178"/>
    <w:rsid w:val="000E6336"/>
    <w:rsid w:val="000E66F2"/>
    <w:rsid w:val="000F3FF8"/>
    <w:rsid w:val="00106272"/>
    <w:rsid w:val="00110D74"/>
    <w:rsid w:val="00117579"/>
    <w:rsid w:val="00120EB4"/>
    <w:rsid w:val="001303BC"/>
    <w:rsid w:val="00131257"/>
    <w:rsid w:val="00132489"/>
    <w:rsid w:val="00136F56"/>
    <w:rsid w:val="001408E7"/>
    <w:rsid w:val="00144A3E"/>
    <w:rsid w:val="0014718E"/>
    <w:rsid w:val="00153769"/>
    <w:rsid w:val="00167E0F"/>
    <w:rsid w:val="001879C9"/>
    <w:rsid w:val="0019005B"/>
    <w:rsid w:val="001A1D75"/>
    <w:rsid w:val="001A3832"/>
    <w:rsid w:val="001B25B8"/>
    <w:rsid w:val="001C7177"/>
    <w:rsid w:val="001D10B6"/>
    <w:rsid w:val="001D7118"/>
    <w:rsid w:val="001E4EC6"/>
    <w:rsid w:val="001F6D52"/>
    <w:rsid w:val="001F7B02"/>
    <w:rsid w:val="0021156D"/>
    <w:rsid w:val="002149E0"/>
    <w:rsid w:val="00214CDC"/>
    <w:rsid w:val="00215B65"/>
    <w:rsid w:val="0022469B"/>
    <w:rsid w:val="002274F2"/>
    <w:rsid w:val="0023068B"/>
    <w:rsid w:val="00230ECD"/>
    <w:rsid w:val="002363ED"/>
    <w:rsid w:val="00240DEA"/>
    <w:rsid w:val="00243559"/>
    <w:rsid w:val="0025434A"/>
    <w:rsid w:val="0026049A"/>
    <w:rsid w:val="002653E3"/>
    <w:rsid w:val="00270381"/>
    <w:rsid w:val="00274188"/>
    <w:rsid w:val="00283821"/>
    <w:rsid w:val="00287162"/>
    <w:rsid w:val="00291C45"/>
    <w:rsid w:val="002A4098"/>
    <w:rsid w:val="002A58CE"/>
    <w:rsid w:val="002C0E59"/>
    <w:rsid w:val="002D3600"/>
    <w:rsid w:val="002D77C6"/>
    <w:rsid w:val="002F325D"/>
    <w:rsid w:val="002F3E9D"/>
    <w:rsid w:val="002F5FB1"/>
    <w:rsid w:val="002F69D1"/>
    <w:rsid w:val="003101D0"/>
    <w:rsid w:val="003168DB"/>
    <w:rsid w:val="00317D73"/>
    <w:rsid w:val="00337A4B"/>
    <w:rsid w:val="003433BA"/>
    <w:rsid w:val="00344CDD"/>
    <w:rsid w:val="0034666E"/>
    <w:rsid w:val="00354112"/>
    <w:rsid w:val="00357459"/>
    <w:rsid w:val="00360AB7"/>
    <w:rsid w:val="003611C1"/>
    <w:rsid w:val="00362D5E"/>
    <w:rsid w:val="003750A8"/>
    <w:rsid w:val="00376554"/>
    <w:rsid w:val="0038696D"/>
    <w:rsid w:val="00390461"/>
    <w:rsid w:val="00390EEB"/>
    <w:rsid w:val="003923AA"/>
    <w:rsid w:val="00397894"/>
    <w:rsid w:val="003A669E"/>
    <w:rsid w:val="003B0763"/>
    <w:rsid w:val="003B6C0B"/>
    <w:rsid w:val="003B73F8"/>
    <w:rsid w:val="003C3F98"/>
    <w:rsid w:val="003C664D"/>
    <w:rsid w:val="003D48CF"/>
    <w:rsid w:val="003D68F2"/>
    <w:rsid w:val="003D7384"/>
    <w:rsid w:val="00400809"/>
    <w:rsid w:val="00401FD5"/>
    <w:rsid w:val="00404D5E"/>
    <w:rsid w:val="0040662D"/>
    <w:rsid w:val="00412CAB"/>
    <w:rsid w:val="00415E0D"/>
    <w:rsid w:val="00416C10"/>
    <w:rsid w:val="00417E1F"/>
    <w:rsid w:val="0044245C"/>
    <w:rsid w:val="00450BEB"/>
    <w:rsid w:val="00454B8E"/>
    <w:rsid w:val="0045781B"/>
    <w:rsid w:val="00462EE9"/>
    <w:rsid w:val="00463CCB"/>
    <w:rsid w:val="004662EC"/>
    <w:rsid w:val="00471A03"/>
    <w:rsid w:val="004770BD"/>
    <w:rsid w:val="004856BF"/>
    <w:rsid w:val="004865DD"/>
    <w:rsid w:val="00486D99"/>
    <w:rsid w:val="0048781D"/>
    <w:rsid w:val="004907F7"/>
    <w:rsid w:val="00491D93"/>
    <w:rsid w:val="004965F1"/>
    <w:rsid w:val="004979F0"/>
    <w:rsid w:val="004A69F3"/>
    <w:rsid w:val="004A6A13"/>
    <w:rsid w:val="004C3DEE"/>
    <w:rsid w:val="004D00CD"/>
    <w:rsid w:val="004D0AEA"/>
    <w:rsid w:val="004D281A"/>
    <w:rsid w:val="004D2EBA"/>
    <w:rsid w:val="004E2FF2"/>
    <w:rsid w:val="004E4828"/>
    <w:rsid w:val="004E4C9D"/>
    <w:rsid w:val="004E5C59"/>
    <w:rsid w:val="004F04DF"/>
    <w:rsid w:val="004F1AE4"/>
    <w:rsid w:val="004F61B4"/>
    <w:rsid w:val="004F7A1A"/>
    <w:rsid w:val="005054CD"/>
    <w:rsid w:val="005111A0"/>
    <w:rsid w:val="00511F59"/>
    <w:rsid w:val="005140E0"/>
    <w:rsid w:val="00520B31"/>
    <w:rsid w:val="005256FF"/>
    <w:rsid w:val="00530503"/>
    <w:rsid w:val="00531564"/>
    <w:rsid w:val="0054521D"/>
    <w:rsid w:val="00556255"/>
    <w:rsid w:val="00563B48"/>
    <w:rsid w:val="0056606A"/>
    <w:rsid w:val="00567BBB"/>
    <w:rsid w:val="005814FF"/>
    <w:rsid w:val="00583757"/>
    <w:rsid w:val="00584695"/>
    <w:rsid w:val="005912AF"/>
    <w:rsid w:val="0059215E"/>
    <w:rsid w:val="005B0C27"/>
    <w:rsid w:val="005B0F8C"/>
    <w:rsid w:val="005B55F1"/>
    <w:rsid w:val="005C316B"/>
    <w:rsid w:val="005C3CA1"/>
    <w:rsid w:val="005C78E6"/>
    <w:rsid w:val="005E195A"/>
    <w:rsid w:val="005E1A29"/>
    <w:rsid w:val="005E30FB"/>
    <w:rsid w:val="005F0DC0"/>
    <w:rsid w:val="005F6CBF"/>
    <w:rsid w:val="005F7A8D"/>
    <w:rsid w:val="00600F92"/>
    <w:rsid w:val="00607612"/>
    <w:rsid w:val="006261FD"/>
    <w:rsid w:val="00630837"/>
    <w:rsid w:val="006410E9"/>
    <w:rsid w:val="00662D39"/>
    <w:rsid w:val="00664E0B"/>
    <w:rsid w:val="0067267B"/>
    <w:rsid w:val="00673A55"/>
    <w:rsid w:val="00676E45"/>
    <w:rsid w:val="00684D84"/>
    <w:rsid w:val="00686716"/>
    <w:rsid w:val="006A3E83"/>
    <w:rsid w:val="006B274E"/>
    <w:rsid w:val="006B77F9"/>
    <w:rsid w:val="006B7DAF"/>
    <w:rsid w:val="006C503C"/>
    <w:rsid w:val="006E08B4"/>
    <w:rsid w:val="006F385D"/>
    <w:rsid w:val="00712775"/>
    <w:rsid w:val="00732BE0"/>
    <w:rsid w:val="007353D6"/>
    <w:rsid w:val="00741C12"/>
    <w:rsid w:val="00742193"/>
    <w:rsid w:val="007452FC"/>
    <w:rsid w:val="00753A58"/>
    <w:rsid w:val="00757CDF"/>
    <w:rsid w:val="00763E8A"/>
    <w:rsid w:val="00775CB5"/>
    <w:rsid w:val="00776418"/>
    <w:rsid w:val="00792A3B"/>
    <w:rsid w:val="007A7176"/>
    <w:rsid w:val="007A71C3"/>
    <w:rsid w:val="007A7B9C"/>
    <w:rsid w:val="007B1827"/>
    <w:rsid w:val="007B2273"/>
    <w:rsid w:val="007C6162"/>
    <w:rsid w:val="007D2806"/>
    <w:rsid w:val="007D3DD9"/>
    <w:rsid w:val="007D5F18"/>
    <w:rsid w:val="007E71FA"/>
    <w:rsid w:val="007F4FC2"/>
    <w:rsid w:val="0080493D"/>
    <w:rsid w:val="008151E8"/>
    <w:rsid w:val="00816AC7"/>
    <w:rsid w:val="008204FE"/>
    <w:rsid w:val="00820E15"/>
    <w:rsid w:val="0082384A"/>
    <w:rsid w:val="00825FD2"/>
    <w:rsid w:val="008361AA"/>
    <w:rsid w:val="00843090"/>
    <w:rsid w:val="00853772"/>
    <w:rsid w:val="00853880"/>
    <w:rsid w:val="008674D2"/>
    <w:rsid w:val="008675AA"/>
    <w:rsid w:val="00873DD9"/>
    <w:rsid w:val="00886C1B"/>
    <w:rsid w:val="0088799D"/>
    <w:rsid w:val="008A4DF0"/>
    <w:rsid w:val="008B7E36"/>
    <w:rsid w:val="008C7451"/>
    <w:rsid w:val="008D682B"/>
    <w:rsid w:val="008E0F7B"/>
    <w:rsid w:val="008E61D2"/>
    <w:rsid w:val="008E636E"/>
    <w:rsid w:val="008F18D2"/>
    <w:rsid w:val="009048A6"/>
    <w:rsid w:val="00911892"/>
    <w:rsid w:val="00915A83"/>
    <w:rsid w:val="00916774"/>
    <w:rsid w:val="009176EA"/>
    <w:rsid w:val="00923C00"/>
    <w:rsid w:val="00924ED4"/>
    <w:rsid w:val="009311A7"/>
    <w:rsid w:val="00933400"/>
    <w:rsid w:val="009363DC"/>
    <w:rsid w:val="00956FFA"/>
    <w:rsid w:val="0096013A"/>
    <w:rsid w:val="00960FAE"/>
    <w:rsid w:val="009678B8"/>
    <w:rsid w:val="00967C9B"/>
    <w:rsid w:val="0097561F"/>
    <w:rsid w:val="00976306"/>
    <w:rsid w:val="0097690E"/>
    <w:rsid w:val="0098344E"/>
    <w:rsid w:val="0098730A"/>
    <w:rsid w:val="009B1D18"/>
    <w:rsid w:val="009B406C"/>
    <w:rsid w:val="009B4566"/>
    <w:rsid w:val="009C7A39"/>
    <w:rsid w:val="009D04BD"/>
    <w:rsid w:val="009D2B44"/>
    <w:rsid w:val="009D7311"/>
    <w:rsid w:val="009E6D44"/>
    <w:rsid w:val="009F2A60"/>
    <w:rsid w:val="009F6FA2"/>
    <w:rsid w:val="00A16251"/>
    <w:rsid w:val="00A17E31"/>
    <w:rsid w:val="00A33761"/>
    <w:rsid w:val="00A555E4"/>
    <w:rsid w:val="00A74A9A"/>
    <w:rsid w:val="00A77F46"/>
    <w:rsid w:val="00AA445A"/>
    <w:rsid w:val="00AA49AB"/>
    <w:rsid w:val="00AB3752"/>
    <w:rsid w:val="00AC195F"/>
    <w:rsid w:val="00AC1E52"/>
    <w:rsid w:val="00AD2946"/>
    <w:rsid w:val="00AD5657"/>
    <w:rsid w:val="00AD6CFF"/>
    <w:rsid w:val="00AE08BD"/>
    <w:rsid w:val="00AE35C4"/>
    <w:rsid w:val="00AE7DB0"/>
    <w:rsid w:val="00AF59B7"/>
    <w:rsid w:val="00B07087"/>
    <w:rsid w:val="00B10232"/>
    <w:rsid w:val="00B10624"/>
    <w:rsid w:val="00B173BA"/>
    <w:rsid w:val="00B247A3"/>
    <w:rsid w:val="00B24C32"/>
    <w:rsid w:val="00B30DE3"/>
    <w:rsid w:val="00B5070A"/>
    <w:rsid w:val="00B50E69"/>
    <w:rsid w:val="00B62CC5"/>
    <w:rsid w:val="00B727F4"/>
    <w:rsid w:val="00B7378E"/>
    <w:rsid w:val="00B752A6"/>
    <w:rsid w:val="00B8396E"/>
    <w:rsid w:val="00B839BA"/>
    <w:rsid w:val="00B8593C"/>
    <w:rsid w:val="00B955D9"/>
    <w:rsid w:val="00BA1034"/>
    <w:rsid w:val="00BA2AB3"/>
    <w:rsid w:val="00BA3DAF"/>
    <w:rsid w:val="00BA53A4"/>
    <w:rsid w:val="00BA7970"/>
    <w:rsid w:val="00BA7F98"/>
    <w:rsid w:val="00BB7DDF"/>
    <w:rsid w:val="00BC587E"/>
    <w:rsid w:val="00BD3865"/>
    <w:rsid w:val="00BD5CD4"/>
    <w:rsid w:val="00BD6D28"/>
    <w:rsid w:val="00BD708F"/>
    <w:rsid w:val="00BE277F"/>
    <w:rsid w:val="00BE4CBE"/>
    <w:rsid w:val="00C00AD4"/>
    <w:rsid w:val="00C02499"/>
    <w:rsid w:val="00C04392"/>
    <w:rsid w:val="00C05BC7"/>
    <w:rsid w:val="00C06DE9"/>
    <w:rsid w:val="00C10CC1"/>
    <w:rsid w:val="00C230C2"/>
    <w:rsid w:val="00C42950"/>
    <w:rsid w:val="00C52CC6"/>
    <w:rsid w:val="00C545FD"/>
    <w:rsid w:val="00C551A3"/>
    <w:rsid w:val="00C612D0"/>
    <w:rsid w:val="00C72806"/>
    <w:rsid w:val="00C834F3"/>
    <w:rsid w:val="00C921C4"/>
    <w:rsid w:val="00C95828"/>
    <w:rsid w:val="00C9671B"/>
    <w:rsid w:val="00CA6BA9"/>
    <w:rsid w:val="00CA7055"/>
    <w:rsid w:val="00CC5E55"/>
    <w:rsid w:val="00CD1993"/>
    <w:rsid w:val="00CD58DE"/>
    <w:rsid w:val="00CD7626"/>
    <w:rsid w:val="00CE5D34"/>
    <w:rsid w:val="00CF6313"/>
    <w:rsid w:val="00CF662A"/>
    <w:rsid w:val="00D12C73"/>
    <w:rsid w:val="00D16ED9"/>
    <w:rsid w:val="00D20889"/>
    <w:rsid w:val="00D21B77"/>
    <w:rsid w:val="00D22621"/>
    <w:rsid w:val="00D23E08"/>
    <w:rsid w:val="00D40667"/>
    <w:rsid w:val="00D434F5"/>
    <w:rsid w:val="00D50209"/>
    <w:rsid w:val="00D5687D"/>
    <w:rsid w:val="00D65E5B"/>
    <w:rsid w:val="00D65EE5"/>
    <w:rsid w:val="00D71805"/>
    <w:rsid w:val="00D73D1C"/>
    <w:rsid w:val="00D75B11"/>
    <w:rsid w:val="00D82120"/>
    <w:rsid w:val="00D925FB"/>
    <w:rsid w:val="00D96A74"/>
    <w:rsid w:val="00DA135E"/>
    <w:rsid w:val="00DA1659"/>
    <w:rsid w:val="00DA45A4"/>
    <w:rsid w:val="00DA6D32"/>
    <w:rsid w:val="00DB0827"/>
    <w:rsid w:val="00DE4E27"/>
    <w:rsid w:val="00E02B52"/>
    <w:rsid w:val="00E30A5C"/>
    <w:rsid w:val="00E33EAC"/>
    <w:rsid w:val="00E438D4"/>
    <w:rsid w:val="00E43B49"/>
    <w:rsid w:val="00E508CB"/>
    <w:rsid w:val="00E66064"/>
    <w:rsid w:val="00E66EA1"/>
    <w:rsid w:val="00E6783F"/>
    <w:rsid w:val="00E75974"/>
    <w:rsid w:val="00E76D75"/>
    <w:rsid w:val="00E91DDB"/>
    <w:rsid w:val="00EA113F"/>
    <w:rsid w:val="00EA5B50"/>
    <w:rsid w:val="00EB03BD"/>
    <w:rsid w:val="00EC32D7"/>
    <w:rsid w:val="00EC33DB"/>
    <w:rsid w:val="00ED1AE3"/>
    <w:rsid w:val="00ED45A4"/>
    <w:rsid w:val="00ED6DBD"/>
    <w:rsid w:val="00ED7D28"/>
    <w:rsid w:val="00EF5303"/>
    <w:rsid w:val="00F008AF"/>
    <w:rsid w:val="00F01A08"/>
    <w:rsid w:val="00F0467B"/>
    <w:rsid w:val="00F12D8A"/>
    <w:rsid w:val="00F16CF6"/>
    <w:rsid w:val="00F22014"/>
    <w:rsid w:val="00F23A6E"/>
    <w:rsid w:val="00F24EC4"/>
    <w:rsid w:val="00F34860"/>
    <w:rsid w:val="00F354ED"/>
    <w:rsid w:val="00F4417B"/>
    <w:rsid w:val="00F52136"/>
    <w:rsid w:val="00F61115"/>
    <w:rsid w:val="00F64589"/>
    <w:rsid w:val="00F64FDA"/>
    <w:rsid w:val="00F66332"/>
    <w:rsid w:val="00F72E0D"/>
    <w:rsid w:val="00F76993"/>
    <w:rsid w:val="00F8132E"/>
    <w:rsid w:val="00F81832"/>
    <w:rsid w:val="00F81C3C"/>
    <w:rsid w:val="00F82BF7"/>
    <w:rsid w:val="00F85A72"/>
    <w:rsid w:val="00F87204"/>
    <w:rsid w:val="00F917B4"/>
    <w:rsid w:val="00FA05DB"/>
    <w:rsid w:val="00FB5D75"/>
    <w:rsid w:val="00FB7263"/>
    <w:rsid w:val="00FB7B84"/>
    <w:rsid w:val="00FC69C6"/>
    <w:rsid w:val="00FD6497"/>
    <w:rsid w:val="00FD6622"/>
    <w:rsid w:val="00FE7F6A"/>
    <w:rsid w:val="00FF5385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CE36F3"/>
  <w15:docId w15:val="{91827C35-BAA3-47DA-877A-F3CD2993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F12D8A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D6DB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D6DB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D6DBD"/>
  </w:style>
  <w:style w:type="paragraph" w:styleId="Pagrindiniotekstotrauka2">
    <w:name w:val="Body Text Indent 2"/>
    <w:basedOn w:val="prastasis"/>
    <w:link w:val="Pagrindiniotekstotrauka2Diagrama"/>
    <w:unhideWhenUsed/>
    <w:rsid w:val="001F6D52"/>
    <w:pPr>
      <w:ind w:left="-567"/>
    </w:pPr>
    <w:rPr>
      <w:bCs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1F6D52"/>
    <w:rPr>
      <w:bCs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19005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1900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2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3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60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62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44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5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56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43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97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89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289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067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5364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9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9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40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07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53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86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65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415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9770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136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8853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2369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005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39509-AA87-42BA-A2CA-73165ACB7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1802</Characters>
  <Application>Microsoft Office Word</Application>
  <DocSecurity>8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Čirbė</dc:creator>
  <cp:lastModifiedBy>Sigitas Mitalauskas</cp:lastModifiedBy>
  <cp:revision>2</cp:revision>
  <cp:lastPrinted>2020-06-10T08:31:00Z</cp:lastPrinted>
  <dcterms:created xsi:type="dcterms:W3CDTF">2021-09-27T10:28:00Z</dcterms:created>
  <dcterms:modified xsi:type="dcterms:W3CDTF">2021-09-27T10:28:00Z</dcterms:modified>
</cp:coreProperties>
</file>