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CDB4" w14:textId="77777777" w:rsidR="00EA119B" w:rsidRPr="001C09C3" w:rsidRDefault="00EA119B" w:rsidP="00EA119B">
      <w:pPr>
        <w:pStyle w:val="Antrat"/>
        <w:rPr>
          <w:sz w:val="24"/>
        </w:rPr>
      </w:pPr>
      <w:r w:rsidRPr="001C09C3">
        <w:rPr>
          <w:color w:val="0000FF"/>
          <w:sz w:val="24"/>
        </w:rPr>
        <w:object w:dxaOrig="4620" w:dyaOrig="5445" w14:anchorId="16C9B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39.75pt" o:ole="" fillcolor="window">
            <v:imagedata r:id="rId8" o:title=""/>
          </v:shape>
          <o:OLEObject Type="Embed" ProgID="PBrush" ShapeID="_x0000_i1025" DrawAspect="Content" ObjectID="_1680514988" r:id="rId9"/>
        </w:object>
      </w:r>
    </w:p>
    <w:p w14:paraId="15F058BF" w14:textId="77777777" w:rsidR="00EA119B" w:rsidRPr="001C09C3" w:rsidRDefault="00EA119B" w:rsidP="00EA119B">
      <w:pPr>
        <w:pStyle w:val="Antrat"/>
        <w:rPr>
          <w:sz w:val="24"/>
        </w:rPr>
      </w:pPr>
    </w:p>
    <w:p w14:paraId="40894FA8" w14:textId="77777777" w:rsidR="00EA119B" w:rsidRPr="001C09C3" w:rsidRDefault="00EA119B" w:rsidP="00EA119B">
      <w:pPr>
        <w:pStyle w:val="Antrat"/>
        <w:rPr>
          <w:sz w:val="24"/>
        </w:rPr>
      </w:pPr>
      <w:r w:rsidRPr="001C09C3">
        <w:rPr>
          <w:sz w:val="24"/>
        </w:rPr>
        <w:t>LIETUVOS RESPUBLIKOS VIDAUS REIKALŲ MINISTERIJ</w:t>
      </w:r>
      <w:r w:rsidR="00C85BE0" w:rsidRPr="001C09C3">
        <w:rPr>
          <w:sz w:val="24"/>
        </w:rPr>
        <w:t>A</w:t>
      </w:r>
    </w:p>
    <w:p w14:paraId="6EC1C9AD" w14:textId="77777777" w:rsidR="00EA119B" w:rsidRPr="001C09C3" w:rsidRDefault="00EA119B" w:rsidP="00EA119B"/>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1C09C3" w14:paraId="767DB381" w14:textId="77777777" w:rsidTr="00304B3D">
        <w:trPr>
          <w:trHeight w:val="669"/>
          <w:jc w:val="center"/>
        </w:trPr>
        <w:tc>
          <w:tcPr>
            <w:tcW w:w="9492" w:type="dxa"/>
          </w:tcPr>
          <w:p w14:paraId="1B62F666" w14:textId="77777777" w:rsidR="00EA119B" w:rsidRPr="001C09C3" w:rsidRDefault="00EA119B" w:rsidP="00304B3D">
            <w:pPr>
              <w:pStyle w:val="Antrats"/>
              <w:tabs>
                <w:tab w:val="left" w:pos="720"/>
              </w:tabs>
              <w:jc w:val="center"/>
              <w:rPr>
                <w:sz w:val="20"/>
              </w:rPr>
            </w:pPr>
            <w:r w:rsidRPr="001C09C3">
              <w:rPr>
                <w:sz w:val="20"/>
              </w:rPr>
              <w:t>Biudžetinė įstaiga, Šventaragio g. 2, LT-01510 Vilnius,</w:t>
            </w:r>
          </w:p>
          <w:p w14:paraId="3E9366F8" w14:textId="77777777" w:rsidR="00EA119B" w:rsidRPr="001C09C3" w:rsidRDefault="00EA119B" w:rsidP="00304B3D">
            <w:pPr>
              <w:pStyle w:val="Antrats"/>
              <w:tabs>
                <w:tab w:val="left" w:pos="720"/>
              </w:tabs>
              <w:jc w:val="center"/>
              <w:rPr>
                <w:sz w:val="20"/>
              </w:rPr>
            </w:pPr>
            <w:r w:rsidRPr="001C09C3">
              <w:rPr>
                <w:sz w:val="20"/>
              </w:rPr>
              <w:t xml:space="preserve">tel.: (8 5) 271 7154 / 271 7178,  faks. (8 5) 271 8551, el. p. </w:t>
            </w:r>
            <w:hyperlink r:id="rId10" w:history="1">
              <w:r w:rsidRPr="001C09C3">
                <w:rPr>
                  <w:rStyle w:val="Hipersaitas"/>
                  <w:color w:val="000000"/>
                  <w:sz w:val="20"/>
                  <w:u w:val="none"/>
                </w:rPr>
                <w:t>bendrasisd@vrm.lt</w:t>
              </w:r>
            </w:hyperlink>
            <w:r w:rsidRPr="001C09C3">
              <w:rPr>
                <w:sz w:val="20"/>
              </w:rPr>
              <w:t xml:space="preserve"> </w:t>
            </w:r>
          </w:p>
          <w:p w14:paraId="37E20F9C" w14:textId="77777777" w:rsidR="00EA119B" w:rsidRPr="001C09C3" w:rsidRDefault="00EA119B" w:rsidP="00304B3D">
            <w:pPr>
              <w:pStyle w:val="Antrats"/>
              <w:tabs>
                <w:tab w:val="clear" w:pos="4153"/>
                <w:tab w:val="clear" w:pos="8306"/>
              </w:tabs>
              <w:jc w:val="center"/>
              <w:rPr>
                <w:sz w:val="20"/>
              </w:rPr>
            </w:pPr>
            <w:r w:rsidRPr="001C09C3">
              <w:rPr>
                <w:sz w:val="20"/>
              </w:rPr>
              <w:t>Duomenys kaupiami ir saugomi Juridinių asmenų registre, kodas 188601464</w:t>
            </w:r>
          </w:p>
        </w:tc>
      </w:tr>
    </w:tbl>
    <w:p w14:paraId="4F5C41EA" w14:textId="77777777" w:rsidR="00EA119B" w:rsidRPr="001C09C3" w:rsidRDefault="00EA119B" w:rsidP="00EA119B"/>
    <w:p w14:paraId="21599722" w14:textId="77777777" w:rsidR="009D003A" w:rsidRPr="001C09C3" w:rsidRDefault="009D003A" w:rsidP="00EA119B"/>
    <w:tbl>
      <w:tblPr>
        <w:tblW w:w="9781" w:type="dxa"/>
        <w:tblLayout w:type="fixed"/>
        <w:tblLook w:val="0000" w:firstRow="0" w:lastRow="0" w:firstColumn="0" w:lastColumn="0" w:noHBand="0" w:noVBand="0"/>
      </w:tblPr>
      <w:tblGrid>
        <w:gridCol w:w="4644"/>
        <w:gridCol w:w="504"/>
        <w:gridCol w:w="239"/>
        <w:gridCol w:w="1843"/>
        <w:gridCol w:w="2551"/>
      </w:tblGrid>
      <w:tr w:rsidR="005C6497" w:rsidRPr="001C09C3" w14:paraId="0B11EB19" w14:textId="77777777" w:rsidTr="00982BDF">
        <w:tc>
          <w:tcPr>
            <w:tcW w:w="4644" w:type="dxa"/>
          </w:tcPr>
          <w:p w14:paraId="0507C720" w14:textId="77777777" w:rsidR="00E738E5" w:rsidRDefault="00982BDF">
            <w:pPr>
              <w:pStyle w:val="Antrats"/>
              <w:tabs>
                <w:tab w:val="clear" w:pos="4153"/>
                <w:tab w:val="clear" w:pos="8306"/>
              </w:tabs>
              <w:ind w:left="-108"/>
            </w:pPr>
            <w:r w:rsidRPr="001C09C3">
              <w:t>Lietuvos Respublikos žemės ūkio ministerijai</w:t>
            </w:r>
          </w:p>
          <w:p w14:paraId="166ECCF3" w14:textId="77777777" w:rsidR="001C09C3" w:rsidRPr="001C09C3" w:rsidRDefault="001C09C3">
            <w:pPr>
              <w:pStyle w:val="Antrats"/>
              <w:tabs>
                <w:tab w:val="clear" w:pos="4153"/>
                <w:tab w:val="clear" w:pos="8306"/>
              </w:tabs>
              <w:ind w:left="-108"/>
            </w:pPr>
          </w:p>
          <w:p w14:paraId="33B95434" w14:textId="77777777" w:rsidR="00E738E5" w:rsidRPr="001C09C3" w:rsidRDefault="00E738E5">
            <w:pPr>
              <w:pStyle w:val="Antrats"/>
              <w:tabs>
                <w:tab w:val="clear" w:pos="4153"/>
                <w:tab w:val="clear" w:pos="8306"/>
              </w:tabs>
              <w:ind w:left="-108"/>
            </w:pPr>
          </w:p>
        </w:tc>
        <w:tc>
          <w:tcPr>
            <w:tcW w:w="504" w:type="dxa"/>
          </w:tcPr>
          <w:p w14:paraId="67E02522" w14:textId="77777777" w:rsidR="005C6497" w:rsidRPr="001C09C3" w:rsidRDefault="005C6497">
            <w:pPr>
              <w:pStyle w:val="Antrats"/>
              <w:tabs>
                <w:tab w:val="clear" w:pos="4153"/>
                <w:tab w:val="clear" w:pos="8306"/>
              </w:tabs>
            </w:pPr>
          </w:p>
        </w:tc>
        <w:tc>
          <w:tcPr>
            <w:tcW w:w="239" w:type="dxa"/>
          </w:tcPr>
          <w:p w14:paraId="1CFD65D1" w14:textId="77777777" w:rsidR="005C6497" w:rsidRPr="001C09C3" w:rsidRDefault="005C6497">
            <w:pPr>
              <w:pStyle w:val="Antrats"/>
              <w:tabs>
                <w:tab w:val="clear" w:pos="4153"/>
                <w:tab w:val="clear" w:pos="8306"/>
              </w:tabs>
              <w:jc w:val="right"/>
            </w:pPr>
          </w:p>
        </w:tc>
        <w:tc>
          <w:tcPr>
            <w:tcW w:w="1843" w:type="dxa"/>
          </w:tcPr>
          <w:p w14:paraId="4037BBF2" w14:textId="730642C9" w:rsidR="005A231F" w:rsidRPr="001C09C3" w:rsidRDefault="002A096B" w:rsidP="00C0003B">
            <w:pPr>
              <w:pStyle w:val="Antrats"/>
              <w:tabs>
                <w:tab w:val="clear" w:pos="4153"/>
                <w:tab w:val="clear" w:pos="8306"/>
              </w:tabs>
            </w:pPr>
            <w:r>
              <w:t>2021-01-29</w:t>
            </w:r>
          </w:p>
          <w:p w14:paraId="35321585" w14:textId="77777777" w:rsidR="00982BDF" w:rsidRPr="001C09C3" w:rsidRDefault="00982BDF" w:rsidP="00C0003B">
            <w:pPr>
              <w:pStyle w:val="Antrats"/>
              <w:tabs>
                <w:tab w:val="clear" w:pos="4153"/>
                <w:tab w:val="clear" w:pos="8306"/>
              </w:tabs>
            </w:pPr>
            <w:r w:rsidRPr="001C09C3">
              <w:t>Į 2021-01-26</w:t>
            </w:r>
          </w:p>
        </w:tc>
        <w:tc>
          <w:tcPr>
            <w:tcW w:w="2551" w:type="dxa"/>
          </w:tcPr>
          <w:p w14:paraId="5D706AA7" w14:textId="27B1ADF1" w:rsidR="005C6497" w:rsidRPr="001C09C3" w:rsidRDefault="005C6497">
            <w:pPr>
              <w:pStyle w:val="Antrats"/>
              <w:tabs>
                <w:tab w:val="clear" w:pos="4153"/>
                <w:tab w:val="clear" w:pos="8306"/>
              </w:tabs>
            </w:pPr>
            <w:r w:rsidRPr="001C09C3">
              <w:t>Nr.</w:t>
            </w:r>
            <w:r w:rsidR="002A096B">
              <w:t xml:space="preserve"> </w:t>
            </w:r>
            <w:r w:rsidR="002A096B" w:rsidRPr="002A096B">
              <w:t>1D-551</w:t>
            </w:r>
          </w:p>
          <w:p w14:paraId="3CB8729E" w14:textId="77777777" w:rsidR="00982BDF" w:rsidRPr="001C09C3" w:rsidRDefault="00982BDF">
            <w:pPr>
              <w:pStyle w:val="Antrats"/>
              <w:tabs>
                <w:tab w:val="clear" w:pos="4153"/>
                <w:tab w:val="clear" w:pos="8306"/>
              </w:tabs>
            </w:pPr>
            <w:r w:rsidRPr="001C09C3">
              <w:t xml:space="preserve">Nr. </w:t>
            </w:r>
            <w:r w:rsidR="0090310A" w:rsidRPr="001C09C3">
              <w:t>2D-193(24.19E</w:t>
            </w:r>
            <w:r w:rsidRPr="001C09C3">
              <w:t>)</w:t>
            </w:r>
          </w:p>
        </w:tc>
      </w:tr>
    </w:tbl>
    <w:p w14:paraId="4974CD70" w14:textId="77777777" w:rsidR="00E738E5" w:rsidRPr="001C09C3" w:rsidRDefault="00E738E5" w:rsidP="007219E4">
      <w:pPr>
        <w:tabs>
          <w:tab w:val="left" w:pos="0"/>
        </w:tabs>
        <w:overflowPunct w:val="0"/>
        <w:autoSpaceDE w:val="0"/>
        <w:autoSpaceDN w:val="0"/>
        <w:adjustRightInd w:val="0"/>
        <w:jc w:val="both"/>
        <w:rPr>
          <w:szCs w:val="24"/>
        </w:rPr>
      </w:pPr>
    </w:p>
    <w:p w14:paraId="20FA13BC" w14:textId="77777777" w:rsidR="003F3A89" w:rsidRPr="001C09C3" w:rsidRDefault="003F3A89" w:rsidP="007219E4">
      <w:pPr>
        <w:tabs>
          <w:tab w:val="left" w:pos="0"/>
        </w:tabs>
        <w:overflowPunct w:val="0"/>
        <w:autoSpaceDE w:val="0"/>
        <w:autoSpaceDN w:val="0"/>
        <w:adjustRightInd w:val="0"/>
        <w:jc w:val="both"/>
        <w:rPr>
          <w:szCs w:val="24"/>
        </w:rPr>
      </w:pPr>
    </w:p>
    <w:p w14:paraId="34D3E92A" w14:textId="77777777" w:rsidR="003F3A89" w:rsidRPr="001C09C3" w:rsidRDefault="003F3A89" w:rsidP="007219E4">
      <w:pPr>
        <w:tabs>
          <w:tab w:val="left" w:pos="0"/>
        </w:tabs>
        <w:overflowPunct w:val="0"/>
        <w:autoSpaceDE w:val="0"/>
        <w:autoSpaceDN w:val="0"/>
        <w:adjustRightInd w:val="0"/>
        <w:jc w:val="both"/>
        <w:rPr>
          <w:szCs w:val="24"/>
        </w:rPr>
      </w:pPr>
    </w:p>
    <w:p w14:paraId="40A4D03E" w14:textId="77777777" w:rsidR="00982BDF" w:rsidRPr="001C09C3" w:rsidRDefault="00982BDF" w:rsidP="00982BDF">
      <w:pPr>
        <w:rPr>
          <w:szCs w:val="24"/>
        </w:rPr>
      </w:pPr>
      <w:r w:rsidRPr="001C09C3">
        <w:rPr>
          <w:b/>
          <w:bCs/>
          <w:caps/>
          <w:szCs w:val="24"/>
        </w:rPr>
        <w:t xml:space="preserve">DĖL LIETUVOS RESPUBLIKOS VYRIAUSYBĖS NUTARIMO PROJEKTO </w:t>
      </w:r>
    </w:p>
    <w:p w14:paraId="0DD5A827" w14:textId="77777777" w:rsidR="0004668E" w:rsidRPr="001C09C3" w:rsidRDefault="0004668E" w:rsidP="006246AF">
      <w:pPr>
        <w:jc w:val="both"/>
        <w:rPr>
          <w:szCs w:val="24"/>
        </w:rPr>
      </w:pPr>
    </w:p>
    <w:p w14:paraId="58A09A89" w14:textId="77777777" w:rsidR="0077390C" w:rsidRPr="001C09C3" w:rsidRDefault="0077390C" w:rsidP="006246AF">
      <w:pPr>
        <w:jc w:val="both"/>
        <w:rPr>
          <w:szCs w:val="24"/>
        </w:rPr>
      </w:pPr>
    </w:p>
    <w:p w14:paraId="245566B8" w14:textId="77777777" w:rsidR="00A1271D" w:rsidRPr="001C09C3" w:rsidRDefault="000745DC" w:rsidP="003874B9">
      <w:pPr>
        <w:pStyle w:val="Standard"/>
        <w:spacing w:line="360" w:lineRule="auto"/>
        <w:ind w:firstLine="709"/>
        <w:jc w:val="both"/>
        <w:rPr>
          <w:sz w:val="24"/>
          <w:szCs w:val="24"/>
        </w:rPr>
      </w:pPr>
      <w:r w:rsidRPr="001C09C3">
        <w:rPr>
          <w:sz w:val="24"/>
        </w:rPr>
        <w:t>Lietuvos Respublikos vidaus reikalų ministerija</w:t>
      </w:r>
      <w:r w:rsidR="001C09C3">
        <w:rPr>
          <w:sz w:val="24"/>
        </w:rPr>
        <w:t>,</w:t>
      </w:r>
      <w:r w:rsidR="00233E19" w:rsidRPr="001C09C3">
        <w:rPr>
          <w:sz w:val="24"/>
        </w:rPr>
        <w:t xml:space="preserve"> </w:t>
      </w:r>
      <w:r w:rsidR="003874B9" w:rsidRPr="001C09C3">
        <w:rPr>
          <w:sz w:val="24"/>
        </w:rPr>
        <w:t xml:space="preserve">pagal kompetenciją išnagrinėjusi Lietuvos Respublikos Vyriausybės nutarimo ,,Dėl Lietuvos Respublikos Vyriausybės 2010 m. balandžio 28 d. nutarimo Nr. 458 „Dėl institucijų, atsakingų už Europos Sąjungos teisės aktų, nustatančių žuvininkystės produktų importo, eksporto ir reeksporto tvarką, įgyvendinimą, paskyrimo“ pakeitimo“ projektą, informuoja, kad </w:t>
      </w:r>
      <w:r w:rsidR="001C09C3">
        <w:rPr>
          <w:sz w:val="24"/>
        </w:rPr>
        <w:t xml:space="preserve">neturi </w:t>
      </w:r>
      <w:r w:rsidR="003874B9" w:rsidRPr="001C09C3">
        <w:rPr>
          <w:sz w:val="24"/>
        </w:rPr>
        <w:t xml:space="preserve">pastabų ir pasiūlymų </w:t>
      </w:r>
      <w:r w:rsidR="001C09C3">
        <w:rPr>
          <w:sz w:val="24"/>
        </w:rPr>
        <w:t>dėl minėto projekto</w:t>
      </w:r>
      <w:r w:rsidR="003874B9" w:rsidRPr="001C09C3">
        <w:rPr>
          <w:sz w:val="24"/>
        </w:rPr>
        <w:t>.</w:t>
      </w:r>
    </w:p>
    <w:p w14:paraId="7B52585D" w14:textId="77777777" w:rsidR="00764443" w:rsidRPr="001C09C3" w:rsidRDefault="00764443" w:rsidP="001F2D20">
      <w:pPr>
        <w:pStyle w:val="Standard"/>
        <w:ind w:firstLine="709"/>
        <w:jc w:val="both"/>
        <w:rPr>
          <w:sz w:val="24"/>
          <w:szCs w:val="24"/>
        </w:rPr>
      </w:pPr>
    </w:p>
    <w:p w14:paraId="2114D87B" w14:textId="77777777" w:rsidR="003F3A89" w:rsidRPr="001C09C3" w:rsidRDefault="003F3A89" w:rsidP="001F2D20">
      <w:pPr>
        <w:pStyle w:val="Standard"/>
        <w:ind w:firstLine="709"/>
        <w:jc w:val="both"/>
        <w:rPr>
          <w:sz w:val="24"/>
          <w:szCs w:val="24"/>
        </w:rPr>
      </w:pPr>
    </w:p>
    <w:p w14:paraId="37C1A15A" w14:textId="77777777" w:rsidR="003F3A89" w:rsidRPr="001C09C3" w:rsidRDefault="003F3A89" w:rsidP="001F2D20">
      <w:pPr>
        <w:pStyle w:val="Standard"/>
        <w:ind w:firstLine="709"/>
        <w:jc w:val="both"/>
        <w:rPr>
          <w:sz w:val="24"/>
          <w:szCs w:val="24"/>
        </w:rPr>
      </w:pPr>
    </w:p>
    <w:tbl>
      <w:tblPr>
        <w:tblW w:w="9923" w:type="dxa"/>
        <w:tblInd w:w="-142" w:type="dxa"/>
        <w:tblLayout w:type="fixed"/>
        <w:tblLook w:val="0000" w:firstRow="0" w:lastRow="0" w:firstColumn="0" w:lastColumn="0" w:noHBand="0" w:noVBand="0"/>
      </w:tblPr>
      <w:tblGrid>
        <w:gridCol w:w="4678"/>
        <w:gridCol w:w="5245"/>
      </w:tblGrid>
      <w:tr w:rsidR="00A1271D" w:rsidRPr="001C09C3" w14:paraId="65CE59DD" w14:textId="77777777" w:rsidTr="00E51DCE">
        <w:tc>
          <w:tcPr>
            <w:tcW w:w="4678" w:type="dxa"/>
          </w:tcPr>
          <w:p w14:paraId="1A57DC27" w14:textId="77777777" w:rsidR="00A1271D" w:rsidRPr="001C09C3" w:rsidRDefault="00982BDF" w:rsidP="00E51DCE">
            <w:pPr>
              <w:pStyle w:val="Pagrindinistekstas"/>
              <w:spacing w:after="0" w:line="360" w:lineRule="auto"/>
              <w:ind w:firstLine="34"/>
              <w:jc w:val="both"/>
              <w:rPr>
                <w:szCs w:val="24"/>
              </w:rPr>
            </w:pPr>
            <w:r w:rsidRPr="001C09C3">
              <w:rPr>
                <w:noProof/>
              </w:rPr>
              <w:t>Ministerijos kanclerė</w:t>
            </w:r>
          </w:p>
        </w:tc>
        <w:tc>
          <w:tcPr>
            <w:tcW w:w="5245" w:type="dxa"/>
          </w:tcPr>
          <w:p w14:paraId="37A59192" w14:textId="77777777" w:rsidR="00A1271D" w:rsidRPr="001C09C3" w:rsidRDefault="00982BDF" w:rsidP="005361B7">
            <w:pPr>
              <w:pStyle w:val="Antrats"/>
              <w:tabs>
                <w:tab w:val="clear" w:pos="4153"/>
                <w:tab w:val="clear" w:pos="8306"/>
              </w:tabs>
              <w:spacing w:line="360" w:lineRule="auto"/>
              <w:jc w:val="right"/>
              <w:rPr>
                <w:szCs w:val="24"/>
              </w:rPr>
            </w:pPr>
            <w:r w:rsidRPr="001C09C3">
              <w:rPr>
                <w:noProof/>
              </w:rPr>
              <w:t>Jovita Petkuvienė</w:t>
            </w:r>
          </w:p>
        </w:tc>
      </w:tr>
    </w:tbl>
    <w:p w14:paraId="385A6C98" w14:textId="77777777" w:rsidR="00233E19" w:rsidRPr="001C09C3" w:rsidRDefault="00233E19" w:rsidP="0024302F">
      <w:pPr>
        <w:pStyle w:val="Standard"/>
        <w:ind w:firstLine="709"/>
        <w:jc w:val="both"/>
        <w:rPr>
          <w:sz w:val="24"/>
          <w:szCs w:val="24"/>
        </w:rPr>
      </w:pPr>
    </w:p>
    <w:p w14:paraId="0004DFFC" w14:textId="77777777" w:rsidR="00233E19" w:rsidRPr="001C09C3" w:rsidRDefault="00233E19" w:rsidP="0024302F">
      <w:pPr>
        <w:pStyle w:val="Standard"/>
        <w:ind w:firstLine="709"/>
        <w:jc w:val="both"/>
        <w:rPr>
          <w:sz w:val="24"/>
          <w:szCs w:val="24"/>
        </w:rPr>
      </w:pPr>
    </w:p>
    <w:p w14:paraId="56117514" w14:textId="77777777" w:rsidR="00233E19" w:rsidRPr="001C09C3" w:rsidRDefault="00233E19" w:rsidP="0024302F">
      <w:pPr>
        <w:pStyle w:val="Standard"/>
        <w:ind w:firstLine="709"/>
        <w:jc w:val="both"/>
        <w:rPr>
          <w:sz w:val="24"/>
          <w:szCs w:val="24"/>
        </w:rPr>
      </w:pPr>
    </w:p>
    <w:p w14:paraId="76C55263" w14:textId="77777777" w:rsidR="00233E19" w:rsidRPr="001C09C3" w:rsidRDefault="00233E19" w:rsidP="0024302F">
      <w:pPr>
        <w:pStyle w:val="Standard"/>
        <w:ind w:firstLine="709"/>
        <w:jc w:val="both"/>
        <w:rPr>
          <w:sz w:val="24"/>
          <w:szCs w:val="24"/>
        </w:rPr>
      </w:pPr>
    </w:p>
    <w:p w14:paraId="0AF68AAB" w14:textId="77777777" w:rsidR="00233E19" w:rsidRPr="001C09C3" w:rsidRDefault="00233E19" w:rsidP="0024302F">
      <w:pPr>
        <w:pStyle w:val="Standard"/>
        <w:ind w:firstLine="709"/>
        <w:jc w:val="both"/>
        <w:rPr>
          <w:sz w:val="24"/>
          <w:szCs w:val="24"/>
        </w:rPr>
      </w:pPr>
    </w:p>
    <w:p w14:paraId="2F326869" w14:textId="77777777" w:rsidR="00233E19" w:rsidRPr="001C09C3" w:rsidRDefault="00233E19" w:rsidP="0024302F">
      <w:pPr>
        <w:pStyle w:val="Standard"/>
        <w:ind w:firstLine="709"/>
        <w:jc w:val="both"/>
        <w:rPr>
          <w:sz w:val="24"/>
          <w:szCs w:val="24"/>
        </w:rPr>
      </w:pPr>
    </w:p>
    <w:p w14:paraId="3BDC5704" w14:textId="77777777" w:rsidR="00233E19" w:rsidRPr="001C09C3" w:rsidRDefault="00233E19" w:rsidP="0024302F">
      <w:pPr>
        <w:pStyle w:val="Standard"/>
        <w:ind w:firstLine="709"/>
        <w:jc w:val="both"/>
        <w:rPr>
          <w:sz w:val="24"/>
          <w:szCs w:val="24"/>
        </w:rPr>
      </w:pPr>
    </w:p>
    <w:p w14:paraId="0F030A40" w14:textId="77777777" w:rsidR="00A452C4" w:rsidRPr="001C09C3" w:rsidRDefault="00A452C4" w:rsidP="0024302F">
      <w:pPr>
        <w:pStyle w:val="Standard"/>
        <w:ind w:firstLine="709"/>
        <w:jc w:val="both"/>
        <w:rPr>
          <w:sz w:val="24"/>
          <w:szCs w:val="24"/>
        </w:rPr>
      </w:pPr>
    </w:p>
    <w:p w14:paraId="02ACEBE8" w14:textId="77777777" w:rsidR="00CC0BC3" w:rsidRPr="001C09C3" w:rsidRDefault="00CC0BC3" w:rsidP="0024302F">
      <w:pPr>
        <w:pStyle w:val="Standard"/>
        <w:ind w:firstLine="709"/>
        <w:jc w:val="both"/>
        <w:rPr>
          <w:sz w:val="24"/>
          <w:szCs w:val="24"/>
        </w:rPr>
      </w:pPr>
    </w:p>
    <w:p w14:paraId="3EE2CEAA" w14:textId="77777777" w:rsidR="000745DC" w:rsidRPr="001C09C3" w:rsidRDefault="000745DC" w:rsidP="0024302F">
      <w:pPr>
        <w:pStyle w:val="Standard"/>
        <w:ind w:firstLine="709"/>
        <w:jc w:val="both"/>
        <w:rPr>
          <w:sz w:val="24"/>
          <w:szCs w:val="24"/>
        </w:rPr>
      </w:pPr>
    </w:p>
    <w:p w14:paraId="1E1F301F" w14:textId="77777777" w:rsidR="003874B9" w:rsidRPr="001C09C3" w:rsidRDefault="003874B9" w:rsidP="0024302F">
      <w:pPr>
        <w:pStyle w:val="Standard"/>
        <w:ind w:firstLine="709"/>
        <w:jc w:val="both"/>
        <w:rPr>
          <w:sz w:val="24"/>
          <w:szCs w:val="24"/>
        </w:rPr>
      </w:pPr>
    </w:p>
    <w:p w14:paraId="2D85D002" w14:textId="77777777" w:rsidR="003874B9" w:rsidRPr="001C09C3" w:rsidRDefault="003874B9" w:rsidP="0024302F">
      <w:pPr>
        <w:pStyle w:val="Standard"/>
        <w:ind w:firstLine="709"/>
        <w:jc w:val="both"/>
        <w:rPr>
          <w:sz w:val="24"/>
          <w:szCs w:val="24"/>
        </w:rPr>
      </w:pPr>
    </w:p>
    <w:p w14:paraId="01899FCB" w14:textId="77777777" w:rsidR="003874B9" w:rsidRPr="001C09C3" w:rsidRDefault="003874B9" w:rsidP="0024302F">
      <w:pPr>
        <w:pStyle w:val="Standard"/>
        <w:ind w:firstLine="709"/>
        <w:jc w:val="both"/>
        <w:rPr>
          <w:sz w:val="24"/>
          <w:szCs w:val="24"/>
        </w:rPr>
      </w:pPr>
    </w:p>
    <w:p w14:paraId="17C3D1AA" w14:textId="77777777" w:rsidR="003874B9" w:rsidRPr="001C09C3" w:rsidRDefault="003874B9" w:rsidP="0024302F">
      <w:pPr>
        <w:pStyle w:val="Standard"/>
        <w:ind w:firstLine="709"/>
        <w:jc w:val="both"/>
        <w:rPr>
          <w:sz w:val="24"/>
          <w:szCs w:val="24"/>
        </w:rPr>
      </w:pPr>
    </w:p>
    <w:p w14:paraId="4E4F32F6" w14:textId="77777777" w:rsidR="003874B9" w:rsidRPr="001C09C3" w:rsidRDefault="003874B9" w:rsidP="0024302F">
      <w:pPr>
        <w:pStyle w:val="Standard"/>
        <w:ind w:firstLine="709"/>
        <w:jc w:val="both"/>
        <w:rPr>
          <w:sz w:val="24"/>
          <w:szCs w:val="24"/>
        </w:rPr>
      </w:pPr>
    </w:p>
    <w:p w14:paraId="4F62E24B" w14:textId="77777777" w:rsidR="003874B9" w:rsidRPr="001C09C3" w:rsidRDefault="003874B9" w:rsidP="0024302F">
      <w:pPr>
        <w:pStyle w:val="Standard"/>
        <w:ind w:firstLine="709"/>
        <w:jc w:val="both"/>
        <w:rPr>
          <w:sz w:val="24"/>
          <w:szCs w:val="24"/>
        </w:rPr>
      </w:pPr>
    </w:p>
    <w:p w14:paraId="1F902E04" w14:textId="77777777" w:rsidR="003874B9" w:rsidRPr="001C09C3" w:rsidRDefault="003874B9" w:rsidP="0024302F">
      <w:pPr>
        <w:pStyle w:val="Standard"/>
        <w:ind w:firstLine="709"/>
        <w:jc w:val="both"/>
        <w:rPr>
          <w:sz w:val="24"/>
          <w:szCs w:val="24"/>
        </w:rPr>
      </w:pPr>
    </w:p>
    <w:p w14:paraId="79420FF7" w14:textId="77777777" w:rsidR="003874B9" w:rsidRDefault="003874B9" w:rsidP="0024302F">
      <w:pPr>
        <w:pStyle w:val="Standard"/>
        <w:ind w:firstLine="709"/>
        <w:jc w:val="both"/>
        <w:rPr>
          <w:sz w:val="24"/>
          <w:szCs w:val="24"/>
        </w:rPr>
      </w:pPr>
    </w:p>
    <w:p w14:paraId="766B5FA1" w14:textId="77777777" w:rsidR="001C09C3" w:rsidRDefault="001C09C3" w:rsidP="0024302F">
      <w:pPr>
        <w:pStyle w:val="Standard"/>
        <w:ind w:firstLine="709"/>
        <w:jc w:val="both"/>
        <w:rPr>
          <w:sz w:val="24"/>
          <w:szCs w:val="24"/>
        </w:rPr>
      </w:pPr>
    </w:p>
    <w:p w14:paraId="104088B8" w14:textId="77777777" w:rsidR="0004668E" w:rsidRPr="001C09C3" w:rsidRDefault="0004668E" w:rsidP="0024302F">
      <w:pPr>
        <w:pStyle w:val="Standard"/>
        <w:spacing w:line="288" w:lineRule="auto"/>
        <w:jc w:val="both"/>
        <w:rPr>
          <w:sz w:val="24"/>
          <w:szCs w:val="24"/>
        </w:rPr>
      </w:pPr>
      <w:r w:rsidRPr="001C09C3">
        <w:rPr>
          <w:sz w:val="24"/>
          <w:szCs w:val="24"/>
        </w:rPr>
        <w:t xml:space="preserve">Maksim Afanasjev, tel. </w:t>
      </w:r>
      <w:r w:rsidRPr="001C09C3">
        <w:rPr>
          <w:color w:val="000000"/>
          <w:sz w:val="24"/>
          <w:szCs w:val="24"/>
        </w:rPr>
        <w:t>(8</w:t>
      </w:r>
      <w:r w:rsidR="00827D8B" w:rsidRPr="001C09C3">
        <w:rPr>
          <w:color w:val="000000"/>
          <w:sz w:val="24"/>
          <w:szCs w:val="24"/>
        </w:rPr>
        <w:t> </w:t>
      </w:r>
      <w:r w:rsidRPr="001C09C3">
        <w:rPr>
          <w:color w:val="000000"/>
          <w:sz w:val="24"/>
          <w:szCs w:val="24"/>
        </w:rPr>
        <w:t>5)</w:t>
      </w:r>
      <w:r w:rsidR="00827D8B" w:rsidRPr="001C09C3">
        <w:rPr>
          <w:color w:val="000000"/>
          <w:sz w:val="24"/>
          <w:szCs w:val="24"/>
        </w:rPr>
        <w:t> </w:t>
      </w:r>
      <w:r w:rsidRPr="001C09C3">
        <w:rPr>
          <w:sz w:val="24"/>
          <w:szCs w:val="24"/>
        </w:rPr>
        <w:t>271 8495, el. p. maksim.afanasjev@vrm.lt</w:t>
      </w:r>
    </w:p>
    <w:sectPr w:rsidR="0004668E" w:rsidRPr="001C09C3" w:rsidSect="00304B3D">
      <w:headerReference w:type="even" r:id="rId11"/>
      <w:footerReference w:type="first" r:id="rId12"/>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EAF9" w14:textId="77777777" w:rsidR="002B73F6" w:rsidRDefault="002B73F6" w:rsidP="00DB30A6">
      <w:r>
        <w:separator/>
      </w:r>
    </w:p>
  </w:endnote>
  <w:endnote w:type="continuationSeparator" w:id="0">
    <w:p w14:paraId="42A1E6AD" w14:textId="77777777" w:rsidR="002B73F6" w:rsidRDefault="002B73F6"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65" w:type="dxa"/>
      <w:tblInd w:w="-142" w:type="dxa"/>
      <w:tblLayout w:type="fixed"/>
      <w:tblLook w:val="04A0" w:firstRow="1" w:lastRow="0" w:firstColumn="1" w:lastColumn="0" w:noHBand="0" w:noVBand="1"/>
    </w:tblPr>
    <w:tblGrid>
      <w:gridCol w:w="8931"/>
      <w:gridCol w:w="2534"/>
    </w:tblGrid>
    <w:tr w:rsidR="00304B3D" w14:paraId="08302929" w14:textId="77777777" w:rsidTr="00EE4FC6">
      <w:trPr>
        <w:trHeight w:val="712"/>
      </w:trPr>
      <w:tc>
        <w:tcPr>
          <w:tcW w:w="8931" w:type="dxa"/>
          <w:shd w:val="clear" w:color="auto" w:fill="auto"/>
        </w:tcPr>
        <w:p w14:paraId="39F54E11" w14:textId="77777777" w:rsidR="00304B3D" w:rsidRPr="00C37781" w:rsidRDefault="00304B3D" w:rsidP="00FC7217">
          <w:pPr>
            <w:ind w:firstLine="6838"/>
          </w:pPr>
        </w:p>
      </w:tc>
      <w:tc>
        <w:tcPr>
          <w:tcW w:w="2534" w:type="dxa"/>
          <w:shd w:val="clear" w:color="auto" w:fill="auto"/>
        </w:tcPr>
        <w:p w14:paraId="12C0C41C" w14:textId="77777777" w:rsidR="00304B3D" w:rsidRPr="00C37781" w:rsidRDefault="00304B3D" w:rsidP="00C37781">
          <w:pPr>
            <w:pStyle w:val="Porat"/>
            <w:ind w:left="-106" w:right="-203" w:hanging="2"/>
          </w:pPr>
        </w:p>
      </w:tc>
    </w:tr>
  </w:tbl>
  <w:p w14:paraId="3AA7CC35" w14:textId="77777777" w:rsidR="00304B3D" w:rsidRDefault="00304B3D" w:rsidP="003447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4A3C" w14:textId="77777777" w:rsidR="002B73F6" w:rsidRDefault="002B73F6" w:rsidP="00DB30A6">
      <w:r>
        <w:separator/>
      </w:r>
    </w:p>
  </w:footnote>
  <w:footnote w:type="continuationSeparator" w:id="0">
    <w:p w14:paraId="46EA7C47" w14:textId="77777777" w:rsidR="002B73F6" w:rsidRDefault="002B73F6"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EB12" w14:textId="77777777" w:rsidR="00304B3D" w:rsidRDefault="00085A86" w:rsidP="00304B3D">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49D4D0A1" w14:textId="77777777" w:rsidR="00304B3D" w:rsidRDefault="00304B3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3C6"/>
    <w:multiLevelType w:val="hybridMultilevel"/>
    <w:tmpl w:val="B80AFF90"/>
    <w:lvl w:ilvl="0" w:tplc="0427000F">
      <w:start w:val="1"/>
      <w:numFmt w:val="decimal"/>
      <w:lvlText w:val="%1."/>
      <w:lvlJc w:val="left"/>
      <w:pPr>
        <w:ind w:left="3270" w:hanging="360"/>
      </w:pPr>
      <w:rPr>
        <w:rFonts w:hint="default"/>
      </w:rPr>
    </w:lvl>
    <w:lvl w:ilvl="1" w:tplc="04270019" w:tentative="1">
      <w:start w:val="1"/>
      <w:numFmt w:val="lowerLetter"/>
      <w:lvlText w:val="%2."/>
      <w:lvlJc w:val="left"/>
      <w:pPr>
        <w:ind w:left="3990" w:hanging="360"/>
      </w:pPr>
    </w:lvl>
    <w:lvl w:ilvl="2" w:tplc="0427001B" w:tentative="1">
      <w:start w:val="1"/>
      <w:numFmt w:val="lowerRoman"/>
      <w:lvlText w:val="%3."/>
      <w:lvlJc w:val="right"/>
      <w:pPr>
        <w:ind w:left="4710" w:hanging="180"/>
      </w:pPr>
    </w:lvl>
    <w:lvl w:ilvl="3" w:tplc="0427000F" w:tentative="1">
      <w:start w:val="1"/>
      <w:numFmt w:val="decimal"/>
      <w:lvlText w:val="%4."/>
      <w:lvlJc w:val="left"/>
      <w:pPr>
        <w:ind w:left="5430" w:hanging="360"/>
      </w:pPr>
    </w:lvl>
    <w:lvl w:ilvl="4" w:tplc="04270019" w:tentative="1">
      <w:start w:val="1"/>
      <w:numFmt w:val="lowerLetter"/>
      <w:lvlText w:val="%5."/>
      <w:lvlJc w:val="left"/>
      <w:pPr>
        <w:ind w:left="6150" w:hanging="360"/>
      </w:pPr>
    </w:lvl>
    <w:lvl w:ilvl="5" w:tplc="0427001B" w:tentative="1">
      <w:start w:val="1"/>
      <w:numFmt w:val="lowerRoman"/>
      <w:lvlText w:val="%6."/>
      <w:lvlJc w:val="right"/>
      <w:pPr>
        <w:ind w:left="6870" w:hanging="180"/>
      </w:pPr>
    </w:lvl>
    <w:lvl w:ilvl="6" w:tplc="0427000F" w:tentative="1">
      <w:start w:val="1"/>
      <w:numFmt w:val="decimal"/>
      <w:lvlText w:val="%7."/>
      <w:lvlJc w:val="left"/>
      <w:pPr>
        <w:ind w:left="7590" w:hanging="360"/>
      </w:pPr>
    </w:lvl>
    <w:lvl w:ilvl="7" w:tplc="04270019" w:tentative="1">
      <w:start w:val="1"/>
      <w:numFmt w:val="lowerLetter"/>
      <w:lvlText w:val="%8."/>
      <w:lvlJc w:val="left"/>
      <w:pPr>
        <w:ind w:left="8310" w:hanging="360"/>
      </w:pPr>
    </w:lvl>
    <w:lvl w:ilvl="8" w:tplc="0427001B" w:tentative="1">
      <w:start w:val="1"/>
      <w:numFmt w:val="lowerRoman"/>
      <w:lvlText w:val="%9."/>
      <w:lvlJc w:val="right"/>
      <w:pPr>
        <w:ind w:left="9030" w:hanging="180"/>
      </w:pPr>
    </w:lvl>
  </w:abstractNum>
  <w:abstractNum w:abstractNumId="1" w15:restartNumberingAfterBreak="0">
    <w:nsid w:val="0A15014B"/>
    <w:multiLevelType w:val="multilevel"/>
    <w:tmpl w:val="753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32AD"/>
    <w:multiLevelType w:val="hybridMultilevel"/>
    <w:tmpl w:val="B79EE1C6"/>
    <w:lvl w:ilvl="0" w:tplc="4C3CF2D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defaultTabStop w:val="720"/>
  <w:hyphenationZone w:val="396"/>
  <w:drawingGridHorizontalSpacing w:val="12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4399A"/>
    <w:rsid w:val="0004668E"/>
    <w:rsid w:val="00053A6B"/>
    <w:rsid w:val="00053CB6"/>
    <w:rsid w:val="0005618E"/>
    <w:rsid w:val="0007065E"/>
    <w:rsid w:val="000711BE"/>
    <w:rsid w:val="000711F7"/>
    <w:rsid w:val="00072C36"/>
    <w:rsid w:val="000742EB"/>
    <w:rsid w:val="000745DC"/>
    <w:rsid w:val="00084BC0"/>
    <w:rsid w:val="00085A86"/>
    <w:rsid w:val="00092F89"/>
    <w:rsid w:val="00096685"/>
    <w:rsid w:val="000A079B"/>
    <w:rsid w:val="000A42EE"/>
    <w:rsid w:val="000A53D1"/>
    <w:rsid w:val="000A6C8B"/>
    <w:rsid w:val="000B3C6F"/>
    <w:rsid w:val="000B5C71"/>
    <w:rsid w:val="000B6FAB"/>
    <w:rsid w:val="000C52F8"/>
    <w:rsid w:val="000D0C3C"/>
    <w:rsid w:val="000E10C4"/>
    <w:rsid w:val="000E6312"/>
    <w:rsid w:val="000F4C8F"/>
    <w:rsid w:val="000F5613"/>
    <w:rsid w:val="0010724E"/>
    <w:rsid w:val="001168BF"/>
    <w:rsid w:val="00116FE4"/>
    <w:rsid w:val="001209EB"/>
    <w:rsid w:val="001213DF"/>
    <w:rsid w:val="00126173"/>
    <w:rsid w:val="00136125"/>
    <w:rsid w:val="001448EF"/>
    <w:rsid w:val="001455E1"/>
    <w:rsid w:val="0015033D"/>
    <w:rsid w:val="00177F33"/>
    <w:rsid w:val="001840E0"/>
    <w:rsid w:val="0019136B"/>
    <w:rsid w:val="00192751"/>
    <w:rsid w:val="00194812"/>
    <w:rsid w:val="001A3159"/>
    <w:rsid w:val="001C09C3"/>
    <w:rsid w:val="001C537C"/>
    <w:rsid w:val="001E3762"/>
    <w:rsid w:val="001E5FAB"/>
    <w:rsid w:val="001F2D20"/>
    <w:rsid w:val="001F5416"/>
    <w:rsid w:val="0020518C"/>
    <w:rsid w:val="00214D22"/>
    <w:rsid w:val="002174A5"/>
    <w:rsid w:val="002278EA"/>
    <w:rsid w:val="002300EF"/>
    <w:rsid w:val="00233E19"/>
    <w:rsid w:val="0024302F"/>
    <w:rsid w:val="00251436"/>
    <w:rsid w:val="0025508D"/>
    <w:rsid w:val="0025599E"/>
    <w:rsid w:val="00257E52"/>
    <w:rsid w:val="002618DD"/>
    <w:rsid w:val="00263408"/>
    <w:rsid w:val="00265030"/>
    <w:rsid w:val="00270768"/>
    <w:rsid w:val="00280F08"/>
    <w:rsid w:val="00291CA9"/>
    <w:rsid w:val="002A096B"/>
    <w:rsid w:val="002A2934"/>
    <w:rsid w:val="002B5146"/>
    <w:rsid w:val="002B61B1"/>
    <w:rsid w:val="002B73F6"/>
    <w:rsid w:val="002E5419"/>
    <w:rsid w:val="00303C15"/>
    <w:rsid w:val="00304B3D"/>
    <w:rsid w:val="003079BC"/>
    <w:rsid w:val="00317D68"/>
    <w:rsid w:val="003214F0"/>
    <w:rsid w:val="00341173"/>
    <w:rsid w:val="003447E4"/>
    <w:rsid w:val="003626AD"/>
    <w:rsid w:val="00371333"/>
    <w:rsid w:val="00382954"/>
    <w:rsid w:val="003874B9"/>
    <w:rsid w:val="00390520"/>
    <w:rsid w:val="0039740C"/>
    <w:rsid w:val="003A2331"/>
    <w:rsid w:val="003B40E4"/>
    <w:rsid w:val="003B5035"/>
    <w:rsid w:val="003E5172"/>
    <w:rsid w:val="003F3A89"/>
    <w:rsid w:val="00402D81"/>
    <w:rsid w:val="0040404B"/>
    <w:rsid w:val="00405628"/>
    <w:rsid w:val="00411691"/>
    <w:rsid w:val="004235EC"/>
    <w:rsid w:val="004315A5"/>
    <w:rsid w:val="0043181D"/>
    <w:rsid w:val="00453E9B"/>
    <w:rsid w:val="00467B29"/>
    <w:rsid w:val="00472CA7"/>
    <w:rsid w:val="0047498C"/>
    <w:rsid w:val="00485177"/>
    <w:rsid w:val="00497BF0"/>
    <w:rsid w:val="004C2429"/>
    <w:rsid w:val="004E4D56"/>
    <w:rsid w:val="00500CD8"/>
    <w:rsid w:val="005144F1"/>
    <w:rsid w:val="00523A83"/>
    <w:rsid w:val="0052414F"/>
    <w:rsid w:val="005257ED"/>
    <w:rsid w:val="005361B7"/>
    <w:rsid w:val="0054367D"/>
    <w:rsid w:val="00550F49"/>
    <w:rsid w:val="005A0D67"/>
    <w:rsid w:val="005A1C9D"/>
    <w:rsid w:val="005A1DD7"/>
    <w:rsid w:val="005A231F"/>
    <w:rsid w:val="005A4144"/>
    <w:rsid w:val="005C6497"/>
    <w:rsid w:val="005C728A"/>
    <w:rsid w:val="005C7D95"/>
    <w:rsid w:val="005C7E74"/>
    <w:rsid w:val="005E5FF0"/>
    <w:rsid w:val="005F21C8"/>
    <w:rsid w:val="005F5EA9"/>
    <w:rsid w:val="0061612E"/>
    <w:rsid w:val="00621B8F"/>
    <w:rsid w:val="006220A5"/>
    <w:rsid w:val="006246AF"/>
    <w:rsid w:val="00635648"/>
    <w:rsid w:val="006453B7"/>
    <w:rsid w:val="006519B5"/>
    <w:rsid w:val="00660FE8"/>
    <w:rsid w:val="0067632F"/>
    <w:rsid w:val="00694657"/>
    <w:rsid w:val="006A346C"/>
    <w:rsid w:val="006A7852"/>
    <w:rsid w:val="006B617E"/>
    <w:rsid w:val="006C217A"/>
    <w:rsid w:val="006C6ACF"/>
    <w:rsid w:val="006C75A7"/>
    <w:rsid w:val="006D1BBD"/>
    <w:rsid w:val="006F6FCF"/>
    <w:rsid w:val="00711886"/>
    <w:rsid w:val="00715384"/>
    <w:rsid w:val="00716BFC"/>
    <w:rsid w:val="00717A84"/>
    <w:rsid w:val="007219E4"/>
    <w:rsid w:val="00744CF0"/>
    <w:rsid w:val="00764443"/>
    <w:rsid w:val="0077390C"/>
    <w:rsid w:val="0077462B"/>
    <w:rsid w:val="007976F5"/>
    <w:rsid w:val="007C37C3"/>
    <w:rsid w:val="007D070D"/>
    <w:rsid w:val="007D6B2F"/>
    <w:rsid w:val="007E3006"/>
    <w:rsid w:val="0080073C"/>
    <w:rsid w:val="008125D3"/>
    <w:rsid w:val="0082073C"/>
    <w:rsid w:val="00821F92"/>
    <w:rsid w:val="00827D8B"/>
    <w:rsid w:val="00832761"/>
    <w:rsid w:val="00842058"/>
    <w:rsid w:val="00842FF3"/>
    <w:rsid w:val="00850D41"/>
    <w:rsid w:val="0087119D"/>
    <w:rsid w:val="0087651F"/>
    <w:rsid w:val="00882930"/>
    <w:rsid w:val="008A7E29"/>
    <w:rsid w:val="008C2329"/>
    <w:rsid w:val="008C75BB"/>
    <w:rsid w:val="008E3362"/>
    <w:rsid w:val="0090310A"/>
    <w:rsid w:val="0090621D"/>
    <w:rsid w:val="00911428"/>
    <w:rsid w:val="009148A5"/>
    <w:rsid w:val="00927920"/>
    <w:rsid w:val="00930821"/>
    <w:rsid w:val="00935F50"/>
    <w:rsid w:val="009528DD"/>
    <w:rsid w:val="00953FD1"/>
    <w:rsid w:val="0095482C"/>
    <w:rsid w:val="009701B5"/>
    <w:rsid w:val="00976636"/>
    <w:rsid w:val="00982BDF"/>
    <w:rsid w:val="009862F8"/>
    <w:rsid w:val="00992D03"/>
    <w:rsid w:val="009C4CAC"/>
    <w:rsid w:val="009C7DA3"/>
    <w:rsid w:val="009D003A"/>
    <w:rsid w:val="009D478C"/>
    <w:rsid w:val="009D7470"/>
    <w:rsid w:val="009E05C3"/>
    <w:rsid w:val="009F4C21"/>
    <w:rsid w:val="009F5AEC"/>
    <w:rsid w:val="00A06742"/>
    <w:rsid w:val="00A1271D"/>
    <w:rsid w:val="00A25BED"/>
    <w:rsid w:val="00A452C4"/>
    <w:rsid w:val="00A52D1B"/>
    <w:rsid w:val="00A532A2"/>
    <w:rsid w:val="00A67106"/>
    <w:rsid w:val="00A7079C"/>
    <w:rsid w:val="00A7407A"/>
    <w:rsid w:val="00A76B03"/>
    <w:rsid w:val="00A77F09"/>
    <w:rsid w:val="00A80847"/>
    <w:rsid w:val="00A862B9"/>
    <w:rsid w:val="00A901DD"/>
    <w:rsid w:val="00A90883"/>
    <w:rsid w:val="00A9524D"/>
    <w:rsid w:val="00A9541A"/>
    <w:rsid w:val="00AA432C"/>
    <w:rsid w:val="00AC3E0A"/>
    <w:rsid w:val="00AE10B4"/>
    <w:rsid w:val="00AF262B"/>
    <w:rsid w:val="00B02CC7"/>
    <w:rsid w:val="00B04C08"/>
    <w:rsid w:val="00B120CE"/>
    <w:rsid w:val="00B12385"/>
    <w:rsid w:val="00B136E0"/>
    <w:rsid w:val="00B144B5"/>
    <w:rsid w:val="00B22D6B"/>
    <w:rsid w:val="00B519C2"/>
    <w:rsid w:val="00B51F50"/>
    <w:rsid w:val="00B67C83"/>
    <w:rsid w:val="00B8485F"/>
    <w:rsid w:val="00B91B98"/>
    <w:rsid w:val="00B94B6C"/>
    <w:rsid w:val="00BA78D5"/>
    <w:rsid w:val="00BB0A0D"/>
    <w:rsid w:val="00BC65CD"/>
    <w:rsid w:val="00BE116E"/>
    <w:rsid w:val="00BE163F"/>
    <w:rsid w:val="00BE3628"/>
    <w:rsid w:val="00BE47B2"/>
    <w:rsid w:val="00BF3D5C"/>
    <w:rsid w:val="00BF6BD3"/>
    <w:rsid w:val="00BF7696"/>
    <w:rsid w:val="00C0003B"/>
    <w:rsid w:val="00C00187"/>
    <w:rsid w:val="00C32DCC"/>
    <w:rsid w:val="00C33E40"/>
    <w:rsid w:val="00C37781"/>
    <w:rsid w:val="00C41A30"/>
    <w:rsid w:val="00C537BB"/>
    <w:rsid w:val="00C83EBF"/>
    <w:rsid w:val="00C85BE0"/>
    <w:rsid w:val="00C9582E"/>
    <w:rsid w:val="00CA0E13"/>
    <w:rsid w:val="00CA3798"/>
    <w:rsid w:val="00CB76DC"/>
    <w:rsid w:val="00CC0BC3"/>
    <w:rsid w:val="00CC0C11"/>
    <w:rsid w:val="00CC3CC7"/>
    <w:rsid w:val="00CC777D"/>
    <w:rsid w:val="00CE3587"/>
    <w:rsid w:val="00D220E8"/>
    <w:rsid w:val="00D3527D"/>
    <w:rsid w:val="00D366E3"/>
    <w:rsid w:val="00D43DB8"/>
    <w:rsid w:val="00D66C81"/>
    <w:rsid w:val="00D67BBF"/>
    <w:rsid w:val="00D75B65"/>
    <w:rsid w:val="00D91A05"/>
    <w:rsid w:val="00D97282"/>
    <w:rsid w:val="00D97F6E"/>
    <w:rsid w:val="00DB30A6"/>
    <w:rsid w:val="00DD1997"/>
    <w:rsid w:val="00DE4C88"/>
    <w:rsid w:val="00DF168A"/>
    <w:rsid w:val="00DF3AEE"/>
    <w:rsid w:val="00E11560"/>
    <w:rsid w:val="00E227E9"/>
    <w:rsid w:val="00E5216B"/>
    <w:rsid w:val="00E52E84"/>
    <w:rsid w:val="00E61837"/>
    <w:rsid w:val="00E70C8C"/>
    <w:rsid w:val="00E71999"/>
    <w:rsid w:val="00E738E5"/>
    <w:rsid w:val="00E75411"/>
    <w:rsid w:val="00EA119B"/>
    <w:rsid w:val="00EB1241"/>
    <w:rsid w:val="00EC0CD9"/>
    <w:rsid w:val="00EC1FCB"/>
    <w:rsid w:val="00EC4A02"/>
    <w:rsid w:val="00EE4FC6"/>
    <w:rsid w:val="00EE597F"/>
    <w:rsid w:val="00EF1D78"/>
    <w:rsid w:val="00EF7CC3"/>
    <w:rsid w:val="00F06EE9"/>
    <w:rsid w:val="00F1038F"/>
    <w:rsid w:val="00F10457"/>
    <w:rsid w:val="00F35713"/>
    <w:rsid w:val="00F55692"/>
    <w:rsid w:val="00F61098"/>
    <w:rsid w:val="00F61E2F"/>
    <w:rsid w:val="00F62074"/>
    <w:rsid w:val="00F62B78"/>
    <w:rsid w:val="00F67B7C"/>
    <w:rsid w:val="00F94855"/>
    <w:rsid w:val="00FA0B76"/>
    <w:rsid w:val="00FA0F2F"/>
    <w:rsid w:val="00FA2D25"/>
    <w:rsid w:val="00FB4AAA"/>
    <w:rsid w:val="00FB4CE0"/>
    <w:rsid w:val="00FC018A"/>
    <w:rsid w:val="00FC1B33"/>
    <w:rsid w:val="00FC348C"/>
    <w:rsid w:val="00FC5E44"/>
    <w:rsid w:val="00FC7217"/>
    <w:rsid w:val="00FE05E7"/>
    <w:rsid w:val="00FE0661"/>
    <w:rsid w:val="00FE44CC"/>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DB551"/>
  <w15:docId w15:val="{4828262A-3B27-426F-92F3-CF9D32D7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style>
  <w:style w:type="character" w:customStyle="1" w:styleId="AntratsDiagrama">
    <w:name w:val="Antraštės Diagrama"/>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link w:val="Porat"/>
    <w:uiPriority w:val="99"/>
    <w:rsid w:val="00EA119B"/>
    <w:rPr>
      <w:rFonts w:eastAsia="Times New Roman" w:cs="Times New Roman"/>
      <w:szCs w:val="20"/>
      <w:lang w:val="en-GB"/>
    </w:rPr>
  </w:style>
  <w:style w:type="table" w:styleId="Lentelstinklelis">
    <w:name w:val="Table Grid"/>
    <w:basedOn w:val="prastojilentel"/>
    <w:rsid w:val="00EA1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aprastasistekstas">
    <w:name w:val="Plain Text"/>
    <w:basedOn w:val="prastasis"/>
    <w:link w:val="PaprastasistekstasDiagrama"/>
    <w:uiPriority w:val="99"/>
    <w:unhideWhenUsed/>
    <w:rsid w:val="007E3006"/>
    <w:rPr>
      <w:rFonts w:ascii="Calibri" w:eastAsia="Calibri" w:hAnsi="Calibri"/>
      <w:sz w:val="22"/>
      <w:szCs w:val="21"/>
    </w:rPr>
  </w:style>
  <w:style w:type="character" w:customStyle="1" w:styleId="PaprastasistekstasDiagrama">
    <w:name w:val="Paprastasis tekstas Diagrama"/>
    <w:link w:val="Paprastasistekstas"/>
    <w:uiPriority w:val="99"/>
    <w:rsid w:val="007E3006"/>
    <w:rPr>
      <w:rFonts w:ascii="Calibri" w:hAnsi="Calibri"/>
      <w:sz w:val="22"/>
      <w:szCs w:val="21"/>
      <w:lang w:eastAsia="en-US"/>
    </w:rPr>
  </w:style>
  <w:style w:type="character" w:styleId="Komentaronuoroda">
    <w:name w:val="annotation reference"/>
    <w:basedOn w:val="Numatytasispastraiposriftas"/>
    <w:uiPriority w:val="99"/>
    <w:semiHidden/>
    <w:unhideWhenUsed/>
    <w:rsid w:val="006C217A"/>
    <w:rPr>
      <w:sz w:val="16"/>
      <w:szCs w:val="16"/>
    </w:rPr>
  </w:style>
  <w:style w:type="paragraph" w:styleId="Komentarotekstas">
    <w:name w:val="annotation text"/>
    <w:basedOn w:val="prastasis"/>
    <w:link w:val="KomentarotekstasDiagrama"/>
    <w:uiPriority w:val="99"/>
    <w:semiHidden/>
    <w:unhideWhenUsed/>
    <w:rsid w:val="006C217A"/>
    <w:rPr>
      <w:sz w:val="20"/>
    </w:rPr>
  </w:style>
  <w:style w:type="character" w:customStyle="1" w:styleId="KomentarotekstasDiagrama">
    <w:name w:val="Komentaro tekstas Diagrama"/>
    <w:basedOn w:val="Numatytasispastraiposriftas"/>
    <w:link w:val="Komentarotekstas"/>
    <w:uiPriority w:val="99"/>
    <w:semiHidden/>
    <w:rsid w:val="006C217A"/>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217A"/>
    <w:rPr>
      <w:b/>
      <w:bCs/>
    </w:rPr>
  </w:style>
  <w:style w:type="character" w:customStyle="1" w:styleId="KomentarotemaDiagrama">
    <w:name w:val="Komentaro tema Diagrama"/>
    <w:basedOn w:val="KomentarotekstasDiagrama"/>
    <w:link w:val="Komentarotema"/>
    <w:uiPriority w:val="99"/>
    <w:semiHidden/>
    <w:rsid w:val="006C217A"/>
    <w:rPr>
      <w:rFonts w:eastAsia="Times New Roman"/>
      <w:b/>
      <w:bCs/>
      <w:lang w:eastAsia="en-US"/>
    </w:rPr>
  </w:style>
  <w:style w:type="paragraph" w:styleId="Sraopastraipa">
    <w:name w:val="List Paragraph"/>
    <w:basedOn w:val="prastasis"/>
    <w:uiPriority w:val="34"/>
    <w:qFormat/>
    <w:rsid w:val="00B120CE"/>
    <w:pPr>
      <w:ind w:left="720"/>
      <w:contextualSpacing/>
    </w:pPr>
  </w:style>
  <w:style w:type="paragraph" w:styleId="Pagrindinistekstas">
    <w:name w:val="Body Text"/>
    <w:basedOn w:val="prastasis"/>
    <w:link w:val="PagrindinistekstasDiagrama"/>
    <w:uiPriority w:val="99"/>
    <w:unhideWhenUsed/>
    <w:rsid w:val="00CC3CC7"/>
    <w:pPr>
      <w:spacing w:after="120"/>
    </w:pPr>
  </w:style>
  <w:style w:type="character" w:customStyle="1" w:styleId="PagrindinistekstasDiagrama">
    <w:name w:val="Pagrindinis tekstas Diagrama"/>
    <w:basedOn w:val="Numatytasispastraiposriftas"/>
    <w:link w:val="Pagrindinistekstas"/>
    <w:uiPriority w:val="99"/>
    <w:rsid w:val="00CC3CC7"/>
    <w:rPr>
      <w:rFonts w:eastAsia="Times New Roman"/>
      <w:sz w:val="24"/>
      <w:lang w:eastAsia="en-US"/>
    </w:rPr>
  </w:style>
  <w:style w:type="paragraph" w:styleId="prastasiniatinklio">
    <w:name w:val="Normal (Web)"/>
    <w:basedOn w:val="prastasis"/>
    <w:uiPriority w:val="99"/>
    <w:semiHidden/>
    <w:unhideWhenUsed/>
    <w:rsid w:val="004315A5"/>
    <w:pPr>
      <w:spacing w:before="100" w:beforeAutospacing="1" w:after="100" w:afterAutospacing="1"/>
    </w:pPr>
    <w:rPr>
      <w:rFonts w:eastAsiaTheme="minorHAnsi"/>
      <w:szCs w:val="24"/>
      <w:lang w:eastAsia="lt-LT"/>
    </w:rPr>
  </w:style>
  <w:style w:type="paragraph" w:customStyle="1" w:styleId="Standard">
    <w:name w:val="Standard"/>
    <w:rsid w:val="00C537BB"/>
    <w:pPr>
      <w:suppressAutoHyphens/>
      <w:autoSpaceDN w:val="0"/>
    </w:pPr>
    <w:rPr>
      <w:rFonts w:eastAsia="Times New Roman"/>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2223">
      <w:bodyDiv w:val="1"/>
      <w:marLeft w:val="0"/>
      <w:marRight w:val="0"/>
      <w:marTop w:val="0"/>
      <w:marBottom w:val="0"/>
      <w:divBdr>
        <w:top w:val="none" w:sz="0" w:space="0" w:color="auto"/>
        <w:left w:val="none" w:sz="0" w:space="0" w:color="auto"/>
        <w:bottom w:val="none" w:sz="0" w:space="0" w:color="auto"/>
        <w:right w:val="none" w:sz="0" w:space="0" w:color="auto"/>
      </w:divBdr>
    </w:div>
    <w:div w:id="275020548">
      <w:bodyDiv w:val="1"/>
      <w:marLeft w:val="0"/>
      <w:marRight w:val="0"/>
      <w:marTop w:val="0"/>
      <w:marBottom w:val="0"/>
      <w:divBdr>
        <w:top w:val="none" w:sz="0" w:space="0" w:color="auto"/>
        <w:left w:val="none" w:sz="0" w:space="0" w:color="auto"/>
        <w:bottom w:val="none" w:sz="0" w:space="0" w:color="auto"/>
        <w:right w:val="none" w:sz="0" w:space="0" w:color="auto"/>
      </w:divBdr>
    </w:div>
    <w:div w:id="292174784">
      <w:bodyDiv w:val="1"/>
      <w:marLeft w:val="0"/>
      <w:marRight w:val="0"/>
      <w:marTop w:val="0"/>
      <w:marBottom w:val="0"/>
      <w:divBdr>
        <w:top w:val="none" w:sz="0" w:space="0" w:color="auto"/>
        <w:left w:val="none" w:sz="0" w:space="0" w:color="auto"/>
        <w:bottom w:val="none" w:sz="0" w:space="0" w:color="auto"/>
        <w:right w:val="none" w:sz="0" w:space="0" w:color="auto"/>
      </w:divBdr>
    </w:div>
    <w:div w:id="296684816">
      <w:bodyDiv w:val="1"/>
      <w:marLeft w:val="0"/>
      <w:marRight w:val="0"/>
      <w:marTop w:val="0"/>
      <w:marBottom w:val="0"/>
      <w:divBdr>
        <w:top w:val="none" w:sz="0" w:space="0" w:color="auto"/>
        <w:left w:val="none" w:sz="0" w:space="0" w:color="auto"/>
        <w:bottom w:val="none" w:sz="0" w:space="0" w:color="auto"/>
        <w:right w:val="none" w:sz="0" w:space="0" w:color="auto"/>
      </w:divBdr>
    </w:div>
    <w:div w:id="431512911">
      <w:bodyDiv w:val="1"/>
      <w:marLeft w:val="0"/>
      <w:marRight w:val="0"/>
      <w:marTop w:val="0"/>
      <w:marBottom w:val="0"/>
      <w:divBdr>
        <w:top w:val="none" w:sz="0" w:space="0" w:color="auto"/>
        <w:left w:val="none" w:sz="0" w:space="0" w:color="auto"/>
        <w:bottom w:val="none" w:sz="0" w:space="0" w:color="auto"/>
        <w:right w:val="none" w:sz="0" w:space="0" w:color="auto"/>
      </w:divBdr>
      <w:divsChild>
        <w:div w:id="332532554">
          <w:marLeft w:val="0"/>
          <w:marRight w:val="0"/>
          <w:marTop w:val="0"/>
          <w:marBottom w:val="0"/>
          <w:divBdr>
            <w:top w:val="none" w:sz="0" w:space="0" w:color="auto"/>
            <w:left w:val="none" w:sz="0" w:space="0" w:color="auto"/>
            <w:bottom w:val="none" w:sz="0" w:space="0" w:color="auto"/>
            <w:right w:val="none" w:sz="0" w:space="0" w:color="auto"/>
          </w:divBdr>
          <w:divsChild>
            <w:div w:id="1841309652">
              <w:marLeft w:val="0"/>
              <w:marRight w:val="0"/>
              <w:marTop w:val="0"/>
              <w:marBottom w:val="0"/>
              <w:divBdr>
                <w:top w:val="none" w:sz="0" w:space="0" w:color="auto"/>
                <w:left w:val="none" w:sz="0" w:space="0" w:color="auto"/>
                <w:bottom w:val="none" w:sz="0" w:space="0" w:color="auto"/>
                <w:right w:val="none" w:sz="0" w:space="0" w:color="auto"/>
              </w:divBdr>
              <w:divsChild>
                <w:div w:id="2094619644">
                  <w:marLeft w:val="0"/>
                  <w:marRight w:val="0"/>
                  <w:marTop w:val="0"/>
                  <w:marBottom w:val="0"/>
                  <w:divBdr>
                    <w:top w:val="none" w:sz="0" w:space="0" w:color="auto"/>
                    <w:left w:val="none" w:sz="0" w:space="0" w:color="auto"/>
                    <w:bottom w:val="none" w:sz="0" w:space="0" w:color="auto"/>
                    <w:right w:val="none" w:sz="0" w:space="0" w:color="auto"/>
                  </w:divBdr>
                  <w:divsChild>
                    <w:div w:id="1609854203">
                      <w:marLeft w:val="0"/>
                      <w:marRight w:val="0"/>
                      <w:marTop w:val="0"/>
                      <w:marBottom w:val="0"/>
                      <w:divBdr>
                        <w:top w:val="none" w:sz="0" w:space="0" w:color="auto"/>
                        <w:left w:val="none" w:sz="0" w:space="0" w:color="auto"/>
                        <w:bottom w:val="none" w:sz="0" w:space="0" w:color="auto"/>
                        <w:right w:val="none" w:sz="0" w:space="0" w:color="auto"/>
                      </w:divBdr>
                      <w:divsChild>
                        <w:div w:id="1593124916">
                          <w:marLeft w:val="0"/>
                          <w:marRight w:val="0"/>
                          <w:marTop w:val="0"/>
                          <w:marBottom w:val="0"/>
                          <w:divBdr>
                            <w:top w:val="none" w:sz="0" w:space="0" w:color="auto"/>
                            <w:left w:val="none" w:sz="0" w:space="0" w:color="auto"/>
                            <w:bottom w:val="none" w:sz="0" w:space="0" w:color="auto"/>
                            <w:right w:val="none" w:sz="0" w:space="0" w:color="auto"/>
                          </w:divBdr>
                          <w:divsChild>
                            <w:div w:id="1959296338">
                              <w:marLeft w:val="0"/>
                              <w:marRight w:val="0"/>
                              <w:marTop w:val="0"/>
                              <w:marBottom w:val="0"/>
                              <w:divBdr>
                                <w:top w:val="none" w:sz="0" w:space="0" w:color="auto"/>
                                <w:left w:val="none" w:sz="0" w:space="0" w:color="auto"/>
                                <w:bottom w:val="none" w:sz="0" w:space="0" w:color="auto"/>
                                <w:right w:val="none" w:sz="0" w:space="0" w:color="auto"/>
                              </w:divBdr>
                              <w:divsChild>
                                <w:div w:id="1383095402">
                                  <w:marLeft w:val="0"/>
                                  <w:marRight w:val="0"/>
                                  <w:marTop w:val="0"/>
                                  <w:marBottom w:val="0"/>
                                  <w:divBdr>
                                    <w:top w:val="none" w:sz="0" w:space="0" w:color="auto"/>
                                    <w:left w:val="none" w:sz="0" w:space="0" w:color="auto"/>
                                    <w:bottom w:val="none" w:sz="0" w:space="0" w:color="auto"/>
                                    <w:right w:val="none" w:sz="0" w:space="0" w:color="auto"/>
                                  </w:divBdr>
                                  <w:divsChild>
                                    <w:div w:id="1127243">
                                      <w:marLeft w:val="0"/>
                                      <w:marRight w:val="0"/>
                                      <w:marTop w:val="0"/>
                                      <w:marBottom w:val="0"/>
                                      <w:divBdr>
                                        <w:top w:val="none" w:sz="0" w:space="0" w:color="auto"/>
                                        <w:left w:val="none" w:sz="0" w:space="0" w:color="auto"/>
                                        <w:bottom w:val="none" w:sz="0" w:space="0" w:color="auto"/>
                                        <w:right w:val="none" w:sz="0" w:space="0" w:color="auto"/>
                                      </w:divBdr>
                                      <w:divsChild>
                                        <w:div w:id="2059011606">
                                          <w:marLeft w:val="0"/>
                                          <w:marRight w:val="0"/>
                                          <w:marTop w:val="0"/>
                                          <w:marBottom w:val="0"/>
                                          <w:divBdr>
                                            <w:top w:val="none" w:sz="0" w:space="0" w:color="auto"/>
                                            <w:left w:val="none" w:sz="0" w:space="0" w:color="auto"/>
                                            <w:bottom w:val="none" w:sz="0" w:space="0" w:color="auto"/>
                                            <w:right w:val="none" w:sz="0" w:space="0" w:color="auto"/>
                                          </w:divBdr>
                                          <w:divsChild>
                                            <w:div w:id="1848860415">
                                              <w:marLeft w:val="0"/>
                                              <w:marRight w:val="0"/>
                                              <w:marTop w:val="0"/>
                                              <w:marBottom w:val="495"/>
                                              <w:divBdr>
                                                <w:top w:val="none" w:sz="0" w:space="0" w:color="auto"/>
                                                <w:left w:val="none" w:sz="0" w:space="0" w:color="auto"/>
                                                <w:bottom w:val="none" w:sz="0" w:space="0" w:color="auto"/>
                                                <w:right w:val="none" w:sz="0" w:space="0" w:color="auto"/>
                                              </w:divBdr>
                                              <w:divsChild>
                                                <w:div w:id="12654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159295">
      <w:bodyDiv w:val="1"/>
      <w:marLeft w:val="0"/>
      <w:marRight w:val="0"/>
      <w:marTop w:val="0"/>
      <w:marBottom w:val="0"/>
      <w:divBdr>
        <w:top w:val="none" w:sz="0" w:space="0" w:color="auto"/>
        <w:left w:val="none" w:sz="0" w:space="0" w:color="auto"/>
        <w:bottom w:val="none" w:sz="0" w:space="0" w:color="auto"/>
        <w:right w:val="none" w:sz="0" w:space="0" w:color="auto"/>
      </w:divBdr>
      <w:divsChild>
        <w:div w:id="699667078">
          <w:marLeft w:val="0"/>
          <w:marRight w:val="0"/>
          <w:marTop w:val="0"/>
          <w:marBottom w:val="0"/>
          <w:divBdr>
            <w:top w:val="none" w:sz="0" w:space="0" w:color="auto"/>
            <w:left w:val="none" w:sz="0" w:space="0" w:color="auto"/>
            <w:bottom w:val="none" w:sz="0" w:space="0" w:color="auto"/>
            <w:right w:val="none" w:sz="0" w:space="0" w:color="auto"/>
          </w:divBdr>
          <w:divsChild>
            <w:div w:id="213003041">
              <w:marLeft w:val="0"/>
              <w:marRight w:val="0"/>
              <w:marTop w:val="0"/>
              <w:marBottom w:val="0"/>
              <w:divBdr>
                <w:top w:val="none" w:sz="0" w:space="0" w:color="auto"/>
                <w:left w:val="none" w:sz="0" w:space="0" w:color="auto"/>
                <w:bottom w:val="none" w:sz="0" w:space="0" w:color="auto"/>
                <w:right w:val="none" w:sz="0" w:space="0" w:color="auto"/>
              </w:divBdr>
              <w:divsChild>
                <w:div w:id="1876700620">
                  <w:marLeft w:val="0"/>
                  <w:marRight w:val="0"/>
                  <w:marTop w:val="0"/>
                  <w:marBottom w:val="0"/>
                  <w:divBdr>
                    <w:top w:val="none" w:sz="0" w:space="0" w:color="auto"/>
                    <w:left w:val="none" w:sz="0" w:space="0" w:color="auto"/>
                    <w:bottom w:val="none" w:sz="0" w:space="0" w:color="auto"/>
                    <w:right w:val="none" w:sz="0" w:space="0" w:color="auto"/>
                  </w:divBdr>
                  <w:divsChild>
                    <w:div w:id="1763868347">
                      <w:marLeft w:val="0"/>
                      <w:marRight w:val="0"/>
                      <w:marTop w:val="0"/>
                      <w:marBottom w:val="0"/>
                      <w:divBdr>
                        <w:top w:val="none" w:sz="0" w:space="0" w:color="auto"/>
                        <w:left w:val="none" w:sz="0" w:space="0" w:color="auto"/>
                        <w:bottom w:val="none" w:sz="0" w:space="0" w:color="auto"/>
                        <w:right w:val="none" w:sz="0" w:space="0" w:color="auto"/>
                      </w:divBdr>
                      <w:divsChild>
                        <w:div w:id="1834685524">
                          <w:marLeft w:val="0"/>
                          <w:marRight w:val="0"/>
                          <w:marTop w:val="0"/>
                          <w:marBottom w:val="0"/>
                          <w:divBdr>
                            <w:top w:val="none" w:sz="0" w:space="0" w:color="auto"/>
                            <w:left w:val="none" w:sz="0" w:space="0" w:color="auto"/>
                            <w:bottom w:val="none" w:sz="0" w:space="0" w:color="auto"/>
                            <w:right w:val="none" w:sz="0" w:space="0" w:color="auto"/>
                          </w:divBdr>
                          <w:divsChild>
                            <w:div w:id="1973633799">
                              <w:marLeft w:val="0"/>
                              <w:marRight w:val="0"/>
                              <w:marTop w:val="0"/>
                              <w:marBottom w:val="0"/>
                              <w:divBdr>
                                <w:top w:val="none" w:sz="0" w:space="0" w:color="auto"/>
                                <w:left w:val="none" w:sz="0" w:space="0" w:color="auto"/>
                                <w:bottom w:val="none" w:sz="0" w:space="0" w:color="auto"/>
                                <w:right w:val="none" w:sz="0" w:space="0" w:color="auto"/>
                              </w:divBdr>
                              <w:divsChild>
                                <w:div w:id="1054700368">
                                  <w:marLeft w:val="0"/>
                                  <w:marRight w:val="0"/>
                                  <w:marTop w:val="0"/>
                                  <w:marBottom w:val="0"/>
                                  <w:divBdr>
                                    <w:top w:val="none" w:sz="0" w:space="0" w:color="auto"/>
                                    <w:left w:val="none" w:sz="0" w:space="0" w:color="auto"/>
                                    <w:bottom w:val="none" w:sz="0" w:space="0" w:color="auto"/>
                                    <w:right w:val="none" w:sz="0" w:space="0" w:color="auto"/>
                                  </w:divBdr>
                                  <w:divsChild>
                                    <w:div w:id="856583024">
                                      <w:marLeft w:val="0"/>
                                      <w:marRight w:val="0"/>
                                      <w:marTop w:val="0"/>
                                      <w:marBottom w:val="0"/>
                                      <w:divBdr>
                                        <w:top w:val="none" w:sz="0" w:space="0" w:color="auto"/>
                                        <w:left w:val="none" w:sz="0" w:space="0" w:color="auto"/>
                                        <w:bottom w:val="none" w:sz="0" w:space="0" w:color="auto"/>
                                        <w:right w:val="none" w:sz="0" w:space="0" w:color="auto"/>
                                      </w:divBdr>
                                      <w:divsChild>
                                        <w:div w:id="1740010512">
                                          <w:marLeft w:val="0"/>
                                          <w:marRight w:val="0"/>
                                          <w:marTop w:val="0"/>
                                          <w:marBottom w:val="0"/>
                                          <w:divBdr>
                                            <w:top w:val="none" w:sz="0" w:space="0" w:color="auto"/>
                                            <w:left w:val="none" w:sz="0" w:space="0" w:color="auto"/>
                                            <w:bottom w:val="none" w:sz="0" w:space="0" w:color="auto"/>
                                            <w:right w:val="none" w:sz="0" w:space="0" w:color="auto"/>
                                          </w:divBdr>
                                          <w:divsChild>
                                            <w:div w:id="1819687799">
                                              <w:marLeft w:val="0"/>
                                              <w:marRight w:val="0"/>
                                              <w:marTop w:val="0"/>
                                              <w:marBottom w:val="495"/>
                                              <w:divBdr>
                                                <w:top w:val="none" w:sz="0" w:space="0" w:color="auto"/>
                                                <w:left w:val="none" w:sz="0" w:space="0" w:color="auto"/>
                                                <w:bottom w:val="none" w:sz="0" w:space="0" w:color="auto"/>
                                                <w:right w:val="none" w:sz="0" w:space="0" w:color="auto"/>
                                              </w:divBdr>
                                              <w:divsChild>
                                                <w:div w:id="17039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501559">
      <w:bodyDiv w:val="1"/>
      <w:marLeft w:val="0"/>
      <w:marRight w:val="0"/>
      <w:marTop w:val="0"/>
      <w:marBottom w:val="0"/>
      <w:divBdr>
        <w:top w:val="none" w:sz="0" w:space="0" w:color="auto"/>
        <w:left w:val="none" w:sz="0" w:space="0" w:color="auto"/>
        <w:bottom w:val="none" w:sz="0" w:space="0" w:color="auto"/>
        <w:right w:val="none" w:sz="0" w:space="0" w:color="auto"/>
      </w:divBdr>
    </w:div>
    <w:div w:id="860163960">
      <w:bodyDiv w:val="1"/>
      <w:marLeft w:val="0"/>
      <w:marRight w:val="0"/>
      <w:marTop w:val="0"/>
      <w:marBottom w:val="0"/>
      <w:divBdr>
        <w:top w:val="none" w:sz="0" w:space="0" w:color="auto"/>
        <w:left w:val="none" w:sz="0" w:space="0" w:color="auto"/>
        <w:bottom w:val="none" w:sz="0" w:space="0" w:color="auto"/>
        <w:right w:val="none" w:sz="0" w:space="0" w:color="auto"/>
      </w:divBdr>
    </w:div>
    <w:div w:id="1068916880">
      <w:bodyDiv w:val="1"/>
      <w:marLeft w:val="0"/>
      <w:marRight w:val="0"/>
      <w:marTop w:val="0"/>
      <w:marBottom w:val="0"/>
      <w:divBdr>
        <w:top w:val="none" w:sz="0" w:space="0" w:color="auto"/>
        <w:left w:val="none" w:sz="0" w:space="0" w:color="auto"/>
        <w:bottom w:val="none" w:sz="0" w:space="0" w:color="auto"/>
        <w:right w:val="none" w:sz="0" w:space="0" w:color="auto"/>
      </w:divBdr>
      <w:divsChild>
        <w:div w:id="1687249722">
          <w:marLeft w:val="0"/>
          <w:marRight w:val="0"/>
          <w:marTop w:val="0"/>
          <w:marBottom w:val="0"/>
          <w:divBdr>
            <w:top w:val="none" w:sz="0" w:space="0" w:color="auto"/>
            <w:left w:val="none" w:sz="0" w:space="0" w:color="auto"/>
            <w:bottom w:val="none" w:sz="0" w:space="0" w:color="auto"/>
            <w:right w:val="none" w:sz="0" w:space="0" w:color="auto"/>
          </w:divBdr>
          <w:divsChild>
            <w:div w:id="1378509016">
              <w:marLeft w:val="0"/>
              <w:marRight w:val="0"/>
              <w:marTop w:val="0"/>
              <w:marBottom w:val="0"/>
              <w:divBdr>
                <w:top w:val="none" w:sz="0" w:space="0" w:color="auto"/>
                <w:left w:val="none" w:sz="0" w:space="0" w:color="auto"/>
                <w:bottom w:val="none" w:sz="0" w:space="0" w:color="auto"/>
                <w:right w:val="none" w:sz="0" w:space="0" w:color="auto"/>
              </w:divBdr>
              <w:divsChild>
                <w:div w:id="1735398090">
                  <w:marLeft w:val="0"/>
                  <w:marRight w:val="0"/>
                  <w:marTop w:val="0"/>
                  <w:marBottom w:val="0"/>
                  <w:divBdr>
                    <w:top w:val="none" w:sz="0" w:space="0" w:color="auto"/>
                    <w:left w:val="none" w:sz="0" w:space="0" w:color="auto"/>
                    <w:bottom w:val="none" w:sz="0" w:space="0" w:color="auto"/>
                    <w:right w:val="none" w:sz="0" w:space="0" w:color="auto"/>
                  </w:divBdr>
                  <w:divsChild>
                    <w:div w:id="1960600862">
                      <w:marLeft w:val="0"/>
                      <w:marRight w:val="0"/>
                      <w:marTop w:val="0"/>
                      <w:marBottom w:val="0"/>
                      <w:divBdr>
                        <w:top w:val="none" w:sz="0" w:space="0" w:color="auto"/>
                        <w:left w:val="none" w:sz="0" w:space="0" w:color="auto"/>
                        <w:bottom w:val="none" w:sz="0" w:space="0" w:color="auto"/>
                        <w:right w:val="none" w:sz="0" w:space="0" w:color="auto"/>
                      </w:divBdr>
                      <w:divsChild>
                        <w:div w:id="722095696">
                          <w:marLeft w:val="0"/>
                          <w:marRight w:val="0"/>
                          <w:marTop w:val="0"/>
                          <w:marBottom w:val="0"/>
                          <w:divBdr>
                            <w:top w:val="none" w:sz="0" w:space="0" w:color="auto"/>
                            <w:left w:val="none" w:sz="0" w:space="0" w:color="auto"/>
                            <w:bottom w:val="none" w:sz="0" w:space="0" w:color="auto"/>
                            <w:right w:val="none" w:sz="0" w:space="0" w:color="auto"/>
                          </w:divBdr>
                          <w:divsChild>
                            <w:div w:id="75708571">
                              <w:marLeft w:val="0"/>
                              <w:marRight w:val="0"/>
                              <w:marTop w:val="0"/>
                              <w:marBottom w:val="0"/>
                              <w:divBdr>
                                <w:top w:val="none" w:sz="0" w:space="0" w:color="auto"/>
                                <w:left w:val="none" w:sz="0" w:space="0" w:color="auto"/>
                                <w:bottom w:val="none" w:sz="0" w:space="0" w:color="auto"/>
                                <w:right w:val="none" w:sz="0" w:space="0" w:color="auto"/>
                              </w:divBdr>
                              <w:divsChild>
                                <w:div w:id="2069183709">
                                  <w:marLeft w:val="0"/>
                                  <w:marRight w:val="0"/>
                                  <w:marTop w:val="0"/>
                                  <w:marBottom w:val="0"/>
                                  <w:divBdr>
                                    <w:top w:val="none" w:sz="0" w:space="0" w:color="auto"/>
                                    <w:left w:val="none" w:sz="0" w:space="0" w:color="auto"/>
                                    <w:bottom w:val="none" w:sz="0" w:space="0" w:color="auto"/>
                                    <w:right w:val="none" w:sz="0" w:space="0" w:color="auto"/>
                                  </w:divBdr>
                                  <w:divsChild>
                                    <w:div w:id="1952593380">
                                      <w:marLeft w:val="0"/>
                                      <w:marRight w:val="0"/>
                                      <w:marTop w:val="0"/>
                                      <w:marBottom w:val="0"/>
                                      <w:divBdr>
                                        <w:top w:val="none" w:sz="0" w:space="0" w:color="auto"/>
                                        <w:left w:val="none" w:sz="0" w:space="0" w:color="auto"/>
                                        <w:bottom w:val="none" w:sz="0" w:space="0" w:color="auto"/>
                                        <w:right w:val="none" w:sz="0" w:space="0" w:color="auto"/>
                                      </w:divBdr>
                                      <w:divsChild>
                                        <w:div w:id="1527449036">
                                          <w:marLeft w:val="0"/>
                                          <w:marRight w:val="0"/>
                                          <w:marTop w:val="0"/>
                                          <w:marBottom w:val="0"/>
                                          <w:divBdr>
                                            <w:top w:val="none" w:sz="0" w:space="0" w:color="auto"/>
                                            <w:left w:val="none" w:sz="0" w:space="0" w:color="auto"/>
                                            <w:bottom w:val="none" w:sz="0" w:space="0" w:color="auto"/>
                                            <w:right w:val="none" w:sz="0" w:space="0" w:color="auto"/>
                                          </w:divBdr>
                                          <w:divsChild>
                                            <w:div w:id="1622762305">
                                              <w:marLeft w:val="0"/>
                                              <w:marRight w:val="0"/>
                                              <w:marTop w:val="0"/>
                                              <w:marBottom w:val="495"/>
                                              <w:divBdr>
                                                <w:top w:val="none" w:sz="0" w:space="0" w:color="auto"/>
                                                <w:left w:val="none" w:sz="0" w:space="0" w:color="auto"/>
                                                <w:bottom w:val="none" w:sz="0" w:space="0" w:color="auto"/>
                                                <w:right w:val="none" w:sz="0" w:space="0" w:color="auto"/>
                                              </w:divBdr>
                                              <w:divsChild>
                                                <w:div w:id="16951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574815">
      <w:bodyDiv w:val="1"/>
      <w:marLeft w:val="0"/>
      <w:marRight w:val="0"/>
      <w:marTop w:val="0"/>
      <w:marBottom w:val="0"/>
      <w:divBdr>
        <w:top w:val="none" w:sz="0" w:space="0" w:color="auto"/>
        <w:left w:val="none" w:sz="0" w:space="0" w:color="auto"/>
        <w:bottom w:val="none" w:sz="0" w:space="0" w:color="auto"/>
        <w:right w:val="none" w:sz="0" w:space="0" w:color="auto"/>
      </w:divBdr>
    </w:div>
    <w:div w:id="1466848023">
      <w:bodyDiv w:val="1"/>
      <w:marLeft w:val="0"/>
      <w:marRight w:val="0"/>
      <w:marTop w:val="0"/>
      <w:marBottom w:val="0"/>
      <w:divBdr>
        <w:top w:val="none" w:sz="0" w:space="0" w:color="auto"/>
        <w:left w:val="none" w:sz="0" w:space="0" w:color="auto"/>
        <w:bottom w:val="none" w:sz="0" w:space="0" w:color="auto"/>
        <w:right w:val="none" w:sz="0" w:space="0" w:color="auto"/>
      </w:divBdr>
    </w:div>
    <w:div w:id="1533415818">
      <w:bodyDiv w:val="1"/>
      <w:marLeft w:val="0"/>
      <w:marRight w:val="0"/>
      <w:marTop w:val="0"/>
      <w:marBottom w:val="0"/>
      <w:divBdr>
        <w:top w:val="none" w:sz="0" w:space="0" w:color="auto"/>
        <w:left w:val="none" w:sz="0" w:space="0" w:color="auto"/>
        <w:bottom w:val="none" w:sz="0" w:space="0" w:color="auto"/>
        <w:right w:val="none" w:sz="0" w:space="0" w:color="auto"/>
      </w:divBdr>
    </w:div>
    <w:div w:id="1538814192">
      <w:bodyDiv w:val="1"/>
      <w:marLeft w:val="0"/>
      <w:marRight w:val="0"/>
      <w:marTop w:val="0"/>
      <w:marBottom w:val="0"/>
      <w:divBdr>
        <w:top w:val="none" w:sz="0" w:space="0" w:color="auto"/>
        <w:left w:val="none" w:sz="0" w:space="0" w:color="auto"/>
        <w:bottom w:val="none" w:sz="0" w:space="0" w:color="auto"/>
        <w:right w:val="none" w:sz="0" w:space="0" w:color="auto"/>
      </w:divBdr>
    </w:div>
    <w:div w:id="1584410124">
      <w:bodyDiv w:val="1"/>
      <w:marLeft w:val="0"/>
      <w:marRight w:val="0"/>
      <w:marTop w:val="0"/>
      <w:marBottom w:val="0"/>
      <w:divBdr>
        <w:top w:val="none" w:sz="0" w:space="0" w:color="auto"/>
        <w:left w:val="none" w:sz="0" w:space="0" w:color="auto"/>
        <w:bottom w:val="none" w:sz="0" w:space="0" w:color="auto"/>
        <w:right w:val="none" w:sz="0" w:space="0" w:color="auto"/>
      </w:divBdr>
    </w:div>
    <w:div w:id="1600674176">
      <w:bodyDiv w:val="1"/>
      <w:marLeft w:val="0"/>
      <w:marRight w:val="0"/>
      <w:marTop w:val="0"/>
      <w:marBottom w:val="0"/>
      <w:divBdr>
        <w:top w:val="none" w:sz="0" w:space="0" w:color="auto"/>
        <w:left w:val="none" w:sz="0" w:space="0" w:color="auto"/>
        <w:bottom w:val="none" w:sz="0" w:space="0" w:color="auto"/>
        <w:right w:val="none" w:sz="0" w:space="0" w:color="auto"/>
      </w:divBdr>
    </w:div>
    <w:div w:id="1762481857">
      <w:bodyDiv w:val="1"/>
      <w:marLeft w:val="0"/>
      <w:marRight w:val="0"/>
      <w:marTop w:val="0"/>
      <w:marBottom w:val="0"/>
      <w:divBdr>
        <w:top w:val="none" w:sz="0" w:space="0" w:color="auto"/>
        <w:left w:val="none" w:sz="0" w:space="0" w:color="auto"/>
        <w:bottom w:val="none" w:sz="0" w:space="0" w:color="auto"/>
        <w:right w:val="none" w:sz="0" w:space="0" w:color="auto"/>
      </w:divBdr>
      <w:divsChild>
        <w:div w:id="1102409118">
          <w:marLeft w:val="0"/>
          <w:marRight w:val="0"/>
          <w:marTop w:val="0"/>
          <w:marBottom w:val="0"/>
          <w:divBdr>
            <w:top w:val="none" w:sz="0" w:space="0" w:color="auto"/>
            <w:left w:val="none" w:sz="0" w:space="0" w:color="auto"/>
            <w:bottom w:val="none" w:sz="0" w:space="0" w:color="auto"/>
            <w:right w:val="none" w:sz="0" w:space="0" w:color="auto"/>
          </w:divBdr>
          <w:divsChild>
            <w:div w:id="2119325730">
              <w:marLeft w:val="0"/>
              <w:marRight w:val="0"/>
              <w:marTop w:val="0"/>
              <w:marBottom w:val="0"/>
              <w:divBdr>
                <w:top w:val="none" w:sz="0" w:space="0" w:color="auto"/>
                <w:left w:val="none" w:sz="0" w:space="0" w:color="auto"/>
                <w:bottom w:val="none" w:sz="0" w:space="0" w:color="auto"/>
                <w:right w:val="none" w:sz="0" w:space="0" w:color="auto"/>
              </w:divBdr>
              <w:divsChild>
                <w:div w:id="978921558">
                  <w:marLeft w:val="0"/>
                  <w:marRight w:val="0"/>
                  <w:marTop w:val="0"/>
                  <w:marBottom w:val="0"/>
                  <w:divBdr>
                    <w:top w:val="none" w:sz="0" w:space="0" w:color="auto"/>
                    <w:left w:val="none" w:sz="0" w:space="0" w:color="auto"/>
                    <w:bottom w:val="none" w:sz="0" w:space="0" w:color="auto"/>
                    <w:right w:val="none" w:sz="0" w:space="0" w:color="auto"/>
                  </w:divBdr>
                  <w:divsChild>
                    <w:div w:id="2135169771">
                      <w:marLeft w:val="0"/>
                      <w:marRight w:val="0"/>
                      <w:marTop w:val="0"/>
                      <w:marBottom w:val="0"/>
                      <w:divBdr>
                        <w:top w:val="none" w:sz="0" w:space="0" w:color="auto"/>
                        <w:left w:val="none" w:sz="0" w:space="0" w:color="auto"/>
                        <w:bottom w:val="none" w:sz="0" w:space="0" w:color="auto"/>
                        <w:right w:val="none" w:sz="0" w:space="0" w:color="auto"/>
                      </w:divBdr>
                      <w:divsChild>
                        <w:div w:id="586235551">
                          <w:marLeft w:val="0"/>
                          <w:marRight w:val="0"/>
                          <w:marTop w:val="0"/>
                          <w:marBottom w:val="0"/>
                          <w:divBdr>
                            <w:top w:val="none" w:sz="0" w:space="0" w:color="auto"/>
                            <w:left w:val="none" w:sz="0" w:space="0" w:color="auto"/>
                            <w:bottom w:val="none" w:sz="0" w:space="0" w:color="auto"/>
                            <w:right w:val="none" w:sz="0" w:space="0" w:color="auto"/>
                          </w:divBdr>
                          <w:divsChild>
                            <w:div w:id="1259094769">
                              <w:marLeft w:val="0"/>
                              <w:marRight w:val="0"/>
                              <w:marTop w:val="0"/>
                              <w:marBottom w:val="0"/>
                              <w:divBdr>
                                <w:top w:val="none" w:sz="0" w:space="0" w:color="auto"/>
                                <w:left w:val="none" w:sz="0" w:space="0" w:color="auto"/>
                                <w:bottom w:val="none" w:sz="0" w:space="0" w:color="auto"/>
                                <w:right w:val="none" w:sz="0" w:space="0" w:color="auto"/>
                              </w:divBdr>
                              <w:divsChild>
                                <w:div w:id="1487672810">
                                  <w:marLeft w:val="0"/>
                                  <w:marRight w:val="0"/>
                                  <w:marTop w:val="0"/>
                                  <w:marBottom w:val="0"/>
                                  <w:divBdr>
                                    <w:top w:val="none" w:sz="0" w:space="0" w:color="auto"/>
                                    <w:left w:val="none" w:sz="0" w:space="0" w:color="auto"/>
                                    <w:bottom w:val="none" w:sz="0" w:space="0" w:color="auto"/>
                                    <w:right w:val="none" w:sz="0" w:space="0" w:color="auto"/>
                                  </w:divBdr>
                                  <w:divsChild>
                                    <w:div w:id="902063931">
                                      <w:marLeft w:val="0"/>
                                      <w:marRight w:val="0"/>
                                      <w:marTop w:val="0"/>
                                      <w:marBottom w:val="0"/>
                                      <w:divBdr>
                                        <w:top w:val="none" w:sz="0" w:space="0" w:color="auto"/>
                                        <w:left w:val="none" w:sz="0" w:space="0" w:color="auto"/>
                                        <w:bottom w:val="none" w:sz="0" w:space="0" w:color="auto"/>
                                        <w:right w:val="none" w:sz="0" w:space="0" w:color="auto"/>
                                      </w:divBdr>
                                      <w:divsChild>
                                        <w:div w:id="1025402855">
                                          <w:marLeft w:val="0"/>
                                          <w:marRight w:val="0"/>
                                          <w:marTop w:val="0"/>
                                          <w:marBottom w:val="0"/>
                                          <w:divBdr>
                                            <w:top w:val="none" w:sz="0" w:space="0" w:color="auto"/>
                                            <w:left w:val="none" w:sz="0" w:space="0" w:color="auto"/>
                                            <w:bottom w:val="none" w:sz="0" w:space="0" w:color="auto"/>
                                            <w:right w:val="none" w:sz="0" w:space="0" w:color="auto"/>
                                          </w:divBdr>
                                          <w:divsChild>
                                            <w:div w:id="839126899">
                                              <w:marLeft w:val="0"/>
                                              <w:marRight w:val="0"/>
                                              <w:marTop w:val="0"/>
                                              <w:marBottom w:val="495"/>
                                              <w:divBdr>
                                                <w:top w:val="none" w:sz="0" w:space="0" w:color="auto"/>
                                                <w:left w:val="none" w:sz="0" w:space="0" w:color="auto"/>
                                                <w:bottom w:val="none" w:sz="0" w:space="0" w:color="auto"/>
                                                <w:right w:val="none" w:sz="0" w:space="0" w:color="auto"/>
                                              </w:divBdr>
                                              <w:divsChild>
                                                <w:div w:id="8325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198785">
      <w:bodyDiv w:val="1"/>
      <w:marLeft w:val="0"/>
      <w:marRight w:val="0"/>
      <w:marTop w:val="0"/>
      <w:marBottom w:val="0"/>
      <w:divBdr>
        <w:top w:val="none" w:sz="0" w:space="0" w:color="auto"/>
        <w:left w:val="none" w:sz="0" w:space="0" w:color="auto"/>
        <w:bottom w:val="none" w:sz="0" w:space="0" w:color="auto"/>
        <w:right w:val="none" w:sz="0" w:space="0" w:color="auto"/>
      </w:divBdr>
    </w:div>
    <w:div w:id="1824470033">
      <w:bodyDiv w:val="1"/>
      <w:marLeft w:val="0"/>
      <w:marRight w:val="0"/>
      <w:marTop w:val="0"/>
      <w:marBottom w:val="0"/>
      <w:divBdr>
        <w:top w:val="none" w:sz="0" w:space="0" w:color="auto"/>
        <w:left w:val="none" w:sz="0" w:space="0" w:color="auto"/>
        <w:bottom w:val="none" w:sz="0" w:space="0" w:color="auto"/>
        <w:right w:val="none" w:sz="0" w:space="0" w:color="auto"/>
      </w:divBdr>
    </w:div>
    <w:div w:id="1959876922">
      <w:bodyDiv w:val="1"/>
      <w:marLeft w:val="0"/>
      <w:marRight w:val="0"/>
      <w:marTop w:val="0"/>
      <w:marBottom w:val="0"/>
      <w:divBdr>
        <w:top w:val="none" w:sz="0" w:space="0" w:color="auto"/>
        <w:left w:val="none" w:sz="0" w:space="0" w:color="auto"/>
        <w:bottom w:val="none" w:sz="0" w:space="0" w:color="auto"/>
        <w:right w:val="none" w:sz="0" w:space="0" w:color="auto"/>
      </w:divBdr>
      <w:divsChild>
        <w:div w:id="1185366874">
          <w:marLeft w:val="0"/>
          <w:marRight w:val="0"/>
          <w:marTop w:val="0"/>
          <w:marBottom w:val="0"/>
          <w:divBdr>
            <w:top w:val="none" w:sz="0" w:space="0" w:color="auto"/>
            <w:left w:val="none" w:sz="0" w:space="0" w:color="auto"/>
            <w:bottom w:val="none" w:sz="0" w:space="0" w:color="auto"/>
            <w:right w:val="none" w:sz="0" w:space="0" w:color="auto"/>
          </w:divBdr>
          <w:divsChild>
            <w:div w:id="140469247">
              <w:marLeft w:val="0"/>
              <w:marRight w:val="0"/>
              <w:marTop w:val="0"/>
              <w:marBottom w:val="0"/>
              <w:divBdr>
                <w:top w:val="none" w:sz="0" w:space="0" w:color="auto"/>
                <w:left w:val="none" w:sz="0" w:space="0" w:color="auto"/>
                <w:bottom w:val="none" w:sz="0" w:space="0" w:color="auto"/>
                <w:right w:val="none" w:sz="0" w:space="0" w:color="auto"/>
              </w:divBdr>
              <w:divsChild>
                <w:div w:id="994144551">
                  <w:marLeft w:val="0"/>
                  <w:marRight w:val="0"/>
                  <w:marTop w:val="0"/>
                  <w:marBottom w:val="0"/>
                  <w:divBdr>
                    <w:top w:val="none" w:sz="0" w:space="0" w:color="auto"/>
                    <w:left w:val="none" w:sz="0" w:space="0" w:color="auto"/>
                    <w:bottom w:val="none" w:sz="0" w:space="0" w:color="auto"/>
                    <w:right w:val="none" w:sz="0" w:space="0" w:color="auto"/>
                  </w:divBdr>
                  <w:divsChild>
                    <w:div w:id="1395162729">
                      <w:marLeft w:val="0"/>
                      <w:marRight w:val="0"/>
                      <w:marTop w:val="0"/>
                      <w:marBottom w:val="0"/>
                      <w:divBdr>
                        <w:top w:val="none" w:sz="0" w:space="0" w:color="auto"/>
                        <w:left w:val="none" w:sz="0" w:space="0" w:color="auto"/>
                        <w:bottom w:val="none" w:sz="0" w:space="0" w:color="auto"/>
                        <w:right w:val="none" w:sz="0" w:space="0" w:color="auto"/>
                      </w:divBdr>
                      <w:divsChild>
                        <w:div w:id="636108877">
                          <w:marLeft w:val="0"/>
                          <w:marRight w:val="0"/>
                          <w:marTop w:val="0"/>
                          <w:marBottom w:val="0"/>
                          <w:divBdr>
                            <w:top w:val="none" w:sz="0" w:space="0" w:color="auto"/>
                            <w:left w:val="none" w:sz="0" w:space="0" w:color="auto"/>
                            <w:bottom w:val="none" w:sz="0" w:space="0" w:color="auto"/>
                            <w:right w:val="none" w:sz="0" w:space="0" w:color="auto"/>
                          </w:divBdr>
                          <w:divsChild>
                            <w:div w:id="1472749212">
                              <w:marLeft w:val="0"/>
                              <w:marRight w:val="0"/>
                              <w:marTop w:val="0"/>
                              <w:marBottom w:val="0"/>
                              <w:divBdr>
                                <w:top w:val="none" w:sz="0" w:space="0" w:color="auto"/>
                                <w:left w:val="none" w:sz="0" w:space="0" w:color="auto"/>
                                <w:bottom w:val="none" w:sz="0" w:space="0" w:color="auto"/>
                                <w:right w:val="none" w:sz="0" w:space="0" w:color="auto"/>
                              </w:divBdr>
                              <w:divsChild>
                                <w:div w:id="2131583322">
                                  <w:marLeft w:val="0"/>
                                  <w:marRight w:val="0"/>
                                  <w:marTop w:val="0"/>
                                  <w:marBottom w:val="0"/>
                                  <w:divBdr>
                                    <w:top w:val="none" w:sz="0" w:space="0" w:color="auto"/>
                                    <w:left w:val="none" w:sz="0" w:space="0" w:color="auto"/>
                                    <w:bottom w:val="none" w:sz="0" w:space="0" w:color="auto"/>
                                    <w:right w:val="none" w:sz="0" w:space="0" w:color="auto"/>
                                  </w:divBdr>
                                  <w:divsChild>
                                    <w:div w:id="1547716192">
                                      <w:marLeft w:val="0"/>
                                      <w:marRight w:val="0"/>
                                      <w:marTop w:val="0"/>
                                      <w:marBottom w:val="0"/>
                                      <w:divBdr>
                                        <w:top w:val="none" w:sz="0" w:space="0" w:color="auto"/>
                                        <w:left w:val="none" w:sz="0" w:space="0" w:color="auto"/>
                                        <w:bottom w:val="none" w:sz="0" w:space="0" w:color="auto"/>
                                        <w:right w:val="none" w:sz="0" w:space="0" w:color="auto"/>
                                      </w:divBdr>
                                      <w:divsChild>
                                        <w:div w:id="219482892">
                                          <w:marLeft w:val="0"/>
                                          <w:marRight w:val="0"/>
                                          <w:marTop w:val="0"/>
                                          <w:marBottom w:val="0"/>
                                          <w:divBdr>
                                            <w:top w:val="none" w:sz="0" w:space="0" w:color="auto"/>
                                            <w:left w:val="none" w:sz="0" w:space="0" w:color="auto"/>
                                            <w:bottom w:val="none" w:sz="0" w:space="0" w:color="auto"/>
                                            <w:right w:val="none" w:sz="0" w:space="0" w:color="auto"/>
                                          </w:divBdr>
                                          <w:divsChild>
                                            <w:div w:id="691493057">
                                              <w:marLeft w:val="0"/>
                                              <w:marRight w:val="0"/>
                                              <w:marTop w:val="0"/>
                                              <w:marBottom w:val="495"/>
                                              <w:divBdr>
                                                <w:top w:val="none" w:sz="0" w:space="0" w:color="auto"/>
                                                <w:left w:val="none" w:sz="0" w:space="0" w:color="auto"/>
                                                <w:bottom w:val="none" w:sz="0" w:space="0" w:color="auto"/>
                                                <w:right w:val="none" w:sz="0" w:space="0" w:color="auto"/>
                                              </w:divBdr>
                                              <w:divsChild>
                                                <w:div w:id="6671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047815">
      <w:bodyDiv w:val="1"/>
      <w:marLeft w:val="0"/>
      <w:marRight w:val="0"/>
      <w:marTop w:val="0"/>
      <w:marBottom w:val="0"/>
      <w:divBdr>
        <w:top w:val="none" w:sz="0" w:space="0" w:color="auto"/>
        <w:left w:val="none" w:sz="0" w:space="0" w:color="auto"/>
        <w:bottom w:val="none" w:sz="0" w:space="0" w:color="auto"/>
        <w:right w:val="none" w:sz="0" w:space="0" w:color="auto"/>
      </w:divBdr>
      <w:divsChild>
        <w:div w:id="2020310782">
          <w:marLeft w:val="0"/>
          <w:marRight w:val="0"/>
          <w:marTop w:val="0"/>
          <w:marBottom w:val="0"/>
          <w:divBdr>
            <w:top w:val="none" w:sz="0" w:space="0" w:color="auto"/>
            <w:left w:val="none" w:sz="0" w:space="0" w:color="auto"/>
            <w:bottom w:val="none" w:sz="0" w:space="0" w:color="auto"/>
            <w:right w:val="none" w:sz="0" w:space="0" w:color="auto"/>
          </w:divBdr>
          <w:divsChild>
            <w:div w:id="817764734">
              <w:marLeft w:val="0"/>
              <w:marRight w:val="0"/>
              <w:marTop w:val="0"/>
              <w:marBottom w:val="0"/>
              <w:divBdr>
                <w:top w:val="none" w:sz="0" w:space="0" w:color="auto"/>
                <w:left w:val="none" w:sz="0" w:space="0" w:color="auto"/>
                <w:bottom w:val="none" w:sz="0" w:space="0" w:color="auto"/>
                <w:right w:val="none" w:sz="0" w:space="0" w:color="auto"/>
              </w:divBdr>
              <w:divsChild>
                <w:div w:id="504322145">
                  <w:marLeft w:val="0"/>
                  <w:marRight w:val="0"/>
                  <w:marTop w:val="0"/>
                  <w:marBottom w:val="0"/>
                  <w:divBdr>
                    <w:top w:val="none" w:sz="0" w:space="0" w:color="auto"/>
                    <w:left w:val="none" w:sz="0" w:space="0" w:color="auto"/>
                    <w:bottom w:val="none" w:sz="0" w:space="0" w:color="auto"/>
                    <w:right w:val="none" w:sz="0" w:space="0" w:color="auto"/>
                  </w:divBdr>
                  <w:divsChild>
                    <w:div w:id="730545611">
                      <w:marLeft w:val="0"/>
                      <w:marRight w:val="0"/>
                      <w:marTop w:val="0"/>
                      <w:marBottom w:val="0"/>
                      <w:divBdr>
                        <w:top w:val="none" w:sz="0" w:space="0" w:color="auto"/>
                        <w:left w:val="none" w:sz="0" w:space="0" w:color="auto"/>
                        <w:bottom w:val="none" w:sz="0" w:space="0" w:color="auto"/>
                        <w:right w:val="none" w:sz="0" w:space="0" w:color="auto"/>
                      </w:divBdr>
                      <w:divsChild>
                        <w:div w:id="178207205">
                          <w:marLeft w:val="0"/>
                          <w:marRight w:val="0"/>
                          <w:marTop w:val="0"/>
                          <w:marBottom w:val="0"/>
                          <w:divBdr>
                            <w:top w:val="none" w:sz="0" w:space="0" w:color="auto"/>
                            <w:left w:val="none" w:sz="0" w:space="0" w:color="auto"/>
                            <w:bottom w:val="none" w:sz="0" w:space="0" w:color="auto"/>
                            <w:right w:val="none" w:sz="0" w:space="0" w:color="auto"/>
                          </w:divBdr>
                          <w:divsChild>
                            <w:div w:id="923490520">
                              <w:marLeft w:val="0"/>
                              <w:marRight w:val="0"/>
                              <w:marTop w:val="0"/>
                              <w:marBottom w:val="0"/>
                              <w:divBdr>
                                <w:top w:val="none" w:sz="0" w:space="0" w:color="auto"/>
                                <w:left w:val="none" w:sz="0" w:space="0" w:color="auto"/>
                                <w:bottom w:val="none" w:sz="0" w:space="0" w:color="auto"/>
                                <w:right w:val="none" w:sz="0" w:space="0" w:color="auto"/>
                              </w:divBdr>
                              <w:divsChild>
                                <w:div w:id="1814174396">
                                  <w:marLeft w:val="0"/>
                                  <w:marRight w:val="0"/>
                                  <w:marTop w:val="0"/>
                                  <w:marBottom w:val="0"/>
                                  <w:divBdr>
                                    <w:top w:val="none" w:sz="0" w:space="0" w:color="auto"/>
                                    <w:left w:val="none" w:sz="0" w:space="0" w:color="auto"/>
                                    <w:bottom w:val="none" w:sz="0" w:space="0" w:color="auto"/>
                                    <w:right w:val="none" w:sz="0" w:space="0" w:color="auto"/>
                                  </w:divBdr>
                                  <w:divsChild>
                                    <w:div w:id="1144158526">
                                      <w:marLeft w:val="0"/>
                                      <w:marRight w:val="0"/>
                                      <w:marTop w:val="0"/>
                                      <w:marBottom w:val="0"/>
                                      <w:divBdr>
                                        <w:top w:val="none" w:sz="0" w:space="0" w:color="auto"/>
                                        <w:left w:val="none" w:sz="0" w:space="0" w:color="auto"/>
                                        <w:bottom w:val="none" w:sz="0" w:space="0" w:color="auto"/>
                                        <w:right w:val="none" w:sz="0" w:space="0" w:color="auto"/>
                                      </w:divBdr>
                                      <w:divsChild>
                                        <w:div w:id="89813502">
                                          <w:marLeft w:val="0"/>
                                          <w:marRight w:val="0"/>
                                          <w:marTop w:val="0"/>
                                          <w:marBottom w:val="0"/>
                                          <w:divBdr>
                                            <w:top w:val="none" w:sz="0" w:space="0" w:color="auto"/>
                                            <w:left w:val="none" w:sz="0" w:space="0" w:color="auto"/>
                                            <w:bottom w:val="none" w:sz="0" w:space="0" w:color="auto"/>
                                            <w:right w:val="none" w:sz="0" w:space="0" w:color="auto"/>
                                          </w:divBdr>
                                          <w:divsChild>
                                            <w:div w:id="1239556582">
                                              <w:marLeft w:val="0"/>
                                              <w:marRight w:val="0"/>
                                              <w:marTop w:val="0"/>
                                              <w:marBottom w:val="495"/>
                                              <w:divBdr>
                                                <w:top w:val="none" w:sz="0" w:space="0" w:color="auto"/>
                                                <w:left w:val="none" w:sz="0" w:space="0" w:color="auto"/>
                                                <w:bottom w:val="none" w:sz="0" w:space="0" w:color="auto"/>
                                                <w:right w:val="none" w:sz="0" w:space="0" w:color="auto"/>
                                              </w:divBdr>
                                              <w:divsChild>
                                                <w:div w:id="1648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70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7224-098B-4DB0-9364-1D1086B2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390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1070</CharactersWithSpaces>
  <SharedDoc>false</SharedDoc>
  <HLinks>
    <vt:vector size="6" baseType="variant">
      <vt:variant>
        <vt:i4>7602256</vt:i4>
      </vt:variant>
      <vt:variant>
        <vt:i4>3</vt:i4>
      </vt:variant>
      <vt:variant>
        <vt:i4>0</vt:i4>
      </vt:variant>
      <vt:variant>
        <vt:i4>5</vt:i4>
      </vt:variant>
      <vt:variant>
        <vt:lpwstr>mailto:bendrasisd@vrm.lt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m05493</dc:creator>
  <cp:keywords/>
  <cp:lastModifiedBy>Loreta Bražinskaitė</cp:lastModifiedBy>
  <cp:revision>2</cp:revision>
  <cp:lastPrinted>2017-02-21T13:41:00Z</cp:lastPrinted>
  <dcterms:created xsi:type="dcterms:W3CDTF">2021-04-21T09:57:00Z</dcterms:created>
  <dcterms:modified xsi:type="dcterms:W3CDTF">2021-04-21T09:57:00Z</dcterms:modified>
</cp:coreProperties>
</file>