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8E7AF" w14:textId="77777777" w:rsidR="00613CD8" w:rsidRPr="007C0017" w:rsidRDefault="00613CD8" w:rsidP="00613CD8">
      <w:pPr>
        <w:spacing w:before="160"/>
        <w:ind w:left="-851"/>
        <w:jc w:val="center"/>
        <w:rPr>
          <w:b/>
          <w:caps/>
        </w:rPr>
      </w:pPr>
      <w:bookmarkStart w:id="0" w:name="_GoBack"/>
      <w:bookmarkEnd w:id="0"/>
      <w:r w:rsidRPr="007C0017">
        <w:rPr>
          <w:noProof/>
          <w:lang w:eastAsia="lt-LT"/>
        </w:rPr>
        <w:drawing>
          <wp:anchor distT="0" distB="0" distL="114300" distR="114300" simplePos="0" relativeHeight="251659264" behindDoc="0" locked="0" layoutInCell="0" allowOverlap="1" wp14:anchorId="33DB4164" wp14:editId="7D685C3C">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Pr="007C0017">
        <w:rPr>
          <w:b/>
          <w:caps/>
        </w:rPr>
        <w:t>LIETUVOS RESPUBLIKOS Ekonomikos ir inovacijų MINISTERIJA</w:t>
      </w:r>
    </w:p>
    <w:p w14:paraId="489D1A36" w14:textId="77777777" w:rsidR="00613CD8" w:rsidRPr="007C0017" w:rsidRDefault="00613CD8" w:rsidP="00613CD8">
      <w:pPr>
        <w:ind w:left="-851"/>
        <w:jc w:val="center"/>
        <w:rPr>
          <w:b/>
          <w:caps/>
          <w:sz w:val="10"/>
        </w:rPr>
      </w:pPr>
    </w:p>
    <w:p w14:paraId="4E036A33" w14:textId="24ECADCB" w:rsidR="00613CD8" w:rsidRPr="007C0017" w:rsidRDefault="00613CD8" w:rsidP="00613CD8">
      <w:pPr>
        <w:spacing w:before="40"/>
        <w:ind w:left="-851"/>
        <w:jc w:val="center"/>
        <w:rPr>
          <w:sz w:val="17"/>
        </w:rPr>
      </w:pPr>
      <w:r w:rsidRPr="007C0017">
        <w:rPr>
          <w:sz w:val="17"/>
        </w:rPr>
        <w:t xml:space="preserve">Biudžetinė įstaiga, Gedimino pr. 38, LT-01104 Vilnius, tel. 8 706 64 845, </w:t>
      </w:r>
      <w:r w:rsidRPr="007C0017">
        <w:rPr>
          <w:sz w:val="17"/>
        </w:rPr>
        <w:br/>
        <w:t>el. p. kanc@eimin.lt, http://eimin.lrv.lt.</w:t>
      </w:r>
    </w:p>
    <w:p w14:paraId="740E0589" w14:textId="77777777" w:rsidR="00613CD8" w:rsidRPr="007C0017" w:rsidRDefault="00613CD8" w:rsidP="00613CD8">
      <w:pPr>
        <w:widowControl w:val="0"/>
        <w:spacing w:after="40"/>
        <w:ind w:left="-851"/>
        <w:jc w:val="center"/>
        <w:rPr>
          <w:sz w:val="17"/>
        </w:rPr>
      </w:pPr>
      <w:r w:rsidRPr="007C0017">
        <w:rPr>
          <w:sz w:val="17"/>
        </w:rPr>
        <w:t>Duomenys kaupiami ir saugomi Juridinių asmenų registre, kodas 188621919</w:t>
      </w:r>
    </w:p>
    <w:p w14:paraId="58F73EE5" w14:textId="77777777" w:rsidR="00613CD8" w:rsidRPr="007C0017" w:rsidRDefault="00613CD8" w:rsidP="00613CD8">
      <w:r w:rsidRPr="007C0017">
        <w:rPr>
          <w:noProof/>
          <w:lang w:eastAsia="lt-LT"/>
        </w:rPr>
        <mc:AlternateContent>
          <mc:Choice Requires="wps">
            <w:drawing>
              <wp:anchor distT="4294967295" distB="4294967295" distL="114300" distR="114300" simplePos="0" relativeHeight="251660288" behindDoc="1" locked="0" layoutInCell="1" allowOverlap="1" wp14:anchorId="27A771DE" wp14:editId="5DC82617">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421D76"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0pzQEAAIoDAAAOAAAAZHJzL2Uyb0RvYy54bWysU01v2zAMvQ/YfxB0X5xkS7EZcYohXXfp tgBtfwAjybYwWRQoJU7+/SjlY1t3K+aDIIrkI/kevbw9DE7sDUWLvpGzyVQK4xVq67tGPj/dv/so RUzgNTj0ppFHE+Xt6u2b5RhqM8cenTYkGMTHegyN7FMKdVVF1ZsB4gSD8exskQZIbFJXaYKR0QdX zafTm2pE0oFQmRj59e7klKuC37ZGpR9tG00SrpHcWyonlXObz2q1hLojCL1V5zbgFV0MYD0XvULd QQKxI/sP1GAVYcQ2TRQOFbatVabMwNPMpi+meewhmDILkxPDlab4/2DV9/2GhNWsnRQeBpbo8y5h qSzmmZ4xxJqj1n5DeUB18I/hAdXPKDyue/CdKcFPx8C5s5xR/ZWSjRi4yHb8hppjgPELV4eWhgzJ LIhDkeR4lcQcklD8uPg0/7BYsHLq4qugviQGiumrwUHkSyNjIrBdn9boPQuPNCtlYP8QU24L6ktC rurx3jpX9HdejI28ec91sieiszo7i0Hddu1I7CFvUPnKjC/CCHdeF7DegP5yview7nTn4s5nPFOW 8tzRhZsTy1vUxw1dCGTBS8/n5cwb9addaP79C61+AQAA//8DAFBLAwQUAAYACAAAACEAtUkPq9oA AAAGAQAADwAAAGRycy9kb3ducmV2LnhtbEyOzUrEQBCE74LvMLTgbXeyQYLGTBZZFTwtuorirTfT JsFMT8hMfnx7Wy96Kooqqr5iu7hOTTSE1rOBzToBRVx523Jt4OX5fnUJKkRki51nMvBFAbbl6UmB ufUzP9F0iLWSEQ45Gmhi7HOtQ9WQw7D2PbFkH35wGMUOtbYDzjLuOp0mSaYdtiwPDfa0a6j6PIzO gMMHP6bNbtq/LrePdn7nan/3Zsz52XJzDSrSEv/K8IMv6FAK09GPbIPqDKyyTJqiG1ASX6XZBajj r9dlof/jl98AAAD//wMAUEsBAi0AFAAGAAgAAAAhALaDOJL+AAAA4QEAABMAAAAAAAAAAAAAAAAA AAAAAFtDb250ZW50X1R5cGVzXS54bWxQSwECLQAUAAYACAAAACEAOP0h/9YAAACUAQAACwAAAAAA AAAAAAAAAAAvAQAAX3JlbHMvLnJlbHNQSwECLQAUAAYACAAAACEA1UP9Kc0BAACKAwAADgAAAAAA AAAAAAAAAAAuAgAAZHJzL2Uyb0RvYy54bWxQSwECLQAUAAYACAAAACEAtUkPq9oAAAAGAQAADwAA AAAAAAAAAAAAAAAnBAAAZHJzL2Rvd25yZXYueG1sUEsFBgAAAAAEAAQA8wAAAC4FAAAAAA== " strokeweight=".5pt"/>
            </w:pict>
          </mc:Fallback>
        </mc:AlternateContent>
      </w:r>
    </w:p>
    <w:p w14:paraId="2034C736" w14:textId="77777777" w:rsidR="00613CD8" w:rsidRPr="007C0017" w:rsidRDefault="00613CD8" w:rsidP="00613CD8"/>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613CD8" w:rsidRPr="007C0017" w14:paraId="49F4FFBF" w14:textId="77777777" w:rsidTr="00B8447C">
        <w:trPr>
          <w:cantSplit/>
        </w:trPr>
        <w:tc>
          <w:tcPr>
            <w:tcW w:w="4678" w:type="dxa"/>
            <w:vMerge w:val="restart"/>
            <w:hideMark/>
          </w:tcPr>
          <w:p w14:paraId="1530A827" w14:textId="536A5C29" w:rsidR="00AD07EF" w:rsidRPr="007038CE" w:rsidRDefault="00AD07EF" w:rsidP="00AD07EF">
            <w:pPr>
              <w:autoSpaceDE w:val="0"/>
              <w:autoSpaceDN w:val="0"/>
              <w:adjustRightInd w:val="0"/>
              <w:jc w:val="left"/>
              <w:rPr>
                <w:rFonts w:eastAsiaTheme="minorHAnsi"/>
                <w:szCs w:val="24"/>
              </w:rPr>
            </w:pPr>
            <w:r w:rsidRPr="007038CE">
              <w:rPr>
                <w:rFonts w:eastAsiaTheme="minorHAnsi"/>
                <w:szCs w:val="24"/>
              </w:rPr>
              <w:t xml:space="preserve">Lietuvos Respublikos </w:t>
            </w:r>
            <w:r w:rsidR="00282E47">
              <w:rPr>
                <w:rFonts w:eastAsiaTheme="minorHAnsi"/>
                <w:szCs w:val="24"/>
              </w:rPr>
              <w:t>krašto apsaugos</w:t>
            </w:r>
          </w:p>
          <w:p w14:paraId="06AF9BBD" w14:textId="77777777" w:rsidR="00AD07EF" w:rsidRPr="007038CE" w:rsidRDefault="00AD07EF" w:rsidP="00AD07EF">
            <w:pPr>
              <w:autoSpaceDE w:val="0"/>
              <w:autoSpaceDN w:val="0"/>
              <w:adjustRightInd w:val="0"/>
              <w:jc w:val="left"/>
              <w:rPr>
                <w:rFonts w:eastAsiaTheme="minorHAnsi"/>
                <w:szCs w:val="24"/>
              </w:rPr>
            </w:pPr>
            <w:r w:rsidRPr="007038CE">
              <w:rPr>
                <w:rFonts w:eastAsiaTheme="minorHAnsi"/>
                <w:szCs w:val="24"/>
              </w:rPr>
              <w:t>ministerijai</w:t>
            </w:r>
          </w:p>
          <w:p w14:paraId="4448E3CB" w14:textId="6DDE00AC" w:rsidR="00613CD8" w:rsidRPr="007C0017" w:rsidRDefault="00613CD8" w:rsidP="00AD07EF">
            <w:pPr>
              <w:jc w:val="left"/>
            </w:pPr>
          </w:p>
        </w:tc>
        <w:tc>
          <w:tcPr>
            <w:tcW w:w="709" w:type="dxa"/>
          </w:tcPr>
          <w:p w14:paraId="3B57ACC7" w14:textId="77777777" w:rsidR="00613CD8" w:rsidRPr="007C0017" w:rsidRDefault="00613CD8" w:rsidP="00AB0824">
            <w:pPr>
              <w:ind w:firstLine="720"/>
              <w:jc w:val="left"/>
            </w:pPr>
          </w:p>
        </w:tc>
        <w:tc>
          <w:tcPr>
            <w:tcW w:w="1526" w:type="dxa"/>
            <w:hideMark/>
          </w:tcPr>
          <w:p w14:paraId="2D8C1374" w14:textId="6D4A9286" w:rsidR="00613CD8" w:rsidRPr="007C0017" w:rsidRDefault="00613CD8" w:rsidP="00AB0824">
            <w:pPr>
              <w:jc w:val="left"/>
            </w:pPr>
            <w:r w:rsidRPr="007C0017">
              <w:t>2021-</w:t>
            </w:r>
            <w:r w:rsidR="00AD07EF">
              <w:rPr>
                <w:lang w:val="en-US"/>
              </w:rPr>
              <w:t>11</w:t>
            </w:r>
            <w:r w:rsidRPr="007C0017">
              <w:t>-</w:t>
            </w:r>
          </w:p>
        </w:tc>
        <w:tc>
          <w:tcPr>
            <w:tcW w:w="2727" w:type="dxa"/>
            <w:hideMark/>
          </w:tcPr>
          <w:p w14:paraId="71D315B7" w14:textId="477C564A" w:rsidR="00613CD8" w:rsidRPr="007C0017" w:rsidRDefault="00613CD8" w:rsidP="00AB0824">
            <w:pPr>
              <w:tabs>
                <w:tab w:val="center" w:pos="1349"/>
              </w:tabs>
            </w:pPr>
            <w:r w:rsidRPr="007C0017">
              <w:t xml:space="preserve">Nr. </w:t>
            </w:r>
            <w:r w:rsidR="0059095F" w:rsidRPr="007C0017">
              <w:rPr>
                <w:szCs w:val="24"/>
                <w:lang w:eastAsia="lt-LT"/>
              </w:rPr>
              <w:t>14.3-06</w:t>
            </w:r>
            <w:r w:rsidRPr="007C0017">
              <w:tab/>
            </w:r>
          </w:p>
        </w:tc>
      </w:tr>
      <w:tr w:rsidR="00B8447C" w:rsidRPr="007C0017" w14:paraId="738C5EC9" w14:textId="77777777" w:rsidTr="00B8447C">
        <w:trPr>
          <w:cantSplit/>
        </w:trPr>
        <w:tc>
          <w:tcPr>
            <w:tcW w:w="4678" w:type="dxa"/>
            <w:vMerge/>
            <w:vAlign w:val="center"/>
            <w:hideMark/>
          </w:tcPr>
          <w:p w14:paraId="57041C60" w14:textId="77777777" w:rsidR="00B8447C" w:rsidRPr="007C0017" w:rsidRDefault="00B8447C" w:rsidP="00B8447C">
            <w:pPr>
              <w:jc w:val="left"/>
            </w:pPr>
          </w:p>
        </w:tc>
        <w:tc>
          <w:tcPr>
            <w:tcW w:w="709" w:type="dxa"/>
          </w:tcPr>
          <w:p w14:paraId="53C16E7C" w14:textId="77777777" w:rsidR="00B8447C" w:rsidRPr="007C0017" w:rsidRDefault="00B8447C" w:rsidP="00B8447C">
            <w:pPr>
              <w:ind w:firstLine="720"/>
              <w:jc w:val="left"/>
            </w:pPr>
          </w:p>
        </w:tc>
        <w:tc>
          <w:tcPr>
            <w:tcW w:w="1526" w:type="dxa"/>
            <w:hideMark/>
          </w:tcPr>
          <w:p w14:paraId="3EB85C32" w14:textId="737F43DE" w:rsidR="00B8447C" w:rsidRPr="001E0FF5" w:rsidRDefault="00B8447C" w:rsidP="00B8447C">
            <w:pPr>
              <w:jc w:val="left"/>
              <w:rPr>
                <w:lang w:val="en-US"/>
              </w:rPr>
            </w:pPr>
            <w:r w:rsidRPr="007C0017">
              <w:t xml:space="preserve">Į </w:t>
            </w:r>
            <w:r w:rsidR="001E0FF5">
              <w:rPr>
                <w:lang w:val="en-US"/>
              </w:rPr>
              <w:t>2021-11-</w:t>
            </w:r>
            <w:r w:rsidR="0061380E">
              <w:rPr>
                <w:lang w:val="en-US"/>
              </w:rPr>
              <w:t>12</w:t>
            </w:r>
          </w:p>
        </w:tc>
        <w:tc>
          <w:tcPr>
            <w:tcW w:w="2727" w:type="dxa"/>
            <w:hideMark/>
          </w:tcPr>
          <w:p w14:paraId="41B5B924" w14:textId="3285ECC0" w:rsidR="00B8447C" w:rsidRPr="007C0017" w:rsidRDefault="00B8447C" w:rsidP="00F121EC">
            <w:pPr>
              <w:jc w:val="left"/>
            </w:pPr>
            <w:r w:rsidRPr="007C0017">
              <w:t xml:space="preserve">Nr. </w:t>
            </w:r>
            <w:r w:rsidR="0061380E">
              <w:t>12-01-1885</w:t>
            </w:r>
          </w:p>
        </w:tc>
      </w:tr>
      <w:tr w:rsidR="00613CD8" w:rsidRPr="007C0017" w14:paraId="1DDE8FD7" w14:textId="77777777" w:rsidTr="00B8447C">
        <w:trPr>
          <w:cantSplit/>
        </w:trPr>
        <w:tc>
          <w:tcPr>
            <w:tcW w:w="4678" w:type="dxa"/>
          </w:tcPr>
          <w:p w14:paraId="6B1D3483" w14:textId="14DE279F" w:rsidR="00613CD8" w:rsidRPr="007C0017" w:rsidRDefault="00613CD8" w:rsidP="00AB0824">
            <w:pPr>
              <w:jc w:val="left"/>
            </w:pPr>
          </w:p>
        </w:tc>
        <w:tc>
          <w:tcPr>
            <w:tcW w:w="709" w:type="dxa"/>
          </w:tcPr>
          <w:p w14:paraId="5A746A38" w14:textId="77777777" w:rsidR="00613CD8" w:rsidRPr="007C0017" w:rsidRDefault="00613CD8" w:rsidP="00AB0824">
            <w:pPr>
              <w:ind w:firstLine="720"/>
              <w:jc w:val="left"/>
            </w:pPr>
          </w:p>
        </w:tc>
        <w:tc>
          <w:tcPr>
            <w:tcW w:w="1526" w:type="dxa"/>
          </w:tcPr>
          <w:p w14:paraId="3F1BBE16" w14:textId="77777777" w:rsidR="00613CD8" w:rsidRPr="007C0017" w:rsidRDefault="00613CD8" w:rsidP="00AB0824">
            <w:pPr>
              <w:jc w:val="left"/>
            </w:pPr>
          </w:p>
        </w:tc>
        <w:tc>
          <w:tcPr>
            <w:tcW w:w="2727" w:type="dxa"/>
          </w:tcPr>
          <w:p w14:paraId="2658205E" w14:textId="77777777" w:rsidR="00613CD8" w:rsidRPr="007C0017" w:rsidRDefault="00613CD8" w:rsidP="00AB0824"/>
        </w:tc>
      </w:tr>
      <w:tr w:rsidR="00613CD8" w:rsidRPr="007C0017" w14:paraId="6E94F24D" w14:textId="77777777" w:rsidTr="00B8447C">
        <w:trPr>
          <w:cantSplit/>
        </w:trPr>
        <w:tc>
          <w:tcPr>
            <w:tcW w:w="4678" w:type="dxa"/>
          </w:tcPr>
          <w:p w14:paraId="7E40EED6" w14:textId="32D44815" w:rsidR="00613CD8" w:rsidRPr="007038CE" w:rsidRDefault="00613CD8" w:rsidP="007038CE">
            <w:pPr>
              <w:jc w:val="left"/>
            </w:pPr>
          </w:p>
        </w:tc>
        <w:tc>
          <w:tcPr>
            <w:tcW w:w="709" w:type="dxa"/>
          </w:tcPr>
          <w:p w14:paraId="1C178FBD" w14:textId="77777777" w:rsidR="00613CD8" w:rsidRPr="007C0017" w:rsidRDefault="00613CD8" w:rsidP="00AB0824">
            <w:pPr>
              <w:ind w:firstLine="720"/>
              <w:jc w:val="left"/>
            </w:pPr>
          </w:p>
        </w:tc>
        <w:tc>
          <w:tcPr>
            <w:tcW w:w="1526" w:type="dxa"/>
          </w:tcPr>
          <w:p w14:paraId="4EF21336" w14:textId="77777777" w:rsidR="00613CD8" w:rsidRPr="007C0017" w:rsidRDefault="00613CD8" w:rsidP="00AB0824">
            <w:pPr>
              <w:jc w:val="left"/>
            </w:pPr>
          </w:p>
        </w:tc>
        <w:tc>
          <w:tcPr>
            <w:tcW w:w="2727" w:type="dxa"/>
          </w:tcPr>
          <w:p w14:paraId="37D7D862" w14:textId="77777777" w:rsidR="00613CD8" w:rsidRPr="007C0017" w:rsidRDefault="00613CD8" w:rsidP="00AB0824"/>
        </w:tc>
      </w:tr>
      <w:tr w:rsidR="00613CD8" w:rsidRPr="007C0017" w14:paraId="35803B42" w14:textId="77777777" w:rsidTr="00B8447C">
        <w:trPr>
          <w:cantSplit/>
        </w:trPr>
        <w:tc>
          <w:tcPr>
            <w:tcW w:w="4678" w:type="dxa"/>
          </w:tcPr>
          <w:p w14:paraId="632077D8" w14:textId="77777777" w:rsidR="00613CD8" w:rsidRPr="007C0017" w:rsidRDefault="00613CD8" w:rsidP="00AB0824">
            <w:pPr>
              <w:jc w:val="left"/>
            </w:pPr>
          </w:p>
        </w:tc>
        <w:tc>
          <w:tcPr>
            <w:tcW w:w="709" w:type="dxa"/>
          </w:tcPr>
          <w:p w14:paraId="6FA28DAE" w14:textId="77777777" w:rsidR="00613CD8" w:rsidRPr="007C0017" w:rsidRDefault="00613CD8" w:rsidP="00AB0824">
            <w:pPr>
              <w:ind w:firstLine="720"/>
              <w:jc w:val="left"/>
            </w:pPr>
          </w:p>
        </w:tc>
        <w:tc>
          <w:tcPr>
            <w:tcW w:w="1526" w:type="dxa"/>
          </w:tcPr>
          <w:p w14:paraId="4A2241D9" w14:textId="77777777" w:rsidR="00613CD8" w:rsidRPr="007C0017" w:rsidRDefault="00613CD8" w:rsidP="00AB0824">
            <w:pPr>
              <w:jc w:val="left"/>
            </w:pPr>
          </w:p>
        </w:tc>
        <w:tc>
          <w:tcPr>
            <w:tcW w:w="2727" w:type="dxa"/>
          </w:tcPr>
          <w:p w14:paraId="1F450291" w14:textId="77777777" w:rsidR="00613CD8" w:rsidRPr="007C0017" w:rsidRDefault="00613CD8" w:rsidP="00AB0824"/>
        </w:tc>
      </w:tr>
      <w:tr w:rsidR="00282E47" w:rsidRPr="002766DC" w14:paraId="0555589E" w14:textId="77777777" w:rsidTr="00282E47">
        <w:trPr>
          <w:cantSplit/>
        </w:trPr>
        <w:tc>
          <w:tcPr>
            <w:tcW w:w="9640" w:type="dxa"/>
            <w:gridSpan w:val="4"/>
          </w:tcPr>
          <w:p w14:paraId="136E30DD" w14:textId="4544615B" w:rsidR="00282E47" w:rsidRPr="001B35E0" w:rsidRDefault="00282E47" w:rsidP="00282E47">
            <w:pPr>
              <w:rPr>
                <w:b/>
                <w:bCs/>
                <w:szCs w:val="24"/>
              </w:rPr>
            </w:pPr>
            <w:r>
              <w:rPr>
                <w:b/>
                <w:bCs/>
                <w:szCs w:val="24"/>
              </w:rPr>
              <w:t>D</w:t>
            </w:r>
            <w:r w:rsidR="005F68C8">
              <w:rPr>
                <w:b/>
                <w:bCs/>
                <w:szCs w:val="24"/>
              </w:rPr>
              <w:t>ĖL</w:t>
            </w:r>
            <w:r>
              <w:rPr>
                <w:b/>
                <w:bCs/>
                <w:szCs w:val="24"/>
              </w:rPr>
              <w:t xml:space="preserve"> SUSITARIMO SU JUNGTINĖMIS AMERIKOS VALSTIJOMIS PROJEKTO DERINIMO</w:t>
            </w:r>
          </w:p>
        </w:tc>
      </w:tr>
    </w:tbl>
    <w:p w14:paraId="36356011" w14:textId="76F95606" w:rsidR="00613CD8" w:rsidRPr="00FA74A1" w:rsidRDefault="00613CD8" w:rsidP="00613CD8">
      <w:pPr>
        <w:rPr>
          <w:szCs w:val="24"/>
        </w:rPr>
      </w:pPr>
    </w:p>
    <w:p w14:paraId="56660F07" w14:textId="52E30A26" w:rsidR="00D0352D" w:rsidRDefault="00D0352D" w:rsidP="00613CD8">
      <w:pPr>
        <w:rPr>
          <w:szCs w:val="24"/>
        </w:rPr>
      </w:pPr>
    </w:p>
    <w:p w14:paraId="6B0938A8" w14:textId="5BCF719A" w:rsidR="00E25FE1" w:rsidRDefault="00E25FE1" w:rsidP="00613CD8">
      <w:pPr>
        <w:rPr>
          <w:szCs w:val="24"/>
        </w:rPr>
      </w:pPr>
    </w:p>
    <w:p w14:paraId="4046026D" w14:textId="77777777" w:rsidR="00E25FE1" w:rsidRPr="00E5237B" w:rsidRDefault="00E25FE1" w:rsidP="00613CD8">
      <w:pPr>
        <w:rPr>
          <w:szCs w:val="24"/>
        </w:rPr>
      </w:pPr>
    </w:p>
    <w:p w14:paraId="3B4B108A" w14:textId="546531EC" w:rsidR="00C839CA" w:rsidRDefault="00B8447C" w:rsidP="00E25FE1">
      <w:pPr>
        <w:pStyle w:val="BodyText"/>
        <w:spacing w:line="276" w:lineRule="auto"/>
        <w:ind w:firstLine="709"/>
        <w:rPr>
          <w:color w:val="000000" w:themeColor="text1"/>
          <w:szCs w:val="24"/>
        </w:rPr>
      </w:pPr>
      <w:r w:rsidRPr="002766DC">
        <w:rPr>
          <w:szCs w:val="24"/>
        </w:rPr>
        <w:t>Lietuvos Respublikos ekonomikos ir inovacijų ministerij</w:t>
      </w:r>
      <w:r w:rsidR="00914D85" w:rsidRPr="002766DC">
        <w:rPr>
          <w:szCs w:val="24"/>
        </w:rPr>
        <w:t>a</w:t>
      </w:r>
      <w:r w:rsidR="006705A0">
        <w:rPr>
          <w:szCs w:val="24"/>
        </w:rPr>
        <w:t xml:space="preserve"> išnagrinėjo Lietuvos Respublikos krašto apsaugos ministerijos</w:t>
      </w:r>
      <w:r w:rsidR="00E64BA2">
        <w:rPr>
          <w:szCs w:val="24"/>
        </w:rPr>
        <w:t xml:space="preserve"> </w:t>
      </w:r>
      <w:r w:rsidR="00E64BA2">
        <w:t>siųstus derinti Lietuvos Respublikos Vyriausybės ir Jungtinių Amerikos Valstijų susitarimo dėl su viešaisiais pirkimais susijusio bendradarbiavimo gynybos ir saugumo srityje ir Lietuvos Respublikos Vyriausybės nutarimo „Dėl įgaliojimų suteikimo A. Anušauskui“ projektus</w:t>
      </w:r>
      <w:r w:rsidR="00B87FB4">
        <w:rPr>
          <w:color w:val="000000" w:themeColor="text1"/>
          <w:szCs w:val="24"/>
        </w:rPr>
        <w:t>.</w:t>
      </w:r>
    </w:p>
    <w:p w14:paraId="31B9D133" w14:textId="35BF724C" w:rsidR="00E64BA2" w:rsidRPr="00E25FE1" w:rsidRDefault="00E64BA2" w:rsidP="00E25FE1">
      <w:pPr>
        <w:pStyle w:val="BodyText"/>
        <w:spacing w:line="276" w:lineRule="auto"/>
        <w:ind w:firstLine="709"/>
        <w:rPr>
          <w:color w:val="000000" w:themeColor="text1"/>
          <w:szCs w:val="24"/>
        </w:rPr>
      </w:pPr>
      <w:r>
        <w:rPr>
          <w:color w:val="000000" w:themeColor="text1"/>
          <w:szCs w:val="24"/>
        </w:rPr>
        <w:t>Informuojame, kad pastabų ir pasiūlymų pagal kom</w:t>
      </w:r>
      <w:r w:rsidR="000F7B1C">
        <w:rPr>
          <w:color w:val="000000" w:themeColor="text1"/>
          <w:szCs w:val="24"/>
        </w:rPr>
        <w:t>petenciją neturime.</w:t>
      </w:r>
    </w:p>
    <w:p w14:paraId="6AF714B4" w14:textId="0354635D" w:rsidR="000B70D0" w:rsidRPr="00767841" w:rsidRDefault="000B70D0" w:rsidP="00E25FE1">
      <w:pPr>
        <w:pStyle w:val="BodyText"/>
        <w:spacing w:line="276" w:lineRule="auto"/>
        <w:ind w:firstLine="709"/>
        <w:rPr>
          <w:szCs w:val="24"/>
        </w:rPr>
      </w:pPr>
    </w:p>
    <w:p w14:paraId="7F86E9F0" w14:textId="002CAE1D" w:rsidR="001F4ACA" w:rsidRPr="00A007AD" w:rsidRDefault="001F4ACA" w:rsidP="00F22F06">
      <w:pPr>
        <w:pStyle w:val="BodyText"/>
        <w:ind w:firstLine="709"/>
        <w:rPr>
          <w:szCs w:val="24"/>
        </w:rPr>
      </w:pPr>
      <w:bookmarkStart w:id="1" w:name="part_9a19210edc0f4738812f50d937438abf"/>
      <w:bookmarkStart w:id="2" w:name="part_45c79127db6b442a948c80a6f2ba3c64"/>
      <w:bookmarkEnd w:id="1"/>
      <w:bookmarkEnd w:id="2"/>
    </w:p>
    <w:p w14:paraId="4438DE34" w14:textId="54B15538" w:rsidR="00D0352D" w:rsidRPr="00FA74A1" w:rsidRDefault="00D0352D" w:rsidP="00B8447C">
      <w:pPr>
        <w:spacing w:line="360" w:lineRule="auto"/>
        <w:rPr>
          <w:szCs w:val="24"/>
        </w:rPr>
      </w:pPr>
    </w:p>
    <w:p w14:paraId="6C18F0E9" w14:textId="2B1EDCA6" w:rsidR="00B8447C" w:rsidRPr="007E11C3" w:rsidRDefault="00B8447C" w:rsidP="00B8447C">
      <w:pPr>
        <w:spacing w:line="360" w:lineRule="auto"/>
        <w:rPr>
          <w:szCs w:val="24"/>
        </w:rPr>
      </w:pPr>
      <w:r w:rsidRPr="00E5237B">
        <w:rPr>
          <w:szCs w:val="24"/>
        </w:rPr>
        <w:t xml:space="preserve">Ekonomikos ir inovacijų viceministras </w:t>
      </w:r>
      <w:r w:rsidRPr="00E5237B">
        <w:rPr>
          <w:szCs w:val="24"/>
        </w:rPr>
        <w:tab/>
      </w:r>
      <w:r w:rsidRPr="00E5237B">
        <w:rPr>
          <w:szCs w:val="24"/>
        </w:rPr>
        <w:tab/>
        <w:t xml:space="preserve">          </w:t>
      </w:r>
      <w:r w:rsidRPr="00E5237B">
        <w:rPr>
          <w:szCs w:val="24"/>
        </w:rPr>
        <w:tab/>
      </w:r>
      <w:r w:rsidRPr="00E5237B">
        <w:rPr>
          <w:szCs w:val="24"/>
        </w:rPr>
        <w:tab/>
      </w:r>
      <w:r w:rsidR="007E11C3">
        <w:rPr>
          <w:szCs w:val="24"/>
        </w:rPr>
        <w:t xml:space="preserve">    </w:t>
      </w:r>
      <w:r w:rsidRPr="007E11C3">
        <w:rPr>
          <w:szCs w:val="24"/>
        </w:rPr>
        <w:t>Vincas Jurgutis</w:t>
      </w:r>
    </w:p>
    <w:p w14:paraId="68D4CDD8" w14:textId="77777777" w:rsidR="00131903" w:rsidRPr="00E5237B" w:rsidRDefault="00131903" w:rsidP="00131903">
      <w:pPr>
        <w:spacing w:line="360" w:lineRule="auto"/>
        <w:rPr>
          <w:szCs w:val="24"/>
        </w:rPr>
      </w:pPr>
    </w:p>
    <w:p w14:paraId="13DF04BF" w14:textId="42F0E11D" w:rsidR="00B8447C" w:rsidRPr="00FA74A1" w:rsidRDefault="00B8447C" w:rsidP="00B8447C">
      <w:pPr>
        <w:rPr>
          <w:szCs w:val="24"/>
        </w:rPr>
      </w:pPr>
    </w:p>
    <w:p w14:paraId="2DF8E4BC" w14:textId="65FE89BF" w:rsidR="000A6B67" w:rsidRDefault="000A6B67" w:rsidP="00B8447C">
      <w:pPr>
        <w:rPr>
          <w:szCs w:val="24"/>
        </w:rPr>
      </w:pPr>
    </w:p>
    <w:p w14:paraId="70F7462A" w14:textId="58D7F580" w:rsidR="001A3949" w:rsidRDefault="001A3949" w:rsidP="00B8447C">
      <w:pPr>
        <w:rPr>
          <w:szCs w:val="24"/>
        </w:rPr>
      </w:pPr>
    </w:p>
    <w:p w14:paraId="6FF20A89" w14:textId="338B1E36" w:rsidR="00E25FE1" w:rsidRDefault="00E25FE1" w:rsidP="00B8447C">
      <w:pPr>
        <w:rPr>
          <w:szCs w:val="24"/>
        </w:rPr>
      </w:pPr>
    </w:p>
    <w:p w14:paraId="7B12BB94" w14:textId="18B3254A" w:rsidR="00E25FE1" w:rsidRDefault="00E25FE1" w:rsidP="00B8447C">
      <w:pPr>
        <w:rPr>
          <w:szCs w:val="24"/>
        </w:rPr>
      </w:pPr>
    </w:p>
    <w:p w14:paraId="2BAA3990" w14:textId="3C6F0D33" w:rsidR="00E25FE1" w:rsidRDefault="00E25FE1" w:rsidP="00B8447C">
      <w:pPr>
        <w:rPr>
          <w:szCs w:val="24"/>
        </w:rPr>
      </w:pPr>
    </w:p>
    <w:p w14:paraId="0B5A26BC" w14:textId="1C8CBF88" w:rsidR="00E25FE1" w:rsidRDefault="00E25FE1" w:rsidP="00B8447C">
      <w:pPr>
        <w:rPr>
          <w:szCs w:val="24"/>
        </w:rPr>
      </w:pPr>
    </w:p>
    <w:p w14:paraId="5E9C97F3" w14:textId="387E336C" w:rsidR="00E25FE1" w:rsidRDefault="00E25FE1" w:rsidP="00B8447C">
      <w:pPr>
        <w:rPr>
          <w:szCs w:val="24"/>
        </w:rPr>
      </w:pPr>
    </w:p>
    <w:p w14:paraId="5C879086" w14:textId="57C039CC" w:rsidR="00E25FE1" w:rsidRDefault="00E25FE1" w:rsidP="00B8447C">
      <w:pPr>
        <w:rPr>
          <w:szCs w:val="24"/>
        </w:rPr>
      </w:pPr>
    </w:p>
    <w:p w14:paraId="04762E24" w14:textId="40A3C728" w:rsidR="00E25FE1" w:rsidRDefault="00E25FE1" w:rsidP="00B8447C">
      <w:pPr>
        <w:rPr>
          <w:szCs w:val="24"/>
        </w:rPr>
      </w:pPr>
    </w:p>
    <w:p w14:paraId="661C2431" w14:textId="60A563C2" w:rsidR="00351729" w:rsidRDefault="00351729" w:rsidP="00B8447C">
      <w:pPr>
        <w:rPr>
          <w:szCs w:val="24"/>
        </w:rPr>
      </w:pPr>
    </w:p>
    <w:p w14:paraId="43F10243" w14:textId="77777777" w:rsidR="00351729" w:rsidRDefault="00351729" w:rsidP="00B8447C">
      <w:pPr>
        <w:rPr>
          <w:szCs w:val="24"/>
        </w:rPr>
      </w:pPr>
    </w:p>
    <w:p w14:paraId="495312D3" w14:textId="77777777" w:rsidR="001A3949" w:rsidRPr="00E5237B" w:rsidRDefault="001A3949" w:rsidP="00B8447C">
      <w:pPr>
        <w:rPr>
          <w:szCs w:val="24"/>
        </w:rPr>
      </w:pPr>
    </w:p>
    <w:p w14:paraId="13675FB7" w14:textId="566E1B6A" w:rsidR="00D0352D" w:rsidRDefault="00D0352D" w:rsidP="00B8447C"/>
    <w:p w14:paraId="591E8414" w14:textId="77777777" w:rsidR="008163C0" w:rsidRDefault="008163C0" w:rsidP="00B8447C"/>
    <w:p w14:paraId="09FB8174" w14:textId="13DCD8D4" w:rsidR="009E548F" w:rsidRPr="00290AF2" w:rsidRDefault="009B550F">
      <w:pPr>
        <w:rPr>
          <w:szCs w:val="24"/>
        </w:rPr>
      </w:pPr>
      <w:r w:rsidRPr="00290AF2">
        <w:rPr>
          <w:szCs w:val="24"/>
        </w:rPr>
        <w:t>Ri</w:t>
      </w:r>
      <w:r w:rsidR="00B8447C" w:rsidRPr="00290AF2">
        <w:rPr>
          <w:szCs w:val="24"/>
        </w:rPr>
        <w:t xml:space="preserve">ma </w:t>
      </w:r>
      <w:r w:rsidRPr="00290AF2">
        <w:rPr>
          <w:szCs w:val="24"/>
        </w:rPr>
        <w:t>Ambrazevič</w:t>
      </w:r>
      <w:r w:rsidR="00B8447C" w:rsidRPr="00290AF2">
        <w:rPr>
          <w:szCs w:val="24"/>
        </w:rPr>
        <w:t xml:space="preserve">ienė, tel. </w:t>
      </w:r>
      <w:r w:rsidR="003859D3" w:rsidRPr="00290AF2">
        <w:rPr>
          <w:szCs w:val="24"/>
        </w:rPr>
        <w:t>8 650 23</w:t>
      </w:r>
      <w:r w:rsidR="00082232" w:rsidRPr="00290AF2">
        <w:rPr>
          <w:szCs w:val="24"/>
        </w:rPr>
        <w:t> </w:t>
      </w:r>
      <w:r w:rsidR="003859D3" w:rsidRPr="00290AF2">
        <w:rPr>
          <w:szCs w:val="24"/>
        </w:rPr>
        <w:t>183</w:t>
      </w:r>
      <w:r w:rsidR="00B8447C" w:rsidRPr="00290AF2">
        <w:rPr>
          <w:szCs w:val="24"/>
        </w:rPr>
        <w:t xml:space="preserve">, el. p. </w:t>
      </w:r>
      <w:hyperlink r:id="rId10" w:history="1">
        <w:r w:rsidR="006C5DE4" w:rsidRPr="00290AF2">
          <w:rPr>
            <w:rStyle w:val="Hyperlink"/>
            <w:szCs w:val="24"/>
          </w:rPr>
          <w:t>rima.ambrazeviciene@eimin.lt</w:t>
        </w:r>
      </w:hyperlink>
    </w:p>
    <w:sectPr w:rsidR="009E548F" w:rsidRPr="00290AF2" w:rsidSect="00082232">
      <w:pgSz w:w="11906" w:h="16838"/>
      <w:pgMar w:top="1701"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9406F"/>
    <w:multiLevelType w:val="hybridMultilevel"/>
    <w:tmpl w:val="76DEAF7E"/>
    <w:lvl w:ilvl="0" w:tplc="04270001">
      <w:start w:val="1"/>
      <w:numFmt w:val="bullet"/>
      <w:lvlText w:val=""/>
      <w:lvlJc w:val="left"/>
      <w:pPr>
        <w:ind w:left="720" w:hanging="360"/>
      </w:pPr>
      <w:rPr>
        <w:rFonts w:ascii="Symbol" w:hAnsi="Symbol"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01109B"/>
    <w:multiLevelType w:val="hybridMultilevel"/>
    <w:tmpl w:val="F01E789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D8"/>
    <w:rsid w:val="00014526"/>
    <w:rsid w:val="00017B53"/>
    <w:rsid w:val="00021DC1"/>
    <w:rsid w:val="00036F48"/>
    <w:rsid w:val="00064850"/>
    <w:rsid w:val="00082232"/>
    <w:rsid w:val="00083D2D"/>
    <w:rsid w:val="00096B34"/>
    <w:rsid w:val="000A6B67"/>
    <w:rsid w:val="000B2265"/>
    <w:rsid w:val="000B70D0"/>
    <w:rsid w:val="000D2F18"/>
    <w:rsid w:val="000F7B1C"/>
    <w:rsid w:val="00123531"/>
    <w:rsid w:val="00131903"/>
    <w:rsid w:val="00150BFA"/>
    <w:rsid w:val="001579F5"/>
    <w:rsid w:val="001615CC"/>
    <w:rsid w:val="00181CC9"/>
    <w:rsid w:val="001862E5"/>
    <w:rsid w:val="001917D4"/>
    <w:rsid w:val="00197B4A"/>
    <w:rsid w:val="001A3949"/>
    <w:rsid w:val="001B35E0"/>
    <w:rsid w:val="001B3F4F"/>
    <w:rsid w:val="001B71DE"/>
    <w:rsid w:val="001E0580"/>
    <w:rsid w:val="001E0FF5"/>
    <w:rsid w:val="001F4ACA"/>
    <w:rsid w:val="00205540"/>
    <w:rsid w:val="002202FD"/>
    <w:rsid w:val="00237433"/>
    <w:rsid w:val="00247817"/>
    <w:rsid w:val="0027229D"/>
    <w:rsid w:val="00272678"/>
    <w:rsid w:val="00275499"/>
    <w:rsid w:val="002766DC"/>
    <w:rsid w:val="00282E47"/>
    <w:rsid w:val="00290AF2"/>
    <w:rsid w:val="002A3736"/>
    <w:rsid w:val="002B16E6"/>
    <w:rsid w:val="002D6EA1"/>
    <w:rsid w:val="002F0FEC"/>
    <w:rsid w:val="00336D19"/>
    <w:rsid w:val="00351729"/>
    <w:rsid w:val="0035754A"/>
    <w:rsid w:val="00365D65"/>
    <w:rsid w:val="0037476C"/>
    <w:rsid w:val="0038383C"/>
    <w:rsid w:val="003859D3"/>
    <w:rsid w:val="003A11DF"/>
    <w:rsid w:val="003A1517"/>
    <w:rsid w:val="003C306C"/>
    <w:rsid w:val="003D0C4C"/>
    <w:rsid w:val="00407582"/>
    <w:rsid w:val="00407D86"/>
    <w:rsid w:val="004114C4"/>
    <w:rsid w:val="00443A14"/>
    <w:rsid w:val="00452CCF"/>
    <w:rsid w:val="004564BA"/>
    <w:rsid w:val="00465E01"/>
    <w:rsid w:val="0049779A"/>
    <w:rsid w:val="004A0251"/>
    <w:rsid w:val="004A1A6F"/>
    <w:rsid w:val="004A45CD"/>
    <w:rsid w:val="004B546C"/>
    <w:rsid w:val="00525E9E"/>
    <w:rsid w:val="005330A0"/>
    <w:rsid w:val="005356ED"/>
    <w:rsid w:val="005366B2"/>
    <w:rsid w:val="00576C49"/>
    <w:rsid w:val="0059095F"/>
    <w:rsid w:val="005A27F5"/>
    <w:rsid w:val="005B321B"/>
    <w:rsid w:val="005B7D05"/>
    <w:rsid w:val="005F07E3"/>
    <w:rsid w:val="005F68C8"/>
    <w:rsid w:val="0061380E"/>
    <w:rsid w:val="00613CD8"/>
    <w:rsid w:val="006276A3"/>
    <w:rsid w:val="00635405"/>
    <w:rsid w:val="00635C6B"/>
    <w:rsid w:val="006366E6"/>
    <w:rsid w:val="00647097"/>
    <w:rsid w:val="00647659"/>
    <w:rsid w:val="00655723"/>
    <w:rsid w:val="00666D75"/>
    <w:rsid w:val="0066768F"/>
    <w:rsid w:val="006705A0"/>
    <w:rsid w:val="00686D99"/>
    <w:rsid w:val="006A5B7E"/>
    <w:rsid w:val="006C1BEC"/>
    <w:rsid w:val="006C54F3"/>
    <w:rsid w:val="006C5DE4"/>
    <w:rsid w:val="006E309B"/>
    <w:rsid w:val="006E601C"/>
    <w:rsid w:val="007038CE"/>
    <w:rsid w:val="00732DB5"/>
    <w:rsid w:val="00737C0C"/>
    <w:rsid w:val="007522BF"/>
    <w:rsid w:val="00756CAB"/>
    <w:rsid w:val="00765EE6"/>
    <w:rsid w:val="00767841"/>
    <w:rsid w:val="007A0042"/>
    <w:rsid w:val="007A0897"/>
    <w:rsid w:val="007C0017"/>
    <w:rsid w:val="007E11C3"/>
    <w:rsid w:val="007E266E"/>
    <w:rsid w:val="007F4549"/>
    <w:rsid w:val="00804781"/>
    <w:rsid w:val="00811FD8"/>
    <w:rsid w:val="008163C0"/>
    <w:rsid w:val="008217F2"/>
    <w:rsid w:val="0086434A"/>
    <w:rsid w:val="008757B8"/>
    <w:rsid w:val="00890D40"/>
    <w:rsid w:val="008A2B3B"/>
    <w:rsid w:val="008A3A5A"/>
    <w:rsid w:val="008D3C81"/>
    <w:rsid w:val="008E0216"/>
    <w:rsid w:val="00914D85"/>
    <w:rsid w:val="009150AA"/>
    <w:rsid w:val="00915622"/>
    <w:rsid w:val="00923718"/>
    <w:rsid w:val="00952A4C"/>
    <w:rsid w:val="009616E1"/>
    <w:rsid w:val="00983EE1"/>
    <w:rsid w:val="009A1A4B"/>
    <w:rsid w:val="009A269C"/>
    <w:rsid w:val="009B550F"/>
    <w:rsid w:val="009B73D7"/>
    <w:rsid w:val="009E1061"/>
    <w:rsid w:val="009E548F"/>
    <w:rsid w:val="00A007AD"/>
    <w:rsid w:val="00A30263"/>
    <w:rsid w:val="00A302CB"/>
    <w:rsid w:val="00A36236"/>
    <w:rsid w:val="00A4373B"/>
    <w:rsid w:val="00A438D3"/>
    <w:rsid w:val="00A7190B"/>
    <w:rsid w:val="00A72236"/>
    <w:rsid w:val="00A74126"/>
    <w:rsid w:val="00A91999"/>
    <w:rsid w:val="00A937FC"/>
    <w:rsid w:val="00AD07EF"/>
    <w:rsid w:val="00AD0F79"/>
    <w:rsid w:val="00AD5AE0"/>
    <w:rsid w:val="00AE3DA0"/>
    <w:rsid w:val="00B16275"/>
    <w:rsid w:val="00B177F6"/>
    <w:rsid w:val="00B201CF"/>
    <w:rsid w:val="00B34E10"/>
    <w:rsid w:val="00B71AD4"/>
    <w:rsid w:val="00B8447C"/>
    <w:rsid w:val="00B87FB4"/>
    <w:rsid w:val="00B91E4C"/>
    <w:rsid w:val="00BA0CF0"/>
    <w:rsid w:val="00BA3A11"/>
    <w:rsid w:val="00BC51DE"/>
    <w:rsid w:val="00BD6123"/>
    <w:rsid w:val="00C04C45"/>
    <w:rsid w:val="00C204A3"/>
    <w:rsid w:val="00C210C6"/>
    <w:rsid w:val="00C71ADC"/>
    <w:rsid w:val="00C8232B"/>
    <w:rsid w:val="00C839CA"/>
    <w:rsid w:val="00CB2520"/>
    <w:rsid w:val="00CC34C6"/>
    <w:rsid w:val="00CD05B3"/>
    <w:rsid w:val="00CD6364"/>
    <w:rsid w:val="00CE5229"/>
    <w:rsid w:val="00CF39FE"/>
    <w:rsid w:val="00CF3F02"/>
    <w:rsid w:val="00D0352D"/>
    <w:rsid w:val="00D05E97"/>
    <w:rsid w:val="00D306BD"/>
    <w:rsid w:val="00D66FE1"/>
    <w:rsid w:val="00D837BC"/>
    <w:rsid w:val="00D91582"/>
    <w:rsid w:val="00D96CB3"/>
    <w:rsid w:val="00DB1B02"/>
    <w:rsid w:val="00DB6058"/>
    <w:rsid w:val="00DE5DCE"/>
    <w:rsid w:val="00E16559"/>
    <w:rsid w:val="00E16C58"/>
    <w:rsid w:val="00E25FE1"/>
    <w:rsid w:val="00E3029A"/>
    <w:rsid w:val="00E5237B"/>
    <w:rsid w:val="00E646E0"/>
    <w:rsid w:val="00E64BA2"/>
    <w:rsid w:val="00E653E9"/>
    <w:rsid w:val="00E668B5"/>
    <w:rsid w:val="00E74050"/>
    <w:rsid w:val="00E80F73"/>
    <w:rsid w:val="00E80FF1"/>
    <w:rsid w:val="00E82333"/>
    <w:rsid w:val="00E86A26"/>
    <w:rsid w:val="00E87B51"/>
    <w:rsid w:val="00E94309"/>
    <w:rsid w:val="00EB7109"/>
    <w:rsid w:val="00EC7B8C"/>
    <w:rsid w:val="00EE554E"/>
    <w:rsid w:val="00F121EC"/>
    <w:rsid w:val="00F16B1D"/>
    <w:rsid w:val="00F22F06"/>
    <w:rsid w:val="00F461DA"/>
    <w:rsid w:val="00F52E75"/>
    <w:rsid w:val="00F577B5"/>
    <w:rsid w:val="00F75DC7"/>
    <w:rsid w:val="00F92916"/>
    <w:rsid w:val="00F97ED2"/>
    <w:rsid w:val="00FA74A1"/>
    <w:rsid w:val="00FF5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32E5"/>
  <w15:chartTrackingRefBased/>
  <w15:docId w15:val="{1F86600F-FF26-4734-87E3-3210E028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D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13CD8"/>
    <w:rPr>
      <w:color w:val="0000FF"/>
      <w:u w:val="single"/>
    </w:rPr>
  </w:style>
  <w:style w:type="character" w:customStyle="1" w:styleId="mdialogpagemmetadatatree0">
    <w:name w:val="m_dialogpage_m_metadatatree_0"/>
    <w:basedOn w:val="DefaultParagraphFont"/>
    <w:rsid w:val="00613CD8"/>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 Char"/>
    <w:basedOn w:val="DefaultParagraphFont"/>
    <w:link w:val="ListParagraph"/>
    <w:uiPriority w:val="34"/>
    <w:locked/>
    <w:rsid w:val="00686D99"/>
    <w:rPr>
      <w:rFonts w:ascii="Calibri" w:hAnsi="Calibri" w:cs="Calibri"/>
      <w:lang w:eastAsia="lt-LT"/>
    </w:rPr>
  </w:style>
  <w:style w:type="paragraph" w:styleId="ListParagraph">
    <w:name w:val="List Paragraph"/>
    <w:aliases w:val="Table of contents numbered,List Paragraph Red,Bullet EY,lp1,Bullet 1,Use Case List Paragraph,Numbering,ERP-List Paragraph,List Paragraph11,Teksto skyrius,List paragraph,List Paragraph1,Gaia List Paragraph,List Paragraph2,Reference list"/>
    <w:basedOn w:val="Normal"/>
    <w:link w:val="ListParagraphChar"/>
    <w:uiPriority w:val="34"/>
    <w:qFormat/>
    <w:rsid w:val="00686D99"/>
    <w:pPr>
      <w:ind w:left="720"/>
      <w:contextualSpacing/>
      <w:jc w:val="left"/>
    </w:pPr>
    <w:rPr>
      <w:rFonts w:ascii="Calibri" w:eastAsiaTheme="minorHAnsi" w:hAnsi="Calibri" w:cs="Calibri"/>
      <w:sz w:val="22"/>
      <w:szCs w:val="22"/>
      <w:lang w:eastAsia="lt-LT"/>
    </w:rPr>
  </w:style>
  <w:style w:type="paragraph" w:styleId="BodyText">
    <w:name w:val="Body Text"/>
    <w:basedOn w:val="Normal"/>
    <w:link w:val="BodyTextChar"/>
    <w:unhideWhenUsed/>
    <w:rsid w:val="00B8447C"/>
    <w:pPr>
      <w:ind w:firstLine="1247"/>
    </w:pPr>
  </w:style>
  <w:style w:type="character" w:customStyle="1" w:styleId="BodyTextChar">
    <w:name w:val="Body Text Char"/>
    <w:basedOn w:val="DefaultParagraphFont"/>
    <w:link w:val="BodyText"/>
    <w:rsid w:val="00B8447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83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14526"/>
    <w:rPr>
      <w:sz w:val="16"/>
      <w:szCs w:val="16"/>
    </w:rPr>
  </w:style>
  <w:style w:type="paragraph" w:styleId="CommentText">
    <w:name w:val="annotation text"/>
    <w:basedOn w:val="Normal"/>
    <w:link w:val="CommentTextChar"/>
    <w:uiPriority w:val="99"/>
    <w:semiHidden/>
    <w:unhideWhenUsed/>
    <w:rsid w:val="00014526"/>
    <w:rPr>
      <w:sz w:val="20"/>
    </w:rPr>
  </w:style>
  <w:style w:type="character" w:customStyle="1" w:styleId="CommentTextChar">
    <w:name w:val="Comment Text Char"/>
    <w:basedOn w:val="DefaultParagraphFont"/>
    <w:link w:val="CommentText"/>
    <w:uiPriority w:val="99"/>
    <w:semiHidden/>
    <w:rsid w:val="000145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526"/>
    <w:rPr>
      <w:b/>
      <w:bCs/>
    </w:rPr>
  </w:style>
  <w:style w:type="character" w:customStyle="1" w:styleId="CommentSubjectChar">
    <w:name w:val="Comment Subject Char"/>
    <w:basedOn w:val="CommentTextChar"/>
    <w:link w:val="CommentSubject"/>
    <w:uiPriority w:val="99"/>
    <w:semiHidden/>
    <w:rsid w:val="0001452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C5DE4"/>
    <w:rPr>
      <w:color w:val="605E5C"/>
      <w:shd w:val="clear" w:color="auto" w:fill="E1DFDD"/>
    </w:rPr>
  </w:style>
  <w:style w:type="character" w:customStyle="1" w:styleId="mdialogpagemmetadatatree01">
    <w:name w:val="m_dialogpage_m_metadatatree_01"/>
    <w:basedOn w:val="DefaultParagraphFont"/>
    <w:rsid w:val="00E94309"/>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05377">
      <w:bodyDiv w:val="1"/>
      <w:marLeft w:val="0"/>
      <w:marRight w:val="0"/>
      <w:marTop w:val="0"/>
      <w:marBottom w:val="0"/>
      <w:divBdr>
        <w:top w:val="none" w:sz="0" w:space="0" w:color="auto"/>
        <w:left w:val="none" w:sz="0" w:space="0" w:color="auto"/>
        <w:bottom w:val="none" w:sz="0" w:space="0" w:color="auto"/>
        <w:right w:val="none" w:sz="0" w:space="0" w:color="auto"/>
      </w:divBdr>
    </w:div>
    <w:div w:id="1024094225">
      <w:bodyDiv w:val="1"/>
      <w:marLeft w:val="0"/>
      <w:marRight w:val="0"/>
      <w:marTop w:val="0"/>
      <w:marBottom w:val="0"/>
      <w:divBdr>
        <w:top w:val="none" w:sz="0" w:space="0" w:color="auto"/>
        <w:left w:val="none" w:sz="0" w:space="0" w:color="auto"/>
        <w:bottom w:val="none" w:sz="0" w:space="0" w:color="auto"/>
        <w:right w:val="none" w:sz="0" w:space="0" w:color="auto"/>
      </w:divBdr>
      <w:divsChild>
        <w:div w:id="104468835">
          <w:marLeft w:val="0"/>
          <w:marRight w:val="0"/>
          <w:marTop w:val="0"/>
          <w:marBottom w:val="0"/>
          <w:divBdr>
            <w:top w:val="none" w:sz="0" w:space="0" w:color="auto"/>
            <w:left w:val="none" w:sz="0" w:space="0" w:color="auto"/>
            <w:bottom w:val="none" w:sz="0" w:space="0" w:color="auto"/>
            <w:right w:val="none" w:sz="0" w:space="0" w:color="auto"/>
          </w:divBdr>
        </w:div>
        <w:div w:id="56965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ma.ambrazeviciene@eimin.l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0" ma:contentTypeDescription="Kurkite naują dokumentą." ma:contentTypeScope="" ma:versionID="314157a5c5d065918ea217f2e88627f9">
  <xsd:schema xmlns:xsd="http://www.w3.org/2001/XMLSchema" xmlns:xs="http://www.w3.org/2001/XMLSchema" xmlns:p="http://schemas.microsoft.com/office/2006/metadata/properties" xmlns:ns3="719f2f48-e82b-4af2-ba57-9e7ba8cce623" targetNamespace="http://schemas.microsoft.com/office/2006/metadata/properties" ma:root="true" ma:fieldsID="e37a26d6917313518310a2da6b5e5453" ns3:_="">
    <xsd:import namespace="719f2f48-e82b-4af2-ba57-9e7ba8cce6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3677-375E-46D7-8025-9A1445F0F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F15EC-6C65-4E1F-B2ED-DAD3FD7B235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719f2f48-e82b-4af2-ba57-9e7ba8cce623"/>
    <ds:schemaRef ds:uri="http://www.w3.org/XML/1998/namespace"/>
  </ds:schemaRefs>
</ds:datastoreItem>
</file>

<file path=customXml/itemProps3.xml><?xml version="1.0" encoding="utf-8"?>
<ds:datastoreItem xmlns:ds="http://schemas.openxmlformats.org/officeDocument/2006/customXml" ds:itemID="{E77BECF8-2FE1-433F-BF71-E422E264DF10}">
  <ds:schemaRefs>
    <ds:schemaRef ds:uri="http://schemas.microsoft.com/sharepoint/v3/contenttype/forms"/>
  </ds:schemaRefs>
</ds:datastoreItem>
</file>

<file path=customXml/itemProps4.xml><?xml version="1.0" encoding="utf-8"?>
<ds:datastoreItem xmlns:ds="http://schemas.openxmlformats.org/officeDocument/2006/customXml" ds:itemID="{018238AC-C559-4434-9FEE-D6CD49FF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409</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2021-11-17T05:31:00Z</dcterms:created>
  <dc:creator>Bučinskienė Vilma</dc:creator>
  <cp:lastModifiedBy>Dalia Vitkauskaite-Meurice</cp:lastModifiedBy>
  <dcterms:modified xsi:type="dcterms:W3CDTF">2021-11-17T05:31:00Z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