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10065" w:type="dxa"/>
        <w:tblLook w:val="04A0" w:firstRow="1" w:lastRow="0" w:firstColumn="1" w:lastColumn="0" w:noHBand="0" w:noVBand="1"/>
      </w:tblPr>
      <w:tblGrid>
        <w:gridCol w:w="4962"/>
        <w:gridCol w:w="1701"/>
        <w:gridCol w:w="3402"/>
      </w:tblGrid>
      <w:tr w:rsidR="006C3FC0" w:rsidRPr="00C544A5" w14:paraId="07F26368" w14:textId="77777777"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1D593" w14:textId="603B0131" w:rsidR="0021127B" w:rsidRPr="00C544A5" w:rsidRDefault="00780871" w:rsidP="006D672B">
            <w:pPr>
              <w:ind w:left="-108"/>
              <w:jc w:val="both"/>
              <w:rPr>
                <w:rFonts w:eastAsiaTheme="minorHAnsi"/>
                <w:lang w:val="lt-LT"/>
              </w:rPr>
            </w:pPr>
            <w:r w:rsidRPr="00C544A5">
              <w:rPr>
                <w:rFonts w:eastAsiaTheme="minorHAnsi"/>
                <w:lang w:val="lt-LT"/>
              </w:rPr>
              <w:t xml:space="preserve">Lietuvos </w:t>
            </w:r>
            <w:r w:rsidR="00EE062F" w:rsidRPr="00C544A5">
              <w:rPr>
                <w:rFonts w:eastAsiaTheme="minorHAnsi"/>
                <w:lang w:val="lt-LT"/>
              </w:rPr>
              <w:t xml:space="preserve">Respublikos </w:t>
            </w:r>
            <w:r w:rsidR="007F1F36" w:rsidRPr="00C544A5">
              <w:rPr>
                <w:rFonts w:eastAsiaTheme="minorHAnsi"/>
                <w:lang w:val="lt-LT"/>
              </w:rPr>
              <w:t>socialinės apsaugos ir darbo</w:t>
            </w:r>
            <w:r w:rsidR="00EE062F" w:rsidRPr="00C544A5">
              <w:rPr>
                <w:rFonts w:eastAsiaTheme="minorHAnsi"/>
                <w:lang w:val="lt-LT"/>
              </w:rPr>
              <w:t xml:space="preserve"> ministerijai</w:t>
            </w:r>
          </w:p>
          <w:p w14:paraId="455A5440" w14:textId="4A4489FE" w:rsidR="005E0610" w:rsidRPr="00C544A5" w:rsidRDefault="005E0610" w:rsidP="00EC3897">
            <w:pPr>
              <w:ind w:left="-108"/>
              <w:jc w:val="both"/>
              <w:rPr>
                <w:rFonts w:eastAsiaTheme="minorHAnsi"/>
                <w:lang w:val="lt-LT"/>
              </w:rPr>
            </w:pPr>
          </w:p>
          <w:p w14:paraId="183D4E9C" w14:textId="2A18F271" w:rsidR="00780871" w:rsidRPr="00C544A5" w:rsidRDefault="00780871" w:rsidP="00EC3897">
            <w:pPr>
              <w:ind w:left="-108"/>
              <w:jc w:val="both"/>
              <w:rPr>
                <w:rFonts w:eastAsiaTheme="minorHAnsi"/>
                <w:lang w:val="lt-LT"/>
              </w:rPr>
            </w:pPr>
          </w:p>
          <w:p w14:paraId="07F26365" w14:textId="3B4AE823" w:rsidR="00165F59" w:rsidRPr="00C544A5" w:rsidRDefault="00435092" w:rsidP="007712E7">
            <w:pPr>
              <w:ind w:left="-108"/>
              <w:jc w:val="both"/>
              <w:rPr>
                <w:rFonts w:eastAsiaTheme="minorHAnsi"/>
                <w:lang w:val="lt-LT"/>
              </w:rPr>
            </w:pPr>
            <w:r w:rsidRPr="00C544A5">
              <w:rPr>
                <w:rFonts w:eastAsiaTheme="minorHAnsi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7800D0" w14:textId="5E724413" w:rsidR="00780871" w:rsidRPr="00C544A5" w:rsidRDefault="0037453D" w:rsidP="00EC3897">
            <w:pPr>
              <w:jc w:val="both"/>
              <w:rPr>
                <w:rFonts w:eastAsiaTheme="minorHAnsi"/>
                <w:lang w:val="lt-LT"/>
              </w:rPr>
            </w:pPr>
            <w:r w:rsidRPr="00C544A5">
              <w:rPr>
                <w:rFonts w:eastAsiaTheme="minorHAnsi"/>
                <w:lang w:val="lt-LT"/>
              </w:rPr>
              <w:t>202</w:t>
            </w:r>
            <w:r w:rsidR="00725DBC" w:rsidRPr="00C544A5">
              <w:rPr>
                <w:rFonts w:eastAsiaTheme="minorHAnsi"/>
                <w:lang w:val="lt-LT"/>
              </w:rPr>
              <w:t>1</w:t>
            </w:r>
            <w:r w:rsidRPr="00C544A5">
              <w:rPr>
                <w:rFonts w:eastAsiaTheme="minorHAnsi"/>
                <w:lang w:val="lt-LT"/>
              </w:rPr>
              <w:t>-</w:t>
            </w:r>
            <w:r w:rsidR="00725DBC" w:rsidRPr="00C544A5">
              <w:rPr>
                <w:rFonts w:eastAsiaTheme="minorHAnsi"/>
                <w:lang w:val="lt-LT"/>
              </w:rPr>
              <w:t>0</w:t>
            </w:r>
            <w:r w:rsidR="00726216">
              <w:rPr>
                <w:rFonts w:eastAsiaTheme="minorHAnsi"/>
                <w:lang w:val="lt-LT"/>
              </w:rPr>
              <w:t>8</w:t>
            </w:r>
            <w:r w:rsidR="00921CD2" w:rsidRPr="00C544A5">
              <w:rPr>
                <w:rFonts w:eastAsiaTheme="minorHAnsi"/>
                <w:lang w:val="lt-LT"/>
              </w:rPr>
              <w:t>-</w:t>
            </w:r>
          </w:p>
          <w:p w14:paraId="07F26366" w14:textId="2FBD41F5" w:rsidR="006D672B" w:rsidRPr="00C544A5" w:rsidRDefault="006D672B" w:rsidP="00EC3897">
            <w:pPr>
              <w:jc w:val="both"/>
              <w:rPr>
                <w:rFonts w:eastAsiaTheme="minorHAnsi"/>
                <w:lang w:val="lt-LT"/>
              </w:rPr>
            </w:pPr>
            <w:r w:rsidRPr="00C544A5">
              <w:rPr>
                <w:rFonts w:eastAsiaTheme="minorHAnsi"/>
                <w:lang w:val="lt-LT"/>
              </w:rPr>
              <w:t>Į 2020-</w:t>
            </w:r>
            <w:r w:rsidR="00EE062F" w:rsidRPr="00C544A5">
              <w:rPr>
                <w:rFonts w:eastAsiaTheme="minorHAnsi"/>
                <w:lang w:val="lt-LT"/>
              </w:rPr>
              <w:t>0</w:t>
            </w:r>
            <w:r w:rsidR="00726216">
              <w:rPr>
                <w:rFonts w:eastAsiaTheme="minorHAnsi"/>
                <w:lang w:val="lt-LT"/>
              </w:rPr>
              <w:t>7</w:t>
            </w:r>
            <w:r w:rsidRPr="00C544A5">
              <w:rPr>
                <w:rFonts w:eastAsiaTheme="minorHAnsi"/>
                <w:lang w:val="lt-LT"/>
              </w:rPr>
              <w:t>-</w:t>
            </w:r>
            <w:r w:rsidR="00726216">
              <w:rPr>
                <w:rFonts w:eastAsiaTheme="minorHAnsi"/>
                <w:lang w:val="lt-LT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1C3FF4" w14:textId="22419F2F" w:rsidR="00844636" w:rsidRPr="00C544A5" w:rsidRDefault="00660DEB" w:rsidP="00A512C0">
            <w:pPr>
              <w:jc w:val="both"/>
              <w:rPr>
                <w:rFonts w:eastAsiaTheme="minorHAnsi"/>
                <w:lang w:val="lt-LT"/>
              </w:rPr>
            </w:pPr>
            <w:r w:rsidRPr="00C544A5">
              <w:rPr>
                <w:rFonts w:eastAsiaTheme="minorHAnsi"/>
                <w:lang w:val="lt-LT"/>
              </w:rPr>
              <w:t>Nr.</w:t>
            </w:r>
          </w:p>
          <w:p w14:paraId="567BDC8A" w14:textId="2521A109" w:rsidR="00726216" w:rsidRPr="00726216" w:rsidRDefault="006D672B" w:rsidP="00726216">
            <w:pPr>
              <w:pStyle w:val="prastasiniatinklio"/>
              <w:spacing w:before="0" w:beforeAutospacing="0" w:after="0" w:afterAutospacing="0"/>
              <w:rPr>
                <w:rFonts w:eastAsiaTheme="minorHAnsi"/>
                <w:lang w:val="lt-LT"/>
              </w:rPr>
            </w:pPr>
            <w:r w:rsidRPr="00C544A5">
              <w:rPr>
                <w:rFonts w:eastAsiaTheme="minorHAnsi"/>
                <w:lang w:val="lt-LT"/>
              </w:rPr>
              <w:t>Nr.</w:t>
            </w:r>
            <w:r w:rsidR="007F1F36" w:rsidRPr="00C544A5">
              <w:rPr>
                <w:rFonts w:eastAsiaTheme="minorHAnsi"/>
                <w:lang w:val="lt-LT"/>
              </w:rPr>
              <w:t xml:space="preserve"> </w:t>
            </w:r>
            <w:r w:rsidR="00726216" w:rsidRPr="00726216">
              <w:rPr>
                <w:rFonts w:eastAsiaTheme="minorHAnsi"/>
                <w:lang w:val="lt-LT"/>
              </w:rPr>
              <w:t>(11.10Mr-53)STAP-449</w:t>
            </w:r>
          </w:p>
          <w:p w14:paraId="4A8489F1" w14:textId="0057C4AB" w:rsidR="006D672B" w:rsidRPr="00C544A5" w:rsidRDefault="006D672B" w:rsidP="00A32361">
            <w:pPr>
              <w:pStyle w:val="prastasiniatinklio"/>
              <w:spacing w:before="0" w:beforeAutospacing="0" w:after="0" w:afterAutospacing="0"/>
              <w:rPr>
                <w:rFonts w:eastAsiaTheme="minorHAnsi"/>
                <w:lang w:val="lt-LT"/>
              </w:rPr>
            </w:pPr>
          </w:p>
          <w:p w14:paraId="07F26367" w14:textId="7D1358F6" w:rsidR="00780871" w:rsidRPr="00C544A5" w:rsidRDefault="00780871" w:rsidP="00A512C0">
            <w:pPr>
              <w:jc w:val="both"/>
              <w:rPr>
                <w:rFonts w:eastAsiaTheme="minorHAnsi"/>
                <w:lang w:val="lt-LT"/>
              </w:rPr>
            </w:pPr>
          </w:p>
        </w:tc>
      </w:tr>
      <w:tr w:rsidR="006C3FC0" w:rsidRPr="00C544A5" w14:paraId="07F2636C" w14:textId="77777777"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26369" w14:textId="77777777" w:rsidR="006C3FC0" w:rsidRPr="00C544A5" w:rsidRDefault="006C3FC0" w:rsidP="00EC3897">
            <w:pPr>
              <w:jc w:val="both"/>
              <w:rPr>
                <w:rFonts w:eastAsiaTheme="minorHAnsi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F2636A" w14:textId="0CFA31CB" w:rsidR="004D5724" w:rsidRPr="00C544A5" w:rsidRDefault="004D5724" w:rsidP="00EC3897">
            <w:pPr>
              <w:jc w:val="both"/>
              <w:rPr>
                <w:rFonts w:eastAsiaTheme="minorHAnsi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F2636B" w14:textId="5B702582" w:rsidR="004D5724" w:rsidRPr="00C544A5" w:rsidRDefault="004D5724" w:rsidP="00EC3897">
            <w:pPr>
              <w:jc w:val="both"/>
              <w:rPr>
                <w:rFonts w:eastAsiaTheme="minorHAnsi"/>
                <w:lang w:val="lt-LT"/>
              </w:rPr>
            </w:pPr>
          </w:p>
        </w:tc>
      </w:tr>
    </w:tbl>
    <w:p w14:paraId="62E8FDA6" w14:textId="4AE0575A" w:rsidR="0037453D" w:rsidRPr="00C544A5" w:rsidRDefault="0037453D" w:rsidP="00EC3897">
      <w:pPr>
        <w:rPr>
          <w:b/>
          <w:caps/>
          <w:lang w:val="lt-LT"/>
        </w:rPr>
      </w:pPr>
      <w:r w:rsidRPr="00C544A5">
        <w:rPr>
          <w:b/>
          <w:caps/>
          <w:lang w:val="lt-LT"/>
        </w:rPr>
        <w:t xml:space="preserve">DĖL </w:t>
      </w:r>
      <w:r w:rsidR="007F1F36" w:rsidRPr="00C544A5">
        <w:rPr>
          <w:b/>
          <w:caps/>
          <w:lang w:val="lt-LT"/>
        </w:rPr>
        <w:t>ĮSTATYMO PROJEKTO</w:t>
      </w:r>
    </w:p>
    <w:p w14:paraId="45439E95" w14:textId="2907D1C7" w:rsidR="0037453D" w:rsidRPr="00C544A5" w:rsidRDefault="0037453D" w:rsidP="00EC3897">
      <w:pPr>
        <w:rPr>
          <w:lang w:val="lt-LT"/>
        </w:rPr>
      </w:pPr>
    </w:p>
    <w:p w14:paraId="2C078A26" w14:textId="77777777" w:rsidR="001177AD" w:rsidRPr="00C544A5" w:rsidRDefault="001177AD" w:rsidP="00EC3897">
      <w:pPr>
        <w:rPr>
          <w:lang w:val="lt-LT"/>
        </w:rPr>
      </w:pPr>
    </w:p>
    <w:p w14:paraId="76238AD3" w14:textId="29AB0FB2" w:rsidR="00452EEB" w:rsidRPr="00C544A5" w:rsidRDefault="006D672B" w:rsidP="00726216">
      <w:pPr>
        <w:ind w:firstLine="851"/>
        <w:jc w:val="both"/>
        <w:rPr>
          <w:lang w:val="lt-LT"/>
        </w:rPr>
      </w:pPr>
      <w:r w:rsidRPr="00C544A5">
        <w:rPr>
          <w:lang w:val="lt-LT"/>
        </w:rPr>
        <w:t>Lietuvos Respublikos teisingumo ministerij</w:t>
      </w:r>
      <w:r w:rsidR="007F1F36" w:rsidRPr="00C544A5">
        <w:rPr>
          <w:lang w:val="lt-LT"/>
        </w:rPr>
        <w:t xml:space="preserve">a, pagal kompetenciją įvertinusi derinti pateiktą </w:t>
      </w:r>
      <w:hyperlink r:id="rId8" w:history="1">
        <w:r w:rsidR="001C67B9" w:rsidRPr="00726216">
          <w:rPr>
            <w:rStyle w:val="Hipersaitas"/>
            <w:lang w:val="lt-LT"/>
          </w:rPr>
          <w:t>Lietuvos Respublikos teisėjų atlyginimų įstatymo Nr. X-1771 pakeitimo įstatymo projektą</w:t>
        </w:r>
      </w:hyperlink>
      <w:r w:rsidR="007F1F36" w:rsidRPr="00C544A5">
        <w:rPr>
          <w:lang w:val="lt-LT"/>
        </w:rPr>
        <w:t xml:space="preserve">, </w:t>
      </w:r>
      <w:r w:rsidR="00726216">
        <w:rPr>
          <w:lang w:val="lt-LT"/>
        </w:rPr>
        <w:t>informuoja, kad esminių pastabų ar pasiūlymų neturi.</w:t>
      </w:r>
    </w:p>
    <w:p w14:paraId="32DA5343" w14:textId="77777777" w:rsidR="008A5B8F" w:rsidRPr="00C544A5" w:rsidRDefault="008A5B8F" w:rsidP="00726216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val="lt-LT" w:eastAsia="lt-LT"/>
        </w:rPr>
      </w:pPr>
    </w:p>
    <w:p w14:paraId="35DC498D" w14:textId="77777777" w:rsidR="00A32361" w:rsidRPr="00C544A5" w:rsidRDefault="00A32361" w:rsidP="00EC3897">
      <w:pPr>
        <w:jc w:val="both"/>
        <w:rPr>
          <w:lang w:val="lt-LT"/>
        </w:rPr>
      </w:pPr>
    </w:p>
    <w:p w14:paraId="2493FF76" w14:textId="77777777" w:rsidR="005C244D" w:rsidRPr="00C544A5" w:rsidRDefault="005C244D" w:rsidP="00EC3897">
      <w:pPr>
        <w:jc w:val="both"/>
        <w:rPr>
          <w:lang w:val="lt-LT"/>
        </w:rPr>
      </w:pPr>
    </w:p>
    <w:p w14:paraId="61E04414" w14:textId="77777777" w:rsidR="001177AD" w:rsidRPr="00C544A5" w:rsidRDefault="001177AD" w:rsidP="00EC3897">
      <w:pPr>
        <w:jc w:val="both"/>
        <w:rPr>
          <w:lang w:val="lt-LT"/>
        </w:rPr>
      </w:pPr>
    </w:p>
    <w:tbl>
      <w:tblPr>
        <w:tblStyle w:val="Lentelstinklelis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210E7E" w:rsidRPr="00C544A5" w14:paraId="466D2689" w14:textId="77777777" w:rsidTr="001528AC">
        <w:tc>
          <w:tcPr>
            <w:tcW w:w="4821" w:type="dxa"/>
          </w:tcPr>
          <w:p w14:paraId="7572793F" w14:textId="2BF6F0E9" w:rsidR="00210E7E" w:rsidRPr="00C544A5" w:rsidRDefault="004D5724" w:rsidP="00EC3897">
            <w:pPr>
              <w:ind w:hanging="108"/>
              <w:rPr>
                <w:lang w:val="lt-LT"/>
              </w:rPr>
            </w:pPr>
            <w:r w:rsidRPr="00C544A5">
              <w:rPr>
                <w:lang w:val="lt-LT"/>
              </w:rPr>
              <w:t>Teisingumo ministrė</w:t>
            </w:r>
          </w:p>
        </w:tc>
        <w:tc>
          <w:tcPr>
            <w:tcW w:w="4817" w:type="dxa"/>
          </w:tcPr>
          <w:p w14:paraId="43A25A40" w14:textId="13481AAB" w:rsidR="00210E7E" w:rsidRPr="00C544A5" w:rsidRDefault="007F1F36" w:rsidP="00EC3897">
            <w:pPr>
              <w:jc w:val="right"/>
              <w:rPr>
                <w:lang w:val="lt-LT"/>
              </w:rPr>
            </w:pPr>
            <w:r w:rsidRPr="00C544A5">
              <w:rPr>
                <w:lang w:val="lt-LT"/>
              </w:rPr>
              <w:t xml:space="preserve">Evelina </w:t>
            </w:r>
            <w:proofErr w:type="spellStart"/>
            <w:r w:rsidRPr="00C544A5">
              <w:rPr>
                <w:lang w:val="lt-LT"/>
              </w:rPr>
              <w:t>Dobrovolska</w:t>
            </w:r>
            <w:proofErr w:type="spellEnd"/>
          </w:p>
        </w:tc>
      </w:tr>
    </w:tbl>
    <w:p w14:paraId="07F2637F" w14:textId="77777777" w:rsidR="00B05DB5" w:rsidRPr="00C544A5" w:rsidRDefault="00B05DB5" w:rsidP="00EC3897">
      <w:pPr>
        <w:rPr>
          <w:lang w:val="lt-LT"/>
        </w:rPr>
      </w:pPr>
    </w:p>
    <w:p w14:paraId="4A7CD99D" w14:textId="550E4B77" w:rsidR="00F24A97" w:rsidRPr="00C544A5" w:rsidRDefault="00F24A97" w:rsidP="00EC3897">
      <w:pPr>
        <w:rPr>
          <w:lang w:val="lt-LT"/>
        </w:rPr>
      </w:pPr>
    </w:p>
    <w:p w14:paraId="207201DA" w14:textId="50BDD811" w:rsidR="00BE169D" w:rsidRPr="00C544A5" w:rsidRDefault="00BE169D" w:rsidP="00EC3897">
      <w:pPr>
        <w:rPr>
          <w:lang w:val="lt-LT"/>
        </w:rPr>
      </w:pPr>
    </w:p>
    <w:p w14:paraId="1E16F625" w14:textId="71EDA77B" w:rsidR="00BE169D" w:rsidRPr="00C544A5" w:rsidRDefault="00BE169D" w:rsidP="00EC3897">
      <w:pPr>
        <w:rPr>
          <w:lang w:val="lt-LT"/>
        </w:rPr>
      </w:pPr>
    </w:p>
    <w:p w14:paraId="453F02CF" w14:textId="1D5B930C" w:rsidR="00BE169D" w:rsidRPr="00C544A5" w:rsidRDefault="00BE169D" w:rsidP="00EC3897">
      <w:pPr>
        <w:rPr>
          <w:lang w:val="lt-LT"/>
        </w:rPr>
      </w:pPr>
    </w:p>
    <w:p w14:paraId="5D24F0A6" w14:textId="6D310078" w:rsidR="00BE169D" w:rsidRPr="00C544A5" w:rsidRDefault="00BE169D" w:rsidP="00EC3897">
      <w:pPr>
        <w:rPr>
          <w:lang w:val="lt-LT"/>
        </w:rPr>
      </w:pPr>
    </w:p>
    <w:p w14:paraId="37CC409A" w14:textId="284596BD" w:rsidR="00BE169D" w:rsidRPr="00C544A5" w:rsidRDefault="00BE169D" w:rsidP="00EC3897">
      <w:pPr>
        <w:rPr>
          <w:lang w:val="lt-LT"/>
        </w:rPr>
      </w:pPr>
    </w:p>
    <w:p w14:paraId="10B48E54" w14:textId="79C4F2CC" w:rsidR="007712E7" w:rsidRPr="00C544A5" w:rsidRDefault="007712E7" w:rsidP="00EC3897">
      <w:pPr>
        <w:rPr>
          <w:lang w:val="lt-LT"/>
        </w:rPr>
      </w:pPr>
    </w:p>
    <w:p w14:paraId="13A3647D" w14:textId="7E52C3EE" w:rsidR="007712E7" w:rsidRPr="00C544A5" w:rsidRDefault="007712E7" w:rsidP="00EC3897">
      <w:pPr>
        <w:rPr>
          <w:lang w:val="lt-LT"/>
        </w:rPr>
      </w:pPr>
    </w:p>
    <w:p w14:paraId="48338E53" w14:textId="7CE7F292" w:rsidR="007712E7" w:rsidRPr="00C544A5" w:rsidRDefault="007712E7" w:rsidP="00EC3897">
      <w:pPr>
        <w:rPr>
          <w:lang w:val="lt-LT"/>
        </w:rPr>
      </w:pPr>
    </w:p>
    <w:p w14:paraId="6951C4DF" w14:textId="43B85D68" w:rsidR="007712E7" w:rsidRPr="00C544A5" w:rsidRDefault="007712E7" w:rsidP="00EC3897">
      <w:pPr>
        <w:rPr>
          <w:lang w:val="lt-LT"/>
        </w:rPr>
      </w:pPr>
    </w:p>
    <w:p w14:paraId="12E43EB1" w14:textId="5945D2F5" w:rsidR="007712E7" w:rsidRPr="00C544A5" w:rsidRDefault="007712E7" w:rsidP="00EC3897">
      <w:pPr>
        <w:rPr>
          <w:lang w:val="lt-LT"/>
        </w:rPr>
      </w:pPr>
    </w:p>
    <w:p w14:paraId="66BAE5DB" w14:textId="77777777" w:rsidR="007712E7" w:rsidRPr="00C544A5" w:rsidRDefault="007712E7" w:rsidP="00EC3897">
      <w:pPr>
        <w:rPr>
          <w:lang w:val="lt-LT"/>
        </w:rPr>
      </w:pPr>
    </w:p>
    <w:p w14:paraId="26007D97" w14:textId="7BDED65B" w:rsidR="007712E7" w:rsidRPr="00C544A5" w:rsidRDefault="007712E7" w:rsidP="00EC3897">
      <w:pPr>
        <w:rPr>
          <w:lang w:val="lt-LT"/>
        </w:rPr>
      </w:pPr>
    </w:p>
    <w:p w14:paraId="2ED257DC" w14:textId="77777777" w:rsidR="007712E7" w:rsidRPr="00C544A5" w:rsidRDefault="007712E7" w:rsidP="00EC3897">
      <w:pPr>
        <w:rPr>
          <w:lang w:val="lt-LT"/>
        </w:rPr>
      </w:pPr>
    </w:p>
    <w:p w14:paraId="22F69861" w14:textId="0FABAED5" w:rsidR="00BE169D" w:rsidRDefault="00BE169D" w:rsidP="00EC3897">
      <w:pPr>
        <w:rPr>
          <w:lang w:val="lt-LT"/>
        </w:rPr>
      </w:pPr>
    </w:p>
    <w:p w14:paraId="788AAAE4" w14:textId="7ACAEA2E" w:rsidR="00726216" w:rsidRDefault="00726216" w:rsidP="00EC3897">
      <w:pPr>
        <w:rPr>
          <w:lang w:val="lt-LT"/>
        </w:rPr>
      </w:pPr>
    </w:p>
    <w:p w14:paraId="5586E291" w14:textId="32AEB842" w:rsidR="00726216" w:rsidRDefault="00726216" w:rsidP="00EC3897">
      <w:pPr>
        <w:rPr>
          <w:lang w:val="lt-LT"/>
        </w:rPr>
      </w:pPr>
    </w:p>
    <w:p w14:paraId="73DF7ECF" w14:textId="77777777" w:rsidR="00726216" w:rsidRPr="00C544A5" w:rsidRDefault="00726216" w:rsidP="00EC3897">
      <w:pPr>
        <w:rPr>
          <w:lang w:val="lt-LT"/>
        </w:rPr>
      </w:pPr>
    </w:p>
    <w:p w14:paraId="61AEAC91" w14:textId="051F25B9" w:rsidR="00BE169D" w:rsidRPr="00C544A5" w:rsidRDefault="00BE169D" w:rsidP="00EC3897">
      <w:pPr>
        <w:rPr>
          <w:lang w:val="lt-LT"/>
        </w:rPr>
      </w:pPr>
    </w:p>
    <w:p w14:paraId="16F6E507" w14:textId="18BD0793" w:rsidR="00BE169D" w:rsidRPr="00C544A5" w:rsidRDefault="00BE169D" w:rsidP="00EC3897">
      <w:pPr>
        <w:rPr>
          <w:lang w:val="lt-LT"/>
        </w:rPr>
      </w:pPr>
    </w:p>
    <w:p w14:paraId="26D85790" w14:textId="54A3FBE3" w:rsidR="00BE169D" w:rsidRPr="00C544A5" w:rsidRDefault="00BE169D" w:rsidP="00EC3897">
      <w:pPr>
        <w:rPr>
          <w:lang w:val="lt-LT"/>
        </w:rPr>
      </w:pPr>
    </w:p>
    <w:p w14:paraId="6BDB1060" w14:textId="4E101A20" w:rsidR="001177AD" w:rsidRPr="00C544A5" w:rsidRDefault="001177AD" w:rsidP="00EC3897">
      <w:pPr>
        <w:rPr>
          <w:lang w:val="lt-LT"/>
        </w:rPr>
      </w:pPr>
    </w:p>
    <w:p w14:paraId="62077822" w14:textId="5398A996" w:rsidR="006913EB" w:rsidRPr="00C544A5" w:rsidRDefault="006913EB" w:rsidP="00EC3897">
      <w:pPr>
        <w:rPr>
          <w:lang w:val="lt-LT"/>
        </w:rPr>
      </w:pPr>
    </w:p>
    <w:p w14:paraId="22AEB54A" w14:textId="77777777" w:rsidR="006913EB" w:rsidRPr="00C544A5" w:rsidRDefault="006913EB" w:rsidP="00EC3897">
      <w:pPr>
        <w:rPr>
          <w:lang w:val="lt-LT"/>
        </w:rPr>
      </w:pPr>
    </w:p>
    <w:p w14:paraId="48DBAD67" w14:textId="77777777" w:rsidR="0036002B" w:rsidRPr="00C544A5" w:rsidRDefault="0036002B" w:rsidP="00EC3897">
      <w:pPr>
        <w:rPr>
          <w:lang w:val="lt-LT"/>
        </w:rPr>
      </w:pPr>
    </w:p>
    <w:p w14:paraId="07F26389" w14:textId="616C1417" w:rsidR="006C3FC0" w:rsidRPr="00C544A5" w:rsidRDefault="00921CD2" w:rsidP="00EC3897">
      <w:pPr>
        <w:rPr>
          <w:color w:val="000000" w:themeColor="text1"/>
          <w:sz w:val="20"/>
          <w:szCs w:val="20"/>
          <w:lang w:val="lt-LT"/>
        </w:rPr>
      </w:pPr>
      <w:r w:rsidRPr="00C544A5">
        <w:rPr>
          <w:color w:val="000000" w:themeColor="text1"/>
          <w:sz w:val="20"/>
          <w:szCs w:val="20"/>
          <w:lang w:val="lt-LT"/>
        </w:rPr>
        <w:t xml:space="preserve">Tautginas Mickevičius, tel. (8 5) 266 2859, el. p. </w:t>
      </w:r>
      <w:hyperlink r:id="rId9" w:history="1">
        <w:r w:rsidRPr="00C544A5">
          <w:rPr>
            <w:color w:val="000000" w:themeColor="text1"/>
            <w:sz w:val="20"/>
            <w:szCs w:val="20"/>
            <w:u w:val="single"/>
            <w:lang w:val="lt-LT"/>
          </w:rPr>
          <w:t>tautginas.mickevicius@tm.lt</w:t>
        </w:r>
      </w:hyperlink>
    </w:p>
    <w:p w14:paraId="0CE9FBDC" w14:textId="49E72A6B" w:rsidR="00A512C0" w:rsidRPr="00C544A5" w:rsidRDefault="00726216" w:rsidP="00A512C0">
      <w:pPr>
        <w:spacing w:line="276" w:lineRule="auto"/>
        <w:rPr>
          <w:sz w:val="20"/>
          <w:szCs w:val="20"/>
          <w:lang w:val="lt-LT"/>
        </w:rPr>
      </w:pPr>
      <w:r>
        <w:rPr>
          <w:sz w:val="20"/>
          <w:lang w:val="lt-LT"/>
        </w:rPr>
        <w:t>Darius Trinkūnas</w:t>
      </w:r>
      <w:r w:rsidR="00A512C0" w:rsidRPr="00C544A5">
        <w:rPr>
          <w:sz w:val="20"/>
          <w:lang w:val="lt-LT"/>
        </w:rPr>
        <w:t>, tel. (8 5) 266 2</w:t>
      </w:r>
      <w:r>
        <w:rPr>
          <w:sz w:val="20"/>
          <w:lang w:val="lt-LT"/>
        </w:rPr>
        <w:t>912</w:t>
      </w:r>
      <w:r w:rsidR="00A512C0" w:rsidRPr="00C544A5">
        <w:rPr>
          <w:sz w:val="20"/>
          <w:lang w:val="lt-LT"/>
        </w:rPr>
        <w:t xml:space="preserve">, el. p. </w:t>
      </w:r>
      <w:hyperlink r:id="rId10" w:history="1">
        <w:r w:rsidRPr="00B76937">
          <w:rPr>
            <w:rStyle w:val="Hipersaitas"/>
            <w:sz w:val="20"/>
            <w:lang w:val="lt-LT"/>
          </w:rPr>
          <w:t>darius.trinkunas@tm.lt</w:t>
        </w:r>
      </w:hyperlink>
      <w:r w:rsidR="00A512C0" w:rsidRPr="00C544A5">
        <w:rPr>
          <w:rStyle w:val="Hipersaitas"/>
          <w:color w:val="auto"/>
          <w:sz w:val="20"/>
          <w:lang w:val="lt-LT"/>
        </w:rPr>
        <w:t xml:space="preserve"> </w:t>
      </w:r>
    </w:p>
    <w:sectPr w:rsidR="00A512C0" w:rsidRPr="00C544A5" w:rsidSect="00F81DDD"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1FCE" w14:textId="77777777" w:rsidR="008B619E" w:rsidRDefault="008B619E">
      <w:r>
        <w:separator/>
      </w:r>
    </w:p>
  </w:endnote>
  <w:endnote w:type="continuationSeparator" w:id="0">
    <w:p w14:paraId="564687E7" w14:textId="77777777" w:rsidR="008B619E" w:rsidRDefault="008B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639A" w14:textId="77777777" w:rsidR="006C3FC0" w:rsidRDefault="006C3FC0">
    <w:pPr>
      <w:pStyle w:val="Porat"/>
      <w:jc w:val="right"/>
    </w:pPr>
  </w:p>
  <w:p w14:paraId="07F2639B" w14:textId="694B1612" w:rsidR="006C3FC0" w:rsidRDefault="00660DEB">
    <w:pPr>
      <w:pStyle w:val="Porat"/>
      <w:tabs>
        <w:tab w:val="left" w:pos="6670"/>
      </w:tabs>
    </w:pPr>
    <w:r>
      <w:tab/>
    </w:r>
    <w:r>
      <w:tab/>
    </w:r>
    <w:r>
      <w:tab/>
    </w:r>
  </w:p>
  <w:p w14:paraId="07F2639C" w14:textId="77777777" w:rsidR="006C3FC0" w:rsidRDefault="006C3FC0">
    <w:pPr>
      <w:pStyle w:val="Porat"/>
      <w:jc w:val="right"/>
    </w:pPr>
  </w:p>
  <w:p w14:paraId="07F2639D" w14:textId="77777777" w:rsidR="006C3FC0" w:rsidRDefault="006C3FC0">
    <w:pPr>
      <w:pStyle w:val="Porat"/>
      <w:jc w:val="right"/>
    </w:pPr>
  </w:p>
  <w:p w14:paraId="07F2639E" w14:textId="77777777" w:rsidR="006C3FC0" w:rsidRDefault="006C3F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F1A8" w14:textId="77777777" w:rsidR="008B619E" w:rsidRDefault="008B619E">
      <w:r>
        <w:separator/>
      </w:r>
    </w:p>
  </w:footnote>
  <w:footnote w:type="continuationSeparator" w:id="0">
    <w:p w14:paraId="0ED6C6DD" w14:textId="77777777" w:rsidR="008B619E" w:rsidRDefault="008B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710182"/>
      <w:docPartObj>
        <w:docPartGallery w:val="Page Numbers (Top of Page)"/>
        <w:docPartUnique/>
      </w:docPartObj>
    </w:sdtPr>
    <w:sdtEndPr/>
    <w:sdtContent>
      <w:p w14:paraId="07F2638E" w14:textId="77777777" w:rsidR="006C3FC0" w:rsidRDefault="00660DEB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518D1">
          <w:rPr>
            <w:noProof/>
          </w:rPr>
          <w:t>4</w:t>
        </w:r>
        <w:r>
          <w:fldChar w:fldCharType="end"/>
        </w:r>
      </w:p>
    </w:sdtContent>
  </w:sdt>
  <w:p w14:paraId="07F2638F" w14:textId="77777777" w:rsidR="006C3FC0" w:rsidRDefault="006C3FC0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8AB2" w14:textId="77777777" w:rsidR="00883266" w:rsidRPr="00095F50" w:rsidRDefault="00883266" w:rsidP="00883266">
    <w:pPr>
      <w:tabs>
        <w:tab w:val="right" w:pos="8306"/>
      </w:tabs>
      <w:suppressAutoHyphens w:val="0"/>
      <w:jc w:val="center"/>
      <w:rPr>
        <w:sz w:val="28"/>
        <w:szCs w:val="28"/>
      </w:rPr>
    </w:pPr>
    <w:r w:rsidRPr="00095F50">
      <w:rPr>
        <w:noProof/>
        <w:sz w:val="28"/>
        <w:szCs w:val="28"/>
      </w:rPr>
      <w:drawing>
        <wp:inline distT="0" distB="0" distL="0" distR="0" wp14:anchorId="3CBA9451" wp14:editId="5CD8A91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D9731" w14:textId="77777777" w:rsidR="00883266" w:rsidRPr="006A0169" w:rsidRDefault="00883266" w:rsidP="00883266">
    <w:pPr>
      <w:tabs>
        <w:tab w:val="right" w:pos="8306"/>
      </w:tabs>
      <w:suppressAutoHyphens w:val="0"/>
      <w:jc w:val="center"/>
      <w:rPr>
        <w:sz w:val="16"/>
      </w:rPr>
    </w:pPr>
  </w:p>
  <w:p w14:paraId="4B5E2C69" w14:textId="77777777" w:rsidR="00883266" w:rsidRPr="006A0169" w:rsidRDefault="00883266" w:rsidP="00883266">
    <w:pPr>
      <w:suppressAutoHyphens w:val="0"/>
      <w:jc w:val="center"/>
      <w:rPr>
        <w:b/>
        <w:bCs/>
        <w:sz w:val="26"/>
      </w:rPr>
    </w:pPr>
    <w:r w:rsidRPr="006A0169">
      <w:rPr>
        <w:b/>
        <w:bCs/>
        <w:sz w:val="26"/>
      </w:rPr>
      <w:t>LIETUVOS RESPUBLIKOS TEISINGUMO MINISTERIJA</w:t>
    </w:r>
  </w:p>
  <w:p w14:paraId="76DA8A7D" w14:textId="77777777" w:rsidR="00883266" w:rsidRPr="006A0169" w:rsidRDefault="00883266" w:rsidP="00883266">
    <w:pPr>
      <w:suppressAutoHyphens w:val="0"/>
      <w:jc w:val="center"/>
      <w:rPr>
        <w:b/>
        <w:bCs/>
        <w:sz w:val="26"/>
      </w:rPr>
    </w:pPr>
  </w:p>
  <w:p w14:paraId="38FFCF27" w14:textId="77777777" w:rsidR="00883266" w:rsidRDefault="00883266" w:rsidP="00883266">
    <w:pPr>
      <w:pBdr>
        <w:bottom w:val="single" w:sz="4" w:space="1" w:color="auto"/>
      </w:pBdr>
      <w:suppressAutoHyphens w:val="0"/>
      <w:jc w:val="center"/>
      <w:rPr>
        <w:sz w:val="20"/>
      </w:rPr>
    </w:pPr>
    <w:proofErr w:type="spellStart"/>
    <w:r>
      <w:rPr>
        <w:sz w:val="20"/>
      </w:rPr>
      <w:t>Biudžetinė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įstaiga</w:t>
    </w:r>
    <w:proofErr w:type="spellEnd"/>
    <w:r>
      <w:rPr>
        <w:sz w:val="20"/>
      </w:rPr>
      <w:t xml:space="preserve">, </w:t>
    </w:r>
    <w:proofErr w:type="spellStart"/>
    <w:r>
      <w:rPr>
        <w:sz w:val="20"/>
      </w:rPr>
      <w:t>Gedimino</w:t>
    </w:r>
    <w:proofErr w:type="spellEnd"/>
    <w:r>
      <w:rPr>
        <w:sz w:val="20"/>
      </w:rPr>
      <w:t xml:space="preserve"> pr. 30, LT-01104 Vilnius, </w:t>
    </w:r>
  </w:p>
  <w:p w14:paraId="48BADAD1" w14:textId="77777777" w:rsidR="00883266" w:rsidRDefault="00883266" w:rsidP="00883266">
    <w:pPr>
      <w:pBdr>
        <w:bottom w:val="single" w:sz="4" w:space="1" w:color="auto"/>
      </w:pBdr>
      <w:suppressAutoHyphens w:val="0"/>
      <w:jc w:val="center"/>
      <w:rPr>
        <w:sz w:val="20"/>
      </w:rPr>
    </w:pPr>
    <w:r>
      <w:rPr>
        <w:sz w:val="20"/>
      </w:rPr>
      <w:t xml:space="preserve">tel. (8 5) 266 2984, </w:t>
    </w:r>
    <w:proofErr w:type="spellStart"/>
    <w:r>
      <w:rPr>
        <w:sz w:val="20"/>
      </w:rPr>
      <w:t>faks</w:t>
    </w:r>
    <w:proofErr w:type="spellEnd"/>
    <w:r>
      <w:rPr>
        <w:sz w:val="20"/>
      </w:rPr>
      <w:t xml:space="preserve">. (8 5) 262 5940, el. p. </w:t>
    </w:r>
    <w:hyperlink r:id="rId2" w:history="1">
      <w:r w:rsidRPr="000F6070">
        <w:rPr>
          <w:rStyle w:val="Hipersaitas"/>
          <w:sz w:val="20"/>
        </w:rPr>
        <w:t>rastine@tm.lt</w:t>
      </w:r>
    </w:hyperlink>
    <w:r>
      <w:rPr>
        <w:sz w:val="20"/>
      </w:rPr>
      <w:t xml:space="preserve">, </w:t>
    </w:r>
    <w:r w:rsidRPr="00293077">
      <w:rPr>
        <w:sz w:val="20"/>
      </w:rPr>
      <w:t>https://tm.lrv.lt</w:t>
    </w:r>
    <w:r>
      <w:rPr>
        <w:sz w:val="20"/>
      </w:rPr>
      <w:t>.</w:t>
    </w:r>
  </w:p>
  <w:p w14:paraId="436960FD" w14:textId="77777777" w:rsidR="00883266" w:rsidRDefault="00883266" w:rsidP="00883266">
    <w:pPr>
      <w:pBdr>
        <w:bottom w:val="single" w:sz="4" w:space="1" w:color="auto"/>
      </w:pBdr>
      <w:suppressAutoHyphens w:val="0"/>
      <w:jc w:val="center"/>
      <w:rPr>
        <w:sz w:val="20"/>
      </w:rPr>
    </w:pPr>
    <w:proofErr w:type="spellStart"/>
    <w:r>
      <w:rPr>
        <w:sz w:val="20"/>
      </w:rPr>
      <w:t>Duomenys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kaupiami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saugomi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Juridinių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asmenų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registre</w:t>
    </w:r>
    <w:proofErr w:type="spellEnd"/>
    <w:r>
      <w:rPr>
        <w:sz w:val="20"/>
      </w:rPr>
      <w:t xml:space="preserve">, </w:t>
    </w:r>
    <w:proofErr w:type="spellStart"/>
    <w:r>
      <w:rPr>
        <w:sz w:val="20"/>
      </w:rPr>
      <w:t>kodas</w:t>
    </w:r>
    <w:proofErr w:type="spellEnd"/>
    <w:r>
      <w:rPr>
        <w:sz w:val="20"/>
      </w:rPr>
      <w:t xml:space="preserve"> 188604955</w:t>
    </w:r>
  </w:p>
  <w:p w14:paraId="07F26398" w14:textId="77777777" w:rsidR="006C3FC0" w:rsidRDefault="006C3FC0">
    <w:pPr>
      <w:pStyle w:val="Antrats"/>
      <w:rPr>
        <w:sz w:val="20"/>
      </w:rPr>
    </w:pPr>
  </w:p>
  <w:p w14:paraId="07F26399" w14:textId="77777777" w:rsidR="006C3FC0" w:rsidRDefault="006C3FC0">
    <w:pPr>
      <w:pStyle w:val="Antrats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6C50"/>
    <w:multiLevelType w:val="hybridMultilevel"/>
    <w:tmpl w:val="13BC894A"/>
    <w:lvl w:ilvl="0" w:tplc="08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" w15:restartNumberingAfterBreak="0">
    <w:nsid w:val="33906155"/>
    <w:multiLevelType w:val="hybridMultilevel"/>
    <w:tmpl w:val="BC02400E"/>
    <w:lvl w:ilvl="0" w:tplc="827AF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95CCB"/>
    <w:multiLevelType w:val="hybridMultilevel"/>
    <w:tmpl w:val="CE843AE2"/>
    <w:lvl w:ilvl="0" w:tplc="5DE44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B6DAE"/>
    <w:multiLevelType w:val="hybridMultilevel"/>
    <w:tmpl w:val="4AB08F32"/>
    <w:lvl w:ilvl="0" w:tplc="41941BDC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A0912"/>
    <w:multiLevelType w:val="hybridMultilevel"/>
    <w:tmpl w:val="727097B4"/>
    <w:lvl w:ilvl="0" w:tplc="567C3EE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52C55"/>
    <w:multiLevelType w:val="hybridMultilevel"/>
    <w:tmpl w:val="B1741CD4"/>
    <w:lvl w:ilvl="0" w:tplc="7F7E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A303F9"/>
    <w:multiLevelType w:val="hybridMultilevel"/>
    <w:tmpl w:val="D95C28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C0"/>
    <w:rsid w:val="000042F1"/>
    <w:rsid w:val="00006535"/>
    <w:rsid w:val="00010305"/>
    <w:rsid w:val="00012FD7"/>
    <w:rsid w:val="0002648E"/>
    <w:rsid w:val="00033289"/>
    <w:rsid w:val="00042579"/>
    <w:rsid w:val="00061FD0"/>
    <w:rsid w:val="00063111"/>
    <w:rsid w:val="00085682"/>
    <w:rsid w:val="000B1D73"/>
    <w:rsid w:val="000B2F4D"/>
    <w:rsid w:val="000B389A"/>
    <w:rsid w:val="000B5BDB"/>
    <w:rsid w:val="000C4343"/>
    <w:rsid w:val="000E178D"/>
    <w:rsid w:val="000F2131"/>
    <w:rsid w:val="001003ED"/>
    <w:rsid w:val="00105775"/>
    <w:rsid w:val="0011588C"/>
    <w:rsid w:val="00116D31"/>
    <w:rsid w:val="0011749D"/>
    <w:rsid w:val="001177AD"/>
    <w:rsid w:val="001438E2"/>
    <w:rsid w:val="00147102"/>
    <w:rsid w:val="00165F59"/>
    <w:rsid w:val="00176D76"/>
    <w:rsid w:val="00191853"/>
    <w:rsid w:val="001A35F6"/>
    <w:rsid w:val="001A5E3F"/>
    <w:rsid w:val="001B3737"/>
    <w:rsid w:val="001B3F51"/>
    <w:rsid w:val="001C1C11"/>
    <w:rsid w:val="001C1C30"/>
    <w:rsid w:val="001C2D4D"/>
    <w:rsid w:val="001C67B9"/>
    <w:rsid w:val="001D0114"/>
    <w:rsid w:val="002002DB"/>
    <w:rsid w:val="00210E7E"/>
    <w:rsid w:val="00211001"/>
    <w:rsid w:val="0021127B"/>
    <w:rsid w:val="00225290"/>
    <w:rsid w:val="002371CA"/>
    <w:rsid w:val="0024216D"/>
    <w:rsid w:val="00253CFE"/>
    <w:rsid w:val="002574DA"/>
    <w:rsid w:val="00270017"/>
    <w:rsid w:val="00271B43"/>
    <w:rsid w:val="00290457"/>
    <w:rsid w:val="00297B64"/>
    <w:rsid w:val="002A3D32"/>
    <w:rsid w:val="002A429E"/>
    <w:rsid w:val="002B358A"/>
    <w:rsid w:val="002B3D62"/>
    <w:rsid w:val="002C1386"/>
    <w:rsid w:val="002D2B54"/>
    <w:rsid w:val="002E2EAF"/>
    <w:rsid w:val="0030057E"/>
    <w:rsid w:val="00300695"/>
    <w:rsid w:val="003023E8"/>
    <w:rsid w:val="003069B0"/>
    <w:rsid w:val="00314198"/>
    <w:rsid w:val="00314571"/>
    <w:rsid w:val="00321333"/>
    <w:rsid w:val="003265D9"/>
    <w:rsid w:val="003410B3"/>
    <w:rsid w:val="00346D95"/>
    <w:rsid w:val="0036002B"/>
    <w:rsid w:val="00360B3F"/>
    <w:rsid w:val="0036335A"/>
    <w:rsid w:val="00363C71"/>
    <w:rsid w:val="00366CF0"/>
    <w:rsid w:val="00367D0B"/>
    <w:rsid w:val="00372AA2"/>
    <w:rsid w:val="0037453D"/>
    <w:rsid w:val="0037686F"/>
    <w:rsid w:val="0039529B"/>
    <w:rsid w:val="003A1D8C"/>
    <w:rsid w:val="003A6E5C"/>
    <w:rsid w:val="003B2F26"/>
    <w:rsid w:val="003D3C12"/>
    <w:rsid w:val="003E6986"/>
    <w:rsid w:val="004015BE"/>
    <w:rsid w:val="00406FB1"/>
    <w:rsid w:val="00421D3B"/>
    <w:rsid w:val="0043279C"/>
    <w:rsid w:val="00435092"/>
    <w:rsid w:val="0043766F"/>
    <w:rsid w:val="00437A1E"/>
    <w:rsid w:val="00443CA6"/>
    <w:rsid w:val="00452EEB"/>
    <w:rsid w:val="00453970"/>
    <w:rsid w:val="0046400F"/>
    <w:rsid w:val="00464498"/>
    <w:rsid w:val="00464BF5"/>
    <w:rsid w:val="00465485"/>
    <w:rsid w:val="0047156B"/>
    <w:rsid w:val="004819F8"/>
    <w:rsid w:val="00484B10"/>
    <w:rsid w:val="004912D9"/>
    <w:rsid w:val="004B0178"/>
    <w:rsid w:val="004C0CE3"/>
    <w:rsid w:val="004D5724"/>
    <w:rsid w:val="004E1728"/>
    <w:rsid w:val="004F322E"/>
    <w:rsid w:val="00531026"/>
    <w:rsid w:val="00532E7E"/>
    <w:rsid w:val="00542B90"/>
    <w:rsid w:val="00546930"/>
    <w:rsid w:val="0055338B"/>
    <w:rsid w:val="00555D95"/>
    <w:rsid w:val="005568E9"/>
    <w:rsid w:val="00557D3D"/>
    <w:rsid w:val="0057185E"/>
    <w:rsid w:val="00576A77"/>
    <w:rsid w:val="00592029"/>
    <w:rsid w:val="005A1029"/>
    <w:rsid w:val="005B345A"/>
    <w:rsid w:val="005C244D"/>
    <w:rsid w:val="005C660E"/>
    <w:rsid w:val="005D2938"/>
    <w:rsid w:val="005D5294"/>
    <w:rsid w:val="005D5FBE"/>
    <w:rsid w:val="005E0610"/>
    <w:rsid w:val="005E34E0"/>
    <w:rsid w:val="005F13BF"/>
    <w:rsid w:val="006078D8"/>
    <w:rsid w:val="00611AB3"/>
    <w:rsid w:val="00636A1F"/>
    <w:rsid w:val="00660A5E"/>
    <w:rsid w:val="00660DEB"/>
    <w:rsid w:val="00661594"/>
    <w:rsid w:val="006730F7"/>
    <w:rsid w:val="006913EB"/>
    <w:rsid w:val="00696F78"/>
    <w:rsid w:val="006B6BD2"/>
    <w:rsid w:val="006C3FC0"/>
    <w:rsid w:val="006C5687"/>
    <w:rsid w:val="006D5F4F"/>
    <w:rsid w:val="006D672B"/>
    <w:rsid w:val="006E4F9F"/>
    <w:rsid w:val="006F1BB6"/>
    <w:rsid w:val="006F6DC0"/>
    <w:rsid w:val="007173C7"/>
    <w:rsid w:val="00717E59"/>
    <w:rsid w:val="007232EB"/>
    <w:rsid w:val="00723705"/>
    <w:rsid w:val="00725DBC"/>
    <w:rsid w:val="00726216"/>
    <w:rsid w:val="00726F7D"/>
    <w:rsid w:val="007312EC"/>
    <w:rsid w:val="0073354E"/>
    <w:rsid w:val="00740D30"/>
    <w:rsid w:val="007561F6"/>
    <w:rsid w:val="007712E7"/>
    <w:rsid w:val="00773855"/>
    <w:rsid w:val="00776E6E"/>
    <w:rsid w:val="00777BAF"/>
    <w:rsid w:val="00780871"/>
    <w:rsid w:val="007827B6"/>
    <w:rsid w:val="00790EA2"/>
    <w:rsid w:val="007912E0"/>
    <w:rsid w:val="0079679B"/>
    <w:rsid w:val="007A1F01"/>
    <w:rsid w:val="007A6724"/>
    <w:rsid w:val="007C3A64"/>
    <w:rsid w:val="007C60C9"/>
    <w:rsid w:val="007E3DC8"/>
    <w:rsid w:val="007F1F36"/>
    <w:rsid w:val="00813107"/>
    <w:rsid w:val="0082095D"/>
    <w:rsid w:val="0083671A"/>
    <w:rsid w:val="008445AF"/>
    <w:rsid w:val="00844636"/>
    <w:rsid w:val="008518B7"/>
    <w:rsid w:val="00861505"/>
    <w:rsid w:val="0086202D"/>
    <w:rsid w:val="00877EF2"/>
    <w:rsid w:val="00881E36"/>
    <w:rsid w:val="00883266"/>
    <w:rsid w:val="008A5B8F"/>
    <w:rsid w:val="008B4C0C"/>
    <w:rsid w:val="008B619E"/>
    <w:rsid w:val="008B6985"/>
    <w:rsid w:val="008C423C"/>
    <w:rsid w:val="008D0ED3"/>
    <w:rsid w:val="008E4AD6"/>
    <w:rsid w:val="009145AE"/>
    <w:rsid w:val="00914C2E"/>
    <w:rsid w:val="00921CD2"/>
    <w:rsid w:val="00923E07"/>
    <w:rsid w:val="00940C4F"/>
    <w:rsid w:val="00947E1F"/>
    <w:rsid w:val="00947F7D"/>
    <w:rsid w:val="00951F32"/>
    <w:rsid w:val="00960504"/>
    <w:rsid w:val="009659A7"/>
    <w:rsid w:val="00966387"/>
    <w:rsid w:val="009775F2"/>
    <w:rsid w:val="00983823"/>
    <w:rsid w:val="00987078"/>
    <w:rsid w:val="00991B21"/>
    <w:rsid w:val="00994091"/>
    <w:rsid w:val="009A25A2"/>
    <w:rsid w:val="009C7A9F"/>
    <w:rsid w:val="009D42C2"/>
    <w:rsid w:val="009D6804"/>
    <w:rsid w:val="009D721C"/>
    <w:rsid w:val="009E6F4F"/>
    <w:rsid w:val="009F2C74"/>
    <w:rsid w:val="009F38E1"/>
    <w:rsid w:val="00A001CD"/>
    <w:rsid w:val="00A271AB"/>
    <w:rsid w:val="00A32361"/>
    <w:rsid w:val="00A40329"/>
    <w:rsid w:val="00A43ECC"/>
    <w:rsid w:val="00A47A13"/>
    <w:rsid w:val="00A47F4F"/>
    <w:rsid w:val="00A512C0"/>
    <w:rsid w:val="00A56658"/>
    <w:rsid w:val="00A65145"/>
    <w:rsid w:val="00A660A0"/>
    <w:rsid w:val="00A72282"/>
    <w:rsid w:val="00A75438"/>
    <w:rsid w:val="00A8324D"/>
    <w:rsid w:val="00AA68FF"/>
    <w:rsid w:val="00AB0252"/>
    <w:rsid w:val="00AB4AC3"/>
    <w:rsid w:val="00AF5737"/>
    <w:rsid w:val="00B027BA"/>
    <w:rsid w:val="00B05DB5"/>
    <w:rsid w:val="00B135C8"/>
    <w:rsid w:val="00B213A9"/>
    <w:rsid w:val="00B22765"/>
    <w:rsid w:val="00B3429A"/>
    <w:rsid w:val="00B52D74"/>
    <w:rsid w:val="00B60867"/>
    <w:rsid w:val="00B716EA"/>
    <w:rsid w:val="00B76C3C"/>
    <w:rsid w:val="00B81836"/>
    <w:rsid w:val="00B81E04"/>
    <w:rsid w:val="00B83128"/>
    <w:rsid w:val="00B84123"/>
    <w:rsid w:val="00B85D3D"/>
    <w:rsid w:val="00B91225"/>
    <w:rsid w:val="00B9766C"/>
    <w:rsid w:val="00BA1635"/>
    <w:rsid w:val="00BB6666"/>
    <w:rsid w:val="00BC3209"/>
    <w:rsid w:val="00BD05AB"/>
    <w:rsid w:val="00BE169D"/>
    <w:rsid w:val="00C0572B"/>
    <w:rsid w:val="00C10B26"/>
    <w:rsid w:val="00C3171F"/>
    <w:rsid w:val="00C3781B"/>
    <w:rsid w:val="00C544A5"/>
    <w:rsid w:val="00C555E7"/>
    <w:rsid w:val="00C71C46"/>
    <w:rsid w:val="00C7221D"/>
    <w:rsid w:val="00C81DA8"/>
    <w:rsid w:val="00C8322D"/>
    <w:rsid w:val="00CA0C5E"/>
    <w:rsid w:val="00CA4078"/>
    <w:rsid w:val="00CC6D64"/>
    <w:rsid w:val="00CE1C9B"/>
    <w:rsid w:val="00CE40DE"/>
    <w:rsid w:val="00CE4560"/>
    <w:rsid w:val="00CF622A"/>
    <w:rsid w:val="00D05654"/>
    <w:rsid w:val="00D368A5"/>
    <w:rsid w:val="00D41C32"/>
    <w:rsid w:val="00D42820"/>
    <w:rsid w:val="00D51D17"/>
    <w:rsid w:val="00D6603F"/>
    <w:rsid w:val="00D70B2B"/>
    <w:rsid w:val="00D856CF"/>
    <w:rsid w:val="00D863BE"/>
    <w:rsid w:val="00D9297D"/>
    <w:rsid w:val="00D93552"/>
    <w:rsid w:val="00DA0D57"/>
    <w:rsid w:val="00DA0E88"/>
    <w:rsid w:val="00DA15F5"/>
    <w:rsid w:val="00DA3060"/>
    <w:rsid w:val="00DB2AED"/>
    <w:rsid w:val="00DC723A"/>
    <w:rsid w:val="00DE0AF2"/>
    <w:rsid w:val="00DE4920"/>
    <w:rsid w:val="00DF5568"/>
    <w:rsid w:val="00E21EE8"/>
    <w:rsid w:val="00E32D7A"/>
    <w:rsid w:val="00E33E6E"/>
    <w:rsid w:val="00E41CA7"/>
    <w:rsid w:val="00E4534A"/>
    <w:rsid w:val="00E635CB"/>
    <w:rsid w:val="00E839E3"/>
    <w:rsid w:val="00E84776"/>
    <w:rsid w:val="00E87092"/>
    <w:rsid w:val="00E87131"/>
    <w:rsid w:val="00E945A3"/>
    <w:rsid w:val="00E97566"/>
    <w:rsid w:val="00EA227B"/>
    <w:rsid w:val="00EA574C"/>
    <w:rsid w:val="00EB2D21"/>
    <w:rsid w:val="00EB37B4"/>
    <w:rsid w:val="00EB7B76"/>
    <w:rsid w:val="00EC3897"/>
    <w:rsid w:val="00EC4723"/>
    <w:rsid w:val="00EC4AC3"/>
    <w:rsid w:val="00EC702B"/>
    <w:rsid w:val="00EE062F"/>
    <w:rsid w:val="00EE2DB8"/>
    <w:rsid w:val="00EE52A3"/>
    <w:rsid w:val="00EF1532"/>
    <w:rsid w:val="00EF4CB4"/>
    <w:rsid w:val="00F00DE1"/>
    <w:rsid w:val="00F11AF1"/>
    <w:rsid w:val="00F241FB"/>
    <w:rsid w:val="00F24A97"/>
    <w:rsid w:val="00F34B39"/>
    <w:rsid w:val="00F5154E"/>
    <w:rsid w:val="00F518D1"/>
    <w:rsid w:val="00F64DC3"/>
    <w:rsid w:val="00F76B8C"/>
    <w:rsid w:val="00F81DDD"/>
    <w:rsid w:val="00F947C5"/>
    <w:rsid w:val="00FA51CC"/>
    <w:rsid w:val="00FB59E5"/>
    <w:rsid w:val="00FB6918"/>
    <w:rsid w:val="00FC3E79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6361"/>
  <w15:docId w15:val="{EEB2F930-29C3-4435-83D3-EF8F8129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4D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54D17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osaitas">
    <w:name w:val="Interneto saitas"/>
    <w:basedOn w:val="Numatytasispastraiposriftas"/>
    <w:rsid w:val="00B54D17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56128"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441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7B9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E94A9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E94A97"/>
    <w:rPr>
      <w:vertAlign w:val="superscrip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rsid w:val="00B54D17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Antrats"/>
    <w:qFormat/>
    <w:rsid w:val="00B54D17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rsid w:val="00B54D17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rsid w:val="00B54D17"/>
    <w:pPr>
      <w:ind w:right="318"/>
    </w:pPr>
    <w:rPr>
      <w:lang w:val="lt-LT"/>
    </w:rPr>
  </w:style>
  <w:style w:type="paragraph" w:customStyle="1" w:styleId="Kopija">
    <w:name w:val="Kopija"/>
    <w:basedOn w:val="Adresas"/>
    <w:qFormat/>
    <w:rsid w:val="00B54D17"/>
    <w:pPr>
      <w:ind w:right="3999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56128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441FB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2E068A"/>
    <w:pPr>
      <w:ind w:left="720"/>
      <w:contextualSpacing/>
    </w:pPr>
  </w:style>
  <w:style w:type="paragraph" w:customStyle="1" w:styleId="BodyText1">
    <w:name w:val="Body Text1"/>
    <w:qFormat/>
    <w:rsid w:val="00084C76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customStyle="1" w:styleId="tin">
    <w:name w:val="tin"/>
    <w:basedOn w:val="prastasis"/>
    <w:qFormat/>
    <w:rsid w:val="00346F5D"/>
    <w:pPr>
      <w:spacing w:after="150"/>
    </w:pPr>
    <w:rPr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7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4A97"/>
    <w:rPr>
      <w:sz w:val="20"/>
      <w:szCs w:val="20"/>
    </w:rPr>
  </w:style>
  <w:style w:type="paragraph" w:customStyle="1" w:styleId="Default">
    <w:name w:val="Default"/>
    <w:qFormat/>
    <w:rsid w:val="00CE6F2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7686F"/>
    <w:rPr>
      <w:color w:val="0000FF" w:themeColor="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21CD2"/>
    <w:rPr>
      <w:vertAlign w:val="superscript"/>
    </w:rPr>
  </w:style>
  <w:style w:type="paragraph" w:customStyle="1" w:styleId="tajtip">
    <w:name w:val="tajtip"/>
    <w:basedOn w:val="prastasis"/>
    <w:rsid w:val="00F00DE1"/>
    <w:pPr>
      <w:suppressAutoHyphens w:val="0"/>
      <w:spacing w:after="150"/>
    </w:pPr>
    <w:rPr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C5687"/>
    <w:rPr>
      <w:color w:val="605E5C"/>
      <w:shd w:val="clear" w:color="auto" w:fill="E1DFDD"/>
    </w:rPr>
  </w:style>
  <w:style w:type="paragraph" w:customStyle="1" w:styleId="prastasis1">
    <w:name w:val="Įprastasis1"/>
    <w:basedOn w:val="prastasis"/>
    <w:rsid w:val="00EB7B76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Emfaz">
    <w:name w:val="Emphasis"/>
    <w:basedOn w:val="Numatytasispastraiposriftas"/>
    <w:uiPriority w:val="20"/>
    <w:qFormat/>
    <w:rsid w:val="0002648E"/>
    <w:rPr>
      <w:i/>
      <w:iCs/>
    </w:rPr>
  </w:style>
  <w:style w:type="character" w:styleId="Komentaronuoroda">
    <w:name w:val="annotation reference"/>
    <w:basedOn w:val="Numatytasispastraiposriftas"/>
    <w:semiHidden/>
    <w:unhideWhenUsed/>
    <w:rsid w:val="00991B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91B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91B21"/>
    <w:rPr>
      <w:rFonts w:ascii="Times New Roman" w:eastAsia="Times New Roman" w:hAnsi="Times New Roman" w:cs="Times New Roman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1B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1B21"/>
    <w:rPr>
      <w:rFonts w:ascii="Times New Roman" w:eastAsia="Times New Roman" w:hAnsi="Times New Roman" w:cs="Times New Roman"/>
      <w:b/>
      <w:bCs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7A9F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A512C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altipfb">
    <w:name w:val="taltipfb"/>
    <w:basedOn w:val="prastasis"/>
    <w:rsid w:val="004E1728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rius.trinkunas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5f169ba1f11011eb866fe2e083228059?positionInSearchResults=0&amp;searchModelUUID=3ca5eb2f-4aee-4618-9019-9eea16a65c33"
                 TargetMode="External"
                 Type="http://schemas.openxmlformats.org/officeDocument/2006/relationships/hyperlink"/>
   <Relationship Id="rId9" Target="mailto:tautginas.mickevicius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69EAE-28DE-421F-99A7-2063873F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2021-08-17T06:03:00Z</dcterms:created>
  <dc:creator>m.zukiene</dc:creator>
  <dc:language>lt-LT</dc:language>
  <cp:lastModifiedBy>Agnė Nakčerienė</cp:lastModifiedBy>
  <cp:lastPrinted>2020-03-03T13:24:00Z</cp:lastPrinted>
  <dcterms:modified xsi:type="dcterms:W3CDTF">2021-08-17T06:03:00Z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