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0F1" w:rsidRPr="00DD3FB4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FB4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3E00C6B7" wp14:editId="3ED429AE">
            <wp:extent cx="563880" cy="556260"/>
            <wp:effectExtent l="0" t="0" r="762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9B8" w:rsidRPr="00DD3FB4" w:rsidRDefault="005469B8" w:rsidP="005469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A497E" w:rsidRPr="00DD3FB4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D3FB4"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:rsidR="00DA497E" w:rsidRPr="00DD3FB4" w:rsidRDefault="00DA497E" w:rsidP="00DA497E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:rsidR="00DA497E" w:rsidRPr="00DD3FB4" w:rsidRDefault="00DA497E" w:rsidP="00DA497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DD3FB4">
        <w:rPr>
          <w:rFonts w:ascii="Times New Roman" w:hAnsi="Times New Roman" w:cs="Times New Roman"/>
          <w:sz w:val="18"/>
          <w:szCs w:val="18"/>
        </w:rPr>
        <w:t>Biudžetinė įstaiga, J. Tumo-Vaižganto g. 2,</w:t>
      </w:r>
      <w:r w:rsidR="00524F29" w:rsidRPr="00DD3FB4">
        <w:rPr>
          <w:rFonts w:ascii="Times New Roman" w:hAnsi="Times New Roman" w:cs="Times New Roman"/>
          <w:sz w:val="18"/>
          <w:szCs w:val="18"/>
        </w:rPr>
        <w:t xml:space="preserve"> </w:t>
      </w:r>
      <w:r w:rsidR="004351D1" w:rsidRPr="00DD3FB4">
        <w:rPr>
          <w:rFonts w:ascii="Times New Roman" w:hAnsi="Times New Roman" w:cs="Times New Roman"/>
          <w:sz w:val="18"/>
          <w:szCs w:val="18"/>
        </w:rPr>
        <w:t xml:space="preserve">01108 </w:t>
      </w:r>
      <w:r w:rsidRPr="00DD3FB4">
        <w:rPr>
          <w:rFonts w:ascii="Times New Roman" w:hAnsi="Times New Roman" w:cs="Times New Roman"/>
          <w:sz w:val="18"/>
          <w:szCs w:val="18"/>
        </w:rPr>
        <w:t>Vilnius, tel.: (8 5) 236 2444, (8 5) 236 2400,</w:t>
      </w:r>
    </w:p>
    <w:p w:rsidR="00DA497E" w:rsidRPr="00DD3FB4" w:rsidRDefault="00DA497E" w:rsidP="00DA497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DD3FB4">
        <w:rPr>
          <w:rFonts w:ascii="Times New Roman" w:hAnsi="Times New Roman" w:cs="Times New Roman"/>
          <w:sz w:val="18"/>
          <w:szCs w:val="18"/>
        </w:rPr>
        <w:t>faks</w:t>
      </w:r>
      <w:r w:rsidR="00524F29" w:rsidRPr="00DD3FB4">
        <w:rPr>
          <w:rFonts w:ascii="Times New Roman" w:hAnsi="Times New Roman" w:cs="Times New Roman"/>
          <w:sz w:val="18"/>
          <w:szCs w:val="18"/>
        </w:rPr>
        <w:t>as</w:t>
      </w:r>
      <w:r w:rsidRPr="00DD3FB4">
        <w:rPr>
          <w:rFonts w:ascii="Times New Roman" w:hAnsi="Times New Roman" w:cs="Times New Roman"/>
          <w:sz w:val="18"/>
          <w:szCs w:val="18"/>
        </w:rPr>
        <w:t xml:space="preserve"> (8 5) </w:t>
      </w:r>
      <w:r w:rsidR="003A30D6" w:rsidRPr="00DD3FB4">
        <w:rPr>
          <w:rFonts w:ascii="Times New Roman" w:hAnsi="Times New Roman" w:cs="Times New Roman"/>
          <w:sz w:val="18"/>
          <w:szCs w:val="18"/>
        </w:rPr>
        <w:t>236 2626</w:t>
      </w:r>
      <w:r w:rsidRPr="00DD3FB4">
        <w:rPr>
          <w:rFonts w:ascii="Times New Roman" w:hAnsi="Times New Roman" w:cs="Times New Roman"/>
          <w:sz w:val="18"/>
          <w:szCs w:val="18"/>
        </w:rPr>
        <w:t xml:space="preserve">, el. p. </w:t>
      </w:r>
      <w:hyperlink r:id="rId9" w:history="1">
        <w:r w:rsidRPr="00DD3FB4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urm@urm.lt</w:t>
        </w:r>
      </w:hyperlink>
      <w:r w:rsidRPr="00DD3FB4">
        <w:rPr>
          <w:rFonts w:ascii="Times New Roman" w:hAnsi="Times New Roman" w:cs="Times New Roman"/>
          <w:sz w:val="18"/>
          <w:szCs w:val="18"/>
        </w:rPr>
        <w:t xml:space="preserve">, </w:t>
      </w:r>
      <w:hyperlink r:id="rId10" w:history="1">
        <w:r w:rsidRPr="00DD3FB4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http://www.urm.lt</w:t>
        </w:r>
      </w:hyperlink>
    </w:p>
    <w:p w:rsidR="00DA497E" w:rsidRPr="00DD3FB4" w:rsidRDefault="00DA497E" w:rsidP="00DA497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DD3FB4">
        <w:rPr>
          <w:rFonts w:ascii="Times New Roman" w:hAnsi="Times New Roman" w:cs="Times New Roman"/>
          <w:sz w:val="18"/>
          <w:szCs w:val="18"/>
        </w:rPr>
        <w:t>Duomenys kaupiami ir saugomi Juridinių asmenų registre, kodas 188613242</w:t>
      </w:r>
    </w:p>
    <w:tbl>
      <w:tblPr>
        <w:tblStyle w:val="TableGrid"/>
        <w:tblW w:w="960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DA497E" w:rsidRPr="00DD3FB4" w:rsidTr="0010572B">
        <w:trPr>
          <w:trHeight w:val="270"/>
        </w:trPr>
        <w:tc>
          <w:tcPr>
            <w:tcW w:w="9608" w:type="dxa"/>
          </w:tcPr>
          <w:p w:rsidR="00551EEB" w:rsidRPr="00DD3FB4" w:rsidRDefault="00551EEB" w:rsidP="00FF38BB">
            <w:pPr>
              <w:pStyle w:val="Footer"/>
              <w:rPr>
                <w:sz w:val="24"/>
                <w:szCs w:val="24"/>
              </w:rPr>
            </w:pPr>
          </w:p>
          <w:p w:rsidR="00AA69D1" w:rsidRPr="00DD3FB4" w:rsidRDefault="00AA69D1" w:rsidP="00FF38BB">
            <w:pPr>
              <w:pStyle w:val="Footer"/>
              <w:rPr>
                <w:sz w:val="24"/>
                <w:szCs w:val="24"/>
              </w:rPr>
            </w:pPr>
          </w:p>
        </w:tc>
      </w:tr>
    </w:tbl>
    <w:p w:rsidR="005A3A20" w:rsidRPr="00DD3FB4" w:rsidRDefault="005F2138" w:rsidP="00DB37E9">
      <w:pPr>
        <w:tabs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Lietuvos Respublikos </w:t>
      </w:r>
      <w:r w:rsidR="00B9692D">
        <w:rPr>
          <w:rFonts w:ascii="Times New Roman" w:hAnsi="Times New Roman" w:cs="Times New Roman"/>
          <w:sz w:val="24"/>
        </w:rPr>
        <w:t>vidaus reikalų</w:t>
      </w:r>
      <w:r>
        <w:rPr>
          <w:rFonts w:ascii="Times New Roman" w:hAnsi="Times New Roman" w:cs="Times New Roman"/>
          <w:sz w:val="24"/>
        </w:rPr>
        <w:t xml:space="preserve"> ministerijai</w:t>
      </w:r>
      <w:r w:rsidR="00DB37E9" w:rsidRPr="00DD3FB4">
        <w:rPr>
          <w:rFonts w:ascii="Times New Roman" w:hAnsi="Times New Roman" w:cs="Times New Roman"/>
          <w:sz w:val="24"/>
        </w:rPr>
        <w:t xml:space="preserve"> </w:t>
      </w:r>
      <w:r w:rsidR="005F1619">
        <w:rPr>
          <w:rFonts w:ascii="Times New Roman" w:hAnsi="Times New Roman" w:cs="Times New Roman"/>
          <w:sz w:val="24"/>
        </w:rPr>
        <w:tab/>
      </w:r>
      <w:r w:rsidR="00166310" w:rsidRPr="00DD3FB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Mėnuo"/>
            <w:textInput>
              <w:type w:val="number"/>
              <w:default w:val="2021"/>
              <w:maxLength w:val="4"/>
              <w:format w:val="00"/>
            </w:textInput>
          </w:ffData>
        </w:fldChar>
      </w:r>
      <w:r w:rsidR="00166310" w:rsidRPr="00DD3FB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66310" w:rsidRPr="00DD3FB4">
        <w:rPr>
          <w:rFonts w:ascii="Times New Roman" w:hAnsi="Times New Roman" w:cs="Times New Roman"/>
          <w:sz w:val="24"/>
          <w:szCs w:val="24"/>
        </w:rPr>
      </w:r>
      <w:r w:rsidR="00166310" w:rsidRPr="00DD3FB4">
        <w:rPr>
          <w:rFonts w:ascii="Times New Roman" w:hAnsi="Times New Roman" w:cs="Times New Roman"/>
          <w:sz w:val="24"/>
          <w:szCs w:val="24"/>
        </w:rPr>
        <w:fldChar w:fldCharType="separate"/>
      </w:r>
      <w:r w:rsidR="00166310" w:rsidRPr="00DD3FB4">
        <w:rPr>
          <w:rFonts w:ascii="Times New Roman" w:hAnsi="Times New Roman" w:cs="Times New Roman"/>
          <w:noProof/>
          <w:sz w:val="24"/>
          <w:szCs w:val="24"/>
        </w:rPr>
        <w:t>2021</w:t>
      </w:r>
      <w:r w:rsidR="00166310" w:rsidRPr="00DD3FB4">
        <w:rPr>
          <w:rFonts w:ascii="Times New Roman" w:hAnsi="Times New Roman" w:cs="Times New Roman"/>
          <w:sz w:val="24"/>
          <w:szCs w:val="24"/>
        </w:rPr>
        <w:fldChar w:fldCharType="end"/>
      </w:r>
      <w:r w:rsidR="005A3A20" w:rsidRPr="00DD3FB4">
        <w:rPr>
          <w:rFonts w:ascii="Times New Roman" w:hAnsi="Times New Roman" w:cs="Times New Roman"/>
          <w:sz w:val="24"/>
        </w:rPr>
        <w:t>-</w:t>
      </w:r>
      <w:r w:rsidR="00B9692D">
        <w:rPr>
          <w:rFonts w:ascii="Times New Roman" w:hAnsi="Times New Roman" w:cs="Times New Roman"/>
          <w:sz w:val="24"/>
        </w:rPr>
        <w:t>11</w:t>
      </w:r>
      <w:r w:rsidR="005A3A20" w:rsidRPr="00DD3FB4">
        <w:rPr>
          <w:rFonts w:ascii="Times New Roman" w:hAnsi="Times New Roman" w:cs="Times New Roman"/>
          <w:sz w:val="24"/>
        </w:rPr>
        <w:t>-</w:t>
      </w:r>
      <w:r w:rsidR="005F1619">
        <w:rPr>
          <w:rFonts w:ascii="Times New Roman" w:hAnsi="Times New Roman" w:cs="Times New Roman"/>
          <w:sz w:val="24"/>
        </w:rPr>
        <w:t>10</w:t>
      </w:r>
      <w:bookmarkStart w:id="0" w:name="_GoBack"/>
      <w:bookmarkEnd w:id="0"/>
      <w:r w:rsidR="006E24EB" w:rsidRPr="00DD3FB4">
        <w:rPr>
          <w:rFonts w:ascii="Times New Roman" w:hAnsi="Times New Roman" w:cs="Times New Roman"/>
          <w:sz w:val="24"/>
        </w:rPr>
        <w:t xml:space="preserve">     </w:t>
      </w:r>
      <w:r w:rsidR="005A3A20" w:rsidRPr="00DD3FB4">
        <w:rPr>
          <w:rFonts w:ascii="Times New Roman" w:hAnsi="Times New Roman" w:cs="Times New Roman"/>
          <w:sz w:val="24"/>
        </w:rPr>
        <w:t>Nr. (22.</w:t>
      </w:r>
      <w:r w:rsidR="00C21117" w:rsidRPr="00DD3FB4">
        <w:rPr>
          <w:rFonts w:ascii="Times New Roman" w:hAnsi="Times New Roman" w:cs="Times New Roman"/>
          <w:sz w:val="24"/>
        </w:rPr>
        <w:t>2</w:t>
      </w:r>
      <w:r w:rsidR="00DB37E9" w:rsidRPr="00DD3FB4">
        <w:rPr>
          <w:rFonts w:ascii="Times New Roman" w:hAnsi="Times New Roman" w:cs="Times New Roman"/>
          <w:sz w:val="24"/>
        </w:rPr>
        <w:t>1</w:t>
      </w:r>
      <w:r w:rsidR="005A3A20" w:rsidRPr="00DD3FB4">
        <w:rPr>
          <w:rFonts w:ascii="Times New Roman" w:hAnsi="Times New Roman" w:cs="Times New Roman"/>
          <w:sz w:val="24"/>
        </w:rPr>
        <w:t>E)</w:t>
      </w:r>
      <w:r w:rsidR="005F1619" w:rsidRPr="005F1619">
        <w:t xml:space="preserve"> </w:t>
      </w:r>
      <w:r w:rsidR="005F1619" w:rsidRPr="005F1619">
        <w:rPr>
          <w:rFonts w:ascii="Times New Roman" w:hAnsi="Times New Roman" w:cs="Times New Roman"/>
          <w:sz w:val="24"/>
        </w:rPr>
        <w:t>3-6922</w:t>
      </w:r>
    </w:p>
    <w:p w:rsidR="001431D6" w:rsidRPr="00DD3FB4" w:rsidRDefault="005F2138" w:rsidP="00DB37E9">
      <w:pPr>
        <w:tabs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</w:t>
      </w:r>
      <w:r w:rsidR="00DB37E9" w:rsidRPr="00DD3FB4">
        <w:rPr>
          <w:rFonts w:ascii="Times New Roman" w:hAnsi="Times New Roman" w:cs="Times New Roman"/>
          <w:sz w:val="24"/>
        </w:rPr>
        <w:t>Į 2021-</w:t>
      </w:r>
      <w:r w:rsidR="00B9692D">
        <w:rPr>
          <w:rFonts w:ascii="Times New Roman" w:hAnsi="Times New Roman" w:cs="Times New Roman"/>
          <w:sz w:val="24"/>
        </w:rPr>
        <w:t>10</w:t>
      </w:r>
      <w:r w:rsidR="00DB37E9" w:rsidRPr="00DD3FB4">
        <w:rPr>
          <w:rFonts w:ascii="Times New Roman" w:hAnsi="Times New Roman" w:cs="Times New Roman"/>
          <w:sz w:val="24"/>
        </w:rPr>
        <w:t>-</w:t>
      </w:r>
      <w:r w:rsidR="00B9692D">
        <w:rPr>
          <w:rFonts w:ascii="Times New Roman" w:hAnsi="Times New Roman" w:cs="Times New Roman"/>
          <w:sz w:val="24"/>
        </w:rPr>
        <w:t>15</w:t>
      </w:r>
      <w:r w:rsidR="00DB37E9" w:rsidRPr="00DD3FB4">
        <w:rPr>
          <w:rFonts w:ascii="Times New Roman" w:hAnsi="Times New Roman" w:cs="Times New Roman"/>
          <w:sz w:val="24"/>
        </w:rPr>
        <w:t xml:space="preserve"> Nr. </w:t>
      </w:r>
      <w:r w:rsidR="00B9692D" w:rsidRPr="00B9692D">
        <w:rPr>
          <w:rFonts w:ascii="Times New Roman" w:hAnsi="Times New Roman" w:cs="Times New Roman"/>
          <w:sz w:val="24"/>
        </w:rPr>
        <w:t>1D-5845</w:t>
      </w:r>
    </w:p>
    <w:p w:rsidR="00624CF7" w:rsidRPr="00DD3FB4" w:rsidRDefault="00624CF7" w:rsidP="00C21117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B37E9" w:rsidRPr="00DD3FB4" w:rsidRDefault="00DB37E9" w:rsidP="00C21117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9692D" w:rsidRDefault="00B9692D" w:rsidP="00E215F4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015AD" w:rsidRDefault="005F2138" w:rsidP="00E215F4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F2138">
        <w:rPr>
          <w:rFonts w:ascii="Times New Roman" w:hAnsi="Times New Roman" w:cs="Times New Roman"/>
          <w:b/>
          <w:sz w:val="24"/>
        </w:rPr>
        <w:t xml:space="preserve">DĖL </w:t>
      </w:r>
      <w:r w:rsidR="00B9692D">
        <w:rPr>
          <w:rFonts w:ascii="Times New Roman" w:hAnsi="Times New Roman" w:cs="Times New Roman"/>
          <w:b/>
          <w:sz w:val="24"/>
        </w:rPr>
        <w:t>LIETUVOS RESPUBLIKOS VYRIAUSYBĖS NUTARIMO PROJEKTO DERINIMO</w:t>
      </w:r>
    </w:p>
    <w:p w:rsidR="005F2138" w:rsidRPr="00DD3FB4" w:rsidRDefault="005F2138" w:rsidP="00E215F4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61F" w:rsidRPr="00DD3FB4" w:rsidRDefault="0086361F" w:rsidP="00524F29">
      <w:pPr>
        <w:tabs>
          <w:tab w:val="left" w:pos="283"/>
          <w:tab w:val="left" w:pos="1985"/>
          <w:tab w:val="left" w:pos="297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9692D" w:rsidRDefault="00B9692D" w:rsidP="00B9692D">
      <w:pPr>
        <w:tabs>
          <w:tab w:val="left" w:pos="283"/>
          <w:tab w:val="left" w:pos="1985"/>
          <w:tab w:val="left" w:pos="2977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95BFB" w:rsidRPr="00DD3FB4" w:rsidRDefault="005F2138" w:rsidP="00B9692D">
      <w:pPr>
        <w:tabs>
          <w:tab w:val="left" w:pos="283"/>
          <w:tab w:val="left" w:pos="1985"/>
          <w:tab w:val="left" w:pos="2977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Užsienio reikalų ministerija</w:t>
      </w:r>
      <w:r w:rsidR="00830A13">
        <w:rPr>
          <w:rFonts w:ascii="Times New Roman" w:hAnsi="Times New Roman" w:cs="Times New Roman"/>
          <w:sz w:val="24"/>
          <w:szCs w:val="24"/>
        </w:rPr>
        <w:t>, pagal kompetenciją išnagrinėjusi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92D">
        <w:rPr>
          <w:rFonts w:ascii="Times New Roman" w:hAnsi="Times New Roman" w:cs="Times New Roman"/>
          <w:sz w:val="24"/>
          <w:szCs w:val="24"/>
        </w:rPr>
        <w:t>Vidaus reikalų</w:t>
      </w:r>
      <w:r>
        <w:rPr>
          <w:rFonts w:ascii="Times New Roman" w:hAnsi="Times New Roman" w:cs="Times New Roman"/>
          <w:sz w:val="24"/>
          <w:szCs w:val="24"/>
        </w:rPr>
        <w:t xml:space="preserve"> ministerijos pateiktą derinti </w:t>
      </w:r>
      <w:r w:rsidR="00830A13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B9692D">
        <w:rPr>
          <w:rFonts w:ascii="Times New Roman" w:hAnsi="Times New Roman" w:cs="Times New Roman"/>
          <w:sz w:val="24"/>
          <w:szCs w:val="24"/>
        </w:rPr>
        <w:t xml:space="preserve">Vyriausybės nutarimo „Dėl Lietuvos Respublikos Vyriausybės ir Moldovos Respublikos Vyriausybės susitarimo dėl vairuotojo pažymėjimų abipusio pripažinimo ir keitimo patvirtinimo“ projektą </w:t>
      </w:r>
      <w:r w:rsidR="00830A13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B9692D">
        <w:rPr>
          <w:rFonts w:ascii="Times New Roman" w:hAnsi="Times New Roman" w:cs="Times New Roman"/>
          <w:sz w:val="24"/>
          <w:szCs w:val="24"/>
        </w:rPr>
        <w:t>projektas</w:t>
      </w:r>
      <w:r w:rsidR="00830A13">
        <w:rPr>
          <w:rFonts w:ascii="Times New Roman" w:hAnsi="Times New Roman" w:cs="Times New Roman"/>
          <w:sz w:val="24"/>
          <w:szCs w:val="24"/>
        </w:rPr>
        <w:t>)</w:t>
      </w:r>
      <w:r w:rsidR="00B9692D">
        <w:rPr>
          <w:rFonts w:ascii="Times New Roman" w:hAnsi="Times New Roman" w:cs="Times New Roman"/>
          <w:sz w:val="24"/>
          <w:szCs w:val="24"/>
        </w:rPr>
        <w:t>, informuoja, kad pastabų ar pasiūlymų dėl projekto neturi.</w:t>
      </w:r>
      <w:r w:rsidR="00830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E2A" w:rsidRPr="00DD3FB4" w:rsidRDefault="00820E2A" w:rsidP="00820E2A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BAF" w:rsidRDefault="00536BAF" w:rsidP="00820E2A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BAF" w:rsidRDefault="00536BAF" w:rsidP="00820E2A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BAF" w:rsidRPr="00DD3FB4" w:rsidRDefault="00536BAF" w:rsidP="00820E2A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1317"/>
        <w:gridCol w:w="3485"/>
      </w:tblGrid>
      <w:tr w:rsidR="00FF38BB" w:rsidRPr="00DD3FB4" w:rsidTr="0010572B">
        <w:trPr>
          <w:cantSplit/>
          <w:trHeight w:val="367"/>
        </w:trPr>
        <w:tc>
          <w:tcPr>
            <w:tcW w:w="4796" w:type="dxa"/>
          </w:tcPr>
          <w:p w:rsidR="00FF38BB" w:rsidRPr="00DD3FB4" w:rsidRDefault="00BF62CE" w:rsidP="000A5B14">
            <w:pPr>
              <w:keepNext/>
              <w:tabs>
                <w:tab w:val="left" w:pos="709"/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  <w:r w:rsidRPr="00DD3FB4">
              <w:rPr>
                <w:rFonts w:ascii="Times New Roman" w:hAnsi="Times New Roman" w:cs="Times New Roman"/>
                <w:sz w:val="24"/>
              </w:rPr>
              <w:t>Ministerijos kanclerė</w:t>
            </w:r>
          </w:p>
        </w:tc>
        <w:tc>
          <w:tcPr>
            <w:tcW w:w="1317" w:type="dxa"/>
          </w:tcPr>
          <w:p w:rsidR="00FF38BB" w:rsidRPr="00DD3FB4" w:rsidRDefault="00FF38BB" w:rsidP="0010572B">
            <w:pPr>
              <w:keepNext/>
              <w:tabs>
                <w:tab w:val="left" w:pos="7777"/>
              </w:tabs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</w:rPr>
            </w:pPr>
            <w:r w:rsidRPr="00DD3FB4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 w:rsidRPr="00DD3FB4">
              <w:rPr>
                <w:rFonts w:ascii="Times New Roman" w:hAnsi="Times New Roman" w:cs="Times New Roman"/>
                <w:vanish/>
                <w:color w:val="0000FF"/>
                <w:sz w:val="24"/>
              </w:rPr>
              <w:instrText xml:space="preserve"> FORMTEXT </w:instrText>
            </w:r>
            <w:r w:rsidRPr="00DD3FB4">
              <w:rPr>
                <w:rFonts w:ascii="Times New Roman" w:hAnsi="Times New Roman" w:cs="Times New Roman"/>
                <w:vanish/>
                <w:color w:val="0000FF"/>
                <w:sz w:val="24"/>
              </w:rPr>
            </w:r>
            <w:r w:rsidRPr="00DD3FB4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separate"/>
            </w:r>
            <w:r w:rsidRPr="00DD3FB4">
              <w:rPr>
                <w:rFonts w:ascii="Times New Roman" w:hAnsi="Times New Roman" w:cs="Times New Roman"/>
                <w:noProof/>
                <w:vanish/>
                <w:color w:val="0000FF"/>
                <w:sz w:val="24"/>
              </w:rPr>
              <w:t>Parašo vieta</w:t>
            </w:r>
            <w:r w:rsidRPr="00DD3FB4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485" w:type="dxa"/>
          </w:tcPr>
          <w:p w:rsidR="00FF38BB" w:rsidRPr="00DD3FB4" w:rsidRDefault="00BF62CE" w:rsidP="00FF38BB">
            <w:pPr>
              <w:keepNext/>
              <w:tabs>
                <w:tab w:val="left" w:pos="2370"/>
                <w:tab w:val="left" w:pos="777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FB4">
              <w:rPr>
                <w:rFonts w:ascii="Times New Roman" w:hAnsi="Times New Roman" w:cs="Times New Roman"/>
                <w:sz w:val="24"/>
                <w:szCs w:val="24"/>
              </w:rPr>
              <w:t>Inga Černiuk</w:t>
            </w:r>
          </w:p>
        </w:tc>
      </w:tr>
    </w:tbl>
    <w:p w:rsidR="008C4A7A" w:rsidRPr="00DD3FB4" w:rsidRDefault="008C4A7A" w:rsidP="00AA69D1">
      <w:pPr>
        <w:rPr>
          <w:rFonts w:ascii="Times New Roman" w:hAnsi="Times New Roman" w:cs="Times New Roman"/>
          <w:sz w:val="20"/>
          <w:szCs w:val="20"/>
        </w:rPr>
      </w:pPr>
    </w:p>
    <w:p w:rsidR="0030200C" w:rsidRDefault="0030200C" w:rsidP="002B79E0">
      <w:pPr>
        <w:rPr>
          <w:rFonts w:ascii="Times New Roman" w:hAnsi="Times New Roman" w:cs="Times New Roman"/>
          <w:sz w:val="20"/>
          <w:szCs w:val="20"/>
        </w:rPr>
      </w:pPr>
    </w:p>
    <w:p w:rsidR="00536BAF" w:rsidRDefault="00536BAF" w:rsidP="002B79E0">
      <w:pPr>
        <w:rPr>
          <w:rFonts w:ascii="Times New Roman" w:hAnsi="Times New Roman" w:cs="Times New Roman"/>
          <w:sz w:val="20"/>
          <w:szCs w:val="20"/>
        </w:rPr>
      </w:pPr>
    </w:p>
    <w:p w:rsidR="00536BAF" w:rsidRDefault="00536BAF" w:rsidP="002B79E0">
      <w:pPr>
        <w:rPr>
          <w:rFonts w:ascii="Times New Roman" w:hAnsi="Times New Roman" w:cs="Times New Roman"/>
          <w:sz w:val="20"/>
          <w:szCs w:val="20"/>
        </w:rPr>
      </w:pPr>
    </w:p>
    <w:p w:rsidR="00536BAF" w:rsidRDefault="00536BAF" w:rsidP="002B79E0">
      <w:pPr>
        <w:rPr>
          <w:rFonts w:ascii="Times New Roman" w:hAnsi="Times New Roman" w:cs="Times New Roman"/>
          <w:sz w:val="20"/>
          <w:szCs w:val="20"/>
        </w:rPr>
      </w:pPr>
    </w:p>
    <w:p w:rsidR="00830A13" w:rsidRDefault="00830A13" w:rsidP="002B79E0">
      <w:pPr>
        <w:rPr>
          <w:rFonts w:ascii="Times New Roman" w:hAnsi="Times New Roman" w:cs="Times New Roman"/>
          <w:sz w:val="20"/>
          <w:szCs w:val="20"/>
        </w:rPr>
      </w:pPr>
    </w:p>
    <w:p w:rsidR="00830A13" w:rsidRDefault="00830A13" w:rsidP="002B79E0">
      <w:pPr>
        <w:rPr>
          <w:rFonts w:ascii="Times New Roman" w:hAnsi="Times New Roman" w:cs="Times New Roman"/>
          <w:sz w:val="20"/>
          <w:szCs w:val="20"/>
        </w:rPr>
      </w:pPr>
    </w:p>
    <w:p w:rsidR="00830A13" w:rsidRDefault="00830A13" w:rsidP="002B79E0">
      <w:pPr>
        <w:rPr>
          <w:rFonts w:ascii="Times New Roman" w:hAnsi="Times New Roman" w:cs="Times New Roman"/>
          <w:sz w:val="20"/>
          <w:szCs w:val="20"/>
        </w:rPr>
      </w:pPr>
    </w:p>
    <w:p w:rsidR="00830A13" w:rsidRDefault="00830A13" w:rsidP="002B79E0">
      <w:pPr>
        <w:rPr>
          <w:rFonts w:ascii="Times New Roman" w:hAnsi="Times New Roman" w:cs="Times New Roman"/>
          <w:sz w:val="20"/>
          <w:szCs w:val="20"/>
        </w:rPr>
      </w:pPr>
    </w:p>
    <w:p w:rsidR="00536BAF" w:rsidRDefault="00536BAF" w:rsidP="002B79E0">
      <w:pPr>
        <w:rPr>
          <w:rFonts w:ascii="Times New Roman" w:hAnsi="Times New Roman" w:cs="Times New Roman"/>
          <w:sz w:val="20"/>
          <w:szCs w:val="20"/>
        </w:rPr>
      </w:pPr>
    </w:p>
    <w:p w:rsidR="00536BAF" w:rsidRDefault="00536BAF" w:rsidP="002B79E0">
      <w:pPr>
        <w:rPr>
          <w:rFonts w:ascii="Times New Roman" w:hAnsi="Times New Roman" w:cs="Times New Roman"/>
          <w:sz w:val="20"/>
          <w:szCs w:val="20"/>
        </w:rPr>
      </w:pPr>
    </w:p>
    <w:p w:rsidR="000A5B14" w:rsidRPr="00DD3FB4" w:rsidRDefault="000A5B14" w:rsidP="002B79E0">
      <w:pPr>
        <w:rPr>
          <w:rFonts w:ascii="Times New Roman" w:hAnsi="Times New Roman" w:cs="Times New Roman"/>
          <w:sz w:val="20"/>
          <w:szCs w:val="20"/>
        </w:rPr>
      </w:pPr>
      <w:r w:rsidRPr="00DD3FB4">
        <w:rPr>
          <w:rFonts w:ascii="Times New Roman" w:hAnsi="Times New Roman" w:cs="Times New Roman"/>
          <w:sz w:val="20"/>
          <w:szCs w:val="20"/>
        </w:rPr>
        <w:t>I.Bačiulienė, 870652910, ingrida.baciuliene@urm.lt</w:t>
      </w:r>
    </w:p>
    <w:sectPr w:rsidR="000A5B14" w:rsidRPr="00DD3FB4" w:rsidSect="00536BAF">
      <w:headerReference w:type="default" r:id="rId11"/>
      <w:pgSz w:w="11906" w:h="16838"/>
      <w:pgMar w:top="1276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121" w:rsidRDefault="001D0121" w:rsidP="00776513">
      <w:pPr>
        <w:spacing w:after="0" w:line="240" w:lineRule="auto"/>
      </w:pPr>
      <w:r>
        <w:separator/>
      </w:r>
    </w:p>
  </w:endnote>
  <w:endnote w:type="continuationSeparator" w:id="0">
    <w:p w:rsidR="001D0121" w:rsidRDefault="001D0121" w:rsidP="0077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121" w:rsidRDefault="001D0121" w:rsidP="00776513">
      <w:pPr>
        <w:spacing w:after="0" w:line="240" w:lineRule="auto"/>
      </w:pPr>
      <w:r>
        <w:separator/>
      </w:r>
    </w:p>
  </w:footnote>
  <w:footnote w:type="continuationSeparator" w:id="0">
    <w:p w:rsidR="001D0121" w:rsidRDefault="001D0121" w:rsidP="00776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9137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56FC" w:rsidRDefault="00A756FC">
        <w:pPr>
          <w:pStyle w:val="Header"/>
          <w:jc w:val="center"/>
        </w:pPr>
        <w:r w:rsidRPr="00A756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56F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756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692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756F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756FC" w:rsidRDefault="00A756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43CEB"/>
    <w:multiLevelType w:val="hybridMultilevel"/>
    <w:tmpl w:val="6F128E16"/>
    <w:lvl w:ilvl="0" w:tplc="1562B2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441657"/>
    <w:multiLevelType w:val="hybridMultilevel"/>
    <w:tmpl w:val="B596AECE"/>
    <w:lvl w:ilvl="0" w:tplc="39061C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52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B3"/>
    <w:rsid w:val="00001497"/>
    <w:rsid w:val="000310F1"/>
    <w:rsid w:val="0005074F"/>
    <w:rsid w:val="00064103"/>
    <w:rsid w:val="00072660"/>
    <w:rsid w:val="00085720"/>
    <w:rsid w:val="000A5B14"/>
    <w:rsid w:val="000D5CED"/>
    <w:rsid w:val="000E4581"/>
    <w:rsid w:val="00102335"/>
    <w:rsid w:val="0010572B"/>
    <w:rsid w:val="001144B2"/>
    <w:rsid w:val="00140BC7"/>
    <w:rsid w:val="001431D6"/>
    <w:rsid w:val="00144447"/>
    <w:rsid w:val="00163C8D"/>
    <w:rsid w:val="00166310"/>
    <w:rsid w:val="001807AF"/>
    <w:rsid w:val="001A3BEC"/>
    <w:rsid w:val="001B2EA1"/>
    <w:rsid w:val="001B783B"/>
    <w:rsid w:val="001C2802"/>
    <w:rsid w:val="001D0121"/>
    <w:rsid w:val="001E4E01"/>
    <w:rsid w:val="0023193C"/>
    <w:rsid w:val="002626D0"/>
    <w:rsid w:val="00285621"/>
    <w:rsid w:val="002962D8"/>
    <w:rsid w:val="002B79E0"/>
    <w:rsid w:val="002F4BE0"/>
    <w:rsid w:val="002F778F"/>
    <w:rsid w:val="0030200C"/>
    <w:rsid w:val="00322CE7"/>
    <w:rsid w:val="00373803"/>
    <w:rsid w:val="00377DA9"/>
    <w:rsid w:val="0038423C"/>
    <w:rsid w:val="0039124C"/>
    <w:rsid w:val="00392ACB"/>
    <w:rsid w:val="003A2AB0"/>
    <w:rsid w:val="003A30D6"/>
    <w:rsid w:val="003B27CD"/>
    <w:rsid w:val="003D3389"/>
    <w:rsid w:val="003E3DE7"/>
    <w:rsid w:val="00400091"/>
    <w:rsid w:val="004351D1"/>
    <w:rsid w:val="00435993"/>
    <w:rsid w:val="004508DB"/>
    <w:rsid w:val="00482517"/>
    <w:rsid w:val="00490A9E"/>
    <w:rsid w:val="0049404B"/>
    <w:rsid w:val="004B202D"/>
    <w:rsid w:val="004B2079"/>
    <w:rsid w:val="004D0664"/>
    <w:rsid w:val="004E60BC"/>
    <w:rsid w:val="004F4F97"/>
    <w:rsid w:val="005054FD"/>
    <w:rsid w:val="0052406E"/>
    <w:rsid w:val="00524F29"/>
    <w:rsid w:val="00536BAF"/>
    <w:rsid w:val="005469B8"/>
    <w:rsid w:val="005518FE"/>
    <w:rsid w:val="00551EEB"/>
    <w:rsid w:val="00555910"/>
    <w:rsid w:val="005804B4"/>
    <w:rsid w:val="005A3A20"/>
    <w:rsid w:val="005E0D43"/>
    <w:rsid w:val="005E49A1"/>
    <w:rsid w:val="005E6595"/>
    <w:rsid w:val="005F1619"/>
    <w:rsid w:val="005F2138"/>
    <w:rsid w:val="005F2FDC"/>
    <w:rsid w:val="00610D98"/>
    <w:rsid w:val="00611073"/>
    <w:rsid w:val="00612081"/>
    <w:rsid w:val="0062379C"/>
    <w:rsid w:val="00624CF7"/>
    <w:rsid w:val="00652807"/>
    <w:rsid w:val="0065387A"/>
    <w:rsid w:val="006643CB"/>
    <w:rsid w:val="006645B7"/>
    <w:rsid w:val="006829A2"/>
    <w:rsid w:val="006A2DB6"/>
    <w:rsid w:val="006B6E7F"/>
    <w:rsid w:val="006C4400"/>
    <w:rsid w:val="006E24EB"/>
    <w:rsid w:val="00701D1C"/>
    <w:rsid w:val="007022E9"/>
    <w:rsid w:val="007032E9"/>
    <w:rsid w:val="00710E38"/>
    <w:rsid w:val="00726487"/>
    <w:rsid w:val="007531FA"/>
    <w:rsid w:val="007576CD"/>
    <w:rsid w:val="007602B0"/>
    <w:rsid w:val="00774855"/>
    <w:rsid w:val="00776513"/>
    <w:rsid w:val="007910BA"/>
    <w:rsid w:val="007B16D0"/>
    <w:rsid w:val="007B5591"/>
    <w:rsid w:val="007C2AC5"/>
    <w:rsid w:val="007C2AFA"/>
    <w:rsid w:val="007C41A1"/>
    <w:rsid w:val="007D55E6"/>
    <w:rsid w:val="007F33EF"/>
    <w:rsid w:val="008015AD"/>
    <w:rsid w:val="00820E2A"/>
    <w:rsid w:val="00830A13"/>
    <w:rsid w:val="00845B1B"/>
    <w:rsid w:val="00852EBC"/>
    <w:rsid w:val="0086361F"/>
    <w:rsid w:val="008732E8"/>
    <w:rsid w:val="00875578"/>
    <w:rsid w:val="008B4BF1"/>
    <w:rsid w:val="008B5EE0"/>
    <w:rsid w:val="008C4A7A"/>
    <w:rsid w:val="008F200A"/>
    <w:rsid w:val="008F58A0"/>
    <w:rsid w:val="00900769"/>
    <w:rsid w:val="00932DFC"/>
    <w:rsid w:val="00941EEA"/>
    <w:rsid w:val="00946BB3"/>
    <w:rsid w:val="0095485B"/>
    <w:rsid w:val="00973F63"/>
    <w:rsid w:val="00983D3A"/>
    <w:rsid w:val="009C5CFC"/>
    <w:rsid w:val="009C69BE"/>
    <w:rsid w:val="00A006C1"/>
    <w:rsid w:val="00A01456"/>
    <w:rsid w:val="00A03FF8"/>
    <w:rsid w:val="00A071E6"/>
    <w:rsid w:val="00A071E9"/>
    <w:rsid w:val="00A149F2"/>
    <w:rsid w:val="00A46E1F"/>
    <w:rsid w:val="00A756FC"/>
    <w:rsid w:val="00A808B5"/>
    <w:rsid w:val="00A8183D"/>
    <w:rsid w:val="00AA07B7"/>
    <w:rsid w:val="00AA4E6E"/>
    <w:rsid w:val="00AA5310"/>
    <w:rsid w:val="00AA676F"/>
    <w:rsid w:val="00AA69D1"/>
    <w:rsid w:val="00AC2411"/>
    <w:rsid w:val="00AE1F6B"/>
    <w:rsid w:val="00AF650B"/>
    <w:rsid w:val="00B10AF6"/>
    <w:rsid w:val="00B16CE1"/>
    <w:rsid w:val="00B32DE4"/>
    <w:rsid w:val="00B5093C"/>
    <w:rsid w:val="00B5599A"/>
    <w:rsid w:val="00B9692D"/>
    <w:rsid w:val="00B97769"/>
    <w:rsid w:val="00BA15C2"/>
    <w:rsid w:val="00BD5259"/>
    <w:rsid w:val="00BE74B0"/>
    <w:rsid w:val="00BF62CE"/>
    <w:rsid w:val="00C04EE3"/>
    <w:rsid w:val="00C21117"/>
    <w:rsid w:val="00C71511"/>
    <w:rsid w:val="00C837D2"/>
    <w:rsid w:val="00CA7571"/>
    <w:rsid w:val="00CC2063"/>
    <w:rsid w:val="00CC7547"/>
    <w:rsid w:val="00CF6C8D"/>
    <w:rsid w:val="00D139C0"/>
    <w:rsid w:val="00D177FF"/>
    <w:rsid w:val="00D17CD9"/>
    <w:rsid w:val="00D60E15"/>
    <w:rsid w:val="00D6678E"/>
    <w:rsid w:val="00D868D8"/>
    <w:rsid w:val="00DA497E"/>
    <w:rsid w:val="00DB09A1"/>
    <w:rsid w:val="00DB37E9"/>
    <w:rsid w:val="00DB64D4"/>
    <w:rsid w:val="00DC2E9F"/>
    <w:rsid w:val="00DD3FB4"/>
    <w:rsid w:val="00DE4A1F"/>
    <w:rsid w:val="00E01401"/>
    <w:rsid w:val="00E07A1A"/>
    <w:rsid w:val="00E114C6"/>
    <w:rsid w:val="00E13F14"/>
    <w:rsid w:val="00E153C7"/>
    <w:rsid w:val="00E215F4"/>
    <w:rsid w:val="00E25950"/>
    <w:rsid w:val="00E266E0"/>
    <w:rsid w:val="00E66515"/>
    <w:rsid w:val="00E87AB7"/>
    <w:rsid w:val="00E91B0E"/>
    <w:rsid w:val="00E92156"/>
    <w:rsid w:val="00E92645"/>
    <w:rsid w:val="00E95BFB"/>
    <w:rsid w:val="00F14C30"/>
    <w:rsid w:val="00F22FF3"/>
    <w:rsid w:val="00F2395F"/>
    <w:rsid w:val="00F30CC4"/>
    <w:rsid w:val="00F30EC0"/>
    <w:rsid w:val="00F3679F"/>
    <w:rsid w:val="00F72C0C"/>
    <w:rsid w:val="00F82D8F"/>
    <w:rsid w:val="00F97278"/>
    <w:rsid w:val="00FA09B8"/>
    <w:rsid w:val="00FA28E3"/>
    <w:rsid w:val="00FB749A"/>
    <w:rsid w:val="00FC108F"/>
    <w:rsid w:val="00FC5BDD"/>
    <w:rsid w:val="00FC5EA7"/>
    <w:rsid w:val="00FC79B1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1F06194-0B66-4FB0-A278-FD589FE7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513"/>
  </w:style>
  <w:style w:type="paragraph" w:styleId="Footer">
    <w:name w:val="footer"/>
    <w:basedOn w:val="Normal"/>
    <w:link w:val="FooterChar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513"/>
  </w:style>
  <w:style w:type="character" w:styleId="Hyperlink">
    <w:name w:val="Hyperlink"/>
    <w:rsid w:val="00DA497E"/>
    <w:rPr>
      <w:color w:val="0000FF"/>
      <w:u w:val="single"/>
    </w:rPr>
  </w:style>
  <w:style w:type="table" w:styleId="TableGrid">
    <w:name w:val="Table Grid"/>
    <w:basedOn w:val="TableNormal"/>
    <w:rsid w:val="00DA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4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1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r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m@ur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80D98-5DA1-4C56-979D-C084982A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TRABUTYTĖ-PAKINA</dc:creator>
  <cp:lastModifiedBy>Mark Veršilov</cp:lastModifiedBy>
  <cp:revision>3</cp:revision>
  <cp:lastPrinted>2021-05-18T09:15:00Z</cp:lastPrinted>
  <dcterms:created xsi:type="dcterms:W3CDTF">2021-11-07T12:38:00Z</dcterms:created>
  <dcterms:modified xsi:type="dcterms:W3CDTF">2021-11-10T09:27:00Z</dcterms:modified>
</cp:coreProperties>
</file>