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DC647" w14:textId="77777777" w:rsidR="0023156B" w:rsidRDefault="00654B9E" w:rsidP="0023156B">
      <w:pPr>
        <w:pStyle w:val="Antrats"/>
        <w:tabs>
          <w:tab w:val="left" w:pos="1296"/>
        </w:tabs>
        <w:rPr>
          <w:lang w:val="lt-LT"/>
        </w:rPr>
      </w:pPr>
      <w:bookmarkStart w:id="0" w:name="_GoBack"/>
      <w:bookmarkEnd w:id="0"/>
      <w:r>
        <w:pict w14:anchorId="407198B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3.85pt;margin-top:42.55pt;width:427.35pt;height:38.45pt;z-index:1" filled="f" stroked="f">
            <v:textbox style="mso-next-textbox:#_x0000_s1026" inset=".5mm,3mm">
              <w:txbxContent>
                <w:p w14:paraId="316A744A" w14:textId="77777777" w:rsidR="0023156B" w:rsidRDefault="0023156B" w:rsidP="0023156B">
                  <w:pPr>
                    <w:pStyle w:val="Antrat1"/>
                    <w:rPr>
                      <w:color w:val="671527"/>
                      <w:sz w:val="26"/>
                    </w:rPr>
                  </w:pPr>
                  <w:r>
                    <w:rPr>
                      <w:color w:val="671527"/>
                      <w:sz w:val="26"/>
                    </w:rPr>
                    <w:t>VALSTYBĖS ĮMONĖ TURTO BANKAS</w:t>
                  </w:r>
                </w:p>
              </w:txbxContent>
            </v:textbox>
          </v:shape>
        </w:pict>
      </w:r>
      <w:r>
        <w:rPr>
          <w:lang w:val="lt-LT"/>
        </w:rPr>
        <w:pict w14:anchorId="0B9DE6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98.25pt">
            <v:imagedata r:id="rId9" o:title="TBLOGO_COLORED"/>
          </v:shape>
        </w:pict>
      </w:r>
    </w:p>
    <w:p w14:paraId="63DC7D63" w14:textId="77777777" w:rsidR="0023156B" w:rsidRDefault="0023156B" w:rsidP="0023156B">
      <w:pPr>
        <w:pStyle w:val="Antrats"/>
        <w:tabs>
          <w:tab w:val="left" w:pos="1296"/>
        </w:tabs>
        <w:rPr>
          <w:lang w:val="lt-LT"/>
        </w:rPr>
      </w:pPr>
    </w:p>
    <w:p w14:paraId="1CC338E0" w14:textId="77777777" w:rsidR="0023156B" w:rsidRDefault="0023156B" w:rsidP="0023156B">
      <w:pPr>
        <w:sectPr w:rsidR="0023156B" w:rsidSect="0023156B">
          <w:footerReference w:type="default" r:id="rId10"/>
          <w:type w:val="continuous"/>
          <w:pgSz w:w="11906" w:h="16838"/>
          <w:pgMar w:top="1134" w:right="567" w:bottom="1134" w:left="1701" w:header="567" w:footer="142" w:gutter="0"/>
          <w:cols w:space="1296"/>
        </w:sectPr>
      </w:pPr>
    </w:p>
    <w:tbl>
      <w:tblPr>
        <w:tblpPr w:leftFromText="180" w:rightFromText="180" w:vertAnchor="text" w:tblpX="5445" w:tblpY="1"/>
        <w:tblOverlap w:val="never"/>
        <w:tblW w:w="4224" w:type="dxa"/>
        <w:tblLayout w:type="fixed"/>
        <w:tblLook w:val="04A0" w:firstRow="1" w:lastRow="0" w:firstColumn="1" w:lastColumn="0" w:noHBand="0" w:noVBand="1"/>
      </w:tblPr>
      <w:tblGrid>
        <w:gridCol w:w="1385"/>
        <w:gridCol w:w="568"/>
        <w:gridCol w:w="2271"/>
      </w:tblGrid>
      <w:tr w:rsidR="0023156B" w14:paraId="792D0FBE" w14:textId="77777777" w:rsidTr="0023156B">
        <w:trPr>
          <w:trHeight w:val="294"/>
        </w:trPr>
        <w:tc>
          <w:tcPr>
            <w:tcW w:w="138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869B129" w14:textId="77777777" w:rsidR="0023156B" w:rsidRPr="00312D06" w:rsidRDefault="0023156B">
            <w:pPr>
              <w:jc w:val="right"/>
              <w:rPr>
                <w:sz w:val="22"/>
                <w:szCs w:val="22"/>
              </w:rPr>
            </w:pPr>
          </w:p>
          <w:p w14:paraId="59BE25D2" w14:textId="1D53E9CA" w:rsidR="0023156B" w:rsidRPr="00312D06" w:rsidRDefault="00414EA2" w:rsidP="00A36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3156B" w:rsidRPr="00312D06">
              <w:rPr>
                <w:sz w:val="22"/>
                <w:szCs w:val="22"/>
              </w:rPr>
              <w:t>202</w:t>
            </w:r>
            <w:r w:rsidR="006F2DF4">
              <w:rPr>
                <w:sz w:val="22"/>
                <w:szCs w:val="22"/>
                <w:lang w:val="en-US"/>
              </w:rPr>
              <w:t>1</w:t>
            </w:r>
            <w:r w:rsidR="0023156B" w:rsidRPr="00312D06">
              <w:rPr>
                <w:sz w:val="22"/>
                <w:szCs w:val="22"/>
              </w:rPr>
              <w:t>-</w:t>
            </w:r>
            <w:r w:rsidR="006F2DF4">
              <w:rPr>
                <w:sz w:val="22"/>
                <w:szCs w:val="22"/>
              </w:rPr>
              <w:t>0</w:t>
            </w:r>
            <w:r w:rsidR="00B75276">
              <w:rPr>
                <w:sz w:val="22"/>
                <w:szCs w:val="22"/>
                <w:lang w:val="en-US"/>
              </w:rPr>
              <w:t>7</w:t>
            </w:r>
            <w:r w:rsidR="006F2DF4">
              <w:rPr>
                <w:sz w:val="22"/>
                <w:szCs w:val="22"/>
              </w:rPr>
              <w:t>-</w:t>
            </w:r>
            <w:r w:rsidR="006C27E5">
              <w:rPr>
                <w:sz w:val="22"/>
                <w:szCs w:val="22"/>
              </w:rPr>
              <w:t>1</w:t>
            </w:r>
            <w:r w:rsidR="00B75276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bottom"/>
            <w:hideMark/>
          </w:tcPr>
          <w:p w14:paraId="6EBDBE68" w14:textId="77777777" w:rsidR="0023156B" w:rsidRPr="00312D06" w:rsidRDefault="0023156B">
            <w:pPr>
              <w:jc w:val="center"/>
              <w:rPr>
                <w:sz w:val="22"/>
                <w:szCs w:val="22"/>
              </w:rPr>
            </w:pPr>
            <w:r w:rsidRPr="00312D06">
              <w:rPr>
                <w:sz w:val="22"/>
                <w:szCs w:val="22"/>
              </w:rPr>
              <w:t>Nr.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003E82D0" w14:textId="77777777" w:rsidR="0023156B" w:rsidRPr="00312D06" w:rsidRDefault="0023156B" w:rsidP="002920F5">
            <w:pPr>
              <w:rPr>
                <w:sz w:val="22"/>
                <w:szCs w:val="22"/>
              </w:rPr>
            </w:pPr>
            <w:r w:rsidRPr="00312D06">
              <w:rPr>
                <w:sz w:val="22"/>
                <w:szCs w:val="22"/>
              </w:rPr>
              <w:t>(22.</w:t>
            </w:r>
            <w:r w:rsidR="007D68D3" w:rsidRPr="00312D06">
              <w:rPr>
                <w:sz w:val="22"/>
                <w:szCs w:val="22"/>
              </w:rPr>
              <w:t>2</w:t>
            </w:r>
            <w:r w:rsidRPr="00312D06">
              <w:rPr>
                <w:sz w:val="22"/>
                <w:szCs w:val="22"/>
              </w:rPr>
              <w:t>-32.1) SK4-</w:t>
            </w:r>
          </w:p>
        </w:tc>
      </w:tr>
      <w:tr w:rsidR="0023156B" w14:paraId="485FDF1D" w14:textId="77777777" w:rsidTr="0023156B">
        <w:trPr>
          <w:trHeight w:val="340"/>
        </w:trPr>
        <w:tc>
          <w:tcPr>
            <w:tcW w:w="13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50C1F658" w14:textId="7079949C" w:rsidR="0023156B" w:rsidRPr="00312D06" w:rsidRDefault="00C0311F" w:rsidP="00C03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 202</w:t>
            </w:r>
            <w:r w:rsidR="003C634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r w:rsidR="006F2DF4">
              <w:rPr>
                <w:sz w:val="22"/>
                <w:szCs w:val="22"/>
              </w:rPr>
              <w:t>0</w:t>
            </w:r>
            <w:r w:rsidR="00B75276">
              <w:rPr>
                <w:sz w:val="22"/>
                <w:szCs w:val="22"/>
              </w:rPr>
              <w:t>7</w:t>
            </w:r>
            <w:r w:rsidR="0023156B" w:rsidRPr="00312D06">
              <w:rPr>
                <w:sz w:val="22"/>
                <w:szCs w:val="22"/>
              </w:rPr>
              <w:t>-</w:t>
            </w:r>
            <w:r w:rsidR="004B195D">
              <w:rPr>
                <w:sz w:val="22"/>
                <w:szCs w:val="22"/>
              </w:rPr>
              <w:t>0</w:t>
            </w:r>
            <w:r w:rsidR="00D1257F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vAlign w:val="bottom"/>
            <w:hideMark/>
          </w:tcPr>
          <w:p w14:paraId="3C145BAC" w14:textId="77777777" w:rsidR="0023156B" w:rsidRPr="00312D06" w:rsidRDefault="0023156B">
            <w:pPr>
              <w:jc w:val="center"/>
              <w:rPr>
                <w:sz w:val="22"/>
                <w:szCs w:val="22"/>
              </w:rPr>
            </w:pPr>
            <w:r w:rsidRPr="00312D06">
              <w:rPr>
                <w:sz w:val="22"/>
                <w:szCs w:val="22"/>
              </w:rPr>
              <w:t>Nr.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0D96D2" w14:textId="034712BF" w:rsidR="0023156B" w:rsidRPr="00312D06" w:rsidRDefault="0023156B" w:rsidP="00C0311F">
            <w:pPr>
              <w:rPr>
                <w:sz w:val="22"/>
                <w:szCs w:val="22"/>
              </w:rPr>
            </w:pPr>
          </w:p>
        </w:tc>
      </w:tr>
    </w:tbl>
    <w:p w14:paraId="20FF39DF" w14:textId="77777777" w:rsidR="0023156B" w:rsidRDefault="0023156B" w:rsidP="0023156B">
      <w:pPr>
        <w:pStyle w:val="Pagrindiniotekstotrauka"/>
        <w:ind w:right="424" w:firstLine="0"/>
        <w:rPr>
          <w:sz w:val="22"/>
          <w:szCs w:val="22"/>
          <w:lang w:val="lt-LT"/>
        </w:rPr>
      </w:pPr>
    </w:p>
    <w:p w14:paraId="7A5BEDC9" w14:textId="1DEEB265" w:rsidR="006671D8" w:rsidRPr="009C336A" w:rsidRDefault="00D55880" w:rsidP="0023156B">
      <w:pPr>
        <w:ind w:right="458"/>
      </w:pPr>
      <w:r>
        <w:t xml:space="preserve">Lietuvos Respublikos </w:t>
      </w:r>
      <w:r w:rsidR="00294FA2">
        <w:t>finansų</w:t>
      </w:r>
      <w:r w:rsidR="00CC44B8">
        <w:t xml:space="preserve"> ministerijai</w:t>
      </w:r>
    </w:p>
    <w:p w14:paraId="54F9B5DC" w14:textId="7032F29E" w:rsidR="00B75276" w:rsidRPr="00B75276" w:rsidRDefault="00654B9E" w:rsidP="0023156B">
      <w:pPr>
        <w:rPr>
          <w:rStyle w:val="Hipersaitas"/>
        </w:rPr>
      </w:pPr>
      <w:hyperlink r:id="rId11" w:history="1">
        <w:r w:rsidR="00B75276" w:rsidRPr="00B75276">
          <w:rPr>
            <w:rStyle w:val="Hipersaitas"/>
          </w:rPr>
          <w:t>finmin@finmin.lt</w:t>
        </w:r>
      </w:hyperlink>
      <w:r w:rsidR="00B75276" w:rsidRPr="00B75276">
        <w:rPr>
          <w:rStyle w:val="Hipersaitas"/>
        </w:rPr>
        <w:t xml:space="preserve"> </w:t>
      </w:r>
    </w:p>
    <w:p w14:paraId="49656BA6" w14:textId="15D98616" w:rsidR="00033BE3" w:rsidRDefault="00654B9E" w:rsidP="0023156B">
      <w:pPr>
        <w:rPr>
          <w:i/>
        </w:rPr>
      </w:pPr>
      <w:hyperlink r:id="rId12" w:history="1">
        <w:r w:rsidR="00033BE3" w:rsidRPr="00062835">
          <w:rPr>
            <w:rStyle w:val="Hipersaitas"/>
          </w:rPr>
          <w:t>asta.sinkeviciene@finmin.lt</w:t>
        </w:r>
      </w:hyperlink>
      <w:r w:rsidR="00033BE3">
        <w:t xml:space="preserve"> </w:t>
      </w:r>
      <w:r w:rsidR="00033BE3">
        <w:rPr>
          <w:i/>
        </w:rPr>
        <w:t xml:space="preserve"> </w:t>
      </w:r>
    </w:p>
    <w:p w14:paraId="20DF12B8" w14:textId="66042DFF" w:rsidR="0023156B" w:rsidRDefault="0023156B" w:rsidP="0023156B">
      <w:r>
        <w:rPr>
          <w:i/>
        </w:rPr>
        <w:t>(siunčiama tik el. paštu)</w:t>
      </w:r>
    </w:p>
    <w:p w14:paraId="28DDDC16" w14:textId="77777777" w:rsidR="0023156B" w:rsidRDefault="0023156B" w:rsidP="0023156B">
      <w:pPr>
        <w:ind w:right="458"/>
        <w:rPr>
          <w:b/>
        </w:rPr>
      </w:pPr>
    </w:p>
    <w:p w14:paraId="6250F728" w14:textId="77777777" w:rsidR="0023156B" w:rsidRDefault="0023156B" w:rsidP="0023156B">
      <w:pPr>
        <w:rPr>
          <w:b/>
        </w:rPr>
      </w:pPr>
    </w:p>
    <w:p w14:paraId="57269817" w14:textId="77777777" w:rsidR="00854140" w:rsidRDefault="00854140" w:rsidP="0023156B">
      <w:pPr>
        <w:rPr>
          <w:b/>
        </w:rPr>
      </w:pPr>
    </w:p>
    <w:p w14:paraId="24592622" w14:textId="4C15E52D" w:rsidR="00537954" w:rsidRPr="000F0FF5" w:rsidRDefault="00B74FB6" w:rsidP="00854140">
      <w:pPr>
        <w:jc w:val="both"/>
        <w:rPr>
          <w:b/>
          <w:bCs/>
        </w:rPr>
      </w:pPr>
      <w:r w:rsidRPr="00B74FB6">
        <w:rPr>
          <w:b/>
          <w:bCs/>
        </w:rPr>
        <w:t xml:space="preserve">DĖL </w:t>
      </w:r>
      <w:r w:rsidR="005801CB">
        <w:rPr>
          <w:b/>
          <w:bCs/>
        </w:rPr>
        <w:t xml:space="preserve">IŠVADŲ </w:t>
      </w:r>
      <w:r w:rsidR="000F0FF5" w:rsidRPr="000F0FF5">
        <w:rPr>
          <w:b/>
          <w:bCs/>
        </w:rPr>
        <w:t xml:space="preserve">PATEIKIMO </w:t>
      </w:r>
      <w:r w:rsidR="00D1257F" w:rsidRPr="000F0FF5">
        <w:rPr>
          <w:b/>
          <w:bCs/>
        </w:rPr>
        <w:t>DĖL VYRIAUSYBĖS 2007 M. RUGSĖJO 26 D. NUTARIMO NR. 1025 PAKEITIMO PROJEKTO</w:t>
      </w:r>
      <w:r w:rsidR="00C31826" w:rsidRPr="000F0FF5">
        <w:rPr>
          <w:b/>
          <w:bCs/>
        </w:rPr>
        <w:t xml:space="preserve"> </w:t>
      </w:r>
    </w:p>
    <w:p w14:paraId="0734903F" w14:textId="77777777" w:rsidR="0001049C" w:rsidRPr="00312D06" w:rsidRDefault="0001049C" w:rsidP="0023156B">
      <w:pPr>
        <w:rPr>
          <w:b/>
        </w:rPr>
      </w:pPr>
    </w:p>
    <w:p w14:paraId="6774355F" w14:textId="541553AD" w:rsidR="00B7633B" w:rsidRPr="00DE2901" w:rsidRDefault="0023156B" w:rsidP="00DE2901">
      <w:pPr>
        <w:ind w:firstLine="720"/>
        <w:jc w:val="both"/>
        <w:rPr>
          <w:color w:val="000000"/>
          <w:shd w:val="clear" w:color="auto" w:fill="FFFFFF"/>
        </w:rPr>
      </w:pPr>
      <w:r w:rsidRPr="00312D06">
        <w:rPr>
          <w:color w:val="000000"/>
          <w:shd w:val="clear" w:color="auto" w:fill="FFFFFF"/>
        </w:rPr>
        <w:t xml:space="preserve">VĮ Turto bankas gavo </w:t>
      </w:r>
      <w:r w:rsidR="00D55880">
        <w:rPr>
          <w:color w:val="000000"/>
          <w:shd w:val="clear" w:color="auto" w:fill="FFFFFF"/>
        </w:rPr>
        <w:t>Lietuvos</w:t>
      </w:r>
      <w:r w:rsidR="00F74D89">
        <w:rPr>
          <w:color w:val="000000"/>
          <w:shd w:val="clear" w:color="auto" w:fill="FFFFFF"/>
        </w:rPr>
        <w:t xml:space="preserve"> Respublikos</w:t>
      </w:r>
      <w:r w:rsidR="00D55880">
        <w:rPr>
          <w:color w:val="000000"/>
          <w:shd w:val="clear" w:color="auto" w:fill="FFFFFF"/>
        </w:rPr>
        <w:t xml:space="preserve"> </w:t>
      </w:r>
      <w:r w:rsidR="000F0FF5">
        <w:rPr>
          <w:color w:val="000000"/>
          <w:shd w:val="clear" w:color="auto" w:fill="FFFFFF"/>
        </w:rPr>
        <w:t>finansų</w:t>
      </w:r>
      <w:r w:rsidR="00854140">
        <w:rPr>
          <w:color w:val="000000"/>
          <w:shd w:val="clear" w:color="auto" w:fill="FFFFFF"/>
        </w:rPr>
        <w:t xml:space="preserve"> ministerijos</w:t>
      </w:r>
      <w:r w:rsidRPr="00312D06">
        <w:rPr>
          <w:color w:val="000000"/>
          <w:shd w:val="clear" w:color="auto" w:fill="FFFFFF"/>
        </w:rPr>
        <w:t xml:space="preserve"> 202</w:t>
      </w:r>
      <w:r w:rsidR="00CE2DAB">
        <w:rPr>
          <w:color w:val="000000"/>
          <w:shd w:val="clear" w:color="auto" w:fill="FFFFFF"/>
        </w:rPr>
        <w:t>1</w:t>
      </w:r>
      <w:r w:rsidRPr="00312D06">
        <w:rPr>
          <w:color w:val="000000"/>
          <w:shd w:val="clear" w:color="auto" w:fill="FFFFFF"/>
        </w:rPr>
        <w:t xml:space="preserve"> m</w:t>
      </w:r>
      <w:r w:rsidRPr="00D55880">
        <w:rPr>
          <w:color w:val="000000"/>
          <w:shd w:val="clear" w:color="auto" w:fill="FFFFFF"/>
        </w:rPr>
        <w:t xml:space="preserve">. </w:t>
      </w:r>
      <w:r w:rsidR="000F0FF5">
        <w:rPr>
          <w:color w:val="000000"/>
          <w:shd w:val="clear" w:color="auto" w:fill="FFFFFF"/>
        </w:rPr>
        <w:t>liepos</w:t>
      </w:r>
      <w:r w:rsidR="000F0FF5">
        <w:rPr>
          <w:color w:val="000000"/>
          <w:shd w:val="clear" w:color="auto" w:fill="FFFFFF"/>
          <w:lang w:val="en-US"/>
        </w:rPr>
        <w:t xml:space="preserve"> 9</w:t>
      </w:r>
      <w:r w:rsidRPr="00D55880">
        <w:rPr>
          <w:color w:val="000000"/>
          <w:shd w:val="clear" w:color="auto" w:fill="FFFFFF"/>
        </w:rPr>
        <w:t xml:space="preserve"> d. </w:t>
      </w:r>
      <w:r w:rsidR="000F0FF5">
        <w:rPr>
          <w:color w:val="000000"/>
          <w:shd w:val="clear" w:color="auto" w:fill="FFFFFF"/>
        </w:rPr>
        <w:t xml:space="preserve">raštą </w:t>
      </w:r>
      <w:r w:rsidR="00D127D1" w:rsidRPr="00D55880">
        <w:rPr>
          <w:color w:val="000000"/>
          <w:shd w:val="clear" w:color="auto" w:fill="FFFFFF"/>
        </w:rPr>
        <w:t xml:space="preserve"> „</w:t>
      </w:r>
      <w:r w:rsidR="000F0FF5" w:rsidRPr="000F0FF5">
        <w:t>DĖL VYRIAUSYBĖS 2007 M. RUGSĖJO 26 D. NUTARIMO NR. 1025 PAKEITIMO PROJEKTO</w:t>
      </w:r>
      <w:r w:rsidR="00C707D7" w:rsidRPr="006E073B">
        <w:rPr>
          <w:color w:val="000000"/>
          <w:shd w:val="clear" w:color="auto" w:fill="FFFFFF"/>
        </w:rPr>
        <w:t>“</w:t>
      </w:r>
      <w:r w:rsidR="00854140">
        <w:rPr>
          <w:color w:val="000000"/>
          <w:shd w:val="clear" w:color="auto" w:fill="FFFFFF"/>
        </w:rPr>
        <w:t xml:space="preserve"> (toliau – Raštas)</w:t>
      </w:r>
      <w:r w:rsidR="00B173AC">
        <w:rPr>
          <w:color w:val="000000"/>
          <w:shd w:val="clear" w:color="auto" w:fill="FFFFFF"/>
        </w:rPr>
        <w:t xml:space="preserve">. Minėtu Raštu buvo </w:t>
      </w:r>
      <w:r w:rsidRPr="00D55880">
        <w:rPr>
          <w:color w:val="000000"/>
          <w:shd w:val="clear" w:color="auto" w:fill="FFFFFF"/>
        </w:rPr>
        <w:t>praš</w:t>
      </w:r>
      <w:r w:rsidR="00D55880">
        <w:rPr>
          <w:color w:val="000000"/>
          <w:shd w:val="clear" w:color="auto" w:fill="FFFFFF"/>
        </w:rPr>
        <w:t>oma</w:t>
      </w:r>
      <w:r w:rsidR="00B173AC">
        <w:rPr>
          <w:color w:val="000000"/>
          <w:shd w:val="clear" w:color="auto" w:fill="FFFFFF"/>
        </w:rPr>
        <w:t xml:space="preserve"> pateikti </w:t>
      </w:r>
      <w:r w:rsidR="003A1379">
        <w:rPr>
          <w:color w:val="000000"/>
          <w:shd w:val="clear" w:color="auto" w:fill="FFFFFF"/>
        </w:rPr>
        <w:t>išvadas</w:t>
      </w:r>
      <w:r w:rsidR="00B173AC">
        <w:rPr>
          <w:color w:val="000000"/>
          <w:shd w:val="clear" w:color="auto" w:fill="FFFFFF"/>
        </w:rPr>
        <w:t xml:space="preserve"> dėl </w:t>
      </w:r>
      <w:r w:rsidR="009F260A">
        <w:t>Lietuvos Respublikos Vyriausybės nutarimo „Dėl Lietuvos Respublikos Vyriausybės 2007 m. rugsėjo 26 d. nutarimo Nr. 1025 „Dėl valstybės ir savivaldybių turtinių ir neturtinių teisių įgyvendinimo viešosiose įstaigose“ pakeitimo“ projekto</w:t>
      </w:r>
      <w:r w:rsidR="00EB4FC1">
        <w:t xml:space="preserve"> </w:t>
      </w:r>
      <w:r w:rsidR="003A1379">
        <w:t xml:space="preserve">(toliau – </w:t>
      </w:r>
      <w:r w:rsidR="00DE2901">
        <w:t>Nutarimo</w:t>
      </w:r>
      <w:r w:rsidR="003A1379">
        <w:t xml:space="preserve"> projekta</w:t>
      </w:r>
      <w:r w:rsidR="00EB4FC1">
        <w:t>s</w:t>
      </w:r>
      <w:r w:rsidR="003A1379">
        <w:t>).</w:t>
      </w:r>
    </w:p>
    <w:p w14:paraId="78365AB4" w14:textId="3A5FFA69" w:rsidR="006F2DF4" w:rsidRDefault="00B173AC" w:rsidP="006F2DF4">
      <w:pPr>
        <w:ind w:firstLine="720"/>
        <w:jc w:val="both"/>
      </w:pPr>
      <w:r w:rsidRPr="00312D06">
        <w:rPr>
          <w:color w:val="000000"/>
          <w:shd w:val="clear" w:color="auto" w:fill="FFFFFF"/>
        </w:rPr>
        <w:t>VĮ Turto bankas</w:t>
      </w:r>
      <w:r w:rsidR="0082407A">
        <w:rPr>
          <w:color w:val="000000"/>
          <w:shd w:val="clear" w:color="auto" w:fill="FFFFFF"/>
        </w:rPr>
        <w:t xml:space="preserve"> neturi pastabų ar pasiūlymų </w:t>
      </w:r>
      <w:r w:rsidR="00DE2901">
        <w:t>Nutarimo</w:t>
      </w:r>
      <w:r w:rsidR="003A1379">
        <w:t xml:space="preserve"> projekt</w:t>
      </w:r>
      <w:r w:rsidR="00B6715F">
        <w:t>ui</w:t>
      </w:r>
      <w:r w:rsidR="006F2DF4">
        <w:t>.</w:t>
      </w:r>
    </w:p>
    <w:p w14:paraId="0D623E90" w14:textId="77777777" w:rsidR="006F2DF4" w:rsidRDefault="006F2DF4" w:rsidP="0082407A">
      <w:pPr>
        <w:ind w:firstLine="720"/>
        <w:jc w:val="both"/>
      </w:pPr>
    </w:p>
    <w:p w14:paraId="59AFA8F1" w14:textId="77777777" w:rsidR="006F2DF4" w:rsidRDefault="006F2DF4" w:rsidP="0082407A">
      <w:pPr>
        <w:ind w:firstLine="720"/>
        <w:jc w:val="both"/>
      </w:pPr>
    </w:p>
    <w:p w14:paraId="46F3034D" w14:textId="77777777" w:rsidR="00B173AC" w:rsidRDefault="00B173AC" w:rsidP="00854140">
      <w:pPr>
        <w:ind w:firstLine="720"/>
        <w:jc w:val="both"/>
        <w:rPr>
          <w:color w:val="000000"/>
          <w:shd w:val="clear" w:color="auto" w:fill="FFFFFF"/>
        </w:rPr>
      </w:pPr>
    </w:p>
    <w:p w14:paraId="6B73BE1B" w14:textId="77777777" w:rsidR="00B173AC" w:rsidRDefault="00B173AC" w:rsidP="00854140">
      <w:pPr>
        <w:ind w:firstLine="720"/>
        <w:jc w:val="both"/>
        <w:rPr>
          <w:color w:val="000000"/>
          <w:shd w:val="clear" w:color="auto" w:fill="FFFFFF"/>
        </w:rPr>
      </w:pPr>
    </w:p>
    <w:p w14:paraId="5250F8D6" w14:textId="77777777" w:rsidR="00B173AC" w:rsidRDefault="00B173AC" w:rsidP="00854140">
      <w:pPr>
        <w:ind w:firstLine="720"/>
        <w:jc w:val="both"/>
        <w:rPr>
          <w:color w:val="000000"/>
          <w:shd w:val="clear" w:color="auto" w:fill="FFFFFF"/>
        </w:rPr>
      </w:pPr>
    </w:p>
    <w:p w14:paraId="0766FA4B" w14:textId="336A2B63" w:rsidR="00455FE4" w:rsidRPr="00D8683E" w:rsidRDefault="00FD1B2A" w:rsidP="00A718E2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Generalinis direktorius 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  <w:t xml:space="preserve">               Mindaugas Sinkevičius</w:t>
      </w:r>
      <w:r w:rsidR="00D8683E">
        <w:rPr>
          <w:color w:val="000000"/>
          <w:shd w:val="clear" w:color="auto" w:fill="FFFFFF"/>
        </w:rPr>
        <w:t xml:space="preserve"> </w:t>
      </w:r>
      <w:r w:rsidR="00D8683E">
        <w:rPr>
          <w:color w:val="000000"/>
          <w:shd w:val="clear" w:color="auto" w:fill="FFFFFF"/>
        </w:rPr>
        <w:tab/>
      </w:r>
      <w:r w:rsidR="00D8683E">
        <w:rPr>
          <w:color w:val="000000"/>
          <w:shd w:val="clear" w:color="auto" w:fill="FFFFFF"/>
        </w:rPr>
        <w:tab/>
      </w:r>
      <w:r w:rsidR="00A718E2" w:rsidRPr="00D8683E">
        <w:rPr>
          <w:color w:val="000000"/>
          <w:shd w:val="clear" w:color="auto" w:fill="FFFFFF"/>
        </w:rPr>
        <w:t xml:space="preserve"> </w:t>
      </w:r>
    </w:p>
    <w:p w14:paraId="149CCCD7" w14:textId="77777777" w:rsidR="003F5D86" w:rsidRPr="00D8683E" w:rsidRDefault="003F5D86" w:rsidP="0023156B">
      <w:pPr>
        <w:rPr>
          <w:color w:val="000000"/>
          <w:shd w:val="clear" w:color="auto" w:fill="FFFFFF"/>
        </w:rPr>
      </w:pPr>
    </w:p>
    <w:p w14:paraId="5E6B136B" w14:textId="77777777" w:rsidR="001C6401" w:rsidRPr="00D8683E" w:rsidRDefault="001C6401" w:rsidP="0023156B">
      <w:pPr>
        <w:rPr>
          <w:color w:val="000000"/>
          <w:shd w:val="clear" w:color="auto" w:fill="FFFFFF"/>
        </w:rPr>
      </w:pPr>
    </w:p>
    <w:p w14:paraId="4CD4DC5E" w14:textId="068E769D" w:rsidR="001C6401" w:rsidRDefault="001C6401" w:rsidP="0023156B">
      <w:pPr>
        <w:rPr>
          <w:sz w:val="20"/>
          <w:szCs w:val="20"/>
        </w:rPr>
      </w:pPr>
    </w:p>
    <w:p w14:paraId="22692194" w14:textId="3639FB9D" w:rsidR="0001049C" w:rsidRDefault="0001049C" w:rsidP="0023156B">
      <w:pPr>
        <w:rPr>
          <w:sz w:val="20"/>
          <w:szCs w:val="20"/>
        </w:rPr>
      </w:pPr>
    </w:p>
    <w:p w14:paraId="69768F7F" w14:textId="046BF6B3" w:rsidR="0001049C" w:rsidRDefault="0001049C" w:rsidP="0023156B">
      <w:pPr>
        <w:rPr>
          <w:sz w:val="20"/>
          <w:szCs w:val="20"/>
        </w:rPr>
      </w:pPr>
    </w:p>
    <w:p w14:paraId="3CE3D24C" w14:textId="0B0779F7" w:rsidR="0001049C" w:rsidRDefault="0001049C" w:rsidP="0023156B">
      <w:pPr>
        <w:rPr>
          <w:sz w:val="20"/>
          <w:szCs w:val="20"/>
        </w:rPr>
      </w:pPr>
    </w:p>
    <w:p w14:paraId="1D16DC97" w14:textId="77777777" w:rsidR="001C6401" w:rsidRDefault="001C6401" w:rsidP="0023156B">
      <w:pPr>
        <w:rPr>
          <w:sz w:val="20"/>
          <w:szCs w:val="20"/>
        </w:rPr>
      </w:pPr>
    </w:p>
    <w:p w14:paraId="1119498D" w14:textId="77777777" w:rsidR="001C6401" w:rsidRDefault="001C6401" w:rsidP="0023156B">
      <w:pPr>
        <w:rPr>
          <w:sz w:val="20"/>
          <w:szCs w:val="20"/>
        </w:rPr>
      </w:pPr>
    </w:p>
    <w:p w14:paraId="12275EA6" w14:textId="67E69E18" w:rsidR="001C6401" w:rsidRDefault="001C6401" w:rsidP="0023156B">
      <w:pPr>
        <w:rPr>
          <w:sz w:val="20"/>
          <w:szCs w:val="20"/>
        </w:rPr>
      </w:pPr>
    </w:p>
    <w:p w14:paraId="154BED9E" w14:textId="5279375F" w:rsidR="005801CB" w:rsidRDefault="005801CB" w:rsidP="0023156B">
      <w:pPr>
        <w:rPr>
          <w:sz w:val="20"/>
          <w:szCs w:val="20"/>
        </w:rPr>
      </w:pPr>
    </w:p>
    <w:p w14:paraId="0F4E0B36" w14:textId="4010C5F9" w:rsidR="005801CB" w:rsidRDefault="005801CB" w:rsidP="0023156B">
      <w:pPr>
        <w:rPr>
          <w:sz w:val="20"/>
          <w:szCs w:val="20"/>
        </w:rPr>
      </w:pPr>
    </w:p>
    <w:p w14:paraId="5E87B381" w14:textId="16FE31BC" w:rsidR="005801CB" w:rsidRDefault="005801CB" w:rsidP="0023156B">
      <w:pPr>
        <w:rPr>
          <w:sz w:val="20"/>
          <w:szCs w:val="20"/>
        </w:rPr>
      </w:pPr>
    </w:p>
    <w:p w14:paraId="30C6B2EB" w14:textId="77777777" w:rsidR="005801CB" w:rsidRDefault="005801CB" w:rsidP="0023156B">
      <w:pPr>
        <w:rPr>
          <w:sz w:val="20"/>
          <w:szCs w:val="20"/>
        </w:rPr>
      </w:pPr>
    </w:p>
    <w:p w14:paraId="0B66B12B" w14:textId="6EB2CBB2" w:rsidR="001C6401" w:rsidRDefault="001C6401" w:rsidP="0023156B">
      <w:pPr>
        <w:rPr>
          <w:sz w:val="20"/>
          <w:szCs w:val="20"/>
        </w:rPr>
      </w:pPr>
    </w:p>
    <w:p w14:paraId="5C3D4BDF" w14:textId="36948C8B" w:rsidR="00B54EDF" w:rsidRDefault="00B54EDF" w:rsidP="0023156B">
      <w:pPr>
        <w:rPr>
          <w:sz w:val="20"/>
          <w:szCs w:val="20"/>
        </w:rPr>
      </w:pPr>
    </w:p>
    <w:p w14:paraId="7BE084DD" w14:textId="6F56005A" w:rsidR="00B54EDF" w:rsidRDefault="00B54EDF" w:rsidP="0023156B">
      <w:pPr>
        <w:rPr>
          <w:sz w:val="20"/>
          <w:szCs w:val="20"/>
        </w:rPr>
      </w:pPr>
    </w:p>
    <w:p w14:paraId="51587674" w14:textId="49C5206C" w:rsidR="00B54EDF" w:rsidRDefault="00B54EDF" w:rsidP="0023156B">
      <w:pPr>
        <w:rPr>
          <w:sz w:val="20"/>
          <w:szCs w:val="20"/>
        </w:rPr>
      </w:pPr>
    </w:p>
    <w:p w14:paraId="7DA76E32" w14:textId="77777777" w:rsidR="003F5D86" w:rsidRDefault="003F5D86" w:rsidP="0023156B">
      <w:pPr>
        <w:rPr>
          <w:sz w:val="20"/>
          <w:szCs w:val="20"/>
        </w:rPr>
      </w:pPr>
    </w:p>
    <w:p w14:paraId="1B3B817B" w14:textId="77777777" w:rsidR="003F5D86" w:rsidRDefault="003F5D86" w:rsidP="0023156B">
      <w:pPr>
        <w:rPr>
          <w:sz w:val="20"/>
          <w:szCs w:val="20"/>
        </w:rPr>
      </w:pPr>
    </w:p>
    <w:p w14:paraId="54E31556" w14:textId="77777777" w:rsidR="0023156B" w:rsidRDefault="0023156B" w:rsidP="0023156B">
      <w:pPr>
        <w:rPr>
          <w:sz w:val="20"/>
          <w:szCs w:val="20"/>
        </w:rPr>
      </w:pPr>
    </w:p>
    <w:p w14:paraId="26B6734A" w14:textId="77777777" w:rsidR="0041155F" w:rsidRPr="006D06D9" w:rsidRDefault="0023156B" w:rsidP="006D06D9">
      <w:r>
        <w:rPr>
          <w:sz w:val="20"/>
          <w:szCs w:val="20"/>
        </w:rPr>
        <w:t>Gediminas Sasnauskas, tel. (8 5) 278 0924, el. p.</w:t>
      </w:r>
      <w:r>
        <w:rPr>
          <w:rFonts w:ascii="Verdana" w:hAnsi="Verdana"/>
          <w:color w:val="333333"/>
          <w:sz w:val="20"/>
          <w:szCs w:val="20"/>
        </w:rPr>
        <w:t xml:space="preserve"> </w:t>
      </w:r>
      <w:hyperlink r:id="rId13" w:history="1">
        <w:r>
          <w:rPr>
            <w:rStyle w:val="Hipersaitas"/>
            <w:sz w:val="20"/>
            <w:szCs w:val="20"/>
          </w:rPr>
          <w:t>Gediminas.Sasnauskas@turtas.lt</w:t>
        </w:r>
      </w:hyperlink>
    </w:p>
    <w:sectPr w:rsidR="0041155F" w:rsidRPr="006D06D9" w:rsidSect="009402AE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4" w:right="567" w:bottom="1134" w:left="1701" w:header="567" w:footer="142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042DB" w14:textId="77777777" w:rsidR="00654B9E" w:rsidRDefault="00654B9E">
      <w:r>
        <w:separator/>
      </w:r>
    </w:p>
  </w:endnote>
  <w:endnote w:type="continuationSeparator" w:id="0">
    <w:p w14:paraId="64B17BA2" w14:textId="77777777" w:rsidR="00654B9E" w:rsidRDefault="0065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84"/>
      <w:gridCol w:w="3285"/>
      <w:gridCol w:w="3285"/>
    </w:tblGrid>
    <w:tr w:rsidR="00312D06" w:rsidRPr="009402AE" w14:paraId="7DD9BA46" w14:textId="77777777" w:rsidTr="00173F56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0DF93531" w14:textId="77777777" w:rsidR="00312D06" w:rsidRDefault="00312D06" w:rsidP="00173F56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2C7A502D" w14:textId="77777777" w:rsidR="00312D06" w:rsidRDefault="00312D06" w:rsidP="00173F56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6B628ABD" w14:textId="77777777" w:rsidR="00312D06" w:rsidRDefault="00312D06" w:rsidP="00173F56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E715DEF" w14:textId="77777777" w:rsidR="00312D06" w:rsidRDefault="00312D06" w:rsidP="00173F56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(85) 278 0900, 278 0909</w:t>
          </w:r>
        </w:p>
        <w:p w14:paraId="1E2D7B9C" w14:textId="77777777" w:rsidR="00312D06" w:rsidRDefault="00312D06" w:rsidP="00173F56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51EBC4B8" w14:textId="77777777" w:rsidR="00312D06" w:rsidRDefault="00312D06" w:rsidP="00173F56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5CE6B7C2" w14:textId="77777777" w:rsidR="00312D06" w:rsidRDefault="00312D06" w:rsidP="00173F56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1A24836B" w14:textId="77777777" w:rsidR="00312D06" w:rsidRDefault="00312D06" w:rsidP="00173F56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05D24F9B" w14:textId="77777777" w:rsidR="00312D06" w:rsidRDefault="00312D06" w:rsidP="00173F56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70449578" w14:textId="77777777" w:rsidR="00312D06" w:rsidRDefault="00312D06" w:rsidP="00173F56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12270439" w14:textId="77777777" w:rsidR="00312D06" w:rsidRDefault="00312D06" w:rsidP="00173F56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24CBF8C8" w14:textId="77777777" w:rsidR="00312D06" w:rsidRPr="009402AE" w:rsidRDefault="00312D06" w:rsidP="00312D06">
    <w:pPr>
      <w:pStyle w:val="Porat"/>
      <w:rPr>
        <w:lang w:val="fi-FI"/>
      </w:rPr>
    </w:pPr>
  </w:p>
  <w:p w14:paraId="4013D31E" w14:textId="77777777" w:rsidR="00312D06" w:rsidRDefault="00312D0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2148"/>
      <w:gridCol w:w="2760"/>
      <w:gridCol w:w="2461"/>
      <w:gridCol w:w="2325"/>
    </w:tblGrid>
    <w:tr w:rsidR="009B1967" w14:paraId="38BCFBD1" w14:textId="77777777" w:rsidTr="009E337A">
      <w:tc>
        <w:tcPr>
          <w:tcW w:w="2148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7495E41" w14:textId="77777777" w:rsidR="009B1967" w:rsidRDefault="009B1967" w:rsidP="009E337A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34B1C5C5" w14:textId="77777777" w:rsidR="009B1967" w:rsidRDefault="009B1967" w:rsidP="009E337A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22FCEE76" w14:textId="77777777" w:rsidR="009B1967" w:rsidRDefault="009B1967" w:rsidP="009E337A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2760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C54DAD0" w14:textId="77777777" w:rsidR="009B1967" w:rsidRDefault="009B1967" w:rsidP="009E337A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3E5B5560" w14:textId="77777777" w:rsidR="009B1967" w:rsidRDefault="009B1967" w:rsidP="009E337A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50E7085C" w14:textId="77777777" w:rsidR="009B1967" w:rsidRDefault="009B1967" w:rsidP="009E337A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4A388C03" w14:textId="77777777" w:rsidR="009B1967" w:rsidRDefault="009B1967" w:rsidP="009E337A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2461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766019B7" w14:textId="77777777" w:rsidR="009B1967" w:rsidRDefault="009B1967" w:rsidP="009E337A">
          <w:pPr>
            <w:pStyle w:val="Porat"/>
            <w:rPr>
              <w:color w:val="671527"/>
              <w:sz w:val="8"/>
            </w:rPr>
          </w:pPr>
        </w:p>
        <w:p w14:paraId="5FC77E62" w14:textId="77777777" w:rsidR="009B1967" w:rsidRDefault="009B1967" w:rsidP="009E337A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Duomenys kaupiami ir saugomi</w:t>
          </w:r>
        </w:p>
        <w:p w14:paraId="03486E04" w14:textId="77777777" w:rsidR="009B1967" w:rsidRDefault="009B1967" w:rsidP="009E337A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0CB13EF6" w14:textId="77777777" w:rsidR="009B1967" w:rsidRDefault="009B1967" w:rsidP="009E337A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06C91CFE" w14:textId="77777777" w:rsidR="009B1967" w:rsidRDefault="009B1967" w:rsidP="009E337A">
          <w:pPr>
            <w:pStyle w:val="Porat"/>
            <w:rPr>
              <w:color w:val="671527"/>
              <w:sz w:val="8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  <w:tc>
        <w:tcPr>
          <w:tcW w:w="232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6C69FA87" w14:textId="77777777" w:rsidR="009B1967" w:rsidRDefault="009B1967" w:rsidP="009E337A">
          <w:pPr>
            <w:pStyle w:val="Porat"/>
            <w:rPr>
              <w:color w:val="671527"/>
              <w:sz w:val="8"/>
            </w:rPr>
          </w:pPr>
        </w:p>
      </w:tc>
    </w:tr>
  </w:tbl>
  <w:p w14:paraId="45154DBA" w14:textId="77777777" w:rsidR="009B1967" w:rsidRDefault="009B1967" w:rsidP="009B1967">
    <w:pPr>
      <w:pStyle w:val="Porat"/>
      <w:rPr>
        <w:sz w:val="16"/>
      </w:rPr>
    </w:pPr>
  </w:p>
  <w:p w14:paraId="5D53B960" w14:textId="77777777" w:rsidR="009B1967" w:rsidRDefault="009B1967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84"/>
      <w:gridCol w:w="3285"/>
      <w:gridCol w:w="3285"/>
    </w:tblGrid>
    <w:tr w:rsidR="009402AE" w:rsidRPr="009402AE" w14:paraId="10C5AF0F" w14:textId="77777777" w:rsidTr="00320D61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0EE5E4B" w14:textId="77777777" w:rsidR="009402AE" w:rsidRDefault="009402AE" w:rsidP="00320D6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63A43345" w14:textId="77777777" w:rsidR="009402AE" w:rsidRDefault="009402AE" w:rsidP="00320D6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2D4FB79B" w14:textId="77777777" w:rsidR="009402AE" w:rsidRDefault="009402AE" w:rsidP="00320D6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66439178" w14:textId="77777777" w:rsidR="009402AE" w:rsidRDefault="009402AE" w:rsidP="00320D6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(85) 278 0900, 278 0909</w:t>
          </w:r>
        </w:p>
        <w:p w14:paraId="49309278" w14:textId="77777777" w:rsidR="009402AE" w:rsidRDefault="009402AE" w:rsidP="00320D61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676FD251" w14:textId="77777777" w:rsidR="009402AE" w:rsidRDefault="009402AE" w:rsidP="00320D6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47E46DA1" w14:textId="77777777" w:rsidR="009402AE" w:rsidRDefault="009402AE" w:rsidP="00320D6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14E8B2A" w14:textId="77777777" w:rsidR="009402AE" w:rsidRDefault="009402AE" w:rsidP="00320D6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5D3D7D48" w14:textId="77777777" w:rsidR="009402AE" w:rsidRDefault="009402AE" w:rsidP="00320D6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1AFC27BF" w14:textId="77777777" w:rsidR="009402AE" w:rsidRDefault="009402AE" w:rsidP="00320D6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568D9623" w14:textId="77777777" w:rsidR="009402AE" w:rsidRDefault="009402AE" w:rsidP="00320D6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AD98CF9" w14:textId="77777777" w:rsidR="009402AE" w:rsidRPr="009402AE" w:rsidRDefault="009402AE">
    <w:pPr>
      <w:pStyle w:val="Porat"/>
      <w:rPr>
        <w:lang w:val="fi-F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01C24" w14:textId="77777777" w:rsidR="00654B9E" w:rsidRDefault="00654B9E">
      <w:r>
        <w:separator/>
      </w:r>
    </w:p>
  </w:footnote>
  <w:footnote w:type="continuationSeparator" w:id="0">
    <w:p w14:paraId="7442257B" w14:textId="77777777" w:rsidR="00654B9E" w:rsidRDefault="00654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75FB3" w14:textId="77777777" w:rsidR="009402AE" w:rsidRPr="00AA0507" w:rsidRDefault="00AA0507" w:rsidP="00AA0507">
    <w:pPr>
      <w:pStyle w:val="Antrats"/>
      <w:jc w:val="center"/>
      <w:rPr>
        <w:lang w:val="lt-LT"/>
      </w:rPr>
    </w:pPr>
    <w:r>
      <w:rPr>
        <w:lang w:val="lt-LT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E9E26" w14:textId="77777777" w:rsidR="009402AE" w:rsidRDefault="009402AE">
    <w:pPr>
      <w:pStyle w:val="Antrats"/>
      <w:jc w:val="center"/>
    </w:pPr>
  </w:p>
  <w:p w14:paraId="3775E2A9" w14:textId="77777777" w:rsidR="009402AE" w:rsidRDefault="009402A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1BDE"/>
    <w:multiLevelType w:val="hybridMultilevel"/>
    <w:tmpl w:val="2A7075BC"/>
    <w:lvl w:ilvl="0" w:tplc="29D4F38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350" w:hanging="360"/>
      </w:pPr>
    </w:lvl>
    <w:lvl w:ilvl="2" w:tplc="0427001B">
      <w:start w:val="1"/>
      <w:numFmt w:val="lowerRoman"/>
      <w:lvlText w:val="%3."/>
      <w:lvlJc w:val="right"/>
      <w:pPr>
        <w:ind w:left="2070" w:hanging="180"/>
      </w:pPr>
    </w:lvl>
    <w:lvl w:ilvl="3" w:tplc="0427000F">
      <w:start w:val="1"/>
      <w:numFmt w:val="decimal"/>
      <w:lvlText w:val="%4."/>
      <w:lvlJc w:val="left"/>
      <w:pPr>
        <w:ind w:left="2790" w:hanging="360"/>
      </w:pPr>
    </w:lvl>
    <w:lvl w:ilvl="4" w:tplc="04270019">
      <w:start w:val="1"/>
      <w:numFmt w:val="lowerLetter"/>
      <w:lvlText w:val="%5."/>
      <w:lvlJc w:val="left"/>
      <w:pPr>
        <w:ind w:left="3510" w:hanging="360"/>
      </w:pPr>
    </w:lvl>
    <w:lvl w:ilvl="5" w:tplc="0427001B">
      <w:start w:val="1"/>
      <w:numFmt w:val="lowerRoman"/>
      <w:lvlText w:val="%6."/>
      <w:lvlJc w:val="right"/>
      <w:pPr>
        <w:ind w:left="4230" w:hanging="180"/>
      </w:pPr>
    </w:lvl>
    <w:lvl w:ilvl="6" w:tplc="0427000F">
      <w:start w:val="1"/>
      <w:numFmt w:val="decimal"/>
      <w:lvlText w:val="%7."/>
      <w:lvlJc w:val="left"/>
      <w:pPr>
        <w:ind w:left="4950" w:hanging="360"/>
      </w:pPr>
    </w:lvl>
    <w:lvl w:ilvl="7" w:tplc="04270019">
      <w:start w:val="1"/>
      <w:numFmt w:val="lowerLetter"/>
      <w:lvlText w:val="%8."/>
      <w:lvlJc w:val="left"/>
      <w:pPr>
        <w:ind w:left="5670" w:hanging="360"/>
      </w:pPr>
    </w:lvl>
    <w:lvl w:ilvl="8" w:tplc="0427001B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C2B5780"/>
    <w:multiLevelType w:val="hybridMultilevel"/>
    <w:tmpl w:val="EA3A62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0689D"/>
    <w:multiLevelType w:val="hybridMultilevel"/>
    <w:tmpl w:val="5568FB7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D55D0"/>
    <w:multiLevelType w:val="hybridMultilevel"/>
    <w:tmpl w:val="DA207B1A"/>
    <w:lvl w:ilvl="0" w:tplc="F6D4A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9D6312"/>
    <w:multiLevelType w:val="hybridMultilevel"/>
    <w:tmpl w:val="3CCCBD02"/>
    <w:lvl w:ilvl="0" w:tplc="9FE6E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85371A"/>
    <w:multiLevelType w:val="hybridMultilevel"/>
    <w:tmpl w:val="3D24F68A"/>
    <w:lvl w:ilvl="0" w:tplc="B30C5806">
      <w:start w:val="1"/>
      <w:numFmt w:val="decimal"/>
      <w:lvlText w:val="%1."/>
      <w:lvlJc w:val="left"/>
      <w:pPr>
        <w:ind w:left="16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750104F6"/>
    <w:multiLevelType w:val="multilevel"/>
    <w:tmpl w:val="E8D825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0595"/>
    <w:rsid w:val="0001049C"/>
    <w:rsid w:val="0001650D"/>
    <w:rsid w:val="00027FF5"/>
    <w:rsid w:val="00033BE3"/>
    <w:rsid w:val="00033C58"/>
    <w:rsid w:val="000433EA"/>
    <w:rsid w:val="00046298"/>
    <w:rsid w:val="0007145B"/>
    <w:rsid w:val="0007199D"/>
    <w:rsid w:val="00075077"/>
    <w:rsid w:val="00075564"/>
    <w:rsid w:val="00082E67"/>
    <w:rsid w:val="00083011"/>
    <w:rsid w:val="000860D4"/>
    <w:rsid w:val="00092E44"/>
    <w:rsid w:val="000A2CBF"/>
    <w:rsid w:val="000A424A"/>
    <w:rsid w:val="000A6982"/>
    <w:rsid w:val="000B28CE"/>
    <w:rsid w:val="000B33B5"/>
    <w:rsid w:val="000B5BAC"/>
    <w:rsid w:val="000B6577"/>
    <w:rsid w:val="000C1C0A"/>
    <w:rsid w:val="000C2DB9"/>
    <w:rsid w:val="000C3D1A"/>
    <w:rsid w:val="000D7466"/>
    <w:rsid w:val="000F0FF5"/>
    <w:rsid w:val="00100F26"/>
    <w:rsid w:val="00101C95"/>
    <w:rsid w:val="0011502D"/>
    <w:rsid w:val="00116D7F"/>
    <w:rsid w:val="00117E18"/>
    <w:rsid w:val="00122520"/>
    <w:rsid w:val="00123A83"/>
    <w:rsid w:val="00127015"/>
    <w:rsid w:val="00135E77"/>
    <w:rsid w:val="00146744"/>
    <w:rsid w:val="001505F1"/>
    <w:rsid w:val="0015330B"/>
    <w:rsid w:val="0015624A"/>
    <w:rsid w:val="001564A4"/>
    <w:rsid w:val="00173F56"/>
    <w:rsid w:val="0018767D"/>
    <w:rsid w:val="0019229E"/>
    <w:rsid w:val="00197899"/>
    <w:rsid w:val="001A046F"/>
    <w:rsid w:val="001A0E5B"/>
    <w:rsid w:val="001A206B"/>
    <w:rsid w:val="001A66AC"/>
    <w:rsid w:val="001C6401"/>
    <w:rsid w:val="001D0413"/>
    <w:rsid w:val="001D0922"/>
    <w:rsid w:val="001D255E"/>
    <w:rsid w:val="001D5935"/>
    <w:rsid w:val="001D7242"/>
    <w:rsid w:val="001E4701"/>
    <w:rsid w:val="001E63E9"/>
    <w:rsid w:val="001F6A49"/>
    <w:rsid w:val="001F74E2"/>
    <w:rsid w:val="00202840"/>
    <w:rsid w:val="00204921"/>
    <w:rsid w:val="0023156B"/>
    <w:rsid w:val="00242C3D"/>
    <w:rsid w:val="00242C55"/>
    <w:rsid w:val="002478A6"/>
    <w:rsid w:val="002522C9"/>
    <w:rsid w:val="00252351"/>
    <w:rsid w:val="00264319"/>
    <w:rsid w:val="002649E9"/>
    <w:rsid w:val="0026534B"/>
    <w:rsid w:val="00284FCE"/>
    <w:rsid w:val="002920F5"/>
    <w:rsid w:val="00294FA2"/>
    <w:rsid w:val="002975F2"/>
    <w:rsid w:val="002B0595"/>
    <w:rsid w:val="002B0E84"/>
    <w:rsid w:val="002B2A43"/>
    <w:rsid w:val="002B6F82"/>
    <w:rsid w:val="002C6820"/>
    <w:rsid w:val="002C6A78"/>
    <w:rsid w:val="002D4EEE"/>
    <w:rsid w:val="002E0BC3"/>
    <w:rsid w:val="002E3F37"/>
    <w:rsid w:val="002E705D"/>
    <w:rsid w:val="002E7C91"/>
    <w:rsid w:val="002F4F74"/>
    <w:rsid w:val="002F4F9B"/>
    <w:rsid w:val="003046F4"/>
    <w:rsid w:val="003125B1"/>
    <w:rsid w:val="00312D06"/>
    <w:rsid w:val="00314677"/>
    <w:rsid w:val="00320D61"/>
    <w:rsid w:val="00324BA1"/>
    <w:rsid w:val="00343950"/>
    <w:rsid w:val="00360AFC"/>
    <w:rsid w:val="0036173F"/>
    <w:rsid w:val="00363520"/>
    <w:rsid w:val="003654BC"/>
    <w:rsid w:val="00373C8C"/>
    <w:rsid w:val="00385325"/>
    <w:rsid w:val="00394786"/>
    <w:rsid w:val="0039618F"/>
    <w:rsid w:val="003A1379"/>
    <w:rsid w:val="003A21CF"/>
    <w:rsid w:val="003B6309"/>
    <w:rsid w:val="003C6341"/>
    <w:rsid w:val="003D1539"/>
    <w:rsid w:val="003D48E5"/>
    <w:rsid w:val="003E1961"/>
    <w:rsid w:val="003E67E5"/>
    <w:rsid w:val="003F5D86"/>
    <w:rsid w:val="003F6F60"/>
    <w:rsid w:val="003F7FAB"/>
    <w:rsid w:val="0041155F"/>
    <w:rsid w:val="00414EA2"/>
    <w:rsid w:val="00422774"/>
    <w:rsid w:val="00434DE8"/>
    <w:rsid w:val="00436F12"/>
    <w:rsid w:val="00441E2B"/>
    <w:rsid w:val="00452D01"/>
    <w:rsid w:val="00452FE6"/>
    <w:rsid w:val="00455FE4"/>
    <w:rsid w:val="00456998"/>
    <w:rsid w:val="004572EA"/>
    <w:rsid w:val="00457D42"/>
    <w:rsid w:val="00460BC0"/>
    <w:rsid w:val="004624FF"/>
    <w:rsid w:val="00466E73"/>
    <w:rsid w:val="00470E6C"/>
    <w:rsid w:val="0047707C"/>
    <w:rsid w:val="00477229"/>
    <w:rsid w:val="00482D87"/>
    <w:rsid w:val="004856F3"/>
    <w:rsid w:val="00485849"/>
    <w:rsid w:val="004A0E11"/>
    <w:rsid w:val="004B195D"/>
    <w:rsid w:val="004B2D47"/>
    <w:rsid w:val="004B3267"/>
    <w:rsid w:val="004B4235"/>
    <w:rsid w:val="004C1619"/>
    <w:rsid w:val="004C1D41"/>
    <w:rsid w:val="004C78BD"/>
    <w:rsid w:val="004C7BAB"/>
    <w:rsid w:val="004C7F31"/>
    <w:rsid w:val="00521E0C"/>
    <w:rsid w:val="005222FA"/>
    <w:rsid w:val="00533AC7"/>
    <w:rsid w:val="00537954"/>
    <w:rsid w:val="00540E25"/>
    <w:rsid w:val="00543FB6"/>
    <w:rsid w:val="00544EED"/>
    <w:rsid w:val="00550DD9"/>
    <w:rsid w:val="00557CEE"/>
    <w:rsid w:val="00560357"/>
    <w:rsid w:val="0056045C"/>
    <w:rsid w:val="00560F6D"/>
    <w:rsid w:val="00570F4D"/>
    <w:rsid w:val="00576B3F"/>
    <w:rsid w:val="005778FF"/>
    <w:rsid w:val="005801CB"/>
    <w:rsid w:val="005858EE"/>
    <w:rsid w:val="0059528C"/>
    <w:rsid w:val="00595AD9"/>
    <w:rsid w:val="00595D07"/>
    <w:rsid w:val="005A21D5"/>
    <w:rsid w:val="005B026A"/>
    <w:rsid w:val="005C006B"/>
    <w:rsid w:val="005C68F8"/>
    <w:rsid w:val="005D0ADD"/>
    <w:rsid w:val="005D779D"/>
    <w:rsid w:val="005E0048"/>
    <w:rsid w:val="005E3190"/>
    <w:rsid w:val="005E46AD"/>
    <w:rsid w:val="005F3112"/>
    <w:rsid w:val="005F6A6E"/>
    <w:rsid w:val="0060375B"/>
    <w:rsid w:val="00606683"/>
    <w:rsid w:val="00611353"/>
    <w:rsid w:val="0061343D"/>
    <w:rsid w:val="006360D5"/>
    <w:rsid w:val="00641620"/>
    <w:rsid w:val="00650B36"/>
    <w:rsid w:val="00651650"/>
    <w:rsid w:val="00652824"/>
    <w:rsid w:val="00654B9E"/>
    <w:rsid w:val="00655E94"/>
    <w:rsid w:val="00657528"/>
    <w:rsid w:val="006671D8"/>
    <w:rsid w:val="00680408"/>
    <w:rsid w:val="00682518"/>
    <w:rsid w:val="00684A4F"/>
    <w:rsid w:val="0069107E"/>
    <w:rsid w:val="00693A64"/>
    <w:rsid w:val="0069678F"/>
    <w:rsid w:val="006976DE"/>
    <w:rsid w:val="006A11C6"/>
    <w:rsid w:val="006A45B5"/>
    <w:rsid w:val="006A4A9E"/>
    <w:rsid w:val="006B436C"/>
    <w:rsid w:val="006C27E5"/>
    <w:rsid w:val="006D06D9"/>
    <w:rsid w:val="006D5D93"/>
    <w:rsid w:val="006E073B"/>
    <w:rsid w:val="006F2DF4"/>
    <w:rsid w:val="006F6BEE"/>
    <w:rsid w:val="00713F41"/>
    <w:rsid w:val="00731BD1"/>
    <w:rsid w:val="0073740B"/>
    <w:rsid w:val="00737756"/>
    <w:rsid w:val="007503CF"/>
    <w:rsid w:val="00750CFA"/>
    <w:rsid w:val="00757037"/>
    <w:rsid w:val="00757125"/>
    <w:rsid w:val="00762BB7"/>
    <w:rsid w:val="0076360A"/>
    <w:rsid w:val="00766C7B"/>
    <w:rsid w:val="00796008"/>
    <w:rsid w:val="007B0CF8"/>
    <w:rsid w:val="007B2CCF"/>
    <w:rsid w:val="007B5C66"/>
    <w:rsid w:val="007D4495"/>
    <w:rsid w:val="007D68D3"/>
    <w:rsid w:val="007D6AB0"/>
    <w:rsid w:val="007E19AC"/>
    <w:rsid w:val="00804AF2"/>
    <w:rsid w:val="0080568B"/>
    <w:rsid w:val="00811EF4"/>
    <w:rsid w:val="00816DB2"/>
    <w:rsid w:val="00820D0F"/>
    <w:rsid w:val="0082407A"/>
    <w:rsid w:val="0082799E"/>
    <w:rsid w:val="00842031"/>
    <w:rsid w:val="008448C8"/>
    <w:rsid w:val="00854140"/>
    <w:rsid w:val="008575CF"/>
    <w:rsid w:val="00862F93"/>
    <w:rsid w:val="008656EC"/>
    <w:rsid w:val="00865940"/>
    <w:rsid w:val="008819D2"/>
    <w:rsid w:val="00881DE9"/>
    <w:rsid w:val="00883C85"/>
    <w:rsid w:val="008860D1"/>
    <w:rsid w:val="0089222A"/>
    <w:rsid w:val="00892B96"/>
    <w:rsid w:val="00893DF3"/>
    <w:rsid w:val="00895DA2"/>
    <w:rsid w:val="008A7791"/>
    <w:rsid w:val="008B219B"/>
    <w:rsid w:val="008D35A3"/>
    <w:rsid w:val="008D4283"/>
    <w:rsid w:val="008D4284"/>
    <w:rsid w:val="008D494C"/>
    <w:rsid w:val="008D7E13"/>
    <w:rsid w:val="008E71BA"/>
    <w:rsid w:val="008E77AA"/>
    <w:rsid w:val="008F01CD"/>
    <w:rsid w:val="008F2DBB"/>
    <w:rsid w:val="00901A48"/>
    <w:rsid w:val="00911903"/>
    <w:rsid w:val="009207E4"/>
    <w:rsid w:val="009259E7"/>
    <w:rsid w:val="009276EE"/>
    <w:rsid w:val="009402AE"/>
    <w:rsid w:val="00952DE9"/>
    <w:rsid w:val="009631E7"/>
    <w:rsid w:val="009669DC"/>
    <w:rsid w:val="00966CA1"/>
    <w:rsid w:val="0097447B"/>
    <w:rsid w:val="00980938"/>
    <w:rsid w:val="00982FF1"/>
    <w:rsid w:val="00983F3B"/>
    <w:rsid w:val="0098404E"/>
    <w:rsid w:val="009875D0"/>
    <w:rsid w:val="00991BC0"/>
    <w:rsid w:val="00994879"/>
    <w:rsid w:val="009A5999"/>
    <w:rsid w:val="009B1967"/>
    <w:rsid w:val="009B51EF"/>
    <w:rsid w:val="009C336A"/>
    <w:rsid w:val="009C7135"/>
    <w:rsid w:val="009D7A9E"/>
    <w:rsid w:val="009E2C84"/>
    <w:rsid w:val="009E337A"/>
    <w:rsid w:val="009E3D8E"/>
    <w:rsid w:val="009F260A"/>
    <w:rsid w:val="009F6D7B"/>
    <w:rsid w:val="00A011DF"/>
    <w:rsid w:val="00A07374"/>
    <w:rsid w:val="00A13CED"/>
    <w:rsid w:val="00A21599"/>
    <w:rsid w:val="00A21FDB"/>
    <w:rsid w:val="00A25003"/>
    <w:rsid w:val="00A25B5B"/>
    <w:rsid w:val="00A25ED5"/>
    <w:rsid w:val="00A27E96"/>
    <w:rsid w:val="00A365DA"/>
    <w:rsid w:val="00A54ED6"/>
    <w:rsid w:val="00A66A15"/>
    <w:rsid w:val="00A6791E"/>
    <w:rsid w:val="00A718E2"/>
    <w:rsid w:val="00A764EC"/>
    <w:rsid w:val="00A948B6"/>
    <w:rsid w:val="00A95FBB"/>
    <w:rsid w:val="00AA0507"/>
    <w:rsid w:val="00AA5E9D"/>
    <w:rsid w:val="00AB015F"/>
    <w:rsid w:val="00AB054D"/>
    <w:rsid w:val="00AC2368"/>
    <w:rsid w:val="00AD442B"/>
    <w:rsid w:val="00AD577A"/>
    <w:rsid w:val="00AE273C"/>
    <w:rsid w:val="00AE3E0C"/>
    <w:rsid w:val="00B021C6"/>
    <w:rsid w:val="00B035AA"/>
    <w:rsid w:val="00B03F92"/>
    <w:rsid w:val="00B120F2"/>
    <w:rsid w:val="00B15EA5"/>
    <w:rsid w:val="00B1619E"/>
    <w:rsid w:val="00B173AC"/>
    <w:rsid w:val="00B17816"/>
    <w:rsid w:val="00B21157"/>
    <w:rsid w:val="00B2224B"/>
    <w:rsid w:val="00B22C93"/>
    <w:rsid w:val="00B2460B"/>
    <w:rsid w:val="00B25DD7"/>
    <w:rsid w:val="00B339F6"/>
    <w:rsid w:val="00B476E3"/>
    <w:rsid w:val="00B54EDF"/>
    <w:rsid w:val="00B5534E"/>
    <w:rsid w:val="00B62304"/>
    <w:rsid w:val="00B6715F"/>
    <w:rsid w:val="00B71ABA"/>
    <w:rsid w:val="00B74FB6"/>
    <w:rsid w:val="00B75276"/>
    <w:rsid w:val="00B7633B"/>
    <w:rsid w:val="00B81BE9"/>
    <w:rsid w:val="00B84405"/>
    <w:rsid w:val="00B92CD9"/>
    <w:rsid w:val="00B93176"/>
    <w:rsid w:val="00B956DD"/>
    <w:rsid w:val="00BB0F6B"/>
    <w:rsid w:val="00BB4838"/>
    <w:rsid w:val="00BD4F64"/>
    <w:rsid w:val="00BD735C"/>
    <w:rsid w:val="00BE3F40"/>
    <w:rsid w:val="00BE50F8"/>
    <w:rsid w:val="00BE776C"/>
    <w:rsid w:val="00C0311F"/>
    <w:rsid w:val="00C0545D"/>
    <w:rsid w:val="00C05C7A"/>
    <w:rsid w:val="00C1616B"/>
    <w:rsid w:val="00C251C7"/>
    <w:rsid w:val="00C25473"/>
    <w:rsid w:val="00C2640F"/>
    <w:rsid w:val="00C3046E"/>
    <w:rsid w:val="00C31826"/>
    <w:rsid w:val="00C345BE"/>
    <w:rsid w:val="00C404E2"/>
    <w:rsid w:val="00C40D6C"/>
    <w:rsid w:val="00C477F4"/>
    <w:rsid w:val="00C513F2"/>
    <w:rsid w:val="00C528DB"/>
    <w:rsid w:val="00C64BDF"/>
    <w:rsid w:val="00C666FD"/>
    <w:rsid w:val="00C667A8"/>
    <w:rsid w:val="00C66E48"/>
    <w:rsid w:val="00C707D7"/>
    <w:rsid w:val="00C72391"/>
    <w:rsid w:val="00C75E1C"/>
    <w:rsid w:val="00C84D95"/>
    <w:rsid w:val="00C90878"/>
    <w:rsid w:val="00CA5BF8"/>
    <w:rsid w:val="00CB174A"/>
    <w:rsid w:val="00CB6B1B"/>
    <w:rsid w:val="00CC44B8"/>
    <w:rsid w:val="00CE2DAB"/>
    <w:rsid w:val="00CF76D4"/>
    <w:rsid w:val="00D04F3B"/>
    <w:rsid w:val="00D061E5"/>
    <w:rsid w:val="00D121A6"/>
    <w:rsid w:val="00D1257F"/>
    <w:rsid w:val="00D127D1"/>
    <w:rsid w:val="00D141B4"/>
    <w:rsid w:val="00D3043A"/>
    <w:rsid w:val="00D31145"/>
    <w:rsid w:val="00D32885"/>
    <w:rsid w:val="00D55880"/>
    <w:rsid w:val="00D5634E"/>
    <w:rsid w:val="00D621C4"/>
    <w:rsid w:val="00D64A83"/>
    <w:rsid w:val="00D64CE8"/>
    <w:rsid w:val="00D67818"/>
    <w:rsid w:val="00D6781C"/>
    <w:rsid w:val="00D7725E"/>
    <w:rsid w:val="00D82171"/>
    <w:rsid w:val="00D8683E"/>
    <w:rsid w:val="00D95574"/>
    <w:rsid w:val="00D96407"/>
    <w:rsid w:val="00DA375A"/>
    <w:rsid w:val="00DD343B"/>
    <w:rsid w:val="00DD4946"/>
    <w:rsid w:val="00DE08C8"/>
    <w:rsid w:val="00DE1020"/>
    <w:rsid w:val="00DE2901"/>
    <w:rsid w:val="00DE7232"/>
    <w:rsid w:val="00DE7575"/>
    <w:rsid w:val="00E11677"/>
    <w:rsid w:val="00E11F39"/>
    <w:rsid w:val="00E13895"/>
    <w:rsid w:val="00E22B31"/>
    <w:rsid w:val="00E2679E"/>
    <w:rsid w:val="00E27DC2"/>
    <w:rsid w:val="00E45357"/>
    <w:rsid w:val="00E453CB"/>
    <w:rsid w:val="00E46F83"/>
    <w:rsid w:val="00E531A6"/>
    <w:rsid w:val="00E53CB3"/>
    <w:rsid w:val="00E54705"/>
    <w:rsid w:val="00E56DCE"/>
    <w:rsid w:val="00E7191F"/>
    <w:rsid w:val="00E73E10"/>
    <w:rsid w:val="00E74E37"/>
    <w:rsid w:val="00E76684"/>
    <w:rsid w:val="00E7751A"/>
    <w:rsid w:val="00E8445D"/>
    <w:rsid w:val="00E9688F"/>
    <w:rsid w:val="00EA3179"/>
    <w:rsid w:val="00EA65AD"/>
    <w:rsid w:val="00EB1FCF"/>
    <w:rsid w:val="00EB2F04"/>
    <w:rsid w:val="00EB4FC1"/>
    <w:rsid w:val="00EC468D"/>
    <w:rsid w:val="00ED098D"/>
    <w:rsid w:val="00ED0F1D"/>
    <w:rsid w:val="00ED2F59"/>
    <w:rsid w:val="00ED6B59"/>
    <w:rsid w:val="00EE5402"/>
    <w:rsid w:val="00EE5BFB"/>
    <w:rsid w:val="00EF11D8"/>
    <w:rsid w:val="00EF5698"/>
    <w:rsid w:val="00F137C4"/>
    <w:rsid w:val="00F1537B"/>
    <w:rsid w:val="00F160CC"/>
    <w:rsid w:val="00F36C94"/>
    <w:rsid w:val="00F43E43"/>
    <w:rsid w:val="00F506BD"/>
    <w:rsid w:val="00F5470D"/>
    <w:rsid w:val="00F60025"/>
    <w:rsid w:val="00F66034"/>
    <w:rsid w:val="00F725F6"/>
    <w:rsid w:val="00F74D89"/>
    <w:rsid w:val="00F81D86"/>
    <w:rsid w:val="00F81EB3"/>
    <w:rsid w:val="00F85633"/>
    <w:rsid w:val="00F86544"/>
    <w:rsid w:val="00F9346C"/>
    <w:rsid w:val="00F9458C"/>
    <w:rsid w:val="00F95F5B"/>
    <w:rsid w:val="00F977CE"/>
    <w:rsid w:val="00FA502E"/>
    <w:rsid w:val="00FA7569"/>
    <w:rsid w:val="00FB05D6"/>
    <w:rsid w:val="00FD1B2A"/>
    <w:rsid w:val="00FD2347"/>
    <w:rsid w:val="00FD32BA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FF66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aliases w:val="Diagrama Diagrama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66E73"/>
    <w:pPr>
      <w:ind w:firstLine="567"/>
      <w:jc w:val="both"/>
    </w:pPr>
    <w:rPr>
      <w:szCs w:val="20"/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466E73"/>
    <w:rPr>
      <w:sz w:val="24"/>
    </w:rPr>
  </w:style>
  <w:style w:type="character" w:customStyle="1" w:styleId="AntratsDiagrama">
    <w:name w:val="Antraštės Diagrama"/>
    <w:aliases w:val="Diagrama Diagrama Diagrama"/>
    <w:link w:val="Antrats"/>
    <w:uiPriority w:val="99"/>
    <w:rsid w:val="00820D0F"/>
    <w:rPr>
      <w:sz w:val="24"/>
      <w:szCs w:val="24"/>
    </w:rPr>
  </w:style>
  <w:style w:type="paragraph" w:styleId="Betarp">
    <w:name w:val="No Spacing"/>
    <w:uiPriority w:val="1"/>
    <w:qFormat/>
    <w:rsid w:val="00820D0F"/>
    <w:rPr>
      <w:sz w:val="24"/>
      <w:szCs w:val="24"/>
    </w:rPr>
  </w:style>
  <w:style w:type="character" w:styleId="Komentaronuoroda">
    <w:name w:val="annotation reference"/>
    <w:uiPriority w:val="99"/>
    <w:semiHidden/>
    <w:unhideWhenUsed/>
    <w:rsid w:val="00540E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40E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40E25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0E2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40E25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0E2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40E25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67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D6781C"/>
    <w:rPr>
      <w:rFonts w:ascii="Courier New" w:hAnsi="Courier New" w:cs="Courier New"/>
    </w:rPr>
  </w:style>
  <w:style w:type="character" w:customStyle="1" w:styleId="clear1">
    <w:name w:val="clear1"/>
    <w:rsid w:val="00083011"/>
  </w:style>
  <w:style w:type="paragraph" w:styleId="Sraopastraipa">
    <w:name w:val="List Paragraph"/>
    <w:basedOn w:val="prastasis"/>
    <w:qFormat/>
    <w:rsid w:val="00D061E5"/>
    <w:pPr>
      <w:ind w:left="720"/>
      <w:contextualSpacing/>
    </w:pPr>
  </w:style>
  <w:style w:type="paragraph" w:customStyle="1" w:styleId="prastasistinklapis1">
    <w:name w:val="Įprastasis (tinklapis)1"/>
    <w:basedOn w:val="prastasis"/>
    <w:uiPriority w:val="99"/>
    <w:unhideWhenUsed/>
    <w:rsid w:val="00560F6D"/>
    <w:pPr>
      <w:spacing w:before="100" w:beforeAutospacing="1" w:after="100" w:afterAutospacing="1"/>
    </w:pPr>
  </w:style>
  <w:style w:type="character" w:customStyle="1" w:styleId="Antrat1Diagrama">
    <w:name w:val="Antraštė 1 Diagrama"/>
    <w:link w:val="Antrat1"/>
    <w:rsid w:val="0023156B"/>
    <w:rPr>
      <w:b/>
      <w:bCs/>
      <w:color w:val="99330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CC44B8"/>
    <w:rPr>
      <w:color w:val="605E5C"/>
      <w:shd w:val="clear" w:color="auto" w:fill="E1DFDD"/>
    </w:rPr>
  </w:style>
  <w:style w:type="character" w:styleId="Grietas">
    <w:name w:val="Strong"/>
    <w:uiPriority w:val="22"/>
    <w:qFormat/>
    <w:rsid w:val="00C75E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ediminas.Sasnauskas@turtas.l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sta.sinkeviciene@finmin.lt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inmin@finmin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diminas%20Sasnauskas\OneDrive%20-%20Valstyb&#279;s%20&#303;mon&#279;%20Turto%20bankas\Darbalaukis\Darbas\Nutarimas%20d&#279;l%20turto%20perdavimo%20Automobili&#371;%20keli&#371;%20direkcijai\2021\TB%20letter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49DA0-EEA7-42B6-A4B2-66F07372A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TB letter.dot</Template>
  <TotalTime>0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VI Turto bankas</Company>
  <LinksUpToDate>false</LinksUpToDate>
  <CharactersWithSpaces>1160</CharactersWithSpaces>
  <SharedDoc>false</SharedDoc>
  <HLinks>
    <vt:vector size="30" baseType="variant">
      <vt:variant>
        <vt:i4>3932235</vt:i4>
      </vt:variant>
      <vt:variant>
        <vt:i4>3</vt:i4>
      </vt:variant>
      <vt:variant>
        <vt:i4>0</vt:i4>
      </vt:variant>
      <vt:variant>
        <vt:i4>5</vt:i4>
      </vt:variant>
      <vt:variant>
        <vt:lpwstr>mailto:Gediminas.Sasnauskas@turtas.lt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mailto:sumin@sumin.lt</vt:lpwstr>
      </vt:variant>
      <vt:variant>
        <vt:lpwstr/>
      </vt:variant>
      <vt:variant>
        <vt:i4>3342338</vt:i4>
      </vt:variant>
      <vt:variant>
        <vt:i4>6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  <vt:variant>
        <vt:i4>3342338</vt:i4>
      </vt:variant>
      <vt:variant>
        <vt:i4>3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Kuosa</dc:creator>
  <cp:lastModifiedBy>Sinkevičienė Asta</cp:lastModifiedBy>
  <cp:revision>2</cp:revision>
  <cp:lastPrinted>2020-02-17T12:30:00Z</cp:lastPrinted>
  <dcterms:created xsi:type="dcterms:W3CDTF">2021-08-26T09:06:00Z</dcterms:created>
  <dcterms:modified xsi:type="dcterms:W3CDTF">2021-08-26T09:06:00Z</dcterms:modified>
</cp:coreProperties>
</file>