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7402E497" w14:textId="77777777">
        <w:trPr>
          <w:jc w:val="center"/>
        </w:trPr>
        <w:tc>
          <w:tcPr>
            <w:tcW w:w="3284" w:type="dxa"/>
          </w:tcPr>
          <w:p w14:paraId="7CAFDFF3" w14:textId="77777777" w:rsidR="008C56AC" w:rsidRDefault="008C56AC">
            <w:pPr>
              <w:jc w:val="center"/>
            </w:pPr>
          </w:p>
        </w:tc>
        <w:tc>
          <w:tcPr>
            <w:tcW w:w="2920" w:type="dxa"/>
          </w:tcPr>
          <w:p w14:paraId="022F580E" w14:textId="77777777" w:rsidR="008C56AC" w:rsidRDefault="008C56AC">
            <w:pPr>
              <w:jc w:val="center"/>
            </w:pPr>
          </w:p>
        </w:tc>
        <w:sdt>
          <w:sdtPr>
            <w:rPr>
              <w:b/>
              <w:sz w:val="24"/>
            </w:rPr>
            <w:id w:val="875204231"/>
            <w:placeholder>
              <w:docPart w:val="B07076A0AC4B478E9C76A0C717605B57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6D51BE6A" w14:textId="77777777" w:rsidR="008C56AC" w:rsidRDefault="00A77D9C" w:rsidP="00A77D9C">
                <w:pPr>
                  <w:jc w:val="center"/>
                  <w:rPr>
                    <w:b/>
                    <w:sz w:val="24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7D9E2854" w14:textId="77777777">
        <w:trPr>
          <w:jc w:val="center"/>
        </w:trPr>
        <w:tc>
          <w:tcPr>
            <w:tcW w:w="3284" w:type="dxa"/>
          </w:tcPr>
          <w:p w14:paraId="2E085DFB" w14:textId="77777777" w:rsidR="008C56AC" w:rsidRDefault="008C56AC">
            <w:pPr>
              <w:jc w:val="center"/>
            </w:pPr>
          </w:p>
        </w:tc>
        <w:bookmarkStart w:id="0" w:name="_MON_1051000718"/>
        <w:bookmarkStart w:id="1" w:name="_MON_1051091041"/>
        <w:bookmarkStart w:id="2" w:name="_MON_1051091062"/>
        <w:bookmarkStart w:id="3" w:name="_MON_1051000241"/>
        <w:bookmarkStart w:id="4" w:name="_MON_1051000405"/>
        <w:bookmarkStart w:id="5" w:name="_MON_1051000430"/>
        <w:bookmarkEnd w:id="0"/>
        <w:bookmarkEnd w:id="1"/>
        <w:bookmarkEnd w:id="2"/>
        <w:bookmarkEnd w:id="3"/>
        <w:bookmarkEnd w:id="4"/>
        <w:bookmarkEnd w:id="5"/>
        <w:bookmarkStart w:id="6" w:name="_MON_1051000472"/>
        <w:bookmarkEnd w:id="6"/>
        <w:tc>
          <w:tcPr>
            <w:tcW w:w="2920" w:type="dxa"/>
          </w:tcPr>
          <w:p w14:paraId="120A3A08" w14:textId="77777777" w:rsidR="008C56AC" w:rsidRDefault="008C56AC">
            <w:pPr>
              <w:jc w:val="center"/>
            </w:pPr>
            <w:r w:rsidRPr="004A3598">
              <w:object w:dxaOrig="753" w:dyaOrig="830" w14:anchorId="5EF58A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5pt;height:41.5pt" o:ole="" fillcolor="window">
                  <v:imagedata r:id="rId7" o:title=""/>
                </v:shape>
                <o:OLEObject Type="Embed" ProgID="Word.Picture.8" ShapeID="_x0000_i1025" DrawAspect="Content" ObjectID="_1684143567" r:id="rId8"/>
              </w:object>
            </w:r>
          </w:p>
        </w:tc>
        <w:tc>
          <w:tcPr>
            <w:tcW w:w="3629" w:type="dxa"/>
          </w:tcPr>
          <w:p w14:paraId="2D610233" w14:textId="77777777" w:rsidR="008C56AC" w:rsidRDefault="008C56AC">
            <w:pPr>
              <w:jc w:val="center"/>
            </w:pPr>
          </w:p>
        </w:tc>
      </w:tr>
    </w:tbl>
    <w:p w14:paraId="377E1B7F" w14:textId="77777777" w:rsidR="008C56AC" w:rsidRDefault="008C56AC">
      <w:pPr>
        <w:jc w:val="center"/>
        <w:rPr>
          <w:sz w:val="26"/>
        </w:rPr>
      </w:pPr>
    </w:p>
    <w:p w14:paraId="7BF1B013" w14:textId="77777777" w:rsidR="008C56AC" w:rsidRDefault="00B331FB">
      <w:pPr>
        <w:jc w:val="center"/>
        <w:rPr>
          <w:b/>
          <w:sz w:val="28"/>
        </w:rPr>
      </w:pPr>
      <w:r w:rsidRPr="00B331FB">
        <w:rPr>
          <w:b/>
          <w:sz w:val="28"/>
        </w:rPr>
        <w:t>LIETUVOS RESPUBLIKOS SUSISIEKIMO MINISTERIJA</w:t>
      </w:r>
    </w:p>
    <w:p w14:paraId="01FCBA0C" w14:textId="77777777" w:rsidR="008C56AC" w:rsidRDefault="008C56AC">
      <w:pPr>
        <w:jc w:val="center"/>
        <w:rPr>
          <w:sz w:val="24"/>
        </w:rPr>
      </w:pPr>
    </w:p>
    <w:p w14:paraId="577A1CA0" w14:textId="77777777" w:rsidR="008C56AC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Biudžetinė įstaiga,   Gedimino pr. 17, LT-01505 Vilnius,   tel. (8 5) 2</w:t>
      </w:r>
      <w:r w:rsidR="009A481E">
        <w:rPr>
          <w:sz w:val="18"/>
        </w:rPr>
        <w:t>61</w:t>
      </w:r>
      <w:r w:rsidRPr="00B331FB">
        <w:rPr>
          <w:sz w:val="18"/>
        </w:rPr>
        <w:t xml:space="preserve"> </w:t>
      </w:r>
      <w:r w:rsidR="009A481E">
        <w:rPr>
          <w:sz w:val="18"/>
        </w:rPr>
        <w:t>2363</w:t>
      </w:r>
      <w:r w:rsidR="00583C24">
        <w:rPr>
          <w:sz w:val="18"/>
        </w:rPr>
        <w:t>,</w:t>
      </w:r>
    </w:p>
    <w:p w14:paraId="02A8FDCC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faks. (8 5) 212 4335</w:t>
      </w:r>
      <w:r w:rsidR="00583C24">
        <w:rPr>
          <w:sz w:val="18"/>
        </w:rPr>
        <w:t>,</w:t>
      </w:r>
      <w:r w:rsidRPr="00B331FB">
        <w:rPr>
          <w:sz w:val="18"/>
        </w:rPr>
        <w:t xml:space="preserve"> el.</w:t>
      </w:r>
      <w:r w:rsidR="009A00B5">
        <w:rPr>
          <w:sz w:val="18"/>
        </w:rPr>
        <w:t xml:space="preserve"> </w:t>
      </w:r>
      <w:r w:rsidRPr="00B331FB">
        <w:rPr>
          <w:sz w:val="18"/>
        </w:rPr>
        <w:t>p. sumin@sumin.lt</w:t>
      </w:r>
      <w:r w:rsidR="009A00B5">
        <w:rPr>
          <w:sz w:val="18"/>
        </w:rPr>
        <w:t>.</w:t>
      </w:r>
    </w:p>
    <w:p w14:paraId="281D3328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Duomenys kaupiami ir saugomi Juridinių asmenų registre,   kodas 188620589</w:t>
      </w:r>
    </w:p>
    <w:p w14:paraId="03405A48" w14:textId="77777777" w:rsidR="008C56AC" w:rsidRDefault="009A481E">
      <w:pPr>
        <w:jc w:val="center"/>
        <w:rPr>
          <w:b/>
          <w:sz w:val="28"/>
        </w:rPr>
      </w:pPr>
      <w:r>
        <w:rPr>
          <w:b/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CDDB4C8" wp14:editId="306D045F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A755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3EXPvgEAAGoDAAAOAAAAZHJzL2Uyb0RvYy54bWysU01vGyEQvVfqf0Dc6127UlKtvM7BaXJx UktJf8AY2F0UYBBg7/rfd8AfSdtb1T0ghpl5vHmPXd5N1rCDClGja/l8VnOmnECpXd/yn68PX75x FhM4CQadavlRRX63+vxpOfpGLXBAI1VgBOJiM/qWDyn5pqqiGJSFOEOvHCU7DBYShaGvZICR0K2p FnV9U40YpA8oVIx0en9K8lXB7zol0o+uiyox03LilsoayrrLa7VaQtMH8IMWZxrwDywsaEeXXqHu IQHbB/0XlNUiYMQuzQTaCrtOC1VmoGnm9R/TvAzgVZmFxIn+KlP8f7Di+bANTEvyjjMHlizaaKfY Iisz+thQwdptQ55NTO7Fb1C8ReZwPYDrVWH4evTUNs8d1W8tOYie8HfjE0qqgX3CItPUBZshSQA2 FTeOVzfUlJigw5s5SfKVTBOXXAXNpdGHmB4VWpY3LTfEuQDDYRNTJgLNpSTf4/BBG1PMNo6NxHZx W9elI6LRMmdzXQz9bm0CO0B+L+UrY1HmY1nAvZMFbVAgv5/3CbQ57el2485qZAFOUu5QHrfhohIZ WmieH19+MR/j0v3+i6x+AQAA//8DAFBLAwQUAAYACAAAACEAcCHtgdoAAAAFAQAADwAAAGRycy9k b3ducmV2LnhtbEyOwU7DMBBE70j8g7VI3KjTqoQQ4lQIVFUgLm2RuG6TJQ7E6zR22/D3LFzg+DSj mVcsRtepIw2h9WxgOklAEVe+brkx8LpdXmWgQkSusfNMBr4owKI8Pyswr/2J13TcxEbJCIccDdgY +1zrUFlyGCa+J5bs3Q8Oo+DQ6HrAk4y7Ts+SJNUOW5YHiz09WKo+NwdnAB9X6/iWzZ5v2if78rFd 7lc22xtzeTHe34GKNMa/MvzoizqU4rTzB66D6oRTKRqYT0FJeptez0HtflmXhf5vX34DAAD//wMA UEsBAi0AFAAGAAgAAAAhALaDOJL+AAAA4QEAABMAAAAAAAAAAAAAAAAAAAAAAFtDb250ZW50X1R5 cGVzXS54bWxQSwECLQAUAAYACAAAACEAOP0h/9YAAACUAQAACwAAAAAAAAAAAAAAAAAvAQAAX3Jl bHMvLnJlbHNQSwECLQAUAAYACAAAACEAD9xFz74BAABqAwAADgAAAAAAAAAAAAAAAAAuAgAAZHJz L2Uyb0RvYy54bWxQSwECLQAUAAYACAAAACEAcCHtgdoAAAAFAQAADwAAAAAAAAAAAAAAAAAYBAAA ZHJzL2Rvd25yZXYueG1sUEsFBgAAAAAEAAQA8wAAAB8FAAAAAA== " o:allowincell="f" strokeweight="1pt">
                <w10:wrap type="topAndBottom"/>
              </v:line>
            </w:pict>
          </mc:Fallback>
        </mc:AlternateContent>
      </w:r>
    </w:p>
    <w:p w14:paraId="56D430FB" w14:textId="77777777" w:rsidR="008C56AC" w:rsidRDefault="008C56AC">
      <w:pPr>
        <w:jc w:val="center"/>
        <w:rPr>
          <w:b/>
          <w:sz w:val="28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70BB6698" w14:textId="77777777" w:rsidTr="00B467F1">
        <w:tc>
          <w:tcPr>
            <w:tcW w:w="4503" w:type="dxa"/>
          </w:tcPr>
          <w:p w14:paraId="2567E933" w14:textId="00A90E0F" w:rsidR="008C56AC" w:rsidRDefault="00B467F1">
            <w:pPr>
              <w:rPr>
                <w:sz w:val="24"/>
              </w:rPr>
            </w:pPr>
            <w:r>
              <w:rPr>
                <w:sz w:val="24"/>
              </w:rPr>
              <w:t>Finansų</w:t>
            </w:r>
            <w:r w:rsidR="006D514A">
              <w:rPr>
                <w:sz w:val="24"/>
              </w:rPr>
              <w:t xml:space="preserve"> ministerijai</w:t>
            </w:r>
          </w:p>
          <w:p w14:paraId="1E6A161B" w14:textId="21ED9CF2" w:rsidR="008C56AC" w:rsidRDefault="008C56AC">
            <w:pPr>
              <w:rPr>
                <w:sz w:val="24"/>
              </w:rPr>
            </w:pPr>
          </w:p>
          <w:p w14:paraId="66DED5B5" w14:textId="50AC2490" w:rsidR="008C56AC" w:rsidRDefault="008C56AC">
            <w:pPr>
              <w:rPr>
                <w:sz w:val="24"/>
              </w:rPr>
            </w:pPr>
          </w:p>
          <w:p w14:paraId="0DB98109" w14:textId="00295457" w:rsidR="008C56AC" w:rsidRDefault="008C56AC" w:rsidP="00B331FB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2097E88C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7EC11820" w14:textId="77777777" w:rsidR="008C56AC" w:rsidRDefault="008C56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875203748"/>
                <w:placeholder>
                  <w:docPart w:val="3513CAC179064886B6FE84A86DB43BCD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</w:rPr>
                  <w:t xml:space="preserve">            </w:t>
                </w:r>
              </w:sdtContent>
            </w:sdt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Nr. </w:t>
            </w:r>
            <w:sdt>
              <w:sdtPr>
                <w:rPr>
                  <w:sz w:val="24"/>
                </w:rPr>
                <w:id w:val="875203839"/>
                <w:placeholder>
                  <w:docPart w:val="09AE734D2F2E44F3B2924A6BC39BBA53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</w:rPr>
                  <w:t xml:space="preserve">      </w:t>
                </w:r>
              </w:sdtContent>
            </w:sdt>
          </w:p>
          <w:p w14:paraId="50C77896" w14:textId="77777777" w:rsidR="008C56AC" w:rsidRDefault="008C56AC">
            <w:pPr>
              <w:jc w:val="both"/>
              <w:rPr>
                <w:sz w:val="12"/>
              </w:rPr>
            </w:pPr>
          </w:p>
          <w:p w14:paraId="0F6A012A" w14:textId="77777777" w:rsidR="008C56AC" w:rsidRDefault="008C56AC" w:rsidP="00D944D9">
            <w:pPr>
              <w:rPr>
                <w:sz w:val="26"/>
              </w:rPr>
            </w:pPr>
            <w:r>
              <w:rPr>
                <w:sz w:val="24"/>
              </w:rPr>
              <w:t xml:space="preserve">Į </w:t>
            </w:r>
            <w:sdt>
              <w:sdtPr>
                <w:rPr>
                  <w:sz w:val="24"/>
                </w:rPr>
                <w:id w:val="875203792"/>
                <w:placeholder>
                  <w:docPart w:val="4BD46FE9B971405BB8F48254ACCE41B1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</w:rPr>
                  <w:t xml:space="preserve">            </w:t>
                </w:r>
              </w:sdtContent>
            </w:sdt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Nr. </w:t>
            </w:r>
            <w:sdt>
              <w:sdtPr>
                <w:rPr>
                  <w:sz w:val="24"/>
                </w:rPr>
                <w:id w:val="875203884"/>
                <w:placeholder>
                  <w:docPart w:val="8C7C0C72FF344A02A341A1C1D91A4C1C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</w:rPr>
                  <w:t xml:space="preserve">      </w:t>
                </w:r>
              </w:sdtContent>
            </w:sdt>
          </w:p>
        </w:tc>
      </w:tr>
      <w:tr w:rsidR="008C56AC" w:rsidRPr="00B331FB" w14:paraId="30133D94" w14:textId="77777777" w:rsidTr="00B467F1">
        <w:tc>
          <w:tcPr>
            <w:tcW w:w="4503" w:type="dxa"/>
          </w:tcPr>
          <w:p w14:paraId="605BDA37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ECF59B4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33B1338B" w14:textId="77777777" w:rsidR="008C56AC" w:rsidRDefault="008C56AC">
            <w:pPr>
              <w:jc w:val="right"/>
              <w:rPr>
                <w:sz w:val="24"/>
              </w:rPr>
            </w:pPr>
          </w:p>
        </w:tc>
      </w:tr>
    </w:tbl>
    <w:p w14:paraId="6D2E27B0" w14:textId="7C8076EC" w:rsidR="008C56AC" w:rsidRPr="00B467F1" w:rsidRDefault="00B467F1">
      <w:pPr>
        <w:jc w:val="both"/>
        <w:rPr>
          <w:b/>
          <w:sz w:val="24"/>
          <w:szCs w:val="24"/>
        </w:rPr>
      </w:pPr>
      <w:r w:rsidRPr="00B467F1">
        <w:rPr>
          <w:b/>
          <w:sz w:val="24"/>
          <w:szCs w:val="24"/>
        </w:rPr>
        <w:t xml:space="preserve">DĖL TEISĖS AKTŲ </w:t>
      </w:r>
      <w:r w:rsidRPr="00B2429E">
        <w:rPr>
          <w:b/>
          <w:sz w:val="24"/>
          <w:szCs w:val="24"/>
        </w:rPr>
        <w:t>PROJEKTŲ</w:t>
      </w:r>
      <w:r w:rsidR="00B2429E" w:rsidRPr="00B2429E">
        <w:rPr>
          <w:b/>
          <w:sz w:val="24"/>
          <w:szCs w:val="24"/>
        </w:rPr>
        <w:t xml:space="preserve"> </w:t>
      </w:r>
      <w:r w:rsidR="00B2429E" w:rsidRPr="00B2429E">
        <w:rPr>
          <w:b/>
          <w:sz w:val="24"/>
          <w:szCs w:val="24"/>
        </w:rPr>
        <w:t>DERINIMO</w:t>
      </w:r>
    </w:p>
    <w:p w14:paraId="4CFFB27C" w14:textId="77777777" w:rsidR="00B467F1" w:rsidRPr="007775A2" w:rsidRDefault="00B467F1">
      <w:pPr>
        <w:jc w:val="both"/>
        <w:rPr>
          <w:b/>
          <w:sz w:val="24"/>
          <w:szCs w:val="24"/>
        </w:rPr>
      </w:pPr>
    </w:p>
    <w:p w14:paraId="7E64A56F" w14:textId="5A9D8879" w:rsidR="009B1B0C" w:rsidRDefault="009B1B0C" w:rsidP="009B1B0C">
      <w:pPr>
        <w:ind w:firstLine="709"/>
        <w:jc w:val="both"/>
        <w:rPr>
          <w:sz w:val="24"/>
        </w:rPr>
      </w:pPr>
      <w:r w:rsidRPr="00B2429E">
        <w:rPr>
          <w:sz w:val="24"/>
          <w:szCs w:val="24"/>
        </w:rPr>
        <w:t xml:space="preserve">Informuojame, kad Susisiekimo ministerija pagal kompetenciją neturi pastabų dėl teisės aktų projektų dėl </w:t>
      </w:r>
      <w:r w:rsidR="00B2429E" w:rsidRPr="00B2429E">
        <w:rPr>
          <w:sz w:val="24"/>
          <w:szCs w:val="24"/>
        </w:rPr>
        <w:t xml:space="preserve">įgaliojimų pasirašyti </w:t>
      </w:r>
      <w:r w:rsidR="00B2429E" w:rsidRPr="00B2429E">
        <w:rPr>
          <w:color w:val="000000"/>
          <w:sz w:val="24"/>
          <w:szCs w:val="24"/>
        </w:rPr>
        <w:t>Lietuvos Respublikos Vyriausybės ir Ypatingojo Administracinio Kinijos Liaudies Respublikos Regiono Honkongo Vyriausybės sutartį dėl pajamų dvigubo apmokestinimo išvengimo ir mokesčių slėpimo ir vengimo prevencijos</w:t>
      </w:r>
      <w:r w:rsidR="00B2429E" w:rsidRPr="00B2429E">
        <w:rPr>
          <w:sz w:val="24"/>
          <w:szCs w:val="24"/>
        </w:rPr>
        <w:t xml:space="preserve"> </w:t>
      </w:r>
      <w:r w:rsidR="00B2429E" w:rsidRPr="00B2429E">
        <w:rPr>
          <w:sz w:val="24"/>
          <w:szCs w:val="24"/>
        </w:rPr>
        <w:t>suteikimo G. Skaistei</w:t>
      </w:r>
      <w:r>
        <w:rPr>
          <w:sz w:val="24"/>
        </w:rPr>
        <w:t>.</w:t>
      </w:r>
    </w:p>
    <w:p w14:paraId="1AFAA739" w14:textId="77777777" w:rsidR="00A72990" w:rsidRDefault="00A72990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 w14:paraId="63E30C44" w14:textId="77777777">
        <w:trPr>
          <w:trHeight w:val="240"/>
        </w:trPr>
        <w:tc>
          <w:tcPr>
            <w:tcW w:w="3765" w:type="dxa"/>
          </w:tcPr>
          <w:p w14:paraId="1CEDFED7" w14:textId="3D42B81F" w:rsidR="008C56AC" w:rsidRDefault="00743FFC" w:rsidP="00A77D9C">
            <w:pPr>
              <w:spacing w:before="480"/>
              <w:rPr>
                <w:sz w:val="24"/>
              </w:rPr>
            </w:pPr>
            <w:r>
              <w:rPr>
                <w:sz w:val="24"/>
                <w:szCs w:val="24"/>
              </w:rPr>
              <w:t>Susisiekimo viceministrė</w:t>
            </w:r>
          </w:p>
        </w:tc>
        <w:tc>
          <w:tcPr>
            <w:tcW w:w="2773" w:type="dxa"/>
          </w:tcPr>
          <w:p w14:paraId="71563C5E" w14:textId="77777777" w:rsidR="008C56AC" w:rsidRDefault="008C56AC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1456E02E" w14:textId="6D8571E0" w:rsidR="008C56AC" w:rsidRDefault="00743FFC" w:rsidP="00A77D9C">
            <w:pPr>
              <w:spacing w:before="480"/>
              <w:rPr>
                <w:sz w:val="24"/>
              </w:rPr>
            </w:pPr>
            <w:r>
              <w:rPr>
                <w:sz w:val="24"/>
                <w:szCs w:val="24"/>
              </w:rPr>
              <w:t>Loreta Maskaliovienė</w:t>
            </w:r>
          </w:p>
        </w:tc>
      </w:tr>
    </w:tbl>
    <w:p w14:paraId="185A7874" w14:textId="4BA80D6F" w:rsidR="000C36CA" w:rsidRPr="000E476E" w:rsidRDefault="006D514A" w:rsidP="000E476E">
      <w:pPr>
        <w:keepNext/>
        <w:framePr w:w="9549" w:h="346" w:hRule="exact" w:hSpace="181" w:wrap="around" w:vAnchor="page" w:hAnchor="page" w:x="1702" w:y="14945" w:anchorLock="1"/>
        <w:rPr>
          <w:sz w:val="24"/>
        </w:rPr>
      </w:pPr>
      <w:r>
        <w:rPr>
          <w:sz w:val="24"/>
        </w:rPr>
        <w:t>D. Zadojenko</w:t>
      </w:r>
      <w:r w:rsidR="00A77D9C">
        <w:rPr>
          <w:sz w:val="24"/>
        </w:rPr>
        <w:t>, tel.</w:t>
      </w:r>
      <w:r w:rsidR="00261B07">
        <w:rPr>
          <w:sz w:val="24"/>
        </w:rPr>
        <w:t xml:space="preserve"> (8 5) </w:t>
      </w:r>
      <w:r>
        <w:rPr>
          <w:sz w:val="24"/>
        </w:rPr>
        <w:t>239 3968</w:t>
      </w:r>
      <w:r w:rsidR="00261B07">
        <w:rPr>
          <w:sz w:val="24"/>
        </w:rPr>
        <w:t>,</w:t>
      </w:r>
      <w:r w:rsidR="00A77D9C">
        <w:rPr>
          <w:sz w:val="24"/>
        </w:rPr>
        <w:t xml:space="preserve"> el. p. </w:t>
      </w:r>
      <w:r>
        <w:rPr>
          <w:sz w:val="24"/>
        </w:rPr>
        <w:t>dmitrij.zadojenko@sumin.lt</w:t>
      </w:r>
    </w:p>
    <w:p w14:paraId="61CBB542" w14:textId="77777777" w:rsidR="00F063E1" w:rsidRDefault="00F063E1">
      <w:pPr>
        <w:rPr>
          <w:sz w:val="24"/>
        </w:rPr>
      </w:pPr>
    </w:p>
    <w:sectPr w:rsidR="00F063E1" w:rsidSect="00F063E1">
      <w:headerReference w:type="even" r:id="rId9"/>
      <w:headerReference w:type="default" r:id="rId10"/>
      <w:footerReference w:type="first" r:id="rId11"/>
      <w:type w:val="continuous"/>
      <w:pgSz w:w="11906" w:h="16838" w:code="9"/>
      <w:pgMar w:top="851" w:right="567" w:bottom="425" w:left="1701" w:header="567" w:footer="1361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2DED" w14:textId="77777777" w:rsidR="00433FFF" w:rsidRDefault="00433FFF">
      <w:r>
        <w:separator/>
      </w:r>
    </w:p>
  </w:endnote>
  <w:endnote w:type="continuationSeparator" w:id="0">
    <w:p w14:paraId="6DE7B4F8" w14:textId="77777777" w:rsidR="00433FFF" w:rsidRDefault="0043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BF78" w14:textId="210683F9" w:rsidR="00845923" w:rsidRDefault="00845923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74C61" w14:textId="77777777" w:rsidR="00433FFF" w:rsidRDefault="00433FFF">
      <w:r>
        <w:separator/>
      </w:r>
    </w:p>
  </w:footnote>
  <w:footnote w:type="continuationSeparator" w:id="0">
    <w:p w14:paraId="3459E3D8" w14:textId="77777777" w:rsidR="00433FFF" w:rsidRDefault="0043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8B62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40BF2F1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E3FA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299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F96C39D" w14:textId="77777777" w:rsidR="00845923" w:rsidRDefault="0084592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4A"/>
    <w:rsid w:val="000051C6"/>
    <w:rsid w:val="00044B0D"/>
    <w:rsid w:val="000571EA"/>
    <w:rsid w:val="00057E08"/>
    <w:rsid w:val="00057F4B"/>
    <w:rsid w:val="000B59D3"/>
    <w:rsid w:val="000C203E"/>
    <w:rsid w:val="000C36CA"/>
    <w:rsid w:val="000D4B32"/>
    <w:rsid w:val="000D608A"/>
    <w:rsid w:val="000E1445"/>
    <w:rsid w:val="000E476E"/>
    <w:rsid w:val="0010330B"/>
    <w:rsid w:val="00116D26"/>
    <w:rsid w:val="0013213C"/>
    <w:rsid w:val="001B268A"/>
    <w:rsid w:val="001C3711"/>
    <w:rsid w:val="001D2CF7"/>
    <w:rsid w:val="001E14B2"/>
    <w:rsid w:val="00217671"/>
    <w:rsid w:val="00220C03"/>
    <w:rsid w:val="00240F55"/>
    <w:rsid w:val="00261B07"/>
    <w:rsid w:val="00264C9D"/>
    <w:rsid w:val="002666DE"/>
    <w:rsid w:val="0028220E"/>
    <w:rsid w:val="00285A73"/>
    <w:rsid w:val="002C7F89"/>
    <w:rsid w:val="002D4BEE"/>
    <w:rsid w:val="00301E48"/>
    <w:rsid w:val="00327D22"/>
    <w:rsid w:val="00340E93"/>
    <w:rsid w:val="003434CF"/>
    <w:rsid w:val="0036695E"/>
    <w:rsid w:val="00376C2A"/>
    <w:rsid w:val="003906DE"/>
    <w:rsid w:val="003A1BE2"/>
    <w:rsid w:val="004015DD"/>
    <w:rsid w:val="004062A9"/>
    <w:rsid w:val="00433FFF"/>
    <w:rsid w:val="00442721"/>
    <w:rsid w:val="00464F67"/>
    <w:rsid w:val="00482645"/>
    <w:rsid w:val="00491ED8"/>
    <w:rsid w:val="004A3598"/>
    <w:rsid w:val="00500A44"/>
    <w:rsid w:val="0051427D"/>
    <w:rsid w:val="00583C24"/>
    <w:rsid w:val="0059210A"/>
    <w:rsid w:val="005B0BFB"/>
    <w:rsid w:val="00615688"/>
    <w:rsid w:val="0062365A"/>
    <w:rsid w:val="006274DB"/>
    <w:rsid w:val="00667691"/>
    <w:rsid w:val="00684286"/>
    <w:rsid w:val="006C0BE2"/>
    <w:rsid w:val="006C171F"/>
    <w:rsid w:val="006D514A"/>
    <w:rsid w:val="0072003A"/>
    <w:rsid w:val="00743FFC"/>
    <w:rsid w:val="00770725"/>
    <w:rsid w:val="007775A2"/>
    <w:rsid w:val="00782CD3"/>
    <w:rsid w:val="0079709C"/>
    <w:rsid w:val="007B4856"/>
    <w:rsid w:val="007C4430"/>
    <w:rsid w:val="007D1F85"/>
    <w:rsid w:val="007D5EE5"/>
    <w:rsid w:val="007E0792"/>
    <w:rsid w:val="007E11A8"/>
    <w:rsid w:val="007F6C67"/>
    <w:rsid w:val="00845923"/>
    <w:rsid w:val="008B0B84"/>
    <w:rsid w:val="008C56AC"/>
    <w:rsid w:val="008D1B01"/>
    <w:rsid w:val="008D5880"/>
    <w:rsid w:val="008E4AFA"/>
    <w:rsid w:val="008F27C3"/>
    <w:rsid w:val="00935D43"/>
    <w:rsid w:val="009843B0"/>
    <w:rsid w:val="009A00B5"/>
    <w:rsid w:val="009A1107"/>
    <w:rsid w:val="009A151F"/>
    <w:rsid w:val="009A481E"/>
    <w:rsid w:val="009A577D"/>
    <w:rsid w:val="009B1B0C"/>
    <w:rsid w:val="009C07DA"/>
    <w:rsid w:val="009F5CAA"/>
    <w:rsid w:val="00A62E76"/>
    <w:rsid w:val="00A72990"/>
    <w:rsid w:val="00A77D9C"/>
    <w:rsid w:val="00A937A3"/>
    <w:rsid w:val="00AE7092"/>
    <w:rsid w:val="00B2429E"/>
    <w:rsid w:val="00B331FB"/>
    <w:rsid w:val="00B467F1"/>
    <w:rsid w:val="00B81A94"/>
    <w:rsid w:val="00B96ABE"/>
    <w:rsid w:val="00BB65B1"/>
    <w:rsid w:val="00BC1207"/>
    <w:rsid w:val="00BC2CB6"/>
    <w:rsid w:val="00BC5449"/>
    <w:rsid w:val="00BF1421"/>
    <w:rsid w:val="00BF6C76"/>
    <w:rsid w:val="00C469F4"/>
    <w:rsid w:val="00C71C73"/>
    <w:rsid w:val="00C957F9"/>
    <w:rsid w:val="00C96AD1"/>
    <w:rsid w:val="00CB640E"/>
    <w:rsid w:val="00CC5F99"/>
    <w:rsid w:val="00CC6858"/>
    <w:rsid w:val="00CE0F9D"/>
    <w:rsid w:val="00D3177C"/>
    <w:rsid w:val="00D8056E"/>
    <w:rsid w:val="00D81794"/>
    <w:rsid w:val="00D91FC5"/>
    <w:rsid w:val="00D944D9"/>
    <w:rsid w:val="00DC04B6"/>
    <w:rsid w:val="00DC0594"/>
    <w:rsid w:val="00DD3855"/>
    <w:rsid w:val="00E717AF"/>
    <w:rsid w:val="00ED467D"/>
    <w:rsid w:val="00F05CF4"/>
    <w:rsid w:val="00F063E1"/>
    <w:rsid w:val="00F11979"/>
    <w:rsid w:val="00F37682"/>
    <w:rsid w:val="00F96674"/>
    <w:rsid w:val="00F966FB"/>
    <w:rsid w:val="00F97720"/>
    <w:rsid w:val="00FA48EC"/>
    <w:rsid w:val="00FB03FF"/>
    <w:rsid w:val="00FB56FB"/>
    <w:rsid w:val="00FB601D"/>
    <w:rsid w:val="00FB6626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1805494"/>
  <w15:docId w15:val="{DE35DF71-E8C5-4659-877C-A972F45E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3598"/>
    <w:rPr>
      <w:lang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D514A"/>
    <w:rPr>
      <w:sz w:val="24"/>
      <w:lang w:eastAsia="en-US"/>
    </w:rPr>
  </w:style>
  <w:style w:type="character" w:customStyle="1" w:styleId="FontStyle26">
    <w:name w:val="Font Style26"/>
    <w:basedOn w:val="Numatytasispastraiposriftas"/>
    <w:rsid w:val="00743FF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ntTable.xml" Type="http://schemas.openxmlformats.org/officeDocument/2006/relationships/fontTable"/>
<Relationship Id="rId13" Target="glossary/document.xml" Type="http://schemas.openxmlformats.org/officeDocument/2006/relationships/glossaryDocument"/>
<Relationship Id="rId14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wmf" Type="http://schemas.openxmlformats.org/officeDocument/2006/relationships/image"/>
<Relationship Id="rId8" Target="embeddings/oleObject1.bin" Type="http://schemas.openxmlformats.org/officeDocument/2006/relationships/oleObject"/>
<Relationship Id="rId9" Target="header1.xml" Type="http://schemas.openxmlformats.org/officeDocument/2006/relationships/header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7076A0AC4B478E9C76A0C717605B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E829FD3-257F-4551-9A7C-7116D4AF7746}"/>
      </w:docPartPr>
      <w:docPartBody>
        <w:p w:rsidR="000029A3" w:rsidRDefault="002C3D20">
          <w:pPr>
            <w:pStyle w:val="B07076A0AC4B478E9C76A0C717605B57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3513CAC179064886B6FE84A86DB43B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F66AC84-0369-426D-8C5F-BAA6BF92385D}"/>
      </w:docPartPr>
      <w:docPartBody>
        <w:p w:rsidR="000029A3" w:rsidRDefault="002C3D20">
          <w:pPr>
            <w:pStyle w:val="3513CAC179064886B6FE84A86DB43BCD"/>
          </w:pPr>
          <w:r>
            <w:rPr>
              <w:sz w:val="24"/>
            </w:rPr>
            <w:t xml:space="preserve">            </w:t>
          </w:r>
        </w:p>
      </w:docPartBody>
    </w:docPart>
    <w:docPart>
      <w:docPartPr>
        <w:name w:val="09AE734D2F2E44F3B2924A6BC39BBA5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37D4CD-040B-4EC3-B111-5F941EDD8612}"/>
      </w:docPartPr>
      <w:docPartBody>
        <w:p w:rsidR="000029A3" w:rsidRDefault="002C3D20">
          <w:pPr>
            <w:pStyle w:val="09AE734D2F2E44F3B2924A6BC39BBA53"/>
          </w:pPr>
          <w:r>
            <w:rPr>
              <w:sz w:val="24"/>
            </w:rPr>
            <w:t xml:space="preserve">      </w:t>
          </w:r>
        </w:p>
      </w:docPartBody>
    </w:docPart>
    <w:docPart>
      <w:docPartPr>
        <w:name w:val="4BD46FE9B971405BB8F48254ACCE41B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CEB3CD-233A-4303-8BF4-2B4CDC7F8C37}"/>
      </w:docPartPr>
      <w:docPartBody>
        <w:p w:rsidR="000029A3" w:rsidRDefault="002C3D20">
          <w:pPr>
            <w:pStyle w:val="4BD46FE9B971405BB8F48254ACCE41B1"/>
          </w:pPr>
          <w:r>
            <w:rPr>
              <w:sz w:val="24"/>
            </w:rPr>
            <w:t xml:space="preserve">            </w:t>
          </w:r>
        </w:p>
      </w:docPartBody>
    </w:docPart>
    <w:docPart>
      <w:docPartPr>
        <w:name w:val="8C7C0C72FF344A02A341A1C1D91A4C1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94C7462-E7B6-4C7A-9DA1-E10F65202F71}"/>
      </w:docPartPr>
      <w:docPartBody>
        <w:p w:rsidR="000029A3" w:rsidRDefault="002C3D20">
          <w:pPr>
            <w:pStyle w:val="8C7C0C72FF344A02A341A1C1D91A4C1C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20"/>
    <w:rsid w:val="000029A3"/>
    <w:rsid w:val="0015149F"/>
    <w:rsid w:val="002C3D20"/>
    <w:rsid w:val="003C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B07076A0AC4B478E9C76A0C717605B57">
    <w:name w:val="B07076A0AC4B478E9C76A0C717605B57"/>
  </w:style>
  <w:style w:type="paragraph" w:customStyle="1" w:styleId="3513CAC179064886B6FE84A86DB43BCD">
    <w:name w:val="3513CAC179064886B6FE84A86DB43BCD"/>
  </w:style>
  <w:style w:type="paragraph" w:customStyle="1" w:styleId="09AE734D2F2E44F3B2924A6BC39BBA53">
    <w:name w:val="09AE734D2F2E44F3B2924A6BC39BBA53"/>
  </w:style>
  <w:style w:type="paragraph" w:customStyle="1" w:styleId="4BD46FE9B971405BB8F48254ACCE41B1">
    <w:name w:val="4BD46FE9B971405BB8F48254ACCE41B1"/>
  </w:style>
  <w:style w:type="paragraph" w:customStyle="1" w:styleId="8C7C0C72FF344A02A341A1C1D91A4C1C">
    <w:name w:val="8C7C0C72FF344A02A341A1C1D91A4C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A2BBE-844B-460B-98F5-B9CA6EC5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2021-06-02T09:53:00Z</dcterms:created>
  <dc:creator>Dmitrij Zadojenko</dc:creator>
  <cp:lastModifiedBy>Dmitrij Zadojenko</cp:lastModifiedBy>
  <cp:lastPrinted>2020-09-18T07:57:00Z</cp:lastPrinted>
  <dcterms:modified xsi:type="dcterms:W3CDTF">2021-06-02T09:53:00Z</dcterms:modified>
  <cp:revision>2</cp:revision>
</cp:coreProperties>
</file>