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FF1B6" w14:textId="77777777" w:rsidR="00B53828" w:rsidRPr="001A2227" w:rsidRDefault="00B53828" w:rsidP="00B53828">
      <w:pPr>
        <w:rPr>
          <w:b/>
          <w:color w:val="000000"/>
          <w:sz w:val="22"/>
          <w:szCs w:val="22"/>
        </w:rPr>
      </w:pPr>
    </w:p>
    <w:p w14:paraId="6E68BB6A" w14:textId="724610F1" w:rsidR="00B53828" w:rsidRPr="001A2227" w:rsidRDefault="00B53828" w:rsidP="00B53828">
      <w:pPr>
        <w:jc w:val="center"/>
        <w:rPr>
          <w:b/>
          <w:color w:val="000000"/>
          <w:sz w:val="22"/>
          <w:szCs w:val="22"/>
        </w:rPr>
      </w:pPr>
      <w:r w:rsidRPr="001A2227">
        <w:rPr>
          <w:b/>
          <w:color w:val="000000"/>
          <w:sz w:val="22"/>
          <w:szCs w:val="22"/>
        </w:rPr>
        <w:t>NUMATOMO TEISINIO REGULI</w:t>
      </w:r>
      <w:r w:rsidR="00A4577B">
        <w:rPr>
          <w:b/>
          <w:color w:val="000000"/>
          <w:sz w:val="22"/>
          <w:szCs w:val="22"/>
        </w:rPr>
        <w:t>AVIMO POVEIKIO VERTINIMO PAŽYMA</w:t>
      </w:r>
    </w:p>
    <w:p w14:paraId="42EACBB7" w14:textId="77777777" w:rsidR="00B53828" w:rsidRPr="001A2227" w:rsidRDefault="00B53828" w:rsidP="00B53828">
      <w:pPr>
        <w:rPr>
          <w:b/>
          <w:color w:val="0000FF"/>
          <w:sz w:val="22"/>
          <w:szCs w:val="22"/>
        </w:rPr>
      </w:pPr>
    </w:p>
    <w:tbl>
      <w:tblPr>
        <w:tblW w:w="0" w:type="auto"/>
        <w:tblLook w:val="00A0" w:firstRow="1" w:lastRow="0" w:firstColumn="1" w:lastColumn="0" w:noHBand="0" w:noVBand="0"/>
      </w:tblPr>
      <w:tblGrid>
        <w:gridCol w:w="2235"/>
        <w:gridCol w:w="7337"/>
      </w:tblGrid>
      <w:tr w:rsidR="00B53828" w:rsidRPr="00EE2139" w14:paraId="6008DDD3" w14:textId="77777777" w:rsidTr="00D607F1">
        <w:tc>
          <w:tcPr>
            <w:tcW w:w="2235" w:type="dxa"/>
            <w:shd w:val="clear" w:color="auto" w:fill="DBE5F1"/>
            <w:hideMark/>
          </w:tcPr>
          <w:p w14:paraId="44960F36" w14:textId="77777777" w:rsidR="00B53828" w:rsidRPr="00EE2139" w:rsidRDefault="00B53828" w:rsidP="00D607F1">
            <w:pPr>
              <w:rPr>
                <w:sz w:val="22"/>
                <w:szCs w:val="22"/>
                <w:shd w:val="clear" w:color="auto" w:fill="DBE5F1"/>
              </w:rPr>
            </w:pPr>
            <w:r w:rsidRPr="00EE2139">
              <w:rPr>
                <w:b/>
                <w:sz w:val="22"/>
                <w:szCs w:val="22"/>
                <w:shd w:val="clear" w:color="auto" w:fill="DBE5F1"/>
              </w:rPr>
              <w:t>Projekto pavadinimas</w:t>
            </w:r>
          </w:p>
        </w:tc>
        <w:tc>
          <w:tcPr>
            <w:tcW w:w="7337" w:type="dxa"/>
            <w:shd w:val="clear" w:color="auto" w:fill="DBE5F1"/>
          </w:tcPr>
          <w:p w14:paraId="4BD25B64" w14:textId="5820E0B5" w:rsidR="00B53828" w:rsidRPr="00EE2139" w:rsidRDefault="00EE2139" w:rsidP="00A8709A">
            <w:pPr>
              <w:jc w:val="both"/>
              <w:rPr>
                <w:sz w:val="22"/>
                <w:szCs w:val="22"/>
              </w:rPr>
            </w:pPr>
            <w:r w:rsidRPr="00EE2139">
              <w:rPr>
                <w:sz w:val="22"/>
                <w:szCs w:val="22"/>
              </w:rPr>
              <w:t xml:space="preserve">Lietuvos Respublikos Vyriausybės nutarimo </w:t>
            </w:r>
            <w:bookmarkStart w:id="0" w:name="_Hlk62811977"/>
            <w:r w:rsidRPr="00EE2139">
              <w:rPr>
                <w:sz w:val="22"/>
                <w:szCs w:val="22"/>
              </w:rPr>
              <w:t>„</w:t>
            </w:r>
            <w:r w:rsidRPr="00EE2139">
              <w:rPr>
                <w:bCs/>
                <w:sz w:val="22"/>
                <w:szCs w:val="22"/>
                <w:lang w:eastAsia="lt-LT"/>
              </w:rPr>
              <w:t>Dėl priemonės „</w:t>
            </w:r>
            <w:r w:rsidRPr="00EE2139">
              <w:rPr>
                <w:sz w:val="22"/>
                <w:szCs w:val="22"/>
              </w:rPr>
              <w:t>Subsidijos nuo COVID-19 nukentėjusiems individualią veiklą vykdantiems asmenims</w:t>
            </w:r>
            <w:r w:rsidRPr="00EE2139">
              <w:rPr>
                <w:bCs/>
                <w:sz w:val="22"/>
                <w:szCs w:val="22"/>
                <w:lang w:eastAsia="lt-LT"/>
              </w:rPr>
              <w:t xml:space="preserve">“ lėšų skyrimo ir administravimo tvarkos aprašo patvirtinimo“ </w:t>
            </w:r>
            <w:r w:rsidRPr="00EE2139">
              <w:rPr>
                <w:sz w:val="22"/>
                <w:szCs w:val="22"/>
              </w:rPr>
              <w:t>projekt</w:t>
            </w:r>
            <w:bookmarkEnd w:id="0"/>
            <w:r w:rsidRPr="00EE2139">
              <w:rPr>
                <w:sz w:val="22"/>
                <w:szCs w:val="22"/>
              </w:rPr>
              <w:t>as</w:t>
            </w:r>
          </w:p>
        </w:tc>
      </w:tr>
    </w:tbl>
    <w:p w14:paraId="4F32C0F7" w14:textId="77777777" w:rsidR="00B53828" w:rsidRPr="00EE2139" w:rsidRDefault="00B53828" w:rsidP="00B53828">
      <w:pPr>
        <w:rPr>
          <w:sz w:val="22"/>
          <w:szCs w:val="22"/>
        </w:rPr>
      </w:pPr>
    </w:p>
    <w:tbl>
      <w:tblPr>
        <w:tblW w:w="0" w:type="auto"/>
        <w:tblLook w:val="00A0" w:firstRow="1" w:lastRow="0" w:firstColumn="1" w:lastColumn="0" w:noHBand="0" w:noVBand="0"/>
      </w:tblPr>
      <w:tblGrid>
        <w:gridCol w:w="2235"/>
        <w:gridCol w:w="7337"/>
      </w:tblGrid>
      <w:tr w:rsidR="00B53828" w:rsidRPr="00EE2139" w14:paraId="551941A4" w14:textId="77777777" w:rsidTr="00D607F1">
        <w:tc>
          <w:tcPr>
            <w:tcW w:w="2235" w:type="dxa"/>
            <w:shd w:val="clear" w:color="auto" w:fill="DBE5F1"/>
            <w:hideMark/>
          </w:tcPr>
          <w:p w14:paraId="6921B159" w14:textId="77777777" w:rsidR="00B53828" w:rsidRPr="00EE2139" w:rsidRDefault="00B53828" w:rsidP="00D607F1">
            <w:pPr>
              <w:rPr>
                <w:sz w:val="22"/>
                <w:szCs w:val="22"/>
              </w:rPr>
            </w:pPr>
            <w:r w:rsidRPr="00EE2139">
              <w:rPr>
                <w:b/>
                <w:sz w:val="22"/>
                <w:szCs w:val="22"/>
                <w:shd w:val="clear" w:color="auto" w:fill="DBE5F1"/>
              </w:rPr>
              <w:t>Projekto rengėjas</w:t>
            </w:r>
          </w:p>
        </w:tc>
        <w:tc>
          <w:tcPr>
            <w:tcW w:w="7337" w:type="dxa"/>
            <w:shd w:val="clear" w:color="auto" w:fill="DBE5F1"/>
            <w:hideMark/>
          </w:tcPr>
          <w:p w14:paraId="4C9D9992" w14:textId="77777777" w:rsidR="00B53828" w:rsidRPr="00EE2139" w:rsidRDefault="004F2C37" w:rsidP="00D607F1">
            <w:pPr>
              <w:jc w:val="both"/>
              <w:rPr>
                <w:b/>
                <w:sz w:val="22"/>
                <w:szCs w:val="22"/>
              </w:rPr>
            </w:pPr>
            <w:r w:rsidRPr="00EE2139">
              <w:rPr>
                <w:sz w:val="22"/>
                <w:szCs w:val="22"/>
              </w:rPr>
              <w:t>Ekonomikos ir inovacijų ministerija</w:t>
            </w:r>
          </w:p>
        </w:tc>
      </w:tr>
    </w:tbl>
    <w:p w14:paraId="44F814FB" w14:textId="77777777" w:rsidR="00B53828" w:rsidRPr="00EE2139" w:rsidRDefault="00B53828" w:rsidP="00B53828">
      <w:pPr>
        <w:rPr>
          <w:sz w:val="22"/>
          <w:szCs w:val="22"/>
        </w:rPr>
      </w:pPr>
    </w:p>
    <w:tbl>
      <w:tblPr>
        <w:tblW w:w="0" w:type="auto"/>
        <w:tblLook w:val="00A0" w:firstRow="1" w:lastRow="0" w:firstColumn="1" w:lastColumn="0" w:noHBand="0" w:noVBand="0"/>
      </w:tblPr>
      <w:tblGrid>
        <w:gridCol w:w="2235"/>
        <w:gridCol w:w="7337"/>
      </w:tblGrid>
      <w:tr w:rsidR="00B53828" w:rsidRPr="00EE2139" w14:paraId="6262346E" w14:textId="77777777" w:rsidTr="00D607F1">
        <w:tc>
          <w:tcPr>
            <w:tcW w:w="2235" w:type="dxa"/>
            <w:shd w:val="clear" w:color="auto" w:fill="DBE5F1"/>
            <w:hideMark/>
          </w:tcPr>
          <w:p w14:paraId="7C49CA4E" w14:textId="77777777" w:rsidR="00B53828" w:rsidRPr="00EE2139" w:rsidRDefault="00B53828" w:rsidP="00D607F1">
            <w:pPr>
              <w:rPr>
                <w:b/>
                <w:sz w:val="22"/>
                <w:szCs w:val="22"/>
              </w:rPr>
            </w:pPr>
            <w:r w:rsidRPr="00EE2139">
              <w:rPr>
                <w:b/>
                <w:sz w:val="22"/>
                <w:szCs w:val="22"/>
              </w:rPr>
              <w:t>Projekto tikslas</w:t>
            </w:r>
          </w:p>
        </w:tc>
        <w:tc>
          <w:tcPr>
            <w:tcW w:w="7337" w:type="dxa"/>
            <w:shd w:val="clear" w:color="auto" w:fill="DBE5F1"/>
            <w:hideMark/>
          </w:tcPr>
          <w:p w14:paraId="35E30C78" w14:textId="65F457A8" w:rsidR="00B53828" w:rsidRPr="00EE2139" w:rsidRDefault="004F2C37" w:rsidP="00283CAC">
            <w:pPr>
              <w:jc w:val="both"/>
              <w:rPr>
                <w:b/>
                <w:sz w:val="22"/>
                <w:szCs w:val="22"/>
              </w:rPr>
            </w:pPr>
            <w:r w:rsidRPr="00EE2139">
              <w:rPr>
                <w:sz w:val="22"/>
                <w:szCs w:val="22"/>
              </w:rPr>
              <w:t>Nutarimo projektu siūloma nustatyti</w:t>
            </w:r>
            <w:r w:rsidR="00EE2139" w:rsidRPr="00EE2139">
              <w:rPr>
                <w:sz w:val="22"/>
                <w:szCs w:val="22"/>
              </w:rPr>
              <w:t xml:space="preserve"> nuo</w:t>
            </w:r>
            <w:r w:rsidR="004B5744" w:rsidRPr="00EE2139">
              <w:rPr>
                <w:sz w:val="22"/>
                <w:szCs w:val="22"/>
              </w:rPr>
              <w:t xml:space="preserve"> </w:t>
            </w:r>
            <w:r w:rsidR="00EE2139" w:rsidRPr="00EE2139">
              <w:rPr>
                <w:sz w:val="22"/>
                <w:szCs w:val="22"/>
              </w:rPr>
              <w:t>COVID-19 nukentėjusiems individualią veiklą vykdantiems asmenim</w:t>
            </w:r>
            <w:bookmarkStart w:id="1" w:name="_GoBack"/>
            <w:bookmarkEnd w:id="1"/>
            <w:r w:rsidR="00EE2139" w:rsidRPr="00EE2139">
              <w:rPr>
                <w:sz w:val="22"/>
                <w:szCs w:val="22"/>
              </w:rPr>
              <w:t>s</w:t>
            </w:r>
            <w:r w:rsidR="00EE2139" w:rsidRPr="00EE2139">
              <w:rPr>
                <w:bCs/>
                <w:sz w:val="22"/>
                <w:szCs w:val="22"/>
                <w:lang w:eastAsia="lt-LT"/>
              </w:rPr>
              <w:t xml:space="preserve"> lėšų skyrimo ir administravimo tvarką</w:t>
            </w:r>
          </w:p>
        </w:tc>
      </w:tr>
    </w:tbl>
    <w:p w14:paraId="6C823BD2" w14:textId="77777777" w:rsidR="00B53828" w:rsidRPr="001A2227" w:rsidRDefault="00B53828" w:rsidP="00B53828">
      <w:pPr>
        <w:rPr>
          <w:sz w:val="22"/>
          <w:szCs w:val="22"/>
        </w:rPr>
      </w:pPr>
    </w:p>
    <w:tbl>
      <w:tblPr>
        <w:tblW w:w="0" w:type="auto"/>
        <w:tblLook w:val="00A0" w:firstRow="1" w:lastRow="0" w:firstColumn="1" w:lastColumn="0" w:noHBand="0" w:noVBand="0"/>
      </w:tblPr>
      <w:tblGrid>
        <w:gridCol w:w="2164"/>
        <w:gridCol w:w="7123"/>
      </w:tblGrid>
      <w:tr w:rsidR="00B53828" w:rsidRPr="001A2227" w14:paraId="15441AEB" w14:textId="77777777" w:rsidTr="00D607F1">
        <w:trPr>
          <w:trHeight w:val="415"/>
        </w:trPr>
        <w:tc>
          <w:tcPr>
            <w:tcW w:w="2164" w:type="dxa"/>
            <w:shd w:val="clear" w:color="auto" w:fill="DBE5F1"/>
          </w:tcPr>
          <w:p w14:paraId="5B3DDBA7" w14:textId="77777777" w:rsidR="00B53828" w:rsidRPr="001A2227" w:rsidRDefault="00B53828" w:rsidP="00D607F1">
            <w:pPr>
              <w:rPr>
                <w:sz w:val="22"/>
                <w:szCs w:val="22"/>
              </w:rPr>
            </w:pPr>
          </w:p>
        </w:tc>
        <w:tc>
          <w:tcPr>
            <w:tcW w:w="7123" w:type="dxa"/>
            <w:shd w:val="clear" w:color="auto" w:fill="DBE5F1"/>
            <w:hideMark/>
          </w:tcPr>
          <w:p w14:paraId="6F2072F3" w14:textId="77777777" w:rsidR="00B53828" w:rsidRPr="001A2227" w:rsidRDefault="00B53828" w:rsidP="00D607F1">
            <w:pPr>
              <w:jc w:val="center"/>
              <w:rPr>
                <w:b/>
                <w:sz w:val="22"/>
                <w:szCs w:val="22"/>
              </w:rPr>
            </w:pPr>
            <w:r w:rsidRPr="001A2227">
              <w:rPr>
                <w:b/>
                <w:sz w:val="22"/>
                <w:szCs w:val="22"/>
              </w:rPr>
              <w:t xml:space="preserve">Siūlomo projekto poveikio įvertinimas </w:t>
            </w:r>
          </w:p>
          <w:p w14:paraId="4AE6D9F3" w14:textId="77777777" w:rsidR="00B53828" w:rsidRPr="001A2227" w:rsidRDefault="00B53828" w:rsidP="00D607F1">
            <w:pPr>
              <w:jc w:val="center"/>
              <w:rPr>
                <w:b/>
                <w:sz w:val="22"/>
                <w:szCs w:val="22"/>
              </w:rPr>
            </w:pPr>
            <w:r w:rsidRPr="001A2227">
              <w:rPr>
                <w:b/>
                <w:sz w:val="22"/>
                <w:szCs w:val="22"/>
              </w:rPr>
              <w:t>(</w:t>
            </w:r>
            <w:r w:rsidRPr="001A2227">
              <w:rPr>
                <w:b/>
                <w:bCs/>
                <w:sz w:val="22"/>
                <w:szCs w:val="22"/>
              </w:rPr>
              <w:t>teigiamos ir (ar) neigiamos pasekmės)*</w:t>
            </w:r>
          </w:p>
        </w:tc>
      </w:tr>
    </w:tbl>
    <w:p w14:paraId="70C96277" w14:textId="77777777" w:rsidR="00B53828" w:rsidRPr="001A2227" w:rsidRDefault="00B53828" w:rsidP="00B53828">
      <w:pPr>
        <w:rPr>
          <w:sz w:val="22"/>
          <w:szCs w:val="22"/>
        </w:rPr>
      </w:pPr>
    </w:p>
    <w:tbl>
      <w:tblPr>
        <w:tblW w:w="0" w:type="auto"/>
        <w:tblLook w:val="00A0" w:firstRow="1" w:lastRow="0" w:firstColumn="1" w:lastColumn="0" w:noHBand="0" w:noVBand="0"/>
      </w:tblPr>
      <w:tblGrid>
        <w:gridCol w:w="2235"/>
        <w:gridCol w:w="6945"/>
      </w:tblGrid>
      <w:tr w:rsidR="00B53828" w:rsidRPr="001A2227" w14:paraId="781CCD4A" w14:textId="77777777" w:rsidTr="00D607F1">
        <w:tc>
          <w:tcPr>
            <w:tcW w:w="2235" w:type="dxa"/>
            <w:shd w:val="clear" w:color="auto" w:fill="DBE5F1"/>
          </w:tcPr>
          <w:p w14:paraId="78D358CD" w14:textId="77777777" w:rsidR="00B53828" w:rsidRPr="001A2227" w:rsidRDefault="00B53828" w:rsidP="00D607F1">
            <w:pPr>
              <w:rPr>
                <w:b/>
                <w:sz w:val="22"/>
                <w:szCs w:val="22"/>
              </w:rPr>
            </w:pPr>
            <w:r w:rsidRPr="001A2227">
              <w:rPr>
                <w:b/>
                <w:sz w:val="22"/>
                <w:szCs w:val="22"/>
              </w:rPr>
              <w:t xml:space="preserve">Poveikis atitinkamai </w:t>
            </w:r>
          </w:p>
          <w:p w14:paraId="5F02AE20" w14:textId="77777777" w:rsidR="00B53828" w:rsidRPr="001A2227" w:rsidRDefault="00B53828" w:rsidP="00D607F1">
            <w:pPr>
              <w:rPr>
                <w:b/>
                <w:sz w:val="22"/>
                <w:szCs w:val="22"/>
              </w:rPr>
            </w:pPr>
            <w:r w:rsidRPr="001A2227">
              <w:rPr>
                <w:b/>
                <w:sz w:val="22"/>
                <w:szCs w:val="22"/>
              </w:rPr>
              <w:t>sričiai</w:t>
            </w:r>
          </w:p>
        </w:tc>
        <w:tc>
          <w:tcPr>
            <w:tcW w:w="6945" w:type="dxa"/>
          </w:tcPr>
          <w:p w14:paraId="04DEF2FF" w14:textId="02D08BAA" w:rsidR="00B53828" w:rsidRPr="002606C0" w:rsidRDefault="00EE2139" w:rsidP="002606C0">
            <w:pPr>
              <w:jc w:val="both"/>
              <w:rPr>
                <w:color w:val="000000"/>
                <w:sz w:val="22"/>
                <w:szCs w:val="22"/>
              </w:rPr>
            </w:pPr>
            <w:r w:rsidRPr="002606C0">
              <w:rPr>
                <w:color w:val="000000"/>
                <w:sz w:val="22"/>
                <w:szCs w:val="22"/>
              </w:rPr>
              <w:t xml:space="preserve">Vadovaujantis Lietuvos Respublikos Vyriausybės </w:t>
            </w:r>
            <w:r w:rsidRPr="002606C0">
              <w:rPr>
                <w:color w:val="000000"/>
                <w:sz w:val="22"/>
                <w:szCs w:val="22"/>
                <w:lang w:val="en-US"/>
              </w:rPr>
              <w:t>2020</w:t>
            </w:r>
            <w:r w:rsidRPr="002606C0">
              <w:rPr>
                <w:sz w:val="22"/>
                <w:szCs w:val="22"/>
              </w:rPr>
              <w:t> </w:t>
            </w:r>
            <w:r w:rsidRPr="002606C0">
              <w:rPr>
                <w:color w:val="000000"/>
                <w:sz w:val="22"/>
                <w:szCs w:val="22"/>
                <w:lang w:val="en-US"/>
              </w:rPr>
              <w:t>m.</w:t>
            </w:r>
            <w:r w:rsidRPr="002606C0">
              <w:rPr>
                <w:sz w:val="22"/>
                <w:szCs w:val="22"/>
              </w:rPr>
              <w:t> </w:t>
            </w:r>
            <w:r w:rsidRPr="002606C0">
              <w:rPr>
                <w:color w:val="000000"/>
                <w:sz w:val="22"/>
                <w:szCs w:val="22"/>
                <w:lang w:val="en-US"/>
              </w:rPr>
              <w:t>lap</w:t>
            </w:r>
            <w:proofErr w:type="spellStart"/>
            <w:r w:rsidRPr="002606C0">
              <w:rPr>
                <w:color w:val="000000"/>
                <w:sz w:val="22"/>
                <w:szCs w:val="22"/>
              </w:rPr>
              <w:t>kričio</w:t>
            </w:r>
            <w:proofErr w:type="spellEnd"/>
            <w:r w:rsidRPr="002606C0">
              <w:rPr>
                <w:sz w:val="22"/>
                <w:szCs w:val="22"/>
              </w:rPr>
              <w:t> </w:t>
            </w:r>
            <w:r w:rsidRPr="002606C0">
              <w:rPr>
                <w:color w:val="000000"/>
                <w:sz w:val="22"/>
                <w:szCs w:val="22"/>
                <w:lang w:val="en-US"/>
              </w:rPr>
              <w:t>4</w:t>
            </w:r>
            <w:r w:rsidRPr="002606C0">
              <w:rPr>
                <w:sz w:val="22"/>
                <w:szCs w:val="22"/>
              </w:rPr>
              <w:t> </w:t>
            </w:r>
            <w:r w:rsidRPr="002606C0">
              <w:rPr>
                <w:color w:val="000000"/>
                <w:sz w:val="22"/>
                <w:szCs w:val="22"/>
              </w:rPr>
              <w:t xml:space="preserve">d. nutarimu Nr. </w:t>
            </w:r>
            <w:r w:rsidRPr="002606C0">
              <w:rPr>
                <w:color w:val="000000"/>
                <w:sz w:val="22"/>
                <w:szCs w:val="22"/>
                <w:lang w:val="en-US"/>
              </w:rPr>
              <w:t xml:space="preserve">1226 </w:t>
            </w:r>
            <w:r w:rsidRPr="002606C0">
              <w:rPr>
                <w:color w:val="000000"/>
                <w:sz w:val="22"/>
                <w:szCs w:val="22"/>
              </w:rPr>
              <w:t xml:space="preserve">„Dėl karantino Lietuvos Respublikos teritorijoje paskelbimo“ (toliau – Nutarimas Nr. </w:t>
            </w:r>
            <w:r w:rsidRPr="002606C0">
              <w:rPr>
                <w:color w:val="000000"/>
                <w:sz w:val="22"/>
                <w:szCs w:val="22"/>
                <w:lang w:val="en-US"/>
              </w:rPr>
              <w:t>1226)</w:t>
            </w:r>
            <w:r w:rsidRPr="002606C0">
              <w:rPr>
                <w:color w:val="000000"/>
                <w:sz w:val="22"/>
                <w:szCs w:val="22"/>
              </w:rPr>
              <w:t xml:space="preserve">, nuo </w:t>
            </w:r>
            <w:r w:rsidRPr="002606C0">
              <w:rPr>
                <w:color w:val="000000"/>
                <w:sz w:val="22"/>
                <w:szCs w:val="22"/>
                <w:lang w:val="en-US"/>
              </w:rPr>
              <w:t xml:space="preserve">2020 </w:t>
            </w:r>
            <w:r w:rsidRPr="002606C0">
              <w:rPr>
                <w:color w:val="000000"/>
                <w:sz w:val="22"/>
                <w:szCs w:val="22"/>
              </w:rPr>
              <w:t xml:space="preserve">m. lapkričio </w:t>
            </w:r>
            <w:r w:rsidRPr="002606C0">
              <w:rPr>
                <w:color w:val="000000"/>
                <w:sz w:val="22"/>
                <w:szCs w:val="22"/>
                <w:lang w:val="en-US"/>
              </w:rPr>
              <w:t xml:space="preserve">6 </w:t>
            </w:r>
            <w:r w:rsidRPr="002606C0">
              <w:rPr>
                <w:color w:val="000000"/>
                <w:sz w:val="22"/>
                <w:szCs w:val="22"/>
              </w:rPr>
              <w:t xml:space="preserve">d. Lietuvoje buvo paskelbtas karantino režimas, o nuo </w:t>
            </w:r>
            <w:r w:rsidRPr="002606C0">
              <w:rPr>
                <w:color w:val="000000"/>
                <w:sz w:val="22"/>
                <w:szCs w:val="22"/>
                <w:lang w:val="en-US"/>
              </w:rPr>
              <w:t>2020 m.</w:t>
            </w:r>
            <w:r w:rsidRPr="002606C0">
              <w:rPr>
                <w:color w:val="000000"/>
                <w:sz w:val="22"/>
                <w:szCs w:val="22"/>
              </w:rPr>
              <w:t xml:space="preserve"> gruodžio </w:t>
            </w:r>
            <w:r w:rsidRPr="002606C0">
              <w:rPr>
                <w:color w:val="000000"/>
                <w:sz w:val="22"/>
                <w:szCs w:val="22"/>
                <w:lang w:val="en-US"/>
              </w:rPr>
              <w:t xml:space="preserve">16 </w:t>
            </w:r>
            <w:r w:rsidRPr="002606C0">
              <w:rPr>
                <w:color w:val="000000"/>
                <w:sz w:val="22"/>
                <w:szCs w:val="22"/>
              </w:rPr>
              <w:t xml:space="preserve">d. uždraustas arba apribotas kai kurių ekonominių veiklų vykdymas. Vadovaujantis Nutarimo Nr. </w:t>
            </w:r>
            <w:r w:rsidRPr="002606C0">
              <w:rPr>
                <w:color w:val="000000"/>
                <w:sz w:val="22"/>
                <w:szCs w:val="22"/>
                <w:lang w:val="en-US"/>
              </w:rPr>
              <w:t xml:space="preserve">1226 6.2 </w:t>
            </w:r>
            <w:proofErr w:type="spellStart"/>
            <w:r w:rsidRPr="002606C0">
              <w:rPr>
                <w:color w:val="000000"/>
                <w:sz w:val="22"/>
                <w:szCs w:val="22"/>
                <w:lang w:val="en-US"/>
              </w:rPr>
              <w:t>papunk</w:t>
            </w:r>
            <w:r w:rsidRPr="002606C0">
              <w:rPr>
                <w:color w:val="000000"/>
                <w:sz w:val="22"/>
                <w:szCs w:val="22"/>
              </w:rPr>
              <w:t>čiu</w:t>
            </w:r>
            <w:proofErr w:type="spellEnd"/>
            <w:r w:rsidRPr="002606C0">
              <w:rPr>
                <w:color w:val="000000"/>
                <w:sz w:val="22"/>
                <w:szCs w:val="22"/>
              </w:rPr>
              <w:t xml:space="preserve"> siekiant nustatyti </w:t>
            </w:r>
            <w:r w:rsidRPr="002606C0">
              <w:rPr>
                <w:sz w:val="22"/>
                <w:szCs w:val="22"/>
              </w:rPr>
              <w:t xml:space="preserve">ribojamas ūkines veiklas, taip pat tas veiklas, kurios yra ribojamos netiesiogiai ir kurių įtraukimui į sąrašą yra pritarusi Vyriausybė, ekonomikos ir inovacijų ministras kartu su socialinės apsaugos ir darbo ministru </w:t>
            </w:r>
            <w:r w:rsidRPr="002606C0">
              <w:rPr>
                <w:sz w:val="22"/>
                <w:szCs w:val="22"/>
                <w:lang w:val="en-US"/>
              </w:rPr>
              <w:t xml:space="preserve">2020 m. </w:t>
            </w:r>
            <w:r w:rsidRPr="002606C0">
              <w:rPr>
                <w:sz w:val="22"/>
                <w:szCs w:val="22"/>
              </w:rPr>
              <w:t xml:space="preserve">gruodžio </w:t>
            </w:r>
            <w:r w:rsidRPr="002606C0">
              <w:rPr>
                <w:sz w:val="22"/>
                <w:szCs w:val="22"/>
                <w:lang w:val="en-US"/>
              </w:rPr>
              <w:t>30 d.</w:t>
            </w:r>
            <w:r w:rsidRPr="002606C0">
              <w:rPr>
                <w:sz w:val="22"/>
                <w:szCs w:val="22"/>
              </w:rPr>
              <w:t xml:space="preserve"> priėmė įsakymą Nr. 4-1171/A1-1301 „Dėl Karantino metu ribojamų ir netiesiogiai ribojamų ūkinių veiklų sąrašo patvirtinimo“. Tarp ribojamų ir netiesiogiai ribojamų ūkinių veiklų išskirta nemažai veiklų, kurias vykdo fiziniai asmenys įregistravę individualią veiklą pagal pažymą arba įgiję verslo liudijimą. Tokie asmenys, paskelbus karantiną, negalėjo vykdyti ūkinių veiklų ir prarado pagrindinį pragyvenimo lėšų šaltinį. </w:t>
            </w:r>
            <w:r w:rsidRPr="002606C0">
              <w:rPr>
                <w:color w:val="000000"/>
                <w:sz w:val="22"/>
                <w:szCs w:val="22"/>
              </w:rPr>
              <w:t xml:space="preserve">Įvertinus susidariusią situaciją ir siekiant individualią veiklą vykdantiems asmenims padėti  įveikti </w:t>
            </w:r>
            <w:proofErr w:type="spellStart"/>
            <w:r w:rsidRPr="002606C0">
              <w:rPr>
                <w:color w:val="000000"/>
                <w:sz w:val="22"/>
                <w:szCs w:val="22"/>
              </w:rPr>
              <w:t>koronaviruso</w:t>
            </w:r>
            <w:proofErr w:type="spellEnd"/>
            <w:r w:rsidRPr="002606C0">
              <w:rPr>
                <w:color w:val="000000"/>
                <w:sz w:val="22"/>
                <w:szCs w:val="22"/>
              </w:rPr>
              <w:t xml:space="preserve"> (COVID-19) </w:t>
            </w:r>
            <w:r w:rsidR="009721B6">
              <w:rPr>
                <w:color w:val="000000"/>
                <w:sz w:val="22"/>
                <w:szCs w:val="22"/>
              </w:rPr>
              <w:t xml:space="preserve">pandemijos </w:t>
            </w:r>
            <w:r w:rsidRPr="002606C0">
              <w:rPr>
                <w:color w:val="000000"/>
                <w:sz w:val="22"/>
                <w:szCs w:val="22"/>
              </w:rPr>
              <w:t xml:space="preserve">sukeltas neigiamas pasekmes ir išsaugoti vykdomos veiklos likvidumą, Nutarimo projektu siūloma nustatyti </w:t>
            </w:r>
            <w:r w:rsidRPr="002606C0">
              <w:rPr>
                <w:sz w:val="22"/>
                <w:szCs w:val="22"/>
              </w:rPr>
              <w:t xml:space="preserve"> priemonės „Subsidijos nuo COVID-19 nukentėjusiems individualią veiklą vykdantiems asmenimis“ lėšų skyrimo ir administravimo tvarką</w:t>
            </w:r>
            <w:r w:rsidRPr="002606C0">
              <w:rPr>
                <w:color w:val="000000"/>
                <w:sz w:val="22"/>
                <w:szCs w:val="22"/>
              </w:rPr>
              <w:t>.</w:t>
            </w:r>
          </w:p>
        </w:tc>
      </w:tr>
    </w:tbl>
    <w:p w14:paraId="03FC99FB" w14:textId="77777777" w:rsidR="00B53828" w:rsidRPr="001A2227" w:rsidRDefault="00B53828" w:rsidP="00B53828">
      <w:pPr>
        <w:rPr>
          <w:sz w:val="22"/>
          <w:szCs w:val="22"/>
        </w:rPr>
      </w:pPr>
    </w:p>
    <w:tbl>
      <w:tblPr>
        <w:tblW w:w="9322" w:type="dxa"/>
        <w:tblLook w:val="00A0" w:firstRow="1" w:lastRow="0" w:firstColumn="1" w:lastColumn="0" w:noHBand="0" w:noVBand="0"/>
      </w:tblPr>
      <w:tblGrid>
        <w:gridCol w:w="2235"/>
        <w:gridCol w:w="7087"/>
      </w:tblGrid>
      <w:tr w:rsidR="00B53828" w:rsidRPr="001A2227" w14:paraId="0B7A2793" w14:textId="77777777" w:rsidTr="00D607F1">
        <w:tc>
          <w:tcPr>
            <w:tcW w:w="2235" w:type="dxa"/>
            <w:shd w:val="clear" w:color="auto" w:fill="DBE5F1"/>
            <w:hideMark/>
          </w:tcPr>
          <w:p w14:paraId="0CABDCAC" w14:textId="77777777" w:rsidR="00B53828" w:rsidRPr="001A2227" w:rsidRDefault="00B53828" w:rsidP="00D607F1">
            <w:pPr>
              <w:rPr>
                <w:b/>
                <w:sz w:val="22"/>
                <w:szCs w:val="22"/>
              </w:rPr>
            </w:pPr>
            <w:r w:rsidRPr="001A2227">
              <w:rPr>
                <w:b/>
                <w:sz w:val="22"/>
                <w:szCs w:val="22"/>
              </w:rPr>
              <w:t xml:space="preserve">Poveikis </w:t>
            </w:r>
          </w:p>
          <w:p w14:paraId="383D6596" w14:textId="77777777" w:rsidR="00B53828" w:rsidRPr="001A2227" w:rsidRDefault="00B53828" w:rsidP="00D607F1">
            <w:pPr>
              <w:rPr>
                <w:b/>
                <w:sz w:val="22"/>
                <w:szCs w:val="22"/>
              </w:rPr>
            </w:pPr>
            <w:r w:rsidRPr="001A2227">
              <w:rPr>
                <w:b/>
                <w:sz w:val="22"/>
                <w:szCs w:val="22"/>
              </w:rPr>
              <w:t>valstybės finansams</w:t>
            </w:r>
          </w:p>
        </w:tc>
        <w:tc>
          <w:tcPr>
            <w:tcW w:w="7087" w:type="dxa"/>
            <w:hideMark/>
          </w:tcPr>
          <w:p w14:paraId="0A13AAB8" w14:textId="77777777" w:rsidR="002606C0" w:rsidRPr="002606C0" w:rsidRDefault="00426074" w:rsidP="002606C0">
            <w:pPr>
              <w:tabs>
                <w:tab w:val="left" w:pos="1109"/>
              </w:tabs>
              <w:jc w:val="both"/>
              <w:rPr>
                <w:sz w:val="22"/>
                <w:szCs w:val="22"/>
              </w:rPr>
            </w:pPr>
            <w:r w:rsidRPr="002606C0">
              <w:rPr>
                <w:sz w:val="22"/>
                <w:szCs w:val="22"/>
              </w:rPr>
              <w:t xml:space="preserve">Nutarimo projektu siūloma nustatyti, kad </w:t>
            </w:r>
            <w:r w:rsidR="002606C0" w:rsidRPr="002606C0">
              <w:rPr>
                <w:sz w:val="22"/>
                <w:szCs w:val="22"/>
              </w:rPr>
              <w:t>subsidija:</w:t>
            </w:r>
          </w:p>
          <w:p w14:paraId="2F890CD1" w14:textId="77777777" w:rsidR="002606C0" w:rsidRPr="002606C0" w:rsidRDefault="002606C0" w:rsidP="002606C0">
            <w:pPr>
              <w:tabs>
                <w:tab w:val="left" w:pos="1109"/>
              </w:tabs>
              <w:ind w:firstLine="720"/>
              <w:jc w:val="both"/>
              <w:rPr>
                <w:bCs/>
                <w:sz w:val="22"/>
                <w:szCs w:val="22"/>
              </w:rPr>
            </w:pPr>
            <w:r w:rsidRPr="002606C0">
              <w:rPr>
                <w:sz w:val="22"/>
                <w:szCs w:val="22"/>
              </w:rPr>
              <w:t xml:space="preserve">pareiškėjui, vykdančiam individualią veiklą pagal pažymą, sudarytų </w:t>
            </w:r>
            <w:r w:rsidRPr="002606C0">
              <w:rPr>
                <w:bCs/>
                <w:sz w:val="22"/>
                <w:szCs w:val="22"/>
              </w:rPr>
              <w:t xml:space="preserve">100 proc. už 2019 m.  nuo individualios veiklos apmokestinamųjų pajamų apskaičiuotos gyventojų pajamų mokesčio </w:t>
            </w:r>
            <w:r w:rsidRPr="002606C0">
              <w:rPr>
                <w:bCs/>
                <w:sz w:val="22"/>
                <w:szCs w:val="22"/>
              </w:rPr>
              <w:br/>
              <w:t xml:space="preserve">(toliau – GPM )  sumos, bet ne mažiau kaip 100 </w:t>
            </w:r>
            <w:proofErr w:type="spellStart"/>
            <w:r w:rsidRPr="002606C0">
              <w:rPr>
                <w:bCs/>
                <w:sz w:val="22"/>
                <w:szCs w:val="22"/>
              </w:rPr>
              <w:t>Eur</w:t>
            </w:r>
            <w:proofErr w:type="spellEnd"/>
            <w:r w:rsidRPr="002606C0">
              <w:rPr>
                <w:bCs/>
                <w:sz w:val="22"/>
                <w:szCs w:val="22"/>
              </w:rPr>
              <w:t xml:space="preserve"> (šimtas eurų) ir ne daugiau kaip 18 </w:t>
            </w:r>
            <w:r w:rsidRPr="002606C0">
              <w:rPr>
                <w:sz w:val="22"/>
                <w:szCs w:val="22"/>
              </w:rPr>
              <w:t>MMA (taikomas 2020 m. nustatytas MMA dydis)</w:t>
            </w:r>
            <w:r w:rsidRPr="002606C0">
              <w:rPr>
                <w:bCs/>
                <w:sz w:val="22"/>
                <w:szCs w:val="22"/>
              </w:rPr>
              <w:t>;</w:t>
            </w:r>
          </w:p>
          <w:p w14:paraId="37BD7BB4" w14:textId="77777777" w:rsidR="002606C0" w:rsidRPr="002606C0" w:rsidRDefault="002606C0" w:rsidP="002606C0">
            <w:pPr>
              <w:tabs>
                <w:tab w:val="left" w:pos="1109"/>
              </w:tabs>
              <w:ind w:firstLine="720"/>
              <w:jc w:val="both"/>
              <w:rPr>
                <w:bCs/>
                <w:sz w:val="22"/>
                <w:szCs w:val="22"/>
              </w:rPr>
            </w:pPr>
            <w:r w:rsidRPr="002606C0">
              <w:rPr>
                <w:sz w:val="22"/>
                <w:szCs w:val="22"/>
              </w:rPr>
              <w:t>pareiškėjui, vykdančiam individualią veiklą pagal verslo liudijimą, 100 proc. už 2019 m. individualiai veiklai įsigyto (-ų) verslo liudijimo (-ų) sumokėto nustatyto fiksuoto dydžio pajamų mokesčio sumos,</w:t>
            </w:r>
            <w:r w:rsidRPr="002606C0">
              <w:rPr>
                <w:bCs/>
                <w:sz w:val="22"/>
                <w:szCs w:val="22"/>
              </w:rPr>
              <w:t xml:space="preserve"> bet ne mažiau kaip 100 </w:t>
            </w:r>
            <w:proofErr w:type="spellStart"/>
            <w:r w:rsidRPr="002606C0">
              <w:rPr>
                <w:bCs/>
                <w:sz w:val="22"/>
                <w:szCs w:val="22"/>
              </w:rPr>
              <w:t>Eur</w:t>
            </w:r>
            <w:proofErr w:type="spellEnd"/>
            <w:r w:rsidRPr="002606C0">
              <w:rPr>
                <w:bCs/>
                <w:sz w:val="22"/>
                <w:szCs w:val="22"/>
              </w:rPr>
              <w:t xml:space="preserve"> (šimtas eurų) ir ne daugiau kaip 18  </w:t>
            </w:r>
            <w:r w:rsidRPr="002606C0">
              <w:rPr>
                <w:sz w:val="22"/>
                <w:szCs w:val="22"/>
              </w:rPr>
              <w:t>MMA (taikomas 2020 m. nustatytas MMA dydis)</w:t>
            </w:r>
            <w:r w:rsidRPr="002606C0">
              <w:rPr>
                <w:bCs/>
                <w:sz w:val="22"/>
                <w:szCs w:val="22"/>
              </w:rPr>
              <w:t>;</w:t>
            </w:r>
          </w:p>
          <w:p w14:paraId="2D8A46CE" w14:textId="77777777" w:rsidR="002606C0" w:rsidRDefault="002606C0" w:rsidP="002606C0">
            <w:pPr>
              <w:tabs>
                <w:tab w:val="left" w:pos="709"/>
              </w:tabs>
              <w:jc w:val="both"/>
              <w:rPr>
                <w:color w:val="000000" w:themeColor="text1"/>
                <w:sz w:val="22"/>
                <w:szCs w:val="22"/>
              </w:rPr>
            </w:pPr>
            <w:r w:rsidRPr="002606C0">
              <w:rPr>
                <w:sz w:val="22"/>
                <w:szCs w:val="22"/>
              </w:rPr>
              <w:tab/>
              <w:t>j</w:t>
            </w:r>
            <w:r w:rsidRPr="002606C0">
              <w:rPr>
                <w:color w:val="000000" w:themeColor="text1"/>
                <w:sz w:val="22"/>
                <w:szCs w:val="22"/>
              </w:rPr>
              <w:t>ei asmuo individualią veiklą pradėjo vykdyti 2020 m. ir ją vykdė ne trumpiau kaip 90 kalendorinių dienų</w:t>
            </w:r>
            <w:r w:rsidRPr="002606C0">
              <w:rPr>
                <w:color w:val="00000A"/>
                <w:sz w:val="22"/>
                <w:szCs w:val="22"/>
              </w:rPr>
              <w:t xml:space="preserve"> nenutrūkstamai arba su pertraukomis</w:t>
            </w:r>
            <w:r w:rsidRPr="002606C0">
              <w:rPr>
                <w:color w:val="000000" w:themeColor="text1"/>
                <w:sz w:val="22"/>
                <w:szCs w:val="22"/>
              </w:rPr>
              <w:t xml:space="preserve">, subsidija sudaro 100 </w:t>
            </w:r>
            <w:proofErr w:type="spellStart"/>
            <w:r w:rsidRPr="002606C0">
              <w:rPr>
                <w:color w:val="000000" w:themeColor="text1"/>
                <w:sz w:val="22"/>
                <w:szCs w:val="22"/>
              </w:rPr>
              <w:t>Eur</w:t>
            </w:r>
            <w:proofErr w:type="spellEnd"/>
            <w:r w:rsidRPr="002606C0">
              <w:rPr>
                <w:color w:val="000000" w:themeColor="text1"/>
                <w:sz w:val="22"/>
                <w:szCs w:val="22"/>
              </w:rPr>
              <w:t xml:space="preserve"> (šimtas eurų).</w:t>
            </w:r>
          </w:p>
          <w:p w14:paraId="027F91C9" w14:textId="4ED9F6BE" w:rsidR="002606C0" w:rsidRPr="00B36E61" w:rsidRDefault="002606C0" w:rsidP="002606C0">
            <w:pPr>
              <w:tabs>
                <w:tab w:val="left" w:pos="709"/>
              </w:tabs>
              <w:jc w:val="both"/>
              <w:rPr>
                <w:bCs/>
                <w:sz w:val="22"/>
                <w:szCs w:val="22"/>
              </w:rPr>
            </w:pPr>
            <w:r w:rsidRPr="00B36E61">
              <w:rPr>
                <w:color w:val="000000" w:themeColor="text1"/>
                <w:sz w:val="22"/>
                <w:szCs w:val="22"/>
              </w:rPr>
              <w:t xml:space="preserve">            Jei asmuo individualią veiklą vykdo pagal pažymą ir pagal verslo liudijimą arba pakeitė individualios veiklos vykdymo formą, skiriama viena subsidija, kuri skaičiuojama nuo bendros už 2019 m. apskaičiuotos GPM sumos (sudedamas apskaičiuotas GPM nuo individualios veiklos pajamų ir fiksuoto dydžio pajamų mokestis sumokėtas už įsigytą (-</w:t>
            </w:r>
            <w:proofErr w:type="spellStart"/>
            <w:r w:rsidRPr="00B36E61">
              <w:rPr>
                <w:color w:val="000000" w:themeColor="text1"/>
                <w:sz w:val="22"/>
                <w:szCs w:val="22"/>
              </w:rPr>
              <w:t>us</w:t>
            </w:r>
            <w:proofErr w:type="spellEnd"/>
            <w:r w:rsidRPr="00B36E61">
              <w:rPr>
                <w:color w:val="000000" w:themeColor="text1"/>
                <w:sz w:val="22"/>
                <w:szCs w:val="22"/>
              </w:rPr>
              <w:t>) verslo liudijimą (-</w:t>
            </w:r>
            <w:proofErr w:type="spellStart"/>
            <w:r w:rsidRPr="00B36E61">
              <w:rPr>
                <w:color w:val="000000" w:themeColor="text1"/>
                <w:sz w:val="22"/>
                <w:szCs w:val="22"/>
              </w:rPr>
              <w:t>us</w:t>
            </w:r>
            <w:proofErr w:type="spellEnd"/>
            <w:r w:rsidRPr="00B36E61">
              <w:rPr>
                <w:color w:val="000000" w:themeColor="text1"/>
                <w:sz w:val="22"/>
                <w:szCs w:val="22"/>
              </w:rPr>
              <w:t xml:space="preserve">)),  subsidijos mažiausias ir didžiausias galimas dydis vykdantiems </w:t>
            </w:r>
            <w:r w:rsidRPr="00B36E61">
              <w:rPr>
                <w:color w:val="000000" w:themeColor="text1"/>
                <w:sz w:val="22"/>
                <w:szCs w:val="22"/>
              </w:rPr>
              <w:lastRenderedPageBreak/>
              <w:t xml:space="preserve">individualią veiklą pagal pažymą ir veiklą įsigijus verslo liudijimą, ar pakeitus veiklos vykdymo formą, nėra sumuojamas, t. y. subsidiją sudaro ne mažiau kaip 100 </w:t>
            </w:r>
            <w:proofErr w:type="spellStart"/>
            <w:r w:rsidRPr="00B36E61">
              <w:rPr>
                <w:color w:val="000000" w:themeColor="text1"/>
                <w:sz w:val="22"/>
                <w:szCs w:val="22"/>
              </w:rPr>
              <w:t>Eur</w:t>
            </w:r>
            <w:proofErr w:type="spellEnd"/>
            <w:r w:rsidRPr="00B36E61">
              <w:rPr>
                <w:color w:val="000000" w:themeColor="text1"/>
                <w:sz w:val="22"/>
                <w:szCs w:val="22"/>
              </w:rPr>
              <w:t xml:space="preserve"> ir ne daugiau kaip 18 MMA</w:t>
            </w:r>
            <w:r w:rsidRPr="00B36E61">
              <w:rPr>
                <w:sz w:val="22"/>
                <w:szCs w:val="22"/>
              </w:rPr>
              <w:t xml:space="preserve"> (taikomas 2020 m. nustatytas MMA dydis)</w:t>
            </w:r>
            <w:r w:rsidRPr="00B36E61">
              <w:rPr>
                <w:bCs/>
                <w:sz w:val="22"/>
                <w:szCs w:val="22"/>
              </w:rPr>
              <w:t>.</w:t>
            </w:r>
          </w:p>
          <w:p w14:paraId="1ADBAEC4" w14:textId="27250DD4" w:rsidR="00B36E61" w:rsidRPr="00B36E61" w:rsidRDefault="00B36E61" w:rsidP="002606C0">
            <w:pPr>
              <w:tabs>
                <w:tab w:val="left" w:pos="709"/>
              </w:tabs>
              <w:jc w:val="both"/>
              <w:rPr>
                <w:color w:val="000000" w:themeColor="text1"/>
                <w:sz w:val="22"/>
                <w:szCs w:val="22"/>
                <w:lang w:val="en-GB"/>
              </w:rPr>
            </w:pPr>
            <w:r w:rsidRPr="00B36E61">
              <w:rPr>
                <w:bCs/>
                <w:sz w:val="22"/>
                <w:szCs w:val="22"/>
              </w:rPr>
              <w:t xml:space="preserve">Nutarimo projektui įgyvendinti siūloma skirti </w:t>
            </w:r>
            <w:r w:rsidR="00A4577B">
              <w:rPr>
                <w:bCs/>
                <w:sz w:val="22"/>
                <w:szCs w:val="22"/>
              </w:rPr>
              <w:t>2</w:t>
            </w:r>
            <w:r w:rsidRPr="00B36E61">
              <w:rPr>
                <w:bCs/>
                <w:sz w:val="22"/>
                <w:szCs w:val="22"/>
                <w:lang w:val="en-GB"/>
              </w:rPr>
              <w:t xml:space="preserve">0 </w:t>
            </w:r>
            <w:proofErr w:type="spellStart"/>
            <w:r w:rsidRPr="00B36E61">
              <w:rPr>
                <w:bCs/>
                <w:sz w:val="22"/>
                <w:szCs w:val="22"/>
                <w:lang w:val="en-GB"/>
              </w:rPr>
              <w:t>mln</w:t>
            </w:r>
            <w:proofErr w:type="spellEnd"/>
            <w:r w:rsidRPr="00B36E61">
              <w:rPr>
                <w:bCs/>
                <w:sz w:val="22"/>
                <w:szCs w:val="22"/>
                <w:lang w:val="en-GB"/>
              </w:rPr>
              <w:t>. Eur.</w:t>
            </w:r>
          </w:p>
          <w:p w14:paraId="266F00B0" w14:textId="0F675424" w:rsidR="00B53828" w:rsidRPr="00426074" w:rsidRDefault="00B53828" w:rsidP="00D607F1">
            <w:pPr>
              <w:jc w:val="both"/>
              <w:rPr>
                <w:sz w:val="22"/>
                <w:szCs w:val="22"/>
              </w:rPr>
            </w:pPr>
          </w:p>
        </w:tc>
      </w:tr>
    </w:tbl>
    <w:p w14:paraId="684CD864" w14:textId="77777777" w:rsidR="00B53828" w:rsidRPr="001A2227"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B53828" w:rsidRPr="001A2227" w14:paraId="5D64F725" w14:textId="77777777" w:rsidTr="00D607F1">
        <w:tc>
          <w:tcPr>
            <w:tcW w:w="2210" w:type="dxa"/>
            <w:tcBorders>
              <w:top w:val="nil"/>
              <w:left w:val="nil"/>
              <w:bottom w:val="nil"/>
              <w:right w:val="nil"/>
            </w:tcBorders>
            <w:shd w:val="clear" w:color="auto" w:fill="DBE5F1"/>
          </w:tcPr>
          <w:p w14:paraId="671651B0" w14:textId="77777777" w:rsidR="00B53828" w:rsidRPr="001A2227" w:rsidRDefault="00B53828" w:rsidP="00D607F1">
            <w:pPr>
              <w:shd w:val="clear" w:color="auto" w:fill="DBE5F1"/>
              <w:rPr>
                <w:b/>
                <w:sz w:val="22"/>
                <w:szCs w:val="22"/>
              </w:rPr>
            </w:pPr>
            <w:r w:rsidRPr="001A2227">
              <w:rPr>
                <w:b/>
                <w:sz w:val="22"/>
                <w:szCs w:val="22"/>
              </w:rPr>
              <w:t>Poveikis administracinei naštai</w:t>
            </w:r>
          </w:p>
          <w:p w14:paraId="5E48B337" w14:textId="77777777" w:rsidR="00B53828" w:rsidRPr="001A2227" w:rsidRDefault="00B53828" w:rsidP="00D607F1">
            <w:pPr>
              <w:rPr>
                <w:sz w:val="22"/>
                <w:szCs w:val="22"/>
              </w:rPr>
            </w:pPr>
          </w:p>
        </w:tc>
        <w:tc>
          <w:tcPr>
            <w:tcW w:w="7077" w:type="dxa"/>
            <w:tcBorders>
              <w:top w:val="nil"/>
              <w:left w:val="nil"/>
              <w:bottom w:val="nil"/>
              <w:right w:val="nil"/>
            </w:tcBorders>
            <w:hideMark/>
          </w:tcPr>
          <w:p w14:paraId="532213F8" w14:textId="4DA10B59" w:rsidR="00B53828" w:rsidRPr="001A2227" w:rsidRDefault="00306D45" w:rsidP="006968AD">
            <w:pPr>
              <w:jc w:val="both"/>
              <w:rPr>
                <w:sz w:val="22"/>
                <w:szCs w:val="22"/>
              </w:rPr>
            </w:pPr>
            <w:r>
              <w:rPr>
                <w:sz w:val="22"/>
                <w:szCs w:val="22"/>
              </w:rPr>
              <w:t>Nutarimo projektu numatyta, kad už potenciali</w:t>
            </w:r>
            <w:r w:rsidR="00F17561">
              <w:rPr>
                <w:sz w:val="22"/>
                <w:szCs w:val="22"/>
              </w:rPr>
              <w:t>ai tinkamų finansuoti</w:t>
            </w:r>
            <w:r>
              <w:rPr>
                <w:sz w:val="22"/>
                <w:szCs w:val="22"/>
              </w:rPr>
              <w:t xml:space="preserve"> </w:t>
            </w:r>
            <w:r w:rsidR="00B36E61">
              <w:rPr>
                <w:sz w:val="22"/>
                <w:szCs w:val="22"/>
              </w:rPr>
              <w:t>pareiškėjų</w:t>
            </w:r>
            <w:r>
              <w:rPr>
                <w:sz w:val="22"/>
                <w:szCs w:val="22"/>
              </w:rPr>
              <w:t xml:space="preserve"> sąrašų sudarymą yra atsakinga Valstybinė mokesčių inspekcija prie Lietuvos Respublikos finansų ministerijos, už de </w:t>
            </w:r>
            <w:proofErr w:type="spellStart"/>
            <w:r>
              <w:rPr>
                <w:sz w:val="22"/>
                <w:szCs w:val="22"/>
              </w:rPr>
              <w:t>minimis</w:t>
            </w:r>
            <w:proofErr w:type="spellEnd"/>
            <w:r>
              <w:rPr>
                <w:sz w:val="22"/>
                <w:szCs w:val="22"/>
              </w:rPr>
              <w:t xml:space="preserve"> pagalbos vertinimą</w:t>
            </w:r>
            <w:r w:rsidR="00F17561">
              <w:rPr>
                <w:sz w:val="22"/>
                <w:szCs w:val="22"/>
              </w:rPr>
              <w:t xml:space="preserve"> ir finansuoti </w:t>
            </w:r>
            <w:r w:rsidR="00B36E61">
              <w:rPr>
                <w:sz w:val="22"/>
                <w:szCs w:val="22"/>
              </w:rPr>
              <w:t>pareiškėjų</w:t>
            </w:r>
            <w:r w:rsidR="00F17561">
              <w:rPr>
                <w:sz w:val="22"/>
                <w:szCs w:val="22"/>
              </w:rPr>
              <w:t xml:space="preserve"> sąrašo </w:t>
            </w:r>
            <w:r w:rsidR="006968AD">
              <w:rPr>
                <w:sz w:val="22"/>
                <w:szCs w:val="22"/>
              </w:rPr>
              <w:t>patikslinimą</w:t>
            </w:r>
            <w:r>
              <w:rPr>
                <w:sz w:val="22"/>
                <w:szCs w:val="22"/>
              </w:rPr>
              <w:t xml:space="preserve"> – VšĮ Lietuvos verslo paramos agentūra. </w:t>
            </w:r>
            <w:r w:rsidR="0025171B">
              <w:rPr>
                <w:sz w:val="22"/>
                <w:szCs w:val="22"/>
              </w:rPr>
              <w:t>Sprendimą dėl f</w:t>
            </w:r>
            <w:r>
              <w:rPr>
                <w:sz w:val="22"/>
                <w:szCs w:val="22"/>
              </w:rPr>
              <w:t>inansavim</w:t>
            </w:r>
            <w:r w:rsidR="0025171B">
              <w:rPr>
                <w:sz w:val="22"/>
                <w:szCs w:val="22"/>
              </w:rPr>
              <w:t>o</w:t>
            </w:r>
            <w:r>
              <w:rPr>
                <w:sz w:val="22"/>
                <w:szCs w:val="22"/>
              </w:rPr>
              <w:t xml:space="preserve"> sk</w:t>
            </w:r>
            <w:r w:rsidR="0025171B">
              <w:rPr>
                <w:sz w:val="22"/>
                <w:szCs w:val="22"/>
              </w:rPr>
              <w:t>yrimo priims</w:t>
            </w:r>
            <w:r>
              <w:rPr>
                <w:sz w:val="22"/>
                <w:szCs w:val="22"/>
              </w:rPr>
              <w:t xml:space="preserve"> </w:t>
            </w:r>
            <w:r w:rsidR="00F17561">
              <w:rPr>
                <w:sz w:val="22"/>
                <w:szCs w:val="22"/>
              </w:rPr>
              <w:t>e</w:t>
            </w:r>
            <w:r>
              <w:rPr>
                <w:sz w:val="22"/>
                <w:szCs w:val="22"/>
              </w:rPr>
              <w:t xml:space="preserve">konomikos ir inovacijų ministras. </w:t>
            </w:r>
            <w:r w:rsidR="00B34453">
              <w:rPr>
                <w:sz w:val="22"/>
                <w:szCs w:val="22"/>
              </w:rPr>
              <w:t>Subsidiją</w:t>
            </w:r>
            <w:r w:rsidR="00594E05">
              <w:rPr>
                <w:sz w:val="22"/>
                <w:szCs w:val="22"/>
              </w:rPr>
              <w:t xml:space="preserve">, </w:t>
            </w:r>
            <w:r w:rsidR="00594E05" w:rsidRPr="00594E05">
              <w:rPr>
                <w:sz w:val="22"/>
                <w:szCs w:val="22"/>
              </w:rPr>
              <w:t xml:space="preserve">remiantis EIM sprendimu, </w:t>
            </w:r>
            <w:r w:rsidR="00B34453">
              <w:rPr>
                <w:sz w:val="22"/>
                <w:szCs w:val="22"/>
              </w:rPr>
              <w:t>pareiškėjui</w:t>
            </w:r>
            <w:r w:rsidR="00594E05" w:rsidRPr="00594E05">
              <w:rPr>
                <w:sz w:val="22"/>
                <w:szCs w:val="22"/>
              </w:rPr>
              <w:t xml:space="preserve"> perveda Nacionalinis bendrųjų funkcijų centras. </w:t>
            </w:r>
            <w:r w:rsidR="00B34453">
              <w:rPr>
                <w:sz w:val="22"/>
                <w:szCs w:val="22"/>
              </w:rPr>
              <w:t>Pareiškėjai,</w:t>
            </w:r>
            <w:r w:rsidR="00F17561">
              <w:rPr>
                <w:sz w:val="22"/>
                <w:szCs w:val="22"/>
              </w:rPr>
              <w:t xml:space="preserve"> norėdami gauti </w:t>
            </w:r>
            <w:r w:rsidR="00B34453">
              <w:rPr>
                <w:sz w:val="22"/>
                <w:szCs w:val="22"/>
              </w:rPr>
              <w:t>subsidiją</w:t>
            </w:r>
            <w:r w:rsidR="00F17561">
              <w:rPr>
                <w:sz w:val="22"/>
                <w:szCs w:val="22"/>
              </w:rPr>
              <w:t xml:space="preserve"> turės užpildyti nustatytos formos </w:t>
            </w:r>
            <w:r w:rsidR="00B34453">
              <w:rPr>
                <w:sz w:val="22"/>
                <w:szCs w:val="22"/>
              </w:rPr>
              <w:t xml:space="preserve">subsidijų </w:t>
            </w:r>
            <w:r w:rsidR="00F17561">
              <w:rPr>
                <w:sz w:val="22"/>
                <w:szCs w:val="22"/>
              </w:rPr>
              <w:t>pa</w:t>
            </w:r>
            <w:r w:rsidR="00382BDC">
              <w:rPr>
                <w:sz w:val="22"/>
                <w:szCs w:val="22"/>
              </w:rPr>
              <w:t>raišką</w:t>
            </w:r>
            <w:r w:rsidR="00F17561">
              <w:rPr>
                <w:sz w:val="22"/>
                <w:szCs w:val="22"/>
              </w:rPr>
              <w:t>, kurioje turės pateikti asmens duomenis ir sąskaitos numerį.</w:t>
            </w:r>
          </w:p>
        </w:tc>
      </w:tr>
    </w:tbl>
    <w:p w14:paraId="056A2F6B" w14:textId="77777777" w:rsidR="00B53828" w:rsidRPr="001A2227" w:rsidRDefault="00B53828" w:rsidP="00B53828">
      <w:pPr>
        <w:rPr>
          <w:i/>
          <w:sz w:val="22"/>
          <w:szCs w:val="22"/>
        </w:rPr>
      </w:pPr>
    </w:p>
    <w:tbl>
      <w:tblPr>
        <w:tblW w:w="0" w:type="auto"/>
        <w:tblLook w:val="00A0" w:firstRow="1" w:lastRow="0" w:firstColumn="1" w:lastColumn="0" w:noHBand="0" w:noVBand="0"/>
      </w:tblPr>
      <w:tblGrid>
        <w:gridCol w:w="9606"/>
      </w:tblGrid>
      <w:tr w:rsidR="00B53828" w:rsidRPr="001A2227" w14:paraId="700765F6" w14:textId="77777777" w:rsidTr="00D607F1">
        <w:trPr>
          <w:trHeight w:val="458"/>
        </w:trPr>
        <w:tc>
          <w:tcPr>
            <w:tcW w:w="9606" w:type="dxa"/>
            <w:vMerge w:val="restart"/>
            <w:shd w:val="clear" w:color="auto" w:fill="DBE5F1"/>
            <w:hideMark/>
          </w:tcPr>
          <w:p w14:paraId="55A9E1B4" w14:textId="77777777" w:rsidR="00B53828" w:rsidRPr="001A2227" w:rsidRDefault="00B53828" w:rsidP="00D607F1">
            <w:pPr>
              <w:rPr>
                <w:b/>
                <w:sz w:val="22"/>
                <w:szCs w:val="22"/>
              </w:rPr>
            </w:pPr>
            <w:r w:rsidRPr="001A2227">
              <w:rPr>
                <w:b/>
                <w:sz w:val="22"/>
                <w:szCs w:val="22"/>
              </w:rPr>
              <w:t>Kita svarbi informacija</w:t>
            </w:r>
          </w:p>
          <w:p w14:paraId="5AEE40A5" w14:textId="7159BF6A" w:rsidR="00954C4D" w:rsidRPr="0035367B" w:rsidRDefault="00A4577B" w:rsidP="0035367B">
            <w:pPr>
              <w:jc w:val="both"/>
              <w:rPr>
                <w:bCs/>
                <w:sz w:val="22"/>
                <w:szCs w:val="22"/>
                <w:lang w:eastAsia="lt-LT"/>
              </w:rPr>
            </w:pPr>
            <w:proofErr w:type="spellStart"/>
            <w:proofErr w:type="gramStart"/>
            <w:r w:rsidRPr="0035367B">
              <w:rPr>
                <w:bCs/>
                <w:sz w:val="22"/>
                <w:szCs w:val="22"/>
                <w:lang w:val="en-US"/>
              </w:rPr>
              <w:t>Nutarimo</w:t>
            </w:r>
            <w:proofErr w:type="spellEnd"/>
            <w:r w:rsidRPr="0035367B">
              <w:rPr>
                <w:bCs/>
                <w:sz w:val="22"/>
                <w:szCs w:val="22"/>
                <w:lang w:val="en-US"/>
              </w:rPr>
              <w:t xml:space="preserve"> </w:t>
            </w:r>
            <w:proofErr w:type="spellStart"/>
            <w:r w:rsidRPr="0035367B">
              <w:rPr>
                <w:bCs/>
                <w:sz w:val="22"/>
                <w:szCs w:val="22"/>
                <w:lang w:val="en-US"/>
              </w:rPr>
              <w:t>projektas</w:t>
            </w:r>
            <w:proofErr w:type="spellEnd"/>
            <w:r w:rsidRPr="0035367B">
              <w:rPr>
                <w:bCs/>
                <w:sz w:val="22"/>
                <w:szCs w:val="22"/>
                <w:lang w:val="en-US"/>
              </w:rPr>
              <w:t xml:space="preserve"> 2021 m. </w:t>
            </w:r>
            <w:proofErr w:type="spellStart"/>
            <w:r w:rsidRPr="0035367B">
              <w:rPr>
                <w:bCs/>
                <w:sz w:val="22"/>
                <w:szCs w:val="22"/>
                <w:lang w:val="en-US"/>
              </w:rPr>
              <w:t>kovo</w:t>
            </w:r>
            <w:proofErr w:type="spellEnd"/>
            <w:r w:rsidRPr="0035367B">
              <w:rPr>
                <w:bCs/>
                <w:sz w:val="22"/>
                <w:szCs w:val="22"/>
                <w:lang w:val="en-US"/>
              </w:rPr>
              <w:t xml:space="preserve"> 5</w:t>
            </w:r>
            <w:r w:rsidR="00D81D23">
              <w:rPr>
                <w:bCs/>
                <w:sz w:val="22"/>
                <w:szCs w:val="22"/>
                <w:lang w:val="en-US"/>
              </w:rPr>
              <w:t xml:space="preserve"> </w:t>
            </w:r>
            <w:r w:rsidRPr="0035367B">
              <w:rPr>
                <w:bCs/>
                <w:sz w:val="22"/>
                <w:szCs w:val="22"/>
                <w:lang w:val="en-US"/>
              </w:rPr>
              <w:t xml:space="preserve">d. </w:t>
            </w:r>
            <w:r w:rsidR="004720E5">
              <w:rPr>
                <w:bCs/>
                <w:sz w:val="22"/>
                <w:szCs w:val="22"/>
                <w:lang w:val="en-US"/>
              </w:rPr>
              <w:t xml:space="preserve">per </w:t>
            </w:r>
            <w:proofErr w:type="spellStart"/>
            <w:r w:rsidR="004720E5">
              <w:rPr>
                <w:bCs/>
                <w:sz w:val="22"/>
                <w:szCs w:val="22"/>
                <w:lang w:val="en-US"/>
              </w:rPr>
              <w:t>teisės</w:t>
            </w:r>
            <w:proofErr w:type="spellEnd"/>
            <w:r w:rsidR="004720E5">
              <w:rPr>
                <w:bCs/>
                <w:sz w:val="22"/>
                <w:szCs w:val="22"/>
                <w:lang w:val="en-US"/>
              </w:rPr>
              <w:t xml:space="preserve"> </w:t>
            </w:r>
            <w:proofErr w:type="spellStart"/>
            <w:r w:rsidR="004720E5">
              <w:rPr>
                <w:bCs/>
                <w:sz w:val="22"/>
                <w:szCs w:val="22"/>
                <w:lang w:val="en-US"/>
              </w:rPr>
              <w:t>aktų</w:t>
            </w:r>
            <w:proofErr w:type="spellEnd"/>
            <w:r w:rsidR="004720E5">
              <w:rPr>
                <w:bCs/>
                <w:sz w:val="22"/>
                <w:szCs w:val="22"/>
                <w:lang w:val="en-US"/>
              </w:rPr>
              <w:t xml:space="preserve"> </w:t>
            </w:r>
            <w:proofErr w:type="spellStart"/>
            <w:r w:rsidR="004720E5">
              <w:rPr>
                <w:bCs/>
                <w:sz w:val="22"/>
                <w:szCs w:val="22"/>
                <w:lang w:val="en-US"/>
              </w:rPr>
              <w:t>informacinę</w:t>
            </w:r>
            <w:proofErr w:type="spellEnd"/>
            <w:r w:rsidR="004720E5">
              <w:rPr>
                <w:bCs/>
                <w:sz w:val="22"/>
                <w:szCs w:val="22"/>
                <w:lang w:val="en-US"/>
              </w:rPr>
              <w:t xml:space="preserve"> </w:t>
            </w:r>
            <w:proofErr w:type="spellStart"/>
            <w:r w:rsidR="004720E5">
              <w:rPr>
                <w:bCs/>
                <w:sz w:val="22"/>
                <w:szCs w:val="22"/>
                <w:lang w:val="en-US"/>
              </w:rPr>
              <w:t>sistemą</w:t>
            </w:r>
            <w:proofErr w:type="spellEnd"/>
            <w:r w:rsidR="004720E5">
              <w:rPr>
                <w:bCs/>
                <w:sz w:val="22"/>
                <w:szCs w:val="22"/>
                <w:lang w:val="en-US"/>
              </w:rPr>
              <w:t xml:space="preserve"> (TAIS) (</w:t>
            </w:r>
            <w:hyperlink r:id="rId8" w:history="1">
              <w:r w:rsidR="00D71B47" w:rsidRPr="0026545E">
                <w:rPr>
                  <w:rStyle w:val="Hyperlink"/>
                  <w:bCs/>
                  <w:sz w:val="22"/>
                  <w:szCs w:val="22"/>
                  <w:lang w:val="en-US"/>
                </w:rPr>
                <w:t>https://e-seimas.lrs.lt/portal/legalAct/lt/TAP/2d3e6bf07daa11eb9fc9c3970976dfa1</w:t>
              </w:r>
            </w:hyperlink>
            <w:r w:rsidR="00D71B47">
              <w:rPr>
                <w:bCs/>
                <w:sz w:val="22"/>
                <w:szCs w:val="22"/>
                <w:lang w:val="en-US"/>
              </w:rPr>
              <w:t xml:space="preserve">) </w:t>
            </w:r>
            <w:proofErr w:type="spellStart"/>
            <w:r w:rsidRPr="0035367B">
              <w:rPr>
                <w:bCs/>
                <w:sz w:val="22"/>
                <w:szCs w:val="22"/>
                <w:lang w:val="en-US"/>
              </w:rPr>
              <w:t>buvo</w:t>
            </w:r>
            <w:proofErr w:type="spellEnd"/>
            <w:r w:rsidRPr="0035367B">
              <w:rPr>
                <w:bCs/>
                <w:sz w:val="22"/>
                <w:szCs w:val="22"/>
                <w:lang w:val="en-US"/>
              </w:rPr>
              <w:t xml:space="preserve"> </w:t>
            </w:r>
            <w:proofErr w:type="spellStart"/>
            <w:r w:rsidRPr="0035367B">
              <w:rPr>
                <w:bCs/>
                <w:sz w:val="22"/>
                <w:szCs w:val="22"/>
                <w:lang w:val="en-US"/>
              </w:rPr>
              <w:t>pateiktas</w:t>
            </w:r>
            <w:proofErr w:type="spellEnd"/>
            <w:r w:rsidRPr="0035367B">
              <w:rPr>
                <w:bCs/>
                <w:sz w:val="22"/>
                <w:szCs w:val="22"/>
                <w:lang w:val="en-US"/>
              </w:rPr>
              <w:t xml:space="preserve"> </w:t>
            </w:r>
            <w:proofErr w:type="spellStart"/>
            <w:r w:rsidR="004720E5">
              <w:rPr>
                <w:bCs/>
                <w:sz w:val="22"/>
                <w:szCs w:val="22"/>
                <w:lang w:val="en-US"/>
              </w:rPr>
              <w:t>išvadoms</w:t>
            </w:r>
            <w:proofErr w:type="spellEnd"/>
            <w:r w:rsidR="004720E5">
              <w:rPr>
                <w:bCs/>
                <w:sz w:val="22"/>
                <w:szCs w:val="22"/>
                <w:lang w:val="en-US"/>
              </w:rPr>
              <w:t xml:space="preserve"> </w:t>
            </w:r>
            <w:proofErr w:type="spellStart"/>
            <w:r w:rsidR="004720E5">
              <w:rPr>
                <w:bCs/>
                <w:sz w:val="22"/>
                <w:szCs w:val="22"/>
                <w:lang w:val="en-US"/>
              </w:rPr>
              <w:t>gauti</w:t>
            </w:r>
            <w:proofErr w:type="spellEnd"/>
            <w:r w:rsidRPr="0035367B">
              <w:rPr>
                <w:bCs/>
                <w:sz w:val="22"/>
                <w:szCs w:val="22"/>
                <w:lang w:val="en-US"/>
              </w:rPr>
              <w:t xml:space="preserve"> </w:t>
            </w:r>
            <w:r w:rsidR="00954C4D" w:rsidRPr="0035367B">
              <w:rPr>
                <w:bCs/>
                <w:sz w:val="22"/>
                <w:szCs w:val="22"/>
                <w:lang w:eastAsia="lt-LT"/>
              </w:rPr>
              <w:t xml:space="preserve">Lietuvos Respublikos specialiųjų tyrimų tarnybai, Lietuvos Respublikos finansų ministerijai, Lietuvos Respublikos teisingumo ministerijai, Lietuvos Respublikos konkurencijos tarybai, Valstybinei duomenų apsaugos inspekcijai, Valstybinei mokesčių inspekcijai prie Lietuvos Respublikos finansų ministerijos, viešajai įstaigai Lietuvos verslo paramos agentūrai, </w:t>
            </w:r>
            <w:r w:rsidR="00954C4D" w:rsidRPr="0035367B">
              <w:rPr>
                <w:sz w:val="22"/>
                <w:szCs w:val="22"/>
                <w:lang w:eastAsia="lt-LT"/>
              </w:rPr>
              <w:t xml:space="preserve">Nacionaliniam bendrųjų funkcijų centrui, </w:t>
            </w:r>
            <w:r w:rsidR="00954C4D" w:rsidRPr="0035367B">
              <w:rPr>
                <w:color w:val="000000"/>
                <w:sz w:val="22"/>
                <w:szCs w:val="22"/>
              </w:rPr>
              <w:t>Lietuvos vyriausiojo archyvaro tarnyba</w:t>
            </w:r>
            <w:r w:rsidR="0035367B" w:rsidRPr="0035367B">
              <w:rPr>
                <w:color w:val="000000"/>
                <w:sz w:val="22"/>
                <w:szCs w:val="22"/>
              </w:rPr>
              <w:t xml:space="preserve">i, </w:t>
            </w:r>
            <w:r w:rsidR="00954C4D" w:rsidRPr="0035367B">
              <w:rPr>
                <w:bCs/>
                <w:sz w:val="22"/>
                <w:szCs w:val="22"/>
                <w:lang w:eastAsia="lt-LT"/>
              </w:rPr>
              <w:t>Smulkiojo ir vidutinio verslo taryba</w:t>
            </w:r>
            <w:r w:rsidR="0035367B" w:rsidRPr="0035367B">
              <w:rPr>
                <w:bCs/>
                <w:sz w:val="22"/>
                <w:szCs w:val="22"/>
                <w:lang w:eastAsia="lt-LT"/>
              </w:rPr>
              <w:t>i.</w:t>
            </w:r>
            <w:proofErr w:type="gramEnd"/>
            <w:r w:rsidR="0035367B" w:rsidRPr="0035367B">
              <w:rPr>
                <w:bCs/>
                <w:sz w:val="22"/>
                <w:szCs w:val="22"/>
                <w:lang w:eastAsia="lt-LT"/>
              </w:rPr>
              <w:t xml:space="preserve"> </w:t>
            </w:r>
            <w:r w:rsidR="0035367B">
              <w:rPr>
                <w:bCs/>
                <w:sz w:val="22"/>
                <w:szCs w:val="22"/>
                <w:lang w:eastAsia="lt-LT"/>
              </w:rPr>
              <w:t>Pastabas per nustatytą terminą pateikė Valstybinė</w:t>
            </w:r>
            <w:r w:rsidR="0035367B" w:rsidRPr="0035367B">
              <w:rPr>
                <w:bCs/>
                <w:sz w:val="22"/>
                <w:szCs w:val="22"/>
                <w:lang w:eastAsia="lt-LT"/>
              </w:rPr>
              <w:t xml:space="preserve"> mokesčių inspekcija prie Lietuvos Respublikos finansų ministerijos</w:t>
            </w:r>
            <w:r w:rsidR="0035367B">
              <w:rPr>
                <w:bCs/>
                <w:sz w:val="22"/>
                <w:szCs w:val="22"/>
                <w:lang w:eastAsia="lt-LT"/>
              </w:rPr>
              <w:t xml:space="preserve">, </w:t>
            </w:r>
            <w:r w:rsidR="006C7B86" w:rsidRPr="0035367B">
              <w:rPr>
                <w:color w:val="000000"/>
                <w:sz w:val="22"/>
                <w:szCs w:val="22"/>
              </w:rPr>
              <w:t>Lietuvos vyriausiojo archyvaro tarnyba</w:t>
            </w:r>
            <w:r w:rsidR="006C7B86">
              <w:rPr>
                <w:color w:val="000000"/>
                <w:sz w:val="22"/>
                <w:szCs w:val="22"/>
              </w:rPr>
              <w:t>, Lietuvos buhalterių ir auditorių asociacija,</w:t>
            </w:r>
            <w:r w:rsidR="00DC2A14">
              <w:rPr>
                <w:color w:val="000000"/>
                <w:sz w:val="22"/>
                <w:szCs w:val="22"/>
              </w:rPr>
              <w:t xml:space="preserve"> Konkurencijos taryba. B</w:t>
            </w:r>
            <w:r w:rsidR="006C7B86">
              <w:rPr>
                <w:color w:val="000000"/>
                <w:sz w:val="22"/>
                <w:szCs w:val="22"/>
              </w:rPr>
              <w:t>e pastabų pritarimą per nustatytą terminą pateikė</w:t>
            </w:r>
            <w:r w:rsidR="006C7B86">
              <w:rPr>
                <w:bCs/>
                <w:sz w:val="22"/>
                <w:szCs w:val="22"/>
                <w:lang w:eastAsia="lt-LT"/>
              </w:rPr>
              <w:t xml:space="preserve"> </w:t>
            </w:r>
            <w:r w:rsidR="0035367B">
              <w:rPr>
                <w:bCs/>
                <w:sz w:val="22"/>
                <w:szCs w:val="22"/>
                <w:lang w:eastAsia="lt-LT"/>
              </w:rPr>
              <w:t>Valstybinė</w:t>
            </w:r>
            <w:r w:rsidR="0035367B" w:rsidRPr="0035367B">
              <w:rPr>
                <w:bCs/>
                <w:sz w:val="22"/>
                <w:szCs w:val="22"/>
                <w:lang w:eastAsia="lt-LT"/>
              </w:rPr>
              <w:t xml:space="preserve"> duomenų apsaugos inspekcija</w:t>
            </w:r>
            <w:r w:rsidR="0035367B">
              <w:rPr>
                <w:bCs/>
                <w:sz w:val="22"/>
                <w:szCs w:val="22"/>
                <w:lang w:eastAsia="lt-LT"/>
              </w:rPr>
              <w:t xml:space="preserve">, </w:t>
            </w:r>
            <w:r w:rsidR="006C7B86">
              <w:rPr>
                <w:bCs/>
                <w:sz w:val="22"/>
                <w:szCs w:val="22"/>
                <w:lang w:eastAsia="lt-LT"/>
              </w:rPr>
              <w:t>viešoji</w:t>
            </w:r>
            <w:r w:rsidR="0035367B" w:rsidRPr="0035367B">
              <w:rPr>
                <w:bCs/>
                <w:sz w:val="22"/>
                <w:szCs w:val="22"/>
                <w:lang w:eastAsia="lt-LT"/>
              </w:rPr>
              <w:t xml:space="preserve"> įstaiga Lietuvos verslo paramos agentūra</w:t>
            </w:r>
            <w:r w:rsidR="006C7B86">
              <w:rPr>
                <w:bCs/>
                <w:sz w:val="22"/>
                <w:szCs w:val="22"/>
                <w:lang w:eastAsia="lt-LT"/>
              </w:rPr>
              <w:t xml:space="preserve">. </w:t>
            </w:r>
            <w:r w:rsidR="00177B4D">
              <w:rPr>
                <w:bCs/>
                <w:sz w:val="22"/>
                <w:szCs w:val="22"/>
                <w:lang w:eastAsia="lt-LT"/>
              </w:rPr>
              <w:t xml:space="preserve">Po termino pritarimą pateikė Specialiųjų tyrimų tarnyba. </w:t>
            </w:r>
            <w:r w:rsidR="006C7B86">
              <w:rPr>
                <w:bCs/>
                <w:sz w:val="22"/>
                <w:szCs w:val="22"/>
                <w:lang w:eastAsia="lt-LT"/>
              </w:rPr>
              <w:t>Pastabų</w:t>
            </w:r>
            <w:r w:rsidR="00177B4D">
              <w:rPr>
                <w:bCs/>
                <w:sz w:val="22"/>
                <w:szCs w:val="22"/>
                <w:lang w:eastAsia="lt-LT"/>
              </w:rPr>
              <w:t>, į kurias neatsižvelgta,</w:t>
            </w:r>
            <w:r w:rsidR="006C7B86">
              <w:rPr>
                <w:bCs/>
                <w:sz w:val="22"/>
                <w:szCs w:val="22"/>
                <w:lang w:eastAsia="lt-LT"/>
              </w:rPr>
              <w:t xml:space="preserve"> derinimo pažyma pridedama.</w:t>
            </w:r>
          </w:p>
          <w:p w14:paraId="71449B51" w14:textId="681D6499" w:rsidR="00B53828" w:rsidRPr="00382BDC" w:rsidRDefault="00B53828" w:rsidP="00445B2F">
            <w:pPr>
              <w:jc w:val="both"/>
              <w:rPr>
                <w:bCs/>
                <w:sz w:val="22"/>
                <w:szCs w:val="22"/>
                <w:lang w:val="en-US"/>
              </w:rPr>
            </w:pPr>
          </w:p>
        </w:tc>
      </w:tr>
      <w:tr w:rsidR="00B53828" w:rsidRPr="001A2227" w14:paraId="29F74294" w14:textId="77777777" w:rsidTr="00D607F1">
        <w:trPr>
          <w:trHeight w:val="458"/>
        </w:trPr>
        <w:tc>
          <w:tcPr>
            <w:tcW w:w="0" w:type="auto"/>
            <w:vMerge/>
            <w:vAlign w:val="center"/>
            <w:hideMark/>
          </w:tcPr>
          <w:p w14:paraId="66DF922A" w14:textId="77777777" w:rsidR="00B53828" w:rsidRPr="001A2227" w:rsidRDefault="00B53828" w:rsidP="00D607F1">
            <w:pPr>
              <w:rPr>
                <w:b/>
                <w:sz w:val="22"/>
                <w:szCs w:val="22"/>
              </w:rPr>
            </w:pPr>
          </w:p>
        </w:tc>
      </w:tr>
      <w:tr w:rsidR="00B53828" w:rsidRPr="001A2227" w14:paraId="66D88813" w14:textId="77777777" w:rsidTr="00D607F1">
        <w:trPr>
          <w:trHeight w:val="458"/>
        </w:trPr>
        <w:tc>
          <w:tcPr>
            <w:tcW w:w="0" w:type="auto"/>
            <w:vMerge/>
            <w:vAlign w:val="center"/>
            <w:hideMark/>
          </w:tcPr>
          <w:p w14:paraId="0DC20222" w14:textId="77777777" w:rsidR="00B53828" w:rsidRPr="001A2227" w:rsidRDefault="00B53828" w:rsidP="00D607F1">
            <w:pPr>
              <w:rPr>
                <w:b/>
                <w:sz w:val="22"/>
                <w:szCs w:val="22"/>
              </w:rPr>
            </w:pPr>
          </w:p>
        </w:tc>
      </w:tr>
    </w:tbl>
    <w:p w14:paraId="1BE923CF" w14:textId="77777777" w:rsidR="00B53828" w:rsidRPr="001A2227" w:rsidRDefault="00B53828" w:rsidP="00B53828">
      <w:pPr>
        <w:spacing w:before="120" w:after="120"/>
        <w:rPr>
          <w:sz w:val="22"/>
          <w:szCs w:val="22"/>
        </w:rPr>
      </w:pPr>
      <w:r w:rsidRPr="001A2227">
        <w:rPr>
          <w:sz w:val="22"/>
          <w:szCs w:val="22"/>
        </w:rPr>
        <w:t>* Jeigu buvo atlikta siūlomo projekto sąnaudų ir naudos ar sąnaudų efektyvumo analizė, nurodykite ir pateikite sąnaudų ir naudos ar sąnaudų efektyvumo analizės išvadas, pagrindžiančias siūlomą projektą.</w:t>
      </w:r>
    </w:p>
    <w:p w14:paraId="5A0F8D0C" w14:textId="77777777" w:rsidR="00B53828" w:rsidRPr="001A2227" w:rsidRDefault="00B53828" w:rsidP="00B53828">
      <w:pPr>
        <w:pStyle w:val="ListParagraph1"/>
        <w:ind w:left="0"/>
        <w:contextualSpacing/>
        <w:jc w:val="both"/>
        <w:rPr>
          <w:b/>
          <w:sz w:val="22"/>
          <w:szCs w:val="22"/>
        </w:rPr>
      </w:pPr>
      <w:r w:rsidRPr="001A2227">
        <w:rPr>
          <w:b/>
          <w:sz w:val="22"/>
          <w:szCs w:val="22"/>
        </w:rPr>
        <w:t>Informacija apie asmenį ir instituciją, atsakingą už poveikio vertinimą</w:t>
      </w:r>
    </w:p>
    <w:p w14:paraId="21A2DED3" w14:textId="77777777" w:rsidR="00B53828" w:rsidRPr="001A2227" w:rsidRDefault="00B53828" w:rsidP="00B5382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7263"/>
      </w:tblGrid>
      <w:tr w:rsidR="00B53828" w:rsidRPr="002C5349" w14:paraId="0746DE9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04B19DA" w14:textId="77777777" w:rsidR="00B53828" w:rsidRPr="002C5349" w:rsidRDefault="00B53828" w:rsidP="00D607F1">
            <w:pPr>
              <w:pStyle w:val="ListParagraph1"/>
              <w:ind w:left="0"/>
              <w:rPr>
                <w:sz w:val="22"/>
                <w:szCs w:val="22"/>
              </w:rPr>
            </w:pPr>
            <w:r w:rsidRPr="002C5349">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2B6176" w14:textId="35CDDCBE" w:rsidR="00B53828" w:rsidRPr="00B010B4" w:rsidRDefault="00D4065A" w:rsidP="00445B2F">
            <w:pPr>
              <w:pStyle w:val="ListParagraph1"/>
              <w:ind w:left="0"/>
              <w:rPr>
                <w:sz w:val="22"/>
                <w:szCs w:val="22"/>
              </w:rPr>
            </w:pPr>
            <w:r w:rsidRPr="00B010B4">
              <w:rPr>
                <w:sz w:val="22"/>
                <w:szCs w:val="22"/>
              </w:rPr>
              <w:t xml:space="preserve">Edita </w:t>
            </w:r>
            <w:proofErr w:type="spellStart"/>
            <w:r w:rsidRPr="00B010B4">
              <w:rPr>
                <w:sz w:val="22"/>
                <w:szCs w:val="22"/>
              </w:rPr>
              <w:t>Rudakaitė-Šaukštel</w:t>
            </w:r>
            <w:proofErr w:type="spellEnd"/>
          </w:p>
        </w:tc>
      </w:tr>
      <w:tr w:rsidR="00B53828" w:rsidRPr="002C5349" w14:paraId="30FAEE7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4D5E5E0" w14:textId="77777777" w:rsidR="00B53828" w:rsidRPr="002C5349" w:rsidRDefault="00B53828" w:rsidP="00D607F1">
            <w:pPr>
              <w:pStyle w:val="ListParagraph1"/>
              <w:ind w:left="0"/>
              <w:rPr>
                <w:b/>
                <w:sz w:val="22"/>
                <w:szCs w:val="22"/>
              </w:rPr>
            </w:pPr>
            <w:r w:rsidRPr="002C5349">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E0A3DB" w14:textId="4D8959AF" w:rsidR="00B53828" w:rsidRPr="00B010B4" w:rsidRDefault="00B010B4" w:rsidP="00D607F1">
            <w:pPr>
              <w:pStyle w:val="ListParagraph1"/>
              <w:ind w:left="0"/>
              <w:jc w:val="both"/>
              <w:rPr>
                <w:sz w:val="22"/>
                <w:szCs w:val="22"/>
              </w:rPr>
            </w:pPr>
            <w:r w:rsidRPr="00B010B4">
              <w:rPr>
                <w:sz w:val="22"/>
                <w:szCs w:val="22"/>
              </w:rPr>
              <w:t>Vyriausioji specialistė</w:t>
            </w:r>
          </w:p>
        </w:tc>
      </w:tr>
      <w:tr w:rsidR="00B53828" w:rsidRPr="002C5349" w14:paraId="4925A061"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9AFFE8" w14:textId="77777777" w:rsidR="00B53828" w:rsidRPr="002C5349" w:rsidRDefault="00B53828" w:rsidP="00D607F1">
            <w:pPr>
              <w:pStyle w:val="ListParagraph1"/>
              <w:ind w:left="0"/>
              <w:rPr>
                <w:b/>
                <w:sz w:val="22"/>
                <w:szCs w:val="22"/>
              </w:rPr>
            </w:pPr>
            <w:r w:rsidRPr="002C5349">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658355B" w14:textId="77777777" w:rsidR="00445B2F" w:rsidRPr="00B010B4" w:rsidRDefault="00445B2F" w:rsidP="00445B2F">
            <w:pPr>
              <w:pStyle w:val="ListParagraph1"/>
              <w:ind w:left="0"/>
              <w:jc w:val="both"/>
              <w:rPr>
                <w:sz w:val="22"/>
                <w:szCs w:val="22"/>
              </w:rPr>
            </w:pPr>
            <w:r w:rsidRPr="00B010B4">
              <w:rPr>
                <w:sz w:val="22"/>
                <w:szCs w:val="22"/>
              </w:rPr>
              <w:t xml:space="preserve">Europos Sąjungos investicijų koordinavimo departamento </w:t>
            </w:r>
          </w:p>
          <w:p w14:paraId="4103C83D" w14:textId="77777777" w:rsidR="00B53828" w:rsidRPr="00B010B4" w:rsidRDefault="00445B2F" w:rsidP="00445B2F">
            <w:pPr>
              <w:pStyle w:val="ListParagraph1"/>
              <w:ind w:left="0"/>
              <w:jc w:val="both"/>
              <w:rPr>
                <w:b/>
                <w:sz w:val="22"/>
                <w:szCs w:val="22"/>
              </w:rPr>
            </w:pPr>
            <w:r w:rsidRPr="00B010B4">
              <w:rPr>
                <w:sz w:val="22"/>
                <w:szCs w:val="22"/>
              </w:rPr>
              <w:t xml:space="preserve">Europos Sąjungos investicijų planavimo skyrius </w:t>
            </w:r>
          </w:p>
        </w:tc>
      </w:tr>
      <w:tr w:rsidR="00B53828" w:rsidRPr="002C5349" w14:paraId="4CBBBC0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386895F" w14:textId="77777777" w:rsidR="00B53828" w:rsidRPr="002C5349" w:rsidRDefault="00B53828" w:rsidP="00D607F1">
            <w:pPr>
              <w:pStyle w:val="ListParagraph1"/>
              <w:ind w:left="0"/>
              <w:rPr>
                <w:sz w:val="22"/>
                <w:szCs w:val="22"/>
              </w:rPr>
            </w:pPr>
            <w:r w:rsidRPr="002C5349">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1F042CE" w14:textId="77777777" w:rsidR="00B010B4" w:rsidRPr="00B010B4" w:rsidRDefault="00B010B4" w:rsidP="00445B2F">
            <w:pPr>
              <w:pStyle w:val="ListParagraph1"/>
              <w:ind w:left="0"/>
              <w:jc w:val="both"/>
              <w:rPr>
                <w:sz w:val="22"/>
                <w:szCs w:val="22"/>
              </w:rPr>
            </w:pPr>
            <w:r w:rsidRPr="00B010B4">
              <w:rPr>
                <w:sz w:val="22"/>
                <w:szCs w:val="22"/>
              </w:rPr>
              <w:t>8 706 6</w:t>
            </w:r>
            <w:r w:rsidRPr="00B010B4">
              <w:rPr>
                <w:sz w:val="22"/>
                <w:szCs w:val="22"/>
                <w:lang w:val="en-GB"/>
              </w:rPr>
              <w:t>1</w:t>
            </w:r>
            <w:r w:rsidRPr="00B010B4">
              <w:rPr>
                <w:sz w:val="22"/>
                <w:szCs w:val="22"/>
              </w:rPr>
              <w:t> 844</w:t>
            </w:r>
          </w:p>
          <w:p w14:paraId="083DFA65" w14:textId="36E05905" w:rsidR="00B53828" w:rsidRPr="00B010B4" w:rsidRDefault="00B010B4" w:rsidP="00445B2F">
            <w:pPr>
              <w:pStyle w:val="ListParagraph1"/>
              <w:ind w:left="0"/>
              <w:jc w:val="both"/>
              <w:rPr>
                <w:b/>
                <w:sz w:val="22"/>
                <w:szCs w:val="22"/>
              </w:rPr>
            </w:pPr>
            <w:r w:rsidRPr="00B010B4">
              <w:rPr>
                <w:sz w:val="22"/>
                <w:szCs w:val="22"/>
              </w:rPr>
              <w:t>edita.rudakaite-saukstel@eimin.lt</w:t>
            </w:r>
          </w:p>
        </w:tc>
      </w:tr>
    </w:tbl>
    <w:p w14:paraId="59290905" w14:textId="77777777" w:rsidR="00B53828" w:rsidRDefault="00B53828" w:rsidP="00B53828">
      <w:pPr>
        <w:jc w:val="both"/>
        <w:rPr>
          <w:sz w:val="22"/>
          <w:szCs w:val="22"/>
        </w:rPr>
      </w:pPr>
    </w:p>
    <w:p w14:paraId="164BF2AA" w14:textId="77777777" w:rsidR="00B53828" w:rsidRDefault="00B53828" w:rsidP="00B53828">
      <w:pPr>
        <w:jc w:val="both"/>
        <w:rPr>
          <w:sz w:val="22"/>
          <w:szCs w:val="22"/>
        </w:rPr>
      </w:pPr>
    </w:p>
    <w:p w14:paraId="7AA9222B" w14:textId="77777777" w:rsidR="00B53828" w:rsidRDefault="00B53828" w:rsidP="00B53828">
      <w:pPr>
        <w:jc w:val="both"/>
        <w:rPr>
          <w:sz w:val="22"/>
          <w:szCs w:val="22"/>
        </w:rPr>
      </w:pPr>
    </w:p>
    <w:p w14:paraId="4590D796" w14:textId="77777777" w:rsidR="00B53828" w:rsidRPr="001A2227" w:rsidRDefault="00B53828" w:rsidP="00B53828">
      <w:pPr>
        <w:jc w:val="both"/>
        <w:rPr>
          <w:sz w:val="22"/>
          <w:szCs w:val="22"/>
        </w:rPr>
      </w:pPr>
    </w:p>
    <w:p w14:paraId="60AB7B05" w14:textId="77777777" w:rsidR="008F11AA" w:rsidRPr="00A0457D" w:rsidRDefault="00B53828" w:rsidP="00A0457D">
      <w:pPr>
        <w:pStyle w:val="Header"/>
        <w:tabs>
          <w:tab w:val="clear" w:pos="4153"/>
          <w:tab w:val="clear" w:pos="8306"/>
          <w:tab w:val="left" w:pos="6237"/>
        </w:tabs>
        <w:jc w:val="center"/>
        <w:rPr>
          <w:sz w:val="22"/>
          <w:szCs w:val="22"/>
        </w:rPr>
      </w:pPr>
      <w:r w:rsidRPr="001A2227">
        <w:rPr>
          <w:sz w:val="22"/>
          <w:szCs w:val="22"/>
        </w:rPr>
        <w:t>_________</w:t>
      </w:r>
      <w:r w:rsidR="00A0457D">
        <w:rPr>
          <w:sz w:val="22"/>
          <w:szCs w:val="22"/>
        </w:rPr>
        <w:t>_________</w:t>
      </w:r>
    </w:p>
    <w:sectPr w:rsidR="008F11AA" w:rsidRPr="00A0457D" w:rsidSect="00B53828">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A41AF"/>
    <w:multiLevelType w:val="hybridMultilevel"/>
    <w:tmpl w:val="03BA3B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90F66"/>
    <w:rsid w:val="00177B4D"/>
    <w:rsid w:val="0025171B"/>
    <w:rsid w:val="00256787"/>
    <w:rsid w:val="002606C0"/>
    <w:rsid w:val="00283CAC"/>
    <w:rsid w:val="002C5349"/>
    <w:rsid w:val="00306D45"/>
    <w:rsid w:val="0035367B"/>
    <w:rsid w:val="00382BDC"/>
    <w:rsid w:val="00426074"/>
    <w:rsid w:val="00445B2F"/>
    <w:rsid w:val="004720E5"/>
    <w:rsid w:val="004A496D"/>
    <w:rsid w:val="004B5744"/>
    <w:rsid w:val="004F2C37"/>
    <w:rsid w:val="00594E05"/>
    <w:rsid w:val="00672F1A"/>
    <w:rsid w:val="006968AD"/>
    <w:rsid w:val="006C7B86"/>
    <w:rsid w:val="00744971"/>
    <w:rsid w:val="0083492D"/>
    <w:rsid w:val="008F11AA"/>
    <w:rsid w:val="00954C4D"/>
    <w:rsid w:val="009721B6"/>
    <w:rsid w:val="009B0D56"/>
    <w:rsid w:val="00A0457D"/>
    <w:rsid w:val="00A4577B"/>
    <w:rsid w:val="00A8709A"/>
    <w:rsid w:val="00B010B4"/>
    <w:rsid w:val="00B34453"/>
    <w:rsid w:val="00B36E61"/>
    <w:rsid w:val="00B53828"/>
    <w:rsid w:val="00BE0ABC"/>
    <w:rsid w:val="00D4065A"/>
    <w:rsid w:val="00D71B47"/>
    <w:rsid w:val="00D81D23"/>
    <w:rsid w:val="00DC2A14"/>
    <w:rsid w:val="00EE2139"/>
    <w:rsid w:val="00F17561"/>
    <w:rsid w:val="00FB3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BalloonText">
    <w:name w:val="Balloon Text"/>
    <w:basedOn w:val="Normal"/>
    <w:link w:val="BalloonTextChar"/>
    <w:uiPriority w:val="99"/>
    <w:semiHidden/>
    <w:unhideWhenUsed/>
    <w:rsid w:val="00744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71"/>
    <w:rPr>
      <w:rFonts w:ascii="Segoe UI" w:eastAsia="Times New Roman" w:hAnsi="Segoe UI" w:cs="Segoe UI"/>
      <w:sz w:val="18"/>
      <w:szCs w:val="18"/>
    </w:rPr>
  </w:style>
  <w:style w:type="paragraph" w:styleId="ListParagraph">
    <w:name w:val="List Paragraph"/>
    <w:basedOn w:val="Normal"/>
    <w:uiPriority w:val="34"/>
    <w:qFormat/>
    <w:rsid w:val="00954C4D"/>
    <w:pPr>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https://e-seimas.lrs.lt/portal/legalAct/lt/TAP/2d3e6bf07daa11eb9fc9c3970976dfa1"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AE79C-1BAE-4B24-AF45-7905EDEEF01E}">
  <ds:schemaRefs>
    <ds:schemaRef ds:uri="http://purl.org/dc/elements/1.1/"/>
    <ds:schemaRef ds:uri="http://schemas.openxmlformats.org/package/2006/metadata/core-properties"/>
    <ds:schemaRef ds:uri="http://purl.org/dc/dcmitype/"/>
    <ds:schemaRef ds:uri="35bafca6-0810-4edf-bdc7-71c154e9a67f"/>
    <ds:schemaRef ds:uri="http://schemas.microsoft.com/office/2006/documentManagement/types"/>
    <ds:schemaRef ds:uri="http://purl.org/dc/terms/"/>
    <ds:schemaRef ds:uri="http://schemas.microsoft.com/office/2006/metadata/properties"/>
    <ds:schemaRef ds:uri="http://schemas.microsoft.com/office/infopath/2007/PartnerControls"/>
    <ds:schemaRef ds:uri="666b3db6-d2bc-4571-bd56-054f0e3cacd3"/>
    <ds:schemaRef ds:uri="http://www.w3.org/XML/1998/namespace"/>
  </ds:schemaRefs>
</ds:datastoreItem>
</file>

<file path=customXml/itemProps2.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3.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3975</Words>
  <Characters>2267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2021-01-22T08:24:00Z</dcterms:created>
  <dc:creator>user</dc:creator>
  <cp:lastModifiedBy>Rudakaite-Saukstel Edita</cp:lastModifiedBy>
  <cp:lastPrinted>2021-03-18T05:11:00Z</cp:lastPrinted>
  <dcterms:modified xsi:type="dcterms:W3CDTF">2021-03-18T05:14:00Z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