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507" w:rsidRPr="00D34419" w:rsidRDefault="00690507" w:rsidP="00A04BF0">
      <w:pPr>
        <w:ind w:left="5760" w:firstLine="720"/>
        <w:outlineLvl w:val="2"/>
        <w:rPr>
          <w:rFonts w:eastAsia="Arial Unicode MS"/>
          <w:b/>
          <w:bCs/>
          <w:szCs w:val="24"/>
        </w:rPr>
      </w:pPr>
      <w:r w:rsidRPr="00D34419">
        <w:rPr>
          <w:rFonts w:eastAsia="Arial Unicode MS"/>
          <w:b/>
          <w:bCs/>
          <w:szCs w:val="24"/>
        </w:rPr>
        <w:t>Projekto</w:t>
      </w:r>
    </w:p>
    <w:p w:rsidR="00690507" w:rsidRPr="00D34419" w:rsidRDefault="00BE7664" w:rsidP="00A04BF0">
      <w:pPr>
        <w:outlineLvl w:val="2"/>
        <w:rPr>
          <w:rFonts w:eastAsia="Arial Unicode MS"/>
          <w:b/>
          <w:bCs/>
          <w:szCs w:val="24"/>
        </w:rPr>
      </w:pPr>
      <w:r w:rsidRPr="00D34419">
        <w:rPr>
          <w:rFonts w:eastAsia="Arial Unicode MS"/>
          <w:b/>
          <w:bCs/>
          <w:szCs w:val="24"/>
        </w:rPr>
        <w:t xml:space="preserve">                                                                                                            </w:t>
      </w:r>
      <w:r w:rsidR="008A4502" w:rsidRPr="00D34419">
        <w:rPr>
          <w:rFonts w:eastAsia="Arial Unicode MS"/>
          <w:b/>
          <w:bCs/>
          <w:szCs w:val="24"/>
        </w:rPr>
        <w:t>l</w:t>
      </w:r>
      <w:r w:rsidR="00690507" w:rsidRPr="00D34419">
        <w:rPr>
          <w:rFonts w:eastAsia="Arial Unicode MS"/>
          <w:b/>
          <w:bCs/>
          <w:szCs w:val="24"/>
        </w:rPr>
        <w:t>yginamasis</w:t>
      </w:r>
      <w:r w:rsidR="008A4502" w:rsidRPr="00D34419">
        <w:rPr>
          <w:rFonts w:eastAsia="Arial Unicode MS"/>
          <w:b/>
          <w:bCs/>
          <w:szCs w:val="24"/>
        </w:rPr>
        <w:t xml:space="preserve"> </w:t>
      </w:r>
      <w:r w:rsidR="00690507" w:rsidRPr="00D34419">
        <w:rPr>
          <w:rFonts w:eastAsia="Arial Unicode MS"/>
          <w:b/>
          <w:bCs/>
          <w:szCs w:val="24"/>
        </w:rPr>
        <w:t xml:space="preserve">variantas </w:t>
      </w:r>
    </w:p>
    <w:p w:rsidR="00A73756" w:rsidRPr="005C2F3D" w:rsidRDefault="00A73756" w:rsidP="00A44B1B">
      <w:pPr>
        <w:jc w:val="center"/>
        <w:rPr>
          <w:caps/>
          <w:szCs w:val="24"/>
        </w:rPr>
      </w:pPr>
    </w:p>
    <w:p w:rsidR="00A73756" w:rsidRPr="005C2F3D" w:rsidRDefault="00E04745" w:rsidP="00466A3E">
      <w:pPr>
        <w:spacing w:line="360" w:lineRule="auto"/>
        <w:jc w:val="center"/>
        <w:rPr>
          <w:b/>
          <w:bCs/>
          <w:caps/>
          <w:szCs w:val="24"/>
        </w:rPr>
      </w:pPr>
      <w:r w:rsidRPr="005C2F3D">
        <w:rPr>
          <w:b/>
          <w:bCs/>
          <w:caps/>
          <w:szCs w:val="24"/>
        </w:rPr>
        <w:t>LIETUVOS RESPUBLIKOS</w:t>
      </w:r>
    </w:p>
    <w:p w:rsidR="00A73756" w:rsidRPr="005C2F3D" w:rsidRDefault="00E04745" w:rsidP="00466A3E">
      <w:pPr>
        <w:spacing w:line="360" w:lineRule="auto"/>
        <w:jc w:val="center"/>
        <w:rPr>
          <w:b/>
          <w:caps/>
          <w:szCs w:val="24"/>
        </w:rPr>
      </w:pPr>
      <w:r w:rsidRPr="005C2F3D">
        <w:rPr>
          <w:b/>
          <w:caps/>
          <w:szCs w:val="24"/>
        </w:rPr>
        <w:t xml:space="preserve">MOKSLO IR STUDIJŲ ĮSTATYMO NR. XI-242 </w:t>
      </w:r>
      <w:r w:rsidR="004F637A" w:rsidRPr="005C2F3D">
        <w:rPr>
          <w:b/>
          <w:caps/>
          <w:szCs w:val="24"/>
        </w:rPr>
        <w:t xml:space="preserve">75 </w:t>
      </w:r>
      <w:r w:rsidRPr="005C2F3D">
        <w:rPr>
          <w:b/>
          <w:caps/>
          <w:szCs w:val="24"/>
        </w:rPr>
        <w:t xml:space="preserve">STRAIPSNIO PAKEITIMO </w:t>
      </w:r>
      <w:r w:rsidR="009266E5" w:rsidRPr="005C2F3D">
        <w:rPr>
          <w:b/>
          <w:caps/>
          <w:szCs w:val="24"/>
        </w:rPr>
        <w:t xml:space="preserve">IR  PAPILDYMO </w:t>
      </w:r>
      <w:r w:rsidR="00F50CC5">
        <w:rPr>
          <w:b/>
          <w:caps/>
          <w:szCs w:val="24"/>
        </w:rPr>
        <w:t>ĮSTATYMO</w:t>
      </w:r>
      <w:r w:rsidR="00CD69D6" w:rsidRPr="005C2F3D">
        <w:rPr>
          <w:b/>
          <w:caps/>
          <w:szCs w:val="24"/>
        </w:rPr>
        <w:t xml:space="preserve"> 75</w:t>
      </w:r>
      <w:r w:rsidR="0083394C" w:rsidRPr="005C2F3D">
        <w:rPr>
          <w:b/>
          <w:caps/>
          <w:szCs w:val="24"/>
          <w:vertAlign w:val="superscript"/>
        </w:rPr>
        <w:t>1</w:t>
      </w:r>
      <w:r w:rsidR="00CD69D6" w:rsidRPr="005C2F3D">
        <w:rPr>
          <w:b/>
          <w:caps/>
          <w:szCs w:val="24"/>
        </w:rPr>
        <w:t xml:space="preserve">, </w:t>
      </w:r>
      <w:r w:rsidR="00466A3E" w:rsidRPr="005C2F3D">
        <w:rPr>
          <w:b/>
          <w:caps/>
          <w:szCs w:val="24"/>
        </w:rPr>
        <w:t>75</w:t>
      </w:r>
      <w:r w:rsidR="00466A3E" w:rsidRPr="005C2F3D">
        <w:rPr>
          <w:b/>
          <w:caps/>
          <w:szCs w:val="24"/>
          <w:vertAlign w:val="superscript"/>
        </w:rPr>
        <w:t>2</w:t>
      </w:r>
      <w:r w:rsidR="00466A3E" w:rsidRPr="005C2F3D">
        <w:rPr>
          <w:b/>
          <w:caps/>
          <w:szCs w:val="24"/>
        </w:rPr>
        <w:t xml:space="preserve">, </w:t>
      </w:r>
      <w:r w:rsidR="00CD69D6" w:rsidRPr="005C2F3D">
        <w:rPr>
          <w:b/>
          <w:caps/>
          <w:szCs w:val="24"/>
        </w:rPr>
        <w:t>75</w:t>
      </w:r>
      <w:r w:rsidR="00466A3E" w:rsidRPr="005C2F3D">
        <w:rPr>
          <w:b/>
          <w:caps/>
          <w:szCs w:val="24"/>
          <w:vertAlign w:val="superscript"/>
        </w:rPr>
        <w:t>3</w:t>
      </w:r>
      <w:r w:rsidR="009266E5" w:rsidRPr="005C2F3D">
        <w:rPr>
          <w:b/>
          <w:caps/>
          <w:szCs w:val="24"/>
        </w:rPr>
        <w:t xml:space="preserve"> straipsniais</w:t>
      </w:r>
    </w:p>
    <w:p w:rsidR="00A73756" w:rsidRPr="005C2F3D" w:rsidRDefault="00E04745" w:rsidP="00466A3E">
      <w:pPr>
        <w:spacing w:line="360" w:lineRule="auto"/>
        <w:jc w:val="center"/>
        <w:rPr>
          <w:caps/>
          <w:szCs w:val="24"/>
        </w:rPr>
      </w:pPr>
      <w:r w:rsidRPr="005C2F3D">
        <w:rPr>
          <w:b/>
          <w:caps/>
          <w:szCs w:val="24"/>
        </w:rPr>
        <w:t>ĮSTATYMAS</w:t>
      </w:r>
    </w:p>
    <w:p w:rsidR="00A73756" w:rsidRPr="005C2F3D" w:rsidRDefault="00A73756" w:rsidP="00466A3E">
      <w:pPr>
        <w:spacing w:line="360" w:lineRule="auto"/>
        <w:jc w:val="center"/>
        <w:rPr>
          <w:b/>
          <w:caps/>
          <w:szCs w:val="24"/>
        </w:rPr>
      </w:pPr>
    </w:p>
    <w:p w:rsidR="00A73756" w:rsidRPr="005C2F3D" w:rsidRDefault="00E04745" w:rsidP="00466A3E">
      <w:pPr>
        <w:spacing w:line="360" w:lineRule="auto"/>
        <w:jc w:val="center"/>
        <w:rPr>
          <w:szCs w:val="24"/>
        </w:rPr>
      </w:pPr>
      <w:r w:rsidRPr="005C2F3D">
        <w:rPr>
          <w:szCs w:val="24"/>
        </w:rPr>
        <w:t>202</w:t>
      </w:r>
      <w:r w:rsidR="004F637A" w:rsidRPr="005C2F3D">
        <w:rPr>
          <w:szCs w:val="24"/>
        </w:rPr>
        <w:t>1</w:t>
      </w:r>
      <w:r w:rsidRPr="005C2F3D">
        <w:rPr>
          <w:szCs w:val="24"/>
        </w:rPr>
        <w:t xml:space="preserve"> m.</w:t>
      </w:r>
      <w:r w:rsidR="00CD69D6" w:rsidRPr="005C2F3D">
        <w:rPr>
          <w:szCs w:val="24"/>
        </w:rPr>
        <w:t xml:space="preserve">                    </w:t>
      </w:r>
      <w:r w:rsidRPr="005C2F3D">
        <w:rPr>
          <w:szCs w:val="24"/>
        </w:rPr>
        <w:t xml:space="preserve">  d. Nr. </w:t>
      </w:r>
    </w:p>
    <w:p w:rsidR="00A73756" w:rsidRPr="005C2F3D" w:rsidRDefault="00E04745" w:rsidP="00466A3E">
      <w:pPr>
        <w:spacing w:line="360" w:lineRule="auto"/>
        <w:jc w:val="center"/>
        <w:rPr>
          <w:szCs w:val="24"/>
        </w:rPr>
      </w:pPr>
      <w:r w:rsidRPr="005C2F3D">
        <w:rPr>
          <w:szCs w:val="24"/>
        </w:rPr>
        <w:t>Vilnius</w:t>
      </w:r>
    </w:p>
    <w:p w:rsidR="00A73756" w:rsidRPr="005C2F3D" w:rsidRDefault="00466A3E" w:rsidP="00466A3E">
      <w:pPr>
        <w:spacing w:line="360" w:lineRule="auto"/>
        <w:ind w:firstLine="720"/>
        <w:jc w:val="both"/>
        <w:rPr>
          <w:bCs/>
          <w:color w:val="000000"/>
          <w:szCs w:val="24"/>
          <w:lang w:eastAsia="lt-LT"/>
        </w:rPr>
      </w:pPr>
      <w:bookmarkStart w:id="0" w:name="part_4cf3800ac3b647188a94a57517018269"/>
      <w:bookmarkStart w:id="1" w:name="part_585b0266e1c844589ae1025efb6f76b6"/>
      <w:bookmarkStart w:id="2" w:name="part_16f90a8229f34189984241e97bbb19f4"/>
      <w:bookmarkStart w:id="3" w:name="part_a696948fbb42464cac375d2c0e2fe3a9"/>
      <w:bookmarkStart w:id="4" w:name="part_d5c86e480c444a778cf1027e1f40de05"/>
      <w:bookmarkStart w:id="5" w:name="part_ddfbfa7d4ab245e793e7613fb02819d0"/>
      <w:bookmarkStart w:id="6" w:name="part_2dc43c1cc4ff47c9ae3c33c65d894157"/>
      <w:bookmarkStart w:id="7" w:name="part_a549b01d2ee84011b26527903a87ec50"/>
      <w:bookmarkStart w:id="8" w:name="part_bc557fd870bb4d029add7b07d61ab961"/>
      <w:bookmarkStart w:id="9" w:name="part_63387fe9e4f94f67a0dee31708459a88"/>
      <w:bookmarkStart w:id="10" w:name="part_e956b6112f2c45188d6abecbdbb560a3"/>
      <w:bookmarkStart w:id="11" w:name="part_da75f91a72964e2abe95c48d01a0335a"/>
      <w:bookmarkStart w:id="12" w:name="part_4394f8591d5a4123a9298a09371ed541"/>
      <w:bookmarkStart w:id="13" w:name="part_5e864c0534454a37bd254294acaa7400"/>
      <w:bookmarkStart w:id="14" w:name="part_0c1916b8049c45abb3bbf8169c1e72e0"/>
      <w:bookmarkStart w:id="15" w:name="part_d3ec27f1e8584532876c9fab9b8418a7"/>
      <w:bookmarkStart w:id="16" w:name="part_737618f103794abda4b7901d215759d9"/>
      <w:bookmarkStart w:id="17" w:name="part_4bb578aa7bf848c19b84a425b85637cf"/>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5C2F3D">
        <w:rPr>
          <w:b/>
          <w:bCs/>
          <w:color w:val="000000"/>
          <w:szCs w:val="24"/>
          <w:lang w:eastAsia="lt-LT"/>
        </w:rPr>
        <w:t>1</w:t>
      </w:r>
      <w:r w:rsidR="00E04745" w:rsidRPr="005C2F3D">
        <w:rPr>
          <w:b/>
          <w:bCs/>
          <w:color w:val="000000"/>
          <w:szCs w:val="24"/>
          <w:lang w:eastAsia="lt-LT"/>
        </w:rPr>
        <w:t xml:space="preserve"> straipsnis. </w:t>
      </w:r>
      <w:r w:rsidR="004F637A" w:rsidRPr="005C2F3D">
        <w:rPr>
          <w:b/>
          <w:bCs/>
          <w:color w:val="000000"/>
          <w:szCs w:val="24"/>
          <w:lang w:eastAsia="lt-LT"/>
        </w:rPr>
        <w:t xml:space="preserve">75 </w:t>
      </w:r>
      <w:r w:rsidR="00E04745" w:rsidRPr="005C2F3D">
        <w:rPr>
          <w:b/>
          <w:bCs/>
          <w:color w:val="000000"/>
          <w:szCs w:val="24"/>
          <w:lang w:eastAsia="lt-LT"/>
        </w:rPr>
        <w:t>straipsnio pakeitimas</w:t>
      </w:r>
    </w:p>
    <w:p w:rsidR="004A2674" w:rsidRPr="00C86BA1" w:rsidRDefault="004A2674" w:rsidP="004A2674">
      <w:pPr>
        <w:pStyle w:val="Sraopastraipa"/>
        <w:numPr>
          <w:ilvl w:val="0"/>
          <w:numId w:val="1"/>
        </w:numPr>
        <w:spacing w:line="360" w:lineRule="auto"/>
        <w:jc w:val="both"/>
        <w:rPr>
          <w:b/>
          <w:bCs/>
          <w:color w:val="000000"/>
          <w:szCs w:val="24"/>
          <w:lang w:eastAsia="lt-LT"/>
        </w:rPr>
      </w:pPr>
      <w:r w:rsidRPr="005C2F3D">
        <w:rPr>
          <w:bCs/>
          <w:color w:val="000000"/>
          <w:szCs w:val="24"/>
          <w:lang w:eastAsia="lt-LT"/>
        </w:rPr>
        <w:t xml:space="preserve"> </w:t>
      </w:r>
      <w:r w:rsidR="00827C34" w:rsidRPr="005C2F3D">
        <w:rPr>
          <w:bCs/>
          <w:color w:val="000000"/>
          <w:szCs w:val="24"/>
          <w:lang w:eastAsia="lt-LT"/>
        </w:rPr>
        <w:t xml:space="preserve">Pakeisti </w:t>
      </w:r>
      <w:r w:rsidR="00827C34" w:rsidRPr="005C2F3D">
        <w:rPr>
          <w:color w:val="000000"/>
          <w:szCs w:val="24"/>
          <w:lang w:eastAsia="lt-LT"/>
        </w:rPr>
        <w:t xml:space="preserve">75 </w:t>
      </w:r>
      <w:r w:rsidRPr="005C2F3D">
        <w:rPr>
          <w:color w:val="000000"/>
          <w:szCs w:val="24"/>
          <w:lang w:eastAsia="lt-LT"/>
        </w:rPr>
        <w:t>straipsn</w:t>
      </w:r>
      <w:r w:rsidR="001E1C0D">
        <w:rPr>
          <w:color w:val="000000"/>
          <w:szCs w:val="24"/>
          <w:lang w:eastAsia="lt-LT"/>
        </w:rPr>
        <w:t xml:space="preserve">į </w:t>
      </w:r>
      <w:r w:rsidRPr="005C2F3D">
        <w:rPr>
          <w:color w:val="000000"/>
          <w:szCs w:val="24"/>
          <w:lang w:eastAsia="lt-LT"/>
        </w:rPr>
        <w:t xml:space="preserve">ir </w:t>
      </w:r>
      <w:r w:rsidR="00115B58">
        <w:rPr>
          <w:color w:val="000000"/>
          <w:szCs w:val="24"/>
          <w:lang w:eastAsia="lt-LT"/>
        </w:rPr>
        <w:t xml:space="preserve">jį </w:t>
      </w:r>
      <w:r w:rsidRPr="005C2F3D">
        <w:rPr>
          <w:color w:val="000000"/>
          <w:szCs w:val="24"/>
          <w:lang w:eastAsia="lt-LT"/>
        </w:rPr>
        <w:t>išdėstyti</w:t>
      </w:r>
      <w:r w:rsidR="00115B58">
        <w:rPr>
          <w:color w:val="000000"/>
          <w:szCs w:val="24"/>
          <w:lang w:eastAsia="lt-LT"/>
        </w:rPr>
        <w:t xml:space="preserve"> taip</w:t>
      </w:r>
      <w:r w:rsidR="0014186F" w:rsidRPr="005C2F3D">
        <w:rPr>
          <w:color w:val="000000"/>
          <w:szCs w:val="24"/>
          <w:lang w:eastAsia="lt-LT"/>
        </w:rPr>
        <w:t>:</w:t>
      </w:r>
    </w:p>
    <w:p w:rsidR="00274DD2" w:rsidRPr="00FF2009" w:rsidRDefault="00115B58" w:rsidP="00C86BA1">
      <w:pPr>
        <w:spacing w:line="360" w:lineRule="auto"/>
        <w:ind w:left="720"/>
        <w:jc w:val="both"/>
        <w:rPr>
          <w:b/>
          <w:bCs/>
          <w:color w:val="000000"/>
          <w:szCs w:val="24"/>
          <w:lang w:eastAsia="lt-LT"/>
        </w:rPr>
      </w:pPr>
      <w:r w:rsidRPr="006C5740">
        <w:rPr>
          <w:b/>
          <w:bCs/>
          <w:color w:val="000000"/>
          <w:szCs w:val="24"/>
          <w:lang w:eastAsia="lt-LT"/>
        </w:rPr>
        <w:t>,,</w:t>
      </w:r>
      <w:r w:rsidRPr="00FF2009">
        <w:rPr>
          <w:b/>
          <w:bCs/>
          <w:color w:val="000000"/>
          <w:szCs w:val="24"/>
          <w:lang w:eastAsia="lt-LT"/>
        </w:rPr>
        <w:t xml:space="preserve">75 straipsnis. </w:t>
      </w:r>
      <w:r w:rsidR="00461BEE" w:rsidRPr="00FF2009">
        <w:rPr>
          <w:b/>
          <w:bCs/>
          <w:color w:val="000000"/>
          <w:szCs w:val="24"/>
          <w:lang w:eastAsia="lt-LT"/>
        </w:rPr>
        <w:t>Valstybės biudžeto bazinio finansavimo lėšos</w:t>
      </w:r>
    </w:p>
    <w:p w:rsidR="00BB2867" w:rsidRPr="00FF2009" w:rsidRDefault="00461BEE" w:rsidP="00C86BA1">
      <w:pPr>
        <w:pStyle w:val="Sraopastraipa"/>
        <w:numPr>
          <w:ilvl w:val="0"/>
          <w:numId w:val="6"/>
        </w:numPr>
        <w:spacing w:line="360" w:lineRule="auto"/>
        <w:jc w:val="both"/>
        <w:rPr>
          <w:bCs/>
          <w:color w:val="000000"/>
          <w:szCs w:val="24"/>
          <w:lang w:eastAsia="lt-LT"/>
        </w:rPr>
      </w:pPr>
      <w:r w:rsidRPr="00FF2009">
        <w:rPr>
          <w:bCs/>
          <w:color w:val="000000"/>
          <w:szCs w:val="24"/>
          <w:lang w:eastAsia="lt-LT"/>
        </w:rPr>
        <w:t>Valstybinėms mokslo ir studijų institucijoms valstybės biudžeto bazinio finansavimo</w:t>
      </w:r>
    </w:p>
    <w:p w:rsidR="00461BEE" w:rsidRPr="006C5740" w:rsidRDefault="00461BEE" w:rsidP="00C86BA1">
      <w:pPr>
        <w:spacing w:line="360" w:lineRule="auto"/>
        <w:jc w:val="both"/>
        <w:rPr>
          <w:bCs/>
          <w:color w:val="000000"/>
          <w:szCs w:val="24"/>
          <w:lang w:eastAsia="lt-LT"/>
        </w:rPr>
      </w:pPr>
      <w:r w:rsidRPr="00FF2009">
        <w:rPr>
          <w:bCs/>
          <w:color w:val="000000"/>
          <w:szCs w:val="24"/>
          <w:lang w:eastAsia="lt-LT"/>
        </w:rPr>
        <w:t>lėšos skiriamos:</w:t>
      </w:r>
    </w:p>
    <w:p w:rsidR="00BB2867" w:rsidRDefault="00BB2867" w:rsidP="00A04BF0">
      <w:pPr>
        <w:spacing w:line="360" w:lineRule="auto"/>
        <w:ind w:firstLine="720"/>
        <w:jc w:val="both"/>
        <w:rPr>
          <w:color w:val="000000"/>
        </w:rPr>
      </w:pPr>
      <w:r>
        <w:rPr>
          <w:color w:val="000000"/>
          <w:lang w:val="en-US"/>
        </w:rPr>
        <w:t>1</w:t>
      </w:r>
      <w:r w:rsidR="004A2674" w:rsidRPr="00C86BA1">
        <w:rPr>
          <w:color w:val="000000"/>
        </w:rPr>
        <w:t xml:space="preserve">) </w:t>
      </w:r>
      <w:proofErr w:type="gramStart"/>
      <w:r w:rsidR="004A2674" w:rsidRPr="00C86BA1">
        <w:rPr>
          <w:color w:val="000000"/>
        </w:rPr>
        <w:t>moksliniams</w:t>
      </w:r>
      <w:proofErr w:type="gramEnd"/>
      <w:r w:rsidR="004A2674" w:rsidRPr="00C86BA1">
        <w:rPr>
          <w:color w:val="000000"/>
        </w:rPr>
        <w:t xml:space="preserve"> tyrimams</w:t>
      </w:r>
      <w:r w:rsidRPr="00C86BA1">
        <w:rPr>
          <w:strike/>
          <w:color w:val="000000"/>
        </w:rPr>
        <w:t>,</w:t>
      </w:r>
      <w:r w:rsidR="004A2674" w:rsidRPr="00C86BA1">
        <w:rPr>
          <w:strike/>
          <w:color w:val="000000"/>
        </w:rPr>
        <w:t xml:space="preserve"> </w:t>
      </w:r>
      <w:r>
        <w:rPr>
          <w:color w:val="000000"/>
        </w:rPr>
        <w:t xml:space="preserve"> </w:t>
      </w:r>
      <w:r w:rsidR="004A2674" w:rsidRPr="007F055E">
        <w:rPr>
          <w:b/>
          <w:color w:val="000000"/>
        </w:rPr>
        <w:t>ir</w:t>
      </w:r>
      <w:r w:rsidR="004A2674" w:rsidRPr="00C86BA1">
        <w:rPr>
          <w:color w:val="000000"/>
        </w:rPr>
        <w:t xml:space="preserve"> eksperimentinei plėtrai</w:t>
      </w:r>
      <w:r w:rsidR="005C2F3D" w:rsidRPr="00C86BA1">
        <w:rPr>
          <w:color w:val="000000"/>
        </w:rPr>
        <w:t>,</w:t>
      </w:r>
      <w:r w:rsidR="004A2674" w:rsidRPr="00C86BA1">
        <w:rPr>
          <w:color w:val="000000"/>
        </w:rPr>
        <w:t xml:space="preserve"> </w:t>
      </w:r>
      <w:r w:rsidR="00B4600A" w:rsidRPr="0094460B">
        <w:rPr>
          <w:strike/>
          <w:color w:val="000000"/>
        </w:rPr>
        <w:t>ir</w:t>
      </w:r>
      <w:r w:rsidR="00B4600A">
        <w:rPr>
          <w:color w:val="000000"/>
        </w:rPr>
        <w:t xml:space="preserve"> </w:t>
      </w:r>
      <w:r w:rsidR="004A2674" w:rsidRPr="00C86BA1">
        <w:rPr>
          <w:color w:val="000000"/>
        </w:rPr>
        <w:t>meno veiklai plėtoti;</w:t>
      </w:r>
    </w:p>
    <w:p w:rsidR="00BB2867" w:rsidRDefault="00BB2867" w:rsidP="00A04BF0">
      <w:pPr>
        <w:spacing w:line="360" w:lineRule="auto"/>
        <w:ind w:firstLine="720"/>
        <w:jc w:val="both"/>
        <w:rPr>
          <w:color w:val="000000"/>
        </w:rPr>
      </w:pPr>
      <w:r>
        <w:rPr>
          <w:color w:val="000000"/>
        </w:rPr>
        <w:t>2) administravimui ir ūkiui;</w:t>
      </w:r>
    </w:p>
    <w:p w:rsidR="00BB2867" w:rsidRDefault="00BB2867" w:rsidP="00BB2867">
      <w:pPr>
        <w:spacing w:line="400" w:lineRule="exact"/>
        <w:ind w:firstLine="720"/>
        <w:jc w:val="both"/>
        <w:rPr>
          <w:rFonts w:eastAsia="Arial"/>
          <w:b/>
          <w:szCs w:val="24"/>
          <w:lang w:eastAsia="lt-LT"/>
        </w:rPr>
      </w:pPr>
      <w:r>
        <w:rPr>
          <w:color w:val="000000"/>
        </w:rPr>
        <w:t xml:space="preserve">3) </w:t>
      </w:r>
      <w:r>
        <w:rPr>
          <w:rFonts w:eastAsia="Arial"/>
          <w:szCs w:val="24"/>
          <w:lang w:eastAsia="lt-LT"/>
        </w:rPr>
        <w:t>sudėtingos infrastruktūros objektų priežiūrai;</w:t>
      </w:r>
    </w:p>
    <w:p w:rsidR="00BB2867" w:rsidRDefault="00BB2867" w:rsidP="00BB2867">
      <w:pPr>
        <w:spacing w:line="400" w:lineRule="exact"/>
        <w:ind w:firstLine="720"/>
        <w:jc w:val="both"/>
        <w:rPr>
          <w:rFonts w:eastAsia="Arial"/>
          <w:szCs w:val="24"/>
          <w:lang w:eastAsia="lt-LT"/>
        </w:rPr>
      </w:pPr>
      <w:r>
        <w:rPr>
          <w:rFonts w:eastAsia="Arial"/>
          <w:szCs w:val="24"/>
          <w:lang w:eastAsia="lt-LT"/>
        </w:rPr>
        <w:t>4) kitoms reikmėms.</w:t>
      </w:r>
    </w:p>
    <w:p w:rsidR="00461BEE" w:rsidRDefault="004E2EEB" w:rsidP="00461BEE">
      <w:pPr>
        <w:spacing w:line="400" w:lineRule="exact"/>
        <w:ind w:firstLine="720"/>
        <w:jc w:val="both"/>
        <w:rPr>
          <w:rFonts w:eastAsia="Arial"/>
          <w:szCs w:val="24"/>
          <w:lang w:eastAsia="lt-LT"/>
        </w:rPr>
      </w:pPr>
      <w:r w:rsidRPr="007F055E" w:rsidDel="004E2EEB">
        <w:rPr>
          <w:color w:val="000000"/>
          <w:szCs w:val="24"/>
          <w:lang w:eastAsia="lt-LT"/>
        </w:rPr>
        <w:t xml:space="preserve"> </w:t>
      </w:r>
      <w:r w:rsidR="00461BEE">
        <w:rPr>
          <w:rFonts w:eastAsia="Arial"/>
          <w:szCs w:val="24"/>
          <w:lang w:eastAsia="lt-LT"/>
        </w:rPr>
        <w:t xml:space="preserve">2. Nevalstybinėms mokslo ir studijų institucijoms valstybės biudžeto bazinio finansavimo lėšos </w:t>
      </w:r>
      <w:r w:rsidR="00461BEE" w:rsidRPr="00C86BA1">
        <w:rPr>
          <w:rFonts w:eastAsia="Arial"/>
          <w:strike/>
          <w:szCs w:val="24"/>
          <w:lang w:eastAsia="lt-LT"/>
        </w:rPr>
        <w:t>Vyriausybės nustatyta tvarka</w:t>
      </w:r>
      <w:r w:rsidR="00461BEE">
        <w:rPr>
          <w:rFonts w:eastAsia="Arial"/>
          <w:szCs w:val="24"/>
          <w:lang w:eastAsia="lt-LT"/>
        </w:rPr>
        <w:t xml:space="preserve"> skiriamos moksliniams tyrimams</w:t>
      </w:r>
      <w:r w:rsidRPr="00C86BA1">
        <w:rPr>
          <w:rFonts w:eastAsia="Arial"/>
          <w:strike/>
          <w:szCs w:val="24"/>
          <w:lang w:eastAsia="lt-LT"/>
        </w:rPr>
        <w:t>,</w:t>
      </w:r>
      <w:r>
        <w:rPr>
          <w:rFonts w:eastAsia="Arial"/>
          <w:szCs w:val="24"/>
          <w:lang w:eastAsia="lt-LT"/>
        </w:rPr>
        <w:t xml:space="preserve"> </w:t>
      </w:r>
      <w:r w:rsidRPr="00C86BA1">
        <w:rPr>
          <w:rFonts w:eastAsia="Arial"/>
          <w:b/>
          <w:szCs w:val="24"/>
          <w:lang w:eastAsia="lt-LT"/>
        </w:rPr>
        <w:t>ir</w:t>
      </w:r>
      <w:r w:rsidR="00461BEE">
        <w:rPr>
          <w:rFonts w:eastAsia="Arial"/>
          <w:szCs w:val="24"/>
          <w:lang w:eastAsia="lt-LT"/>
        </w:rPr>
        <w:t xml:space="preserve"> eksperimentinei plėtrai</w:t>
      </w:r>
      <w:r w:rsidRPr="00C86BA1">
        <w:rPr>
          <w:rFonts w:eastAsia="Arial"/>
          <w:b/>
          <w:szCs w:val="24"/>
          <w:lang w:eastAsia="lt-LT"/>
        </w:rPr>
        <w:t>,</w:t>
      </w:r>
      <w:r w:rsidR="00461BEE">
        <w:rPr>
          <w:rFonts w:eastAsia="Arial"/>
          <w:szCs w:val="24"/>
          <w:lang w:eastAsia="lt-LT"/>
        </w:rPr>
        <w:t xml:space="preserve"> </w:t>
      </w:r>
      <w:r w:rsidR="00461BEE" w:rsidRPr="00C86BA1">
        <w:rPr>
          <w:rFonts w:eastAsia="Arial"/>
          <w:strike/>
          <w:szCs w:val="24"/>
          <w:lang w:eastAsia="lt-LT"/>
        </w:rPr>
        <w:t xml:space="preserve">ir </w:t>
      </w:r>
      <w:r w:rsidR="00461BEE">
        <w:rPr>
          <w:rFonts w:eastAsia="Arial"/>
          <w:szCs w:val="24"/>
          <w:lang w:eastAsia="lt-LT"/>
        </w:rPr>
        <w:t xml:space="preserve">meno veiklai plėtoti. </w:t>
      </w:r>
    </w:p>
    <w:p w:rsidR="00461BEE" w:rsidRPr="00C86BA1" w:rsidRDefault="00461BEE" w:rsidP="00461BEE">
      <w:pPr>
        <w:spacing w:line="360" w:lineRule="auto"/>
        <w:ind w:firstLine="720"/>
        <w:jc w:val="both"/>
        <w:rPr>
          <w:strike/>
        </w:rPr>
      </w:pPr>
      <w:r w:rsidRPr="00C86BA1">
        <w:rPr>
          <w:rFonts w:eastAsia="Arial"/>
          <w:strike/>
          <w:szCs w:val="24"/>
          <w:lang w:eastAsia="lt-LT"/>
        </w:rPr>
        <w:t>3. Valstybės biudžeto lėšos moksliniams tyrimams, eksperimentinei plėtrai ir meno veiklai plėtoti mokslo ir studijų institucijoms skiriamos Vyriausybės nustatyta tvarka pagal mokslo ir studijų institucijų mokslinių tyrimų, eksperimentinės plėtros ir meno veiklos vertinimo rezultatus ir finansines galimybes.</w:t>
      </w:r>
      <w:r w:rsidRPr="00C86BA1">
        <w:rPr>
          <w:strike/>
        </w:rPr>
        <w:t xml:space="preserve"> </w:t>
      </w:r>
    </w:p>
    <w:p w:rsidR="00115B58" w:rsidRDefault="00BE22B3" w:rsidP="001C2967">
      <w:pPr>
        <w:spacing w:line="360" w:lineRule="auto"/>
        <w:ind w:firstLine="720"/>
        <w:jc w:val="both"/>
        <w:rPr>
          <w:color w:val="000000"/>
        </w:rPr>
      </w:pPr>
      <w:bookmarkStart w:id="18" w:name="part_84ff0858b723412a9568bc930f964359"/>
      <w:bookmarkStart w:id="19" w:name="part_35c48c431ca44d6687ddaee0eec5e26e"/>
      <w:bookmarkStart w:id="20" w:name="part_00764ed30b31481fb15f8a37f7eeaebb"/>
      <w:bookmarkStart w:id="21" w:name="part_cc9449af58ff4f0ab782a1c5ccfc1bc6"/>
      <w:bookmarkStart w:id="22" w:name="part_4079637549df4fd3997d9564a7cd56ce"/>
      <w:bookmarkStart w:id="23" w:name="part_bedd38752b504a17b8169f564674575a"/>
      <w:bookmarkStart w:id="24" w:name="part_8b1718f9c04f4776993a975f30d6063d"/>
      <w:bookmarkStart w:id="25" w:name="part_f623d11f0e3e4a27825f434f1982e73d"/>
      <w:bookmarkEnd w:id="18"/>
      <w:bookmarkEnd w:id="19"/>
      <w:bookmarkEnd w:id="20"/>
      <w:bookmarkEnd w:id="21"/>
      <w:bookmarkEnd w:id="22"/>
      <w:bookmarkEnd w:id="23"/>
      <w:bookmarkEnd w:id="24"/>
      <w:bookmarkEnd w:id="25"/>
      <w:r w:rsidRPr="00383EF8">
        <w:rPr>
          <w:strike/>
          <w:color w:val="000000"/>
        </w:rPr>
        <w:t>4</w:t>
      </w:r>
      <w:r w:rsidR="00383EF8" w:rsidRPr="00383EF8">
        <w:rPr>
          <w:b/>
          <w:color w:val="000000"/>
        </w:rPr>
        <w:t>3</w:t>
      </w:r>
      <w:r>
        <w:rPr>
          <w:color w:val="000000"/>
        </w:rPr>
        <w:t>. Valstybės biudžeto lėšos administravimui ir ūkiui skiriamos pagal vykdomus mokslinius tyrimu</w:t>
      </w:r>
      <w:bookmarkStart w:id="26" w:name="_GoBack"/>
      <w:bookmarkEnd w:id="26"/>
      <w:r>
        <w:rPr>
          <w:color w:val="000000"/>
        </w:rPr>
        <w:t>s, eksperimentinę plėtrą, meno veiklą ir studijas. Valstybės biudžeto lėšos administravimui ir ūkiui bei sudėtingos infrastruktūros objektų priežiūrai valstybinėms mokslo ir studijų institucijoms skiriamos Vyriausybės arba jos įgaliotos institucijos nustatyta tvarka.</w:t>
      </w:r>
      <w:r w:rsidR="006B523F">
        <w:rPr>
          <w:color w:val="000000"/>
        </w:rPr>
        <w:t>“</w:t>
      </w:r>
    </w:p>
    <w:p w:rsidR="00BE22B3" w:rsidRPr="005C2F3D" w:rsidRDefault="00BE22B3" w:rsidP="001C2967">
      <w:pPr>
        <w:spacing w:line="360" w:lineRule="auto"/>
        <w:ind w:firstLine="720"/>
        <w:jc w:val="both"/>
        <w:rPr>
          <w:rFonts w:eastAsia="Arial"/>
          <w:strike/>
          <w:szCs w:val="24"/>
          <w:lang w:eastAsia="lt-LT"/>
        </w:rPr>
      </w:pPr>
    </w:p>
    <w:p w:rsidR="005E12E4" w:rsidRPr="005C2F3D" w:rsidRDefault="00466A3E" w:rsidP="00EC643B">
      <w:pPr>
        <w:spacing w:line="360" w:lineRule="auto"/>
        <w:ind w:firstLine="720"/>
        <w:jc w:val="both"/>
        <w:rPr>
          <w:b/>
          <w:color w:val="000000"/>
          <w:szCs w:val="24"/>
          <w:lang w:eastAsia="lt-LT"/>
        </w:rPr>
      </w:pPr>
      <w:r w:rsidRPr="005C2F3D">
        <w:rPr>
          <w:b/>
          <w:szCs w:val="24"/>
          <w:lang w:eastAsia="lt-LT"/>
        </w:rPr>
        <w:t>2</w:t>
      </w:r>
      <w:r w:rsidR="005E12E4" w:rsidRPr="005C2F3D">
        <w:rPr>
          <w:b/>
          <w:szCs w:val="24"/>
          <w:lang w:eastAsia="lt-LT"/>
        </w:rPr>
        <w:t xml:space="preserve"> straipsnis. Įstatymo papildymas 75</w:t>
      </w:r>
      <w:r w:rsidR="005E12E4" w:rsidRPr="005C2F3D">
        <w:rPr>
          <w:b/>
          <w:szCs w:val="24"/>
          <w:vertAlign w:val="superscript"/>
          <w:lang w:eastAsia="lt-LT"/>
        </w:rPr>
        <w:t>1</w:t>
      </w:r>
      <w:r w:rsidR="00FA769C" w:rsidRPr="005C2F3D">
        <w:rPr>
          <w:b/>
          <w:szCs w:val="24"/>
          <w:lang w:eastAsia="lt-LT"/>
        </w:rPr>
        <w:t xml:space="preserve"> straipsniu</w:t>
      </w:r>
    </w:p>
    <w:p w:rsidR="00A73756" w:rsidRPr="005C2F3D" w:rsidRDefault="005E12E4" w:rsidP="00322141">
      <w:pPr>
        <w:spacing w:line="360" w:lineRule="auto"/>
        <w:ind w:firstLine="720"/>
        <w:jc w:val="both"/>
        <w:rPr>
          <w:szCs w:val="24"/>
        </w:rPr>
      </w:pPr>
      <w:r w:rsidRPr="005C2F3D">
        <w:rPr>
          <w:szCs w:val="24"/>
        </w:rPr>
        <w:t xml:space="preserve">Papildyti Įstatymą </w:t>
      </w:r>
      <w:r w:rsidR="009266E5" w:rsidRPr="005C2F3D">
        <w:rPr>
          <w:szCs w:val="24"/>
        </w:rPr>
        <w:t>75</w:t>
      </w:r>
      <w:r w:rsidR="009266E5" w:rsidRPr="005C2F3D">
        <w:rPr>
          <w:szCs w:val="24"/>
          <w:vertAlign w:val="superscript"/>
        </w:rPr>
        <w:t>1</w:t>
      </w:r>
      <w:r w:rsidR="009266E5" w:rsidRPr="005C2F3D">
        <w:rPr>
          <w:szCs w:val="24"/>
        </w:rPr>
        <w:t xml:space="preserve"> </w:t>
      </w:r>
      <w:r w:rsidRPr="005C2F3D">
        <w:rPr>
          <w:szCs w:val="24"/>
        </w:rPr>
        <w:t>straipsniu:</w:t>
      </w:r>
    </w:p>
    <w:p w:rsidR="001C2967" w:rsidRPr="005C2F3D" w:rsidRDefault="009516CF" w:rsidP="00BA5D76">
      <w:pPr>
        <w:tabs>
          <w:tab w:val="center" w:pos="4153"/>
          <w:tab w:val="left" w:pos="6237"/>
          <w:tab w:val="right" w:pos="8306"/>
        </w:tabs>
        <w:spacing w:line="360" w:lineRule="auto"/>
        <w:ind w:firstLine="720"/>
        <w:jc w:val="both"/>
        <w:rPr>
          <w:b/>
          <w:szCs w:val="24"/>
        </w:rPr>
      </w:pPr>
      <w:r w:rsidRPr="005C2F3D">
        <w:rPr>
          <w:color w:val="000000"/>
          <w:szCs w:val="24"/>
          <w:lang w:eastAsia="lt-LT"/>
        </w:rPr>
        <w:t>„</w:t>
      </w:r>
      <w:r w:rsidR="00E018BB" w:rsidRPr="005C2F3D">
        <w:rPr>
          <w:b/>
          <w:szCs w:val="24"/>
        </w:rPr>
        <w:t>75</w:t>
      </w:r>
      <w:r w:rsidR="00E018BB" w:rsidRPr="005C2F3D">
        <w:rPr>
          <w:b/>
          <w:szCs w:val="24"/>
          <w:vertAlign w:val="superscript"/>
        </w:rPr>
        <w:t xml:space="preserve">1 </w:t>
      </w:r>
      <w:r w:rsidR="00E018BB" w:rsidRPr="005C2F3D">
        <w:rPr>
          <w:b/>
          <w:szCs w:val="24"/>
        </w:rPr>
        <w:t>straipsnis.</w:t>
      </w:r>
      <w:r w:rsidR="0083394C" w:rsidRPr="005C2F3D">
        <w:rPr>
          <w:b/>
          <w:szCs w:val="24"/>
        </w:rPr>
        <w:t xml:space="preserve"> </w:t>
      </w:r>
      <w:r w:rsidR="00EC643B" w:rsidRPr="005C2F3D">
        <w:rPr>
          <w:b/>
          <w:szCs w:val="24"/>
        </w:rPr>
        <w:t>V</w:t>
      </w:r>
      <w:r w:rsidR="00EC643B" w:rsidRPr="005C2F3D">
        <w:rPr>
          <w:b/>
          <w:color w:val="000000"/>
          <w:szCs w:val="24"/>
          <w:lang w:eastAsia="lt-LT"/>
        </w:rPr>
        <w:t>alstybės biudžeto bazinio finansavimo lėšų moksliniams tyrimams</w:t>
      </w:r>
      <w:r w:rsidR="00D12126" w:rsidRPr="005C2F3D">
        <w:rPr>
          <w:b/>
          <w:color w:val="000000"/>
          <w:szCs w:val="24"/>
          <w:lang w:eastAsia="lt-LT"/>
        </w:rPr>
        <w:t xml:space="preserve"> ir</w:t>
      </w:r>
      <w:r w:rsidR="00EC643B" w:rsidRPr="005C2F3D">
        <w:rPr>
          <w:b/>
          <w:color w:val="000000"/>
          <w:szCs w:val="24"/>
          <w:lang w:eastAsia="lt-LT"/>
        </w:rPr>
        <w:t xml:space="preserve"> eksperimentinei plėtrai</w:t>
      </w:r>
      <w:r w:rsidR="005C2F3D">
        <w:rPr>
          <w:b/>
          <w:color w:val="000000"/>
          <w:szCs w:val="24"/>
          <w:lang w:eastAsia="lt-LT"/>
        </w:rPr>
        <w:t>,</w:t>
      </w:r>
      <w:r w:rsidR="00EC643B" w:rsidRPr="005C2F3D">
        <w:rPr>
          <w:b/>
          <w:color w:val="000000"/>
          <w:szCs w:val="24"/>
          <w:lang w:eastAsia="lt-LT"/>
        </w:rPr>
        <w:t xml:space="preserve"> meno veiklai plėtoti</w:t>
      </w:r>
      <w:r w:rsidR="00EC643B" w:rsidRPr="005C2F3D">
        <w:rPr>
          <w:b/>
          <w:szCs w:val="24"/>
        </w:rPr>
        <w:t xml:space="preserve"> skyrim</w:t>
      </w:r>
      <w:r w:rsidR="000D2045" w:rsidRPr="005C2F3D">
        <w:rPr>
          <w:b/>
          <w:szCs w:val="24"/>
        </w:rPr>
        <w:t>o pagrindai</w:t>
      </w:r>
    </w:p>
    <w:p w:rsidR="00E018BB" w:rsidRPr="005C2F3D" w:rsidRDefault="001C2967" w:rsidP="001C2967">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lastRenderedPageBreak/>
        <w:t xml:space="preserve">1. </w:t>
      </w:r>
      <w:r w:rsidRPr="005C2F3D">
        <w:rPr>
          <w:b/>
          <w:szCs w:val="24"/>
          <w:lang w:eastAsia="lt-LT"/>
        </w:rPr>
        <w:t>Valstybės biudžeto bazinio finansavimo lėšos moksliniams tyrimams ir eksperimentinei plėtrai</w:t>
      </w:r>
      <w:r w:rsidR="005C2F3D">
        <w:rPr>
          <w:b/>
          <w:szCs w:val="24"/>
          <w:lang w:eastAsia="lt-LT"/>
        </w:rPr>
        <w:t>,</w:t>
      </w:r>
      <w:r w:rsidRPr="005C2F3D">
        <w:rPr>
          <w:b/>
          <w:szCs w:val="24"/>
          <w:lang w:eastAsia="lt-LT"/>
        </w:rPr>
        <w:t xml:space="preserve"> meno veiklai plėtoti mokslo ir studijų institucijoms skiriamos pagal mokslo ir studijų institucijų </w:t>
      </w:r>
      <w:r w:rsidRPr="005C2F3D">
        <w:rPr>
          <w:rFonts w:eastAsia="Arial"/>
          <w:b/>
          <w:szCs w:val="24"/>
          <w:lang w:eastAsia="lt-LT"/>
        </w:rPr>
        <w:t>mokslinių tyrimų ir eksperimentinės plėtros</w:t>
      </w:r>
      <w:r w:rsidR="005C2F3D">
        <w:rPr>
          <w:rFonts w:eastAsia="Arial"/>
          <w:b/>
          <w:szCs w:val="24"/>
          <w:lang w:eastAsia="lt-LT"/>
        </w:rPr>
        <w:t>,</w:t>
      </w:r>
      <w:r w:rsidRPr="005C2F3D">
        <w:rPr>
          <w:rFonts w:eastAsia="Arial"/>
          <w:b/>
          <w:szCs w:val="24"/>
          <w:lang w:eastAsia="lt-LT"/>
        </w:rPr>
        <w:t xml:space="preserve"> meno veiklos vertinimo rezultatus, </w:t>
      </w:r>
      <w:r w:rsidRPr="005C2F3D">
        <w:rPr>
          <w:b/>
          <w:szCs w:val="24"/>
          <w:lang w:eastAsia="lt-LT"/>
        </w:rPr>
        <w:t>atsižvelg</w:t>
      </w:r>
      <w:r w:rsidR="00173A37" w:rsidRPr="005C2F3D">
        <w:rPr>
          <w:b/>
          <w:szCs w:val="24"/>
          <w:lang w:eastAsia="lt-LT"/>
        </w:rPr>
        <w:t>us</w:t>
      </w:r>
      <w:r w:rsidRPr="005C2F3D">
        <w:rPr>
          <w:b/>
          <w:szCs w:val="24"/>
          <w:lang w:eastAsia="lt-LT"/>
        </w:rPr>
        <w:t xml:space="preserve"> į  valstybės ūkinės, socialinės ir kultūrinės plėtros poreikius ir valstybės finansines galimybes.</w:t>
      </w:r>
      <w:r w:rsidR="00EC643B" w:rsidRPr="005C2F3D">
        <w:rPr>
          <w:b/>
          <w:szCs w:val="24"/>
        </w:rPr>
        <w:t xml:space="preserve"> </w:t>
      </w:r>
    </w:p>
    <w:p w:rsidR="009516CF" w:rsidRPr="005C2F3D" w:rsidRDefault="00085AE3" w:rsidP="00EC643B">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2</w:t>
      </w:r>
      <w:r w:rsidR="009516CF" w:rsidRPr="005C2F3D">
        <w:rPr>
          <w:b/>
          <w:color w:val="000000"/>
          <w:szCs w:val="24"/>
          <w:lang w:eastAsia="lt-LT"/>
        </w:rPr>
        <w:t xml:space="preserve">. </w:t>
      </w:r>
      <w:r w:rsidR="00EC643B" w:rsidRPr="005C2F3D">
        <w:rPr>
          <w:b/>
          <w:color w:val="000000"/>
          <w:szCs w:val="24"/>
          <w:lang w:eastAsia="lt-LT"/>
        </w:rPr>
        <w:t>Valstybės biudžeto bazinio finansavimo l</w:t>
      </w:r>
      <w:r w:rsidR="009516CF" w:rsidRPr="005C2F3D">
        <w:rPr>
          <w:b/>
          <w:color w:val="000000"/>
          <w:szCs w:val="24"/>
          <w:lang w:eastAsia="lt-LT"/>
        </w:rPr>
        <w:t xml:space="preserve">ėšos </w:t>
      </w:r>
      <w:r w:rsidR="00F41A55" w:rsidRPr="005C2F3D">
        <w:rPr>
          <w:b/>
          <w:color w:val="000000"/>
          <w:szCs w:val="24"/>
          <w:lang w:eastAsia="lt-LT"/>
        </w:rPr>
        <w:t>moksliniams tyrimams ir eksperimentinei plėtrai</w:t>
      </w:r>
      <w:r w:rsidR="005C2F3D">
        <w:rPr>
          <w:b/>
          <w:color w:val="000000"/>
          <w:szCs w:val="24"/>
          <w:lang w:eastAsia="lt-LT"/>
        </w:rPr>
        <w:t>,</w:t>
      </w:r>
      <w:r w:rsidR="00CA4B51" w:rsidRPr="005C2F3D">
        <w:rPr>
          <w:b/>
          <w:color w:val="000000"/>
          <w:szCs w:val="24"/>
          <w:lang w:eastAsia="lt-LT"/>
        </w:rPr>
        <w:t xml:space="preserve"> meno veiklai plėtoti</w:t>
      </w:r>
      <w:r w:rsidR="009516CF" w:rsidRPr="005C2F3D">
        <w:rPr>
          <w:b/>
          <w:color w:val="000000"/>
          <w:szCs w:val="24"/>
          <w:lang w:eastAsia="lt-LT"/>
        </w:rPr>
        <w:t xml:space="preserve"> universitetams ir mokslinių tyrimų institutams skiriamos pagal:</w:t>
      </w:r>
    </w:p>
    <w:p w:rsidR="009516CF" w:rsidRPr="005C2F3D" w:rsidRDefault="009516CF" w:rsidP="00322141">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1</w:t>
      </w:r>
      <w:r w:rsidR="0071459A" w:rsidRPr="005C2F3D">
        <w:rPr>
          <w:b/>
          <w:color w:val="000000"/>
          <w:szCs w:val="24"/>
          <w:lang w:eastAsia="lt-LT"/>
        </w:rPr>
        <w:t>)</w:t>
      </w:r>
      <w:r w:rsidRPr="005C2F3D">
        <w:rPr>
          <w:b/>
          <w:color w:val="000000"/>
          <w:szCs w:val="24"/>
          <w:lang w:eastAsia="lt-LT"/>
        </w:rPr>
        <w:t xml:space="preserve"> </w:t>
      </w:r>
      <w:r w:rsidRPr="00D34419">
        <w:rPr>
          <w:b/>
          <w:color w:val="000000"/>
          <w:szCs w:val="24"/>
          <w:lang w:eastAsia="lt-LT"/>
        </w:rPr>
        <w:t>kasmet</w:t>
      </w:r>
      <w:r w:rsidRPr="005C2F3D">
        <w:rPr>
          <w:b/>
          <w:color w:val="000000"/>
          <w:szCs w:val="24"/>
          <w:lang w:eastAsia="lt-LT"/>
        </w:rPr>
        <w:t xml:space="preserve"> vykdomo universitetų ir</w:t>
      </w:r>
      <w:r w:rsidR="00C15CB7" w:rsidRPr="005C2F3D">
        <w:rPr>
          <w:b/>
          <w:color w:val="000000"/>
          <w:szCs w:val="24"/>
          <w:lang w:eastAsia="lt-LT"/>
        </w:rPr>
        <w:t xml:space="preserve"> mokslinių tyrimų</w:t>
      </w:r>
      <w:r w:rsidR="00704AE5" w:rsidRPr="005C2F3D">
        <w:rPr>
          <w:b/>
          <w:color w:val="000000"/>
          <w:szCs w:val="24"/>
          <w:lang w:eastAsia="lt-LT"/>
        </w:rPr>
        <w:t xml:space="preserve"> institutų</w:t>
      </w:r>
      <w:r w:rsidR="005516FF" w:rsidRPr="005C2F3D">
        <w:rPr>
          <w:b/>
          <w:color w:val="000000"/>
          <w:szCs w:val="24"/>
          <w:lang w:eastAsia="lt-LT"/>
        </w:rPr>
        <w:t xml:space="preserve"> </w:t>
      </w:r>
      <w:r w:rsidR="00F41A55" w:rsidRPr="005C2F3D">
        <w:rPr>
          <w:b/>
          <w:color w:val="000000"/>
          <w:szCs w:val="24"/>
          <w:lang w:eastAsia="lt-LT"/>
        </w:rPr>
        <w:t>mokslini</w:t>
      </w:r>
      <w:r w:rsidR="00A91258" w:rsidRPr="005C2F3D">
        <w:rPr>
          <w:b/>
          <w:color w:val="000000"/>
          <w:szCs w:val="24"/>
          <w:lang w:eastAsia="lt-LT"/>
        </w:rPr>
        <w:t>ų</w:t>
      </w:r>
      <w:r w:rsidR="00F41A55" w:rsidRPr="005C2F3D">
        <w:rPr>
          <w:b/>
          <w:color w:val="000000"/>
          <w:szCs w:val="24"/>
          <w:lang w:eastAsia="lt-LT"/>
        </w:rPr>
        <w:t xml:space="preserve"> tyrim</w:t>
      </w:r>
      <w:r w:rsidR="00A91258" w:rsidRPr="005C2F3D">
        <w:rPr>
          <w:b/>
          <w:color w:val="000000"/>
          <w:szCs w:val="24"/>
          <w:lang w:eastAsia="lt-LT"/>
        </w:rPr>
        <w:t>ų</w:t>
      </w:r>
      <w:r w:rsidR="00F41A55" w:rsidRPr="005C2F3D">
        <w:rPr>
          <w:b/>
          <w:color w:val="000000"/>
          <w:szCs w:val="24"/>
          <w:lang w:eastAsia="lt-LT"/>
        </w:rPr>
        <w:t xml:space="preserve"> ir eksperimentin</w:t>
      </w:r>
      <w:r w:rsidR="00A91258" w:rsidRPr="005C2F3D">
        <w:rPr>
          <w:b/>
          <w:color w:val="000000"/>
          <w:szCs w:val="24"/>
          <w:lang w:eastAsia="lt-LT"/>
        </w:rPr>
        <w:t>ės</w:t>
      </w:r>
      <w:r w:rsidR="00F41A55" w:rsidRPr="005C2F3D">
        <w:rPr>
          <w:b/>
          <w:color w:val="000000"/>
          <w:szCs w:val="24"/>
          <w:lang w:eastAsia="lt-LT"/>
        </w:rPr>
        <w:t xml:space="preserve"> plėtr</w:t>
      </w:r>
      <w:r w:rsidR="00A91258" w:rsidRPr="005C2F3D">
        <w:rPr>
          <w:b/>
          <w:color w:val="000000"/>
          <w:szCs w:val="24"/>
          <w:lang w:eastAsia="lt-LT"/>
        </w:rPr>
        <w:t>os</w:t>
      </w:r>
      <w:r w:rsidR="005C2F3D">
        <w:rPr>
          <w:b/>
          <w:color w:val="000000"/>
          <w:szCs w:val="24"/>
          <w:lang w:eastAsia="lt-LT"/>
        </w:rPr>
        <w:t>,</w:t>
      </w:r>
      <w:r w:rsidRPr="005C2F3D">
        <w:rPr>
          <w:b/>
          <w:color w:val="000000"/>
          <w:szCs w:val="24"/>
          <w:lang w:eastAsia="lt-LT"/>
        </w:rPr>
        <w:t xml:space="preserve"> meno veiklos formaliojo vertinimo </w:t>
      </w:r>
      <w:r w:rsidR="009C552C" w:rsidRPr="009C552C">
        <w:rPr>
          <w:b/>
          <w:bCs/>
          <w:color w:val="000000"/>
          <w:lang w:eastAsia="lt-LT"/>
        </w:rPr>
        <w:t>(vertinimas apima vienų metų laikotarpį)</w:t>
      </w:r>
      <w:r w:rsidR="009C552C">
        <w:rPr>
          <w:b/>
          <w:bCs/>
          <w:color w:val="000000"/>
          <w:lang w:eastAsia="lt-LT"/>
        </w:rPr>
        <w:t xml:space="preserve"> </w:t>
      </w:r>
      <w:r w:rsidR="0087524C" w:rsidRPr="005C2F3D">
        <w:rPr>
          <w:b/>
          <w:color w:val="000000"/>
          <w:szCs w:val="24"/>
          <w:lang w:eastAsia="lt-LT"/>
        </w:rPr>
        <w:t xml:space="preserve">trejų </w:t>
      </w:r>
      <w:r w:rsidRPr="005C2F3D">
        <w:rPr>
          <w:b/>
          <w:color w:val="000000"/>
          <w:szCs w:val="24"/>
          <w:lang w:eastAsia="lt-LT"/>
        </w:rPr>
        <w:t xml:space="preserve">paskutinių metų </w:t>
      </w:r>
      <w:r w:rsidR="00923E09">
        <w:rPr>
          <w:b/>
          <w:bCs/>
          <w:color w:val="000000"/>
          <w:lang w:eastAsia="lt-LT"/>
        </w:rPr>
        <w:t>(N-</w:t>
      </w:r>
      <w:r w:rsidR="00923E09" w:rsidRPr="00C86BA1">
        <w:rPr>
          <w:b/>
          <w:bCs/>
          <w:color w:val="000000"/>
          <w:lang w:eastAsia="lt-LT"/>
        </w:rPr>
        <w:t>3, N-2, N-1 met</w:t>
      </w:r>
      <w:r w:rsidR="00923E09">
        <w:rPr>
          <w:b/>
          <w:bCs/>
          <w:color w:val="000000"/>
          <w:lang w:eastAsia="lt-LT"/>
        </w:rPr>
        <w:t xml:space="preserve">ų, </w:t>
      </w:r>
      <w:r w:rsidR="00923E09" w:rsidRPr="00C86BA1">
        <w:rPr>
          <w:b/>
          <w:bCs/>
          <w:color w:val="000000"/>
          <w:lang w:eastAsia="lt-LT"/>
        </w:rPr>
        <w:t xml:space="preserve">jei lėšos skiriamos </w:t>
      </w:r>
      <w:proofErr w:type="spellStart"/>
      <w:r w:rsidR="00923E09" w:rsidRPr="00C86BA1">
        <w:rPr>
          <w:b/>
          <w:bCs/>
          <w:color w:val="000000"/>
          <w:lang w:eastAsia="lt-LT"/>
        </w:rPr>
        <w:t>N+1</w:t>
      </w:r>
      <w:proofErr w:type="spellEnd"/>
      <w:r w:rsidR="00923E09" w:rsidRPr="00C86BA1">
        <w:rPr>
          <w:b/>
          <w:bCs/>
          <w:color w:val="000000"/>
          <w:lang w:eastAsia="lt-LT"/>
        </w:rPr>
        <w:t xml:space="preserve"> metams, kur N – einamieji metai)</w:t>
      </w:r>
      <w:r w:rsidR="00965794">
        <w:rPr>
          <w:b/>
          <w:color w:val="000000"/>
          <w:szCs w:val="24"/>
          <w:lang w:eastAsia="lt-LT"/>
        </w:rPr>
        <w:t xml:space="preserve"> </w:t>
      </w:r>
      <w:r w:rsidRPr="005C2F3D">
        <w:rPr>
          <w:b/>
          <w:color w:val="000000"/>
          <w:szCs w:val="24"/>
          <w:lang w:eastAsia="lt-LT"/>
        </w:rPr>
        <w:t>rezultatus</w:t>
      </w:r>
      <w:r w:rsidR="00A44B1B" w:rsidRPr="005C2F3D">
        <w:rPr>
          <w:b/>
          <w:color w:val="000000"/>
          <w:szCs w:val="24"/>
          <w:lang w:eastAsia="lt-LT"/>
        </w:rPr>
        <w:t>;</w:t>
      </w:r>
    </w:p>
    <w:p w:rsidR="009516CF" w:rsidRPr="005C2F3D" w:rsidRDefault="009516CF" w:rsidP="00F132D3">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2</w:t>
      </w:r>
      <w:r w:rsidR="0071459A" w:rsidRPr="005C2F3D">
        <w:rPr>
          <w:b/>
          <w:color w:val="000000"/>
          <w:szCs w:val="24"/>
          <w:lang w:eastAsia="lt-LT"/>
        </w:rPr>
        <w:t>)</w:t>
      </w:r>
      <w:r w:rsidRPr="005C2F3D">
        <w:rPr>
          <w:b/>
          <w:color w:val="000000"/>
          <w:szCs w:val="24"/>
          <w:lang w:eastAsia="lt-LT"/>
        </w:rPr>
        <w:t xml:space="preserve"> </w:t>
      </w:r>
      <w:r w:rsidRPr="00D34419">
        <w:rPr>
          <w:b/>
          <w:color w:val="000000"/>
          <w:szCs w:val="24"/>
          <w:lang w:eastAsia="lt-LT"/>
        </w:rPr>
        <w:t>kas penkerius</w:t>
      </w:r>
      <w:r w:rsidRPr="005C2F3D">
        <w:rPr>
          <w:b/>
          <w:color w:val="000000"/>
          <w:szCs w:val="24"/>
          <w:lang w:eastAsia="lt-LT"/>
        </w:rPr>
        <w:t xml:space="preserve"> metus vykdomo palyginamojo ekspertinio universitetų ir</w:t>
      </w:r>
      <w:r w:rsidR="00C15CB7" w:rsidRPr="005C2F3D">
        <w:rPr>
          <w:b/>
          <w:color w:val="000000"/>
          <w:szCs w:val="24"/>
          <w:lang w:eastAsia="lt-LT"/>
        </w:rPr>
        <w:t xml:space="preserve"> mokslinių tyrimų</w:t>
      </w:r>
      <w:r w:rsidRPr="005C2F3D">
        <w:rPr>
          <w:b/>
          <w:color w:val="000000"/>
          <w:szCs w:val="24"/>
          <w:lang w:eastAsia="lt-LT"/>
        </w:rPr>
        <w:t xml:space="preserve"> institutų </w:t>
      </w:r>
      <w:r w:rsidR="00F41A55" w:rsidRPr="005C2F3D">
        <w:rPr>
          <w:b/>
          <w:color w:val="000000"/>
          <w:szCs w:val="24"/>
          <w:lang w:eastAsia="lt-LT"/>
        </w:rPr>
        <w:t>mokslini</w:t>
      </w:r>
      <w:r w:rsidR="00BD0922" w:rsidRPr="005C2F3D">
        <w:rPr>
          <w:b/>
          <w:color w:val="000000"/>
          <w:szCs w:val="24"/>
          <w:lang w:eastAsia="lt-LT"/>
        </w:rPr>
        <w:t>ų</w:t>
      </w:r>
      <w:r w:rsidR="00F41A55" w:rsidRPr="005C2F3D">
        <w:rPr>
          <w:b/>
          <w:color w:val="000000"/>
          <w:szCs w:val="24"/>
          <w:lang w:eastAsia="lt-LT"/>
        </w:rPr>
        <w:t xml:space="preserve"> tyrim</w:t>
      </w:r>
      <w:r w:rsidR="00BD0922" w:rsidRPr="005C2F3D">
        <w:rPr>
          <w:b/>
          <w:color w:val="000000"/>
          <w:szCs w:val="24"/>
          <w:lang w:eastAsia="lt-LT"/>
        </w:rPr>
        <w:t>ų</w:t>
      </w:r>
      <w:r w:rsidR="00F41A55" w:rsidRPr="005C2F3D">
        <w:rPr>
          <w:b/>
          <w:color w:val="000000"/>
          <w:szCs w:val="24"/>
          <w:lang w:eastAsia="lt-LT"/>
        </w:rPr>
        <w:t xml:space="preserve"> ir eksperimentin</w:t>
      </w:r>
      <w:r w:rsidR="00BD0922" w:rsidRPr="005C2F3D">
        <w:rPr>
          <w:b/>
          <w:color w:val="000000"/>
          <w:szCs w:val="24"/>
          <w:lang w:eastAsia="lt-LT"/>
        </w:rPr>
        <w:t>ės</w:t>
      </w:r>
      <w:r w:rsidR="00F41A55" w:rsidRPr="005C2F3D">
        <w:rPr>
          <w:b/>
          <w:color w:val="000000"/>
          <w:szCs w:val="24"/>
          <w:lang w:eastAsia="lt-LT"/>
        </w:rPr>
        <w:t xml:space="preserve"> plėtr</w:t>
      </w:r>
      <w:r w:rsidR="00BD0922" w:rsidRPr="005C2F3D">
        <w:rPr>
          <w:b/>
          <w:color w:val="000000"/>
          <w:szCs w:val="24"/>
          <w:lang w:eastAsia="lt-LT"/>
        </w:rPr>
        <w:t>os</w:t>
      </w:r>
      <w:r w:rsidR="00A44B1B" w:rsidRPr="005C2F3D">
        <w:rPr>
          <w:b/>
          <w:color w:val="000000"/>
          <w:szCs w:val="24"/>
          <w:lang w:eastAsia="lt-LT"/>
        </w:rPr>
        <w:t xml:space="preserve"> </w:t>
      </w:r>
      <w:r w:rsidRPr="005C2F3D">
        <w:rPr>
          <w:b/>
          <w:color w:val="000000"/>
          <w:szCs w:val="24"/>
          <w:lang w:eastAsia="lt-LT"/>
        </w:rPr>
        <w:t xml:space="preserve">vertinimo </w:t>
      </w:r>
      <w:r w:rsidR="009C552C" w:rsidRPr="009C552C">
        <w:rPr>
          <w:b/>
          <w:bCs/>
          <w:color w:val="000000"/>
          <w:lang w:eastAsia="lt-LT"/>
        </w:rPr>
        <w:t xml:space="preserve">(vertinimas apima </w:t>
      </w:r>
      <w:r w:rsidR="009C552C">
        <w:rPr>
          <w:b/>
          <w:bCs/>
          <w:color w:val="000000"/>
          <w:lang w:eastAsia="lt-LT"/>
        </w:rPr>
        <w:t>penkerių</w:t>
      </w:r>
      <w:r w:rsidR="009C552C" w:rsidRPr="009C552C">
        <w:rPr>
          <w:b/>
          <w:bCs/>
          <w:color w:val="000000"/>
          <w:lang w:eastAsia="lt-LT"/>
        </w:rPr>
        <w:t xml:space="preserve"> metų laikotarpį)</w:t>
      </w:r>
      <w:r w:rsidR="00D148D2">
        <w:rPr>
          <w:b/>
          <w:bCs/>
          <w:color w:val="000000"/>
          <w:lang w:eastAsia="lt-LT"/>
        </w:rPr>
        <w:t xml:space="preserve"> </w:t>
      </w:r>
      <w:r w:rsidR="00D34419">
        <w:rPr>
          <w:b/>
          <w:bCs/>
          <w:color w:val="000000"/>
        </w:rPr>
        <w:t xml:space="preserve">už penkerių metų laikotarpį (už M-6–M-1 metus, jei lėšos skiriamos </w:t>
      </w:r>
      <w:proofErr w:type="spellStart"/>
      <w:r w:rsidR="00D34419">
        <w:rPr>
          <w:b/>
          <w:bCs/>
          <w:color w:val="000000"/>
        </w:rPr>
        <w:t>M+1</w:t>
      </w:r>
      <w:proofErr w:type="spellEnd"/>
      <w:r w:rsidR="00D34419">
        <w:rPr>
          <w:b/>
          <w:bCs/>
          <w:color w:val="000000"/>
        </w:rPr>
        <w:t xml:space="preserve"> metams, M – pirmi einamieji metai) </w:t>
      </w:r>
      <w:r w:rsidR="00D34419" w:rsidRPr="00A57CBD">
        <w:rPr>
          <w:b/>
          <w:bCs/>
          <w:color w:val="000000"/>
        </w:rPr>
        <w:t>rezultatus</w:t>
      </w:r>
      <w:r w:rsidR="00D34419">
        <w:rPr>
          <w:b/>
          <w:bCs/>
          <w:color w:val="000000"/>
        </w:rPr>
        <w:t xml:space="preserve"> (keičiantis einamiesiems metams, penkerius metus vertinimo rezultatai </w:t>
      </w:r>
      <w:r w:rsidR="009C552C">
        <w:rPr>
          <w:b/>
          <w:bCs/>
          <w:color w:val="000000"/>
        </w:rPr>
        <w:t xml:space="preserve">naudojami </w:t>
      </w:r>
      <w:r w:rsidR="00D34419">
        <w:rPr>
          <w:b/>
          <w:bCs/>
          <w:color w:val="000000"/>
        </w:rPr>
        <w:t>tie patys)</w:t>
      </w:r>
      <w:r w:rsidR="00A01C6E">
        <w:rPr>
          <w:b/>
          <w:bCs/>
          <w:color w:val="000000"/>
        </w:rPr>
        <w:t>.</w:t>
      </w:r>
    </w:p>
    <w:p w:rsidR="008B78FE" w:rsidRDefault="00085AE3" w:rsidP="00F132D3">
      <w:pPr>
        <w:spacing w:line="360" w:lineRule="auto"/>
        <w:ind w:firstLine="851"/>
        <w:jc w:val="both"/>
        <w:rPr>
          <w:b/>
          <w:bCs/>
          <w:color w:val="000000"/>
          <w:lang w:eastAsia="lt-LT"/>
        </w:rPr>
      </w:pPr>
      <w:r w:rsidRPr="005C2F3D">
        <w:rPr>
          <w:b/>
          <w:color w:val="000000"/>
          <w:szCs w:val="24"/>
          <w:lang w:eastAsia="lt-LT"/>
        </w:rPr>
        <w:t>3</w:t>
      </w:r>
      <w:r w:rsidR="009516CF" w:rsidRPr="005C2F3D">
        <w:rPr>
          <w:b/>
          <w:color w:val="000000"/>
          <w:szCs w:val="24"/>
          <w:lang w:eastAsia="lt-LT"/>
        </w:rPr>
        <w:t xml:space="preserve">. </w:t>
      </w:r>
      <w:r w:rsidR="0033192C" w:rsidRPr="005C2F3D">
        <w:rPr>
          <w:b/>
          <w:color w:val="000000"/>
          <w:szCs w:val="24"/>
          <w:lang w:eastAsia="lt-LT"/>
        </w:rPr>
        <w:t>Valstybės biudžeto bazinio finansavimo l</w:t>
      </w:r>
      <w:r w:rsidR="009516CF" w:rsidRPr="005C2F3D">
        <w:rPr>
          <w:b/>
          <w:color w:val="000000"/>
          <w:szCs w:val="24"/>
          <w:lang w:eastAsia="lt-LT"/>
        </w:rPr>
        <w:t>ėšos</w:t>
      </w:r>
      <w:r w:rsidR="00A44B1B" w:rsidRPr="005C2F3D">
        <w:rPr>
          <w:b/>
          <w:color w:val="000000"/>
          <w:szCs w:val="24"/>
          <w:lang w:eastAsia="lt-LT"/>
        </w:rPr>
        <w:t xml:space="preserve"> </w:t>
      </w:r>
      <w:r w:rsidR="00F41A55" w:rsidRPr="005C2F3D">
        <w:rPr>
          <w:b/>
          <w:color w:val="000000"/>
          <w:szCs w:val="24"/>
          <w:lang w:eastAsia="lt-LT"/>
        </w:rPr>
        <w:t>moksliniams tyrimams ir eksperimentinei plėtrai</w:t>
      </w:r>
      <w:r w:rsidR="005C2F3D">
        <w:rPr>
          <w:b/>
          <w:color w:val="000000"/>
          <w:szCs w:val="24"/>
          <w:lang w:eastAsia="lt-LT"/>
        </w:rPr>
        <w:t>,</w:t>
      </w:r>
      <w:r w:rsidR="00835EE7" w:rsidRPr="005C2F3D">
        <w:rPr>
          <w:b/>
          <w:color w:val="000000"/>
          <w:szCs w:val="24"/>
          <w:lang w:eastAsia="lt-LT"/>
        </w:rPr>
        <w:t xml:space="preserve"> </w:t>
      </w:r>
      <w:r w:rsidR="009516CF" w:rsidRPr="005C2F3D">
        <w:rPr>
          <w:b/>
          <w:color w:val="000000"/>
          <w:szCs w:val="24"/>
          <w:lang w:eastAsia="lt-LT"/>
        </w:rPr>
        <w:t>men</w:t>
      </w:r>
      <w:r w:rsidR="00835EE7" w:rsidRPr="005C2F3D">
        <w:rPr>
          <w:b/>
          <w:color w:val="000000"/>
          <w:szCs w:val="24"/>
          <w:lang w:eastAsia="lt-LT"/>
        </w:rPr>
        <w:t>o veiklai</w:t>
      </w:r>
      <w:r w:rsidR="009516CF" w:rsidRPr="005C2F3D">
        <w:rPr>
          <w:b/>
          <w:color w:val="000000"/>
          <w:szCs w:val="24"/>
          <w:lang w:eastAsia="lt-LT"/>
        </w:rPr>
        <w:t xml:space="preserve"> </w:t>
      </w:r>
      <w:r w:rsidR="00BD403D" w:rsidRPr="005C2F3D">
        <w:rPr>
          <w:b/>
          <w:color w:val="000000"/>
          <w:szCs w:val="24"/>
          <w:lang w:eastAsia="lt-LT"/>
        </w:rPr>
        <w:t xml:space="preserve">plėtoti </w:t>
      </w:r>
      <w:r w:rsidR="009516CF" w:rsidRPr="005C2F3D">
        <w:rPr>
          <w:b/>
          <w:color w:val="000000"/>
          <w:szCs w:val="24"/>
          <w:lang w:eastAsia="lt-LT"/>
        </w:rPr>
        <w:t xml:space="preserve">kolegijoms skiriamos </w:t>
      </w:r>
      <w:r w:rsidR="008B78FE">
        <w:rPr>
          <w:b/>
          <w:bCs/>
          <w:color w:val="000000"/>
          <w:lang w:eastAsia="lt-LT"/>
        </w:rPr>
        <w:t xml:space="preserve">pagal kasmet vykdomo kolegijų mokslinių tyrimų ir eksperimentinės plėtros, meno veiklos vertinimo </w:t>
      </w:r>
      <w:r w:rsidR="008B78FE" w:rsidRPr="008B78FE">
        <w:rPr>
          <w:b/>
          <w:bCs/>
          <w:color w:val="000000"/>
          <w:lang w:eastAsia="lt-LT"/>
        </w:rPr>
        <w:t>(vertinimas apima vienų metų laikotarpį) paskutinių metų</w:t>
      </w:r>
      <w:r w:rsidR="008B78FE">
        <w:rPr>
          <w:b/>
          <w:bCs/>
          <w:color w:val="000000"/>
          <w:lang w:eastAsia="lt-LT"/>
        </w:rPr>
        <w:t xml:space="preserve"> (N-1 metų, jei lėšos skiriamos N metams, kur N – einamieji metai) rezultatus.</w:t>
      </w:r>
    </w:p>
    <w:p w:rsidR="008B78FE" w:rsidRDefault="008B78FE" w:rsidP="00F132D3">
      <w:pPr>
        <w:spacing w:line="360" w:lineRule="auto"/>
        <w:ind w:firstLine="851"/>
        <w:jc w:val="both"/>
        <w:rPr>
          <w:b/>
          <w:bCs/>
          <w:color w:val="000000"/>
          <w:lang w:eastAsia="lt-LT"/>
        </w:rPr>
      </w:pPr>
    </w:p>
    <w:p w:rsidR="00466A3E" w:rsidRPr="005C2F3D" w:rsidRDefault="00466A3E" w:rsidP="00F132D3">
      <w:pPr>
        <w:spacing w:line="360" w:lineRule="auto"/>
        <w:ind w:firstLine="851"/>
        <w:jc w:val="both"/>
        <w:rPr>
          <w:b/>
          <w:szCs w:val="24"/>
        </w:rPr>
      </w:pPr>
      <w:r w:rsidRPr="005C2F3D">
        <w:rPr>
          <w:b/>
          <w:szCs w:val="24"/>
        </w:rPr>
        <w:t>3 straipsnis. Įstatymo papildymas 75</w:t>
      </w:r>
      <w:r w:rsidRPr="005C2F3D">
        <w:rPr>
          <w:b/>
          <w:szCs w:val="24"/>
          <w:vertAlign w:val="superscript"/>
        </w:rPr>
        <w:t xml:space="preserve">2 </w:t>
      </w:r>
      <w:r w:rsidRPr="005C2F3D">
        <w:rPr>
          <w:b/>
          <w:szCs w:val="24"/>
        </w:rPr>
        <w:t xml:space="preserve"> straipsniu</w:t>
      </w:r>
    </w:p>
    <w:p w:rsidR="000D40D6" w:rsidRPr="005C2F3D" w:rsidRDefault="000D40D6" w:rsidP="000D40D6">
      <w:pPr>
        <w:spacing w:line="360" w:lineRule="auto"/>
        <w:ind w:firstLine="720"/>
        <w:jc w:val="both"/>
        <w:rPr>
          <w:szCs w:val="24"/>
        </w:rPr>
      </w:pPr>
      <w:r w:rsidRPr="005C2F3D">
        <w:rPr>
          <w:szCs w:val="24"/>
        </w:rPr>
        <w:t>Papildyti Įstatymą 75</w:t>
      </w:r>
      <w:r w:rsidRPr="005C2F3D">
        <w:rPr>
          <w:szCs w:val="24"/>
          <w:vertAlign w:val="superscript"/>
        </w:rPr>
        <w:t>2</w:t>
      </w:r>
      <w:r w:rsidRPr="005C2F3D">
        <w:rPr>
          <w:szCs w:val="24"/>
        </w:rPr>
        <w:t xml:space="preserve"> straipsniu:</w:t>
      </w:r>
    </w:p>
    <w:p w:rsidR="00466A3E" w:rsidRPr="005C2F3D" w:rsidRDefault="00466A3E" w:rsidP="00F132D3">
      <w:pPr>
        <w:spacing w:line="360" w:lineRule="auto"/>
        <w:ind w:firstLine="851"/>
        <w:jc w:val="both"/>
        <w:rPr>
          <w:b/>
          <w:szCs w:val="24"/>
        </w:rPr>
      </w:pPr>
      <w:r w:rsidRPr="005C2F3D">
        <w:rPr>
          <w:b/>
          <w:szCs w:val="24"/>
        </w:rPr>
        <w:t>,,</w:t>
      </w:r>
      <w:r w:rsidR="00F132D3" w:rsidRPr="005C2F3D">
        <w:rPr>
          <w:b/>
          <w:szCs w:val="24"/>
        </w:rPr>
        <w:t>75</w:t>
      </w:r>
      <w:r w:rsidR="005B6EAD" w:rsidRPr="005C2F3D">
        <w:rPr>
          <w:b/>
          <w:szCs w:val="24"/>
          <w:vertAlign w:val="superscript"/>
        </w:rPr>
        <w:t>2</w:t>
      </w:r>
      <w:r w:rsidRPr="005C2F3D">
        <w:rPr>
          <w:b/>
          <w:szCs w:val="24"/>
          <w:vertAlign w:val="superscript"/>
        </w:rPr>
        <w:t xml:space="preserve"> </w:t>
      </w:r>
      <w:r w:rsidRPr="005C2F3D">
        <w:rPr>
          <w:b/>
          <w:szCs w:val="24"/>
        </w:rPr>
        <w:t xml:space="preserve">straipsnis. </w:t>
      </w:r>
      <w:r w:rsidR="0033192C" w:rsidRPr="005C2F3D">
        <w:rPr>
          <w:b/>
          <w:szCs w:val="24"/>
        </w:rPr>
        <w:t>M</w:t>
      </w:r>
      <w:r w:rsidRPr="005C2F3D">
        <w:rPr>
          <w:b/>
          <w:szCs w:val="24"/>
        </w:rPr>
        <w:t>okslinių tyrimų ir eksperimentinės plėtros</w:t>
      </w:r>
      <w:r w:rsidR="005C2F3D">
        <w:rPr>
          <w:b/>
          <w:szCs w:val="24"/>
        </w:rPr>
        <w:t>,</w:t>
      </w:r>
      <w:r w:rsidRPr="005C2F3D">
        <w:rPr>
          <w:b/>
          <w:szCs w:val="24"/>
        </w:rPr>
        <w:t xml:space="preserve"> meno veiklos </w:t>
      </w:r>
      <w:r w:rsidR="0087524C" w:rsidRPr="005C2F3D">
        <w:rPr>
          <w:b/>
          <w:szCs w:val="24"/>
        </w:rPr>
        <w:t>vertinim</w:t>
      </w:r>
      <w:r w:rsidR="00F82787" w:rsidRPr="005C2F3D">
        <w:rPr>
          <w:b/>
          <w:szCs w:val="24"/>
        </w:rPr>
        <w:t xml:space="preserve">o </w:t>
      </w:r>
      <w:r w:rsidR="0033192C" w:rsidRPr="005C2F3D">
        <w:rPr>
          <w:b/>
          <w:szCs w:val="24"/>
        </w:rPr>
        <w:t xml:space="preserve">kriterijai, reikšmingi valstybės biudžeto bazinio finansavimo lėšų skyrimui </w:t>
      </w:r>
    </w:p>
    <w:p w:rsidR="00035B95" w:rsidRPr="005C2F3D" w:rsidRDefault="002F27A5"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1. </w:t>
      </w:r>
      <w:r w:rsidR="00035B95" w:rsidRPr="005C2F3D">
        <w:rPr>
          <w:b/>
          <w:color w:val="000000"/>
          <w:szCs w:val="24"/>
          <w:lang w:eastAsia="lt-LT"/>
        </w:rPr>
        <w:t>Kasmetinis universitetų, mokslinių tyrimų institutų ir kolegijų mokslinių tyrimų ir eksperimentinės plėtros</w:t>
      </w:r>
      <w:r w:rsidR="005C2F3D">
        <w:rPr>
          <w:b/>
          <w:color w:val="000000"/>
          <w:szCs w:val="24"/>
          <w:lang w:eastAsia="lt-LT"/>
        </w:rPr>
        <w:t>,</w:t>
      </w:r>
      <w:r w:rsidR="00035B95" w:rsidRPr="005C2F3D">
        <w:rPr>
          <w:b/>
          <w:color w:val="000000"/>
          <w:szCs w:val="24"/>
          <w:lang w:eastAsia="lt-LT"/>
        </w:rPr>
        <w:t xml:space="preserve"> meno veiklos vertinimas vykdomas </w:t>
      </w:r>
      <w:r w:rsidR="00225AAB" w:rsidRPr="005C2F3D">
        <w:rPr>
          <w:b/>
          <w:color w:val="000000"/>
          <w:szCs w:val="24"/>
          <w:lang w:eastAsia="lt-LT"/>
        </w:rPr>
        <w:t>pagal</w:t>
      </w:r>
      <w:r w:rsidR="00035B95" w:rsidRPr="005C2F3D">
        <w:rPr>
          <w:b/>
          <w:color w:val="000000"/>
          <w:szCs w:val="24"/>
          <w:lang w:eastAsia="lt-LT"/>
        </w:rPr>
        <w:t xml:space="preserve"> jų</w:t>
      </w:r>
      <w:r w:rsidR="00035B95" w:rsidRPr="005C2F3D" w:rsidDel="00393A1F">
        <w:rPr>
          <w:b/>
          <w:szCs w:val="24"/>
          <w:lang w:eastAsia="lt-LT"/>
        </w:rPr>
        <w:t xml:space="preserve"> </w:t>
      </w:r>
      <w:r w:rsidR="00035B95" w:rsidRPr="005C2F3D">
        <w:rPr>
          <w:b/>
          <w:szCs w:val="24"/>
          <w:lang w:eastAsia="lt-LT"/>
        </w:rPr>
        <w:t xml:space="preserve">mokslinių tyrimų ir eksperimentinės plėtros (meno) veiklos duomenis apie </w:t>
      </w:r>
      <w:r w:rsidR="00AB384C" w:rsidRPr="005C2F3D">
        <w:rPr>
          <w:b/>
          <w:szCs w:val="24"/>
          <w:lang w:eastAsia="lt-LT"/>
        </w:rPr>
        <w:t xml:space="preserve">gautas </w:t>
      </w:r>
      <w:r w:rsidR="00AB384C" w:rsidRPr="005C2F3D">
        <w:rPr>
          <w:b/>
          <w:color w:val="000000"/>
          <w:szCs w:val="24"/>
          <w:lang w:eastAsia="lt-LT"/>
        </w:rPr>
        <w:t>lėšas</w:t>
      </w:r>
      <w:r w:rsidR="00AB384C" w:rsidRPr="005C2F3D">
        <w:rPr>
          <w:b/>
          <w:szCs w:val="24"/>
          <w:lang w:eastAsia="lt-LT"/>
        </w:rPr>
        <w:t xml:space="preserve"> ir </w:t>
      </w:r>
      <w:r w:rsidR="00035B95" w:rsidRPr="005C2F3D">
        <w:rPr>
          <w:b/>
          <w:szCs w:val="24"/>
          <w:lang w:eastAsia="lt-LT"/>
        </w:rPr>
        <w:t>mokslo (meno) darbus</w:t>
      </w:r>
      <w:r w:rsidR="005C2F3D">
        <w:rPr>
          <w:b/>
          <w:szCs w:val="24"/>
          <w:lang w:eastAsia="lt-LT"/>
        </w:rPr>
        <w:t>.</w:t>
      </w:r>
      <w:r w:rsidR="00035B95" w:rsidRPr="005C2F3D">
        <w:rPr>
          <w:b/>
          <w:color w:val="000000"/>
          <w:szCs w:val="24"/>
          <w:lang w:eastAsia="lt-LT"/>
        </w:rPr>
        <w:t xml:space="preserve"> </w:t>
      </w:r>
    </w:p>
    <w:p w:rsidR="00A11DFC" w:rsidRPr="005C2F3D" w:rsidRDefault="00035B95"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2. </w:t>
      </w:r>
      <w:r w:rsidR="004A4D6D" w:rsidRPr="005C2F3D">
        <w:rPr>
          <w:b/>
          <w:color w:val="000000"/>
          <w:szCs w:val="24"/>
          <w:lang w:eastAsia="lt-LT"/>
        </w:rPr>
        <w:t xml:space="preserve">Palyginamasis </w:t>
      </w:r>
      <w:r w:rsidR="007A1DB3" w:rsidRPr="005C2F3D">
        <w:rPr>
          <w:b/>
          <w:color w:val="000000"/>
          <w:szCs w:val="24"/>
          <w:lang w:eastAsia="lt-LT"/>
        </w:rPr>
        <w:t xml:space="preserve">ekspertinis </w:t>
      </w:r>
      <w:r w:rsidR="004A4D6D" w:rsidRPr="005C2F3D">
        <w:rPr>
          <w:b/>
          <w:color w:val="000000"/>
          <w:szCs w:val="24"/>
          <w:lang w:eastAsia="lt-LT"/>
        </w:rPr>
        <w:t xml:space="preserve">universitetų ir mokslinių tyrimų institutų vertinimas vykdomas </w:t>
      </w:r>
      <w:r w:rsidR="00A11DFC" w:rsidRPr="005C2F3D">
        <w:rPr>
          <w:b/>
          <w:color w:val="000000"/>
          <w:szCs w:val="24"/>
          <w:lang w:eastAsia="lt-LT"/>
        </w:rPr>
        <w:t>pagal tokius vertinimo kriterijus:</w:t>
      </w:r>
    </w:p>
    <w:p w:rsidR="00A11DFC" w:rsidRPr="005C2F3D" w:rsidRDefault="00A11DFC"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1)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kokybė (svorio koeficientas </w:t>
      </w:r>
      <w:r w:rsidR="00420D9B" w:rsidRPr="005C2F3D">
        <w:rPr>
          <w:b/>
          <w:color w:val="000000"/>
          <w:szCs w:val="24"/>
          <w:lang w:eastAsia="lt-LT"/>
        </w:rPr>
        <w:t xml:space="preserve">skiriant lėšas </w:t>
      </w:r>
      <w:r w:rsidRPr="005C2F3D">
        <w:rPr>
          <w:b/>
          <w:color w:val="000000"/>
          <w:szCs w:val="24"/>
          <w:lang w:eastAsia="lt-LT"/>
        </w:rPr>
        <w:t>0,65);</w:t>
      </w:r>
    </w:p>
    <w:p w:rsidR="00A11DFC" w:rsidRPr="005C2F3D" w:rsidRDefault="00A11DFC" w:rsidP="00A11DFC">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lastRenderedPageBreak/>
        <w:t xml:space="preserve">2)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ekonominis ir socialinis poveikis (svorio koeficientas </w:t>
      </w:r>
      <w:r w:rsidR="00420D9B" w:rsidRPr="005C2F3D">
        <w:rPr>
          <w:b/>
          <w:color w:val="000000"/>
          <w:szCs w:val="24"/>
          <w:lang w:eastAsia="lt-LT"/>
        </w:rPr>
        <w:t xml:space="preserve">skiriant lėšas </w:t>
      </w:r>
      <w:r w:rsidRPr="005C2F3D">
        <w:rPr>
          <w:b/>
          <w:color w:val="000000"/>
          <w:szCs w:val="24"/>
          <w:lang w:eastAsia="lt-LT"/>
        </w:rPr>
        <w:t>0,2);</w:t>
      </w:r>
    </w:p>
    <w:p w:rsidR="002F27A5" w:rsidRPr="005C2F3D" w:rsidRDefault="00A11DFC" w:rsidP="004A4D6D">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3) </w:t>
      </w:r>
      <w:r w:rsidR="00A27825" w:rsidRPr="005C2F3D">
        <w:rPr>
          <w:b/>
          <w:color w:val="000000"/>
          <w:szCs w:val="24"/>
          <w:lang w:eastAsia="lt-LT"/>
        </w:rPr>
        <w:t xml:space="preserve">Mokslinių tyrimų ir eksperimentinės plėtros </w:t>
      </w:r>
      <w:r w:rsidRPr="005C2F3D">
        <w:rPr>
          <w:b/>
          <w:color w:val="000000"/>
          <w:szCs w:val="24"/>
          <w:lang w:eastAsia="lt-LT"/>
        </w:rPr>
        <w:t xml:space="preserve">veiklos perspektyvumas (svorio koeficientas </w:t>
      </w:r>
      <w:r w:rsidR="00420D9B" w:rsidRPr="005C2F3D">
        <w:rPr>
          <w:b/>
          <w:color w:val="000000"/>
          <w:szCs w:val="24"/>
          <w:lang w:eastAsia="lt-LT"/>
        </w:rPr>
        <w:t xml:space="preserve">skiriant lėšas </w:t>
      </w:r>
      <w:r w:rsidRPr="005C2F3D">
        <w:rPr>
          <w:b/>
          <w:color w:val="000000"/>
          <w:szCs w:val="24"/>
          <w:lang w:eastAsia="lt-LT"/>
        </w:rPr>
        <w:t>0,15).</w:t>
      </w:r>
    </w:p>
    <w:p w:rsidR="004A4D6D" w:rsidRPr="005C2F3D" w:rsidRDefault="002F27A5"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3. </w:t>
      </w:r>
      <w:r w:rsidRPr="005C2F3D">
        <w:rPr>
          <w:b/>
          <w:color w:val="000000"/>
          <w:szCs w:val="24"/>
          <w:lang w:eastAsia="lt-LT"/>
        </w:rPr>
        <w:tab/>
        <w:t xml:space="preserve">Duomenis apie praėjusių </w:t>
      </w:r>
      <w:r w:rsidR="00B62FDE" w:rsidRPr="005C2F3D">
        <w:rPr>
          <w:b/>
          <w:color w:val="000000"/>
          <w:szCs w:val="24"/>
          <w:lang w:eastAsia="lt-LT"/>
        </w:rPr>
        <w:t xml:space="preserve">metų </w:t>
      </w:r>
      <w:r w:rsidRPr="005C2F3D">
        <w:rPr>
          <w:b/>
          <w:color w:val="000000"/>
          <w:szCs w:val="24"/>
          <w:lang w:eastAsia="lt-LT"/>
        </w:rPr>
        <w:t>mokslinių tyrimų ir eksperimentinės plėtros</w:t>
      </w:r>
      <w:r w:rsidR="005C2F3D">
        <w:rPr>
          <w:b/>
          <w:color w:val="000000"/>
          <w:szCs w:val="24"/>
          <w:lang w:eastAsia="lt-LT"/>
        </w:rPr>
        <w:t>,</w:t>
      </w:r>
      <w:r w:rsidRPr="005C2F3D">
        <w:rPr>
          <w:b/>
          <w:color w:val="000000"/>
          <w:szCs w:val="24"/>
          <w:lang w:eastAsia="lt-LT"/>
        </w:rPr>
        <w:t xml:space="preserve"> meno veiklą universitetai</w:t>
      </w:r>
      <w:r w:rsidR="00EA6714" w:rsidRPr="005C2F3D">
        <w:rPr>
          <w:b/>
          <w:color w:val="000000"/>
          <w:szCs w:val="24"/>
          <w:lang w:eastAsia="lt-LT"/>
        </w:rPr>
        <w:t>,</w:t>
      </w:r>
      <w:r w:rsidRPr="005C2F3D">
        <w:rPr>
          <w:b/>
          <w:color w:val="000000"/>
          <w:szCs w:val="24"/>
          <w:lang w:eastAsia="lt-LT"/>
        </w:rPr>
        <w:t xml:space="preserve"> mokslinių tyrimų institutai </w:t>
      </w:r>
      <w:r w:rsidR="00252DDF" w:rsidRPr="005C2F3D">
        <w:rPr>
          <w:b/>
          <w:color w:val="000000"/>
          <w:szCs w:val="24"/>
          <w:lang w:eastAsia="lt-LT"/>
        </w:rPr>
        <w:t xml:space="preserve">ir kolegijos </w:t>
      </w:r>
      <w:r w:rsidRPr="005C2F3D">
        <w:rPr>
          <w:b/>
          <w:color w:val="000000"/>
          <w:szCs w:val="24"/>
          <w:lang w:eastAsia="lt-LT"/>
        </w:rPr>
        <w:t>teikia Vyriausybės ar jos įgaliotos institucijos nustatyta tvarka.</w:t>
      </w:r>
    </w:p>
    <w:p w:rsidR="007A1DB3" w:rsidRPr="005C2F3D" w:rsidRDefault="002F27A5"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4. </w:t>
      </w:r>
      <w:r w:rsidRPr="00B90FC1">
        <w:rPr>
          <w:b/>
          <w:color w:val="000000"/>
          <w:szCs w:val="24"/>
          <w:lang w:eastAsia="lt-LT"/>
        </w:rPr>
        <w:t>Kasmetinį</w:t>
      </w:r>
      <w:r w:rsidRPr="005C2F3D">
        <w:rPr>
          <w:b/>
          <w:color w:val="000000"/>
          <w:szCs w:val="24"/>
          <w:lang w:eastAsia="lt-LT"/>
        </w:rPr>
        <w:t xml:space="preserve"> universitetų</w:t>
      </w:r>
      <w:r w:rsidR="00EA6714" w:rsidRPr="005C2F3D">
        <w:rPr>
          <w:b/>
          <w:color w:val="000000"/>
          <w:szCs w:val="24"/>
          <w:lang w:eastAsia="lt-LT"/>
        </w:rPr>
        <w:t xml:space="preserve">, </w:t>
      </w:r>
      <w:r w:rsidRPr="005C2F3D">
        <w:rPr>
          <w:b/>
          <w:color w:val="000000"/>
          <w:szCs w:val="24"/>
          <w:lang w:eastAsia="lt-LT"/>
        </w:rPr>
        <w:t>mokslinių tyrimų institutų</w:t>
      </w:r>
      <w:r w:rsidR="00FD76CE" w:rsidRPr="005C2F3D">
        <w:rPr>
          <w:b/>
          <w:color w:val="000000"/>
          <w:szCs w:val="24"/>
          <w:lang w:eastAsia="lt-LT"/>
        </w:rPr>
        <w:t>,</w:t>
      </w:r>
      <w:r w:rsidRPr="005C2F3D">
        <w:rPr>
          <w:b/>
          <w:color w:val="000000"/>
          <w:szCs w:val="24"/>
          <w:lang w:eastAsia="lt-LT"/>
        </w:rPr>
        <w:t xml:space="preserve"> kolegijų</w:t>
      </w:r>
      <w:r w:rsidR="00642D27" w:rsidRPr="005C2F3D">
        <w:rPr>
          <w:b/>
          <w:color w:val="000000"/>
          <w:szCs w:val="24"/>
          <w:lang w:eastAsia="lt-LT"/>
        </w:rPr>
        <w:t xml:space="preserve"> </w:t>
      </w:r>
      <w:r w:rsidRPr="005C2F3D">
        <w:rPr>
          <w:b/>
          <w:color w:val="000000"/>
          <w:szCs w:val="24"/>
          <w:lang w:eastAsia="lt-LT"/>
        </w:rPr>
        <w:t xml:space="preserve">vertinimą, </w:t>
      </w:r>
      <w:r w:rsidR="004D28DA" w:rsidRPr="005C2F3D">
        <w:rPr>
          <w:b/>
          <w:color w:val="000000"/>
          <w:szCs w:val="24"/>
          <w:lang w:eastAsia="lt-LT"/>
        </w:rPr>
        <w:t xml:space="preserve">universitetų ir mokslinių tyrimų institutų </w:t>
      </w:r>
      <w:r w:rsidRPr="005C2F3D">
        <w:rPr>
          <w:b/>
          <w:color w:val="000000"/>
          <w:szCs w:val="24"/>
          <w:lang w:eastAsia="lt-LT"/>
        </w:rPr>
        <w:t xml:space="preserve">palyginamąjį ekspertinį vertinimą </w:t>
      </w:r>
      <w:r w:rsidR="00B53DB5" w:rsidRPr="005C2F3D">
        <w:rPr>
          <w:b/>
          <w:color w:val="000000"/>
          <w:szCs w:val="24"/>
          <w:lang w:eastAsia="lt-LT"/>
        </w:rPr>
        <w:t xml:space="preserve">vykdo </w:t>
      </w:r>
      <w:r w:rsidRPr="005C2F3D">
        <w:rPr>
          <w:b/>
          <w:color w:val="000000"/>
          <w:szCs w:val="24"/>
          <w:lang w:eastAsia="lt-LT"/>
        </w:rPr>
        <w:t>Vyriausybės</w:t>
      </w:r>
      <w:r w:rsidR="00642D27" w:rsidRPr="005C2F3D">
        <w:rPr>
          <w:b/>
          <w:color w:val="000000"/>
          <w:szCs w:val="24"/>
          <w:lang w:eastAsia="lt-LT"/>
        </w:rPr>
        <w:t xml:space="preserve"> </w:t>
      </w:r>
      <w:r w:rsidR="002C7DC7" w:rsidRPr="005C2F3D">
        <w:rPr>
          <w:b/>
          <w:color w:val="000000"/>
          <w:szCs w:val="24"/>
          <w:lang w:eastAsia="lt-LT"/>
        </w:rPr>
        <w:t>įgaliota (-</w:t>
      </w:r>
      <w:proofErr w:type="spellStart"/>
      <w:r w:rsidR="002C7DC7" w:rsidRPr="005C2F3D">
        <w:rPr>
          <w:b/>
          <w:color w:val="000000"/>
          <w:szCs w:val="24"/>
          <w:lang w:eastAsia="lt-LT"/>
        </w:rPr>
        <w:t>os</w:t>
      </w:r>
      <w:proofErr w:type="spellEnd"/>
      <w:r w:rsidR="002C7DC7" w:rsidRPr="005C2F3D">
        <w:rPr>
          <w:b/>
          <w:color w:val="000000"/>
          <w:szCs w:val="24"/>
          <w:lang w:eastAsia="lt-LT"/>
        </w:rPr>
        <w:t>)</w:t>
      </w:r>
      <w:r w:rsidR="00642D27" w:rsidRPr="005C2F3D">
        <w:rPr>
          <w:b/>
          <w:color w:val="000000"/>
          <w:szCs w:val="24"/>
          <w:lang w:eastAsia="lt-LT"/>
        </w:rPr>
        <w:t xml:space="preserve"> </w:t>
      </w:r>
      <w:r w:rsidR="002C7DC7" w:rsidRPr="005C2F3D">
        <w:rPr>
          <w:b/>
          <w:color w:val="000000"/>
          <w:szCs w:val="24"/>
          <w:lang w:eastAsia="lt-LT"/>
        </w:rPr>
        <w:t>institucija (-</w:t>
      </w:r>
      <w:proofErr w:type="spellStart"/>
      <w:r w:rsidR="002C7DC7" w:rsidRPr="005C2F3D">
        <w:rPr>
          <w:b/>
          <w:color w:val="000000"/>
          <w:szCs w:val="24"/>
          <w:lang w:eastAsia="lt-LT"/>
        </w:rPr>
        <w:t>os</w:t>
      </w:r>
      <w:proofErr w:type="spellEnd"/>
      <w:r w:rsidR="002C7DC7" w:rsidRPr="005C2F3D">
        <w:rPr>
          <w:b/>
          <w:color w:val="000000"/>
          <w:szCs w:val="24"/>
          <w:lang w:eastAsia="lt-LT"/>
        </w:rPr>
        <w:t>)</w:t>
      </w:r>
      <w:r w:rsidR="005B6EAD" w:rsidRPr="005C2F3D">
        <w:rPr>
          <w:b/>
          <w:color w:val="000000"/>
          <w:szCs w:val="24"/>
          <w:lang w:eastAsia="lt-LT"/>
        </w:rPr>
        <w:t>.</w:t>
      </w:r>
    </w:p>
    <w:p w:rsidR="002F27A5" w:rsidRPr="005C2F3D" w:rsidRDefault="007A1DB3" w:rsidP="002F27A5">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5. </w:t>
      </w:r>
      <w:r w:rsidRPr="005C2F3D">
        <w:rPr>
          <w:b/>
          <w:szCs w:val="24"/>
        </w:rPr>
        <w:t>Mokslinių tyrimų ir eksperimentinės plėtros</w:t>
      </w:r>
      <w:r w:rsidR="005B550D">
        <w:rPr>
          <w:b/>
          <w:szCs w:val="24"/>
        </w:rPr>
        <w:t>,</w:t>
      </w:r>
      <w:r w:rsidRPr="005C2F3D">
        <w:rPr>
          <w:b/>
          <w:szCs w:val="24"/>
        </w:rPr>
        <w:t xml:space="preserve"> meno veiklos vertinimas detalizuojamas Vyriausybės ar jos įgaliotos institucijos tvirtinam</w:t>
      </w:r>
      <w:r w:rsidR="00B31D84" w:rsidRPr="005C2F3D">
        <w:rPr>
          <w:b/>
          <w:szCs w:val="24"/>
        </w:rPr>
        <w:t xml:space="preserve">ame </w:t>
      </w:r>
      <w:r w:rsidRPr="005C2F3D">
        <w:rPr>
          <w:b/>
          <w:szCs w:val="24"/>
        </w:rPr>
        <w:t>tvarko</w:t>
      </w:r>
      <w:r w:rsidR="00B31D84" w:rsidRPr="005C2F3D">
        <w:rPr>
          <w:b/>
          <w:szCs w:val="24"/>
        </w:rPr>
        <w:t>s apraše</w:t>
      </w:r>
      <w:r w:rsidR="002E74D8" w:rsidRPr="005C2F3D">
        <w:rPr>
          <w:b/>
          <w:szCs w:val="24"/>
        </w:rPr>
        <w:t>.</w:t>
      </w:r>
      <w:r w:rsidR="001B0E72" w:rsidRPr="005C2F3D">
        <w:rPr>
          <w:b/>
          <w:color w:val="000000"/>
          <w:szCs w:val="24"/>
          <w:lang w:eastAsia="lt-LT"/>
        </w:rPr>
        <w:t>“</w:t>
      </w:r>
    </w:p>
    <w:p w:rsidR="00085AE3" w:rsidRPr="005C2F3D" w:rsidRDefault="00085AE3" w:rsidP="002F27A5">
      <w:pPr>
        <w:tabs>
          <w:tab w:val="center" w:pos="4153"/>
          <w:tab w:val="left" w:pos="6237"/>
          <w:tab w:val="right" w:pos="8306"/>
        </w:tabs>
        <w:spacing w:line="360" w:lineRule="auto"/>
        <w:jc w:val="both"/>
        <w:rPr>
          <w:b/>
          <w:color w:val="000000"/>
          <w:szCs w:val="24"/>
          <w:lang w:eastAsia="lt-LT"/>
        </w:rPr>
      </w:pPr>
    </w:p>
    <w:p w:rsidR="00E018BB" w:rsidRPr="005C2F3D" w:rsidRDefault="002F27A5" w:rsidP="00F53D32">
      <w:pPr>
        <w:spacing w:line="360" w:lineRule="auto"/>
        <w:ind w:firstLine="720"/>
        <w:jc w:val="both"/>
        <w:rPr>
          <w:b/>
          <w:color w:val="000000"/>
          <w:szCs w:val="24"/>
          <w:lang w:eastAsia="lt-LT"/>
        </w:rPr>
      </w:pPr>
      <w:r w:rsidRPr="005C2F3D">
        <w:rPr>
          <w:b/>
          <w:szCs w:val="24"/>
          <w:lang w:eastAsia="lt-LT"/>
        </w:rPr>
        <w:t>4</w:t>
      </w:r>
      <w:r w:rsidR="006F3794" w:rsidRPr="005C2F3D">
        <w:rPr>
          <w:b/>
          <w:szCs w:val="24"/>
          <w:lang w:eastAsia="lt-LT"/>
        </w:rPr>
        <w:t xml:space="preserve"> straipsnis. Įstatymo papildymas 75</w:t>
      </w:r>
      <w:r w:rsidR="00466A3E" w:rsidRPr="005C2F3D">
        <w:rPr>
          <w:b/>
          <w:szCs w:val="24"/>
          <w:vertAlign w:val="superscript"/>
          <w:lang w:eastAsia="lt-LT"/>
        </w:rPr>
        <w:t>3</w:t>
      </w:r>
      <w:r w:rsidR="006F3794" w:rsidRPr="005C2F3D">
        <w:rPr>
          <w:b/>
          <w:szCs w:val="24"/>
          <w:lang w:eastAsia="lt-LT"/>
        </w:rPr>
        <w:t xml:space="preserve"> straipsniu</w:t>
      </w:r>
    </w:p>
    <w:p w:rsidR="00E018BB" w:rsidRPr="005C2F3D" w:rsidRDefault="00E018BB">
      <w:pPr>
        <w:spacing w:line="360" w:lineRule="auto"/>
        <w:ind w:firstLine="720"/>
        <w:jc w:val="both"/>
        <w:rPr>
          <w:szCs w:val="24"/>
        </w:rPr>
      </w:pPr>
      <w:r w:rsidRPr="005C2F3D">
        <w:rPr>
          <w:szCs w:val="24"/>
        </w:rPr>
        <w:t>Papildyti Įstatymą 75</w:t>
      </w:r>
      <w:r w:rsidR="002F27A5" w:rsidRPr="005C2F3D">
        <w:rPr>
          <w:szCs w:val="24"/>
          <w:vertAlign w:val="superscript"/>
        </w:rPr>
        <w:t>3</w:t>
      </w:r>
      <w:r w:rsidRPr="005C2F3D">
        <w:rPr>
          <w:szCs w:val="24"/>
        </w:rPr>
        <w:t xml:space="preserve"> straipsniu:</w:t>
      </w:r>
    </w:p>
    <w:p w:rsidR="00E018BB" w:rsidRPr="005C2F3D" w:rsidRDefault="00E018BB">
      <w:pPr>
        <w:spacing w:line="360" w:lineRule="auto"/>
        <w:ind w:firstLine="720"/>
        <w:jc w:val="both"/>
        <w:rPr>
          <w:b/>
          <w:color w:val="000000"/>
          <w:szCs w:val="24"/>
          <w:lang w:eastAsia="lt-LT"/>
        </w:rPr>
      </w:pPr>
      <w:r w:rsidRPr="005C2F3D">
        <w:rPr>
          <w:b/>
          <w:szCs w:val="24"/>
        </w:rPr>
        <w:t>„75</w:t>
      </w:r>
      <w:r w:rsidRPr="005C2F3D">
        <w:rPr>
          <w:b/>
          <w:szCs w:val="24"/>
          <w:vertAlign w:val="superscript"/>
        </w:rPr>
        <w:t xml:space="preserve">3 </w:t>
      </w:r>
      <w:r w:rsidRPr="005C2F3D">
        <w:rPr>
          <w:b/>
          <w:szCs w:val="24"/>
        </w:rPr>
        <w:t xml:space="preserve">straipsnis. </w:t>
      </w:r>
      <w:r w:rsidR="00600EDF" w:rsidRPr="005C2F3D">
        <w:rPr>
          <w:b/>
          <w:szCs w:val="24"/>
        </w:rPr>
        <w:t>Valstybės biudžeto bazinio finansavimo</w:t>
      </w:r>
      <w:r w:rsidR="00A11DFC" w:rsidRPr="005C2F3D" w:rsidDel="00A11DFC">
        <w:rPr>
          <w:b/>
          <w:szCs w:val="24"/>
        </w:rPr>
        <w:t xml:space="preserve"> </w:t>
      </w:r>
      <w:r w:rsidR="002F27A5" w:rsidRPr="005C2F3D">
        <w:rPr>
          <w:b/>
          <w:color w:val="000000"/>
          <w:szCs w:val="24"/>
          <w:lang w:eastAsia="lt-LT"/>
        </w:rPr>
        <w:t>l</w:t>
      </w:r>
      <w:r w:rsidR="00893AFF" w:rsidRPr="005C2F3D">
        <w:rPr>
          <w:b/>
          <w:color w:val="000000"/>
          <w:szCs w:val="24"/>
          <w:lang w:eastAsia="lt-LT"/>
        </w:rPr>
        <w:t>ėšų moksliniams tyrimams ir eksperimentinei plėtrai</w:t>
      </w:r>
      <w:r w:rsidR="005B550D">
        <w:rPr>
          <w:b/>
          <w:color w:val="000000"/>
          <w:szCs w:val="24"/>
          <w:lang w:eastAsia="lt-LT"/>
        </w:rPr>
        <w:t>,</w:t>
      </w:r>
      <w:r w:rsidR="00893AFF" w:rsidRPr="005C2F3D">
        <w:rPr>
          <w:b/>
          <w:color w:val="000000"/>
          <w:szCs w:val="24"/>
          <w:lang w:eastAsia="lt-LT"/>
        </w:rPr>
        <w:t xml:space="preserve"> men</w:t>
      </w:r>
      <w:r w:rsidR="00D54B8F" w:rsidRPr="005C2F3D">
        <w:rPr>
          <w:b/>
          <w:color w:val="000000"/>
          <w:szCs w:val="24"/>
          <w:lang w:eastAsia="lt-LT"/>
        </w:rPr>
        <w:t>o veiklai</w:t>
      </w:r>
      <w:r w:rsidR="00893AFF" w:rsidRPr="005C2F3D">
        <w:rPr>
          <w:b/>
          <w:color w:val="000000"/>
          <w:szCs w:val="24"/>
          <w:lang w:eastAsia="lt-LT"/>
        </w:rPr>
        <w:t xml:space="preserve"> </w:t>
      </w:r>
      <w:r w:rsidR="005479F2" w:rsidRPr="005C2F3D">
        <w:rPr>
          <w:b/>
          <w:color w:val="000000"/>
          <w:szCs w:val="24"/>
          <w:lang w:eastAsia="lt-LT"/>
        </w:rPr>
        <w:t xml:space="preserve">plėtoti </w:t>
      </w:r>
      <w:r w:rsidR="00893AFF" w:rsidRPr="005C2F3D">
        <w:rPr>
          <w:b/>
          <w:color w:val="000000"/>
          <w:szCs w:val="24"/>
          <w:lang w:eastAsia="lt-LT"/>
        </w:rPr>
        <w:t xml:space="preserve">skirstymas </w:t>
      </w:r>
      <w:r w:rsidR="00530F84" w:rsidRPr="005C2F3D">
        <w:rPr>
          <w:b/>
          <w:color w:val="000000"/>
          <w:szCs w:val="24"/>
          <w:lang w:eastAsia="lt-LT"/>
        </w:rPr>
        <w:t xml:space="preserve">mokslo ir studijų </w:t>
      </w:r>
      <w:r w:rsidR="00893AFF" w:rsidRPr="005C2F3D">
        <w:rPr>
          <w:b/>
          <w:color w:val="000000"/>
          <w:szCs w:val="24"/>
          <w:lang w:eastAsia="lt-LT"/>
        </w:rPr>
        <w:t>institucijoms</w:t>
      </w:r>
    </w:p>
    <w:p w:rsidR="00556CBD" w:rsidRPr="005C2F3D" w:rsidRDefault="00D54B8F" w:rsidP="002F27A5">
      <w:pPr>
        <w:spacing w:line="360" w:lineRule="auto"/>
        <w:ind w:firstLine="720"/>
        <w:jc w:val="both"/>
        <w:rPr>
          <w:b/>
          <w:szCs w:val="24"/>
          <w:lang w:eastAsia="lt-LT"/>
        </w:rPr>
      </w:pPr>
      <w:r w:rsidRPr="005C2F3D">
        <w:rPr>
          <w:b/>
          <w:szCs w:val="24"/>
          <w:lang w:eastAsia="lt-LT"/>
        </w:rPr>
        <w:t>1.</w:t>
      </w:r>
      <w:r w:rsidR="00E018BB" w:rsidRPr="005C2F3D">
        <w:rPr>
          <w:b/>
          <w:szCs w:val="24"/>
          <w:lang w:eastAsia="lt-LT"/>
        </w:rPr>
        <w:t xml:space="preserve"> </w:t>
      </w:r>
      <w:r w:rsidR="006566A4" w:rsidRPr="005C2F3D">
        <w:rPr>
          <w:b/>
          <w:szCs w:val="24"/>
          <w:lang w:eastAsia="lt-LT"/>
        </w:rPr>
        <w:t xml:space="preserve">Universitetams </w:t>
      </w:r>
      <w:r w:rsidR="00E018BB" w:rsidRPr="005C2F3D">
        <w:rPr>
          <w:b/>
          <w:szCs w:val="24"/>
          <w:lang w:eastAsia="lt-LT"/>
        </w:rPr>
        <w:t>ir</w:t>
      </w:r>
      <w:r w:rsidR="00065FC6" w:rsidRPr="005C2F3D">
        <w:rPr>
          <w:b/>
          <w:szCs w:val="24"/>
          <w:lang w:eastAsia="lt-LT"/>
        </w:rPr>
        <w:t xml:space="preserve"> mokslinių tyrimų</w:t>
      </w:r>
      <w:r w:rsidR="00E018BB" w:rsidRPr="005C2F3D">
        <w:rPr>
          <w:b/>
          <w:szCs w:val="24"/>
          <w:lang w:eastAsia="lt-LT"/>
        </w:rPr>
        <w:t xml:space="preserve"> institutams </w:t>
      </w:r>
      <w:r w:rsidR="00080210" w:rsidRPr="005C2F3D">
        <w:rPr>
          <w:b/>
          <w:szCs w:val="24"/>
          <w:lang w:eastAsia="lt-LT"/>
        </w:rPr>
        <w:t xml:space="preserve">valstybės biudžeto </w:t>
      </w:r>
      <w:r w:rsidR="001B4CC9" w:rsidRPr="005C2F3D">
        <w:rPr>
          <w:b/>
          <w:szCs w:val="24"/>
          <w:lang w:eastAsia="lt-LT"/>
        </w:rPr>
        <w:t xml:space="preserve">bazinio finansavimo </w:t>
      </w:r>
      <w:r w:rsidR="00E018BB" w:rsidRPr="005C2F3D">
        <w:rPr>
          <w:b/>
          <w:szCs w:val="24"/>
          <w:lang w:eastAsia="lt-LT"/>
        </w:rPr>
        <w:t>lėšos</w:t>
      </w:r>
      <w:r w:rsidR="00080210" w:rsidRPr="005C2F3D">
        <w:rPr>
          <w:b/>
          <w:szCs w:val="24"/>
          <w:lang w:eastAsia="lt-LT"/>
        </w:rPr>
        <w:t xml:space="preserve"> </w:t>
      </w:r>
      <w:r w:rsidR="00A903E6" w:rsidRPr="005C2F3D">
        <w:rPr>
          <w:b/>
          <w:szCs w:val="24"/>
          <w:lang w:eastAsia="lt-LT"/>
        </w:rPr>
        <w:t xml:space="preserve">skiriamos </w:t>
      </w:r>
      <w:r w:rsidR="004A7C40" w:rsidRPr="005C2F3D">
        <w:rPr>
          <w:b/>
          <w:szCs w:val="24"/>
          <w:lang w:eastAsia="lt-LT"/>
        </w:rPr>
        <w:t xml:space="preserve">pagal mokslo </w:t>
      </w:r>
      <w:r w:rsidR="00801308" w:rsidRPr="005C2F3D">
        <w:rPr>
          <w:b/>
          <w:szCs w:val="24"/>
          <w:lang w:eastAsia="lt-LT"/>
        </w:rPr>
        <w:t>sritis</w:t>
      </w:r>
      <w:r w:rsidR="00A903E6" w:rsidRPr="005C2F3D">
        <w:rPr>
          <w:b/>
          <w:szCs w:val="24"/>
          <w:lang w:eastAsia="lt-LT"/>
        </w:rPr>
        <w:t xml:space="preserve">: </w:t>
      </w:r>
      <w:r w:rsidR="00A903E6" w:rsidRPr="005C2F3D">
        <w:rPr>
          <w:b/>
          <w:color w:val="000000"/>
          <w:szCs w:val="24"/>
          <w:lang w:eastAsia="lt-LT"/>
        </w:rPr>
        <w:t xml:space="preserve">gamtos mokslų sričiai </w:t>
      </w:r>
      <w:r w:rsidR="00027F98" w:rsidRPr="005C2F3D">
        <w:rPr>
          <w:b/>
          <w:color w:val="000000"/>
          <w:szCs w:val="24"/>
          <w:lang w:eastAsia="lt-LT"/>
        </w:rPr>
        <w:t>skiriant</w:t>
      </w:r>
      <w:r w:rsidR="00A903E6" w:rsidRPr="005C2F3D">
        <w:rPr>
          <w:b/>
          <w:color w:val="000000"/>
          <w:szCs w:val="24"/>
          <w:lang w:eastAsia="lt-LT"/>
        </w:rPr>
        <w:t xml:space="preserve"> 35 procent</w:t>
      </w:r>
      <w:r w:rsidR="00027F98" w:rsidRPr="005C2F3D">
        <w:rPr>
          <w:b/>
          <w:color w:val="000000"/>
          <w:szCs w:val="24"/>
          <w:lang w:eastAsia="lt-LT"/>
        </w:rPr>
        <w:t>us</w:t>
      </w:r>
      <w:r w:rsidR="00A903E6" w:rsidRPr="005C2F3D">
        <w:rPr>
          <w:b/>
          <w:color w:val="000000"/>
          <w:szCs w:val="24"/>
          <w:lang w:eastAsia="lt-LT"/>
        </w:rPr>
        <w:t>, technologijos mokslų sričiai – 21</w:t>
      </w:r>
      <w:r w:rsidR="000C7853" w:rsidRPr="005C2F3D">
        <w:rPr>
          <w:b/>
          <w:color w:val="000000"/>
          <w:szCs w:val="24"/>
          <w:lang w:eastAsia="lt-LT"/>
        </w:rPr>
        <w:t xml:space="preserve"> procent</w:t>
      </w:r>
      <w:r w:rsidR="00027F98" w:rsidRPr="005C2F3D">
        <w:rPr>
          <w:b/>
          <w:color w:val="000000"/>
          <w:szCs w:val="24"/>
          <w:lang w:eastAsia="lt-LT"/>
        </w:rPr>
        <w:t>ą</w:t>
      </w:r>
      <w:r w:rsidR="000C7853" w:rsidRPr="005C2F3D">
        <w:rPr>
          <w:b/>
          <w:color w:val="000000"/>
          <w:szCs w:val="24"/>
          <w:lang w:eastAsia="lt-LT"/>
        </w:rPr>
        <w:t>,</w:t>
      </w:r>
      <w:r w:rsidR="00A903E6" w:rsidRPr="005C2F3D">
        <w:rPr>
          <w:b/>
          <w:color w:val="000000"/>
          <w:szCs w:val="24"/>
          <w:lang w:eastAsia="lt-LT"/>
        </w:rPr>
        <w:t xml:space="preserve"> medicinos ir sveikatos mokslų sričiai – 9</w:t>
      </w:r>
      <w:r w:rsidR="000C7853" w:rsidRPr="005C2F3D">
        <w:rPr>
          <w:b/>
          <w:color w:val="000000"/>
          <w:szCs w:val="24"/>
          <w:lang w:eastAsia="lt-LT"/>
        </w:rPr>
        <w:t xml:space="preserve"> procent</w:t>
      </w:r>
      <w:r w:rsidR="00027F98" w:rsidRPr="005C2F3D">
        <w:rPr>
          <w:b/>
          <w:color w:val="000000"/>
          <w:szCs w:val="24"/>
          <w:lang w:eastAsia="lt-LT"/>
        </w:rPr>
        <w:t>us,</w:t>
      </w:r>
      <w:r w:rsidR="00A903E6" w:rsidRPr="005C2F3D">
        <w:rPr>
          <w:b/>
          <w:color w:val="000000"/>
          <w:szCs w:val="24"/>
          <w:lang w:eastAsia="lt-LT"/>
        </w:rPr>
        <w:t xml:space="preserve"> žemės ūkio mokslų sričiai – 6</w:t>
      </w:r>
      <w:r w:rsidR="000C7853" w:rsidRPr="005C2F3D">
        <w:rPr>
          <w:b/>
          <w:color w:val="000000"/>
          <w:szCs w:val="24"/>
          <w:lang w:eastAsia="lt-LT"/>
        </w:rPr>
        <w:t xml:space="preserve"> procent</w:t>
      </w:r>
      <w:r w:rsidR="00027F98" w:rsidRPr="005C2F3D">
        <w:rPr>
          <w:b/>
          <w:color w:val="000000"/>
          <w:szCs w:val="24"/>
          <w:lang w:eastAsia="lt-LT"/>
        </w:rPr>
        <w:t>us</w:t>
      </w:r>
      <w:r w:rsidR="00A903E6" w:rsidRPr="005C2F3D">
        <w:rPr>
          <w:b/>
          <w:color w:val="000000"/>
          <w:szCs w:val="24"/>
          <w:lang w:eastAsia="lt-LT"/>
        </w:rPr>
        <w:t>; socialinių mokslų sričiai – 11</w:t>
      </w:r>
      <w:r w:rsidR="00027F98" w:rsidRPr="005C2F3D">
        <w:rPr>
          <w:b/>
          <w:color w:val="000000"/>
          <w:szCs w:val="24"/>
          <w:lang w:eastAsia="lt-LT"/>
        </w:rPr>
        <w:t xml:space="preserve"> </w:t>
      </w:r>
      <w:r w:rsidR="000C7853" w:rsidRPr="005C2F3D">
        <w:rPr>
          <w:b/>
          <w:color w:val="000000"/>
          <w:szCs w:val="24"/>
          <w:lang w:eastAsia="lt-LT"/>
        </w:rPr>
        <w:t>procentų</w:t>
      </w:r>
      <w:r w:rsidR="00027F98" w:rsidRPr="005C2F3D">
        <w:rPr>
          <w:b/>
          <w:color w:val="000000"/>
          <w:szCs w:val="24"/>
          <w:lang w:eastAsia="lt-LT"/>
        </w:rPr>
        <w:t>,</w:t>
      </w:r>
      <w:r w:rsidR="00A903E6" w:rsidRPr="005C2F3D">
        <w:rPr>
          <w:b/>
          <w:color w:val="000000"/>
          <w:szCs w:val="24"/>
          <w:lang w:eastAsia="lt-LT"/>
        </w:rPr>
        <w:t xml:space="preserve"> humanitarinių mokslų sričiai – 14</w:t>
      </w:r>
      <w:r w:rsidR="000C7853" w:rsidRPr="005C2F3D">
        <w:rPr>
          <w:b/>
          <w:color w:val="000000"/>
          <w:szCs w:val="24"/>
          <w:lang w:eastAsia="lt-LT"/>
        </w:rPr>
        <w:t xml:space="preserve"> procentų</w:t>
      </w:r>
      <w:r w:rsidR="00027F98" w:rsidRPr="005C2F3D">
        <w:rPr>
          <w:b/>
          <w:color w:val="000000"/>
          <w:szCs w:val="24"/>
          <w:lang w:eastAsia="lt-LT"/>
        </w:rPr>
        <w:t>,</w:t>
      </w:r>
      <w:r w:rsidR="00A903E6" w:rsidRPr="005C2F3D">
        <w:rPr>
          <w:b/>
          <w:color w:val="000000"/>
          <w:szCs w:val="24"/>
          <w:lang w:eastAsia="lt-LT"/>
        </w:rPr>
        <w:t xml:space="preserve"> </w:t>
      </w:r>
      <w:r w:rsidR="00AD5ADF" w:rsidRPr="005C2F3D">
        <w:rPr>
          <w:b/>
          <w:color w:val="000000"/>
          <w:szCs w:val="24"/>
          <w:lang w:eastAsia="lt-LT"/>
        </w:rPr>
        <w:t>universitetams</w:t>
      </w:r>
      <w:r w:rsidR="005B550D">
        <w:rPr>
          <w:b/>
          <w:color w:val="000000"/>
          <w:szCs w:val="24"/>
          <w:lang w:eastAsia="lt-LT"/>
        </w:rPr>
        <w:t xml:space="preserve"> </w:t>
      </w:r>
      <w:r w:rsidR="00A903E6" w:rsidRPr="005C2F3D">
        <w:rPr>
          <w:b/>
          <w:color w:val="000000"/>
          <w:szCs w:val="24"/>
          <w:lang w:eastAsia="lt-LT"/>
        </w:rPr>
        <w:t>men</w:t>
      </w:r>
      <w:r w:rsidR="001B4CC9" w:rsidRPr="005C2F3D">
        <w:rPr>
          <w:b/>
          <w:color w:val="000000"/>
          <w:szCs w:val="24"/>
          <w:lang w:eastAsia="lt-LT"/>
        </w:rPr>
        <w:t>o veiklai plėtoti</w:t>
      </w:r>
      <w:r w:rsidR="00A903E6" w:rsidRPr="005C2F3D">
        <w:rPr>
          <w:b/>
          <w:color w:val="000000"/>
          <w:szCs w:val="24"/>
          <w:lang w:eastAsia="lt-LT"/>
        </w:rPr>
        <w:t xml:space="preserve"> – 4 </w:t>
      </w:r>
      <w:r w:rsidR="000C7853" w:rsidRPr="005C2F3D">
        <w:rPr>
          <w:b/>
          <w:color w:val="000000"/>
          <w:szCs w:val="24"/>
          <w:lang w:eastAsia="lt-LT"/>
        </w:rPr>
        <w:t>procent</w:t>
      </w:r>
      <w:r w:rsidR="00027F98" w:rsidRPr="005C2F3D">
        <w:rPr>
          <w:b/>
          <w:color w:val="000000"/>
          <w:szCs w:val="24"/>
          <w:lang w:eastAsia="lt-LT"/>
        </w:rPr>
        <w:t>us</w:t>
      </w:r>
      <w:r w:rsidR="00080210" w:rsidRPr="005C2F3D">
        <w:rPr>
          <w:b/>
          <w:szCs w:val="24"/>
          <w:lang w:eastAsia="lt-LT"/>
        </w:rPr>
        <w:t>.</w:t>
      </w:r>
    </w:p>
    <w:p w:rsidR="00E018BB" w:rsidRPr="005C2F3D" w:rsidRDefault="00FB34F6" w:rsidP="000C7853">
      <w:pPr>
        <w:spacing w:line="360" w:lineRule="auto"/>
        <w:ind w:firstLine="720"/>
        <w:jc w:val="both"/>
        <w:rPr>
          <w:b/>
          <w:szCs w:val="24"/>
        </w:rPr>
      </w:pPr>
      <w:r w:rsidRPr="005C2F3D">
        <w:rPr>
          <w:b/>
          <w:szCs w:val="24"/>
          <w:lang w:eastAsia="lt-LT"/>
        </w:rPr>
        <w:t xml:space="preserve">2. </w:t>
      </w:r>
      <w:r w:rsidR="00E018BB" w:rsidRPr="005C2F3D">
        <w:rPr>
          <w:b/>
          <w:szCs w:val="24"/>
          <w:lang w:eastAsia="lt-LT"/>
        </w:rPr>
        <w:t xml:space="preserve">Pagal paskutiniojo palyginamojo ekspertinio vertinimo suminius įverčius paskirstoma 60 procentų </w:t>
      </w:r>
      <w:r w:rsidR="00E018BB" w:rsidRPr="007F2134">
        <w:rPr>
          <w:b/>
          <w:szCs w:val="24"/>
          <w:lang w:eastAsia="lt-LT"/>
        </w:rPr>
        <w:t>visoms mokslo sritims</w:t>
      </w:r>
      <w:r w:rsidR="00A903E6" w:rsidRPr="005C2F3D">
        <w:rPr>
          <w:b/>
          <w:szCs w:val="24"/>
          <w:lang w:eastAsia="lt-LT"/>
        </w:rPr>
        <w:t xml:space="preserve"> </w:t>
      </w:r>
      <w:bookmarkStart w:id="27" w:name="part_0107405c421f417087991b3372bc234b"/>
      <w:bookmarkStart w:id="28" w:name="part_aded24b08abd44dcaf4c457c3b1fa84a"/>
      <w:bookmarkStart w:id="29" w:name="part_af244b1cb7364aaeab7d1a91c86eaced"/>
      <w:bookmarkStart w:id="30" w:name="part_cb4f5f1f676a4eba925a894db4630e8a"/>
      <w:bookmarkStart w:id="31" w:name="part_dde619ed11ec411b9eef06833c1e87ec"/>
      <w:bookmarkStart w:id="32" w:name="part_037561a4fbba45c2a5e2de8c0b0cb245"/>
      <w:bookmarkStart w:id="33" w:name="part_48c7852f3272419f993734219267752b"/>
      <w:bookmarkEnd w:id="27"/>
      <w:bookmarkEnd w:id="28"/>
      <w:bookmarkEnd w:id="29"/>
      <w:bookmarkEnd w:id="30"/>
      <w:bookmarkEnd w:id="31"/>
      <w:bookmarkEnd w:id="32"/>
      <w:bookmarkEnd w:id="33"/>
      <w:r w:rsidR="00E018BB" w:rsidRPr="005C2F3D">
        <w:rPr>
          <w:b/>
          <w:szCs w:val="24"/>
          <w:lang w:eastAsia="lt-LT"/>
        </w:rPr>
        <w:t xml:space="preserve">tenkančių lėšų </w:t>
      </w:r>
      <w:r w:rsidR="00D54B8F" w:rsidRPr="005C2F3D">
        <w:rPr>
          <w:b/>
          <w:szCs w:val="24"/>
          <w:lang w:eastAsia="lt-LT"/>
        </w:rPr>
        <w:t>mokslini</w:t>
      </w:r>
      <w:r w:rsidR="00BA7392" w:rsidRPr="005C2F3D">
        <w:rPr>
          <w:b/>
          <w:szCs w:val="24"/>
          <w:lang w:eastAsia="lt-LT"/>
        </w:rPr>
        <w:t>ams</w:t>
      </w:r>
      <w:r w:rsidR="00D54B8F" w:rsidRPr="005C2F3D">
        <w:rPr>
          <w:b/>
          <w:szCs w:val="24"/>
          <w:lang w:eastAsia="lt-LT"/>
        </w:rPr>
        <w:t xml:space="preserve"> tyrim</w:t>
      </w:r>
      <w:r w:rsidR="00BA7392" w:rsidRPr="005C2F3D">
        <w:rPr>
          <w:b/>
          <w:szCs w:val="24"/>
          <w:lang w:eastAsia="lt-LT"/>
        </w:rPr>
        <w:t>am</w:t>
      </w:r>
      <w:r w:rsidR="003E4F9A" w:rsidRPr="005C2F3D">
        <w:rPr>
          <w:b/>
          <w:szCs w:val="24"/>
          <w:lang w:eastAsia="lt-LT"/>
        </w:rPr>
        <w:t>s</w:t>
      </w:r>
      <w:r w:rsidR="00D54B8F" w:rsidRPr="005C2F3D">
        <w:rPr>
          <w:b/>
          <w:szCs w:val="24"/>
          <w:lang w:eastAsia="lt-LT"/>
        </w:rPr>
        <w:t xml:space="preserve"> ir eksperimentinei plėtrai</w:t>
      </w:r>
      <w:r w:rsidR="00E018BB" w:rsidRPr="005C2F3D">
        <w:rPr>
          <w:b/>
          <w:szCs w:val="24"/>
          <w:lang w:eastAsia="lt-LT"/>
        </w:rPr>
        <w:t xml:space="preserve">. Lėšos </w:t>
      </w:r>
      <w:r w:rsidR="000F1FE0">
        <w:rPr>
          <w:b/>
          <w:szCs w:val="24"/>
          <w:lang w:eastAsia="lt-LT"/>
        </w:rPr>
        <w:t xml:space="preserve">kiekvienos mokslo srities </w:t>
      </w:r>
      <w:r w:rsidR="00FB51B8" w:rsidRPr="005C2F3D">
        <w:rPr>
          <w:b/>
          <w:szCs w:val="24"/>
          <w:lang w:eastAsia="lt-LT"/>
        </w:rPr>
        <w:t xml:space="preserve">moksliniams tyrimams ir eksperimentinei plėtrai </w:t>
      </w:r>
      <w:r w:rsidR="00E018BB" w:rsidRPr="005C2F3D">
        <w:rPr>
          <w:b/>
          <w:szCs w:val="24"/>
          <w:lang w:eastAsia="lt-LT"/>
        </w:rPr>
        <w:t>skir</w:t>
      </w:r>
      <w:r w:rsidR="002C7DC7" w:rsidRPr="005C2F3D">
        <w:rPr>
          <w:b/>
          <w:szCs w:val="24"/>
          <w:lang w:eastAsia="lt-LT"/>
        </w:rPr>
        <w:t>iamos</w:t>
      </w:r>
      <w:r w:rsidR="00A811D1" w:rsidRPr="005C2F3D">
        <w:rPr>
          <w:b/>
          <w:szCs w:val="24"/>
          <w:lang w:eastAsia="lt-LT"/>
        </w:rPr>
        <w:t xml:space="preserve"> </w:t>
      </w:r>
      <w:r w:rsidR="00E018BB" w:rsidRPr="005C2F3D">
        <w:rPr>
          <w:b/>
          <w:szCs w:val="24"/>
          <w:lang w:eastAsia="lt-LT"/>
        </w:rPr>
        <w:t>universitetams ir</w:t>
      </w:r>
      <w:r w:rsidR="00C15CB7" w:rsidRPr="005C2F3D">
        <w:rPr>
          <w:b/>
          <w:szCs w:val="24"/>
          <w:lang w:eastAsia="lt-LT"/>
        </w:rPr>
        <w:t xml:space="preserve"> mokslinių tyrimų</w:t>
      </w:r>
      <w:r w:rsidR="00B62FDE" w:rsidRPr="005C2F3D">
        <w:rPr>
          <w:b/>
          <w:szCs w:val="24"/>
          <w:lang w:eastAsia="lt-LT"/>
        </w:rPr>
        <w:t xml:space="preserve"> institutams proporcingai jų</w:t>
      </w:r>
      <w:r w:rsidR="00FB51B8" w:rsidRPr="005C2F3D">
        <w:rPr>
          <w:b/>
          <w:szCs w:val="24"/>
          <w:lang w:eastAsia="lt-LT"/>
        </w:rPr>
        <w:t xml:space="preserve"> mokslinių tyrimų ir eksperimentinės plėtros </w:t>
      </w:r>
      <w:r w:rsidR="00E018BB" w:rsidRPr="005C2F3D">
        <w:rPr>
          <w:b/>
          <w:szCs w:val="24"/>
          <w:lang w:eastAsia="lt-LT"/>
        </w:rPr>
        <w:t>palyginamojo vertinimo suminių įverčių ir jų dydžių, išreikštų jų mokslininkų visos darbo dienos atitikmenimis, sandaugoms.</w:t>
      </w:r>
      <w:r w:rsidR="00E018BB" w:rsidRPr="005C2F3D">
        <w:rPr>
          <w:b/>
          <w:szCs w:val="24"/>
        </w:rPr>
        <w:t xml:space="preserve"> </w:t>
      </w:r>
    </w:p>
    <w:p w:rsidR="0072070E" w:rsidRPr="005C2F3D" w:rsidRDefault="000263B4" w:rsidP="00884723">
      <w:pPr>
        <w:spacing w:line="360" w:lineRule="auto"/>
        <w:jc w:val="both"/>
        <w:rPr>
          <w:b/>
          <w:color w:val="000000"/>
          <w:szCs w:val="24"/>
          <w:lang w:eastAsia="lt-LT"/>
        </w:rPr>
      </w:pPr>
      <w:r w:rsidRPr="005C2F3D">
        <w:rPr>
          <w:b/>
          <w:color w:val="000000"/>
          <w:szCs w:val="24"/>
          <w:lang w:eastAsia="lt-LT"/>
        </w:rPr>
        <w:t xml:space="preserve">         </w:t>
      </w:r>
      <w:r w:rsidR="007C506D" w:rsidRPr="005C2F3D">
        <w:rPr>
          <w:b/>
          <w:color w:val="000000"/>
          <w:szCs w:val="24"/>
          <w:lang w:eastAsia="lt-LT"/>
        </w:rPr>
        <w:t>3. Visos lėšos men</w:t>
      </w:r>
      <w:r w:rsidR="00CB3E15" w:rsidRPr="005C2F3D">
        <w:rPr>
          <w:b/>
          <w:color w:val="000000"/>
          <w:szCs w:val="24"/>
          <w:lang w:eastAsia="lt-LT"/>
        </w:rPr>
        <w:t>o veiklai</w:t>
      </w:r>
      <w:r w:rsidR="007C506D" w:rsidRPr="005C2F3D">
        <w:rPr>
          <w:b/>
          <w:color w:val="000000"/>
          <w:szCs w:val="24"/>
          <w:lang w:eastAsia="lt-LT"/>
        </w:rPr>
        <w:t xml:space="preserve"> </w:t>
      </w:r>
      <w:r w:rsidR="00AC309B" w:rsidRPr="005C2F3D">
        <w:rPr>
          <w:b/>
          <w:color w:val="000000"/>
          <w:szCs w:val="24"/>
          <w:lang w:eastAsia="lt-LT"/>
        </w:rPr>
        <w:t xml:space="preserve">plėtoti </w:t>
      </w:r>
      <w:r w:rsidR="007C506D" w:rsidRPr="005C2F3D">
        <w:rPr>
          <w:b/>
          <w:color w:val="000000"/>
          <w:szCs w:val="24"/>
          <w:lang w:eastAsia="lt-LT"/>
        </w:rPr>
        <w:t>ir 40 procentų lėšų</w:t>
      </w:r>
      <w:r w:rsidR="00A811D1" w:rsidRPr="005C2F3D">
        <w:rPr>
          <w:b/>
          <w:color w:val="000000"/>
          <w:szCs w:val="24"/>
          <w:lang w:eastAsia="lt-LT"/>
        </w:rPr>
        <w:t xml:space="preserve">, skirtų </w:t>
      </w:r>
      <w:r w:rsidR="000F1FE0">
        <w:rPr>
          <w:b/>
          <w:color w:val="000000"/>
          <w:szCs w:val="24"/>
          <w:lang w:eastAsia="lt-LT"/>
        </w:rPr>
        <w:t xml:space="preserve">kiekvienos mokslo srities </w:t>
      </w:r>
      <w:r w:rsidR="007C506D" w:rsidRPr="005C2F3D">
        <w:rPr>
          <w:b/>
          <w:color w:val="000000"/>
          <w:szCs w:val="24"/>
          <w:lang w:eastAsia="lt-LT"/>
        </w:rPr>
        <w:t>moksliniams tyrimams ir eksperimentinei plėtrai</w:t>
      </w:r>
      <w:r w:rsidR="005B550D">
        <w:rPr>
          <w:b/>
          <w:color w:val="000000"/>
          <w:szCs w:val="24"/>
          <w:lang w:eastAsia="lt-LT"/>
        </w:rPr>
        <w:t>,</w:t>
      </w:r>
      <w:r w:rsidR="007C506D" w:rsidRPr="005C2F3D">
        <w:rPr>
          <w:b/>
          <w:color w:val="000000"/>
          <w:szCs w:val="24"/>
          <w:lang w:eastAsia="lt-LT"/>
        </w:rPr>
        <w:t xml:space="preserve"> skir</w:t>
      </w:r>
      <w:r w:rsidR="003878B1" w:rsidRPr="005C2F3D">
        <w:rPr>
          <w:b/>
          <w:color w:val="000000"/>
          <w:szCs w:val="24"/>
          <w:lang w:eastAsia="lt-LT"/>
        </w:rPr>
        <w:t>iamos</w:t>
      </w:r>
      <w:r w:rsidR="007C506D" w:rsidRPr="005C2F3D">
        <w:rPr>
          <w:b/>
          <w:color w:val="000000"/>
          <w:szCs w:val="24"/>
          <w:lang w:eastAsia="lt-LT"/>
        </w:rPr>
        <w:t xml:space="preserve"> universitetams ir </w:t>
      </w:r>
      <w:r w:rsidR="000D2045" w:rsidRPr="005C2F3D">
        <w:rPr>
          <w:b/>
          <w:color w:val="000000"/>
          <w:szCs w:val="24"/>
          <w:lang w:eastAsia="lt-LT"/>
        </w:rPr>
        <w:t xml:space="preserve">mokslinių tyrimų </w:t>
      </w:r>
      <w:r w:rsidR="007C506D" w:rsidRPr="005C2F3D">
        <w:rPr>
          <w:b/>
          <w:color w:val="000000"/>
          <w:szCs w:val="24"/>
          <w:lang w:eastAsia="lt-LT"/>
        </w:rPr>
        <w:t>institutams pagal jų mokslinių tyrimų ir eksperimentinės plėtros</w:t>
      </w:r>
      <w:r w:rsidR="005B550D">
        <w:rPr>
          <w:b/>
          <w:color w:val="000000"/>
          <w:szCs w:val="24"/>
          <w:lang w:eastAsia="lt-LT"/>
        </w:rPr>
        <w:t>,</w:t>
      </w:r>
      <w:r w:rsidR="007C506D" w:rsidRPr="005C2F3D">
        <w:rPr>
          <w:b/>
          <w:color w:val="000000"/>
          <w:szCs w:val="24"/>
          <w:lang w:eastAsia="lt-LT"/>
        </w:rPr>
        <w:t xml:space="preserve"> meno veiklos </w:t>
      </w:r>
      <w:r w:rsidR="007C506D" w:rsidRPr="00BA5FEC">
        <w:rPr>
          <w:b/>
          <w:color w:val="000000"/>
          <w:szCs w:val="24"/>
          <w:lang w:eastAsia="lt-LT"/>
        </w:rPr>
        <w:t xml:space="preserve">kasmetinių vertinimų rezultatus šio straipsnio </w:t>
      </w:r>
      <w:r w:rsidR="00814426" w:rsidRPr="00BA5FEC">
        <w:rPr>
          <w:b/>
          <w:color w:val="000000"/>
          <w:szCs w:val="24"/>
          <w:lang w:eastAsia="lt-LT"/>
        </w:rPr>
        <w:t>4</w:t>
      </w:r>
      <w:r w:rsidR="005B550D" w:rsidRPr="00BA5FEC">
        <w:rPr>
          <w:szCs w:val="24"/>
        </w:rPr>
        <w:t>–</w:t>
      </w:r>
      <w:r w:rsidR="00536826" w:rsidRPr="00BA5FEC">
        <w:rPr>
          <w:b/>
          <w:color w:val="000000"/>
          <w:szCs w:val="24"/>
          <w:lang w:eastAsia="lt-LT"/>
        </w:rPr>
        <w:t>6</w:t>
      </w:r>
      <w:r w:rsidR="007C506D" w:rsidRPr="00BA5FEC">
        <w:rPr>
          <w:b/>
          <w:color w:val="000000"/>
          <w:szCs w:val="24"/>
          <w:lang w:eastAsia="lt-LT"/>
        </w:rPr>
        <w:t xml:space="preserve"> dalyse nustatyta tvarka. Pagal kiekvienų metų kasmetinių</w:t>
      </w:r>
      <w:r w:rsidR="007C506D" w:rsidRPr="005C2F3D">
        <w:rPr>
          <w:b/>
          <w:color w:val="000000"/>
          <w:szCs w:val="24"/>
          <w:lang w:eastAsia="lt-LT"/>
        </w:rPr>
        <w:t xml:space="preserve"> vertinimų rezultatus paskirstoma 1/3 likusių lėšų moksliniams tyrimams ir </w:t>
      </w:r>
      <w:r w:rsidR="007C506D" w:rsidRPr="005C2F3D">
        <w:rPr>
          <w:b/>
          <w:color w:val="000000"/>
          <w:szCs w:val="24"/>
          <w:lang w:eastAsia="lt-LT"/>
        </w:rPr>
        <w:lastRenderedPageBreak/>
        <w:t>eksperimentinei plėtrai</w:t>
      </w:r>
      <w:r w:rsidR="005B550D">
        <w:rPr>
          <w:b/>
          <w:color w:val="000000"/>
          <w:szCs w:val="24"/>
          <w:lang w:eastAsia="lt-LT"/>
        </w:rPr>
        <w:t>,</w:t>
      </w:r>
      <w:r w:rsidR="007C506D" w:rsidRPr="005C2F3D">
        <w:rPr>
          <w:b/>
          <w:color w:val="000000"/>
          <w:szCs w:val="24"/>
          <w:lang w:eastAsia="lt-LT"/>
        </w:rPr>
        <w:t xml:space="preserve"> men</w:t>
      </w:r>
      <w:r w:rsidR="00387274" w:rsidRPr="005C2F3D">
        <w:rPr>
          <w:b/>
          <w:color w:val="000000"/>
          <w:szCs w:val="24"/>
          <w:lang w:eastAsia="lt-LT"/>
        </w:rPr>
        <w:t>o veiklai plėtoti</w:t>
      </w:r>
      <w:r w:rsidR="007C506D" w:rsidRPr="005C2F3D">
        <w:rPr>
          <w:b/>
          <w:color w:val="000000"/>
          <w:szCs w:val="24"/>
          <w:lang w:eastAsia="lt-LT"/>
        </w:rPr>
        <w:t>. Šios lėšos kiekvienoje mokslo srityje</w:t>
      </w:r>
      <w:r w:rsidR="00A83518">
        <w:rPr>
          <w:b/>
          <w:color w:val="000000"/>
          <w:szCs w:val="24"/>
          <w:lang w:eastAsia="lt-LT"/>
        </w:rPr>
        <w:t xml:space="preserve"> ir</w:t>
      </w:r>
      <w:r w:rsidR="007C506D" w:rsidRPr="005C2F3D">
        <w:rPr>
          <w:b/>
          <w:color w:val="000000"/>
          <w:szCs w:val="24"/>
          <w:lang w:eastAsia="lt-LT"/>
        </w:rPr>
        <w:t xml:space="preserve"> men</w:t>
      </w:r>
      <w:r w:rsidR="00CB3E15" w:rsidRPr="005C2F3D">
        <w:rPr>
          <w:b/>
          <w:color w:val="000000"/>
          <w:szCs w:val="24"/>
          <w:lang w:eastAsia="lt-LT"/>
        </w:rPr>
        <w:t>o veikloje</w:t>
      </w:r>
      <w:r w:rsidR="007C506D" w:rsidRPr="005C2F3D">
        <w:rPr>
          <w:b/>
          <w:color w:val="000000"/>
          <w:szCs w:val="24"/>
          <w:lang w:eastAsia="lt-LT"/>
        </w:rPr>
        <w:t xml:space="preserve"> universitetams ir </w:t>
      </w:r>
      <w:r w:rsidR="00556CBD" w:rsidRPr="005C2F3D">
        <w:rPr>
          <w:b/>
          <w:color w:val="000000"/>
          <w:szCs w:val="24"/>
          <w:lang w:eastAsia="lt-LT"/>
        </w:rPr>
        <w:t xml:space="preserve">mokslinių tyrimų </w:t>
      </w:r>
      <w:r w:rsidR="007C506D" w:rsidRPr="005C2F3D">
        <w:rPr>
          <w:b/>
          <w:color w:val="000000"/>
          <w:szCs w:val="24"/>
          <w:lang w:eastAsia="lt-LT"/>
        </w:rPr>
        <w:t>institutams skirstomos proporcingai jų gautoms</w:t>
      </w:r>
      <w:r w:rsidR="00402422" w:rsidRPr="005C2F3D">
        <w:rPr>
          <w:b/>
          <w:color w:val="000000"/>
          <w:szCs w:val="24"/>
          <w:lang w:eastAsia="lt-LT"/>
        </w:rPr>
        <w:t xml:space="preserve"> </w:t>
      </w:r>
      <w:r w:rsidR="00EC7C6C" w:rsidRPr="005C2F3D">
        <w:rPr>
          <w:b/>
          <w:color w:val="000000"/>
          <w:szCs w:val="24"/>
          <w:lang w:eastAsia="lt-LT"/>
        </w:rPr>
        <w:t xml:space="preserve">lėšoms iš </w:t>
      </w:r>
      <w:r w:rsidR="0022069E" w:rsidRPr="005C2F3D">
        <w:rPr>
          <w:b/>
          <w:color w:val="000000"/>
          <w:szCs w:val="24"/>
          <w:lang w:eastAsia="lt-LT"/>
        </w:rPr>
        <w:t>tarptautinių mokslinių tyrimų ir eksperimentinės plėtros</w:t>
      </w:r>
      <w:r w:rsidR="002D381E" w:rsidRPr="005C2F3D">
        <w:rPr>
          <w:b/>
          <w:color w:val="000000"/>
          <w:szCs w:val="24"/>
          <w:lang w:eastAsia="lt-LT"/>
        </w:rPr>
        <w:t xml:space="preserve"> (meno)</w:t>
      </w:r>
      <w:r w:rsidR="0022069E" w:rsidRPr="005C2F3D">
        <w:rPr>
          <w:b/>
          <w:color w:val="000000"/>
          <w:szCs w:val="24"/>
          <w:lang w:eastAsia="lt-LT"/>
        </w:rPr>
        <w:t xml:space="preserve"> </w:t>
      </w:r>
      <w:r w:rsidR="007C506D" w:rsidRPr="005C2F3D">
        <w:rPr>
          <w:b/>
          <w:color w:val="000000"/>
          <w:szCs w:val="24"/>
          <w:lang w:eastAsia="lt-LT"/>
        </w:rPr>
        <w:t xml:space="preserve">programų, </w:t>
      </w:r>
      <w:r w:rsidR="004E1D4F" w:rsidRPr="005C2F3D">
        <w:rPr>
          <w:b/>
          <w:color w:val="000000"/>
          <w:szCs w:val="24"/>
          <w:lang w:eastAsia="lt-LT"/>
        </w:rPr>
        <w:t xml:space="preserve">lėšoms </w:t>
      </w:r>
      <w:r w:rsidR="006F6A96" w:rsidRPr="005C2F3D">
        <w:rPr>
          <w:b/>
          <w:color w:val="000000"/>
          <w:szCs w:val="24"/>
        </w:rPr>
        <w:t xml:space="preserve">iš ūkio subjektų </w:t>
      </w:r>
      <w:r w:rsidR="00884723" w:rsidRPr="005C2F3D">
        <w:rPr>
          <w:b/>
          <w:color w:val="000000"/>
          <w:szCs w:val="24"/>
        </w:rPr>
        <w:t xml:space="preserve">už </w:t>
      </w:r>
      <w:r w:rsidR="0022069E" w:rsidRPr="005C2F3D">
        <w:rPr>
          <w:b/>
          <w:color w:val="000000"/>
          <w:szCs w:val="24"/>
          <w:lang w:eastAsia="lt-LT"/>
        </w:rPr>
        <w:t>mokslinių tyrimų</w:t>
      </w:r>
      <w:r w:rsidR="00884723" w:rsidRPr="005C2F3D">
        <w:rPr>
          <w:b/>
          <w:color w:val="000000"/>
          <w:szCs w:val="24"/>
          <w:lang w:eastAsia="lt-LT"/>
        </w:rPr>
        <w:t xml:space="preserve"> ir</w:t>
      </w:r>
      <w:r w:rsidR="0022069E" w:rsidRPr="005C2F3D">
        <w:rPr>
          <w:b/>
          <w:color w:val="000000"/>
          <w:szCs w:val="24"/>
          <w:lang w:eastAsia="lt-LT"/>
        </w:rPr>
        <w:t xml:space="preserve"> eksperimentinės plėtros</w:t>
      </w:r>
      <w:r w:rsidR="005B550D">
        <w:rPr>
          <w:b/>
          <w:color w:val="000000"/>
          <w:szCs w:val="24"/>
          <w:lang w:eastAsia="lt-LT"/>
        </w:rPr>
        <w:t>,</w:t>
      </w:r>
      <w:r w:rsidR="00AB384C" w:rsidRPr="005C2F3D">
        <w:rPr>
          <w:b/>
          <w:color w:val="000000"/>
          <w:szCs w:val="24"/>
          <w:lang w:eastAsia="lt-LT"/>
        </w:rPr>
        <w:t xml:space="preserve"> </w:t>
      </w:r>
      <w:r w:rsidR="00E334CA" w:rsidRPr="005C2F3D">
        <w:rPr>
          <w:b/>
          <w:color w:val="000000"/>
          <w:szCs w:val="24"/>
          <w:lang w:eastAsia="lt-LT"/>
        </w:rPr>
        <w:t>meno užsakym</w:t>
      </w:r>
      <w:r w:rsidR="00C45611" w:rsidRPr="005C2F3D">
        <w:rPr>
          <w:b/>
          <w:color w:val="000000"/>
          <w:szCs w:val="24"/>
          <w:lang w:eastAsia="lt-LT"/>
        </w:rPr>
        <w:t>ų</w:t>
      </w:r>
      <w:r w:rsidR="004E1D4F" w:rsidRPr="005C2F3D">
        <w:rPr>
          <w:b/>
          <w:color w:val="000000"/>
          <w:szCs w:val="24"/>
          <w:lang w:eastAsia="lt-LT"/>
        </w:rPr>
        <w:t xml:space="preserve"> ir</w:t>
      </w:r>
      <w:r w:rsidR="00884723" w:rsidRPr="005C2F3D">
        <w:rPr>
          <w:b/>
          <w:color w:val="000000"/>
          <w:szCs w:val="24"/>
          <w:lang w:eastAsia="lt-LT"/>
        </w:rPr>
        <w:t xml:space="preserve"> iš ūki</w:t>
      </w:r>
      <w:r w:rsidR="00AB384C" w:rsidRPr="005C2F3D">
        <w:rPr>
          <w:b/>
          <w:color w:val="000000"/>
          <w:szCs w:val="24"/>
          <w:lang w:eastAsia="lt-LT"/>
        </w:rPr>
        <w:t>o subjektų pagal</w:t>
      </w:r>
      <w:r w:rsidR="002D667C" w:rsidRPr="005C2F3D">
        <w:rPr>
          <w:color w:val="000000"/>
          <w:szCs w:val="24"/>
          <w:lang w:eastAsia="lt-LT"/>
        </w:rPr>
        <w:t xml:space="preserve"> </w:t>
      </w:r>
      <w:r w:rsidR="002D667C" w:rsidRPr="005C2F3D">
        <w:rPr>
          <w:b/>
          <w:color w:val="000000"/>
          <w:szCs w:val="24"/>
        </w:rPr>
        <w:t>patentų</w:t>
      </w:r>
      <w:r w:rsidR="00884723" w:rsidRPr="005C2F3D">
        <w:rPr>
          <w:b/>
          <w:color w:val="000000"/>
          <w:szCs w:val="24"/>
        </w:rPr>
        <w:t xml:space="preserve"> ir (ar)</w:t>
      </w:r>
      <w:r w:rsidR="002D667C" w:rsidRPr="005C2F3D">
        <w:rPr>
          <w:b/>
          <w:color w:val="000000"/>
          <w:szCs w:val="24"/>
        </w:rPr>
        <w:t xml:space="preserve"> technologijų </w:t>
      </w:r>
      <w:r w:rsidR="006F6A96" w:rsidRPr="005C2F3D">
        <w:rPr>
          <w:b/>
          <w:color w:val="000000"/>
          <w:szCs w:val="24"/>
        </w:rPr>
        <w:t>licencin</w:t>
      </w:r>
      <w:r w:rsidR="00E334CA" w:rsidRPr="005C2F3D">
        <w:rPr>
          <w:b/>
          <w:color w:val="000000"/>
          <w:szCs w:val="24"/>
        </w:rPr>
        <w:t>es</w:t>
      </w:r>
      <w:r w:rsidR="006F6A96" w:rsidRPr="005C2F3D">
        <w:rPr>
          <w:b/>
          <w:color w:val="000000"/>
          <w:szCs w:val="24"/>
        </w:rPr>
        <w:t xml:space="preserve"> </w:t>
      </w:r>
      <w:r w:rsidR="002D667C" w:rsidRPr="005C2F3D">
        <w:rPr>
          <w:b/>
          <w:color w:val="000000"/>
          <w:szCs w:val="24"/>
        </w:rPr>
        <w:t>sutar</w:t>
      </w:r>
      <w:r w:rsidR="00E334CA" w:rsidRPr="005C2F3D">
        <w:rPr>
          <w:b/>
          <w:color w:val="000000"/>
          <w:szCs w:val="24"/>
        </w:rPr>
        <w:t>tis,</w:t>
      </w:r>
      <w:r w:rsidR="00EC7C6C" w:rsidRPr="005C2F3D">
        <w:rPr>
          <w:b/>
          <w:color w:val="000000"/>
          <w:szCs w:val="24"/>
        </w:rPr>
        <w:t xml:space="preserve"> ar</w:t>
      </w:r>
      <w:r w:rsidR="002D667C" w:rsidRPr="005C2F3D">
        <w:rPr>
          <w:b/>
          <w:color w:val="000000"/>
          <w:szCs w:val="24"/>
        </w:rPr>
        <w:t xml:space="preserve"> </w:t>
      </w:r>
      <w:r w:rsidR="00E334CA" w:rsidRPr="005C2F3D">
        <w:rPr>
          <w:b/>
          <w:color w:val="000000"/>
          <w:szCs w:val="24"/>
          <w:lang w:eastAsia="lt-LT"/>
        </w:rPr>
        <w:t xml:space="preserve">meno licencines </w:t>
      </w:r>
      <w:r w:rsidR="00884723" w:rsidRPr="005C2F3D">
        <w:rPr>
          <w:b/>
          <w:color w:val="000000"/>
          <w:szCs w:val="24"/>
        </w:rPr>
        <w:t>sutartis</w:t>
      </w:r>
      <w:r w:rsidR="007C506D" w:rsidRPr="005C2F3D">
        <w:rPr>
          <w:b/>
          <w:color w:val="000000"/>
          <w:szCs w:val="24"/>
          <w:lang w:eastAsia="lt-LT"/>
        </w:rPr>
        <w:t xml:space="preserve"> </w:t>
      </w:r>
      <w:r w:rsidR="002D667C" w:rsidRPr="005C2F3D">
        <w:rPr>
          <w:b/>
          <w:color w:val="000000"/>
          <w:szCs w:val="24"/>
          <w:lang w:eastAsia="lt-LT"/>
        </w:rPr>
        <w:t xml:space="preserve">(toliau </w:t>
      </w:r>
      <w:r w:rsidR="004E1D4F" w:rsidRPr="005C2F3D">
        <w:rPr>
          <w:b/>
          <w:color w:val="000000"/>
          <w:szCs w:val="24"/>
          <w:lang w:eastAsia="lt-LT"/>
        </w:rPr>
        <w:t>–</w:t>
      </w:r>
      <w:r w:rsidR="003878B1" w:rsidRPr="005C2F3D">
        <w:rPr>
          <w:b/>
          <w:color w:val="000000"/>
          <w:szCs w:val="24"/>
          <w:lang w:eastAsia="lt-LT"/>
        </w:rPr>
        <w:t xml:space="preserve"> </w:t>
      </w:r>
      <w:r w:rsidR="006F6A96" w:rsidRPr="005C2F3D">
        <w:rPr>
          <w:b/>
          <w:color w:val="000000"/>
          <w:szCs w:val="24"/>
          <w:lang w:eastAsia="lt-LT"/>
        </w:rPr>
        <w:t xml:space="preserve">ūkio subjektų </w:t>
      </w:r>
      <w:r w:rsidR="002D667C" w:rsidRPr="005C2F3D">
        <w:rPr>
          <w:b/>
          <w:color w:val="000000"/>
          <w:szCs w:val="24"/>
        </w:rPr>
        <w:t>užsakymų lėšos)</w:t>
      </w:r>
      <w:r w:rsidR="005C0DD1" w:rsidRPr="005C2F3D">
        <w:rPr>
          <w:b/>
          <w:color w:val="000000"/>
          <w:szCs w:val="24"/>
        </w:rPr>
        <w:t>,</w:t>
      </w:r>
      <w:r w:rsidR="002D667C" w:rsidRPr="005C2F3D">
        <w:rPr>
          <w:b/>
          <w:color w:val="000000"/>
          <w:szCs w:val="24"/>
          <w:lang w:eastAsia="lt-LT"/>
        </w:rPr>
        <w:t xml:space="preserve"> </w:t>
      </w:r>
      <w:r w:rsidR="007C506D" w:rsidRPr="005C2F3D">
        <w:rPr>
          <w:b/>
          <w:color w:val="000000"/>
          <w:szCs w:val="24"/>
          <w:lang w:eastAsia="lt-LT"/>
        </w:rPr>
        <w:t xml:space="preserve">ir mokslo (meno) darbų kasmetinio vertinimo </w:t>
      </w:r>
      <w:r w:rsidR="00CC2BBA" w:rsidRPr="005C2F3D">
        <w:rPr>
          <w:b/>
          <w:color w:val="000000"/>
          <w:szCs w:val="24"/>
          <w:lang w:eastAsia="lt-LT"/>
        </w:rPr>
        <w:t>rezultat</w:t>
      </w:r>
      <w:r w:rsidR="00A93A62" w:rsidRPr="005C2F3D">
        <w:rPr>
          <w:b/>
          <w:color w:val="000000"/>
          <w:szCs w:val="24"/>
          <w:lang w:eastAsia="lt-LT"/>
        </w:rPr>
        <w:t>am</w:t>
      </w:r>
      <w:r w:rsidR="00CC2BBA" w:rsidRPr="005C2F3D">
        <w:rPr>
          <w:b/>
          <w:color w:val="000000"/>
          <w:szCs w:val="24"/>
          <w:lang w:eastAsia="lt-LT"/>
        </w:rPr>
        <w:t>s</w:t>
      </w:r>
      <w:r w:rsidR="007C506D" w:rsidRPr="005C2F3D">
        <w:rPr>
          <w:b/>
          <w:color w:val="000000"/>
          <w:szCs w:val="24"/>
          <w:lang w:eastAsia="lt-LT"/>
        </w:rPr>
        <w:t>.</w:t>
      </w:r>
      <w:r w:rsidR="00884723" w:rsidRPr="005C2F3D">
        <w:rPr>
          <w:b/>
          <w:color w:val="000000"/>
          <w:szCs w:val="24"/>
          <w:lang w:eastAsia="lt-LT"/>
        </w:rPr>
        <w:t xml:space="preserve"> </w:t>
      </w:r>
    </w:p>
    <w:p w:rsidR="007C506D" w:rsidRPr="005C2F3D" w:rsidRDefault="007C506D" w:rsidP="0047166E">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4. </w:t>
      </w:r>
      <w:r w:rsidRPr="005C2F3D">
        <w:rPr>
          <w:b/>
          <w:szCs w:val="24"/>
          <w:lang w:eastAsia="lt-LT"/>
        </w:rPr>
        <w:t xml:space="preserve">Pagal universitetų ir </w:t>
      </w:r>
      <w:r w:rsidR="00CB3E15" w:rsidRPr="005C2F3D">
        <w:rPr>
          <w:b/>
          <w:szCs w:val="24"/>
          <w:lang w:eastAsia="lt-LT"/>
        </w:rPr>
        <w:t xml:space="preserve">mokslinių tyrimų </w:t>
      </w:r>
      <w:r w:rsidRPr="005C2F3D">
        <w:rPr>
          <w:b/>
          <w:szCs w:val="24"/>
          <w:lang w:eastAsia="lt-LT"/>
        </w:rPr>
        <w:t xml:space="preserve">institutų gautas </w:t>
      </w:r>
      <w:r w:rsidR="0043372E" w:rsidRPr="005C2F3D">
        <w:rPr>
          <w:b/>
          <w:szCs w:val="24"/>
          <w:lang w:eastAsia="lt-LT"/>
        </w:rPr>
        <w:t xml:space="preserve">tarptautinių </w:t>
      </w:r>
      <w:r w:rsidR="00556CBD" w:rsidRPr="005C2F3D">
        <w:rPr>
          <w:b/>
          <w:szCs w:val="24"/>
          <w:lang w:eastAsia="lt-LT"/>
        </w:rPr>
        <w:t>mokslinių tyrimų ir eksperimentinės plėtros</w:t>
      </w:r>
      <w:r w:rsidR="0043372E" w:rsidRPr="005C2F3D">
        <w:rPr>
          <w:b/>
          <w:szCs w:val="24"/>
          <w:lang w:eastAsia="lt-LT"/>
        </w:rPr>
        <w:t xml:space="preserve"> </w:t>
      </w:r>
      <w:r w:rsidR="00EC7C6C" w:rsidRPr="005C2F3D">
        <w:rPr>
          <w:b/>
          <w:szCs w:val="24"/>
          <w:lang w:eastAsia="lt-LT"/>
        </w:rPr>
        <w:t xml:space="preserve">(meno) </w:t>
      </w:r>
      <w:r w:rsidRPr="005C2F3D">
        <w:rPr>
          <w:b/>
          <w:szCs w:val="24"/>
          <w:lang w:eastAsia="lt-LT"/>
        </w:rPr>
        <w:t xml:space="preserve">programų lėšas </w:t>
      </w:r>
      <w:r w:rsidRPr="005C2F3D">
        <w:rPr>
          <w:b/>
          <w:color w:val="000000"/>
          <w:szCs w:val="24"/>
          <w:lang w:eastAsia="lt-LT"/>
        </w:rPr>
        <w:t>paskirstomų lėšų moksliniams tyrimams ir eksperimentinei plėtrai</w:t>
      </w:r>
      <w:r w:rsidR="00E93A27">
        <w:rPr>
          <w:b/>
          <w:color w:val="000000"/>
          <w:szCs w:val="24"/>
          <w:lang w:eastAsia="lt-LT"/>
        </w:rPr>
        <w:t>,</w:t>
      </w:r>
      <w:r w:rsidRPr="005C2F3D">
        <w:rPr>
          <w:b/>
          <w:color w:val="000000"/>
          <w:szCs w:val="24"/>
          <w:lang w:eastAsia="lt-LT"/>
        </w:rPr>
        <w:t xml:space="preserve"> men</w:t>
      </w:r>
      <w:r w:rsidR="00CB3E15" w:rsidRPr="005C2F3D">
        <w:rPr>
          <w:b/>
          <w:color w:val="000000"/>
          <w:szCs w:val="24"/>
          <w:lang w:eastAsia="lt-LT"/>
        </w:rPr>
        <w:t>o veiklai</w:t>
      </w:r>
      <w:r w:rsidRPr="005C2F3D">
        <w:rPr>
          <w:b/>
          <w:color w:val="000000"/>
          <w:szCs w:val="24"/>
          <w:lang w:eastAsia="lt-LT"/>
        </w:rPr>
        <w:t xml:space="preserve"> </w:t>
      </w:r>
      <w:r w:rsidR="006064CE" w:rsidRPr="005C2F3D">
        <w:rPr>
          <w:b/>
          <w:color w:val="000000"/>
          <w:szCs w:val="24"/>
          <w:lang w:eastAsia="lt-LT"/>
        </w:rPr>
        <w:t xml:space="preserve">plėtoti </w:t>
      </w:r>
      <w:r w:rsidRPr="005C2F3D">
        <w:rPr>
          <w:b/>
          <w:color w:val="000000"/>
          <w:szCs w:val="24"/>
          <w:lang w:eastAsia="lt-LT"/>
        </w:rPr>
        <w:t xml:space="preserve">suma sudaro 17 procentų visų universitetų ir </w:t>
      </w:r>
      <w:r w:rsidR="00CB3E15" w:rsidRPr="005C2F3D">
        <w:rPr>
          <w:b/>
          <w:color w:val="000000"/>
          <w:szCs w:val="24"/>
          <w:lang w:eastAsia="lt-LT"/>
        </w:rPr>
        <w:t xml:space="preserve">mokslinių tyrimų </w:t>
      </w:r>
      <w:r w:rsidRPr="005C2F3D">
        <w:rPr>
          <w:b/>
          <w:color w:val="000000"/>
          <w:szCs w:val="24"/>
          <w:lang w:eastAsia="lt-LT"/>
        </w:rPr>
        <w:t xml:space="preserve">institutų gautų </w:t>
      </w:r>
      <w:r w:rsidR="002408E7" w:rsidRPr="005C2F3D">
        <w:rPr>
          <w:b/>
          <w:color w:val="000000"/>
          <w:szCs w:val="24"/>
          <w:lang w:eastAsia="lt-LT"/>
        </w:rPr>
        <w:t xml:space="preserve">tarptautinių mokslinių tyrimų ir eksperimentinės plėtros </w:t>
      </w:r>
      <w:r w:rsidR="00EC7C6C" w:rsidRPr="005C2F3D">
        <w:rPr>
          <w:b/>
          <w:color w:val="000000"/>
          <w:szCs w:val="24"/>
          <w:lang w:eastAsia="lt-LT"/>
        </w:rPr>
        <w:t xml:space="preserve">(meno) </w:t>
      </w:r>
      <w:r w:rsidRPr="005C2F3D">
        <w:rPr>
          <w:b/>
          <w:color w:val="000000"/>
          <w:szCs w:val="24"/>
          <w:lang w:eastAsia="lt-LT"/>
        </w:rPr>
        <w:t>programų lėšų sumos</w:t>
      </w:r>
      <w:r w:rsidR="00E93A27">
        <w:rPr>
          <w:b/>
          <w:color w:val="000000"/>
          <w:szCs w:val="24"/>
          <w:lang w:eastAsia="lt-LT"/>
        </w:rPr>
        <w:t>.</w:t>
      </w:r>
    </w:p>
    <w:p w:rsidR="007C506D" w:rsidRPr="005C2F3D" w:rsidRDefault="007C506D" w:rsidP="0047166E">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5. Pagal universitetų ir </w:t>
      </w:r>
      <w:r w:rsidR="00322141" w:rsidRPr="005C2F3D">
        <w:rPr>
          <w:b/>
          <w:color w:val="000000"/>
          <w:szCs w:val="24"/>
          <w:lang w:eastAsia="lt-LT"/>
        </w:rPr>
        <w:t xml:space="preserve">mokslinių tyrimų </w:t>
      </w:r>
      <w:r w:rsidR="00DC4A4B" w:rsidRPr="005C2F3D">
        <w:rPr>
          <w:b/>
          <w:color w:val="000000"/>
          <w:szCs w:val="24"/>
          <w:lang w:eastAsia="lt-LT"/>
        </w:rPr>
        <w:t>institutų gautas</w:t>
      </w:r>
      <w:r w:rsidR="00003EF4" w:rsidRPr="005C2F3D">
        <w:rPr>
          <w:b/>
          <w:color w:val="000000"/>
          <w:szCs w:val="24"/>
          <w:lang w:eastAsia="lt-LT"/>
        </w:rPr>
        <w:t xml:space="preserve"> </w:t>
      </w:r>
      <w:r w:rsidR="00861CF7" w:rsidRPr="005C2F3D">
        <w:rPr>
          <w:b/>
          <w:color w:val="000000"/>
          <w:szCs w:val="24"/>
          <w:lang w:eastAsia="lt-LT"/>
        </w:rPr>
        <w:t xml:space="preserve">ūkio subjektų </w:t>
      </w:r>
      <w:r w:rsidRPr="005C2F3D">
        <w:rPr>
          <w:b/>
          <w:color w:val="000000"/>
          <w:szCs w:val="24"/>
          <w:lang w:eastAsia="lt-LT"/>
        </w:rPr>
        <w:t>užsakymų lėšas paskirstomų lėšų moksliniams tyrimams ir eksperimentinei plėtrai</w:t>
      </w:r>
      <w:r w:rsidR="007831D6">
        <w:rPr>
          <w:b/>
          <w:color w:val="000000"/>
          <w:szCs w:val="24"/>
          <w:lang w:eastAsia="lt-LT"/>
        </w:rPr>
        <w:t>,</w:t>
      </w:r>
      <w:r w:rsidRPr="005C2F3D">
        <w:rPr>
          <w:b/>
          <w:color w:val="000000"/>
          <w:szCs w:val="24"/>
          <w:lang w:eastAsia="lt-LT"/>
        </w:rPr>
        <w:t xml:space="preserve"> men</w:t>
      </w:r>
      <w:r w:rsidR="00836690" w:rsidRPr="005C2F3D">
        <w:rPr>
          <w:b/>
          <w:color w:val="000000"/>
          <w:szCs w:val="24"/>
          <w:lang w:eastAsia="lt-LT"/>
        </w:rPr>
        <w:t>o veiklai</w:t>
      </w:r>
      <w:r w:rsidRPr="005C2F3D">
        <w:rPr>
          <w:b/>
          <w:color w:val="000000"/>
          <w:szCs w:val="24"/>
          <w:lang w:eastAsia="lt-LT"/>
        </w:rPr>
        <w:t xml:space="preserve"> </w:t>
      </w:r>
      <w:r w:rsidR="00525F81" w:rsidRPr="005C2F3D">
        <w:rPr>
          <w:b/>
          <w:color w:val="000000"/>
          <w:szCs w:val="24"/>
          <w:lang w:eastAsia="lt-LT"/>
        </w:rPr>
        <w:t xml:space="preserve">plėtoti </w:t>
      </w:r>
      <w:r w:rsidRPr="005C2F3D">
        <w:rPr>
          <w:b/>
          <w:color w:val="000000"/>
          <w:szCs w:val="24"/>
          <w:lang w:eastAsia="lt-LT"/>
        </w:rPr>
        <w:t xml:space="preserve">suma sudaro </w:t>
      </w:r>
      <w:r w:rsidRPr="00B4600A">
        <w:rPr>
          <w:b/>
          <w:color w:val="000000"/>
          <w:szCs w:val="24"/>
          <w:lang w:eastAsia="lt-LT"/>
        </w:rPr>
        <w:t xml:space="preserve">33 procentus </w:t>
      </w:r>
      <w:r w:rsidRPr="005C2F3D">
        <w:rPr>
          <w:b/>
          <w:color w:val="000000"/>
          <w:szCs w:val="24"/>
          <w:lang w:eastAsia="lt-LT"/>
        </w:rPr>
        <w:t xml:space="preserve">visų universitetų ir </w:t>
      </w:r>
      <w:r w:rsidR="00836690" w:rsidRPr="005C2F3D">
        <w:rPr>
          <w:b/>
          <w:color w:val="000000"/>
          <w:szCs w:val="24"/>
          <w:lang w:eastAsia="lt-LT"/>
        </w:rPr>
        <w:t xml:space="preserve">mokslinių tyrimų </w:t>
      </w:r>
      <w:r w:rsidRPr="005C2F3D">
        <w:rPr>
          <w:b/>
          <w:color w:val="000000"/>
          <w:szCs w:val="24"/>
          <w:lang w:eastAsia="lt-LT"/>
        </w:rPr>
        <w:t>institutų gautų užsakymų lėšų sumos</w:t>
      </w:r>
      <w:r w:rsidR="00955EA6" w:rsidRPr="005C2F3D">
        <w:rPr>
          <w:b/>
          <w:color w:val="000000"/>
          <w:szCs w:val="24"/>
          <w:lang w:eastAsia="lt-LT"/>
        </w:rPr>
        <w:t>.</w:t>
      </w:r>
      <w:r w:rsidRPr="005C2F3D">
        <w:rPr>
          <w:b/>
          <w:color w:val="000000"/>
          <w:szCs w:val="24"/>
          <w:lang w:eastAsia="lt-LT"/>
        </w:rPr>
        <w:t xml:space="preserve"> </w:t>
      </w:r>
    </w:p>
    <w:p w:rsidR="007C506D" w:rsidRPr="005C2F3D" w:rsidRDefault="007C506D" w:rsidP="007C506D">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 xml:space="preserve">6. </w:t>
      </w:r>
      <w:r w:rsidR="00861CF7" w:rsidRPr="005C2F3D">
        <w:rPr>
          <w:b/>
          <w:color w:val="000000"/>
          <w:szCs w:val="24"/>
          <w:lang w:eastAsia="lt-LT"/>
        </w:rPr>
        <w:t>P</w:t>
      </w:r>
      <w:r w:rsidRPr="005C2F3D">
        <w:rPr>
          <w:b/>
          <w:color w:val="000000"/>
          <w:szCs w:val="24"/>
          <w:lang w:eastAsia="lt-LT"/>
        </w:rPr>
        <w:t xml:space="preserve">agal universitetų ir </w:t>
      </w:r>
      <w:r w:rsidR="002950AF" w:rsidRPr="005C2F3D">
        <w:rPr>
          <w:b/>
          <w:color w:val="000000"/>
          <w:szCs w:val="24"/>
          <w:lang w:eastAsia="lt-LT"/>
        </w:rPr>
        <w:t xml:space="preserve">mokslinių tyrimų </w:t>
      </w:r>
      <w:r w:rsidRPr="005C2F3D">
        <w:rPr>
          <w:b/>
          <w:color w:val="000000"/>
          <w:szCs w:val="24"/>
          <w:lang w:eastAsia="lt-LT"/>
        </w:rPr>
        <w:t>institutų mokslo</w:t>
      </w:r>
      <w:r w:rsidR="00861CF7" w:rsidRPr="005C2F3D">
        <w:rPr>
          <w:b/>
          <w:color w:val="000000"/>
          <w:szCs w:val="24"/>
          <w:lang w:eastAsia="lt-LT"/>
        </w:rPr>
        <w:t xml:space="preserve"> </w:t>
      </w:r>
      <w:r w:rsidR="0004020F" w:rsidRPr="005C2F3D">
        <w:rPr>
          <w:b/>
          <w:color w:val="000000"/>
          <w:szCs w:val="24"/>
          <w:lang w:eastAsia="lt-LT"/>
        </w:rPr>
        <w:t>(meno)</w:t>
      </w:r>
      <w:r w:rsidRPr="005C2F3D">
        <w:rPr>
          <w:b/>
          <w:color w:val="000000"/>
          <w:szCs w:val="24"/>
          <w:lang w:eastAsia="lt-LT"/>
        </w:rPr>
        <w:t xml:space="preserve"> darbų kasmetinio vertinimo </w:t>
      </w:r>
      <w:r w:rsidR="005A7FC1" w:rsidRPr="005C2F3D">
        <w:rPr>
          <w:b/>
          <w:color w:val="000000"/>
          <w:szCs w:val="24"/>
          <w:lang w:eastAsia="lt-LT"/>
        </w:rPr>
        <w:t xml:space="preserve">rezultatus </w:t>
      </w:r>
      <w:r w:rsidR="003254AB" w:rsidRPr="005C2F3D">
        <w:rPr>
          <w:b/>
          <w:color w:val="000000"/>
          <w:szCs w:val="24"/>
          <w:lang w:eastAsia="lt-LT"/>
        </w:rPr>
        <w:t>paskirstom</w:t>
      </w:r>
      <w:r w:rsidR="00A77065" w:rsidRPr="005C2F3D">
        <w:rPr>
          <w:b/>
          <w:color w:val="000000"/>
          <w:szCs w:val="24"/>
          <w:lang w:eastAsia="lt-LT"/>
        </w:rPr>
        <w:t xml:space="preserve">os nepaskirstytos </w:t>
      </w:r>
      <w:r w:rsidR="00861CF7" w:rsidRPr="005C2F3D">
        <w:rPr>
          <w:b/>
          <w:color w:val="000000"/>
          <w:szCs w:val="24"/>
          <w:lang w:eastAsia="lt-LT"/>
        </w:rPr>
        <w:t>šio straipsnio 4 ir 5 dal</w:t>
      </w:r>
      <w:r w:rsidR="005A7FC1" w:rsidRPr="005C2F3D">
        <w:rPr>
          <w:b/>
          <w:color w:val="000000"/>
          <w:szCs w:val="24"/>
          <w:lang w:eastAsia="lt-LT"/>
        </w:rPr>
        <w:t>y</w:t>
      </w:r>
      <w:r w:rsidR="00A77065" w:rsidRPr="005C2F3D">
        <w:rPr>
          <w:b/>
          <w:color w:val="000000"/>
          <w:szCs w:val="24"/>
          <w:lang w:eastAsia="lt-LT"/>
        </w:rPr>
        <w:t>s</w:t>
      </w:r>
      <w:r w:rsidR="005A7FC1" w:rsidRPr="005C2F3D">
        <w:rPr>
          <w:b/>
          <w:color w:val="000000"/>
          <w:szCs w:val="24"/>
          <w:lang w:eastAsia="lt-LT"/>
        </w:rPr>
        <w:t>e</w:t>
      </w:r>
      <w:r w:rsidR="00861CF7" w:rsidRPr="005C2F3D">
        <w:rPr>
          <w:b/>
          <w:color w:val="000000"/>
          <w:szCs w:val="24"/>
          <w:lang w:eastAsia="lt-LT"/>
        </w:rPr>
        <w:t xml:space="preserve"> </w:t>
      </w:r>
      <w:r w:rsidR="00A77065" w:rsidRPr="005C2F3D">
        <w:rPr>
          <w:b/>
          <w:color w:val="000000"/>
          <w:szCs w:val="24"/>
          <w:lang w:eastAsia="lt-LT"/>
        </w:rPr>
        <w:t>nustatyta tvarka</w:t>
      </w:r>
      <w:r w:rsidR="005174E4" w:rsidRPr="005C2F3D">
        <w:rPr>
          <w:b/>
          <w:color w:val="000000"/>
          <w:szCs w:val="24"/>
          <w:lang w:eastAsia="lt-LT"/>
        </w:rPr>
        <w:t xml:space="preserve"> lėšos</w:t>
      </w:r>
      <w:r w:rsidRPr="005C2F3D">
        <w:rPr>
          <w:b/>
          <w:color w:val="000000"/>
          <w:szCs w:val="24"/>
          <w:lang w:eastAsia="lt-LT"/>
        </w:rPr>
        <w:t>.</w:t>
      </w:r>
    </w:p>
    <w:p w:rsidR="00E018BB" w:rsidRPr="005C2F3D" w:rsidRDefault="00A27825" w:rsidP="006236F6">
      <w:pPr>
        <w:tabs>
          <w:tab w:val="center" w:pos="4153"/>
          <w:tab w:val="left" w:pos="6237"/>
          <w:tab w:val="right" w:pos="8306"/>
        </w:tabs>
        <w:spacing w:line="360" w:lineRule="auto"/>
        <w:ind w:firstLine="720"/>
        <w:jc w:val="both"/>
        <w:rPr>
          <w:b/>
          <w:color w:val="000000"/>
          <w:szCs w:val="24"/>
          <w:lang w:eastAsia="lt-LT"/>
        </w:rPr>
      </w:pPr>
      <w:r w:rsidRPr="005C2F3D">
        <w:rPr>
          <w:b/>
          <w:color w:val="000000"/>
          <w:szCs w:val="24"/>
          <w:lang w:eastAsia="lt-LT"/>
        </w:rPr>
        <w:t>7</w:t>
      </w:r>
      <w:r w:rsidR="00FB34F6" w:rsidRPr="005C2F3D">
        <w:rPr>
          <w:b/>
          <w:color w:val="000000"/>
          <w:szCs w:val="24"/>
          <w:lang w:eastAsia="lt-LT"/>
        </w:rPr>
        <w:t xml:space="preserve">. </w:t>
      </w:r>
      <w:r w:rsidR="0081446D" w:rsidRPr="005C2F3D">
        <w:rPr>
          <w:b/>
          <w:color w:val="201F1E"/>
          <w:shd w:val="clear" w:color="auto" w:fill="FFFFFF"/>
        </w:rPr>
        <w:t>Kolegijoms moksliniams tyrimams</w:t>
      </w:r>
      <w:r w:rsidR="007B7908">
        <w:rPr>
          <w:b/>
          <w:color w:val="201F1E"/>
          <w:shd w:val="clear" w:color="auto" w:fill="FFFFFF"/>
        </w:rPr>
        <w:t xml:space="preserve"> ir</w:t>
      </w:r>
      <w:r w:rsidR="0081446D" w:rsidRPr="005C2F3D">
        <w:rPr>
          <w:b/>
          <w:color w:val="201F1E"/>
          <w:shd w:val="clear" w:color="auto" w:fill="FFFFFF"/>
        </w:rPr>
        <w:t xml:space="preserve"> eksperimentinei plėtrai</w:t>
      </w:r>
      <w:r w:rsidR="00E93A27">
        <w:rPr>
          <w:b/>
          <w:color w:val="201F1E"/>
          <w:shd w:val="clear" w:color="auto" w:fill="FFFFFF"/>
        </w:rPr>
        <w:t>,</w:t>
      </w:r>
      <w:r w:rsidR="0081446D" w:rsidRPr="005C2F3D">
        <w:rPr>
          <w:b/>
          <w:color w:val="201F1E"/>
          <w:shd w:val="clear" w:color="auto" w:fill="FFFFFF"/>
        </w:rPr>
        <w:t xml:space="preserve"> meno veiklai plėtoti skiriama ne mažiau kaip 10 proc. nuo kolegijų bazinio finansavimo lėšų.</w:t>
      </w:r>
      <w:r w:rsidR="0081446D" w:rsidRPr="005C2F3D">
        <w:rPr>
          <w:b/>
          <w:color w:val="000000"/>
          <w:szCs w:val="24"/>
          <w:lang w:eastAsia="lt-LT"/>
        </w:rPr>
        <w:t xml:space="preserve"> </w:t>
      </w:r>
      <w:r w:rsidR="000418A0" w:rsidRPr="005C2F3D">
        <w:rPr>
          <w:b/>
          <w:color w:val="000000"/>
          <w:szCs w:val="24"/>
          <w:lang w:eastAsia="lt-LT"/>
        </w:rPr>
        <w:t>Valstybės biudžeto bazinio finansavimo l</w:t>
      </w:r>
      <w:r w:rsidR="00E018BB" w:rsidRPr="005C2F3D">
        <w:rPr>
          <w:b/>
          <w:color w:val="000000"/>
          <w:szCs w:val="24"/>
          <w:lang w:eastAsia="lt-LT"/>
        </w:rPr>
        <w:t xml:space="preserve">ėšos </w:t>
      </w:r>
      <w:r w:rsidR="00A5480D" w:rsidRPr="005C2F3D">
        <w:rPr>
          <w:b/>
          <w:color w:val="000000"/>
          <w:szCs w:val="24"/>
          <w:lang w:eastAsia="lt-LT"/>
        </w:rPr>
        <w:t>mokslinių tyrimų ir eksperimentinei plėtrai</w:t>
      </w:r>
      <w:r w:rsidR="00E93A27">
        <w:rPr>
          <w:b/>
          <w:color w:val="000000"/>
          <w:szCs w:val="24"/>
          <w:lang w:eastAsia="lt-LT"/>
        </w:rPr>
        <w:t>,</w:t>
      </w:r>
      <w:r w:rsidR="00A5480D" w:rsidRPr="005C2F3D">
        <w:rPr>
          <w:b/>
          <w:color w:val="000000"/>
          <w:szCs w:val="24"/>
          <w:lang w:eastAsia="lt-LT"/>
        </w:rPr>
        <w:t xml:space="preserve"> </w:t>
      </w:r>
      <w:r w:rsidR="00E018BB" w:rsidRPr="005C2F3D">
        <w:rPr>
          <w:b/>
          <w:color w:val="000000"/>
          <w:szCs w:val="24"/>
          <w:lang w:eastAsia="lt-LT"/>
        </w:rPr>
        <w:t>men</w:t>
      </w:r>
      <w:r w:rsidR="00A5480D" w:rsidRPr="005C2F3D">
        <w:rPr>
          <w:b/>
          <w:color w:val="000000"/>
          <w:szCs w:val="24"/>
          <w:lang w:eastAsia="lt-LT"/>
        </w:rPr>
        <w:t>o veiklai</w:t>
      </w:r>
      <w:r w:rsidR="00E018BB" w:rsidRPr="005C2F3D">
        <w:rPr>
          <w:b/>
          <w:color w:val="000000"/>
          <w:szCs w:val="24"/>
          <w:lang w:eastAsia="lt-LT"/>
        </w:rPr>
        <w:t xml:space="preserve"> kolegijoms paskirstomos proporcingai </w:t>
      </w:r>
      <w:r w:rsidR="003E7B5D" w:rsidRPr="005C2F3D">
        <w:rPr>
          <w:b/>
          <w:color w:val="000000"/>
          <w:szCs w:val="24"/>
          <w:lang w:eastAsia="lt-LT"/>
        </w:rPr>
        <w:t>kolegijų</w:t>
      </w:r>
      <w:r w:rsidR="003E7B5D" w:rsidRPr="005C2F3D">
        <w:rPr>
          <w:b/>
          <w:szCs w:val="24"/>
          <w:lang w:eastAsia="lt-LT"/>
        </w:rPr>
        <w:t xml:space="preserve"> atliktų </w:t>
      </w:r>
      <w:r w:rsidR="003E7B5D" w:rsidRPr="005C2F3D">
        <w:rPr>
          <w:b/>
          <w:color w:val="000000"/>
          <w:szCs w:val="24"/>
          <w:lang w:eastAsia="lt-LT"/>
        </w:rPr>
        <w:t>mokslinių tyrimų</w:t>
      </w:r>
      <w:r w:rsidR="00F912F3">
        <w:rPr>
          <w:b/>
          <w:color w:val="000000"/>
          <w:szCs w:val="24"/>
          <w:lang w:eastAsia="lt-LT"/>
        </w:rPr>
        <w:t xml:space="preserve"> ir</w:t>
      </w:r>
      <w:r w:rsidR="003E7B5D" w:rsidRPr="005C2F3D">
        <w:rPr>
          <w:b/>
          <w:color w:val="000000"/>
          <w:szCs w:val="24"/>
          <w:lang w:eastAsia="lt-LT"/>
        </w:rPr>
        <w:t xml:space="preserve"> eksperimentinės plėtros</w:t>
      </w:r>
      <w:r w:rsidR="00F912F3">
        <w:rPr>
          <w:b/>
          <w:color w:val="000000"/>
          <w:szCs w:val="24"/>
          <w:lang w:eastAsia="lt-LT"/>
        </w:rPr>
        <w:t>,</w:t>
      </w:r>
      <w:r w:rsidR="003E7B5D" w:rsidRPr="005C2F3D">
        <w:rPr>
          <w:b/>
          <w:color w:val="000000"/>
          <w:szCs w:val="24"/>
          <w:lang w:eastAsia="lt-LT"/>
        </w:rPr>
        <w:t xml:space="preserve"> meno veiklos</w:t>
      </w:r>
      <w:r w:rsidR="003E7B5D" w:rsidRPr="005C2F3D">
        <w:rPr>
          <w:b/>
          <w:szCs w:val="24"/>
          <w:lang w:eastAsia="lt-LT"/>
        </w:rPr>
        <w:t xml:space="preserve"> užsakymų, mokslinių tyrimų ir eksperimentinės plėtros</w:t>
      </w:r>
      <w:r w:rsidR="00E93A27">
        <w:rPr>
          <w:b/>
          <w:szCs w:val="24"/>
          <w:lang w:eastAsia="lt-LT"/>
        </w:rPr>
        <w:t>,</w:t>
      </w:r>
      <w:r w:rsidR="003E7B5D" w:rsidRPr="005C2F3D">
        <w:rPr>
          <w:b/>
          <w:szCs w:val="24"/>
          <w:lang w:eastAsia="lt-LT"/>
        </w:rPr>
        <w:t xml:space="preserve"> meno veiklos darbų, suteiktų konsultacijų, mokslinių tyrimų ir eksperimentinės plėtros</w:t>
      </w:r>
      <w:r w:rsidR="00E93A27">
        <w:rPr>
          <w:b/>
          <w:szCs w:val="24"/>
          <w:lang w:eastAsia="lt-LT"/>
        </w:rPr>
        <w:t>,</w:t>
      </w:r>
      <w:r w:rsidR="003E7B5D" w:rsidRPr="005C2F3D">
        <w:rPr>
          <w:b/>
          <w:szCs w:val="24"/>
          <w:lang w:eastAsia="lt-LT"/>
        </w:rPr>
        <w:t xml:space="preserve"> meno veiklos sklaidos </w:t>
      </w:r>
      <w:r w:rsidR="00E018BB" w:rsidRPr="005C2F3D">
        <w:rPr>
          <w:b/>
          <w:color w:val="000000"/>
          <w:szCs w:val="24"/>
          <w:lang w:eastAsia="lt-LT"/>
        </w:rPr>
        <w:t>kasmetinio vertinimo rezultatams.</w:t>
      </w:r>
      <w:r w:rsidR="003E7B5D" w:rsidRPr="005C2F3D">
        <w:rPr>
          <w:b/>
          <w:color w:val="000000"/>
          <w:szCs w:val="24"/>
          <w:lang w:eastAsia="lt-LT"/>
        </w:rPr>
        <w:t xml:space="preserve"> </w:t>
      </w:r>
    </w:p>
    <w:p w:rsidR="000E4C77" w:rsidRPr="005C2F3D" w:rsidRDefault="00A27825" w:rsidP="006236F6">
      <w:pPr>
        <w:spacing w:line="360" w:lineRule="auto"/>
        <w:ind w:firstLine="720"/>
        <w:jc w:val="both"/>
        <w:rPr>
          <w:b/>
          <w:color w:val="000000"/>
          <w:szCs w:val="24"/>
          <w:lang w:eastAsia="lt-LT"/>
        </w:rPr>
      </w:pPr>
      <w:r w:rsidRPr="005C2F3D">
        <w:rPr>
          <w:b/>
          <w:color w:val="000000"/>
          <w:szCs w:val="24"/>
          <w:lang w:eastAsia="lt-LT"/>
        </w:rPr>
        <w:t>8</w:t>
      </w:r>
      <w:r w:rsidR="00FB34F6" w:rsidRPr="005C2F3D">
        <w:rPr>
          <w:b/>
          <w:color w:val="000000"/>
          <w:szCs w:val="24"/>
          <w:lang w:eastAsia="lt-LT"/>
        </w:rPr>
        <w:t>.</w:t>
      </w:r>
      <w:r w:rsidR="00893AFF" w:rsidRPr="005C2F3D">
        <w:rPr>
          <w:b/>
          <w:color w:val="000000"/>
          <w:szCs w:val="24"/>
          <w:lang w:eastAsia="lt-LT"/>
        </w:rPr>
        <w:t xml:space="preserve"> </w:t>
      </w:r>
      <w:r w:rsidR="000418A0" w:rsidRPr="005C2F3D">
        <w:rPr>
          <w:b/>
          <w:color w:val="000000"/>
          <w:szCs w:val="24"/>
          <w:lang w:eastAsia="lt-LT"/>
        </w:rPr>
        <w:t>Valstybės biudžeto bazinio finansavimo l</w:t>
      </w:r>
      <w:r w:rsidR="00FE5676" w:rsidRPr="005C2F3D">
        <w:rPr>
          <w:b/>
          <w:color w:val="000000"/>
          <w:szCs w:val="24"/>
          <w:lang w:eastAsia="lt-LT"/>
        </w:rPr>
        <w:t>ėšos</w:t>
      </w:r>
      <w:r w:rsidR="003E5BC2" w:rsidRPr="005C2F3D">
        <w:rPr>
          <w:b/>
          <w:color w:val="000000"/>
          <w:szCs w:val="24"/>
          <w:lang w:eastAsia="lt-LT"/>
        </w:rPr>
        <w:t xml:space="preserve"> mokslini</w:t>
      </w:r>
      <w:r w:rsidR="00FE5676" w:rsidRPr="005C2F3D">
        <w:rPr>
          <w:b/>
          <w:color w:val="000000"/>
          <w:szCs w:val="24"/>
          <w:lang w:eastAsia="lt-LT"/>
        </w:rPr>
        <w:t>ams</w:t>
      </w:r>
      <w:r w:rsidR="003E5BC2" w:rsidRPr="005C2F3D">
        <w:rPr>
          <w:b/>
          <w:color w:val="000000"/>
          <w:szCs w:val="24"/>
          <w:lang w:eastAsia="lt-LT"/>
        </w:rPr>
        <w:t xml:space="preserve"> tyrim</w:t>
      </w:r>
      <w:r w:rsidR="00FE5676" w:rsidRPr="005C2F3D">
        <w:rPr>
          <w:b/>
          <w:color w:val="000000"/>
          <w:szCs w:val="24"/>
          <w:lang w:eastAsia="lt-LT"/>
        </w:rPr>
        <w:t>ams</w:t>
      </w:r>
      <w:r w:rsidR="003E5BC2" w:rsidRPr="005C2F3D">
        <w:rPr>
          <w:b/>
          <w:color w:val="000000"/>
          <w:szCs w:val="24"/>
          <w:lang w:eastAsia="lt-LT"/>
        </w:rPr>
        <w:t xml:space="preserve"> ir eksperimentinei plėtrai</w:t>
      </w:r>
      <w:r w:rsidR="00E93A27">
        <w:rPr>
          <w:b/>
          <w:color w:val="000000"/>
          <w:szCs w:val="24"/>
          <w:lang w:eastAsia="lt-LT"/>
        </w:rPr>
        <w:t>,</w:t>
      </w:r>
      <w:r w:rsidR="00E018BB" w:rsidRPr="005C2F3D">
        <w:rPr>
          <w:b/>
          <w:color w:val="000000"/>
          <w:szCs w:val="24"/>
          <w:lang w:eastAsia="lt-LT"/>
        </w:rPr>
        <w:t xml:space="preserve"> men</w:t>
      </w:r>
      <w:r w:rsidR="003E5BC2" w:rsidRPr="005C2F3D">
        <w:rPr>
          <w:b/>
          <w:color w:val="000000"/>
          <w:szCs w:val="24"/>
          <w:lang w:eastAsia="lt-LT"/>
        </w:rPr>
        <w:t>o veiklai</w:t>
      </w:r>
      <w:r w:rsidR="00E018BB" w:rsidRPr="005C2F3D">
        <w:rPr>
          <w:b/>
          <w:color w:val="000000"/>
          <w:szCs w:val="24"/>
          <w:lang w:eastAsia="lt-LT"/>
        </w:rPr>
        <w:t xml:space="preserve"> </w:t>
      </w:r>
      <w:r w:rsidR="00BE3084" w:rsidRPr="005C2F3D">
        <w:rPr>
          <w:b/>
          <w:color w:val="000000"/>
          <w:szCs w:val="24"/>
          <w:lang w:eastAsia="lt-LT"/>
        </w:rPr>
        <w:t xml:space="preserve">plėtoti </w:t>
      </w:r>
      <w:r w:rsidR="00E018BB" w:rsidRPr="005C2F3D">
        <w:rPr>
          <w:b/>
          <w:color w:val="000000"/>
          <w:szCs w:val="24"/>
          <w:lang w:eastAsia="lt-LT"/>
        </w:rPr>
        <w:t xml:space="preserve">valstybiniams universitetams ir </w:t>
      </w:r>
      <w:r w:rsidR="005F537B" w:rsidRPr="005C2F3D">
        <w:rPr>
          <w:b/>
          <w:color w:val="000000"/>
          <w:szCs w:val="24"/>
          <w:lang w:eastAsia="lt-LT"/>
        </w:rPr>
        <w:t xml:space="preserve">valstybiniams </w:t>
      </w:r>
      <w:r w:rsidR="002950AF" w:rsidRPr="005C2F3D">
        <w:rPr>
          <w:b/>
          <w:color w:val="000000"/>
          <w:szCs w:val="24"/>
          <w:lang w:eastAsia="lt-LT"/>
        </w:rPr>
        <w:t xml:space="preserve">mokslinių tyrimų </w:t>
      </w:r>
      <w:r w:rsidR="00E018BB" w:rsidRPr="005C2F3D">
        <w:rPr>
          <w:b/>
          <w:color w:val="000000"/>
          <w:szCs w:val="24"/>
          <w:lang w:eastAsia="lt-LT"/>
        </w:rPr>
        <w:t xml:space="preserve">institutams įskaičiuojamos į jų valstybės biudžeto </w:t>
      </w:r>
      <w:proofErr w:type="spellStart"/>
      <w:r w:rsidR="00E018BB" w:rsidRPr="005C2F3D">
        <w:rPr>
          <w:b/>
          <w:color w:val="000000"/>
          <w:szCs w:val="24"/>
          <w:lang w:eastAsia="lt-LT"/>
        </w:rPr>
        <w:t>asignavimus</w:t>
      </w:r>
      <w:proofErr w:type="spellEnd"/>
      <w:r w:rsidR="00E018BB" w:rsidRPr="005C2F3D">
        <w:rPr>
          <w:b/>
          <w:color w:val="000000"/>
          <w:szCs w:val="24"/>
          <w:lang w:eastAsia="lt-LT"/>
        </w:rPr>
        <w:t>, tvirtinamus atitinkamų metų Lietuvos Respublikos valstybės biudžeto ir savivaldybių biudžetų finansinių rodiklių patvirtinimo įstatymu</w:t>
      </w:r>
      <w:r w:rsidR="003E5BC2" w:rsidRPr="005C2F3D">
        <w:rPr>
          <w:b/>
          <w:color w:val="000000"/>
          <w:szCs w:val="24"/>
          <w:lang w:eastAsia="lt-LT"/>
        </w:rPr>
        <w:t>.</w:t>
      </w:r>
    </w:p>
    <w:p w:rsidR="00E018BB" w:rsidRPr="005C2F3D" w:rsidRDefault="00A77065" w:rsidP="006236F6">
      <w:pPr>
        <w:spacing w:line="360" w:lineRule="auto"/>
        <w:ind w:firstLine="720"/>
        <w:jc w:val="both"/>
        <w:rPr>
          <w:b/>
          <w:color w:val="000000"/>
          <w:szCs w:val="24"/>
          <w:lang w:eastAsia="lt-LT"/>
        </w:rPr>
      </w:pPr>
      <w:r w:rsidRPr="005C2F3D">
        <w:rPr>
          <w:b/>
          <w:color w:val="000000"/>
          <w:szCs w:val="24"/>
          <w:lang w:eastAsia="lt-LT"/>
        </w:rPr>
        <w:t>9</w:t>
      </w:r>
      <w:r w:rsidR="000E4C77" w:rsidRPr="005C2F3D">
        <w:rPr>
          <w:b/>
          <w:color w:val="000000"/>
          <w:szCs w:val="24"/>
          <w:lang w:eastAsia="lt-LT"/>
        </w:rPr>
        <w:t xml:space="preserve">. </w:t>
      </w:r>
      <w:r w:rsidR="000E4C77" w:rsidRPr="005C2F3D">
        <w:rPr>
          <w:b/>
          <w:szCs w:val="24"/>
          <w:lang w:eastAsia="lt-LT"/>
        </w:rPr>
        <w:t xml:space="preserve">Valstybės biudžeto </w:t>
      </w:r>
      <w:r w:rsidR="00B31D84" w:rsidRPr="005C2F3D">
        <w:rPr>
          <w:b/>
          <w:szCs w:val="24"/>
          <w:lang w:eastAsia="lt-LT"/>
        </w:rPr>
        <w:t xml:space="preserve">bazinio finansavimo </w:t>
      </w:r>
      <w:r w:rsidR="000E4C77" w:rsidRPr="005C2F3D">
        <w:rPr>
          <w:b/>
          <w:szCs w:val="24"/>
          <w:lang w:eastAsia="lt-LT"/>
        </w:rPr>
        <w:t>lėšų</w:t>
      </w:r>
      <w:r w:rsidR="00440862" w:rsidRPr="005C2F3D">
        <w:rPr>
          <w:b/>
          <w:szCs w:val="24"/>
          <w:lang w:eastAsia="lt-LT"/>
        </w:rPr>
        <w:t xml:space="preserve"> </w:t>
      </w:r>
      <w:r w:rsidR="000F1FE0" w:rsidRPr="005C2F3D">
        <w:rPr>
          <w:b/>
          <w:szCs w:val="24"/>
          <w:lang w:eastAsia="lt-LT"/>
        </w:rPr>
        <w:t>sk</w:t>
      </w:r>
      <w:r w:rsidR="000F1FE0">
        <w:rPr>
          <w:b/>
          <w:szCs w:val="24"/>
          <w:lang w:eastAsia="lt-LT"/>
        </w:rPr>
        <w:t>i</w:t>
      </w:r>
      <w:r w:rsidR="000F1FE0" w:rsidRPr="005C2F3D">
        <w:rPr>
          <w:b/>
          <w:szCs w:val="24"/>
          <w:lang w:eastAsia="lt-LT"/>
        </w:rPr>
        <w:t xml:space="preserve">rstymas </w:t>
      </w:r>
      <w:r w:rsidR="000E4C77" w:rsidRPr="005C2F3D">
        <w:rPr>
          <w:b/>
          <w:szCs w:val="24"/>
          <w:lang w:eastAsia="lt-LT"/>
        </w:rPr>
        <w:t xml:space="preserve">mokslo ir studijų institucijų </w:t>
      </w:r>
      <w:r w:rsidR="009F74E0" w:rsidRPr="005C2F3D">
        <w:rPr>
          <w:b/>
          <w:szCs w:val="24"/>
          <w:lang w:eastAsia="lt-LT"/>
        </w:rPr>
        <w:t>mokslini</w:t>
      </w:r>
      <w:r w:rsidR="009F74E0">
        <w:rPr>
          <w:b/>
          <w:szCs w:val="24"/>
          <w:lang w:eastAsia="lt-LT"/>
        </w:rPr>
        <w:t>ams</w:t>
      </w:r>
      <w:r w:rsidR="009F74E0" w:rsidRPr="005C2F3D">
        <w:rPr>
          <w:b/>
          <w:szCs w:val="24"/>
          <w:lang w:eastAsia="lt-LT"/>
        </w:rPr>
        <w:t xml:space="preserve"> </w:t>
      </w:r>
      <w:r w:rsidR="000E4C77" w:rsidRPr="005C2F3D">
        <w:rPr>
          <w:b/>
          <w:szCs w:val="24"/>
          <w:lang w:eastAsia="lt-LT"/>
        </w:rPr>
        <w:t>tyrim</w:t>
      </w:r>
      <w:r w:rsidR="009F74E0">
        <w:rPr>
          <w:b/>
          <w:szCs w:val="24"/>
          <w:lang w:eastAsia="lt-LT"/>
        </w:rPr>
        <w:t>ams</w:t>
      </w:r>
      <w:r w:rsidR="000E4C77" w:rsidRPr="005C2F3D">
        <w:rPr>
          <w:b/>
          <w:szCs w:val="24"/>
          <w:lang w:eastAsia="lt-LT"/>
        </w:rPr>
        <w:t xml:space="preserve"> ir eksperimentin</w:t>
      </w:r>
      <w:r w:rsidR="009F74E0">
        <w:rPr>
          <w:b/>
          <w:szCs w:val="24"/>
          <w:lang w:eastAsia="lt-LT"/>
        </w:rPr>
        <w:t>ei</w:t>
      </w:r>
      <w:r w:rsidR="000E4C77" w:rsidRPr="005C2F3D">
        <w:rPr>
          <w:b/>
          <w:szCs w:val="24"/>
          <w:lang w:eastAsia="lt-LT"/>
        </w:rPr>
        <w:t xml:space="preserve"> plėtr</w:t>
      </w:r>
      <w:r w:rsidR="009F74E0">
        <w:rPr>
          <w:b/>
          <w:szCs w:val="24"/>
          <w:lang w:eastAsia="lt-LT"/>
        </w:rPr>
        <w:t>ai</w:t>
      </w:r>
      <w:r w:rsidR="00E93A27">
        <w:rPr>
          <w:b/>
          <w:szCs w:val="24"/>
          <w:lang w:eastAsia="lt-LT"/>
        </w:rPr>
        <w:t>,</w:t>
      </w:r>
      <w:r w:rsidR="000E4C77" w:rsidRPr="005C2F3D">
        <w:rPr>
          <w:b/>
          <w:szCs w:val="24"/>
          <w:lang w:eastAsia="lt-LT"/>
        </w:rPr>
        <w:t xml:space="preserve"> meno veiklai plėtoti </w:t>
      </w:r>
      <w:r w:rsidR="00440862" w:rsidRPr="005C2F3D">
        <w:rPr>
          <w:b/>
          <w:szCs w:val="24"/>
          <w:lang w:eastAsia="lt-LT"/>
        </w:rPr>
        <w:t xml:space="preserve">detalizuojamas </w:t>
      </w:r>
      <w:r w:rsidR="000E4C77" w:rsidRPr="005C2F3D">
        <w:rPr>
          <w:b/>
          <w:szCs w:val="24"/>
          <w:lang w:eastAsia="lt-LT"/>
        </w:rPr>
        <w:t xml:space="preserve">Vyriausybės ar jos įgaliotos institucijos </w:t>
      </w:r>
      <w:r w:rsidR="00440862" w:rsidRPr="005C2F3D">
        <w:rPr>
          <w:b/>
          <w:szCs w:val="24"/>
          <w:lang w:eastAsia="lt-LT"/>
        </w:rPr>
        <w:t>tvirtinam</w:t>
      </w:r>
      <w:r w:rsidR="000263B4" w:rsidRPr="005C2F3D">
        <w:rPr>
          <w:b/>
          <w:szCs w:val="24"/>
          <w:lang w:eastAsia="lt-LT"/>
        </w:rPr>
        <w:t xml:space="preserve">ame </w:t>
      </w:r>
      <w:r w:rsidR="000E4C77" w:rsidRPr="005C2F3D">
        <w:rPr>
          <w:b/>
          <w:szCs w:val="24"/>
          <w:lang w:eastAsia="lt-LT"/>
        </w:rPr>
        <w:t>tvark</w:t>
      </w:r>
      <w:r w:rsidR="00440862" w:rsidRPr="005C2F3D">
        <w:rPr>
          <w:b/>
          <w:szCs w:val="24"/>
          <w:lang w:eastAsia="lt-LT"/>
        </w:rPr>
        <w:t>o</w:t>
      </w:r>
      <w:r w:rsidR="000263B4" w:rsidRPr="005C2F3D">
        <w:rPr>
          <w:b/>
          <w:szCs w:val="24"/>
          <w:lang w:eastAsia="lt-LT"/>
        </w:rPr>
        <w:t>s apraše.</w:t>
      </w:r>
      <w:r w:rsidR="004A7C40" w:rsidRPr="005C2F3D">
        <w:rPr>
          <w:b/>
          <w:color w:val="000000"/>
          <w:szCs w:val="24"/>
          <w:lang w:eastAsia="lt-LT"/>
        </w:rPr>
        <w:t>“</w:t>
      </w:r>
    </w:p>
    <w:p w:rsidR="00C1027F" w:rsidRPr="005C2F3D" w:rsidRDefault="00C1027F" w:rsidP="006236F6">
      <w:pPr>
        <w:spacing w:line="360" w:lineRule="auto"/>
        <w:ind w:firstLine="720"/>
        <w:jc w:val="both"/>
        <w:rPr>
          <w:b/>
          <w:color w:val="000000"/>
          <w:szCs w:val="24"/>
          <w:lang w:eastAsia="lt-LT"/>
        </w:rPr>
      </w:pPr>
    </w:p>
    <w:p w:rsidR="00A73756" w:rsidRPr="005C2F3D" w:rsidRDefault="00765ED1" w:rsidP="006236F6">
      <w:pPr>
        <w:spacing w:line="360" w:lineRule="auto"/>
        <w:ind w:firstLine="720"/>
        <w:jc w:val="both"/>
        <w:rPr>
          <w:color w:val="000000"/>
          <w:szCs w:val="24"/>
          <w:lang w:eastAsia="lt-LT"/>
        </w:rPr>
      </w:pPr>
      <w:r w:rsidRPr="005C2F3D">
        <w:rPr>
          <w:b/>
          <w:bCs/>
          <w:color w:val="000000"/>
          <w:szCs w:val="24"/>
          <w:lang w:eastAsia="lt-LT"/>
        </w:rPr>
        <w:lastRenderedPageBreak/>
        <w:t xml:space="preserve">5 </w:t>
      </w:r>
      <w:r w:rsidR="00E04745" w:rsidRPr="005C2F3D">
        <w:rPr>
          <w:b/>
          <w:bCs/>
          <w:color w:val="000000"/>
          <w:szCs w:val="24"/>
          <w:lang w:eastAsia="lt-LT"/>
        </w:rPr>
        <w:t>straipsnis. Įstatymo įsigaliojimas</w:t>
      </w:r>
      <w:r w:rsidR="00D54B8F" w:rsidRPr="005C2F3D">
        <w:rPr>
          <w:b/>
          <w:bCs/>
          <w:color w:val="000000"/>
          <w:szCs w:val="24"/>
          <w:lang w:eastAsia="lt-LT"/>
        </w:rPr>
        <w:t>, taikymas ir įgyvendinimas</w:t>
      </w:r>
    </w:p>
    <w:p w:rsidR="00A73756" w:rsidRPr="00790D06" w:rsidRDefault="00D54B8F" w:rsidP="006236F6">
      <w:pPr>
        <w:spacing w:line="360" w:lineRule="auto"/>
        <w:ind w:firstLine="720"/>
        <w:jc w:val="both"/>
        <w:rPr>
          <w:color w:val="000000"/>
          <w:szCs w:val="24"/>
          <w:lang w:eastAsia="lt-LT"/>
        </w:rPr>
      </w:pPr>
      <w:r w:rsidRPr="00790D06">
        <w:rPr>
          <w:color w:val="000000"/>
          <w:szCs w:val="24"/>
          <w:lang w:eastAsia="lt-LT"/>
        </w:rPr>
        <w:t xml:space="preserve">1. </w:t>
      </w:r>
      <w:r w:rsidR="00E04745" w:rsidRPr="00790D06">
        <w:rPr>
          <w:color w:val="000000"/>
          <w:szCs w:val="24"/>
          <w:lang w:eastAsia="lt-LT"/>
        </w:rPr>
        <w:t>Šis įstatymas</w:t>
      </w:r>
      <w:r w:rsidRPr="00790D06">
        <w:rPr>
          <w:color w:val="000000"/>
          <w:szCs w:val="24"/>
          <w:lang w:eastAsia="lt-LT"/>
        </w:rPr>
        <w:t xml:space="preserve">, išskyrus </w:t>
      </w:r>
      <w:r w:rsidR="00A5480D" w:rsidRPr="00790D06">
        <w:rPr>
          <w:color w:val="000000"/>
          <w:szCs w:val="24"/>
          <w:lang w:eastAsia="lt-LT"/>
        </w:rPr>
        <w:t xml:space="preserve">šio straipsnio </w:t>
      </w:r>
      <w:r w:rsidR="002C4271" w:rsidRPr="00790D06">
        <w:rPr>
          <w:color w:val="000000"/>
          <w:szCs w:val="24"/>
          <w:lang w:eastAsia="lt-LT"/>
        </w:rPr>
        <w:t>1</w:t>
      </w:r>
      <w:r w:rsidR="00085AE3" w:rsidRPr="00790D06">
        <w:rPr>
          <w:color w:val="000000"/>
          <w:szCs w:val="24"/>
          <w:lang w:eastAsia="lt-LT"/>
        </w:rPr>
        <w:t>0</w:t>
      </w:r>
      <w:r w:rsidR="00A5480D" w:rsidRPr="00790D06">
        <w:rPr>
          <w:color w:val="000000"/>
          <w:szCs w:val="24"/>
          <w:lang w:eastAsia="lt-LT"/>
        </w:rPr>
        <w:t xml:space="preserve"> dalį,</w:t>
      </w:r>
      <w:r w:rsidRPr="00790D06">
        <w:rPr>
          <w:color w:val="000000"/>
          <w:szCs w:val="24"/>
          <w:lang w:eastAsia="lt-LT"/>
        </w:rPr>
        <w:t xml:space="preserve"> </w:t>
      </w:r>
      <w:r w:rsidR="00E04745" w:rsidRPr="00790D06">
        <w:rPr>
          <w:color w:val="000000"/>
          <w:szCs w:val="24"/>
          <w:lang w:eastAsia="lt-LT"/>
        </w:rPr>
        <w:t xml:space="preserve">įsigalioja 2021 m. </w:t>
      </w:r>
      <w:r w:rsidR="004F637A" w:rsidRPr="00790D06">
        <w:rPr>
          <w:color w:val="000000"/>
          <w:szCs w:val="24"/>
          <w:lang w:eastAsia="lt-LT"/>
        </w:rPr>
        <w:t xml:space="preserve">liepos </w:t>
      </w:r>
      <w:r w:rsidR="00E04745" w:rsidRPr="00790D06">
        <w:rPr>
          <w:color w:val="000000"/>
          <w:szCs w:val="24"/>
          <w:lang w:eastAsia="lt-LT"/>
        </w:rPr>
        <w:t>1 d.</w:t>
      </w:r>
    </w:p>
    <w:p w:rsidR="00765ED1" w:rsidRPr="00790D06" w:rsidRDefault="00D54B8F" w:rsidP="006236F6">
      <w:pPr>
        <w:spacing w:line="360" w:lineRule="auto"/>
        <w:ind w:firstLine="720"/>
        <w:jc w:val="both"/>
        <w:rPr>
          <w:color w:val="000000"/>
          <w:szCs w:val="24"/>
          <w:lang w:eastAsia="lt-LT"/>
        </w:rPr>
      </w:pPr>
      <w:r w:rsidRPr="00790D06">
        <w:rPr>
          <w:color w:val="000000"/>
          <w:szCs w:val="24"/>
          <w:lang w:eastAsia="lt-LT"/>
        </w:rPr>
        <w:t>2.</w:t>
      </w:r>
      <w:r w:rsidR="00765ED1" w:rsidRPr="00790D06">
        <w:rPr>
          <w:color w:val="000000"/>
          <w:szCs w:val="24"/>
          <w:lang w:eastAsia="lt-LT"/>
        </w:rPr>
        <w:t xml:space="preserve"> Palyginamasis </w:t>
      </w:r>
      <w:r w:rsidR="00556CBD" w:rsidRPr="00790D06">
        <w:rPr>
          <w:color w:val="000000"/>
          <w:szCs w:val="24"/>
          <w:lang w:eastAsia="lt-LT"/>
        </w:rPr>
        <w:t xml:space="preserve">universitetų ir mokslinių tyrimų institutų </w:t>
      </w:r>
      <w:r w:rsidR="00765ED1" w:rsidRPr="00790D06">
        <w:rPr>
          <w:color w:val="000000"/>
          <w:szCs w:val="24"/>
          <w:lang w:eastAsia="lt-LT"/>
        </w:rPr>
        <w:t xml:space="preserve">ekspertinis vertinimas </w:t>
      </w:r>
      <w:r w:rsidR="000E5454" w:rsidRPr="00790D06">
        <w:rPr>
          <w:color w:val="000000"/>
          <w:szCs w:val="24"/>
          <w:lang w:eastAsia="lt-LT"/>
        </w:rPr>
        <w:t>pagal šio įstatymo nuostatas prad</w:t>
      </w:r>
      <w:r w:rsidR="004156BF" w:rsidRPr="00790D06">
        <w:rPr>
          <w:color w:val="000000"/>
          <w:szCs w:val="24"/>
          <w:lang w:eastAsia="lt-LT"/>
        </w:rPr>
        <w:t>e</w:t>
      </w:r>
      <w:r w:rsidR="000E5454" w:rsidRPr="00790D06">
        <w:rPr>
          <w:color w:val="000000"/>
          <w:szCs w:val="24"/>
          <w:lang w:eastAsia="lt-LT"/>
        </w:rPr>
        <w:t xml:space="preserve">damas </w:t>
      </w:r>
      <w:r w:rsidR="00765ED1" w:rsidRPr="00790D06">
        <w:rPr>
          <w:color w:val="000000"/>
          <w:szCs w:val="24"/>
          <w:lang w:eastAsia="lt-LT"/>
        </w:rPr>
        <w:t>vykd</w:t>
      </w:r>
      <w:r w:rsidR="000E5454" w:rsidRPr="00790D06">
        <w:rPr>
          <w:color w:val="000000"/>
          <w:szCs w:val="24"/>
          <w:lang w:eastAsia="lt-LT"/>
        </w:rPr>
        <w:t>yti</w:t>
      </w:r>
      <w:r w:rsidR="00765ED1" w:rsidRPr="00790D06">
        <w:rPr>
          <w:color w:val="000000"/>
          <w:szCs w:val="24"/>
          <w:lang w:eastAsia="lt-LT"/>
        </w:rPr>
        <w:t xml:space="preserve"> 2023 m</w:t>
      </w:r>
      <w:r w:rsidR="000E5454" w:rsidRPr="00790D06">
        <w:rPr>
          <w:color w:val="000000"/>
          <w:szCs w:val="24"/>
          <w:lang w:eastAsia="lt-LT"/>
        </w:rPr>
        <w:t>etais.</w:t>
      </w:r>
    </w:p>
    <w:p w:rsidR="00765ED1" w:rsidRPr="00790D06" w:rsidRDefault="00FD3A52" w:rsidP="006236F6">
      <w:pPr>
        <w:spacing w:line="360" w:lineRule="auto"/>
        <w:ind w:firstLine="720"/>
        <w:jc w:val="both"/>
        <w:rPr>
          <w:color w:val="000000"/>
          <w:szCs w:val="24"/>
          <w:lang w:eastAsia="lt-LT"/>
        </w:rPr>
      </w:pPr>
      <w:r w:rsidRPr="00790D06">
        <w:rPr>
          <w:color w:val="000000"/>
          <w:szCs w:val="24"/>
          <w:lang w:eastAsia="lt-LT"/>
        </w:rPr>
        <w:t>3.</w:t>
      </w:r>
      <w:r w:rsidR="00765ED1" w:rsidRPr="00790D06">
        <w:rPr>
          <w:color w:val="000000"/>
          <w:szCs w:val="24"/>
          <w:lang w:eastAsia="lt-LT"/>
        </w:rPr>
        <w:t xml:space="preserve"> </w:t>
      </w:r>
      <w:r w:rsidR="007C506D" w:rsidRPr="00790D06">
        <w:rPr>
          <w:color w:val="000000"/>
          <w:szCs w:val="24"/>
          <w:lang w:eastAsia="lt-LT"/>
        </w:rPr>
        <w:t>2022 metams 86</w:t>
      </w:r>
      <w:r w:rsidR="004156BF" w:rsidRPr="00790D06">
        <w:rPr>
          <w:color w:val="000000"/>
          <w:szCs w:val="24"/>
          <w:lang w:eastAsia="lt-LT"/>
        </w:rPr>
        <w:t>,67</w:t>
      </w:r>
      <w:r w:rsidR="007C506D" w:rsidRPr="00790D06">
        <w:rPr>
          <w:color w:val="000000"/>
          <w:szCs w:val="24"/>
          <w:lang w:eastAsia="lt-LT"/>
        </w:rPr>
        <w:t xml:space="preserve"> procent</w:t>
      </w:r>
      <w:r w:rsidR="008E53AE">
        <w:rPr>
          <w:color w:val="000000"/>
          <w:szCs w:val="24"/>
          <w:lang w:eastAsia="lt-LT"/>
        </w:rPr>
        <w:t>o</w:t>
      </w:r>
      <w:r w:rsidR="00765ED1" w:rsidRPr="00790D06">
        <w:rPr>
          <w:color w:val="000000"/>
          <w:szCs w:val="24"/>
          <w:lang w:eastAsia="lt-LT"/>
        </w:rPr>
        <w:t xml:space="preserve"> </w:t>
      </w:r>
      <w:r w:rsidR="00F66AD1" w:rsidRPr="00790D06">
        <w:rPr>
          <w:color w:val="000000"/>
          <w:szCs w:val="24"/>
          <w:lang w:eastAsia="lt-LT"/>
        </w:rPr>
        <w:t>valstybės biudžeto</w:t>
      </w:r>
      <w:r w:rsidR="000418A0" w:rsidRPr="00790D06">
        <w:rPr>
          <w:color w:val="000000"/>
          <w:szCs w:val="24"/>
          <w:lang w:eastAsia="lt-LT"/>
        </w:rPr>
        <w:t xml:space="preserve"> bazinio finansavimo</w:t>
      </w:r>
      <w:r w:rsidR="00F66AD1" w:rsidRPr="00790D06">
        <w:rPr>
          <w:color w:val="000000"/>
          <w:szCs w:val="24"/>
          <w:lang w:eastAsia="lt-LT"/>
        </w:rPr>
        <w:t xml:space="preserve"> </w:t>
      </w:r>
      <w:r w:rsidR="00765ED1" w:rsidRPr="00790D06">
        <w:rPr>
          <w:color w:val="000000"/>
          <w:szCs w:val="24"/>
          <w:lang w:eastAsia="lt-LT"/>
        </w:rPr>
        <w:t>lėšų</w:t>
      </w:r>
      <w:r w:rsidR="00F66AD1" w:rsidRPr="00790D06">
        <w:rPr>
          <w:color w:val="000000"/>
          <w:szCs w:val="24"/>
          <w:lang w:eastAsia="lt-LT"/>
        </w:rPr>
        <w:t xml:space="preserve"> </w:t>
      </w:r>
      <w:r w:rsidR="00D54B8F" w:rsidRPr="00790D06">
        <w:rPr>
          <w:color w:val="000000"/>
          <w:szCs w:val="24"/>
          <w:lang w:eastAsia="lt-LT"/>
        </w:rPr>
        <w:t>mokslini</w:t>
      </w:r>
      <w:r w:rsidR="00F66AD1" w:rsidRPr="00790D06">
        <w:rPr>
          <w:color w:val="000000"/>
          <w:szCs w:val="24"/>
          <w:lang w:eastAsia="lt-LT"/>
        </w:rPr>
        <w:t>ams</w:t>
      </w:r>
      <w:r w:rsidR="00D54B8F" w:rsidRPr="00790D06">
        <w:rPr>
          <w:color w:val="000000"/>
          <w:szCs w:val="24"/>
          <w:lang w:eastAsia="lt-LT"/>
        </w:rPr>
        <w:t xml:space="preserve"> </w:t>
      </w:r>
      <w:r w:rsidR="00F66AD1" w:rsidRPr="00790D06">
        <w:rPr>
          <w:color w:val="000000"/>
          <w:szCs w:val="24"/>
          <w:lang w:eastAsia="lt-LT"/>
        </w:rPr>
        <w:t xml:space="preserve">tyrimams </w:t>
      </w:r>
      <w:r w:rsidR="00D54B8F" w:rsidRPr="00790D06">
        <w:rPr>
          <w:color w:val="000000"/>
          <w:szCs w:val="24"/>
          <w:lang w:eastAsia="lt-LT"/>
        </w:rPr>
        <w:t>ir eksperimentin</w:t>
      </w:r>
      <w:r w:rsidR="00FB34F6" w:rsidRPr="00790D06">
        <w:rPr>
          <w:color w:val="000000"/>
          <w:szCs w:val="24"/>
          <w:lang w:eastAsia="lt-LT"/>
        </w:rPr>
        <w:t>ei</w:t>
      </w:r>
      <w:r w:rsidR="00D54B8F" w:rsidRPr="00790D06">
        <w:rPr>
          <w:color w:val="000000"/>
          <w:szCs w:val="24"/>
          <w:lang w:eastAsia="lt-LT"/>
        </w:rPr>
        <w:t xml:space="preserve"> plėtr</w:t>
      </w:r>
      <w:r w:rsidR="00FB34F6" w:rsidRPr="00790D06">
        <w:rPr>
          <w:color w:val="000000"/>
          <w:szCs w:val="24"/>
          <w:lang w:eastAsia="lt-LT"/>
        </w:rPr>
        <w:t>ai</w:t>
      </w:r>
      <w:r w:rsidR="007C506D" w:rsidRPr="00790D06">
        <w:rPr>
          <w:color w:val="000000"/>
          <w:szCs w:val="24"/>
          <w:lang w:eastAsia="lt-LT"/>
        </w:rPr>
        <w:t xml:space="preserve"> </w:t>
      </w:r>
      <w:r w:rsidR="007F469D" w:rsidRPr="00790D06">
        <w:rPr>
          <w:szCs w:val="24"/>
          <w:lang w:eastAsia="lt-LT"/>
        </w:rPr>
        <w:t>universitetams ir mokslinių tyrimų institutams</w:t>
      </w:r>
      <w:r w:rsidR="00765ED1" w:rsidRPr="00790D06">
        <w:rPr>
          <w:color w:val="000000"/>
          <w:szCs w:val="24"/>
          <w:lang w:eastAsia="lt-LT"/>
        </w:rPr>
        <w:t xml:space="preserve"> </w:t>
      </w:r>
      <w:r w:rsidR="00E927A7" w:rsidRPr="00790D06">
        <w:rPr>
          <w:color w:val="000000"/>
          <w:szCs w:val="24"/>
          <w:lang w:eastAsia="lt-LT"/>
        </w:rPr>
        <w:t xml:space="preserve">paskirstomos </w:t>
      </w:r>
      <w:r w:rsidR="00765ED1" w:rsidRPr="00790D06">
        <w:rPr>
          <w:color w:val="000000"/>
          <w:szCs w:val="24"/>
          <w:lang w:eastAsia="lt-LT"/>
        </w:rPr>
        <w:t xml:space="preserve">proporcingai </w:t>
      </w:r>
      <w:r w:rsidR="007B00D1" w:rsidRPr="00790D06">
        <w:rPr>
          <w:szCs w:val="24"/>
          <w:lang w:eastAsia="lt-LT"/>
        </w:rPr>
        <w:t>universitetams ir mokslinių tyrimų institutams</w:t>
      </w:r>
      <w:r w:rsidR="00F66AD1" w:rsidRPr="00790D06">
        <w:rPr>
          <w:color w:val="000000"/>
          <w:szCs w:val="24"/>
          <w:lang w:eastAsia="lt-LT"/>
        </w:rPr>
        <w:t xml:space="preserve"> </w:t>
      </w:r>
      <w:r w:rsidR="00765ED1" w:rsidRPr="00790D06">
        <w:rPr>
          <w:color w:val="000000"/>
          <w:szCs w:val="24"/>
          <w:lang w:eastAsia="lt-LT"/>
        </w:rPr>
        <w:t xml:space="preserve">2021 metams paskirtoms </w:t>
      </w:r>
      <w:r w:rsidR="00F66AD1" w:rsidRPr="00790D06">
        <w:rPr>
          <w:color w:val="000000"/>
          <w:szCs w:val="24"/>
          <w:lang w:eastAsia="lt-LT"/>
        </w:rPr>
        <w:t xml:space="preserve">valstybės biudžeto </w:t>
      </w:r>
      <w:r w:rsidR="000418A0" w:rsidRPr="00790D06">
        <w:rPr>
          <w:color w:val="000000"/>
          <w:szCs w:val="24"/>
          <w:lang w:eastAsia="lt-LT"/>
        </w:rPr>
        <w:t xml:space="preserve">bazinio finansavimo </w:t>
      </w:r>
      <w:r w:rsidR="00765ED1" w:rsidRPr="00790D06">
        <w:rPr>
          <w:color w:val="000000"/>
          <w:szCs w:val="24"/>
          <w:lang w:eastAsia="lt-LT"/>
        </w:rPr>
        <w:t xml:space="preserve">lėšoms </w:t>
      </w:r>
      <w:r w:rsidR="00FB34F6" w:rsidRPr="00790D06">
        <w:rPr>
          <w:color w:val="000000"/>
          <w:szCs w:val="24"/>
          <w:lang w:eastAsia="lt-LT"/>
        </w:rPr>
        <w:t>mokslini</w:t>
      </w:r>
      <w:r w:rsidR="00F66AD1" w:rsidRPr="00790D06">
        <w:rPr>
          <w:color w:val="000000"/>
          <w:szCs w:val="24"/>
          <w:lang w:eastAsia="lt-LT"/>
        </w:rPr>
        <w:t>ams</w:t>
      </w:r>
      <w:r w:rsidR="00FB34F6" w:rsidRPr="00790D06">
        <w:rPr>
          <w:color w:val="000000"/>
          <w:szCs w:val="24"/>
          <w:lang w:eastAsia="lt-LT"/>
        </w:rPr>
        <w:t xml:space="preserve"> tyrim</w:t>
      </w:r>
      <w:r w:rsidR="00F66AD1" w:rsidRPr="00790D06">
        <w:rPr>
          <w:color w:val="000000"/>
          <w:szCs w:val="24"/>
          <w:lang w:eastAsia="lt-LT"/>
        </w:rPr>
        <w:t>ams</w:t>
      </w:r>
      <w:r w:rsidR="00FB34F6" w:rsidRPr="00790D06">
        <w:rPr>
          <w:color w:val="000000"/>
          <w:szCs w:val="24"/>
          <w:lang w:eastAsia="lt-LT"/>
        </w:rPr>
        <w:t xml:space="preserve"> ir eksperimentinei plėtrai</w:t>
      </w:r>
      <w:r w:rsidR="00765ED1" w:rsidRPr="00790D06">
        <w:rPr>
          <w:color w:val="000000"/>
          <w:szCs w:val="24"/>
          <w:lang w:eastAsia="lt-LT"/>
        </w:rPr>
        <w:t>,</w:t>
      </w:r>
      <w:r w:rsidR="0058360E" w:rsidRPr="00790D06">
        <w:rPr>
          <w:color w:val="000000"/>
          <w:szCs w:val="24"/>
          <w:lang w:eastAsia="lt-LT"/>
        </w:rPr>
        <w:t xml:space="preserve"> </w:t>
      </w:r>
      <w:r w:rsidR="00765ED1" w:rsidRPr="00790D06">
        <w:rPr>
          <w:color w:val="000000"/>
          <w:szCs w:val="24"/>
          <w:lang w:eastAsia="lt-LT"/>
        </w:rPr>
        <w:t>13</w:t>
      </w:r>
      <w:r w:rsidR="004156BF" w:rsidRPr="00790D06">
        <w:rPr>
          <w:color w:val="000000"/>
          <w:szCs w:val="24"/>
          <w:lang w:eastAsia="lt-LT"/>
        </w:rPr>
        <w:t>,33</w:t>
      </w:r>
      <w:r w:rsidR="00765ED1" w:rsidRPr="00790D06">
        <w:rPr>
          <w:color w:val="000000"/>
          <w:szCs w:val="24"/>
          <w:lang w:eastAsia="lt-LT"/>
        </w:rPr>
        <w:t xml:space="preserve"> procent</w:t>
      </w:r>
      <w:r w:rsidR="006C5740" w:rsidRPr="00790D06">
        <w:rPr>
          <w:color w:val="000000"/>
          <w:szCs w:val="24"/>
          <w:lang w:eastAsia="lt-LT"/>
        </w:rPr>
        <w:t>o</w:t>
      </w:r>
      <w:r w:rsidR="00765ED1" w:rsidRPr="00790D06">
        <w:rPr>
          <w:color w:val="000000"/>
          <w:szCs w:val="24"/>
          <w:lang w:eastAsia="lt-LT"/>
        </w:rPr>
        <w:t xml:space="preserve"> </w:t>
      </w:r>
      <w:r w:rsidR="00F66AD1" w:rsidRPr="00790D06">
        <w:rPr>
          <w:color w:val="000000"/>
          <w:szCs w:val="24"/>
          <w:lang w:eastAsia="lt-LT"/>
        </w:rPr>
        <w:t xml:space="preserve">šių lėšų paskirstoma </w:t>
      </w:r>
      <w:r w:rsidR="00765ED1" w:rsidRPr="00790D06">
        <w:rPr>
          <w:color w:val="000000"/>
          <w:szCs w:val="24"/>
          <w:lang w:eastAsia="lt-LT"/>
        </w:rPr>
        <w:t xml:space="preserve">pagal </w:t>
      </w:r>
      <w:r w:rsidR="007F469D" w:rsidRPr="00790D06">
        <w:rPr>
          <w:color w:val="000000"/>
          <w:szCs w:val="24"/>
          <w:lang w:eastAsia="lt-LT"/>
        </w:rPr>
        <w:t>šių</w:t>
      </w:r>
      <w:r w:rsidR="00F66AD1" w:rsidRPr="00790D06">
        <w:rPr>
          <w:color w:val="000000"/>
          <w:szCs w:val="24"/>
          <w:lang w:eastAsia="lt-LT"/>
        </w:rPr>
        <w:t xml:space="preserve"> institucijų </w:t>
      </w:r>
      <w:r w:rsidR="00765ED1" w:rsidRPr="00790D06">
        <w:rPr>
          <w:color w:val="000000"/>
          <w:szCs w:val="24"/>
          <w:lang w:eastAsia="lt-LT"/>
        </w:rPr>
        <w:t xml:space="preserve">2020 metų </w:t>
      </w:r>
      <w:r w:rsidR="00F66AD1" w:rsidRPr="00790D06">
        <w:rPr>
          <w:color w:val="000000"/>
          <w:szCs w:val="24"/>
          <w:lang w:eastAsia="lt-LT"/>
        </w:rPr>
        <w:t>mokslinių tyrimų ir eksperimentinės plėtr</w:t>
      </w:r>
      <w:r w:rsidR="004156BF" w:rsidRPr="00790D06">
        <w:rPr>
          <w:color w:val="000000"/>
          <w:szCs w:val="24"/>
          <w:lang w:eastAsia="lt-LT"/>
        </w:rPr>
        <w:t>os</w:t>
      </w:r>
      <w:r w:rsidR="00F66AD1" w:rsidRPr="00790D06" w:rsidDel="00F66AD1">
        <w:rPr>
          <w:color w:val="000000"/>
          <w:szCs w:val="24"/>
          <w:lang w:eastAsia="lt-LT"/>
        </w:rPr>
        <w:t xml:space="preserve"> </w:t>
      </w:r>
      <w:r w:rsidR="00765ED1" w:rsidRPr="00790D06">
        <w:rPr>
          <w:color w:val="000000"/>
          <w:szCs w:val="24"/>
          <w:lang w:eastAsia="lt-LT"/>
        </w:rPr>
        <w:t>kasmetinio vertinimo rezultatus</w:t>
      </w:r>
      <w:r w:rsidR="002C4271" w:rsidRPr="00790D06">
        <w:rPr>
          <w:color w:val="000000"/>
          <w:szCs w:val="24"/>
          <w:lang w:eastAsia="lt-LT"/>
        </w:rPr>
        <w:t>.</w:t>
      </w:r>
    </w:p>
    <w:p w:rsidR="00775B7F" w:rsidRPr="00790D06" w:rsidRDefault="00FD3A52" w:rsidP="00775B7F">
      <w:pPr>
        <w:spacing w:line="360" w:lineRule="auto"/>
        <w:ind w:firstLine="720"/>
        <w:jc w:val="both"/>
        <w:rPr>
          <w:color w:val="000000"/>
          <w:szCs w:val="24"/>
          <w:lang w:eastAsia="lt-LT"/>
        </w:rPr>
      </w:pPr>
      <w:r w:rsidRPr="00790D06">
        <w:rPr>
          <w:color w:val="000000"/>
          <w:szCs w:val="24"/>
          <w:lang w:eastAsia="lt-LT"/>
        </w:rPr>
        <w:t>4.</w:t>
      </w:r>
      <w:r w:rsidR="00765ED1" w:rsidRPr="00790D06">
        <w:rPr>
          <w:color w:val="000000"/>
          <w:szCs w:val="24"/>
          <w:lang w:eastAsia="lt-LT"/>
        </w:rPr>
        <w:t xml:space="preserve"> 2023 metams </w:t>
      </w:r>
      <w:r w:rsidR="00765ED1" w:rsidRPr="00790D06">
        <w:rPr>
          <w:szCs w:val="24"/>
          <w:lang w:eastAsia="lt-LT"/>
        </w:rPr>
        <w:t>73</w:t>
      </w:r>
      <w:r w:rsidR="004156BF" w:rsidRPr="00790D06">
        <w:rPr>
          <w:szCs w:val="24"/>
          <w:lang w:eastAsia="lt-LT"/>
        </w:rPr>
        <w:t>,3</w:t>
      </w:r>
      <w:r w:rsidR="00B62FDE" w:rsidRPr="00790D06">
        <w:rPr>
          <w:szCs w:val="24"/>
          <w:lang w:eastAsia="lt-LT"/>
        </w:rPr>
        <w:t>4</w:t>
      </w:r>
      <w:r w:rsidR="00765ED1" w:rsidRPr="00790D06">
        <w:rPr>
          <w:szCs w:val="24"/>
          <w:lang w:eastAsia="lt-LT"/>
        </w:rPr>
        <w:t xml:space="preserve"> </w:t>
      </w:r>
      <w:r w:rsidR="00765ED1" w:rsidRPr="00790D06">
        <w:rPr>
          <w:color w:val="000000"/>
          <w:szCs w:val="24"/>
          <w:lang w:eastAsia="lt-LT"/>
        </w:rPr>
        <w:t>procent</w:t>
      </w:r>
      <w:r w:rsidR="006C5740" w:rsidRPr="00790D06">
        <w:rPr>
          <w:color w:val="000000"/>
          <w:szCs w:val="24"/>
          <w:lang w:eastAsia="lt-LT"/>
        </w:rPr>
        <w:t>o</w:t>
      </w:r>
      <w:r w:rsidR="001E73FB" w:rsidRPr="00790D06">
        <w:rPr>
          <w:color w:val="000000"/>
          <w:szCs w:val="24"/>
          <w:lang w:eastAsia="lt-LT"/>
        </w:rPr>
        <w:t xml:space="preserve"> valstybės biudžeto</w:t>
      </w:r>
      <w:r w:rsidR="00765ED1" w:rsidRPr="00790D06">
        <w:rPr>
          <w:color w:val="000000"/>
          <w:szCs w:val="24"/>
          <w:lang w:eastAsia="lt-LT"/>
        </w:rPr>
        <w:t xml:space="preserve"> </w:t>
      </w:r>
      <w:r w:rsidR="000418A0" w:rsidRPr="00790D06">
        <w:rPr>
          <w:color w:val="000000"/>
          <w:szCs w:val="24"/>
          <w:lang w:eastAsia="lt-LT"/>
        </w:rPr>
        <w:t xml:space="preserve">bazinio finansavimo </w:t>
      </w:r>
      <w:r w:rsidR="00765ED1" w:rsidRPr="00790D06">
        <w:rPr>
          <w:color w:val="000000"/>
          <w:szCs w:val="24"/>
          <w:lang w:eastAsia="lt-LT"/>
        </w:rPr>
        <w:t xml:space="preserve">lėšų </w:t>
      </w:r>
      <w:r w:rsidR="00FB34F6" w:rsidRPr="00790D06">
        <w:rPr>
          <w:color w:val="000000"/>
          <w:szCs w:val="24"/>
          <w:lang w:eastAsia="lt-LT"/>
        </w:rPr>
        <w:t>mokslini</w:t>
      </w:r>
      <w:r w:rsidR="001E73FB" w:rsidRPr="00790D06">
        <w:rPr>
          <w:color w:val="000000"/>
          <w:szCs w:val="24"/>
          <w:lang w:eastAsia="lt-LT"/>
        </w:rPr>
        <w:t>ams</w:t>
      </w:r>
      <w:r w:rsidR="00FB34F6" w:rsidRPr="00790D06">
        <w:rPr>
          <w:color w:val="000000"/>
          <w:szCs w:val="24"/>
          <w:lang w:eastAsia="lt-LT"/>
        </w:rPr>
        <w:t xml:space="preserve"> tyrim</w:t>
      </w:r>
      <w:r w:rsidR="001E73FB" w:rsidRPr="00790D06">
        <w:rPr>
          <w:color w:val="000000"/>
          <w:szCs w:val="24"/>
          <w:lang w:eastAsia="lt-LT"/>
        </w:rPr>
        <w:t>ams</w:t>
      </w:r>
      <w:r w:rsidR="00FB34F6" w:rsidRPr="00790D06">
        <w:rPr>
          <w:color w:val="000000"/>
          <w:szCs w:val="24"/>
          <w:lang w:eastAsia="lt-LT"/>
        </w:rPr>
        <w:t xml:space="preserve"> ir eksperimentinei plėtrai</w:t>
      </w:r>
      <w:r w:rsidR="00765ED1" w:rsidRPr="00790D06">
        <w:rPr>
          <w:color w:val="000000"/>
          <w:szCs w:val="24"/>
          <w:lang w:eastAsia="lt-LT"/>
        </w:rPr>
        <w:t xml:space="preserve"> </w:t>
      </w:r>
      <w:r w:rsidR="0031723A" w:rsidRPr="00790D06">
        <w:rPr>
          <w:szCs w:val="24"/>
          <w:lang w:eastAsia="lt-LT"/>
        </w:rPr>
        <w:t>universitetams ir mokslinių tyrimų institutams</w:t>
      </w:r>
      <w:r w:rsidR="001E73FB" w:rsidRPr="00790D06">
        <w:rPr>
          <w:color w:val="000000"/>
          <w:szCs w:val="24"/>
          <w:lang w:eastAsia="lt-LT"/>
        </w:rPr>
        <w:t xml:space="preserve"> </w:t>
      </w:r>
      <w:r w:rsidR="004F0DDC" w:rsidRPr="00790D06">
        <w:rPr>
          <w:color w:val="000000"/>
          <w:szCs w:val="24"/>
          <w:lang w:eastAsia="lt-LT"/>
        </w:rPr>
        <w:t>pa</w:t>
      </w:r>
      <w:r w:rsidR="001E73FB" w:rsidRPr="00790D06">
        <w:rPr>
          <w:color w:val="000000"/>
          <w:szCs w:val="24"/>
          <w:lang w:eastAsia="lt-LT"/>
        </w:rPr>
        <w:t>skir</w:t>
      </w:r>
      <w:r w:rsidR="004F0DDC" w:rsidRPr="00790D06">
        <w:rPr>
          <w:color w:val="000000"/>
          <w:szCs w:val="24"/>
          <w:lang w:eastAsia="lt-LT"/>
        </w:rPr>
        <w:t xml:space="preserve">stomos </w:t>
      </w:r>
      <w:r w:rsidR="001E73FB" w:rsidRPr="00790D06">
        <w:rPr>
          <w:color w:val="000000"/>
          <w:szCs w:val="24"/>
          <w:lang w:eastAsia="lt-LT"/>
        </w:rPr>
        <w:t xml:space="preserve">proporcingai </w:t>
      </w:r>
      <w:r w:rsidR="00A36657" w:rsidRPr="00790D06">
        <w:rPr>
          <w:szCs w:val="24"/>
          <w:lang w:eastAsia="lt-LT"/>
        </w:rPr>
        <w:t>universitetams ir mokslinių tyrimų institutams</w:t>
      </w:r>
      <w:r w:rsidR="00A36657" w:rsidRPr="00790D06" w:rsidDel="00A36657">
        <w:rPr>
          <w:color w:val="000000"/>
          <w:szCs w:val="24"/>
          <w:lang w:eastAsia="lt-LT"/>
        </w:rPr>
        <w:t xml:space="preserve"> </w:t>
      </w:r>
      <w:r w:rsidR="00765ED1" w:rsidRPr="00790D06">
        <w:rPr>
          <w:color w:val="000000"/>
          <w:szCs w:val="24"/>
          <w:lang w:eastAsia="lt-LT"/>
        </w:rPr>
        <w:t>2021 metams paskirtoms</w:t>
      </w:r>
      <w:r w:rsidR="00775B7F" w:rsidRPr="00790D06">
        <w:rPr>
          <w:color w:val="000000"/>
          <w:szCs w:val="24"/>
          <w:lang w:eastAsia="lt-LT"/>
        </w:rPr>
        <w:t xml:space="preserve"> valstybės biudžeto</w:t>
      </w:r>
      <w:r w:rsidR="00CD4BF1" w:rsidRPr="00790D06">
        <w:rPr>
          <w:color w:val="000000"/>
          <w:szCs w:val="24"/>
          <w:lang w:eastAsia="lt-LT"/>
        </w:rPr>
        <w:t xml:space="preserve"> bazinio finansavimo</w:t>
      </w:r>
      <w:r w:rsidR="00765ED1" w:rsidRPr="00790D06">
        <w:rPr>
          <w:color w:val="000000"/>
          <w:szCs w:val="24"/>
          <w:lang w:eastAsia="lt-LT"/>
        </w:rPr>
        <w:t xml:space="preserve"> lėšoms </w:t>
      </w:r>
      <w:r w:rsidR="00FB34F6" w:rsidRPr="00790D06">
        <w:rPr>
          <w:color w:val="000000"/>
          <w:szCs w:val="24"/>
          <w:lang w:eastAsia="lt-LT"/>
        </w:rPr>
        <w:t>mokslini</w:t>
      </w:r>
      <w:r w:rsidR="00775B7F" w:rsidRPr="00790D06">
        <w:rPr>
          <w:color w:val="000000"/>
          <w:szCs w:val="24"/>
          <w:lang w:eastAsia="lt-LT"/>
        </w:rPr>
        <w:t>ams</w:t>
      </w:r>
      <w:r w:rsidR="00FB34F6" w:rsidRPr="00790D06">
        <w:rPr>
          <w:color w:val="000000"/>
          <w:szCs w:val="24"/>
          <w:lang w:eastAsia="lt-LT"/>
        </w:rPr>
        <w:t xml:space="preserve"> </w:t>
      </w:r>
      <w:r w:rsidR="00775B7F" w:rsidRPr="00790D06">
        <w:rPr>
          <w:color w:val="000000"/>
          <w:szCs w:val="24"/>
          <w:lang w:eastAsia="lt-LT"/>
        </w:rPr>
        <w:t xml:space="preserve">tyrimams </w:t>
      </w:r>
      <w:r w:rsidR="00FB34F6" w:rsidRPr="00790D06">
        <w:rPr>
          <w:color w:val="000000"/>
          <w:szCs w:val="24"/>
          <w:lang w:eastAsia="lt-LT"/>
        </w:rPr>
        <w:t>ir eksperimentinei plėtrai</w:t>
      </w:r>
      <w:r w:rsidR="00765ED1" w:rsidRPr="00790D06">
        <w:rPr>
          <w:color w:val="000000"/>
          <w:szCs w:val="24"/>
          <w:lang w:eastAsia="lt-LT"/>
        </w:rPr>
        <w:t>,</w:t>
      </w:r>
      <w:r w:rsidR="000E5454" w:rsidRPr="00790D06">
        <w:rPr>
          <w:color w:val="000000"/>
          <w:szCs w:val="24"/>
          <w:lang w:eastAsia="lt-LT"/>
        </w:rPr>
        <w:t xml:space="preserve"> </w:t>
      </w:r>
      <w:r w:rsidR="000B3BBC" w:rsidRPr="00790D06">
        <w:rPr>
          <w:szCs w:val="24"/>
          <w:lang w:eastAsia="lt-LT"/>
        </w:rPr>
        <w:t xml:space="preserve">po </w:t>
      </w:r>
      <w:r w:rsidR="00775B7F" w:rsidRPr="00790D06">
        <w:rPr>
          <w:color w:val="000000"/>
          <w:szCs w:val="24"/>
          <w:lang w:eastAsia="lt-LT"/>
        </w:rPr>
        <w:t>13</w:t>
      </w:r>
      <w:r w:rsidR="004156BF" w:rsidRPr="00790D06">
        <w:rPr>
          <w:color w:val="000000"/>
          <w:szCs w:val="24"/>
          <w:lang w:eastAsia="lt-LT"/>
        </w:rPr>
        <w:t>,33</w:t>
      </w:r>
      <w:r w:rsidR="00775B7F" w:rsidRPr="00790D06">
        <w:rPr>
          <w:color w:val="000000"/>
          <w:szCs w:val="24"/>
          <w:lang w:eastAsia="lt-LT"/>
        </w:rPr>
        <w:t xml:space="preserve"> procent</w:t>
      </w:r>
      <w:r w:rsidR="006C5740" w:rsidRPr="00790D06">
        <w:rPr>
          <w:color w:val="000000"/>
          <w:szCs w:val="24"/>
          <w:lang w:eastAsia="lt-LT"/>
        </w:rPr>
        <w:t>o</w:t>
      </w:r>
      <w:r w:rsidR="00775B7F" w:rsidRPr="00790D06">
        <w:rPr>
          <w:color w:val="000000"/>
          <w:szCs w:val="24"/>
          <w:lang w:eastAsia="lt-LT"/>
        </w:rPr>
        <w:t xml:space="preserve"> šių lėšų paskirstoma pagal </w:t>
      </w:r>
      <w:r w:rsidR="0031723A" w:rsidRPr="00790D06">
        <w:rPr>
          <w:color w:val="000000"/>
          <w:szCs w:val="24"/>
          <w:lang w:eastAsia="lt-LT"/>
        </w:rPr>
        <w:t>šių</w:t>
      </w:r>
      <w:r w:rsidR="00775B7F" w:rsidRPr="00790D06">
        <w:rPr>
          <w:color w:val="000000"/>
          <w:szCs w:val="24"/>
          <w:lang w:eastAsia="lt-LT"/>
        </w:rPr>
        <w:t xml:space="preserve"> institucijų 2020 ir 2021 metų mokslinių tyrimų ir eksperimentinės plėtros </w:t>
      </w:r>
      <w:r w:rsidR="00CD4BF1" w:rsidRPr="00790D06">
        <w:rPr>
          <w:color w:val="000000"/>
          <w:szCs w:val="24"/>
          <w:lang w:eastAsia="lt-LT"/>
        </w:rPr>
        <w:t xml:space="preserve">kasmetinio </w:t>
      </w:r>
      <w:r w:rsidR="00775B7F" w:rsidRPr="00790D06">
        <w:rPr>
          <w:color w:val="000000"/>
          <w:szCs w:val="24"/>
          <w:lang w:eastAsia="lt-LT"/>
        </w:rPr>
        <w:t>vertinimo rezultatus</w:t>
      </w:r>
      <w:r w:rsidR="002C4271" w:rsidRPr="00790D06">
        <w:rPr>
          <w:color w:val="000000"/>
          <w:szCs w:val="24"/>
          <w:lang w:eastAsia="lt-LT"/>
        </w:rPr>
        <w:t>.</w:t>
      </w:r>
    </w:p>
    <w:p w:rsidR="00E268B1" w:rsidRPr="00790D06" w:rsidRDefault="00E268B1" w:rsidP="00E268B1">
      <w:pPr>
        <w:spacing w:line="360" w:lineRule="auto"/>
        <w:ind w:firstLine="720"/>
        <w:jc w:val="both"/>
        <w:rPr>
          <w:color w:val="000000"/>
          <w:szCs w:val="24"/>
          <w:lang w:eastAsia="lt-LT"/>
        </w:rPr>
      </w:pPr>
      <w:r w:rsidRPr="00790D06">
        <w:rPr>
          <w:color w:val="000000"/>
          <w:szCs w:val="24"/>
          <w:lang w:eastAsia="lt-LT"/>
        </w:rPr>
        <w:t>5. 202</w:t>
      </w:r>
      <w:r w:rsidR="00440862" w:rsidRPr="00790D06">
        <w:rPr>
          <w:color w:val="000000"/>
          <w:szCs w:val="24"/>
          <w:lang w:eastAsia="lt-LT"/>
        </w:rPr>
        <w:t>2</w:t>
      </w:r>
      <w:r w:rsidRPr="00790D06">
        <w:rPr>
          <w:color w:val="000000"/>
          <w:szCs w:val="24"/>
          <w:lang w:eastAsia="lt-LT"/>
        </w:rPr>
        <w:t xml:space="preserve"> metams valstybės biudžeto bazinio finansavimo lėš</w:t>
      </w:r>
      <w:r w:rsidR="00440862" w:rsidRPr="00790D06">
        <w:rPr>
          <w:color w:val="000000"/>
          <w:szCs w:val="24"/>
          <w:lang w:eastAsia="lt-LT"/>
        </w:rPr>
        <w:t>os</w:t>
      </w:r>
      <w:r w:rsidRPr="00790D06">
        <w:rPr>
          <w:color w:val="000000"/>
          <w:szCs w:val="24"/>
          <w:lang w:eastAsia="lt-LT"/>
        </w:rPr>
        <w:t xml:space="preserve"> meno veiklai plėtoti paskirstomos proporcingai </w:t>
      </w:r>
      <w:r w:rsidRPr="00790D06">
        <w:rPr>
          <w:szCs w:val="24"/>
          <w:lang w:eastAsia="lt-LT"/>
        </w:rPr>
        <w:t xml:space="preserve">universitetams </w:t>
      </w:r>
      <w:r w:rsidRPr="00790D06">
        <w:rPr>
          <w:color w:val="000000"/>
          <w:szCs w:val="24"/>
          <w:lang w:eastAsia="lt-LT"/>
        </w:rPr>
        <w:t>2021 metams paskirtoms valstybės biudžeto bazinio finansavimo lėšoms meno veiklai plėtoti</w:t>
      </w:r>
      <w:r w:rsidR="002C4271" w:rsidRPr="00790D06">
        <w:rPr>
          <w:color w:val="000000"/>
          <w:szCs w:val="24"/>
          <w:lang w:eastAsia="lt-LT"/>
        </w:rPr>
        <w:t>.</w:t>
      </w:r>
    </w:p>
    <w:p w:rsidR="00E268B1" w:rsidRPr="00790D06" w:rsidRDefault="00E268B1" w:rsidP="00E268B1">
      <w:pPr>
        <w:spacing w:line="360" w:lineRule="auto"/>
        <w:ind w:firstLine="720"/>
        <w:jc w:val="both"/>
        <w:rPr>
          <w:color w:val="000000"/>
          <w:szCs w:val="24"/>
          <w:lang w:eastAsia="lt-LT"/>
        </w:rPr>
      </w:pPr>
      <w:r w:rsidRPr="00790D06">
        <w:rPr>
          <w:color w:val="000000"/>
          <w:szCs w:val="24"/>
          <w:lang w:eastAsia="lt-LT"/>
        </w:rPr>
        <w:t>6. 202</w:t>
      </w:r>
      <w:r w:rsidR="00440862" w:rsidRPr="00790D06">
        <w:rPr>
          <w:color w:val="000000"/>
          <w:szCs w:val="24"/>
          <w:lang w:eastAsia="lt-LT"/>
        </w:rPr>
        <w:t>3</w:t>
      </w:r>
      <w:r w:rsidRPr="00790D06">
        <w:rPr>
          <w:color w:val="000000"/>
          <w:szCs w:val="24"/>
          <w:lang w:eastAsia="lt-LT"/>
        </w:rPr>
        <w:t xml:space="preserve"> metams </w:t>
      </w:r>
      <w:r w:rsidR="00440862" w:rsidRPr="00790D06">
        <w:rPr>
          <w:color w:val="000000"/>
          <w:szCs w:val="24"/>
          <w:lang w:eastAsia="lt-LT"/>
        </w:rPr>
        <w:t>66,67</w:t>
      </w:r>
      <w:r w:rsidRPr="00790D06">
        <w:rPr>
          <w:color w:val="000000"/>
          <w:szCs w:val="24"/>
          <w:lang w:eastAsia="lt-LT"/>
        </w:rPr>
        <w:t xml:space="preserve"> procent</w:t>
      </w:r>
      <w:r w:rsidR="006C5740" w:rsidRPr="00790D06">
        <w:rPr>
          <w:color w:val="000000"/>
          <w:szCs w:val="24"/>
          <w:lang w:eastAsia="lt-LT"/>
        </w:rPr>
        <w:t>o</w:t>
      </w:r>
      <w:r w:rsidRPr="00790D06">
        <w:rPr>
          <w:color w:val="000000"/>
          <w:szCs w:val="24"/>
          <w:lang w:eastAsia="lt-LT"/>
        </w:rPr>
        <w:t xml:space="preserve"> valstybės biudžeto bazinio finansavimo lėšų meno veiklai plėtoti paskirstomos proporcingai </w:t>
      </w:r>
      <w:r w:rsidRPr="00790D06">
        <w:rPr>
          <w:szCs w:val="24"/>
          <w:lang w:eastAsia="lt-LT"/>
        </w:rPr>
        <w:t xml:space="preserve">universitetams </w:t>
      </w:r>
      <w:r w:rsidRPr="00790D06">
        <w:rPr>
          <w:color w:val="000000"/>
          <w:szCs w:val="24"/>
          <w:lang w:eastAsia="lt-LT"/>
        </w:rPr>
        <w:t>2021 metams paskirtoms valstybės biudžeto bazinio finansavimo lėšoms meno veiklai plėtoti, 33,33 procent</w:t>
      </w:r>
      <w:r w:rsidR="006C5740" w:rsidRPr="00790D06">
        <w:rPr>
          <w:color w:val="000000"/>
          <w:szCs w:val="24"/>
          <w:lang w:eastAsia="lt-LT"/>
        </w:rPr>
        <w:t>o</w:t>
      </w:r>
      <w:r w:rsidRPr="00790D06">
        <w:rPr>
          <w:color w:val="000000"/>
          <w:szCs w:val="24"/>
          <w:lang w:eastAsia="lt-LT"/>
        </w:rPr>
        <w:t xml:space="preserve"> šių lėšų paskirstoma pagal </w:t>
      </w:r>
      <w:r w:rsidR="004B24C8" w:rsidRPr="00790D06">
        <w:rPr>
          <w:color w:val="000000"/>
          <w:szCs w:val="24"/>
          <w:lang w:eastAsia="lt-LT"/>
        </w:rPr>
        <w:t>šių</w:t>
      </w:r>
      <w:r w:rsidRPr="00790D06">
        <w:rPr>
          <w:color w:val="000000"/>
          <w:szCs w:val="24"/>
          <w:lang w:eastAsia="lt-LT"/>
        </w:rPr>
        <w:t xml:space="preserve"> institucijų 2020 ir 2021 metų meno veiklos kasmetinio vertinimo rezultatus</w:t>
      </w:r>
      <w:r w:rsidR="002C4271" w:rsidRPr="00790D06">
        <w:rPr>
          <w:color w:val="000000"/>
          <w:szCs w:val="24"/>
          <w:lang w:eastAsia="lt-LT"/>
        </w:rPr>
        <w:t>.</w:t>
      </w:r>
    </w:p>
    <w:p w:rsidR="00E268B1" w:rsidRPr="00790D06" w:rsidRDefault="00832BEB" w:rsidP="00E268B1">
      <w:pPr>
        <w:widowControl w:val="0"/>
        <w:spacing w:line="360" w:lineRule="auto"/>
        <w:ind w:firstLine="567"/>
        <w:jc w:val="both"/>
      </w:pPr>
      <w:r w:rsidRPr="00790D06">
        <w:rPr>
          <w:color w:val="000000"/>
          <w:szCs w:val="24"/>
          <w:lang w:eastAsia="lt-LT"/>
        </w:rPr>
        <w:t>7</w:t>
      </w:r>
      <w:r w:rsidR="00E268B1" w:rsidRPr="00790D06">
        <w:rPr>
          <w:color w:val="000000"/>
          <w:szCs w:val="24"/>
          <w:lang w:eastAsia="lt-LT"/>
        </w:rPr>
        <w:t>. Valstybės biudžeto bazinio finansavimo lėšos mokslinių tyrimų ir eksperimentinei plėtrai</w:t>
      </w:r>
      <w:r w:rsidR="00E93A27" w:rsidRPr="00790D06">
        <w:rPr>
          <w:color w:val="000000"/>
          <w:szCs w:val="24"/>
          <w:lang w:eastAsia="lt-LT"/>
        </w:rPr>
        <w:t>,</w:t>
      </w:r>
      <w:r w:rsidR="00E268B1" w:rsidRPr="00790D06">
        <w:rPr>
          <w:color w:val="000000"/>
          <w:szCs w:val="24"/>
          <w:lang w:eastAsia="lt-LT"/>
        </w:rPr>
        <w:t xml:space="preserve"> meno veiklai </w:t>
      </w:r>
      <w:r w:rsidR="002C4271" w:rsidRPr="00790D06">
        <w:rPr>
          <w:color w:val="000000"/>
          <w:szCs w:val="24"/>
          <w:lang w:eastAsia="lt-LT"/>
        </w:rPr>
        <w:t xml:space="preserve">plėtoti </w:t>
      </w:r>
      <w:r w:rsidR="00E268B1" w:rsidRPr="00790D06">
        <w:rPr>
          <w:color w:val="000000"/>
          <w:szCs w:val="24"/>
          <w:lang w:eastAsia="lt-LT"/>
        </w:rPr>
        <w:t>kolegijoms 2022 m</w:t>
      </w:r>
      <w:r w:rsidR="002C4271" w:rsidRPr="00790D06">
        <w:rPr>
          <w:color w:val="000000"/>
          <w:szCs w:val="24"/>
          <w:lang w:eastAsia="lt-LT"/>
        </w:rPr>
        <w:t>etais</w:t>
      </w:r>
      <w:r w:rsidR="00E268B1" w:rsidRPr="00790D06">
        <w:rPr>
          <w:color w:val="000000"/>
          <w:szCs w:val="24"/>
          <w:lang w:eastAsia="lt-LT"/>
        </w:rPr>
        <w:t xml:space="preserve"> skiriamos proporcingai 2021 m</w:t>
      </w:r>
      <w:r w:rsidR="002C4271" w:rsidRPr="00790D06">
        <w:rPr>
          <w:color w:val="000000"/>
          <w:szCs w:val="24"/>
          <w:lang w:eastAsia="lt-LT"/>
        </w:rPr>
        <w:t>etais</w:t>
      </w:r>
      <w:r w:rsidR="00E268B1" w:rsidRPr="00790D06">
        <w:rPr>
          <w:color w:val="000000"/>
          <w:szCs w:val="24"/>
          <w:lang w:eastAsia="lt-LT"/>
        </w:rPr>
        <w:t xml:space="preserve"> kolegijų</w:t>
      </w:r>
      <w:r w:rsidR="00E268B1" w:rsidRPr="00790D06">
        <w:rPr>
          <w:szCs w:val="24"/>
          <w:lang w:eastAsia="lt-LT"/>
        </w:rPr>
        <w:t xml:space="preserve"> atliktų </w:t>
      </w:r>
      <w:r w:rsidR="00E268B1" w:rsidRPr="00790D06">
        <w:rPr>
          <w:rFonts w:ascii="&amp;quot" w:hAnsi="&amp;quot"/>
          <w:color w:val="000000"/>
          <w:lang w:eastAsia="lt-LT"/>
        </w:rPr>
        <w:t>mokslo darbų,</w:t>
      </w:r>
      <w:r w:rsidR="00E268B1" w:rsidRPr="00790D06">
        <w:t xml:space="preserve"> </w:t>
      </w:r>
      <w:r w:rsidR="00E268B1" w:rsidRPr="00A834B4">
        <w:rPr>
          <w:color w:val="000000"/>
        </w:rPr>
        <w:t>u</w:t>
      </w:r>
      <w:r w:rsidR="00E268B1" w:rsidRPr="00A834B4">
        <w:t>žsakomosios projektinės veiklos ir meno taikomosios veiklos, kitos užsakomosios projektinės veiklos (stebėsenos, analizės, tiriamosios studijos), papildomų kompetencijų suteikimo, kvalifikacijos tobulinimo, seminarų, konsultacijų ir kitos švietėjiškos veiklos rezultatams.</w:t>
      </w:r>
      <w:r w:rsidR="00E268B1" w:rsidRPr="00A834B4">
        <w:rPr>
          <w:rFonts w:ascii="&amp;quot" w:hAnsi="&amp;quot"/>
          <w:color w:val="000000"/>
          <w:lang w:eastAsia="lt-LT"/>
        </w:rPr>
        <w:t xml:space="preserve"> </w:t>
      </w:r>
    </w:p>
    <w:p w:rsidR="00F15C0C" w:rsidRPr="00A834B4" w:rsidRDefault="00832BEB" w:rsidP="0046450D">
      <w:pPr>
        <w:spacing w:line="360" w:lineRule="auto"/>
        <w:ind w:firstLine="720"/>
        <w:jc w:val="both"/>
        <w:rPr>
          <w:color w:val="000000"/>
          <w:szCs w:val="24"/>
          <w:lang w:eastAsia="lt-LT"/>
        </w:rPr>
      </w:pPr>
      <w:r w:rsidRPr="00A834B4">
        <w:rPr>
          <w:color w:val="000000"/>
          <w:szCs w:val="24"/>
          <w:lang w:eastAsia="lt-LT"/>
        </w:rPr>
        <w:t>8</w:t>
      </w:r>
      <w:r w:rsidR="00FD3A52" w:rsidRPr="00A834B4">
        <w:rPr>
          <w:color w:val="000000"/>
          <w:szCs w:val="24"/>
          <w:lang w:eastAsia="lt-LT"/>
        </w:rPr>
        <w:t>.</w:t>
      </w:r>
      <w:r w:rsidR="00765ED1" w:rsidRPr="00A834B4">
        <w:rPr>
          <w:color w:val="000000"/>
          <w:szCs w:val="24"/>
          <w:lang w:eastAsia="lt-LT"/>
        </w:rPr>
        <w:t xml:space="preserve"> </w:t>
      </w:r>
      <w:r w:rsidR="00F15C0C">
        <w:t xml:space="preserve">Mokslo ir studijų įstatymo </w:t>
      </w:r>
      <w:r w:rsidR="00F15C0C" w:rsidRPr="00A834B4">
        <w:rPr>
          <w:bCs/>
        </w:rPr>
        <w:t>75</w:t>
      </w:r>
      <w:r w:rsidR="00F15C0C" w:rsidRPr="00A834B4">
        <w:rPr>
          <w:bCs/>
          <w:vertAlign w:val="superscript"/>
        </w:rPr>
        <w:t xml:space="preserve">1 </w:t>
      </w:r>
      <w:r w:rsidR="00F15C0C" w:rsidRPr="00A834B4">
        <w:rPr>
          <w:bCs/>
        </w:rPr>
        <w:t>straipsnio 2 dalies ir 75</w:t>
      </w:r>
      <w:r w:rsidR="00F15C0C" w:rsidRPr="00A834B4">
        <w:rPr>
          <w:bCs/>
          <w:vertAlign w:val="superscript"/>
        </w:rPr>
        <w:t>3</w:t>
      </w:r>
      <w:r w:rsidR="00F15C0C" w:rsidRPr="00A834B4">
        <w:rPr>
          <w:bCs/>
        </w:rPr>
        <w:t xml:space="preserve"> straipsnio </w:t>
      </w:r>
      <w:r w:rsidR="00F15C0C" w:rsidRPr="00A834B4">
        <w:rPr>
          <w:bCs/>
          <w:lang w:val="en-GB"/>
        </w:rPr>
        <w:t xml:space="preserve">2, </w:t>
      </w:r>
      <w:r w:rsidR="00F15C0C" w:rsidRPr="00A834B4">
        <w:rPr>
          <w:bCs/>
        </w:rPr>
        <w:t>7 dalių</w:t>
      </w:r>
      <w:r w:rsidR="00F15C0C">
        <w:t xml:space="preserve"> nuostatos pradedamos taikyti skiriant valstybės biudžeto bazinio finansavimo lėšas 2023 ir vėlesniems metams kolegijų ir 2024 ir vėlesniems metams universitetų ir mokslinių tyrimų institutų moksliniams tyrimams ir eksperimentinei plėtrai, meno veiklai plėtoti.</w:t>
      </w:r>
    </w:p>
    <w:p w:rsidR="00A57CBD" w:rsidRPr="00A834B4" w:rsidRDefault="00832BEB" w:rsidP="00A57CBD">
      <w:pPr>
        <w:spacing w:line="420" w:lineRule="exact"/>
        <w:ind w:firstLine="720"/>
        <w:jc w:val="both"/>
        <w:rPr>
          <w:color w:val="000000"/>
          <w:szCs w:val="24"/>
          <w:lang w:eastAsia="lt-LT"/>
        </w:rPr>
      </w:pPr>
      <w:r w:rsidRPr="00A834B4">
        <w:rPr>
          <w:color w:val="000000"/>
          <w:szCs w:val="24"/>
          <w:lang w:eastAsia="lt-LT"/>
        </w:rPr>
        <w:lastRenderedPageBreak/>
        <w:t>9</w:t>
      </w:r>
      <w:r w:rsidR="00440862" w:rsidRPr="00A834B4">
        <w:rPr>
          <w:color w:val="000000"/>
          <w:szCs w:val="24"/>
          <w:lang w:eastAsia="lt-LT"/>
        </w:rPr>
        <w:t>. U</w:t>
      </w:r>
      <w:r w:rsidR="00440862" w:rsidRPr="00A834B4">
        <w:rPr>
          <w:szCs w:val="24"/>
          <w:lang w:eastAsia="lt-LT"/>
        </w:rPr>
        <w:t>niversitet</w:t>
      </w:r>
      <w:r w:rsidR="001C50EE" w:rsidRPr="00A834B4">
        <w:rPr>
          <w:szCs w:val="24"/>
          <w:lang w:eastAsia="lt-LT"/>
        </w:rPr>
        <w:t>ų</w:t>
      </w:r>
      <w:r w:rsidR="003E4AF7" w:rsidRPr="00A834B4">
        <w:rPr>
          <w:szCs w:val="24"/>
          <w:lang w:eastAsia="lt-LT"/>
        </w:rPr>
        <w:t>,</w:t>
      </w:r>
      <w:r w:rsidR="00440862" w:rsidRPr="00A834B4">
        <w:rPr>
          <w:szCs w:val="24"/>
          <w:lang w:eastAsia="lt-LT"/>
        </w:rPr>
        <w:t xml:space="preserve"> mokslinių tyrimų institut</w:t>
      </w:r>
      <w:r w:rsidR="001C50EE" w:rsidRPr="00A834B4">
        <w:rPr>
          <w:szCs w:val="24"/>
          <w:lang w:eastAsia="lt-LT"/>
        </w:rPr>
        <w:t>ų</w:t>
      </w:r>
      <w:r w:rsidR="003E4AF7" w:rsidRPr="00A834B4">
        <w:rPr>
          <w:szCs w:val="24"/>
          <w:lang w:eastAsia="lt-LT"/>
        </w:rPr>
        <w:t xml:space="preserve"> ir kolegijų</w:t>
      </w:r>
      <w:r w:rsidR="001C50EE" w:rsidRPr="00A834B4">
        <w:rPr>
          <w:szCs w:val="24"/>
          <w:lang w:eastAsia="lt-LT"/>
        </w:rPr>
        <w:t xml:space="preserve"> </w:t>
      </w:r>
      <w:r w:rsidR="00440862" w:rsidRPr="00A834B4">
        <w:rPr>
          <w:color w:val="000000"/>
          <w:szCs w:val="24"/>
          <w:lang w:eastAsia="lt-LT"/>
        </w:rPr>
        <w:t>2020 ir 2021 metų mokslinių tyrimų ir eksperimentinės plėtros</w:t>
      </w:r>
      <w:r w:rsidR="00E93A27" w:rsidRPr="00A834B4">
        <w:rPr>
          <w:color w:val="000000"/>
          <w:szCs w:val="24"/>
          <w:lang w:eastAsia="lt-LT"/>
        </w:rPr>
        <w:t>,</w:t>
      </w:r>
      <w:r w:rsidR="005254DA" w:rsidRPr="00A834B4">
        <w:rPr>
          <w:color w:val="000000"/>
          <w:szCs w:val="24"/>
          <w:lang w:eastAsia="lt-LT"/>
        </w:rPr>
        <w:t xml:space="preserve"> meno</w:t>
      </w:r>
      <w:r w:rsidR="00440862" w:rsidRPr="00A834B4">
        <w:rPr>
          <w:color w:val="000000"/>
          <w:szCs w:val="24"/>
          <w:lang w:eastAsia="lt-LT"/>
        </w:rPr>
        <w:t xml:space="preserve"> </w:t>
      </w:r>
      <w:r w:rsidR="005254DA" w:rsidRPr="00A834B4">
        <w:rPr>
          <w:color w:val="000000"/>
          <w:szCs w:val="24"/>
          <w:lang w:eastAsia="lt-LT"/>
        </w:rPr>
        <w:t xml:space="preserve">veiklos </w:t>
      </w:r>
      <w:r w:rsidR="001C50EE" w:rsidRPr="00A834B4">
        <w:rPr>
          <w:color w:val="000000"/>
          <w:szCs w:val="24"/>
          <w:lang w:eastAsia="lt-LT"/>
        </w:rPr>
        <w:t>kasmetinis</w:t>
      </w:r>
      <w:r w:rsidR="00440862" w:rsidRPr="00A834B4">
        <w:rPr>
          <w:color w:val="000000"/>
          <w:szCs w:val="24"/>
          <w:lang w:eastAsia="lt-LT"/>
        </w:rPr>
        <w:t xml:space="preserve"> </w:t>
      </w:r>
      <w:r w:rsidR="001C50EE" w:rsidRPr="00A834B4">
        <w:rPr>
          <w:color w:val="000000"/>
          <w:szCs w:val="24"/>
          <w:lang w:eastAsia="lt-LT"/>
        </w:rPr>
        <w:t>vertinimas vykdomas</w:t>
      </w:r>
      <w:r w:rsidR="002D6205" w:rsidRPr="00A834B4">
        <w:rPr>
          <w:color w:val="000000"/>
          <w:szCs w:val="24"/>
          <w:lang w:eastAsia="lt-LT"/>
        </w:rPr>
        <w:t xml:space="preserve"> </w:t>
      </w:r>
      <w:r w:rsidR="00A008EC" w:rsidRPr="00A834B4">
        <w:rPr>
          <w:color w:val="000000"/>
          <w:szCs w:val="24"/>
          <w:lang w:eastAsia="lt-LT"/>
        </w:rPr>
        <w:t xml:space="preserve">pagal  šiame </w:t>
      </w:r>
      <w:r w:rsidR="002D6205" w:rsidRPr="00A834B4">
        <w:rPr>
          <w:color w:val="000000"/>
          <w:szCs w:val="24"/>
          <w:lang w:eastAsia="lt-LT"/>
        </w:rPr>
        <w:t xml:space="preserve">įstatyme </w:t>
      </w:r>
      <w:r w:rsidR="00A57CBD" w:rsidRPr="00A834B4">
        <w:rPr>
          <w:color w:val="000000"/>
          <w:szCs w:val="24"/>
          <w:lang w:eastAsia="lt-LT"/>
        </w:rPr>
        <w:t xml:space="preserve">ir jo </w:t>
      </w:r>
      <w:r w:rsidR="00A57CBD" w:rsidRPr="00A834B4">
        <w:t xml:space="preserve">įgyvendinamuosiuose teisės aktuose </w:t>
      </w:r>
      <w:r w:rsidR="00763F15" w:rsidRPr="00A834B4">
        <w:rPr>
          <w:color w:val="000000"/>
          <w:szCs w:val="24"/>
          <w:lang w:eastAsia="lt-LT"/>
        </w:rPr>
        <w:t>nustatytus</w:t>
      </w:r>
      <w:r w:rsidR="00A57CBD" w:rsidRPr="00A834B4">
        <w:rPr>
          <w:color w:val="000000"/>
          <w:szCs w:val="24"/>
          <w:lang w:eastAsia="lt-LT"/>
        </w:rPr>
        <w:t xml:space="preserve"> pagrindus,</w:t>
      </w:r>
      <w:r w:rsidR="00763F15" w:rsidRPr="00A834B4">
        <w:rPr>
          <w:color w:val="000000"/>
          <w:szCs w:val="24"/>
          <w:lang w:eastAsia="lt-LT"/>
        </w:rPr>
        <w:t xml:space="preserve"> vertinimo kriterijus </w:t>
      </w:r>
      <w:r w:rsidR="00A57CBD" w:rsidRPr="00A834B4">
        <w:t>ir</w:t>
      </w:r>
      <w:r w:rsidR="00763F15" w:rsidRPr="00A834B4">
        <w:t xml:space="preserve"> procedūras</w:t>
      </w:r>
      <w:r w:rsidR="00064A63" w:rsidRPr="00A834B4">
        <w:t>.</w:t>
      </w:r>
    </w:p>
    <w:p w:rsidR="00A5480D" w:rsidRPr="00A834B4" w:rsidRDefault="00E268B1" w:rsidP="00A5480D">
      <w:pPr>
        <w:spacing w:line="420" w:lineRule="exact"/>
        <w:ind w:firstLine="720"/>
        <w:jc w:val="both"/>
        <w:rPr>
          <w:rFonts w:eastAsia="Arial"/>
          <w:szCs w:val="24"/>
          <w:lang w:eastAsia="lt-LT"/>
        </w:rPr>
      </w:pPr>
      <w:r w:rsidRPr="00A834B4">
        <w:rPr>
          <w:szCs w:val="24"/>
        </w:rPr>
        <w:t>1</w:t>
      </w:r>
      <w:r w:rsidR="00832BEB" w:rsidRPr="00A834B4">
        <w:rPr>
          <w:szCs w:val="24"/>
        </w:rPr>
        <w:t>0</w:t>
      </w:r>
      <w:r w:rsidR="00FD3A52" w:rsidRPr="00A834B4">
        <w:rPr>
          <w:szCs w:val="24"/>
        </w:rPr>
        <w:t xml:space="preserve">. </w:t>
      </w:r>
      <w:r w:rsidR="00A5480D" w:rsidRPr="00A834B4">
        <w:rPr>
          <w:rFonts w:eastAsia="Arial"/>
          <w:szCs w:val="24"/>
          <w:lang w:eastAsia="lt-LT"/>
        </w:rPr>
        <w:t>Lietuvos Respublikos Vyriausybė</w:t>
      </w:r>
      <w:r w:rsidR="00292B0E" w:rsidRPr="00A834B4">
        <w:rPr>
          <w:rFonts w:eastAsia="Arial"/>
          <w:szCs w:val="24"/>
          <w:lang w:eastAsia="lt-LT"/>
        </w:rPr>
        <w:t xml:space="preserve"> ir</w:t>
      </w:r>
      <w:r w:rsidR="00A5480D" w:rsidRPr="00A834B4">
        <w:rPr>
          <w:rFonts w:eastAsia="Arial"/>
          <w:szCs w:val="24"/>
          <w:lang w:eastAsia="lt-LT"/>
        </w:rPr>
        <w:t xml:space="preserve"> jos įgaliot</w:t>
      </w:r>
      <w:r w:rsidR="00292B0E" w:rsidRPr="00A834B4">
        <w:rPr>
          <w:rFonts w:eastAsia="Arial"/>
          <w:szCs w:val="24"/>
          <w:lang w:eastAsia="lt-LT"/>
        </w:rPr>
        <w:t>os</w:t>
      </w:r>
      <w:r w:rsidR="00A5480D" w:rsidRPr="00A834B4">
        <w:rPr>
          <w:rFonts w:eastAsia="Arial"/>
          <w:szCs w:val="24"/>
          <w:lang w:eastAsia="lt-LT"/>
        </w:rPr>
        <w:t xml:space="preserve"> institucij</w:t>
      </w:r>
      <w:r w:rsidR="00292B0E" w:rsidRPr="00A834B4">
        <w:rPr>
          <w:rFonts w:eastAsia="Arial"/>
          <w:szCs w:val="24"/>
          <w:lang w:eastAsia="lt-LT"/>
        </w:rPr>
        <w:t>os</w:t>
      </w:r>
      <w:r w:rsidR="00A5480D" w:rsidRPr="00A834B4">
        <w:rPr>
          <w:rFonts w:eastAsia="Arial"/>
          <w:szCs w:val="24"/>
          <w:lang w:eastAsia="lt-LT"/>
        </w:rPr>
        <w:t xml:space="preserve"> iki šio įstatymo įsigaliojimo </w:t>
      </w:r>
      <w:r w:rsidR="006C3A6F" w:rsidRPr="00A834B4">
        <w:rPr>
          <w:rFonts w:eastAsia="Arial"/>
          <w:szCs w:val="24"/>
          <w:lang w:eastAsia="lt-LT"/>
        </w:rPr>
        <w:t xml:space="preserve">priima </w:t>
      </w:r>
      <w:r w:rsidR="00A5480D" w:rsidRPr="00A834B4">
        <w:rPr>
          <w:rFonts w:eastAsia="Arial"/>
          <w:szCs w:val="24"/>
          <w:lang w:eastAsia="lt-LT"/>
        </w:rPr>
        <w:t xml:space="preserve">šio įstatymo </w:t>
      </w:r>
      <w:r w:rsidR="006C3A6F" w:rsidRPr="00A834B4">
        <w:rPr>
          <w:rFonts w:eastAsia="Arial"/>
          <w:szCs w:val="24"/>
          <w:lang w:eastAsia="lt-LT"/>
        </w:rPr>
        <w:t>įgyvendinamuosius teisės aktus.</w:t>
      </w:r>
    </w:p>
    <w:p w:rsidR="00FD3A52" w:rsidRPr="005C2F3D" w:rsidRDefault="00FD3A52" w:rsidP="00F53D32">
      <w:pPr>
        <w:spacing w:line="360" w:lineRule="auto"/>
        <w:ind w:firstLine="720"/>
        <w:jc w:val="both"/>
        <w:rPr>
          <w:b/>
          <w:szCs w:val="24"/>
        </w:rPr>
      </w:pPr>
    </w:p>
    <w:p w:rsidR="00A73756" w:rsidRPr="005C2F3D" w:rsidRDefault="00E04745" w:rsidP="00F53D32">
      <w:pPr>
        <w:spacing w:line="360" w:lineRule="auto"/>
        <w:ind w:firstLine="720"/>
        <w:jc w:val="both"/>
        <w:rPr>
          <w:i/>
          <w:szCs w:val="24"/>
        </w:rPr>
      </w:pPr>
      <w:r w:rsidRPr="005C2F3D">
        <w:rPr>
          <w:i/>
          <w:szCs w:val="24"/>
        </w:rPr>
        <w:t>Skelbiu šį Lietuvos Respublikos Seimo priimtą įstatymą.</w:t>
      </w:r>
    </w:p>
    <w:p w:rsidR="00A73756" w:rsidRPr="005C2F3D" w:rsidRDefault="00A73756">
      <w:pPr>
        <w:spacing w:line="360" w:lineRule="auto"/>
        <w:rPr>
          <w:i/>
          <w:szCs w:val="24"/>
        </w:rPr>
      </w:pPr>
    </w:p>
    <w:p w:rsidR="00A73756" w:rsidRPr="005C2F3D" w:rsidRDefault="00A73756">
      <w:pPr>
        <w:spacing w:line="360" w:lineRule="auto"/>
        <w:rPr>
          <w:i/>
          <w:szCs w:val="24"/>
        </w:rPr>
      </w:pPr>
    </w:p>
    <w:p w:rsidR="00A73756" w:rsidRPr="005C2F3D" w:rsidRDefault="00A73756">
      <w:pPr>
        <w:spacing w:line="360" w:lineRule="auto"/>
        <w:rPr>
          <w:szCs w:val="24"/>
        </w:rPr>
      </w:pPr>
    </w:p>
    <w:p w:rsidR="00A73756" w:rsidRPr="005C2F3D" w:rsidRDefault="00E04745" w:rsidP="006236F6">
      <w:pPr>
        <w:tabs>
          <w:tab w:val="right" w:pos="9356"/>
        </w:tabs>
        <w:spacing w:line="360" w:lineRule="auto"/>
        <w:rPr>
          <w:szCs w:val="24"/>
        </w:rPr>
      </w:pPr>
      <w:r w:rsidRPr="005C2F3D">
        <w:rPr>
          <w:szCs w:val="24"/>
        </w:rPr>
        <w:t>Respublikos Prezidentas</w:t>
      </w:r>
      <w:r w:rsidRPr="005C2F3D">
        <w:rPr>
          <w:caps/>
          <w:szCs w:val="24"/>
        </w:rPr>
        <w:tab/>
      </w:r>
    </w:p>
    <w:sectPr w:rsidR="00A73756" w:rsidRPr="005C2F3D" w:rsidSect="004F389E">
      <w:headerReference w:type="even" r:id="rId8"/>
      <w:headerReference w:type="default" r:id="rId9"/>
      <w:footerReference w:type="even" r:id="rId10"/>
      <w:footerReference w:type="defaul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544" w:rsidRDefault="008E3544">
      <w:pPr>
        <w:rPr>
          <w:rFonts w:ascii="TimesLT" w:hAnsi="TimesLT"/>
          <w:lang w:val="en-US"/>
        </w:rPr>
      </w:pPr>
      <w:r>
        <w:rPr>
          <w:rFonts w:ascii="TimesLT" w:hAnsi="TimesLT"/>
          <w:lang w:val="en-US"/>
        </w:rPr>
        <w:separator/>
      </w:r>
    </w:p>
  </w:endnote>
  <w:endnote w:type="continuationSeparator" w:id="0">
    <w:p w:rsidR="008E3544" w:rsidRDefault="008E354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mp;quo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6D" w:rsidRDefault="004C1F6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4C1F6D" w:rsidRDefault="004C1F6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6D" w:rsidRDefault="004C1F6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6D" w:rsidRDefault="004C1F6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544" w:rsidRDefault="008E3544">
      <w:pPr>
        <w:rPr>
          <w:rFonts w:ascii="TimesLT" w:hAnsi="TimesLT"/>
          <w:lang w:val="en-US"/>
        </w:rPr>
      </w:pPr>
      <w:r>
        <w:rPr>
          <w:rFonts w:ascii="TimesLT" w:hAnsi="TimesLT"/>
          <w:lang w:val="en-US"/>
        </w:rPr>
        <w:separator/>
      </w:r>
    </w:p>
  </w:footnote>
  <w:footnote w:type="continuationSeparator" w:id="0">
    <w:p w:rsidR="008E3544" w:rsidRDefault="008E354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6D" w:rsidRDefault="004C1F6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4C1F6D" w:rsidRDefault="004C1F6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6D" w:rsidRDefault="004C1F6D">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6B523F">
      <w:rPr>
        <w:noProof/>
        <w:szCs w:val="24"/>
        <w:lang w:val="en-US"/>
      </w:rPr>
      <w:t>6</w:t>
    </w:r>
    <w:r>
      <w:rPr>
        <w:szCs w:val="24"/>
        <w:lang w:val="en-US"/>
      </w:rPr>
      <w:fldChar w:fldCharType="end"/>
    </w:r>
  </w:p>
  <w:p w:rsidR="004C1F6D" w:rsidRDefault="004C1F6D">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4A76"/>
    <w:multiLevelType w:val="hybridMultilevel"/>
    <w:tmpl w:val="97A28C36"/>
    <w:lvl w:ilvl="0" w:tplc="EA682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6F6584"/>
    <w:multiLevelType w:val="hybridMultilevel"/>
    <w:tmpl w:val="66DED034"/>
    <w:lvl w:ilvl="0" w:tplc="31C80B5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3693C29"/>
    <w:multiLevelType w:val="hybridMultilevel"/>
    <w:tmpl w:val="3A66C6CC"/>
    <w:lvl w:ilvl="0" w:tplc="B5003D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63807"/>
    <w:multiLevelType w:val="hybridMultilevel"/>
    <w:tmpl w:val="875C35A0"/>
    <w:lvl w:ilvl="0" w:tplc="21307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CA624E"/>
    <w:multiLevelType w:val="hybridMultilevel"/>
    <w:tmpl w:val="44F857C6"/>
    <w:lvl w:ilvl="0" w:tplc="D0D4E6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A12DC1"/>
    <w:multiLevelType w:val="hybridMultilevel"/>
    <w:tmpl w:val="2F2C19DC"/>
    <w:lvl w:ilvl="0" w:tplc="DC76377E">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D6"/>
    <w:rsid w:val="00003EF4"/>
    <w:rsid w:val="00005BB5"/>
    <w:rsid w:val="00015BF9"/>
    <w:rsid w:val="00017499"/>
    <w:rsid w:val="000263B4"/>
    <w:rsid w:val="00027F98"/>
    <w:rsid w:val="0003346E"/>
    <w:rsid w:val="000345CF"/>
    <w:rsid w:val="00035178"/>
    <w:rsid w:val="00035B95"/>
    <w:rsid w:val="0004020F"/>
    <w:rsid w:val="000418A0"/>
    <w:rsid w:val="000574C0"/>
    <w:rsid w:val="0006025E"/>
    <w:rsid w:val="00060893"/>
    <w:rsid w:val="00063F8B"/>
    <w:rsid w:val="00064A63"/>
    <w:rsid w:val="00064DAC"/>
    <w:rsid w:val="00065AA6"/>
    <w:rsid w:val="00065FC6"/>
    <w:rsid w:val="000742FB"/>
    <w:rsid w:val="00080210"/>
    <w:rsid w:val="00085AE3"/>
    <w:rsid w:val="000977EB"/>
    <w:rsid w:val="000A775B"/>
    <w:rsid w:val="000B3BBC"/>
    <w:rsid w:val="000B5434"/>
    <w:rsid w:val="000C60BB"/>
    <w:rsid w:val="000C7853"/>
    <w:rsid w:val="000D2045"/>
    <w:rsid w:val="000D40D6"/>
    <w:rsid w:val="000E4C77"/>
    <w:rsid w:val="000E5454"/>
    <w:rsid w:val="000E6C35"/>
    <w:rsid w:val="000F1FE0"/>
    <w:rsid w:val="000F2A05"/>
    <w:rsid w:val="001004D9"/>
    <w:rsid w:val="001019D7"/>
    <w:rsid w:val="00102BAB"/>
    <w:rsid w:val="00106633"/>
    <w:rsid w:val="00115B58"/>
    <w:rsid w:val="00120857"/>
    <w:rsid w:val="00125908"/>
    <w:rsid w:val="00131AF5"/>
    <w:rsid w:val="00132A49"/>
    <w:rsid w:val="00136288"/>
    <w:rsid w:val="0014186F"/>
    <w:rsid w:val="00141D84"/>
    <w:rsid w:val="00144B9C"/>
    <w:rsid w:val="00144C3B"/>
    <w:rsid w:val="00146C1B"/>
    <w:rsid w:val="00150153"/>
    <w:rsid w:val="0015050C"/>
    <w:rsid w:val="00151BA8"/>
    <w:rsid w:val="00154C49"/>
    <w:rsid w:val="00161682"/>
    <w:rsid w:val="00166FAA"/>
    <w:rsid w:val="001703DB"/>
    <w:rsid w:val="00170756"/>
    <w:rsid w:val="00173A37"/>
    <w:rsid w:val="00182D71"/>
    <w:rsid w:val="00184445"/>
    <w:rsid w:val="001866F6"/>
    <w:rsid w:val="00190B1E"/>
    <w:rsid w:val="00194C74"/>
    <w:rsid w:val="00195030"/>
    <w:rsid w:val="001A0566"/>
    <w:rsid w:val="001A0820"/>
    <w:rsid w:val="001B0927"/>
    <w:rsid w:val="001B0E72"/>
    <w:rsid w:val="001B4CC9"/>
    <w:rsid w:val="001B5854"/>
    <w:rsid w:val="001C1B2A"/>
    <w:rsid w:val="001C2967"/>
    <w:rsid w:val="001C50EE"/>
    <w:rsid w:val="001D2B28"/>
    <w:rsid w:val="001D7DBD"/>
    <w:rsid w:val="001E1C0D"/>
    <w:rsid w:val="001E4CDB"/>
    <w:rsid w:val="001E73FB"/>
    <w:rsid w:val="001E7646"/>
    <w:rsid w:val="001F21E9"/>
    <w:rsid w:val="001F3695"/>
    <w:rsid w:val="00200A56"/>
    <w:rsid w:val="00202125"/>
    <w:rsid w:val="0020405A"/>
    <w:rsid w:val="00212E30"/>
    <w:rsid w:val="0021489D"/>
    <w:rsid w:val="00215FBF"/>
    <w:rsid w:val="00217AA4"/>
    <w:rsid w:val="0022069E"/>
    <w:rsid w:val="00222B75"/>
    <w:rsid w:val="00225AAB"/>
    <w:rsid w:val="0023234F"/>
    <w:rsid w:val="0023775F"/>
    <w:rsid w:val="002408E7"/>
    <w:rsid w:val="002449E0"/>
    <w:rsid w:val="002516D1"/>
    <w:rsid w:val="00252DDF"/>
    <w:rsid w:val="002552D6"/>
    <w:rsid w:val="00256324"/>
    <w:rsid w:val="002641D4"/>
    <w:rsid w:val="00272AC6"/>
    <w:rsid w:val="00274DD2"/>
    <w:rsid w:val="002807BB"/>
    <w:rsid w:val="002840FB"/>
    <w:rsid w:val="002842AB"/>
    <w:rsid w:val="00292B0E"/>
    <w:rsid w:val="002950AF"/>
    <w:rsid w:val="002A0EA6"/>
    <w:rsid w:val="002A2412"/>
    <w:rsid w:val="002A4775"/>
    <w:rsid w:val="002B2DF2"/>
    <w:rsid w:val="002B2FE2"/>
    <w:rsid w:val="002B4ECE"/>
    <w:rsid w:val="002C33BB"/>
    <w:rsid w:val="002C4271"/>
    <w:rsid w:val="002C6057"/>
    <w:rsid w:val="002C7DC7"/>
    <w:rsid w:val="002D381E"/>
    <w:rsid w:val="002D4FDC"/>
    <w:rsid w:val="002D6205"/>
    <w:rsid w:val="002D667C"/>
    <w:rsid w:val="002D6E12"/>
    <w:rsid w:val="002D6F7F"/>
    <w:rsid w:val="002E50CF"/>
    <w:rsid w:val="002E74D8"/>
    <w:rsid w:val="002F2538"/>
    <w:rsid w:val="002F27A5"/>
    <w:rsid w:val="002F30A4"/>
    <w:rsid w:val="00304810"/>
    <w:rsid w:val="00306E34"/>
    <w:rsid w:val="0031723A"/>
    <w:rsid w:val="00322141"/>
    <w:rsid w:val="003254AB"/>
    <w:rsid w:val="0033192C"/>
    <w:rsid w:val="0034252C"/>
    <w:rsid w:val="003450CA"/>
    <w:rsid w:val="00345DA5"/>
    <w:rsid w:val="0034601A"/>
    <w:rsid w:val="003479B7"/>
    <w:rsid w:val="00352EC2"/>
    <w:rsid w:val="00354ABE"/>
    <w:rsid w:val="00354F68"/>
    <w:rsid w:val="00355E09"/>
    <w:rsid w:val="00363B9B"/>
    <w:rsid w:val="00366264"/>
    <w:rsid w:val="0036757C"/>
    <w:rsid w:val="00370F08"/>
    <w:rsid w:val="00371978"/>
    <w:rsid w:val="0038040E"/>
    <w:rsid w:val="00382AD6"/>
    <w:rsid w:val="00383EF8"/>
    <w:rsid w:val="00387274"/>
    <w:rsid w:val="003878B1"/>
    <w:rsid w:val="0039050E"/>
    <w:rsid w:val="00393A1F"/>
    <w:rsid w:val="003947A8"/>
    <w:rsid w:val="003A2D01"/>
    <w:rsid w:val="003A5968"/>
    <w:rsid w:val="003B4A65"/>
    <w:rsid w:val="003C07A3"/>
    <w:rsid w:val="003C5027"/>
    <w:rsid w:val="003C77C9"/>
    <w:rsid w:val="003C7B08"/>
    <w:rsid w:val="003D0E29"/>
    <w:rsid w:val="003E14CA"/>
    <w:rsid w:val="003E4AF7"/>
    <w:rsid w:val="003E4F9A"/>
    <w:rsid w:val="003E5BC2"/>
    <w:rsid w:val="003E7B5D"/>
    <w:rsid w:val="003F3AF7"/>
    <w:rsid w:val="00402422"/>
    <w:rsid w:val="00411759"/>
    <w:rsid w:val="004156BF"/>
    <w:rsid w:val="00417968"/>
    <w:rsid w:val="00420D9B"/>
    <w:rsid w:val="004244E1"/>
    <w:rsid w:val="00430ED9"/>
    <w:rsid w:val="0043372E"/>
    <w:rsid w:val="00437EA5"/>
    <w:rsid w:val="00440862"/>
    <w:rsid w:val="00445F8C"/>
    <w:rsid w:val="00455858"/>
    <w:rsid w:val="00461BEE"/>
    <w:rsid w:val="0046450D"/>
    <w:rsid w:val="004651E5"/>
    <w:rsid w:val="00466A3E"/>
    <w:rsid w:val="0047166E"/>
    <w:rsid w:val="0048024A"/>
    <w:rsid w:val="00486E14"/>
    <w:rsid w:val="004921B9"/>
    <w:rsid w:val="004A2674"/>
    <w:rsid w:val="004A3A9F"/>
    <w:rsid w:val="004A4D6D"/>
    <w:rsid w:val="004A51B9"/>
    <w:rsid w:val="004A7C40"/>
    <w:rsid w:val="004B24C8"/>
    <w:rsid w:val="004C1F6D"/>
    <w:rsid w:val="004D280E"/>
    <w:rsid w:val="004D28DA"/>
    <w:rsid w:val="004D4A30"/>
    <w:rsid w:val="004E1D4F"/>
    <w:rsid w:val="004E2EEB"/>
    <w:rsid w:val="004F0DDC"/>
    <w:rsid w:val="004F34C0"/>
    <w:rsid w:val="004F389E"/>
    <w:rsid w:val="004F5328"/>
    <w:rsid w:val="004F5717"/>
    <w:rsid w:val="004F637A"/>
    <w:rsid w:val="0051017C"/>
    <w:rsid w:val="005115CB"/>
    <w:rsid w:val="00515C5E"/>
    <w:rsid w:val="0051652D"/>
    <w:rsid w:val="005174E4"/>
    <w:rsid w:val="0052167C"/>
    <w:rsid w:val="005254DA"/>
    <w:rsid w:val="00525F81"/>
    <w:rsid w:val="00526A0B"/>
    <w:rsid w:val="00530C14"/>
    <w:rsid w:val="00530F84"/>
    <w:rsid w:val="0053238A"/>
    <w:rsid w:val="00532963"/>
    <w:rsid w:val="00534574"/>
    <w:rsid w:val="00536826"/>
    <w:rsid w:val="00542083"/>
    <w:rsid w:val="00545D87"/>
    <w:rsid w:val="005479F2"/>
    <w:rsid w:val="00547D19"/>
    <w:rsid w:val="005516FF"/>
    <w:rsid w:val="00553969"/>
    <w:rsid w:val="0055487F"/>
    <w:rsid w:val="005552B2"/>
    <w:rsid w:val="00556CBD"/>
    <w:rsid w:val="00567FE4"/>
    <w:rsid w:val="00571556"/>
    <w:rsid w:val="005729A5"/>
    <w:rsid w:val="0058360E"/>
    <w:rsid w:val="00594A35"/>
    <w:rsid w:val="005A1780"/>
    <w:rsid w:val="005A1A75"/>
    <w:rsid w:val="005A4C4A"/>
    <w:rsid w:val="005A7A83"/>
    <w:rsid w:val="005A7FC1"/>
    <w:rsid w:val="005B3CAD"/>
    <w:rsid w:val="005B550D"/>
    <w:rsid w:val="005B58B5"/>
    <w:rsid w:val="005B6EAD"/>
    <w:rsid w:val="005C0DD1"/>
    <w:rsid w:val="005C0ED0"/>
    <w:rsid w:val="005C2B21"/>
    <w:rsid w:val="005C2E17"/>
    <w:rsid w:val="005C2F3D"/>
    <w:rsid w:val="005C55D4"/>
    <w:rsid w:val="005D0886"/>
    <w:rsid w:val="005E12E4"/>
    <w:rsid w:val="005E5591"/>
    <w:rsid w:val="005E7DF4"/>
    <w:rsid w:val="005F50F9"/>
    <w:rsid w:val="005F537B"/>
    <w:rsid w:val="005F6219"/>
    <w:rsid w:val="005F6CE3"/>
    <w:rsid w:val="00600EDF"/>
    <w:rsid w:val="006064CE"/>
    <w:rsid w:val="0061366E"/>
    <w:rsid w:val="006236F6"/>
    <w:rsid w:val="00634FAF"/>
    <w:rsid w:val="00634FE3"/>
    <w:rsid w:val="0063761D"/>
    <w:rsid w:val="0064236B"/>
    <w:rsid w:val="00642D27"/>
    <w:rsid w:val="006459CB"/>
    <w:rsid w:val="00652A4F"/>
    <w:rsid w:val="00655B73"/>
    <w:rsid w:val="006566A4"/>
    <w:rsid w:val="0066665D"/>
    <w:rsid w:val="00666ADA"/>
    <w:rsid w:val="00680ABC"/>
    <w:rsid w:val="00682CAC"/>
    <w:rsid w:val="00690507"/>
    <w:rsid w:val="006A0D20"/>
    <w:rsid w:val="006A6ED3"/>
    <w:rsid w:val="006B1EBD"/>
    <w:rsid w:val="006B4AE2"/>
    <w:rsid w:val="006B523F"/>
    <w:rsid w:val="006C3A6F"/>
    <w:rsid w:val="006C3DDC"/>
    <w:rsid w:val="006C5740"/>
    <w:rsid w:val="006C6C53"/>
    <w:rsid w:val="006D1A21"/>
    <w:rsid w:val="006D3C15"/>
    <w:rsid w:val="006D67C9"/>
    <w:rsid w:val="006E60B1"/>
    <w:rsid w:val="006F24BE"/>
    <w:rsid w:val="006F35DE"/>
    <w:rsid w:val="006F3794"/>
    <w:rsid w:val="006F618E"/>
    <w:rsid w:val="006F6A96"/>
    <w:rsid w:val="00704AE5"/>
    <w:rsid w:val="0071459A"/>
    <w:rsid w:val="0072070E"/>
    <w:rsid w:val="007258A8"/>
    <w:rsid w:val="007279DC"/>
    <w:rsid w:val="0073067B"/>
    <w:rsid w:val="0073775D"/>
    <w:rsid w:val="00745992"/>
    <w:rsid w:val="00746BA8"/>
    <w:rsid w:val="00746D41"/>
    <w:rsid w:val="00752665"/>
    <w:rsid w:val="0075527E"/>
    <w:rsid w:val="00763F15"/>
    <w:rsid w:val="00765ED1"/>
    <w:rsid w:val="007731F0"/>
    <w:rsid w:val="00774946"/>
    <w:rsid w:val="00775B7F"/>
    <w:rsid w:val="007831D6"/>
    <w:rsid w:val="00790D06"/>
    <w:rsid w:val="00792DBB"/>
    <w:rsid w:val="0079517D"/>
    <w:rsid w:val="007954AB"/>
    <w:rsid w:val="007A1DB3"/>
    <w:rsid w:val="007A36DF"/>
    <w:rsid w:val="007B00D1"/>
    <w:rsid w:val="007B1E49"/>
    <w:rsid w:val="007B7908"/>
    <w:rsid w:val="007C09F2"/>
    <w:rsid w:val="007C4567"/>
    <w:rsid w:val="007C506D"/>
    <w:rsid w:val="007D74CE"/>
    <w:rsid w:val="007D7D27"/>
    <w:rsid w:val="007E1D73"/>
    <w:rsid w:val="007F055E"/>
    <w:rsid w:val="007F1423"/>
    <w:rsid w:val="007F2134"/>
    <w:rsid w:val="007F2FBD"/>
    <w:rsid w:val="007F469D"/>
    <w:rsid w:val="007F4D56"/>
    <w:rsid w:val="00801308"/>
    <w:rsid w:val="00806340"/>
    <w:rsid w:val="00814426"/>
    <w:rsid w:val="0081446D"/>
    <w:rsid w:val="008166EC"/>
    <w:rsid w:val="008274FF"/>
    <w:rsid w:val="00827C34"/>
    <w:rsid w:val="00832691"/>
    <w:rsid w:val="00832A4F"/>
    <w:rsid w:val="00832BEB"/>
    <w:rsid w:val="0083394C"/>
    <w:rsid w:val="00835EE7"/>
    <w:rsid w:val="00836690"/>
    <w:rsid w:val="0084604D"/>
    <w:rsid w:val="008470D1"/>
    <w:rsid w:val="0085245E"/>
    <w:rsid w:val="00852A9F"/>
    <w:rsid w:val="00857373"/>
    <w:rsid w:val="00860F32"/>
    <w:rsid w:val="00861CF7"/>
    <w:rsid w:val="008664C7"/>
    <w:rsid w:val="0087335F"/>
    <w:rsid w:val="0087524C"/>
    <w:rsid w:val="008771EE"/>
    <w:rsid w:val="008839F2"/>
    <w:rsid w:val="00884723"/>
    <w:rsid w:val="00884AAE"/>
    <w:rsid w:val="00886F57"/>
    <w:rsid w:val="008874A1"/>
    <w:rsid w:val="008877C8"/>
    <w:rsid w:val="0089161A"/>
    <w:rsid w:val="00891C7D"/>
    <w:rsid w:val="00892162"/>
    <w:rsid w:val="00893AFF"/>
    <w:rsid w:val="008A0CB6"/>
    <w:rsid w:val="008A4502"/>
    <w:rsid w:val="008A6BC2"/>
    <w:rsid w:val="008B39F1"/>
    <w:rsid w:val="008B4639"/>
    <w:rsid w:val="008B4D8F"/>
    <w:rsid w:val="008B76B5"/>
    <w:rsid w:val="008B78FE"/>
    <w:rsid w:val="008C20D6"/>
    <w:rsid w:val="008C5218"/>
    <w:rsid w:val="008C548D"/>
    <w:rsid w:val="008C72AD"/>
    <w:rsid w:val="008D21C3"/>
    <w:rsid w:val="008E0937"/>
    <w:rsid w:val="008E3544"/>
    <w:rsid w:val="008E4A3A"/>
    <w:rsid w:val="008E53AE"/>
    <w:rsid w:val="008E70AA"/>
    <w:rsid w:val="008F0540"/>
    <w:rsid w:val="008F30C8"/>
    <w:rsid w:val="008F4E02"/>
    <w:rsid w:val="00901A38"/>
    <w:rsid w:val="009140BE"/>
    <w:rsid w:val="00916B0E"/>
    <w:rsid w:val="00923E09"/>
    <w:rsid w:val="009266E5"/>
    <w:rsid w:val="00932E55"/>
    <w:rsid w:val="009364BD"/>
    <w:rsid w:val="00936CE5"/>
    <w:rsid w:val="0094012B"/>
    <w:rsid w:val="0094460B"/>
    <w:rsid w:val="00950C04"/>
    <w:rsid w:val="009516CF"/>
    <w:rsid w:val="00955EA6"/>
    <w:rsid w:val="00965794"/>
    <w:rsid w:val="00966CF8"/>
    <w:rsid w:val="00972366"/>
    <w:rsid w:val="00976503"/>
    <w:rsid w:val="00976F97"/>
    <w:rsid w:val="009940A8"/>
    <w:rsid w:val="0099778F"/>
    <w:rsid w:val="009B002A"/>
    <w:rsid w:val="009B3CD0"/>
    <w:rsid w:val="009B558E"/>
    <w:rsid w:val="009C2C08"/>
    <w:rsid w:val="009C4E04"/>
    <w:rsid w:val="009C552C"/>
    <w:rsid w:val="009C73CB"/>
    <w:rsid w:val="009D15ED"/>
    <w:rsid w:val="009E2F3B"/>
    <w:rsid w:val="009F1AB7"/>
    <w:rsid w:val="009F1CCF"/>
    <w:rsid w:val="009F74E0"/>
    <w:rsid w:val="00A008EC"/>
    <w:rsid w:val="00A01C6E"/>
    <w:rsid w:val="00A02123"/>
    <w:rsid w:val="00A04BF0"/>
    <w:rsid w:val="00A061D2"/>
    <w:rsid w:val="00A10818"/>
    <w:rsid w:val="00A11DFC"/>
    <w:rsid w:val="00A21EC1"/>
    <w:rsid w:val="00A26C8E"/>
    <w:rsid w:val="00A27825"/>
    <w:rsid w:val="00A363BB"/>
    <w:rsid w:val="00A36657"/>
    <w:rsid w:val="00A375C0"/>
    <w:rsid w:val="00A44B1B"/>
    <w:rsid w:val="00A5480D"/>
    <w:rsid w:val="00A57CBD"/>
    <w:rsid w:val="00A6134F"/>
    <w:rsid w:val="00A64998"/>
    <w:rsid w:val="00A67290"/>
    <w:rsid w:val="00A70817"/>
    <w:rsid w:val="00A73756"/>
    <w:rsid w:val="00A76C43"/>
    <w:rsid w:val="00A77065"/>
    <w:rsid w:val="00A811D1"/>
    <w:rsid w:val="00A82FA2"/>
    <w:rsid w:val="00A834B4"/>
    <w:rsid w:val="00A83518"/>
    <w:rsid w:val="00A90162"/>
    <w:rsid w:val="00A903E6"/>
    <w:rsid w:val="00A91258"/>
    <w:rsid w:val="00A92F51"/>
    <w:rsid w:val="00A9363D"/>
    <w:rsid w:val="00A93A62"/>
    <w:rsid w:val="00A9632D"/>
    <w:rsid w:val="00AA14CF"/>
    <w:rsid w:val="00AB1504"/>
    <w:rsid w:val="00AB3420"/>
    <w:rsid w:val="00AB384C"/>
    <w:rsid w:val="00AC0787"/>
    <w:rsid w:val="00AC0CDD"/>
    <w:rsid w:val="00AC309B"/>
    <w:rsid w:val="00AC35C4"/>
    <w:rsid w:val="00AD040B"/>
    <w:rsid w:val="00AD2CBF"/>
    <w:rsid w:val="00AD5ADF"/>
    <w:rsid w:val="00AE29B5"/>
    <w:rsid w:val="00AE4CDC"/>
    <w:rsid w:val="00AE6387"/>
    <w:rsid w:val="00AF1331"/>
    <w:rsid w:val="00AF4001"/>
    <w:rsid w:val="00AF422C"/>
    <w:rsid w:val="00AF54E4"/>
    <w:rsid w:val="00AF60DB"/>
    <w:rsid w:val="00B03004"/>
    <w:rsid w:val="00B052A0"/>
    <w:rsid w:val="00B10621"/>
    <w:rsid w:val="00B14E5D"/>
    <w:rsid w:val="00B17707"/>
    <w:rsid w:val="00B240AE"/>
    <w:rsid w:val="00B252A2"/>
    <w:rsid w:val="00B25683"/>
    <w:rsid w:val="00B27484"/>
    <w:rsid w:val="00B2753B"/>
    <w:rsid w:val="00B31D84"/>
    <w:rsid w:val="00B330F5"/>
    <w:rsid w:val="00B4600A"/>
    <w:rsid w:val="00B46A59"/>
    <w:rsid w:val="00B47C8B"/>
    <w:rsid w:val="00B533DB"/>
    <w:rsid w:val="00B53D83"/>
    <w:rsid w:val="00B53DB5"/>
    <w:rsid w:val="00B62880"/>
    <w:rsid w:val="00B62FDE"/>
    <w:rsid w:val="00B63380"/>
    <w:rsid w:val="00B705E9"/>
    <w:rsid w:val="00B72E69"/>
    <w:rsid w:val="00B73FC6"/>
    <w:rsid w:val="00B741FA"/>
    <w:rsid w:val="00B756AB"/>
    <w:rsid w:val="00B842F3"/>
    <w:rsid w:val="00B87769"/>
    <w:rsid w:val="00B90FC1"/>
    <w:rsid w:val="00B91077"/>
    <w:rsid w:val="00B9115F"/>
    <w:rsid w:val="00B9400D"/>
    <w:rsid w:val="00BA5D76"/>
    <w:rsid w:val="00BA5FEC"/>
    <w:rsid w:val="00BA6944"/>
    <w:rsid w:val="00BA7392"/>
    <w:rsid w:val="00BB2867"/>
    <w:rsid w:val="00BC3B7B"/>
    <w:rsid w:val="00BC7B9F"/>
    <w:rsid w:val="00BD0922"/>
    <w:rsid w:val="00BD1847"/>
    <w:rsid w:val="00BD403D"/>
    <w:rsid w:val="00BE1790"/>
    <w:rsid w:val="00BE22B3"/>
    <w:rsid w:val="00BE3084"/>
    <w:rsid w:val="00BE313E"/>
    <w:rsid w:val="00BE7664"/>
    <w:rsid w:val="00BE7D42"/>
    <w:rsid w:val="00BF399E"/>
    <w:rsid w:val="00BF7E3B"/>
    <w:rsid w:val="00C1027F"/>
    <w:rsid w:val="00C15CB7"/>
    <w:rsid w:val="00C30F15"/>
    <w:rsid w:val="00C316FF"/>
    <w:rsid w:val="00C32471"/>
    <w:rsid w:val="00C327E5"/>
    <w:rsid w:val="00C415B7"/>
    <w:rsid w:val="00C45611"/>
    <w:rsid w:val="00C507C4"/>
    <w:rsid w:val="00C50AB8"/>
    <w:rsid w:val="00C56DAA"/>
    <w:rsid w:val="00C56E56"/>
    <w:rsid w:val="00C652DE"/>
    <w:rsid w:val="00C86BA1"/>
    <w:rsid w:val="00C922C3"/>
    <w:rsid w:val="00C952F9"/>
    <w:rsid w:val="00CA2479"/>
    <w:rsid w:val="00CA4B51"/>
    <w:rsid w:val="00CA6347"/>
    <w:rsid w:val="00CB3E15"/>
    <w:rsid w:val="00CC2BBA"/>
    <w:rsid w:val="00CC6134"/>
    <w:rsid w:val="00CC6D30"/>
    <w:rsid w:val="00CD04EC"/>
    <w:rsid w:val="00CD4BF1"/>
    <w:rsid w:val="00CD69D6"/>
    <w:rsid w:val="00CD6B35"/>
    <w:rsid w:val="00CE2067"/>
    <w:rsid w:val="00CE27C4"/>
    <w:rsid w:val="00CE5920"/>
    <w:rsid w:val="00D007D5"/>
    <w:rsid w:val="00D043A6"/>
    <w:rsid w:val="00D05406"/>
    <w:rsid w:val="00D06E28"/>
    <w:rsid w:val="00D12126"/>
    <w:rsid w:val="00D148D2"/>
    <w:rsid w:val="00D22A01"/>
    <w:rsid w:val="00D3054B"/>
    <w:rsid w:val="00D34419"/>
    <w:rsid w:val="00D459D3"/>
    <w:rsid w:val="00D45A13"/>
    <w:rsid w:val="00D54B8F"/>
    <w:rsid w:val="00D56BB4"/>
    <w:rsid w:val="00D62D39"/>
    <w:rsid w:val="00D64328"/>
    <w:rsid w:val="00D6516E"/>
    <w:rsid w:val="00D664C5"/>
    <w:rsid w:val="00D74374"/>
    <w:rsid w:val="00D7617E"/>
    <w:rsid w:val="00D76531"/>
    <w:rsid w:val="00D83CBE"/>
    <w:rsid w:val="00D91864"/>
    <w:rsid w:val="00D92B4A"/>
    <w:rsid w:val="00D96B03"/>
    <w:rsid w:val="00D97C7C"/>
    <w:rsid w:val="00DA10C6"/>
    <w:rsid w:val="00DA5C4E"/>
    <w:rsid w:val="00DA6F8C"/>
    <w:rsid w:val="00DC0911"/>
    <w:rsid w:val="00DC4A4B"/>
    <w:rsid w:val="00DC6A27"/>
    <w:rsid w:val="00DE06E1"/>
    <w:rsid w:val="00E001B0"/>
    <w:rsid w:val="00E0076A"/>
    <w:rsid w:val="00E018BB"/>
    <w:rsid w:val="00E04745"/>
    <w:rsid w:val="00E21715"/>
    <w:rsid w:val="00E21E21"/>
    <w:rsid w:val="00E2216D"/>
    <w:rsid w:val="00E24716"/>
    <w:rsid w:val="00E268B1"/>
    <w:rsid w:val="00E26BDC"/>
    <w:rsid w:val="00E3188E"/>
    <w:rsid w:val="00E334CA"/>
    <w:rsid w:val="00E33C51"/>
    <w:rsid w:val="00E352AF"/>
    <w:rsid w:val="00E44C79"/>
    <w:rsid w:val="00E44DCF"/>
    <w:rsid w:val="00E53BCD"/>
    <w:rsid w:val="00E625DA"/>
    <w:rsid w:val="00E6294D"/>
    <w:rsid w:val="00E62CE2"/>
    <w:rsid w:val="00E645C8"/>
    <w:rsid w:val="00E64742"/>
    <w:rsid w:val="00E803F5"/>
    <w:rsid w:val="00E8293A"/>
    <w:rsid w:val="00E927A7"/>
    <w:rsid w:val="00E937AF"/>
    <w:rsid w:val="00E93A27"/>
    <w:rsid w:val="00E93D48"/>
    <w:rsid w:val="00EA122A"/>
    <w:rsid w:val="00EA37A0"/>
    <w:rsid w:val="00EA58AC"/>
    <w:rsid w:val="00EA6714"/>
    <w:rsid w:val="00EA7ADB"/>
    <w:rsid w:val="00EB0965"/>
    <w:rsid w:val="00EB6A13"/>
    <w:rsid w:val="00EC39F6"/>
    <w:rsid w:val="00EC56ED"/>
    <w:rsid w:val="00EC643B"/>
    <w:rsid w:val="00EC6A46"/>
    <w:rsid w:val="00EC7C6C"/>
    <w:rsid w:val="00ED6E9B"/>
    <w:rsid w:val="00EE4389"/>
    <w:rsid w:val="00EF5929"/>
    <w:rsid w:val="00F132D3"/>
    <w:rsid w:val="00F15C0C"/>
    <w:rsid w:val="00F233DC"/>
    <w:rsid w:val="00F36278"/>
    <w:rsid w:val="00F36499"/>
    <w:rsid w:val="00F41A55"/>
    <w:rsid w:val="00F42A97"/>
    <w:rsid w:val="00F50CC5"/>
    <w:rsid w:val="00F51271"/>
    <w:rsid w:val="00F53D32"/>
    <w:rsid w:val="00F54388"/>
    <w:rsid w:val="00F57345"/>
    <w:rsid w:val="00F61738"/>
    <w:rsid w:val="00F6363B"/>
    <w:rsid w:val="00F66AD1"/>
    <w:rsid w:val="00F80BFF"/>
    <w:rsid w:val="00F82787"/>
    <w:rsid w:val="00F8327B"/>
    <w:rsid w:val="00F87EA4"/>
    <w:rsid w:val="00F912F3"/>
    <w:rsid w:val="00F976E6"/>
    <w:rsid w:val="00FA7444"/>
    <w:rsid w:val="00FA769C"/>
    <w:rsid w:val="00FB1AC9"/>
    <w:rsid w:val="00FB34F6"/>
    <w:rsid w:val="00FB51B8"/>
    <w:rsid w:val="00FB6870"/>
    <w:rsid w:val="00FC3134"/>
    <w:rsid w:val="00FD22FD"/>
    <w:rsid w:val="00FD3A52"/>
    <w:rsid w:val="00FD76CE"/>
    <w:rsid w:val="00FE0E58"/>
    <w:rsid w:val="00FE51C7"/>
    <w:rsid w:val="00FE5676"/>
    <w:rsid w:val="00FF2009"/>
    <w:rsid w:val="00FF3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BD299"/>
  <w15:docId w15:val="{F8BF2941-8605-4684-8228-4949CB53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8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F63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F637A"/>
    <w:rPr>
      <w:rFonts w:ascii="Segoe UI" w:hAnsi="Segoe UI" w:cs="Segoe UI"/>
      <w:sz w:val="18"/>
      <w:szCs w:val="18"/>
    </w:rPr>
  </w:style>
  <w:style w:type="paragraph" w:styleId="Sraopastraipa">
    <w:name w:val="List Paragraph"/>
    <w:basedOn w:val="prastasis"/>
    <w:rsid w:val="00CD69D6"/>
    <w:pPr>
      <w:ind w:left="720"/>
      <w:contextualSpacing/>
    </w:pPr>
  </w:style>
  <w:style w:type="character" w:styleId="Komentaronuoroda">
    <w:name w:val="annotation reference"/>
    <w:basedOn w:val="Numatytasispastraiposriftas"/>
    <w:semiHidden/>
    <w:unhideWhenUsed/>
    <w:rsid w:val="00F53D32"/>
    <w:rPr>
      <w:sz w:val="16"/>
      <w:szCs w:val="16"/>
    </w:rPr>
  </w:style>
  <w:style w:type="paragraph" w:styleId="Komentarotekstas">
    <w:name w:val="annotation text"/>
    <w:basedOn w:val="prastasis"/>
    <w:link w:val="KomentarotekstasDiagrama"/>
    <w:unhideWhenUsed/>
    <w:rsid w:val="00F53D32"/>
    <w:rPr>
      <w:sz w:val="20"/>
    </w:rPr>
  </w:style>
  <w:style w:type="character" w:customStyle="1" w:styleId="KomentarotekstasDiagrama">
    <w:name w:val="Komentaro tekstas Diagrama"/>
    <w:basedOn w:val="Numatytasispastraiposriftas"/>
    <w:link w:val="Komentarotekstas"/>
    <w:rsid w:val="00F53D32"/>
    <w:rPr>
      <w:sz w:val="20"/>
    </w:rPr>
  </w:style>
  <w:style w:type="paragraph" w:styleId="Komentarotema">
    <w:name w:val="annotation subject"/>
    <w:basedOn w:val="Komentarotekstas"/>
    <w:next w:val="Komentarotekstas"/>
    <w:link w:val="KomentarotemaDiagrama"/>
    <w:semiHidden/>
    <w:unhideWhenUsed/>
    <w:rsid w:val="00F53D32"/>
    <w:rPr>
      <w:b/>
      <w:bCs/>
    </w:rPr>
  </w:style>
  <w:style w:type="character" w:customStyle="1" w:styleId="KomentarotemaDiagrama">
    <w:name w:val="Komentaro tema Diagrama"/>
    <w:basedOn w:val="KomentarotekstasDiagrama"/>
    <w:link w:val="Komentarotema"/>
    <w:semiHidden/>
    <w:rsid w:val="00F53D32"/>
    <w:rPr>
      <w:b/>
      <w:bCs/>
      <w:sz w:val="20"/>
    </w:rPr>
  </w:style>
  <w:style w:type="paragraph" w:styleId="Pataisymai">
    <w:name w:val="Revision"/>
    <w:hidden/>
    <w:semiHidden/>
    <w:rsid w:val="00466A3E"/>
  </w:style>
  <w:style w:type="paragraph" w:styleId="Antrats">
    <w:name w:val="header"/>
    <w:basedOn w:val="prastasis"/>
    <w:link w:val="AntratsDiagrama"/>
    <w:semiHidden/>
    <w:unhideWhenUsed/>
    <w:rsid w:val="00354F68"/>
    <w:pPr>
      <w:tabs>
        <w:tab w:val="center" w:pos="4819"/>
        <w:tab w:val="right" w:pos="9638"/>
      </w:tabs>
    </w:pPr>
  </w:style>
  <w:style w:type="character" w:customStyle="1" w:styleId="AntratsDiagrama">
    <w:name w:val="Antraštės Diagrama"/>
    <w:basedOn w:val="Numatytasispastraiposriftas"/>
    <w:link w:val="Antrats"/>
    <w:semiHidden/>
    <w:rsid w:val="00354F68"/>
  </w:style>
  <w:style w:type="character" w:styleId="Hipersaitas">
    <w:name w:val="Hyperlink"/>
    <w:basedOn w:val="Numatytasispastraiposriftas"/>
    <w:uiPriority w:val="99"/>
    <w:unhideWhenUsed/>
    <w:rsid w:val="00827C34"/>
    <w:rPr>
      <w:color w:val="0000FF"/>
      <w:u w:val="single"/>
    </w:rPr>
  </w:style>
  <w:style w:type="character" w:styleId="Perirtashipersaitas">
    <w:name w:val="FollowedHyperlink"/>
    <w:basedOn w:val="Numatytasispastraiposriftas"/>
    <w:semiHidden/>
    <w:unhideWhenUsed/>
    <w:rsid w:val="00BE1790"/>
    <w:rPr>
      <w:color w:val="800080" w:themeColor="followedHyperlink"/>
      <w:u w:val="single"/>
    </w:rPr>
  </w:style>
  <w:style w:type="paragraph" w:styleId="prastasiniatinklio">
    <w:name w:val="Normal (Web)"/>
    <w:basedOn w:val="prastasis"/>
    <w:uiPriority w:val="99"/>
    <w:semiHidden/>
    <w:unhideWhenUsed/>
    <w:rsid w:val="007279D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627">
      <w:bodyDiv w:val="1"/>
      <w:marLeft w:val="0"/>
      <w:marRight w:val="0"/>
      <w:marTop w:val="0"/>
      <w:marBottom w:val="0"/>
      <w:divBdr>
        <w:top w:val="none" w:sz="0" w:space="0" w:color="auto"/>
        <w:left w:val="none" w:sz="0" w:space="0" w:color="auto"/>
        <w:bottom w:val="none" w:sz="0" w:space="0" w:color="auto"/>
        <w:right w:val="none" w:sz="0" w:space="0" w:color="auto"/>
      </w:divBdr>
      <w:divsChild>
        <w:div w:id="1126048573">
          <w:marLeft w:val="0"/>
          <w:marRight w:val="0"/>
          <w:marTop w:val="0"/>
          <w:marBottom w:val="0"/>
          <w:divBdr>
            <w:top w:val="none" w:sz="0" w:space="0" w:color="auto"/>
            <w:left w:val="none" w:sz="0" w:space="0" w:color="auto"/>
            <w:bottom w:val="none" w:sz="0" w:space="0" w:color="auto"/>
            <w:right w:val="none" w:sz="0" w:space="0" w:color="auto"/>
          </w:divBdr>
        </w:div>
        <w:div w:id="1581328623">
          <w:marLeft w:val="0"/>
          <w:marRight w:val="0"/>
          <w:marTop w:val="0"/>
          <w:marBottom w:val="0"/>
          <w:divBdr>
            <w:top w:val="none" w:sz="0" w:space="0" w:color="auto"/>
            <w:left w:val="none" w:sz="0" w:space="0" w:color="auto"/>
            <w:bottom w:val="none" w:sz="0" w:space="0" w:color="auto"/>
            <w:right w:val="none" w:sz="0" w:space="0" w:color="auto"/>
          </w:divBdr>
        </w:div>
        <w:div w:id="2098674822">
          <w:marLeft w:val="0"/>
          <w:marRight w:val="0"/>
          <w:marTop w:val="0"/>
          <w:marBottom w:val="0"/>
          <w:divBdr>
            <w:top w:val="none" w:sz="0" w:space="0" w:color="auto"/>
            <w:left w:val="none" w:sz="0" w:space="0" w:color="auto"/>
            <w:bottom w:val="none" w:sz="0" w:space="0" w:color="auto"/>
            <w:right w:val="none" w:sz="0" w:space="0" w:color="auto"/>
          </w:divBdr>
        </w:div>
        <w:div w:id="1808931856">
          <w:marLeft w:val="0"/>
          <w:marRight w:val="0"/>
          <w:marTop w:val="0"/>
          <w:marBottom w:val="0"/>
          <w:divBdr>
            <w:top w:val="none" w:sz="0" w:space="0" w:color="auto"/>
            <w:left w:val="none" w:sz="0" w:space="0" w:color="auto"/>
            <w:bottom w:val="none" w:sz="0" w:space="0" w:color="auto"/>
            <w:right w:val="none" w:sz="0" w:space="0" w:color="auto"/>
          </w:divBdr>
        </w:div>
        <w:div w:id="890772376">
          <w:marLeft w:val="0"/>
          <w:marRight w:val="0"/>
          <w:marTop w:val="0"/>
          <w:marBottom w:val="0"/>
          <w:divBdr>
            <w:top w:val="none" w:sz="0" w:space="0" w:color="auto"/>
            <w:left w:val="none" w:sz="0" w:space="0" w:color="auto"/>
            <w:bottom w:val="none" w:sz="0" w:space="0" w:color="auto"/>
            <w:right w:val="none" w:sz="0" w:space="0" w:color="auto"/>
          </w:divBdr>
        </w:div>
        <w:div w:id="951403061">
          <w:marLeft w:val="0"/>
          <w:marRight w:val="0"/>
          <w:marTop w:val="0"/>
          <w:marBottom w:val="0"/>
          <w:divBdr>
            <w:top w:val="none" w:sz="0" w:space="0" w:color="auto"/>
            <w:left w:val="none" w:sz="0" w:space="0" w:color="auto"/>
            <w:bottom w:val="none" w:sz="0" w:space="0" w:color="auto"/>
            <w:right w:val="none" w:sz="0" w:space="0" w:color="auto"/>
          </w:divBdr>
        </w:div>
        <w:div w:id="64031131">
          <w:marLeft w:val="0"/>
          <w:marRight w:val="0"/>
          <w:marTop w:val="0"/>
          <w:marBottom w:val="0"/>
          <w:divBdr>
            <w:top w:val="none" w:sz="0" w:space="0" w:color="auto"/>
            <w:left w:val="none" w:sz="0" w:space="0" w:color="auto"/>
            <w:bottom w:val="none" w:sz="0" w:space="0" w:color="auto"/>
            <w:right w:val="none" w:sz="0" w:space="0" w:color="auto"/>
          </w:divBdr>
        </w:div>
      </w:divsChild>
    </w:div>
    <w:div w:id="93672932">
      <w:bodyDiv w:val="1"/>
      <w:marLeft w:val="0"/>
      <w:marRight w:val="0"/>
      <w:marTop w:val="0"/>
      <w:marBottom w:val="0"/>
      <w:divBdr>
        <w:top w:val="none" w:sz="0" w:space="0" w:color="auto"/>
        <w:left w:val="none" w:sz="0" w:space="0" w:color="auto"/>
        <w:bottom w:val="none" w:sz="0" w:space="0" w:color="auto"/>
        <w:right w:val="none" w:sz="0" w:space="0" w:color="auto"/>
      </w:divBdr>
    </w:div>
    <w:div w:id="235632883">
      <w:bodyDiv w:val="1"/>
      <w:marLeft w:val="0"/>
      <w:marRight w:val="0"/>
      <w:marTop w:val="0"/>
      <w:marBottom w:val="0"/>
      <w:divBdr>
        <w:top w:val="none" w:sz="0" w:space="0" w:color="auto"/>
        <w:left w:val="none" w:sz="0" w:space="0" w:color="auto"/>
        <w:bottom w:val="none" w:sz="0" w:space="0" w:color="auto"/>
        <w:right w:val="none" w:sz="0" w:space="0" w:color="auto"/>
      </w:divBdr>
      <w:divsChild>
        <w:div w:id="1947081220">
          <w:marLeft w:val="0"/>
          <w:marRight w:val="0"/>
          <w:marTop w:val="0"/>
          <w:marBottom w:val="0"/>
          <w:divBdr>
            <w:top w:val="none" w:sz="0" w:space="0" w:color="auto"/>
            <w:left w:val="none" w:sz="0" w:space="0" w:color="auto"/>
            <w:bottom w:val="none" w:sz="0" w:space="0" w:color="auto"/>
            <w:right w:val="none" w:sz="0" w:space="0" w:color="auto"/>
          </w:divBdr>
        </w:div>
        <w:div w:id="677194384">
          <w:marLeft w:val="0"/>
          <w:marRight w:val="0"/>
          <w:marTop w:val="0"/>
          <w:marBottom w:val="0"/>
          <w:divBdr>
            <w:top w:val="none" w:sz="0" w:space="0" w:color="auto"/>
            <w:left w:val="none" w:sz="0" w:space="0" w:color="auto"/>
            <w:bottom w:val="none" w:sz="0" w:space="0" w:color="auto"/>
            <w:right w:val="none" w:sz="0" w:space="0" w:color="auto"/>
          </w:divBdr>
        </w:div>
        <w:div w:id="1561862496">
          <w:marLeft w:val="0"/>
          <w:marRight w:val="0"/>
          <w:marTop w:val="0"/>
          <w:marBottom w:val="0"/>
          <w:divBdr>
            <w:top w:val="none" w:sz="0" w:space="0" w:color="auto"/>
            <w:left w:val="none" w:sz="0" w:space="0" w:color="auto"/>
            <w:bottom w:val="none" w:sz="0" w:space="0" w:color="auto"/>
            <w:right w:val="none" w:sz="0" w:space="0" w:color="auto"/>
          </w:divBdr>
        </w:div>
        <w:div w:id="1679845670">
          <w:marLeft w:val="0"/>
          <w:marRight w:val="0"/>
          <w:marTop w:val="0"/>
          <w:marBottom w:val="0"/>
          <w:divBdr>
            <w:top w:val="none" w:sz="0" w:space="0" w:color="auto"/>
            <w:left w:val="none" w:sz="0" w:space="0" w:color="auto"/>
            <w:bottom w:val="none" w:sz="0" w:space="0" w:color="auto"/>
            <w:right w:val="none" w:sz="0" w:space="0" w:color="auto"/>
          </w:divBdr>
        </w:div>
        <w:div w:id="2010911507">
          <w:marLeft w:val="0"/>
          <w:marRight w:val="0"/>
          <w:marTop w:val="0"/>
          <w:marBottom w:val="0"/>
          <w:divBdr>
            <w:top w:val="none" w:sz="0" w:space="0" w:color="auto"/>
            <w:left w:val="none" w:sz="0" w:space="0" w:color="auto"/>
            <w:bottom w:val="none" w:sz="0" w:space="0" w:color="auto"/>
            <w:right w:val="none" w:sz="0" w:space="0" w:color="auto"/>
          </w:divBdr>
        </w:div>
        <w:div w:id="1139227843">
          <w:marLeft w:val="0"/>
          <w:marRight w:val="0"/>
          <w:marTop w:val="0"/>
          <w:marBottom w:val="0"/>
          <w:divBdr>
            <w:top w:val="none" w:sz="0" w:space="0" w:color="auto"/>
            <w:left w:val="none" w:sz="0" w:space="0" w:color="auto"/>
            <w:bottom w:val="none" w:sz="0" w:space="0" w:color="auto"/>
            <w:right w:val="none" w:sz="0" w:space="0" w:color="auto"/>
          </w:divBdr>
        </w:div>
        <w:div w:id="661154717">
          <w:marLeft w:val="0"/>
          <w:marRight w:val="0"/>
          <w:marTop w:val="0"/>
          <w:marBottom w:val="0"/>
          <w:divBdr>
            <w:top w:val="none" w:sz="0" w:space="0" w:color="auto"/>
            <w:left w:val="none" w:sz="0" w:space="0" w:color="auto"/>
            <w:bottom w:val="none" w:sz="0" w:space="0" w:color="auto"/>
            <w:right w:val="none" w:sz="0" w:space="0" w:color="auto"/>
          </w:divBdr>
        </w:div>
      </w:divsChild>
    </w:div>
    <w:div w:id="311836147">
      <w:bodyDiv w:val="1"/>
      <w:marLeft w:val="0"/>
      <w:marRight w:val="0"/>
      <w:marTop w:val="0"/>
      <w:marBottom w:val="0"/>
      <w:divBdr>
        <w:top w:val="none" w:sz="0" w:space="0" w:color="auto"/>
        <w:left w:val="none" w:sz="0" w:space="0" w:color="auto"/>
        <w:bottom w:val="none" w:sz="0" w:space="0" w:color="auto"/>
        <w:right w:val="none" w:sz="0" w:space="0" w:color="auto"/>
      </w:divBdr>
    </w:div>
    <w:div w:id="339353676">
      <w:bodyDiv w:val="1"/>
      <w:marLeft w:val="0"/>
      <w:marRight w:val="0"/>
      <w:marTop w:val="0"/>
      <w:marBottom w:val="0"/>
      <w:divBdr>
        <w:top w:val="none" w:sz="0" w:space="0" w:color="auto"/>
        <w:left w:val="none" w:sz="0" w:space="0" w:color="auto"/>
        <w:bottom w:val="none" w:sz="0" w:space="0" w:color="auto"/>
        <w:right w:val="none" w:sz="0" w:space="0" w:color="auto"/>
      </w:divBdr>
      <w:divsChild>
        <w:div w:id="1870600660">
          <w:marLeft w:val="0"/>
          <w:marRight w:val="0"/>
          <w:marTop w:val="0"/>
          <w:marBottom w:val="0"/>
          <w:divBdr>
            <w:top w:val="none" w:sz="0" w:space="0" w:color="auto"/>
            <w:left w:val="none" w:sz="0" w:space="0" w:color="auto"/>
            <w:bottom w:val="none" w:sz="0" w:space="0" w:color="auto"/>
            <w:right w:val="none" w:sz="0" w:space="0" w:color="auto"/>
          </w:divBdr>
        </w:div>
        <w:div w:id="1737391409">
          <w:marLeft w:val="0"/>
          <w:marRight w:val="0"/>
          <w:marTop w:val="0"/>
          <w:marBottom w:val="0"/>
          <w:divBdr>
            <w:top w:val="none" w:sz="0" w:space="0" w:color="auto"/>
            <w:left w:val="none" w:sz="0" w:space="0" w:color="auto"/>
            <w:bottom w:val="none" w:sz="0" w:space="0" w:color="auto"/>
            <w:right w:val="none" w:sz="0" w:space="0" w:color="auto"/>
          </w:divBdr>
        </w:div>
        <w:div w:id="1045103910">
          <w:marLeft w:val="0"/>
          <w:marRight w:val="0"/>
          <w:marTop w:val="0"/>
          <w:marBottom w:val="0"/>
          <w:divBdr>
            <w:top w:val="none" w:sz="0" w:space="0" w:color="auto"/>
            <w:left w:val="none" w:sz="0" w:space="0" w:color="auto"/>
            <w:bottom w:val="none" w:sz="0" w:space="0" w:color="auto"/>
            <w:right w:val="none" w:sz="0" w:space="0" w:color="auto"/>
          </w:divBdr>
          <w:divsChild>
            <w:div w:id="1663967881">
              <w:marLeft w:val="0"/>
              <w:marRight w:val="0"/>
              <w:marTop w:val="0"/>
              <w:marBottom w:val="0"/>
              <w:divBdr>
                <w:top w:val="none" w:sz="0" w:space="0" w:color="auto"/>
                <w:left w:val="none" w:sz="0" w:space="0" w:color="auto"/>
                <w:bottom w:val="none" w:sz="0" w:space="0" w:color="auto"/>
                <w:right w:val="none" w:sz="0" w:space="0" w:color="auto"/>
              </w:divBdr>
            </w:div>
            <w:div w:id="2046825186">
              <w:marLeft w:val="0"/>
              <w:marRight w:val="0"/>
              <w:marTop w:val="0"/>
              <w:marBottom w:val="0"/>
              <w:divBdr>
                <w:top w:val="none" w:sz="0" w:space="0" w:color="auto"/>
                <w:left w:val="none" w:sz="0" w:space="0" w:color="auto"/>
                <w:bottom w:val="none" w:sz="0" w:space="0" w:color="auto"/>
                <w:right w:val="none" w:sz="0" w:space="0" w:color="auto"/>
              </w:divBdr>
            </w:div>
            <w:div w:id="1849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178">
      <w:bodyDiv w:val="1"/>
      <w:marLeft w:val="0"/>
      <w:marRight w:val="0"/>
      <w:marTop w:val="0"/>
      <w:marBottom w:val="0"/>
      <w:divBdr>
        <w:top w:val="none" w:sz="0" w:space="0" w:color="auto"/>
        <w:left w:val="none" w:sz="0" w:space="0" w:color="auto"/>
        <w:bottom w:val="none" w:sz="0" w:space="0" w:color="auto"/>
        <w:right w:val="none" w:sz="0" w:space="0" w:color="auto"/>
      </w:divBdr>
      <w:divsChild>
        <w:div w:id="789201916">
          <w:marLeft w:val="0"/>
          <w:marRight w:val="0"/>
          <w:marTop w:val="0"/>
          <w:marBottom w:val="0"/>
          <w:divBdr>
            <w:top w:val="none" w:sz="0" w:space="0" w:color="auto"/>
            <w:left w:val="none" w:sz="0" w:space="0" w:color="auto"/>
            <w:bottom w:val="none" w:sz="0" w:space="0" w:color="auto"/>
            <w:right w:val="none" w:sz="0" w:space="0" w:color="auto"/>
          </w:divBdr>
          <w:divsChild>
            <w:div w:id="17766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7896">
      <w:bodyDiv w:val="1"/>
      <w:marLeft w:val="0"/>
      <w:marRight w:val="0"/>
      <w:marTop w:val="0"/>
      <w:marBottom w:val="0"/>
      <w:divBdr>
        <w:top w:val="none" w:sz="0" w:space="0" w:color="auto"/>
        <w:left w:val="none" w:sz="0" w:space="0" w:color="auto"/>
        <w:bottom w:val="none" w:sz="0" w:space="0" w:color="auto"/>
        <w:right w:val="none" w:sz="0" w:space="0" w:color="auto"/>
      </w:divBdr>
    </w:div>
    <w:div w:id="1282035169">
      <w:bodyDiv w:val="1"/>
      <w:marLeft w:val="0"/>
      <w:marRight w:val="0"/>
      <w:marTop w:val="0"/>
      <w:marBottom w:val="0"/>
      <w:divBdr>
        <w:top w:val="none" w:sz="0" w:space="0" w:color="auto"/>
        <w:left w:val="none" w:sz="0" w:space="0" w:color="auto"/>
        <w:bottom w:val="none" w:sz="0" w:space="0" w:color="auto"/>
        <w:right w:val="none" w:sz="0" w:space="0" w:color="auto"/>
      </w:divBdr>
      <w:divsChild>
        <w:div w:id="414743566">
          <w:marLeft w:val="0"/>
          <w:marRight w:val="0"/>
          <w:marTop w:val="0"/>
          <w:marBottom w:val="0"/>
          <w:divBdr>
            <w:top w:val="none" w:sz="0" w:space="0" w:color="auto"/>
            <w:left w:val="none" w:sz="0" w:space="0" w:color="auto"/>
            <w:bottom w:val="none" w:sz="0" w:space="0" w:color="auto"/>
            <w:right w:val="none" w:sz="0" w:space="0" w:color="auto"/>
          </w:divBdr>
          <w:divsChild>
            <w:div w:id="1032461581">
              <w:marLeft w:val="0"/>
              <w:marRight w:val="0"/>
              <w:marTop w:val="0"/>
              <w:marBottom w:val="0"/>
              <w:divBdr>
                <w:top w:val="none" w:sz="0" w:space="0" w:color="auto"/>
                <w:left w:val="none" w:sz="0" w:space="0" w:color="auto"/>
                <w:bottom w:val="none" w:sz="0" w:space="0" w:color="auto"/>
                <w:right w:val="none" w:sz="0" w:space="0" w:color="auto"/>
              </w:divBdr>
              <w:divsChild>
                <w:div w:id="1314405578">
                  <w:marLeft w:val="0"/>
                  <w:marRight w:val="0"/>
                  <w:marTop w:val="0"/>
                  <w:marBottom w:val="0"/>
                  <w:divBdr>
                    <w:top w:val="none" w:sz="0" w:space="0" w:color="auto"/>
                    <w:left w:val="none" w:sz="0" w:space="0" w:color="auto"/>
                    <w:bottom w:val="none" w:sz="0" w:space="0" w:color="auto"/>
                    <w:right w:val="none" w:sz="0" w:space="0" w:color="auto"/>
                  </w:divBdr>
                  <w:divsChild>
                    <w:div w:id="837235551">
                      <w:marLeft w:val="0"/>
                      <w:marRight w:val="0"/>
                      <w:marTop w:val="0"/>
                      <w:marBottom w:val="0"/>
                      <w:divBdr>
                        <w:top w:val="none" w:sz="0" w:space="0" w:color="auto"/>
                        <w:left w:val="none" w:sz="0" w:space="0" w:color="auto"/>
                        <w:bottom w:val="none" w:sz="0" w:space="0" w:color="auto"/>
                        <w:right w:val="none" w:sz="0" w:space="0" w:color="auto"/>
                      </w:divBdr>
                      <w:divsChild>
                        <w:div w:id="152524930">
                          <w:marLeft w:val="0"/>
                          <w:marRight w:val="0"/>
                          <w:marTop w:val="0"/>
                          <w:marBottom w:val="0"/>
                          <w:divBdr>
                            <w:top w:val="none" w:sz="0" w:space="0" w:color="auto"/>
                            <w:left w:val="none" w:sz="0" w:space="0" w:color="auto"/>
                            <w:bottom w:val="none" w:sz="0" w:space="0" w:color="auto"/>
                            <w:right w:val="none" w:sz="0" w:space="0" w:color="auto"/>
                          </w:divBdr>
                        </w:div>
                        <w:div w:id="565796608">
                          <w:marLeft w:val="0"/>
                          <w:marRight w:val="0"/>
                          <w:marTop w:val="0"/>
                          <w:marBottom w:val="0"/>
                          <w:divBdr>
                            <w:top w:val="none" w:sz="0" w:space="0" w:color="auto"/>
                            <w:left w:val="none" w:sz="0" w:space="0" w:color="auto"/>
                            <w:bottom w:val="none" w:sz="0" w:space="0" w:color="auto"/>
                            <w:right w:val="none" w:sz="0" w:space="0" w:color="auto"/>
                          </w:divBdr>
                        </w:div>
                        <w:div w:id="980304464">
                          <w:marLeft w:val="0"/>
                          <w:marRight w:val="0"/>
                          <w:marTop w:val="0"/>
                          <w:marBottom w:val="0"/>
                          <w:divBdr>
                            <w:top w:val="none" w:sz="0" w:space="0" w:color="auto"/>
                            <w:left w:val="none" w:sz="0" w:space="0" w:color="auto"/>
                            <w:bottom w:val="none" w:sz="0" w:space="0" w:color="auto"/>
                            <w:right w:val="none" w:sz="0" w:space="0" w:color="auto"/>
                          </w:divBdr>
                        </w:div>
                        <w:div w:id="58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785978">
      <w:bodyDiv w:val="1"/>
      <w:marLeft w:val="0"/>
      <w:marRight w:val="0"/>
      <w:marTop w:val="0"/>
      <w:marBottom w:val="0"/>
      <w:divBdr>
        <w:top w:val="none" w:sz="0" w:space="0" w:color="auto"/>
        <w:left w:val="none" w:sz="0" w:space="0" w:color="auto"/>
        <w:bottom w:val="none" w:sz="0" w:space="0" w:color="auto"/>
        <w:right w:val="none" w:sz="0" w:space="0" w:color="auto"/>
      </w:divBdr>
      <w:divsChild>
        <w:div w:id="354304862">
          <w:marLeft w:val="0"/>
          <w:marRight w:val="0"/>
          <w:marTop w:val="0"/>
          <w:marBottom w:val="0"/>
          <w:divBdr>
            <w:top w:val="none" w:sz="0" w:space="0" w:color="auto"/>
            <w:left w:val="none" w:sz="0" w:space="0" w:color="auto"/>
            <w:bottom w:val="none" w:sz="0" w:space="0" w:color="auto"/>
            <w:right w:val="none" w:sz="0" w:space="0" w:color="auto"/>
          </w:divBdr>
        </w:div>
        <w:div w:id="2022318422">
          <w:marLeft w:val="0"/>
          <w:marRight w:val="0"/>
          <w:marTop w:val="0"/>
          <w:marBottom w:val="0"/>
          <w:divBdr>
            <w:top w:val="none" w:sz="0" w:space="0" w:color="auto"/>
            <w:left w:val="none" w:sz="0" w:space="0" w:color="auto"/>
            <w:bottom w:val="none" w:sz="0" w:space="0" w:color="auto"/>
            <w:right w:val="none" w:sz="0" w:space="0" w:color="auto"/>
          </w:divBdr>
        </w:div>
        <w:div w:id="76638315">
          <w:marLeft w:val="0"/>
          <w:marRight w:val="0"/>
          <w:marTop w:val="0"/>
          <w:marBottom w:val="0"/>
          <w:divBdr>
            <w:top w:val="none" w:sz="0" w:space="0" w:color="auto"/>
            <w:left w:val="none" w:sz="0" w:space="0" w:color="auto"/>
            <w:bottom w:val="none" w:sz="0" w:space="0" w:color="auto"/>
            <w:right w:val="none" w:sz="0" w:space="0" w:color="auto"/>
          </w:divBdr>
        </w:div>
        <w:div w:id="1951620555">
          <w:marLeft w:val="0"/>
          <w:marRight w:val="0"/>
          <w:marTop w:val="0"/>
          <w:marBottom w:val="0"/>
          <w:divBdr>
            <w:top w:val="none" w:sz="0" w:space="0" w:color="auto"/>
            <w:left w:val="none" w:sz="0" w:space="0" w:color="auto"/>
            <w:bottom w:val="none" w:sz="0" w:space="0" w:color="auto"/>
            <w:right w:val="none" w:sz="0" w:space="0" w:color="auto"/>
          </w:divBdr>
        </w:div>
      </w:divsChild>
    </w:div>
    <w:div w:id="1449932488">
      <w:bodyDiv w:val="1"/>
      <w:marLeft w:val="0"/>
      <w:marRight w:val="0"/>
      <w:marTop w:val="0"/>
      <w:marBottom w:val="0"/>
      <w:divBdr>
        <w:top w:val="none" w:sz="0" w:space="0" w:color="auto"/>
        <w:left w:val="none" w:sz="0" w:space="0" w:color="auto"/>
        <w:bottom w:val="none" w:sz="0" w:space="0" w:color="auto"/>
        <w:right w:val="none" w:sz="0" w:space="0" w:color="auto"/>
      </w:divBdr>
      <w:divsChild>
        <w:div w:id="505290511">
          <w:marLeft w:val="0"/>
          <w:marRight w:val="0"/>
          <w:marTop w:val="0"/>
          <w:marBottom w:val="0"/>
          <w:divBdr>
            <w:top w:val="none" w:sz="0" w:space="0" w:color="auto"/>
            <w:left w:val="none" w:sz="0" w:space="0" w:color="auto"/>
            <w:bottom w:val="none" w:sz="0" w:space="0" w:color="auto"/>
            <w:right w:val="none" w:sz="0" w:space="0" w:color="auto"/>
          </w:divBdr>
        </w:div>
        <w:div w:id="423258594">
          <w:marLeft w:val="0"/>
          <w:marRight w:val="0"/>
          <w:marTop w:val="0"/>
          <w:marBottom w:val="0"/>
          <w:divBdr>
            <w:top w:val="none" w:sz="0" w:space="0" w:color="auto"/>
            <w:left w:val="none" w:sz="0" w:space="0" w:color="auto"/>
            <w:bottom w:val="none" w:sz="0" w:space="0" w:color="auto"/>
            <w:right w:val="none" w:sz="0" w:space="0" w:color="auto"/>
          </w:divBdr>
        </w:div>
        <w:div w:id="931529">
          <w:marLeft w:val="0"/>
          <w:marRight w:val="0"/>
          <w:marTop w:val="0"/>
          <w:marBottom w:val="0"/>
          <w:divBdr>
            <w:top w:val="none" w:sz="0" w:space="0" w:color="auto"/>
            <w:left w:val="none" w:sz="0" w:space="0" w:color="auto"/>
            <w:bottom w:val="none" w:sz="0" w:space="0" w:color="auto"/>
            <w:right w:val="none" w:sz="0" w:space="0" w:color="auto"/>
          </w:divBdr>
          <w:divsChild>
            <w:div w:id="719862159">
              <w:marLeft w:val="0"/>
              <w:marRight w:val="0"/>
              <w:marTop w:val="0"/>
              <w:marBottom w:val="0"/>
              <w:divBdr>
                <w:top w:val="none" w:sz="0" w:space="0" w:color="auto"/>
                <w:left w:val="none" w:sz="0" w:space="0" w:color="auto"/>
                <w:bottom w:val="none" w:sz="0" w:space="0" w:color="auto"/>
                <w:right w:val="none" w:sz="0" w:space="0" w:color="auto"/>
              </w:divBdr>
            </w:div>
            <w:div w:id="894200591">
              <w:marLeft w:val="0"/>
              <w:marRight w:val="0"/>
              <w:marTop w:val="0"/>
              <w:marBottom w:val="0"/>
              <w:divBdr>
                <w:top w:val="none" w:sz="0" w:space="0" w:color="auto"/>
                <w:left w:val="none" w:sz="0" w:space="0" w:color="auto"/>
                <w:bottom w:val="none" w:sz="0" w:space="0" w:color="auto"/>
                <w:right w:val="none" w:sz="0" w:space="0" w:color="auto"/>
              </w:divBdr>
            </w:div>
            <w:div w:id="13204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8268">
      <w:bodyDiv w:val="1"/>
      <w:marLeft w:val="0"/>
      <w:marRight w:val="0"/>
      <w:marTop w:val="0"/>
      <w:marBottom w:val="0"/>
      <w:divBdr>
        <w:top w:val="none" w:sz="0" w:space="0" w:color="auto"/>
        <w:left w:val="none" w:sz="0" w:space="0" w:color="auto"/>
        <w:bottom w:val="none" w:sz="0" w:space="0" w:color="auto"/>
        <w:right w:val="none" w:sz="0" w:space="0" w:color="auto"/>
      </w:divBdr>
      <w:divsChild>
        <w:div w:id="65884890">
          <w:marLeft w:val="0"/>
          <w:marRight w:val="0"/>
          <w:marTop w:val="0"/>
          <w:marBottom w:val="0"/>
          <w:divBdr>
            <w:top w:val="none" w:sz="0" w:space="0" w:color="auto"/>
            <w:left w:val="none" w:sz="0" w:space="0" w:color="auto"/>
            <w:bottom w:val="none" w:sz="0" w:space="0" w:color="auto"/>
            <w:right w:val="none" w:sz="0" w:space="0" w:color="auto"/>
          </w:divBdr>
          <w:divsChild>
            <w:div w:id="17661578">
              <w:marLeft w:val="0"/>
              <w:marRight w:val="0"/>
              <w:marTop w:val="0"/>
              <w:marBottom w:val="0"/>
              <w:divBdr>
                <w:top w:val="none" w:sz="0" w:space="0" w:color="auto"/>
                <w:left w:val="none" w:sz="0" w:space="0" w:color="auto"/>
                <w:bottom w:val="none" w:sz="0" w:space="0" w:color="auto"/>
                <w:right w:val="none" w:sz="0" w:space="0" w:color="auto"/>
              </w:divBdr>
            </w:div>
            <w:div w:id="569273604">
              <w:marLeft w:val="0"/>
              <w:marRight w:val="0"/>
              <w:marTop w:val="0"/>
              <w:marBottom w:val="0"/>
              <w:divBdr>
                <w:top w:val="none" w:sz="0" w:space="0" w:color="auto"/>
                <w:left w:val="none" w:sz="0" w:space="0" w:color="auto"/>
                <w:bottom w:val="none" w:sz="0" w:space="0" w:color="auto"/>
                <w:right w:val="none" w:sz="0" w:space="0" w:color="auto"/>
              </w:divBdr>
            </w:div>
            <w:div w:id="1747143764">
              <w:marLeft w:val="0"/>
              <w:marRight w:val="0"/>
              <w:marTop w:val="0"/>
              <w:marBottom w:val="0"/>
              <w:divBdr>
                <w:top w:val="none" w:sz="0" w:space="0" w:color="auto"/>
                <w:left w:val="none" w:sz="0" w:space="0" w:color="auto"/>
                <w:bottom w:val="none" w:sz="0" w:space="0" w:color="auto"/>
                <w:right w:val="none" w:sz="0" w:space="0" w:color="auto"/>
              </w:divBdr>
            </w:div>
            <w:div w:id="1132014558">
              <w:marLeft w:val="0"/>
              <w:marRight w:val="0"/>
              <w:marTop w:val="0"/>
              <w:marBottom w:val="0"/>
              <w:divBdr>
                <w:top w:val="none" w:sz="0" w:space="0" w:color="auto"/>
                <w:left w:val="none" w:sz="0" w:space="0" w:color="auto"/>
                <w:bottom w:val="none" w:sz="0" w:space="0" w:color="auto"/>
                <w:right w:val="none" w:sz="0" w:space="0" w:color="auto"/>
              </w:divBdr>
            </w:div>
          </w:divsChild>
        </w:div>
        <w:div w:id="475074344">
          <w:marLeft w:val="0"/>
          <w:marRight w:val="0"/>
          <w:marTop w:val="0"/>
          <w:marBottom w:val="0"/>
          <w:divBdr>
            <w:top w:val="none" w:sz="0" w:space="0" w:color="auto"/>
            <w:left w:val="none" w:sz="0" w:space="0" w:color="auto"/>
            <w:bottom w:val="none" w:sz="0" w:space="0" w:color="auto"/>
            <w:right w:val="none" w:sz="0" w:space="0" w:color="auto"/>
          </w:divBdr>
        </w:div>
        <w:div w:id="58016092">
          <w:marLeft w:val="0"/>
          <w:marRight w:val="0"/>
          <w:marTop w:val="0"/>
          <w:marBottom w:val="0"/>
          <w:divBdr>
            <w:top w:val="none" w:sz="0" w:space="0" w:color="auto"/>
            <w:left w:val="none" w:sz="0" w:space="0" w:color="auto"/>
            <w:bottom w:val="none" w:sz="0" w:space="0" w:color="auto"/>
            <w:right w:val="none" w:sz="0" w:space="0" w:color="auto"/>
          </w:divBdr>
        </w:div>
        <w:div w:id="93406028">
          <w:marLeft w:val="0"/>
          <w:marRight w:val="0"/>
          <w:marTop w:val="0"/>
          <w:marBottom w:val="0"/>
          <w:divBdr>
            <w:top w:val="none" w:sz="0" w:space="0" w:color="auto"/>
            <w:left w:val="none" w:sz="0" w:space="0" w:color="auto"/>
            <w:bottom w:val="none" w:sz="0" w:space="0" w:color="auto"/>
            <w:right w:val="none" w:sz="0" w:space="0" w:color="auto"/>
          </w:divBdr>
        </w:div>
      </w:divsChild>
    </w:div>
    <w:div w:id="1895652869">
      <w:bodyDiv w:val="1"/>
      <w:marLeft w:val="0"/>
      <w:marRight w:val="0"/>
      <w:marTop w:val="0"/>
      <w:marBottom w:val="0"/>
      <w:divBdr>
        <w:top w:val="none" w:sz="0" w:space="0" w:color="auto"/>
        <w:left w:val="none" w:sz="0" w:space="0" w:color="auto"/>
        <w:bottom w:val="none" w:sz="0" w:space="0" w:color="auto"/>
        <w:right w:val="none" w:sz="0" w:space="0" w:color="auto"/>
      </w:divBdr>
      <w:divsChild>
        <w:div w:id="1541090573">
          <w:marLeft w:val="0"/>
          <w:marRight w:val="0"/>
          <w:marTop w:val="0"/>
          <w:marBottom w:val="0"/>
          <w:divBdr>
            <w:top w:val="none" w:sz="0" w:space="0" w:color="auto"/>
            <w:left w:val="none" w:sz="0" w:space="0" w:color="auto"/>
            <w:bottom w:val="none" w:sz="0" w:space="0" w:color="auto"/>
            <w:right w:val="none" w:sz="0" w:space="0" w:color="auto"/>
          </w:divBdr>
          <w:divsChild>
            <w:div w:id="927662883">
              <w:marLeft w:val="0"/>
              <w:marRight w:val="0"/>
              <w:marTop w:val="0"/>
              <w:marBottom w:val="0"/>
              <w:divBdr>
                <w:top w:val="none" w:sz="0" w:space="0" w:color="auto"/>
                <w:left w:val="none" w:sz="0" w:space="0" w:color="auto"/>
                <w:bottom w:val="none" w:sz="0" w:space="0" w:color="auto"/>
                <w:right w:val="none" w:sz="0" w:space="0" w:color="auto"/>
              </w:divBdr>
              <w:divsChild>
                <w:div w:id="360907021">
                  <w:marLeft w:val="0"/>
                  <w:marRight w:val="0"/>
                  <w:marTop w:val="0"/>
                  <w:marBottom w:val="0"/>
                  <w:divBdr>
                    <w:top w:val="none" w:sz="0" w:space="0" w:color="auto"/>
                    <w:left w:val="none" w:sz="0" w:space="0" w:color="auto"/>
                    <w:bottom w:val="none" w:sz="0" w:space="0" w:color="auto"/>
                    <w:right w:val="none" w:sz="0" w:space="0" w:color="auto"/>
                  </w:divBdr>
                </w:div>
                <w:div w:id="1789156195">
                  <w:marLeft w:val="0"/>
                  <w:marRight w:val="0"/>
                  <w:marTop w:val="0"/>
                  <w:marBottom w:val="0"/>
                  <w:divBdr>
                    <w:top w:val="none" w:sz="0" w:space="0" w:color="auto"/>
                    <w:left w:val="none" w:sz="0" w:space="0" w:color="auto"/>
                    <w:bottom w:val="none" w:sz="0" w:space="0" w:color="auto"/>
                    <w:right w:val="none" w:sz="0" w:space="0" w:color="auto"/>
                  </w:divBdr>
                  <w:divsChild>
                    <w:div w:id="1649868960">
                      <w:marLeft w:val="0"/>
                      <w:marRight w:val="0"/>
                      <w:marTop w:val="0"/>
                      <w:marBottom w:val="0"/>
                      <w:divBdr>
                        <w:top w:val="none" w:sz="0" w:space="0" w:color="auto"/>
                        <w:left w:val="none" w:sz="0" w:space="0" w:color="auto"/>
                        <w:bottom w:val="none" w:sz="0" w:space="0" w:color="auto"/>
                        <w:right w:val="none" w:sz="0" w:space="0" w:color="auto"/>
                      </w:divBdr>
                    </w:div>
                    <w:div w:id="1903442771">
                      <w:marLeft w:val="0"/>
                      <w:marRight w:val="0"/>
                      <w:marTop w:val="0"/>
                      <w:marBottom w:val="0"/>
                      <w:divBdr>
                        <w:top w:val="none" w:sz="0" w:space="0" w:color="auto"/>
                        <w:left w:val="none" w:sz="0" w:space="0" w:color="auto"/>
                        <w:bottom w:val="none" w:sz="0" w:space="0" w:color="auto"/>
                        <w:right w:val="none" w:sz="0" w:space="0" w:color="auto"/>
                      </w:divBdr>
                    </w:div>
                    <w:div w:id="66536736">
                      <w:marLeft w:val="0"/>
                      <w:marRight w:val="0"/>
                      <w:marTop w:val="0"/>
                      <w:marBottom w:val="0"/>
                      <w:divBdr>
                        <w:top w:val="none" w:sz="0" w:space="0" w:color="auto"/>
                        <w:left w:val="none" w:sz="0" w:space="0" w:color="auto"/>
                        <w:bottom w:val="none" w:sz="0" w:space="0" w:color="auto"/>
                        <w:right w:val="none" w:sz="0" w:space="0" w:color="auto"/>
                      </w:divBdr>
                    </w:div>
                  </w:divsChild>
                </w:div>
                <w:div w:id="1109667231">
                  <w:marLeft w:val="0"/>
                  <w:marRight w:val="0"/>
                  <w:marTop w:val="0"/>
                  <w:marBottom w:val="0"/>
                  <w:divBdr>
                    <w:top w:val="none" w:sz="0" w:space="0" w:color="auto"/>
                    <w:left w:val="none" w:sz="0" w:space="0" w:color="auto"/>
                    <w:bottom w:val="none" w:sz="0" w:space="0" w:color="auto"/>
                    <w:right w:val="none" w:sz="0" w:space="0" w:color="auto"/>
                  </w:divBdr>
                  <w:divsChild>
                    <w:div w:id="55318867">
                      <w:marLeft w:val="0"/>
                      <w:marRight w:val="0"/>
                      <w:marTop w:val="0"/>
                      <w:marBottom w:val="0"/>
                      <w:divBdr>
                        <w:top w:val="none" w:sz="0" w:space="0" w:color="auto"/>
                        <w:left w:val="none" w:sz="0" w:space="0" w:color="auto"/>
                        <w:bottom w:val="none" w:sz="0" w:space="0" w:color="auto"/>
                        <w:right w:val="none" w:sz="0" w:space="0" w:color="auto"/>
                      </w:divBdr>
                    </w:div>
                    <w:div w:id="612322486">
                      <w:marLeft w:val="0"/>
                      <w:marRight w:val="0"/>
                      <w:marTop w:val="0"/>
                      <w:marBottom w:val="0"/>
                      <w:divBdr>
                        <w:top w:val="none" w:sz="0" w:space="0" w:color="auto"/>
                        <w:left w:val="none" w:sz="0" w:space="0" w:color="auto"/>
                        <w:bottom w:val="none" w:sz="0" w:space="0" w:color="auto"/>
                        <w:right w:val="none" w:sz="0" w:space="0" w:color="auto"/>
                      </w:divBdr>
                    </w:div>
                    <w:div w:id="26836913">
                      <w:marLeft w:val="0"/>
                      <w:marRight w:val="0"/>
                      <w:marTop w:val="0"/>
                      <w:marBottom w:val="0"/>
                      <w:divBdr>
                        <w:top w:val="none" w:sz="0" w:space="0" w:color="auto"/>
                        <w:left w:val="none" w:sz="0" w:space="0" w:color="auto"/>
                        <w:bottom w:val="none" w:sz="0" w:space="0" w:color="auto"/>
                        <w:right w:val="none" w:sz="0" w:space="0" w:color="auto"/>
                      </w:divBdr>
                    </w:div>
                    <w:div w:id="1331254390">
                      <w:marLeft w:val="0"/>
                      <w:marRight w:val="0"/>
                      <w:marTop w:val="0"/>
                      <w:marBottom w:val="0"/>
                      <w:divBdr>
                        <w:top w:val="none" w:sz="0" w:space="0" w:color="auto"/>
                        <w:left w:val="none" w:sz="0" w:space="0" w:color="auto"/>
                        <w:bottom w:val="none" w:sz="0" w:space="0" w:color="auto"/>
                        <w:right w:val="none" w:sz="0" w:space="0" w:color="auto"/>
                      </w:divBdr>
                    </w:div>
                  </w:divsChild>
                </w:div>
                <w:div w:id="913318236">
                  <w:marLeft w:val="0"/>
                  <w:marRight w:val="0"/>
                  <w:marTop w:val="0"/>
                  <w:marBottom w:val="0"/>
                  <w:divBdr>
                    <w:top w:val="none" w:sz="0" w:space="0" w:color="auto"/>
                    <w:left w:val="none" w:sz="0" w:space="0" w:color="auto"/>
                    <w:bottom w:val="none" w:sz="0" w:space="0" w:color="auto"/>
                    <w:right w:val="none" w:sz="0" w:space="0" w:color="auto"/>
                  </w:divBdr>
                </w:div>
                <w:div w:id="1714304248">
                  <w:marLeft w:val="0"/>
                  <w:marRight w:val="0"/>
                  <w:marTop w:val="0"/>
                  <w:marBottom w:val="0"/>
                  <w:divBdr>
                    <w:top w:val="none" w:sz="0" w:space="0" w:color="auto"/>
                    <w:left w:val="none" w:sz="0" w:space="0" w:color="auto"/>
                    <w:bottom w:val="none" w:sz="0" w:space="0" w:color="auto"/>
                    <w:right w:val="none" w:sz="0" w:space="0" w:color="auto"/>
                  </w:divBdr>
                  <w:divsChild>
                    <w:div w:id="1340809488">
                      <w:marLeft w:val="0"/>
                      <w:marRight w:val="0"/>
                      <w:marTop w:val="0"/>
                      <w:marBottom w:val="0"/>
                      <w:divBdr>
                        <w:top w:val="none" w:sz="0" w:space="0" w:color="auto"/>
                        <w:left w:val="none" w:sz="0" w:space="0" w:color="auto"/>
                        <w:bottom w:val="none" w:sz="0" w:space="0" w:color="auto"/>
                        <w:right w:val="none" w:sz="0" w:space="0" w:color="auto"/>
                      </w:divBdr>
                    </w:div>
                    <w:div w:id="2026132336">
                      <w:marLeft w:val="0"/>
                      <w:marRight w:val="0"/>
                      <w:marTop w:val="0"/>
                      <w:marBottom w:val="0"/>
                      <w:divBdr>
                        <w:top w:val="none" w:sz="0" w:space="0" w:color="auto"/>
                        <w:left w:val="none" w:sz="0" w:space="0" w:color="auto"/>
                        <w:bottom w:val="none" w:sz="0" w:space="0" w:color="auto"/>
                        <w:right w:val="none" w:sz="0" w:space="0" w:color="auto"/>
                      </w:divBdr>
                    </w:div>
                    <w:div w:id="5863171">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060">
      <w:bodyDiv w:val="1"/>
      <w:marLeft w:val="0"/>
      <w:marRight w:val="0"/>
      <w:marTop w:val="0"/>
      <w:marBottom w:val="0"/>
      <w:divBdr>
        <w:top w:val="none" w:sz="0" w:space="0" w:color="auto"/>
        <w:left w:val="none" w:sz="0" w:space="0" w:color="auto"/>
        <w:bottom w:val="none" w:sz="0" w:space="0" w:color="auto"/>
        <w:right w:val="none" w:sz="0" w:space="0" w:color="auto"/>
      </w:divBdr>
      <w:divsChild>
        <w:div w:id="473525201">
          <w:marLeft w:val="0"/>
          <w:marRight w:val="0"/>
          <w:marTop w:val="0"/>
          <w:marBottom w:val="0"/>
          <w:divBdr>
            <w:top w:val="none" w:sz="0" w:space="0" w:color="auto"/>
            <w:left w:val="none" w:sz="0" w:space="0" w:color="auto"/>
            <w:bottom w:val="none" w:sz="0" w:space="0" w:color="auto"/>
            <w:right w:val="none" w:sz="0" w:space="0" w:color="auto"/>
          </w:divBdr>
        </w:div>
        <w:div w:id="1207139728">
          <w:marLeft w:val="0"/>
          <w:marRight w:val="0"/>
          <w:marTop w:val="0"/>
          <w:marBottom w:val="0"/>
          <w:divBdr>
            <w:top w:val="none" w:sz="0" w:space="0" w:color="auto"/>
            <w:left w:val="none" w:sz="0" w:space="0" w:color="auto"/>
            <w:bottom w:val="none" w:sz="0" w:space="0" w:color="auto"/>
            <w:right w:val="none" w:sz="0" w:space="0" w:color="auto"/>
          </w:divBdr>
        </w:div>
        <w:div w:id="54029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2.xml"
                 Type="http://schemas.openxmlformats.org/officeDocument/2006/relationships/customXml"/>
   <Relationship Id="rId16" Target="../customXml/item3.xml"
                 Type="http://schemas.openxmlformats.org/officeDocument/2006/relationships/customXml"/>
   <Relationship Id="rId17"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172C3-BC0A-4D43-B904-1216E2975159}">
  <ds:schemaRefs>
    <ds:schemaRef ds:uri="http://schemas.openxmlformats.org/officeDocument/2006/bibliography"/>
  </ds:schemaRefs>
</ds:datastoreItem>
</file>

<file path=customXml/itemProps2.xml><?xml version="1.0" encoding="utf-8"?>
<ds:datastoreItem xmlns:ds="http://schemas.openxmlformats.org/officeDocument/2006/customXml" ds:itemID="{8BF55C1E-95F4-4BF1-A2B2-D5ED1A13E867}"/>
</file>

<file path=customXml/itemProps3.xml><?xml version="1.0" encoding="utf-8"?>
<ds:datastoreItem xmlns:ds="http://schemas.openxmlformats.org/officeDocument/2006/customXml" ds:itemID="{CFE3ED71-4AC9-48AD-BE09-49C48046D4C9}"/>
</file>

<file path=customXml/itemProps4.xml><?xml version="1.0" encoding="utf-8"?>
<ds:datastoreItem xmlns:ds="http://schemas.openxmlformats.org/officeDocument/2006/customXml" ds:itemID="{9661322A-F364-4EAC-8A48-4FDB2F908FED}"/>
</file>

<file path=docProps/app.xml><?xml version="1.0" encoding="utf-8"?>
<Properties xmlns="http://schemas.openxmlformats.org/officeDocument/2006/extended-properties" xmlns:vt="http://schemas.openxmlformats.org/officeDocument/2006/docPropsVTypes">
  <Template>Normal.dotm</Template>
  <TotalTime>6</TotalTime>
  <Pages>6</Pages>
  <Words>8002</Words>
  <Characters>4562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12539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2021-06-02T09:48:00Z</dcterms:created>
  <dc:creator>„Windows“ vartotojas</dc:creator>
  <cp:lastModifiedBy>Gribauskienė Aušra | ŠMSM</cp:lastModifiedBy>
  <cp:lastPrinted>2021-05-25T08:45:00Z</cp:lastPrinted>
  <dcterms:modified xsi:type="dcterms:W3CDTF">2021-06-02T09:57:00Z</dcterms:modified>
  <cp:revision>4</cp:revision>
  <dc:title>36ca6c2a-7e4c-4c36-b43c-f56554c3b63b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