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thumbnail.emf"
                 Type="http://schemas.openxmlformats.org/package/2006/relationships/metadata/thumbnail"/>
   <Relationship Id="rId3" Target="docProps/core.xml"
                 Type="http://schemas.openxmlformats.org/package/2006/relationships/metadata/core-properties"/>
   <Relationship Id="rId4"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4E99A5" w14:textId="77777777" w:rsidR="001934A6" w:rsidRPr="00BF57E9" w:rsidRDefault="001934A6" w:rsidP="00D334BF">
      <w:pPr>
        <w:pStyle w:val="Preformatted"/>
        <w:jc w:val="center"/>
        <w:rPr>
          <w:rFonts w:ascii="Times New Roman" w:hAnsi="Times New Roman"/>
          <w:b/>
          <w:sz w:val="24"/>
          <w:szCs w:val="24"/>
        </w:rPr>
      </w:pPr>
      <w:r w:rsidRPr="00BF57E9">
        <w:rPr>
          <w:rFonts w:ascii="Times New Roman" w:hAnsi="Times New Roman"/>
          <w:b/>
          <w:sz w:val="24"/>
          <w:szCs w:val="24"/>
        </w:rPr>
        <w:t>LIETUVOS RESPUBLIKOS VYRIAUSYBĖS KANCELIARIJ</w:t>
      </w:r>
      <w:r w:rsidR="0050221B">
        <w:rPr>
          <w:rFonts w:ascii="Times New Roman" w:hAnsi="Times New Roman"/>
          <w:b/>
          <w:sz w:val="24"/>
          <w:szCs w:val="24"/>
        </w:rPr>
        <w:t>OS</w:t>
      </w:r>
    </w:p>
    <w:p w14:paraId="7968F441" w14:textId="77777777" w:rsidR="000054FB" w:rsidRDefault="004D7019" w:rsidP="00D334BF">
      <w:pPr>
        <w:pStyle w:val="Preformatted"/>
        <w:jc w:val="center"/>
        <w:rPr>
          <w:rFonts w:ascii="Times New Roman" w:hAnsi="Times New Roman"/>
          <w:b/>
          <w:sz w:val="24"/>
        </w:rPr>
      </w:pPr>
      <w:r>
        <w:rPr>
          <w:rFonts w:ascii="Times New Roman" w:hAnsi="Times New Roman"/>
          <w:b/>
          <w:sz w:val="24"/>
        </w:rPr>
        <w:t>VIEŠOJO VALDYMO</w:t>
      </w:r>
      <w:r w:rsidR="00E3578D">
        <w:rPr>
          <w:rFonts w:ascii="Times New Roman" w:hAnsi="Times New Roman"/>
          <w:b/>
          <w:sz w:val="24"/>
        </w:rPr>
        <w:t xml:space="preserve"> GRUPĖ</w:t>
      </w:r>
    </w:p>
    <w:p w14:paraId="4A6F4CFD" w14:textId="77777777" w:rsidR="00EF2CE1" w:rsidRDefault="00EF2CE1" w:rsidP="00C663DC">
      <w:pPr>
        <w:overflowPunct w:val="0"/>
        <w:autoSpaceDE w:val="0"/>
        <w:autoSpaceDN w:val="0"/>
        <w:adjustRightInd w:val="0"/>
        <w:rPr>
          <w:b/>
        </w:rPr>
      </w:pPr>
    </w:p>
    <w:p w14:paraId="2AE95B8E" w14:textId="77777777" w:rsidR="005531C3" w:rsidRPr="00BF57E9" w:rsidRDefault="005531C3" w:rsidP="00C663DC">
      <w:pPr>
        <w:overflowPunct w:val="0"/>
        <w:autoSpaceDE w:val="0"/>
        <w:autoSpaceDN w:val="0"/>
        <w:adjustRightInd w:val="0"/>
        <w:rPr>
          <w:b/>
        </w:rPr>
      </w:pPr>
    </w:p>
    <w:p w14:paraId="556A21AA" w14:textId="77777777" w:rsidR="00553DF3" w:rsidRDefault="00BD12BB" w:rsidP="00D334BF">
      <w:pPr>
        <w:pStyle w:val="Antraste"/>
      </w:pPr>
      <w:r w:rsidRPr="00BF57E9">
        <w:t>PAŽYMA</w:t>
      </w:r>
    </w:p>
    <w:p w14:paraId="639A50BF" w14:textId="77777777" w:rsidR="00634126" w:rsidRPr="00BF57E9" w:rsidRDefault="00634126" w:rsidP="00D334BF">
      <w:pPr>
        <w:pStyle w:val="Antraste"/>
      </w:pPr>
    </w:p>
    <w:p w14:paraId="73329DC8" w14:textId="1A8215A9" w:rsidR="002C55F2" w:rsidRDefault="00E45C73" w:rsidP="00063BC5">
      <w:pPr>
        <w:pStyle w:val="Antraste"/>
        <w:rPr>
          <w:bCs/>
          <w:caps w:val="0"/>
          <w:color w:val="000000"/>
          <w:spacing w:val="0"/>
          <w:szCs w:val="24"/>
        </w:rPr>
      </w:pPr>
      <w:r w:rsidRPr="00E45C73">
        <w:rPr>
          <w:bCs/>
          <w:caps w:val="0"/>
          <w:color w:val="000000"/>
          <w:spacing w:val="0"/>
          <w:szCs w:val="24"/>
        </w:rPr>
        <w:t>DĖL PRITARIMO VIEŠAI PASKELBTI EUROPOS TARYBOS VALSTYBIŲ PRIEŠ KORUPCIJĄ GRUPĖS (GRECO) KETVIRTOJO VERTINIMO ETAPO ANTROSIOS REKOMENDACIJŲ ĮGYVENDINIMO LIETUVOS ATASKAITOS PRIEDĄ</w:t>
      </w:r>
    </w:p>
    <w:p w14:paraId="0B85C1CD" w14:textId="77777777" w:rsidR="007C6E19" w:rsidRDefault="007C6E19" w:rsidP="00063BC5">
      <w:pPr>
        <w:pStyle w:val="Antraste"/>
      </w:pPr>
    </w:p>
    <w:tbl>
      <w:tblPr>
        <w:tblStyle w:val="Lentelstinklelis"/>
        <w:tblW w:w="0" w:type="auto"/>
        <w:tblInd w:w="2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F94D25" w:rsidRPr="00BF57E9" w14:paraId="4C9F597F" w14:textId="77777777" w:rsidTr="00F94D25">
        <w:tc>
          <w:tcPr>
            <w:tcW w:w="4536" w:type="dxa"/>
          </w:tcPr>
          <w:p w14:paraId="77DBF6FE" w14:textId="77777777" w:rsidR="00F94D25" w:rsidRPr="00BF57E9" w:rsidRDefault="00840BE6" w:rsidP="00D334BF">
            <w:pPr>
              <w:spacing w:before="60" w:after="60"/>
              <w:jc w:val="center"/>
              <w:rPr>
                <w:spacing w:val="-6"/>
              </w:rPr>
            </w:pPr>
            <w:sdt>
              <w:sdtPr>
                <w:rPr>
                  <w:spacing w:val="-6"/>
                </w:rPr>
                <w:tag w:val="registravimoData"/>
                <w:id w:val="-283805736"/>
                <w:placeholder>
                  <w:docPart w:val="5227F9497BEB4502967040EA23B522FC"/>
                </w:placeholder>
              </w:sdtPr>
              <w:sdtEndPr/>
              <w:sdtContent>
                <w:r>
                  <w:t/>
                </w:r>
              </w:sdtContent>
            </w:sdt>
            <w:r w:rsidR="00F94D25" w:rsidRPr="00BF57E9">
              <w:rPr>
                <w:spacing w:val="-6"/>
              </w:rPr>
              <w:t xml:space="preserve"> Nr. </w:t>
            </w:r>
            <w:sdt>
              <w:sdtPr>
                <w:rPr>
                  <w:spacing w:val="-6"/>
                </w:rPr>
                <w:tag w:val="registravimoNr"/>
                <w:id w:val="-314025492"/>
                <w:placeholder>
                  <w:docPart w:val="5227F9497BEB4502967040EA23B522FC"/>
                </w:placeholder>
              </w:sdtPr>
              <w:sdtEndPr/>
              <w:sdtContent>
                <w:r>
                  <w:t/>
                </w:r>
              </w:sdtContent>
            </w:sdt>
          </w:p>
        </w:tc>
      </w:tr>
    </w:tbl>
    <w:p w14:paraId="18393448" w14:textId="77777777" w:rsidR="00E26301" w:rsidRDefault="008F31A4" w:rsidP="00A04E05">
      <w:pPr>
        <w:spacing w:after="240"/>
        <w:jc w:val="center"/>
      </w:pPr>
      <w:r w:rsidRPr="00BF57E9">
        <w:t>Vilnius</w:t>
      </w:r>
    </w:p>
    <w:p w14:paraId="34411C22" w14:textId="77777777" w:rsidR="007C6E19" w:rsidRDefault="007C6E19" w:rsidP="007C78AC">
      <w:pPr>
        <w:shd w:val="clear" w:color="auto" w:fill="FFFFFF"/>
        <w:ind w:right="23" w:firstLine="709"/>
        <w:rPr>
          <w:b/>
          <w:szCs w:val="24"/>
          <w:lang w:bidi="lt-LT"/>
        </w:rPr>
      </w:pPr>
    </w:p>
    <w:p w14:paraId="65976B25" w14:textId="25687AF0" w:rsidR="00972017" w:rsidRDefault="006A2673" w:rsidP="007C78AC">
      <w:pPr>
        <w:shd w:val="clear" w:color="auto" w:fill="FFFFFF"/>
        <w:ind w:right="23" w:firstLine="709"/>
        <w:rPr>
          <w:szCs w:val="24"/>
          <w:lang w:bidi="lt-LT"/>
        </w:rPr>
      </w:pPr>
      <w:r>
        <w:rPr>
          <w:b/>
          <w:szCs w:val="24"/>
          <w:lang w:bidi="lt-LT"/>
        </w:rPr>
        <w:t>R</w:t>
      </w:r>
      <w:r w:rsidR="00063BC5" w:rsidRPr="006366A2">
        <w:rPr>
          <w:b/>
          <w:szCs w:val="24"/>
          <w:lang w:bidi="lt-LT"/>
        </w:rPr>
        <w:t>engėja</w:t>
      </w:r>
      <w:r w:rsidR="002C55F2">
        <w:rPr>
          <w:b/>
          <w:szCs w:val="24"/>
          <w:lang w:bidi="lt-LT"/>
        </w:rPr>
        <w:t>s</w:t>
      </w:r>
      <w:r w:rsidR="00B91B68" w:rsidRPr="00B91B68">
        <w:rPr>
          <w:szCs w:val="24"/>
          <w:lang w:bidi="lt-LT"/>
        </w:rPr>
        <w:t>.</w:t>
      </w:r>
      <w:r w:rsidR="007C78AC">
        <w:rPr>
          <w:szCs w:val="24"/>
          <w:lang w:bidi="lt-LT"/>
        </w:rPr>
        <w:t xml:space="preserve"> Teisingumo ministerija.</w:t>
      </w:r>
    </w:p>
    <w:p w14:paraId="7CF66518" w14:textId="77777777" w:rsidR="007C78AC" w:rsidRDefault="007C78AC" w:rsidP="007C78AC">
      <w:pPr>
        <w:shd w:val="clear" w:color="auto" w:fill="FFFFFF"/>
        <w:ind w:right="23" w:firstLine="709"/>
        <w:rPr>
          <w:szCs w:val="24"/>
          <w:lang w:bidi="lt-LT"/>
        </w:rPr>
      </w:pPr>
    </w:p>
    <w:p w14:paraId="13915730" w14:textId="0F0A1567" w:rsidR="00163681" w:rsidRDefault="006A2673" w:rsidP="007C78AC">
      <w:pPr>
        <w:shd w:val="clear" w:color="auto" w:fill="FFFFFF"/>
        <w:ind w:right="23" w:firstLine="709"/>
      </w:pPr>
      <w:r>
        <w:rPr>
          <w:b/>
          <w:lang w:bidi="lt-LT"/>
        </w:rPr>
        <w:t>T</w:t>
      </w:r>
      <w:r w:rsidR="00063BC5" w:rsidRPr="006366A2">
        <w:rPr>
          <w:b/>
          <w:lang w:bidi="lt-LT"/>
        </w:rPr>
        <w:t>iksla</w:t>
      </w:r>
      <w:r w:rsidR="004A4180">
        <w:rPr>
          <w:b/>
          <w:lang w:bidi="lt-LT"/>
        </w:rPr>
        <w:t>s</w:t>
      </w:r>
      <w:r w:rsidR="00BD4E7B" w:rsidRPr="00BD4E7B">
        <w:rPr>
          <w:lang w:bidi="lt-LT"/>
        </w:rPr>
        <w:t>.</w:t>
      </w:r>
      <w:r w:rsidR="007C78AC">
        <w:rPr>
          <w:lang w:bidi="lt-LT"/>
        </w:rPr>
        <w:t xml:space="preserve"> </w:t>
      </w:r>
      <w:r w:rsidR="007C78AC">
        <w:t>Pritarti siūlymui viešai paskelbti GRECO ketvirtojo vertinimo etapo antr</w:t>
      </w:r>
      <w:r w:rsidR="007C7DC3">
        <w:t>osios</w:t>
      </w:r>
      <w:r w:rsidR="007C78AC">
        <w:t xml:space="preserve"> rekomendacijų įgyvendinimo Lietuvos ataskait</w:t>
      </w:r>
      <w:r w:rsidR="007C7DC3">
        <w:t>os priedą</w:t>
      </w:r>
      <w:r w:rsidR="007C78AC">
        <w:t>.</w:t>
      </w:r>
    </w:p>
    <w:p w14:paraId="49CA7D84" w14:textId="77777777" w:rsidR="007C78AC" w:rsidRPr="000C733C" w:rsidRDefault="007C78AC" w:rsidP="007C78AC">
      <w:pPr>
        <w:shd w:val="clear" w:color="auto" w:fill="FFFFFF"/>
        <w:ind w:right="23" w:firstLine="709"/>
      </w:pPr>
    </w:p>
    <w:p w14:paraId="71D0ED98" w14:textId="3147AD3D" w:rsidR="00E45C73" w:rsidRDefault="006A2673" w:rsidP="00E45C73">
      <w:pPr>
        <w:shd w:val="clear" w:color="auto" w:fill="FFFFFF"/>
        <w:ind w:right="23" w:firstLine="709"/>
        <w:rPr>
          <w:b/>
          <w:bCs/>
          <w:caps/>
          <w:color w:val="000000"/>
          <w:szCs w:val="24"/>
        </w:rPr>
      </w:pPr>
      <w:r>
        <w:rPr>
          <w:b/>
        </w:rPr>
        <w:t>Dabart</w:t>
      </w:r>
      <w:r w:rsidR="00063BC5" w:rsidRPr="001116FB">
        <w:rPr>
          <w:b/>
        </w:rPr>
        <w:t>inė situacija</w:t>
      </w:r>
      <w:r w:rsidR="00B91B68">
        <w:t>.</w:t>
      </w:r>
      <w:r w:rsidR="007C78AC">
        <w:t xml:space="preserve"> </w:t>
      </w:r>
      <w:r w:rsidR="00E45C73">
        <w:rPr>
          <w:bCs/>
          <w:color w:val="000000"/>
          <w:szCs w:val="24"/>
        </w:rPr>
        <w:t xml:space="preserve">GRECO – 1999 m. Europos Tarybos sukurtas antikorupcinės veikos stebėsenos subjektas, kurio nariais šiuo metu yra 49 valstybės (48 Europos valstybės ir JAV). Stebėsena atliekama per vertinimo procedūrą, kai klausimynų bei apsilankymų valstybėse pagrindu yra pateikiamos rekomendacijos valstybėms ir sekamas jų įgyvendinimas. </w:t>
      </w:r>
    </w:p>
    <w:p w14:paraId="776484C1" w14:textId="6D16F0D5" w:rsidR="007C78AC" w:rsidRDefault="00E45C73" w:rsidP="00E45C73">
      <w:pPr>
        <w:pStyle w:val="Antraste"/>
        <w:ind w:firstLine="709"/>
        <w:jc w:val="both"/>
        <w:rPr>
          <w:b w:val="0"/>
          <w:bCs/>
          <w:caps w:val="0"/>
        </w:rPr>
      </w:pPr>
      <w:r>
        <w:rPr>
          <w:b w:val="0"/>
          <w:bCs/>
          <w:caps w:val="0"/>
          <w:color w:val="000000"/>
          <w:spacing w:val="0"/>
          <w:szCs w:val="24"/>
        </w:rPr>
        <w:t xml:space="preserve">Ligi šiol yra buvę keturi vertinimo etapai, paskutinis kurių  - ketvirtasis (Parlamento narių, teisėjų ir prokurorų korupcijos prevencija), - Lietuvos atžvilgiu dar nėra pilnai pasibaigęs. </w:t>
      </w:r>
      <w:r>
        <w:rPr>
          <w:b w:val="0"/>
          <w:bCs/>
          <w:caps w:val="0"/>
        </w:rPr>
        <w:t>L</w:t>
      </w:r>
      <w:r w:rsidRPr="00E45C73">
        <w:rPr>
          <w:b w:val="0"/>
          <w:bCs/>
          <w:caps w:val="0"/>
        </w:rPr>
        <w:t xml:space="preserve">ietuvos ketvirtojo vertinimo etapo ataskaita priimta GRECO 66-ajame plenariniame posėdyje (2014 m. gruodžio 12 d.) ir, </w:t>
      </w:r>
      <w:r>
        <w:rPr>
          <w:b w:val="0"/>
          <w:bCs/>
          <w:caps w:val="0"/>
        </w:rPr>
        <w:t>L</w:t>
      </w:r>
      <w:r w:rsidRPr="00E45C73">
        <w:rPr>
          <w:b w:val="0"/>
          <w:bCs/>
          <w:caps w:val="0"/>
        </w:rPr>
        <w:t>ietuvai davus sutikimą, buvo paskelbta viešai</w:t>
      </w:r>
      <w:r>
        <w:rPr>
          <w:b w:val="0"/>
          <w:bCs/>
          <w:caps w:val="0"/>
        </w:rPr>
        <w:t xml:space="preserve">. Taip pat Lietuvai davus sutikimus buvo viešai paskelbtos ir </w:t>
      </w:r>
      <w:r w:rsidRPr="00E45C73">
        <w:rPr>
          <w:b w:val="0"/>
          <w:bCs/>
          <w:caps w:val="0"/>
        </w:rPr>
        <w:t xml:space="preserve">pirmoji rekomendacijų įgyvendinimo ataskaita </w:t>
      </w:r>
      <w:r>
        <w:rPr>
          <w:b w:val="0"/>
          <w:bCs/>
          <w:caps w:val="0"/>
        </w:rPr>
        <w:t>(</w:t>
      </w:r>
      <w:r w:rsidRPr="00E45C73">
        <w:rPr>
          <w:b w:val="0"/>
          <w:bCs/>
          <w:caps w:val="0"/>
        </w:rPr>
        <w:t>priimta GRECO 75-ajame plenariniame posėdyje 2017 m. kovo 24 d.</w:t>
      </w:r>
      <w:r>
        <w:rPr>
          <w:b w:val="0"/>
          <w:bCs/>
          <w:caps w:val="0"/>
        </w:rPr>
        <w:t>)</w:t>
      </w:r>
      <w:r w:rsidRPr="00E45C73">
        <w:rPr>
          <w:b w:val="0"/>
          <w:bCs/>
          <w:caps w:val="0"/>
        </w:rPr>
        <w:t xml:space="preserve"> bei antroji rekomendacijų įgyvendinimo ataskaita </w:t>
      </w:r>
      <w:r>
        <w:rPr>
          <w:b w:val="0"/>
          <w:bCs/>
          <w:caps w:val="0"/>
        </w:rPr>
        <w:t>(</w:t>
      </w:r>
      <w:r w:rsidRPr="00E45C73">
        <w:rPr>
          <w:b w:val="0"/>
          <w:bCs/>
          <w:caps w:val="0"/>
        </w:rPr>
        <w:t>priimta GRECO 83-ajame plenariniame posėdyje 2017 m. birželio 21 d.</w:t>
      </w:r>
      <w:r>
        <w:rPr>
          <w:b w:val="0"/>
          <w:bCs/>
          <w:caps w:val="0"/>
        </w:rPr>
        <w:t>)</w:t>
      </w:r>
    </w:p>
    <w:p w14:paraId="06BBB8D5" w14:textId="54C53BC8" w:rsidR="00E45C73" w:rsidRDefault="00E45C73" w:rsidP="00E45C73">
      <w:pPr>
        <w:ind w:firstLine="720"/>
      </w:pPr>
      <w:r>
        <w:t xml:space="preserve">Pažymėtina, jog GRECO darbo tvarkos taisyklės numato, kad GRECO dokumentai yra konfidencialūs, </w:t>
      </w:r>
      <w:r w:rsidR="007C6E19">
        <w:t xml:space="preserve">tol </w:t>
      </w:r>
      <w:r>
        <w:t xml:space="preserve">kol valstybė nesutinka jų paskelbti viešai. </w:t>
      </w:r>
    </w:p>
    <w:p w14:paraId="6645D6DF" w14:textId="77777777" w:rsidR="007C78AC" w:rsidRDefault="007C78AC" w:rsidP="007C78AC">
      <w:pPr>
        <w:shd w:val="clear" w:color="auto" w:fill="FFFFFF"/>
        <w:ind w:right="23" w:firstLine="709"/>
      </w:pPr>
    </w:p>
    <w:p w14:paraId="670A2D3B" w14:textId="268A6E72" w:rsidR="007C6E19" w:rsidRDefault="006A2673" w:rsidP="007C6E19">
      <w:pPr>
        <w:ind w:firstLine="720"/>
      </w:pPr>
      <w:r>
        <w:rPr>
          <w:b/>
        </w:rPr>
        <w:t>E</w:t>
      </w:r>
      <w:r w:rsidR="00063BC5" w:rsidRPr="00E26301">
        <w:rPr>
          <w:b/>
        </w:rPr>
        <w:t>smė.</w:t>
      </w:r>
      <w:r w:rsidR="004A4180">
        <w:rPr>
          <w:b/>
        </w:rPr>
        <w:t xml:space="preserve"> </w:t>
      </w:r>
      <w:r w:rsidR="007C6E19" w:rsidRPr="00CD3D79">
        <w:t xml:space="preserve">GRECO </w:t>
      </w:r>
      <w:r w:rsidR="007C6E19">
        <w:t>A</w:t>
      </w:r>
      <w:r w:rsidR="007C6E19" w:rsidRPr="00CD3D79">
        <w:t>ntro</w:t>
      </w:r>
      <w:r w:rsidR="007C6E19">
        <w:t>sios</w:t>
      </w:r>
      <w:r w:rsidR="007C6E19" w:rsidRPr="00CD3D79">
        <w:t xml:space="preserve"> ataskaito</w:t>
      </w:r>
      <w:r w:rsidR="007C6E19">
        <w:t xml:space="preserve">s priede </w:t>
      </w:r>
      <w:r w:rsidR="007C6E19" w:rsidRPr="00CD3D79">
        <w:t>yra vertinama pažanga dėl pateiktų Lietuvai ke</w:t>
      </w:r>
      <w:r w:rsidR="007C6E19">
        <w:t xml:space="preserve">tvirtojo vertinimo etapo </w:t>
      </w:r>
      <w:r w:rsidR="007C6E19" w:rsidRPr="00CD3D79">
        <w:t>rekomendacijų įgyvendinimo.</w:t>
      </w:r>
      <w:r w:rsidR="007C6E19">
        <w:t xml:space="preserve"> Aukščiau minėtoje K</w:t>
      </w:r>
      <w:r w:rsidR="007C6E19" w:rsidRPr="00CD3D79">
        <w:t xml:space="preserve">etvirtojo vertinimo etapo </w:t>
      </w:r>
      <w:r w:rsidR="007C6E19">
        <w:t xml:space="preserve">antrojoje </w:t>
      </w:r>
      <w:r w:rsidR="007C6E19" w:rsidRPr="00CD3D79">
        <w:t xml:space="preserve">rekomendacijų įgyvendinimo Lietuvos ataskaitoje </w:t>
      </w:r>
      <w:r w:rsidR="007C6E19" w:rsidRPr="00937051">
        <w:t xml:space="preserve">GRECO konstatavo, kad Lietuva tinkamai įgyvendino arba reagavo tinkamu būdu į  </w:t>
      </w:r>
      <w:r w:rsidR="007C6E19">
        <w:t>6</w:t>
      </w:r>
      <w:r w:rsidR="007C6E19" w:rsidRPr="00937051">
        <w:t xml:space="preserve"> iš </w:t>
      </w:r>
      <w:r w:rsidR="007C6E19">
        <w:t>11</w:t>
      </w:r>
      <w:r w:rsidR="007C6E19" w:rsidRPr="00937051">
        <w:t xml:space="preserve"> rekomendacijų, pateiktų Lietuvos ketvirtojo vertinimo etapo ataskaitoje. </w:t>
      </w:r>
      <w:r w:rsidR="007C6E19">
        <w:t>Mažiausiai pažangos buvo padaryta vykdant rekomendacijų, skirtų Seimo nariams, įgyvendinimą. Aktyvesnio vaidmens (sistemingo bendradarbiavimo) buvo tikimasi iš Vyriausiosios tarnybinės etikos komisijos. Apie tolesnį rekomendacijų įgyvendinimą Lietuva pateikė informaciją GRECO 2020 m. spalio mėn. bei GRECO prašymu papildomą informaciją 2021 m. vasario mėn. Pagal GRECO praktiką GRECO vertinimo etapą valstybės atžvilgiu paprastai baigia jai tinkamai įgyvendinus ne mažiau kaip 2/3 rekomendacijų.</w:t>
      </w:r>
    </w:p>
    <w:p w14:paraId="723F235A" w14:textId="138C6B13" w:rsidR="006D5D78" w:rsidRDefault="007C6E19" w:rsidP="007C6E19">
      <w:pPr>
        <w:ind w:firstLine="720"/>
        <w:rPr>
          <w:u w:val="single"/>
        </w:rPr>
      </w:pPr>
      <w:r w:rsidRPr="007C6E19">
        <w:rPr>
          <w:u w:val="single"/>
        </w:rPr>
        <w:t xml:space="preserve">GRECO Antrosios ataskaitos priede konstatavo, kad Lietuva padarė reikšmingą pažangą įgyvendinant GRECO pateiktas rekomendacijas ir tinkamai įgyvendino arba reagavo tinkamu būdu į </w:t>
      </w:r>
      <w:r w:rsidR="006D5D78">
        <w:rPr>
          <w:u w:val="single"/>
        </w:rPr>
        <w:t>10</w:t>
      </w:r>
      <w:r w:rsidRPr="007C6E19">
        <w:rPr>
          <w:u w:val="single"/>
        </w:rPr>
        <w:t xml:space="preserve"> iš </w:t>
      </w:r>
      <w:r w:rsidR="006D5D78">
        <w:rPr>
          <w:u w:val="single"/>
        </w:rPr>
        <w:t>11</w:t>
      </w:r>
      <w:r w:rsidRPr="007C6E19">
        <w:rPr>
          <w:u w:val="single"/>
        </w:rPr>
        <w:t xml:space="preserve"> rekomendacijų, pateiktų Lietuvos ketvirtojo vertinimo etapo metu. </w:t>
      </w:r>
    </w:p>
    <w:p w14:paraId="0986B4A2" w14:textId="459B4F54" w:rsidR="00505557" w:rsidRPr="007C6E19" w:rsidRDefault="007C6E19" w:rsidP="007C6E19">
      <w:pPr>
        <w:ind w:firstLine="720"/>
        <w:rPr>
          <w:u w:val="single"/>
        </w:rPr>
      </w:pPr>
      <w:r w:rsidRPr="007C6E19">
        <w:rPr>
          <w:b/>
          <w:bCs/>
        </w:rPr>
        <w:t>Atsižvelgiant į tai, GRECO ketvirtojo vertinimo etapas Lietuvos atžvilgiu yra baigiamas.</w:t>
      </w:r>
    </w:p>
    <w:p w14:paraId="38030B52" w14:textId="04C066CD" w:rsidR="007C6E19" w:rsidRDefault="007C6E19" w:rsidP="007C6E19">
      <w:pPr>
        <w:shd w:val="clear" w:color="auto" w:fill="FFFFFF"/>
        <w:ind w:right="23" w:firstLine="709"/>
        <w:rPr>
          <w:b/>
        </w:rPr>
      </w:pPr>
      <w:r w:rsidRPr="007C6E19">
        <w:rPr>
          <w:bCs/>
        </w:rPr>
        <w:t xml:space="preserve">NB. Nepilnai įgyvendinta išlieka </w:t>
      </w:r>
      <w:r w:rsidR="006D5D78">
        <w:rPr>
          <w:bCs/>
        </w:rPr>
        <w:t>penktoji</w:t>
      </w:r>
      <w:r w:rsidRPr="007C6E19">
        <w:rPr>
          <w:bCs/>
        </w:rPr>
        <w:t xml:space="preserve"> rekomendacija: sukurti veiksmingus vidaus mechanizmus, kurie skatintų, didintų informuotumą, ir taip užtikrintų Seimo atsparumą korupcijai tiek </w:t>
      </w:r>
      <w:r w:rsidRPr="007C6E19">
        <w:rPr>
          <w:bCs/>
        </w:rPr>
        <w:lastRenderedPageBreak/>
        <w:t>institucijos lygmeniu (mokymas, diskusijos institucijoje su parlamentine veikla susijusiais etikos klausimais), tiek ir individualiai (konfidencialus konsultavimas).</w:t>
      </w:r>
      <w:r>
        <w:rPr>
          <w:bCs/>
        </w:rPr>
        <w:t xml:space="preserve"> Vertindama šios rekomendacijos įgyvendinimą </w:t>
      </w:r>
      <w:r w:rsidRPr="007C6E19">
        <w:rPr>
          <w:bCs/>
        </w:rPr>
        <w:t>GRECO pripaž</w:t>
      </w:r>
      <w:r w:rsidR="006D5D78">
        <w:rPr>
          <w:bCs/>
        </w:rPr>
        <w:t>ino</w:t>
      </w:r>
      <w:r w:rsidRPr="007C6E19">
        <w:rPr>
          <w:bCs/>
        </w:rPr>
        <w:t xml:space="preserve"> aktyvų Seimo Etikos ir procedūrų komisijos vaidmenį teikiant individualias ir bendras rekomendacijas parlamentarams su atsparumu korupcijai susijusiais klausimais ir teikiant ataskaitas apie šią veiklą. Tačiau GRECO pažym</w:t>
      </w:r>
      <w:r w:rsidR="006D5D78">
        <w:rPr>
          <w:bCs/>
        </w:rPr>
        <w:t>ėjo</w:t>
      </w:r>
      <w:r w:rsidRPr="007C6E19">
        <w:rPr>
          <w:bCs/>
        </w:rPr>
        <w:t>, kad Seimas dar neperžiūrėjo savo statuto ir nenustatė aiškių taisyklių, kaip skatinti, didinti informuotumą ir taip užtikrinti Seimo narių atsparumą korupcijai tiek institucijos lygmeniu, tiek individualiai</w:t>
      </w:r>
      <w:r>
        <w:rPr>
          <w:bCs/>
        </w:rPr>
        <w:t xml:space="preserve"> (atitinkamas statuto projektas yra parengtas, tačiau nepriimtas)</w:t>
      </w:r>
      <w:r w:rsidRPr="007C6E19">
        <w:rPr>
          <w:bCs/>
        </w:rPr>
        <w:t>.</w:t>
      </w:r>
      <w:r>
        <w:rPr>
          <w:bCs/>
        </w:rPr>
        <w:t xml:space="preserve"> Todėl </w:t>
      </w:r>
      <w:r w:rsidRPr="007C6E19">
        <w:rPr>
          <w:bCs/>
        </w:rPr>
        <w:t>daroma išvad</w:t>
      </w:r>
      <w:r>
        <w:rPr>
          <w:bCs/>
        </w:rPr>
        <w:t>a</w:t>
      </w:r>
      <w:r w:rsidRPr="007C6E19">
        <w:rPr>
          <w:bCs/>
        </w:rPr>
        <w:t xml:space="preserve">, kad ši rekomendacija </w:t>
      </w:r>
      <w:r w:rsidR="006D5D78">
        <w:rPr>
          <w:bCs/>
        </w:rPr>
        <w:t>iš</w:t>
      </w:r>
      <w:r w:rsidRPr="007C6E19">
        <w:rPr>
          <w:bCs/>
        </w:rPr>
        <w:t>lieka įgyvendinta iš dalies.</w:t>
      </w:r>
    </w:p>
    <w:p w14:paraId="0A39F1EC" w14:textId="77777777" w:rsidR="007C6E19" w:rsidRDefault="007C6E19" w:rsidP="007C78AC">
      <w:pPr>
        <w:shd w:val="clear" w:color="auto" w:fill="FFFFFF"/>
        <w:ind w:right="23" w:firstLine="709"/>
        <w:rPr>
          <w:b/>
        </w:rPr>
      </w:pPr>
    </w:p>
    <w:p w14:paraId="12F71A02" w14:textId="73E7303A" w:rsidR="007C78AC" w:rsidRDefault="007C78AC" w:rsidP="007C78AC">
      <w:pPr>
        <w:shd w:val="clear" w:color="auto" w:fill="FFFFFF"/>
        <w:ind w:right="23" w:firstLine="709"/>
        <w:rPr>
          <w:szCs w:val="24"/>
        </w:rPr>
      </w:pPr>
      <w:r w:rsidRPr="007C78AC">
        <w:rPr>
          <w:b/>
          <w:szCs w:val="24"/>
        </w:rPr>
        <w:t>Atitikimas Vyriausybės programai.</w:t>
      </w:r>
      <w:r w:rsidRPr="007C78AC">
        <w:rPr>
          <w:szCs w:val="24"/>
        </w:rPr>
        <w:t xml:space="preserve"> </w:t>
      </w:r>
      <w:r w:rsidR="007C7DC3">
        <w:rPr>
          <w:szCs w:val="24"/>
        </w:rPr>
        <w:t>Aptariamas dokumentas iš dalies</w:t>
      </w:r>
      <w:r w:rsidRPr="007C78AC">
        <w:rPr>
          <w:szCs w:val="24"/>
        </w:rPr>
        <w:t xml:space="preserve"> prisideda įgyvendinant </w:t>
      </w:r>
      <w:r w:rsidR="007C6E19">
        <w:rPr>
          <w:szCs w:val="24"/>
        </w:rPr>
        <w:t>Aštuonioliktosios</w:t>
      </w:r>
      <w:r w:rsidRPr="007C78AC">
        <w:rPr>
          <w:szCs w:val="24"/>
        </w:rPr>
        <w:t xml:space="preserve"> Vyriausybės programos </w:t>
      </w:r>
      <w:r w:rsidR="007C6E19" w:rsidRPr="007C6E19">
        <w:rPr>
          <w:szCs w:val="24"/>
        </w:rPr>
        <w:t>16.4. projekt</w:t>
      </w:r>
      <w:r w:rsidR="007C6E19">
        <w:rPr>
          <w:szCs w:val="24"/>
        </w:rPr>
        <w:t>ą</w:t>
      </w:r>
      <w:r w:rsidR="007C6E19" w:rsidRPr="007C6E19">
        <w:rPr>
          <w:szCs w:val="24"/>
        </w:rPr>
        <w:t xml:space="preserve"> </w:t>
      </w:r>
      <w:r w:rsidR="007C6E19">
        <w:rPr>
          <w:szCs w:val="24"/>
        </w:rPr>
        <w:t>„N</w:t>
      </w:r>
      <w:r w:rsidR="007C6E19" w:rsidRPr="007C6E19">
        <w:rPr>
          <w:szCs w:val="24"/>
        </w:rPr>
        <w:t>epakantumas korupcijai ir sistemos atvirumas</w:t>
      </w:r>
      <w:r w:rsidR="007C6E19">
        <w:rPr>
          <w:szCs w:val="24"/>
        </w:rPr>
        <w:t>“.</w:t>
      </w:r>
    </w:p>
    <w:p w14:paraId="2CAD8144" w14:textId="77777777" w:rsidR="007C78AC" w:rsidRDefault="007C78AC" w:rsidP="007C78AC">
      <w:pPr>
        <w:shd w:val="clear" w:color="auto" w:fill="FFFFFF"/>
        <w:ind w:right="23" w:firstLine="709"/>
        <w:rPr>
          <w:szCs w:val="24"/>
        </w:rPr>
      </w:pPr>
    </w:p>
    <w:p w14:paraId="1744CC92" w14:textId="073208ED" w:rsidR="00632D93" w:rsidRPr="006A2673" w:rsidRDefault="00063BC5" w:rsidP="007C78AC">
      <w:pPr>
        <w:shd w:val="clear" w:color="auto" w:fill="FFFFFF"/>
        <w:ind w:right="23" w:firstLine="709"/>
        <w:rPr>
          <w:lang w:bidi="lt-LT"/>
        </w:rPr>
      </w:pPr>
      <w:r w:rsidRPr="00E26301">
        <w:rPr>
          <w:b/>
          <w:szCs w:val="24"/>
          <w:lang w:eastAsia="lt-LT" w:bidi="lt-LT"/>
        </w:rPr>
        <w:t>Dalykinio vertinimo išvada.</w:t>
      </w:r>
      <w:r w:rsidRPr="006366A2">
        <w:rPr>
          <w:szCs w:val="24"/>
          <w:lang w:eastAsia="lt-LT" w:bidi="lt-LT"/>
        </w:rPr>
        <w:t xml:space="preserve"> </w:t>
      </w:r>
      <w:r w:rsidR="00632D93" w:rsidRPr="006A2673">
        <w:rPr>
          <w:lang w:bidi="lt-LT"/>
        </w:rPr>
        <w:t>Siūl</w:t>
      </w:r>
      <w:r w:rsidR="00CD498D" w:rsidRPr="006A2673">
        <w:rPr>
          <w:lang w:bidi="lt-LT"/>
        </w:rPr>
        <w:t>o</w:t>
      </w:r>
      <w:r w:rsidR="00632D93" w:rsidRPr="006A2673">
        <w:rPr>
          <w:lang w:bidi="lt-LT"/>
        </w:rPr>
        <w:t xml:space="preserve">me </w:t>
      </w:r>
      <w:r w:rsidR="00C7585C">
        <w:rPr>
          <w:lang w:bidi="lt-LT"/>
        </w:rPr>
        <w:t>ataskait</w:t>
      </w:r>
      <w:r w:rsidR="007C7DC3">
        <w:rPr>
          <w:lang w:bidi="lt-LT"/>
        </w:rPr>
        <w:t>os priedą</w:t>
      </w:r>
      <w:r w:rsidR="00C7585C">
        <w:rPr>
          <w:lang w:bidi="lt-LT"/>
        </w:rPr>
        <w:t xml:space="preserve"> plačiau pristatyti</w:t>
      </w:r>
      <w:r w:rsidR="00632D93" w:rsidRPr="006A2673">
        <w:rPr>
          <w:lang w:bidi="lt-LT"/>
        </w:rPr>
        <w:t xml:space="preserve"> </w:t>
      </w:r>
      <w:r w:rsidR="00AE0E2A">
        <w:rPr>
          <w:lang w:bidi="lt-LT"/>
        </w:rPr>
        <w:t>Vyriausybės</w:t>
      </w:r>
      <w:r w:rsidR="00AE0E2A" w:rsidRPr="006A2673">
        <w:rPr>
          <w:lang w:bidi="lt-LT"/>
        </w:rPr>
        <w:t xml:space="preserve"> pasitarime</w:t>
      </w:r>
      <w:r w:rsidR="00AE0E2A">
        <w:rPr>
          <w:lang w:bidi="lt-LT"/>
        </w:rPr>
        <w:t xml:space="preserve"> </w:t>
      </w:r>
      <w:r w:rsidR="002C55F2">
        <w:rPr>
          <w:lang w:bidi="lt-LT"/>
        </w:rPr>
        <w:t xml:space="preserve">bei pritarti jo </w:t>
      </w:r>
      <w:r w:rsidR="00AE0E2A">
        <w:rPr>
          <w:lang w:bidi="lt-LT"/>
        </w:rPr>
        <w:t xml:space="preserve">viešam </w:t>
      </w:r>
      <w:r w:rsidR="002C55F2">
        <w:rPr>
          <w:lang w:bidi="lt-LT"/>
        </w:rPr>
        <w:t>paskelbimui</w:t>
      </w:r>
      <w:r w:rsidR="00632D93" w:rsidRPr="006A2673">
        <w:rPr>
          <w:lang w:bidi="lt-LT"/>
        </w:rPr>
        <w:t>.</w:t>
      </w:r>
    </w:p>
    <w:tbl>
      <w:tblPr>
        <w:tblStyle w:val="Lentelstinklelis"/>
        <w:tblW w:w="10065"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536"/>
      </w:tblGrid>
      <w:tr w:rsidR="0035738D" w:rsidRPr="00C239D2" w14:paraId="5DDC4E5E" w14:textId="77777777" w:rsidTr="0035738D">
        <w:tc>
          <w:tcPr>
            <w:tcW w:w="5529" w:type="dxa"/>
          </w:tcPr>
          <w:p w14:paraId="4568BFBA" w14:textId="77777777" w:rsidR="005531C3" w:rsidRDefault="005531C3" w:rsidP="007C78AC">
            <w:pPr>
              <w:jc w:val="left"/>
              <w:rPr>
                <w:szCs w:val="24"/>
              </w:rPr>
            </w:pPr>
          </w:p>
          <w:p w14:paraId="5E900F5F" w14:textId="0737E190" w:rsidR="007C78AC" w:rsidRDefault="007C78AC" w:rsidP="007C78AC">
            <w:pPr>
              <w:jc w:val="left"/>
              <w:rPr>
                <w:szCs w:val="24"/>
              </w:rPr>
            </w:pPr>
          </w:p>
          <w:p w14:paraId="05D4FD73" w14:textId="570BD7BA" w:rsidR="007C6E19" w:rsidRDefault="007C6E19" w:rsidP="007C78AC">
            <w:pPr>
              <w:jc w:val="left"/>
              <w:rPr>
                <w:szCs w:val="24"/>
              </w:rPr>
            </w:pPr>
          </w:p>
          <w:p w14:paraId="7CD80B99" w14:textId="0741DEED" w:rsidR="007C6E19" w:rsidRDefault="007C6E19" w:rsidP="007C78AC">
            <w:pPr>
              <w:jc w:val="left"/>
              <w:rPr>
                <w:szCs w:val="24"/>
              </w:rPr>
            </w:pPr>
          </w:p>
          <w:p w14:paraId="0511E4C5" w14:textId="77777777" w:rsidR="007C6E19" w:rsidRDefault="007C6E19" w:rsidP="007C78AC">
            <w:pPr>
              <w:jc w:val="left"/>
              <w:rPr>
                <w:szCs w:val="24"/>
              </w:rPr>
            </w:pPr>
          </w:p>
          <w:p w14:paraId="57AA9051" w14:textId="77777777" w:rsidR="0037037B" w:rsidRPr="00C239D2" w:rsidRDefault="0037037B" w:rsidP="007C78AC">
            <w:pPr>
              <w:jc w:val="left"/>
              <w:rPr>
                <w:szCs w:val="24"/>
              </w:rPr>
            </w:pPr>
          </w:p>
        </w:tc>
        <w:tc>
          <w:tcPr>
            <w:tcW w:w="4536" w:type="dxa"/>
          </w:tcPr>
          <w:p w14:paraId="456F6757" w14:textId="77777777" w:rsidR="0035738D" w:rsidRPr="00C239D2" w:rsidRDefault="0035738D" w:rsidP="007C78AC">
            <w:pPr>
              <w:jc w:val="right"/>
              <w:rPr>
                <w:szCs w:val="24"/>
              </w:rPr>
            </w:pPr>
          </w:p>
        </w:tc>
      </w:tr>
      <w:tr w:rsidR="005531C3" w:rsidRPr="00C239D2" w14:paraId="456D83A0" w14:textId="77777777" w:rsidTr="00140A53">
        <w:tc>
          <w:tcPr>
            <w:tcW w:w="5529" w:type="dxa"/>
          </w:tcPr>
          <w:p w14:paraId="67B75D37" w14:textId="77777777" w:rsidR="005531C3" w:rsidRPr="00C239D2" w:rsidRDefault="005531C3" w:rsidP="007C78AC">
            <w:pPr>
              <w:jc w:val="left"/>
              <w:rPr>
                <w:szCs w:val="24"/>
              </w:rPr>
            </w:pPr>
            <w:r w:rsidRPr="00C239D2">
              <w:rPr>
                <w:szCs w:val="24"/>
              </w:rPr>
              <w:t>Patarėja</w:t>
            </w:r>
            <w:r>
              <w:rPr>
                <w:szCs w:val="24"/>
              </w:rPr>
              <w:t>s</w:t>
            </w:r>
            <w:r w:rsidRPr="00C239D2">
              <w:rPr>
                <w:szCs w:val="24"/>
              </w:rPr>
              <w:t xml:space="preserve"> </w:t>
            </w:r>
          </w:p>
        </w:tc>
        <w:tc>
          <w:tcPr>
            <w:tcW w:w="4536" w:type="dxa"/>
          </w:tcPr>
          <w:p w14:paraId="007FE47F" w14:textId="77777777" w:rsidR="005531C3" w:rsidRPr="00C239D2" w:rsidRDefault="005531C3" w:rsidP="007C78AC">
            <w:pPr>
              <w:jc w:val="right"/>
              <w:rPr>
                <w:szCs w:val="24"/>
              </w:rPr>
            </w:pPr>
            <w:r>
              <w:rPr>
                <w:szCs w:val="24"/>
              </w:rPr>
              <w:t>Audrius Kasinskas</w:t>
            </w:r>
          </w:p>
        </w:tc>
      </w:tr>
    </w:tbl>
    <w:p w14:paraId="155F6067" w14:textId="77777777" w:rsidR="005531C3" w:rsidRDefault="005531C3" w:rsidP="007C78AC">
      <w:pPr>
        <w:shd w:val="clear" w:color="auto" w:fill="FFFFFF"/>
        <w:ind w:right="23"/>
      </w:pPr>
    </w:p>
    <w:p w14:paraId="0702151B" w14:textId="77777777" w:rsidR="0037037B" w:rsidRDefault="0037037B" w:rsidP="007C78AC">
      <w:pPr>
        <w:shd w:val="clear" w:color="auto" w:fill="FFFFFF"/>
        <w:ind w:right="23"/>
      </w:pPr>
    </w:p>
    <w:p w14:paraId="75F05D6F" w14:textId="77777777" w:rsidR="00676D31" w:rsidRDefault="00676D31" w:rsidP="007C78AC">
      <w:pPr>
        <w:shd w:val="clear" w:color="auto" w:fill="FFFFFF"/>
        <w:ind w:right="23"/>
      </w:pPr>
    </w:p>
    <w:p w14:paraId="213D671C" w14:textId="77777777" w:rsidR="00676D31" w:rsidRDefault="00676D31" w:rsidP="007C78AC">
      <w:pPr>
        <w:shd w:val="clear" w:color="auto" w:fill="FFFFFF"/>
        <w:ind w:right="23"/>
      </w:pPr>
    </w:p>
    <w:p w14:paraId="4BA95358" w14:textId="77777777" w:rsidR="00676D31" w:rsidRDefault="00676D31" w:rsidP="007C78AC">
      <w:pPr>
        <w:shd w:val="clear" w:color="auto" w:fill="FFFFFF"/>
        <w:ind w:right="23"/>
      </w:pPr>
    </w:p>
    <w:p w14:paraId="39EF3D52" w14:textId="77777777" w:rsidR="00676D31" w:rsidRDefault="00676D31" w:rsidP="007C78AC">
      <w:pPr>
        <w:shd w:val="clear" w:color="auto" w:fill="FFFFFF"/>
        <w:ind w:right="23"/>
      </w:pPr>
    </w:p>
    <w:p w14:paraId="2A105146" w14:textId="77777777" w:rsidR="00676D31" w:rsidRDefault="00676D31" w:rsidP="007C78AC">
      <w:pPr>
        <w:shd w:val="clear" w:color="auto" w:fill="FFFFFF"/>
        <w:ind w:right="23"/>
      </w:pPr>
    </w:p>
    <w:p w14:paraId="4F0AC624" w14:textId="77777777" w:rsidR="00676D31" w:rsidRDefault="00676D31" w:rsidP="007C78AC">
      <w:pPr>
        <w:shd w:val="clear" w:color="auto" w:fill="FFFFFF"/>
        <w:ind w:right="23"/>
      </w:pPr>
    </w:p>
    <w:p w14:paraId="6B603981" w14:textId="77777777" w:rsidR="00676D31" w:rsidRDefault="00676D31" w:rsidP="007C78AC">
      <w:pPr>
        <w:shd w:val="clear" w:color="auto" w:fill="FFFFFF"/>
        <w:ind w:right="23"/>
      </w:pPr>
    </w:p>
    <w:p w14:paraId="658AEF50" w14:textId="77777777" w:rsidR="00676D31" w:rsidRDefault="00676D31" w:rsidP="007C78AC">
      <w:pPr>
        <w:shd w:val="clear" w:color="auto" w:fill="FFFFFF"/>
        <w:ind w:right="23"/>
      </w:pPr>
    </w:p>
    <w:p w14:paraId="1E0BCE2B" w14:textId="77777777" w:rsidR="00676D31" w:rsidRDefault="00676D31" w:rsidP="007C78AC">
      <w:pPr>
        <w:shd w:val="clear" w:color="auto" w:fill="FFFFFF"/>
        <w:ind w:right="23"/>
      </w:pPr>
    </w:p>
    <w:p w14:paraId="45F115FF" w14:textId="77777777" w:rsidR="00676D31" w:rsidRDefault="00676D31" w:rsidP="007C78AC">
      <w:pPr>
        <w:shd w:val="clear" w:color="auto" w:fill="FFFFFF"/>
        <w:ind w:right="23"/>
      </w:pPr>
    </w:p>
    <w:p w14:paraId="39AD23E2" w14:textId="258D1649" w:rsidR="007C78AC" w:rsidRDefault="007C78AC" w:rsidP="007C78AC">
      <w:pPr>
        <w:shd w:val="clear" w:color="auto" w:fill="FFFFFF"/>
        <w:ind w:right="23"/>
      </w:pPr>
    </w:p>
    <w:p w14:paraId="309CAC1D" w14:textId="77777777" w:rsidR="007C7DC3" w:rsidRDefault="007C7DC3" w:rsidP="007C78AC">
      <w:pPr>
        <w:shd w:val="clear" w:color="auto" w:fill="FFFFFF"/>
        <w:ind w:right="23"/>
      </w:pPr>
    </w:p>
    <w:p w14:paraId="42466294" w14:textId="77777777" w:rsidR="007C78AC" w:rsidRDefault="007C78AC" w:rsidP="007C78AC">
      <w:pPr>
        <w:shd w:val="clear" w:color="auto" w:fill="FFFFFF"/>
        <w:ind w:right="23"/>
      </w:pPr>
    </w:p>
    <w:p w14:paraId="21409A90" w14:textId="77777777" w:rsidR="007C78AC" w:rsidRDefault="007C78AC" w:rsidP="007C78AC">
      <w:pPr>
        <w:shd w:val="clear" w:color="auto" w:fill="FFFFFF"/>
        <w:ind w:right="23"/>
      </w:pPr>
    </w:p>
    <w:p w14:paraId="46765523" w14:textId="77777777" w:rsidR="007C78AC" w:rsidRDefault="007C78AC" w:rsidP="007C78AC">
      <w:pPr>
        <w:shd w:val="clear" w:color="auto" w:fill="FFFFFF"/>
        <w:ind w:right="23"/>
      </w:pPr>
    </w:p>
    <w:p w14:paraId="152A6EF3" w14:textId="77777777" w:rsidR="007C78AC" w:rsidRDefault="007C78AC" w:rsidP="007C78AC">
      <w:pPr>
        <w:shd w:val="clear" w:color="auto" w:fill="FFFFFF"/>
        <w:ind w:right="23"/>
      </w:pPr>
    </w:p>
    <w:p w14:paraId="17EF11BC" w14:textId="77777777" w:rsidR="00676D31" w:rsidRDefault="00676D31" w:rsidP="007C78AC">
      <w:pPr>
        <w:shd w:val="clear" w:color="auto" w:fill="FFFFFF"/>
        <w:ind w:right="23"/>
      </w:pPr>
    </w:p>
    <w:p w14:paraId="49880847" w14:textId="77777777" w:rsidR="00676D31" w:rsidRDefault="00676D31" w:rsidP="007C78AC">
      <w:pPr>
        <w:shd w:val="clear" w:color="auto" w:fill="FFFFFF"/>
        <w:ind w:right="23"/>
      </w:pPr>
    </w:p>
    <w:p w14:paraId="02B2615D" w14:textId="77777777" w:rsidR="00676D31" w:rsidRDefault="00676D31" w:rsidP="00D334BF">
      <w:pPr>
        <w:shd w:val="clear" w:color="auto" w:fill="FFFFFF"/>
        <w:ind w:right="23"/>
      </w:pPr>
    </w:p>
    <w:p w14:paraId="104DF0E6" w14:textId="77777777" w:rsidR="00676D31" w:rsidRDefault="00676D31" w:rsidP="00D334BF">
      <w:pPr>
        <w:shd w:val="clear" w:color="auto" w:fill="FFFFFF"/>
        <w:ind w:right="23"/>
      </w:pPr>
    </w:p>
    <w:p w14:paraId="191F5F4E" w14:textId="77777777" w:rsidR="0037037B" w:rsidRDefault="0037037B" w:rsidP="00D334BF">
      <w:pPr>
        <w:shd w:val="clear" w:color="auto" w:fill="FFFFFF"/>
        <w:ind w:right="23"/>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EA601B" w:rsidRPr="00CC128D" w14:paraId="59BFFA38" w14:textId="77777777" w:rsidTr="00FB471A">
        <w:trPr>
          <w:trHeight w:val="499"/>
        </w:trPr>
        <w:tc>
          <w:tcPr>
            <w:tcW w:w="9639" w:type="dxa"/>
          </w:tcPr>
          <w:p w14:paraId="63980335" w14:textId="77777777" w:rsidR="00EA601B" w:rsidRPr="00CC128D" w:rsidRDefault="00840BE6" w:rsidP="00D334BF">
            <w:pPr>
              <w:spacing w:before="60" w:after="60"/>
              <w:rPr>
                <w:sz w:val="22"/>
                <w:szCs w:val="22"/>
              </w:rPr>
            </w:pPr>
            <w:sdt>
              <w:sdtPr>
                <w:rPr>
                  <w:sz w:val="22"/>
                  <w:szCs w:val="22"/>
                </w:rPr>
                <w:tag w:val="rengejoNuoroda"/>
                <w:id w:val="727350349"/>
                <w:placeholder>
                  <w:docPart w:val="206ED0E98E8B4533AD342C5D58AB63B3"/>
                </w:placeholder>
              </w:sdtPr>
              <w:sdtEndPr/>
              <w:sdtContent>
                <w:r>
                  <w:t>Audrius Kasinskas</w:t>
                </w:r>
              </w:sdtContent>
            </w:sdt>
            <w:r w:rsidR="00EA601B" w:rsidRPr="00CC128D">
              <w:rPr>
                <w:sz w:val="22"/>
                <w:szCs w:val="22"/>
              </w:rPr>
              <w:t xml:space="preserve">, tel. </w:t>
            </w:r>
            <w:sdt>
              <w:sdtPr>
                <w:rPr>
                  <w:sz w:val="22"/>
                  <w:szCs w:val="22"/>
                </w:rPr>
                <w:tag w:val="rengejoNuorodaTel"/>
                <w:id w:val="1793550689"/>
                <w:placeholder>
                  <w:docPart w:val="7A915C0A83F04FE8A7E5C41CBE974A2D"/>
                </w:placeholder>
                <w:showingPlcHdr/>
              </w:sdtPr>
              <w:sdtEndPr/>
              <w:sdtContent>
                <w:r>
                  <w:t>+370 706 63733</w:t>
                </w:r>
              </w:sdtContent>
            </w:sdt>
            <w:r w:rsidR="00EA601B" w:rsidRPr="00CC128D">
              <w:rPr>
                <w:sz w:val="22"/>
                <w:szCs w:val="22"/>
              </w:rPr>
              <w:t xml:space="preserve">, el. p. </w:t>
            </w:r>
            <w:sdt>
              <w:sdtPr>
                <w:rPr>
                  <w:sz w:val="22"/>
                  <w:szCs w:val="22"/>
                </w:rPr>
                <w:tag w:val="rengejoNuorodaEmail"/>
                <w:id w:val="-99482106"/>
                <w:placeholder>
                  <w:docPart w:val="7A915C0A83F04FE8A7E5C41CBE974A2D"/>
                </w:placeholder>
                <w:showingPlcHdr/>
              </w:sdtPr>
              <w:sdtEndPr/>
              <w:sdtContent>
                <w:r>
                  <w:t>audrius.kasinskas@lrv.lt</w:t>
                </w:r>
              </w:sdtContent>
            </w:sdt>
          </w:p>
        </w:tc>
      </w:tr>
    </w:tbl>
    <w:p w14:paraId="34EF1AC0" w14:textId="77777777" w:rsidR="003F6022" w:rsidRPr="00BF57E9" w:rsidRDefault="003F6022" w:rsidP="006A2673">
      <w:pPr>
        <w:pStyle w:val="Preformatted"/>
        <w:rPr>
          <w:rFonts w:ascii="Times New Roman" w:hAnsi="Times New Roman"/>
          <w:sz w:val="24"/>
          <w:szCs w:val="24"/>
        </w:rPr>
      </w:pPr>
    </w:p>
    <w:sectPr w:rsidR="003F6022" w:rsidRPr="00BF57E9" w:rsidSect="007C6E19">
      <w:headerReference w:type="default" r:id="rId8"/>
      <w:footnotePr>
        <w:pos w:val="beneathText"/>
      </w:footnotePr>
      <w:pgSz w:w="11907" w:h="16840" w:code="9"/>
      <w:pgMar w:top="1702" w:right="567" w:bottom="1276" w:left="1560" w:header="567" w:footer="0"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9A7017" w14:textId="77777777" w:rsidR="00840BE6" w:rsidRDefault="00840BE6">
      <w:r>
        <w:separator/>
      </w:r>
    </w:p>
  </w:endnote>
  <w:endnote w:type="continuationSeparator" w:id="0">
    <w:p w14:paraId="2B3D3E3D" w14:textId="77777777" w:rsidR="00840BE6" w:rsidRDefault="00840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8001CC" w14:textId="77777777" w:rsidR="00840BE6" w:rsidRDefault="00840BE6">
      <w:r>
        <w:separator/>
      </w:r>
    </w:p>
  </w:footnote>
  <w:footnote w:type="continuationSeparator" w:id="0">
    <w:p w14:paraId="1B6AC2BB" w14:textId="77777777" w:rsidR="00840BE6" w:rsidRDefault="00840B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C9C2A9" w14:textId="77777777" w:rsidR="00A45939" w:rsidRPr="00913597" w:rsidRDefault="00A45939" w:rsidP="00A45939">
    <w:pPr>
      <w:pStyle w:val="Antrats"/>
      <w:jc w:val="center"/>
      <w:rPr>
        <w:szCs w:val="24"/>
      </w:rPr>
    </w:pPr>
    <w:r w:rsidRPr="00913597">
      <w:rPr>
        <w:szCs w:val="24"/>
      </w:rPr>
      <w:fldChar w:fldCharType="begin"/>
    </w:r>
    <w:r w:rsidRPr="00913597">
      <w:rPr>
        <w:szCs w:val="24"/>
      </w:rPr>
      <w:instrText xml:space="preserve"> PAGE   \* MERGEFORMAT </w:instrText>
    </w:r>
    <w:r w:rsidRPr="00913597">
      <w:rPr>
        <w:szCs w:val="24"/>
      </w:rPr>
      <w:fldChar w:fldCharType="separate"/>
    </w:r>
    <w:r w:rsidR="0037037B">
      <w:rPr>
        <w:noProof/>
        <w:szCs w:val="24"/>
      </w:rPr>
      <w:t>2</w:t>
    </w:r>
    <w:r w:rsidRPr="00913597">
      <w:rPr>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D6D1B"/>
    <w:multiLevelType w:val="hybridMultilevel"/>
    <w:tmpl w:val="C21411B6"/>
    <w:lvl w:ilvl="0" w:tplc="97A8B496">
      <w:start w:val="1"/>
      <w:numFmt w:val="decimal"/>
      <w:lvlText w:val="%1."/>
      <w:lvlJc w:val="left"/>
      <w:pPr>
        <w:ind w:left="36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D94238E"/>
    <w:multiLevelType w:val="multilevel"/>
    <w:tmpl w:val="4DD2F1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5E36956"/>
    <w:multiLevelType w:val="hybridMultilevel"/>
    <w:tmpl w:val="A6B6FFF6"/>
    <w:lvl w:ilvl="0" w:tplc="E31AF34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6C94B27"/>
    <w:multiLevelType w:val="hybridMultilevel"/>
    <w:tmpl w:val="D1D6A15E"/>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 w15:restartNumberingAfterBreak="0">
    <w:nsid w:val="17060552"/>
    <w:multiLevelType w:val="hybridMultilevel"/>
    <w:tmpl w:val="15D850F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5" w15:restartNumberingAfterBreak="0">
    <w:nsid w:val="1C077ED0"/>
    <w:multiLevelType w:val="hybridMultilevel"/>
    <w:tmpl w:val="832E03AE"/>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6" w15:restartNumberingAfterBreak="0">
    <w:nsid w:val="25C4050C"/>
    <w:multiLevelType w:val="hybridMultilevel"/>
    <w:tmpl w:val="9196D0F0"/>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7" w15:restartNumberingAfterBreak="0">
    <w:nsid w:val="3A1A2570"/>
    <w:multiLevelType w:val="hybridMultilevel"/>
    <w:tmpl w:val="DF208F2A"/>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8" w15:restartNumberingAfterBreak="0">
    <w:nsid w:val="3EBD0BE8"/>
    <w:multiLevelType w:val="hybridMultilevel"/>
    <w:tmpl w:val="CD40BD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EFB5C00"/>
    <w:multiLevelType w:val="multilevel"/>
    <w:tmpl w:val="4D06380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4066CC0"/>
    <w:multiLevelType w:val="hybridMultilevel"/>
    <w:tmpl w:val="D0141770"/>
    <w:lvl w:ilvl="0" w:tplc="17940AF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4F7054C2"/>
    <w:multiLevelType w:val="hybridMultilevel"/>
    <w:tmpl w:val="C55CFBD2"/>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2" w15:restartNumberingAfterBreak="0">
    <w:nsid w:val="4FDE390C"/>
    <w:multiLevelType w:val="hybridMultilevel"/>
    <w:tmpl w:val="A2CA9938"/>
    <w:lvl w:ilvl="0" w:tplc="04270001">
      <w:start w:val="1"/>
      <w:numFmt w:val="bullet"/>
      <w:lvlText w:val=""/>
      <w:lvlJc w:val="left"/>
      <w:pPr>
        <w:ind w:left="727" w:hanging="360"/>
      </w:pPr>
      <w:rPr>
        <w:rFonts w:ascii="Symbol" w:hAnsi="Symbol" w:hint="default"/>
      </w:rPr>
    </w:lvl>
    <w:lvl w:ilvl="1" w:tplc="04270003" w:tentative="1">
      <w:start w:val="1"/>
      <w:numFmt w:val="bullet"/>
      <w:lvlText w:val="o"/>
      <w:lvlJc w:val="left"/>
      <w:pPr>
        <w:ind w:left="1447" w:hanging="360"/>
      </w:pPr>
      <w:rPr>
        <w:rFonts w:ascii="Courier New" w:hAnsi="Courier New" w:cs="Courier New" w:hint="default"/>
      </w:rPr>
    </w:lvl>
    <w:lvl w:ilvl="2" w:tplc="04270005" w:tentative="1">
      <w:start w:val="1"/>
      <w:numFmt w:val="bullet"/>
      <w:lvlText w:val=""/>
      <w:lvlJc w:val="left"/>
      <w:pPr>
        <w:ind w:left="2167" w:hanging="360"/>
      </w:pPr>
      <w:rPr>
        <w:rFonts w:ascii="Wingdings" w:hAnsi="Wingdings" w:hint="default"/>
      </w:rPr>
    </w:lvl>
    <w:lvl w:ilvl="3" w:tplc="04270001" w:tentative="1">
      <w:start w:val="1"/>
      <w:numFmt w:val="bullet"/>
      <w:lvlText w:val=""/>
      <w:lvlJc w:val="left"/>
      <w:pPr>
        <w:ind w:left="2887" w:hanging="360"/>
      </w:pPr>
      <w:rPr>
        <w:rFonts w:ascii="Symbol" w:hAnsi="Symbol" w:hint="default"/>
      </w:rPr>
    </w:lvl>
    <w:lvl w:ilvl="4" w:tplc="04270003" w:tentative="1">
      <w:start w:val="1"/>
      <w:numFmt w:val="bullet"/>
      <w:lvlText w:val="o"/>
      <w:lvlJc w:val="left"/>
      <w:pPr>
        <w:ind w:left="3607" w:hanging="360"/>
      </w:pPr>
      <w:rPr>
        <w:rFonts w:ascii="Courier New" w:hAnsi="Courier New" w:cs="Courier New" w:hint="default"/>
      </w:rPr>
    </w:lvl>
    <w:lvl w:ilvl="5" w:tplc="04270005" w:tentative="1">
      <w:start w:val="1"/>
      <w:numFmt w:val="bullet"/>
      <w:lvlText w:val=""/>
      <w:lvlJc w:val="left"/>
      <w:pPr>
        <w:ind w:left="4327" w:hanging="360"/>
      </w:pPr>
      <w:rPr>
        <w:rFonts w:ascii="Wingdings" w:hAnsi="Wingdings" w:hint="default"/>
      </w:rPr>
    </w:lvl>
    <w:lvl w:ilvl="6" w:tplc="04270001" w:tentative="1">
      <w:start w:val="1"/>
      <w:numFmt w:val="bullet"/>
      <w:lvlText w:val=""/>
      <w:lvlJc w:val="left"/>
      <w:pPr>
        <w:ind w:left="5047" w:hanging="360"/>
      </w:pPr>
      <w:rPr>
        <w:rFonts w:ascii="Symbol" w:hAnsi="Symbol" w:hint="default"/>
      </w:rPr>
    </w:lvl>
    <w:lvl w:ilvl="7" w:tplc="04270003" w:tentative="1">
      <w:start w:val="1"/>
      <w:numFmt w:val="bullet"/>
      <w:lvlText w:val="o"/>
      <w:lvlJc w:val="left"/>
      <w:pPr>
        <w:ind w:left="5767" w:hanging="360"/>
      </w:pPr>
      <w:rPr>
        <w:rFonts w:ascii="Courier New" w:hAnsi="Courier New" w:cs="Courier New" w:hint="default"/>
      </w:rPr>
    </w:lvl>
    <w:lvl w:ilvl="8" w:tplc="04270005" w:tentative="1">
      <w:start w:val="1"/>
      <w:numFmt w:val="bullet"/>
      <w:lvlText w:val=""/>
      <w:lvlJc w:val="left"/>
      <w:pPr>
        <w:ind w:left="6487" w:hanging="360"/>
      </w:pPr>
      <w:rPr>
        <w:rFonts w:ascii="Wingdings" w:hAnsi="Wingdings" w:hint="default"/>
      </w:rPr>
    </w:lvl>
  </w:abstractNum>
  <w:abstractNum w:abstractNumId="13" w15:restartNumberingAfterBreak="0">
    <w:nsid w:val="560C42B3"/>
    <w:multiLevelType w:val="hybridMultilevel"/>
    <w:tmpl w:val="22880E0A"/>
    <w:lvl w:ilvl="0" w:tplc="04270001">
      <w:start w:val="1"/>
      <w:numFmt w:val="bullet"/>
      <w:lvlText w:val=""/>
      <w:lvlJc w:val="left"/>
      <w:pPr>
        <w:ind w:left="727" w:hanging="360"/>
      </w:pPr>
      <w:rPr>
        <w:rFonts w:ascii="Symbol" w:hAnsi="Symbol" w:hint="default"/>
      </w:rPr>
    </w:lvl>
    <w:lvl w:ilvl="1" w:tplc="04270003" w:tentative="1">
      <w:start w:val="1"/>
      <w:numFmt w:val="bullet"/>
      <w:lvlText w:val="o"/>
      <w:lvlJc w:val="left"/>
      <w:pPr>
        <w:ind w:left="1447" w:hanging="360"/>
      </w:pPr>
      <w:rPr>
        <w:rFonts w:ascii="Courier New" w:hAnsi="Courier New" w:cs="Courier New" w:hint="default"/>
      </w:rPr>
    </w:lvl>
    <w:lvl w:ilvl="2" w:tplc="04270005" w:tentative="1">
      <w:start w:val="1"/>
      <w:numFmt w:val="bullet"/>
      <w:lvlText w:val=""/>
      <w:lvlJc w:val="left"/>
      <w:pPr>
        <w:ind w:left="2167" w:hanging="360"/>
      </w:pPr>
      <w:rPr>
        <w:rFonts w:ascii="Wingdings" w:hAnsi="Wingdings" w:hint="default"/>
      </w:rPr>
    </w:lvl>
    <w:lvl w:ilvl="3" w:tplc="04270001" w:tentative="1">
      <w:start w:val="1"/>
      <w:numFmt w:val="bullet"/>
      <w:lvlText w:val=""/>
      <w:lvlJc w:val="left"/>
      <w:pPr>
        <w:ind w:left="2887" w:hanging="360"/>
      </w:pPr>
      <w:rPr>
        <w:rFonts w:ascii="Symbol" w:hAnsi="Symbol" w:hint="default"/>
      </w:rPr>
    </w:lvl>
    <w:lvl w:ilvl="4" w:tplc="04270003" w:tentative="1">
      <w:start w:val="1"/>
      <w:numFmt w:val="bullet"/>
      <w:lvlText w:val="o"/>
      <w:lvlJc w:val="left"/>
      <w:pPr>
        <w:ind w:left="3607" w:hanging="360"/>
      </w:pPr>
      <w:rPr>
        <w:rFonts w:ascii="Courier New" w:hAnsi="Courier New" w:cs="Courier New" w:hint="default"/>
      </w:rPr>
    </w:lvl>
    <w:lvl w:ilvl="5" w:tplc="04270005" w:tentative="1">
      <w:start w:val="1"/>
      <w:numFmt w:val="bullet"/>
      <w:lvlText w:val=""/>
      <w:lvlJc w:val="left"/>
      <w:pPr>
        <w:ind w:left="4327" w:hanging="360"/>
      </w:pPr>
      <w:rPr>
        <w:rFonts w:ascii="Wingdings" w:hAnsi="Wingdings" w:hint="default"/>
      </w:rPr>
    </w:lvl>
    <w:lvl w:ilvl="6" w:tplc="04270001" w:tentative="1">
      <w:start w:val="1"/>
      <w:numFmt w:val="bullet"/>
      <w:lvlText w:val=""/>
      <w:lvlJc w:val="left"/>
      <w:pPr>
        <w:ind w:left="5047" w:hanging="360"/>
      </w:pPr>
      <w:rPr>
        <w:rFonts w:ascii="Symbol" w:hAnsi="Symbol" w:hint="default"/>
      </w:rPr>
    </w:lvl>
    <w:lvl w:ilvl="7" w:tplc="04270003" w:tentative="1">
      <w:start w:val="1"/>
      <w:numFmt w:val="bullet"/>
      <w:lvlText w:val="o"/>
      <w:lvlJc w:val="left"/>
      <w:pPr>
        <w:ind w:left="5767" w:hanging="360"/>
      </w:pPr>
      <w:rPr>
        <w:rFonts w:ascii="Courier New" w:hAnsi="Courier New" w:cs="Courier New" w:hint="default"/>
      </w:rPr>
    </w:lvl>
    <w:lvl w:ilvl="8" w:tplc="04270005" w:tentative="1">
      <w:start w:val="1"/>
      <w:numFmt w:val="bullet"/>
      <w:lvlText w:val=""/>
      <w:lvlJc w:val="left"/>
      <w:pPr>
        <w:ind w:left="6487" w:hanging="360"/>
      </w:pPr>
      <w:rPr>
        <w:rFonts w:ascii="Wingdings" w:hAnsi="Wingdings" w:hint="default"/>
      </w:rPr>
    </w:lvl>
  </w:abstractNum>
  <w:abstractNum w:abstractNumId="14" w15:restartNumberingAfterBreak="0">
    <w:nsid w:val="586A1F2D"/>
    <w:multiLevelType w:val="hybridMultilevel"/>
    <w:tmpl w:val="97A8AF4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5" w15:restartNumberingAfterBreak="0">
    <w:nsid w:val="5FAF0CED"/>
    <w:multiLevelType w:val="hybridMultilevel"/>
    <w:tmpl w:val="29CE3CEA"/>
    <w:lvl w:ilvl="0" w:tplc="04270011">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6" w15:restartNumberingAfterBreak="0">
    <w:nsid w:val="698846AC"/>
    <w:multiLevelType w:val="hybridMultilevel"/>
    <w:tmpl w:val="6588AC5E"/>
    <w:lvl w:ilvl="0" w:tplc="28B2B918">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FD04F19"/>
    <w:multiLevelType w:val="hybridMultilevel"/>
    <w:tmpl w:val="4A2E1656"/>
    <w:lvl w:ilvl="0" w:tplc="04270001">
      <w:start w:val="1"/>
      <w:numFmt w:val="bullet"/>
      <w:lvlText w:val=""/>
      <w:lvlJc w:val="left"/>
      <w:pPr>
        <w:ind w:left="727" w:hanging="360"/>
      </w:pPr>
      <w:rPr>
        <w:rFonts w:ascii="Symbol" w:hAnsi="Symbol" w:hint="default"/>
      </w:rPr>
    </w:lvl>
    <w:lvl w:ilvl="1" w:tplc="04270003" w:tentative="1">
      <w:start w:val="1"/>
      <w:numFmt w:val="bullet"/>
      <w:lvlText w:val="o"/>
      <w:lvlJc w:val="left"/>
      <w:pPr>
        <w:ind w:left="1447" w:hanging="360"/>
      </w:pPr>
      <w:rPr>
        <w:rFonts w:ascii="Courier New" w:hAnsi="Courier New" w:cs="Courier New" w:hint="default"/>
      </w:rPr>
    </w:lvl>
    <w:lvl w:ilvl="2" w:tplc="04270005" w:tentative="1">
      <w:start w:val="1"/>
      <w:numFmt w:val="bullet"/>
      <w:lvlText w:val=""/>
      <w:lvlJc w:val="left"/>
      <w:pPr>
        <w:ind w:left="2167" w:hanging="360"/>
      </w:pPr>
      <w:rPr>
        <w:rFonts w:ascii="Wingdings" w:hAnsi="Wingdings" w:hint="default"/>
      </w:rPr>
    </w:lvl>
    <w:lvl w:ilvl="3" w:tplc="04270001" w:tentative="1">
      <w:start w:val="1"/>
      <w:numFmt w:val="bullet"/>
      <w:lvlText w:val=""/>
      <w:lvlJc w:val="left"/>
      <w:pPr>
        <w:ind w:left="2887" w:hanging="360"/>
      </w:pPr>
      <w:rPr>
        <w:rFonts w:ascii="Symbol" w:hAnsi="Symbol" w:hint="default"/>
      </w:rPr>
    </w:lvl>
    <w:lvl w:ilvl="4" w:tplc="04270003" w:tentative="1">
      <w:start w:val="1"/>
      <w:numFmt w:val="bullet"/>
      <w:lvlText w:val="o"/>
      <w:lvlJc w:val="left"/>
      <w:pPr>
        <w:ind w:left="3607" w:hanging="360"/>
      </w:pPr>
      <w:rPr>
        <w:rFonts w:ascii="Courier New" w:hAnsi="Courier New" w:cs="Courier New" w:hint="default"/>
      </w:rPr>
    </w:lvl>
    <w:lvl w:ilvl="5" w:tplc="04270005" w:tentative="1">
      <w:start w:val="1"/>
      <w:numFmt w:val="bullet"/>
      <w:lvlText w:val=""/>
      <w:lvlJc w:val="left"/>
      <w:pPr>
        <w:ind w:left="4327" w:hanging="360"/>
      </w:pPr>
      <w:rPr>
        <w:rFonts w:ascii="Wingdings" w:hAnsi="Wingdings" w:hint="default"/>
      </w:rPr>
    </w:lvl>
    <w:lvl w:ilvl="6" w:tplc="04270001" w:tentative="1">
      <w:start w:val="1"/>
      <w:numFmt w:val="bullet"/>
      <w:lvlText w:val=""/>
      <w:lvlJc w:val="left"/>
      <w:pPr>
        <w:ind w:left="5047" w:hanging="360"/>
      </w:pPr>
      <w:rPr>
        <w:rFonts w:ascii="Symbol" w:hAnsi="Symbol" w:hint="default"/>
      </w:rPr>
    </w:lvl>
    <w:lvl w:ilvl="7" w:tplc="04270003" w:tentative="1">
      <w:start w:val="1"/>
      <w:numFmt w:val="bullet"/>
      <w:lvlText w:val="o"/>
      <w:lvlJc w:val="left"/>
      <w:pPr>
        <w:ind w:left="5767" w:hanging="360"/>
      </w:pPr>
      <w:rPr>
        <w:rFonts w:ascii="Courier New" w:hAnsi="Courier New" w:cs="Courier New" w:hint="default"/>
      </w:rPr>
    </w:lvl>
    <w:lvl w:ilvl="8" w:tplc="04270005" w:tentative="1">
      <w:start w:val="1"/>
      <w:numFmt w:val="bullet"/>
      <w:lvlText w:val=""/>
      <w:lvlJc w:val="left"/>
      <w:pPr>
        <w:ind w:left="6487" w:hanging="360"/>
      </w:pPr>
      <w:rPr>
        <w:rFonts w:ascii="Wingdings" w:hAnsi="Wingdings" w:hint="default"/>
      </w:rPr>
    </w:lvl>
  </w:abstractNum>
  <w:num w:numId="1">
    <w:abstractNumId w:val="7"/>
  </w:num>
  <w:num w:numId="2">
    <w:abstractNumId w:val="12"/>
  </w:num>
  <w:num w:numId="3">
    <w:abstractNumId w:val="13"/>
  </w:num>
  <w:num w:numId="4">
    <w:abstractNumId w:val="17"/>
  </w:num>
  <w:num w:numId="5">
    <w:abstractNumId w:val="14"/>
  </w:num>
  <w:num w:numId="6">
    <w:abstractNumId w:val="6"/>
  </w:num>
  <w:num w:numId="7">
    <w:abstractNumId w:val="10"/>
  </w:num>
  <w:num w:numId="8">
    <w:abstractNumId w:val="15"/>
  </w:num>
  <w:num w:numId="9">
    <w:abstractNumId w:val="1"/>
  </w:num>
  <w:num w:numId="10">
    <w:abstractNumId w:val="3"/>
  </w:num>
  <w:num w:numId="11">
    <w:abstractNumId w:val="5"/>
  </w:num>
  <w:num w:numId="12">
    <w:abstractNumId w:val="2"/>
  </w:num>
  <w:num w:numId="13">
    <w:abstractNumId w:val="0"/>
  </w:num>
  <w:num w:numId="14">
    <w:abstractNumId w:val="16"/>
  </w:num>
  <w:num w:numId="15">
    <w:abstractNumId w:val="8"/>
  </w:num>
  <w:num w:numId="16">
    <w:abstractNumId w:val="4"/>
  </w:num>
  <w:num w:numId="17">
    <w:abstractNumId w:val="9"/>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720"/>
  <w:hyphenationZone w:val="396"/>
  <w:drawingGridHorizontalSpacing w:val="110"/>
  <w:displayHorizontalDrawingGridEvery w:val="2"/>
  <w:displayVerticalDrawingGridEvery w:val="2"/>
  <w:characterSpacingControl w:val="doNotCompress"/>
  <w:savePreviewPicture/>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372"/>
    <w:rsid w:val="00000CFD"/>
    <w:rsid w:val="000010BA"/>
    <w:rsid w:val="000054FB"/>
    <w:rsid w:val="00011471"/>
    <w:rsid w:val="00013C42"/>
    <w:rsid w:val="000148AF"/>
    <w:rsid w:val="00016EF6"/>
    <w:rsid w:val="00020157"/>
    <w:rsid w:val="00020937"/>
    <w:rsid w:val="0002443A"/>
    <w:rsid w:val="00024806"/>
    <w:rsid w:val="00033D82"/>
    <w:rsid w:val="0003463C"/>
    <w:rsid w:val="0004258F"/>
    <w:rsid w:val="00051196"/>
    <w:rsid w:val="000538D9"/>
    <w:rsid w:val="000543E2"/>
    <w:rsid w:val="00061908"/>
    <w:rsid w:val="000619B6"/>
    <w:rsid w:val="00061F0C"/>
    <w:rsid w:val="00063BC5"/>
    <w:rsid w:val="000751DA"/>
    <w:rsid w:val="00076EFE"/>
    <w:rsid w:val="000800BB"/>
    <w:rsid w:val="000834C2"/>
    <w:rsid w:val="000836B0"/>
    <w:rsid w:val="000844A2"/>
    <w:rsid w:val="00084A38"/>
    <w:rsid w:val="000A0245"/>
    <w:rsid w:val="000B4495"/>
    <w:rsid w:val="000B6289"/>
    <w:rsid w:val="000B6F6F"/>
    <w:rsid w:val="000C446D"/>
    <w:rsid w:val="000C470C"/>
    <w:rsid w:val="000C4D8D"/>
    <w:rsid w:val="000C733C"/>
    <w:rsid w:val="000C7D40"/>
    <w:rsid w:val="000D16FF"/>
    <w:rsid w:val="000D1C95"/>
    <w:rsid w:val="000D7C32"/>
    <w:rsid w:val="000D7CF5"/>
    <w:rsid w:val="000E3739"/>
    <w:rsid w:val="000E4CE8"/>
    <w:rsid w:val="000E4DAA"/>
    <w:rsid w:val="000F0BB9"/>
    <w:rsid w:val="000F237B"/>
    <w:rsid w:val="001025E6"/>
    <w:rsid w:val="001116FB"/>
    <w:rsid w:val="001137C8"/>
    <w:rsid w:val="001156C9"/>
    <w:rsid w:val="00121647"/>
    <w:rsid w:val="0012294C"/>
    <w:rsid w:val="0012381D"/>
    <w:rsid w:val="00124430"/>
    <w:rsid w:val="0012499F"/>
    <w:rsid w:val="00124BD2"/>
    <w:rsid w:val="00125A19"/>
    <w:rsid w:val="00132F4E"/>
    <w:rsid w:val="00135334"/>
    <w:rsid w:val="0013704A"/>
    <w:rsid w:val="001375F7"/>
    <w:rsid w:val="00140911"/>
    <w:rsid w:val="00144845"/>
    <w:rsid w:val="001469BB"/>
    <w:rsid w:val="00150BDE"/>
    <w:rsid w:val="00154C8A"/>
    <w:rsid w:val="00154F31"/>
    <w:rsid w:val="001559A8"/>
    <w:rsid w:val="00160A3C"/>
    <w:rsid w:val="00160EA3"/>
    <w:rsid w:val="00163681"/>
    <w:rsid w:val="00164D46"/>
    <w:rsid w:val="00174F2B"/>
    <w:rsid w:val="00175B56"/>
    <w:rsid w:val="00180D40"/>
    <w:rsid w:val="001823BE"/>
    <w:rsid w:val="0018348C"/>
    <w:rsid w:val="00184316"/>
    <w:rsid w:val="00184D01"/>
    <w:rsid w:val="00186762"/>
    <w:rsid w:val="00187541"/>
    <w:rsid w:val="001934A6"/>
    <w:rsid w:val="00193F4C"/>
    <w:rsid w:val="001A0F3E"/>
    <w:rsid w:val="001A3037"/>
    <w:rsid w:val="001B2546"/>
    <w:rsid w:val="001B4B75"/>
    <w:rsid w:val="001B5181"/>
    <w:rsid w:val="001C0DF4"/>
    <w:rsid w:val="001C46EB"/>
    <w:rsid w:val="001C6F46"/>
    <w:rsid w:val="001D5465"/>
    <w:rsid w:val="001D5632"/>
    <w:rsid w:val="001E0C75"/>
    <w:rsid w:val="001E605C"/>
    <w:rsid w:val="001E782E"/>
    <w:rsid w:val="001F0193"/>
    <w:rsid w:val="001F15EA"/>
    <w:rsid w:val="001F4143"/>
    <w:rsid w:val="001F4255"/>
    <w:rsid w:val="001F522C"/>
    <w:rsid w:val="0020074A"/>
    <w:rsid w:val="00200E76"/>
    <w:rsid w:val="00203983"/>
    <w:rsid w:val="00203D55"/>
    <w:rsid w:val="002050D6"/>
    <w:rsid w:val="002078F5"/>
    <w:rsid w:val="0021050E"/>
    <w:rsid w:val="0021287D"/>
    <w:rsid w:val="00220951"/>
    <w:rsid w:val="0022141F"/>
    <w:rsid w:val="002222E2"/>
    <w:rsid w:val="0022494F"/>
    <w:rsid w:val="00225A3E"/>
    <w:rsid w:val="00230758"/>
    <w:rsid w:val="002336C9"/>
    <w:rsid w:val="00234090"/>
    <w:rsid w:val="00237858"/>
    <w:rsid w:val="00240ECE"/>
    <w:rsid w:val="002470B0"/>
    <w:rsid w:val="00254006"/>
    <w:rsid w:val="002571D7"/>
    <w:rsid w:val="0025740A"/>
    <w:rsid w:val="00263B09"/>
    <w:rsid w:val="00264F89"/>
    <w:rsid w:val="00276E46"/>
    <w:rsid w:val="00280094"/>
    <w:rsid w:val="00294FAD"/>
    <w:rsid w:val="002956CD"/>
    <w:rsid w:val="0029644A"/>
    <w:rsid w:val="002979AD"/>
    <w:rsid w:val="002A3A1A"/>
    <w:rsid w:val="002A3B6F"/>
    <w:rsid w:val="002A7BFC"/>
    <w:rsid w:val="002B0022"/>
    <w:rsid w:val="002B0CD7"/>
    <w:rsid w:val="002B4D79"/>
    <w:rsid w:val="002B54FD"/>
    <w:rsid w:val="002B71D8"/>
    <w:rsid w:val="002C039B"/>
    <w:rsid w:val="002C0ADB"/>
    <w:rsid w:val="002C55F2"/>
    <w:rsid w:val="002C5FE3"/>
    <w:rsid w:val="002C7662"/>
    <w:rsid w:val="002D230C"/>
    <w:rsid w:val="002D2622"/>
    <w:rsid w:val="002D351E"/>
    <w:rsid w:val="002E056E"/>
    <w:rsid w:val="002E474B"/>
    <w:rsid w:val="002E5F91"/>
    <w:rsid w:val="002F01DB"/>
    <w:rsid w:val="00310D0E"/>
    <w:rsid w:val="00317B6A"/>
    <w:rsid w:val="00317BC5"/>
    <w:rsid w:val="0032172D"/>
    <w:rsid w:val="003227C4"/>
    <w:rsid w:val="00322D4E"/>
    <w:rsid w:val="00327F39"/>
    <w:rsid w:val="00330B56"/>
    <w:rsid w:val="00333202"/>
    <w:rsid w:val="00343C06"/>
    <w:rsid w:val="00346BB1"/>
    <w:rsid w:val="00350AA1"/>
    <w:rsid w:val="003550A8"/>
    <w:rsid w:val="0035738D"/>
    <w:rsid w:val="0036309F"/>
    <w:rsid w:val="0036567D"/>
    <w:rsid w:val="00366BCD"/>
    <w:rsid w:val="0037037B"/>
    <w:rsid w:val="00380622"/>
    <w:rsid w:val="00382146"/>
    <w:rsid w:val="00382901"/>
    <w:rsid w:val="00383DFD"/>
    <w:rsid w:val="00384CE6"/>
    <w:rsid w:val="003856EA"/>
    <w:rsid w:val="003869B8"/>
    <w:rsid w:val="00386B9E"/>
    <w:rsid w:val="00387332"/>
    <w:rsid w:val="00390926"/>
    <w:rsid w:val="00392FF7"/>
    <w:rsid w:val="003966EF"/>
    <w:rsid w:val="00397F66"/>
    <w:rsid w:val="003A0E30"/>
    <w:rsid w:val="003A4722"/>
    <w:rsid w:val="003A611D"/>
    <w:rsid w:val="003A7398"/>
    <w:rsid w:val="003A76D2"/>
    <w:rsid w:val="003B0029"/>
    <w:rsid w:val="003B01BC"/>
    <w:rsid w:val="003B1826"/>
    <w:rsid w:val="003B6715"/>
    <w:rsid w:val="003C0AD8"/>
    <w:rsid w:val="003C78A9"/>
    <w:rsid w:val="003D5807"/>
    <w:rsid w:val="003D583A"/>
    <w:rsid w:val="003D58DB"/>
    <w:rsid w:val="003E6A1B"/>
    <w:rsid w:val="003F2067"/>
    <w:rsid w:val="003F2D90"/>
    <w:rsid w:val="003F6022"/>
    <w:rsid w:val="0040436A"/>
    <w:rsid w:val="00413BFB"/>
    <w:rsid w:val="004259C7"/>
    <w:rsid w:val="00432586"/>
    <w:rsid w:val="00433592"/>
    <w:rsid w:val="00434303"/>
    <w:rsid w:val="00441B9B"/>
    <w:rsid w:val="00442B88"/>
    <w:rsid w:val="00442E78"/>
    <w:rsid w:val="004508A7"/>
    <w:rsid w:val="00453FDE"/>
    <w:rsid w:val="00454C28"/>
    <w:rsid w:val="00464376"/>
    <w:rsid w:val="00465A16"/>
    <w:rsid w:val="00471F9C"/>
    <w:rsid w:val="00471FFB"/>
    <w:rsid w:val="004721EA"/>
    <w:rsid w:val="004736C5"/>
    <w:rsid w:val="00474008"/>
    <w:rsid w:val="00475816"/>
    <w:rsid w:val="004772D5"/>
    <w:rsid w:val="00480AFE"/>
    <w:rsid w:val="0048195B"/>
    <w:rsid w:val="00486080"/>
    <w:rsid w:val="00493BDA"/>
    <w:rsid w:val="004A21B1"/>
    <w:rsid w:val="004A33ED"/>
    <w:rsid w:val="004A3FA9"/>
    <w:rsid w:val="004A4180"/>
    <w:rsid w:val="004A540C"/>
    <w:rsid w:val="004A5D70"/>
    <w:rsid w:val="004A7E3B"/>
    <w:rsid w:val="004B0228"/>
    <w:rsid w:val="004B4242"/>
    <w:rsid w:val="004C5669"/>
    <w:rsid w:val="004C6CE3"/>
    <w:rsid w:val="004C7357"/>
    <w:rsid w:val="004C7B68"/>
    <w:rsid w:val="004C7E85"/>
    <w:rsid w:val="004D6365"/>
    <w:rsid w:val="004D7019"/>
    <w:rsid w:val="004E1111"/>
    <w:rsid w:val="004E7485"/>
    <w:rsid w:val="004F0951"/>
    <w:rsid w:val="004F14C1"/>
    <w:rsid w:val="0050221B"/>
    <w:rsid w:val="0050249C"/>
    <w:rsid w:val="00503A5D"/>
    <w:rsid w:val="00505557"/>
    <w:rsid w:val="00506CD8"/>
    <w:rsid w:val="00506F12"/>
    <w:rsid w:val="00510F0F"/>
    <w:rsid w:val="0051292F"/>
    <w:rsid w:val="005146DE"/>
    <w:rsid w:val="00516C7A"/>
    <w:rsid w:val="0051728E"/>
    <w:rsid w:val="0051747A"/>
    <w:rsid w:val="0053001D"/>
    <w:rsid w:val="00531951"/>
    <w:rsid w:val="005327EC"/>
    <w:rsid w:val="00535D8F"/>
    <w:rsid w:val="0053629D"/>
    <w:rsid w:val="0054669B"/>
    <w:rsid w:val="0055036E"/>
    <w:rsid w:val="005531C3"/>
    <w:rsid w:val="005538B5"/>
    <w:rsid w:val="00553DF3"/>
    <w:rsid w:val="00565A05"/>
    <w:rsid w:val="00566768"/>
    <w:rsid w:val="005670E2"/>
    <w:rsid w:val="00571221"/>
    <w:rsid w:val="005736BB"/>
    <w:rsid w:val="00574BD4"/>
    <w:rsid w:val="005752B2"/>
    <w:rsid w:val="00575337"/>
    <w:rsid w:val="00582AE0"/>
    <w:rsid w:val="00587D6F"/>
    <w:rsid w:val="00587EB0"/>
    <w:rsid w:val="0059271B"/>
    <w:rsid w:val="00593D74"/>
    <w:rsid w:val="00595E42"/>
    <w:rsid w:val="0059662C"/>
    <w:rsid w:val="005A7846"/>
    <w:rsid w:val="005B3FB2"/>
    <w:rsid w:val="005C068B"/>
    <w:rsid w:val="005C39F7"/>
    <w:rsid w:val="005C59DF"/>
    <w:rsid w:val="005E1286"/>
    <w:rsid w:val="005E5A16"/>
    <w:rsid w:val="005E6D4C"/>
    <w:rsid w:val="005F0317"/>
    <w:rsid w:val="005F16D3"/>
    <w:rsid w:val="005F46D0"/>
    <w:rsid w:val="006003FD"/>
    <w:rsid w:val="00601661"/>
    <w:rsid w:val="006028E5"/>
    <w:rsid w:val="00606055"/>
    <w:rsid w:val="00614BCC"/>
    <w:rsid w:val="00615326"/>
    <w:rsid w:val="00620713"/>
    <w:rsid w:val="006305BF"/>
    <w:rsid w:val="00631B78"/>
    <w:rsid w:val="00632D93"/>
    <w:rsid w:val="00634126"/>
    <w:rsid w:val="006348DD"/>
    <w:rsid w:val="0063533A"/>
    <w:rsid w:val="006366A2"/>
    <w:rsid w:val="00647DE8"/>
    <w:rsid w:val="00652DE9"/>
    <w:rsid w:val="0066065C"/>
    <w:rsid w:val="006769C9"/>
    <w:rsid w:val="00676D31"/>
    <w:rsid w:val="006777A3"/>
    <w:rsid w:val="00685980"/>
    <w:rsid w:val="00686230"/>
    <w:rsid w:val="00687627"/>
    <w:rsid w:val="0069103C"/>
    <w:rsid w:val="00692E77"/>
    <w:rsid w:val="00697EF2"/>
    <w:rsid w:val="006A169C"/>
    <w:rsid w:val="006A2673"/>
    <w:rsid w:val="006A3621"/>
    <w:rsid w:val="006A555C"/>
    <w:rsid w:val="006B0A68"/>
    <w:rsid w:val="006B2239"/>
    <w:rsid w:val="006B3C7E"/>
    <w:rsid w:val="006B5861"/>
    <w:rsid w:val="006B734B"/>
    <w:rsid w:val="006C1831"/>
    <w:rsid w:val="006C26CB"/>
    <w:rsid w:val="006C2A33"/>
    <w:rsid w:val="006C364E"/>
    <w:rsid w:val="006C44B1"/>
    <w:rsid w:val="006D1058"/>
    <w:rsid w:val="006D5D78"/>
    <w:rsid w:val="006E25ED"/>
    <w:rsid w:val="006E29E8"/>
    <w:rsid w:val="006F1998"/>
    <w:rsid w:val="0070029B"/>
    <w:rsid w:val="00700313"/>
    <w:rsid w:val="00716EBD"/>
    <w:rsid w:val="00720B96"/>
    <w:rsid w:val="00722CE2"/>
    <w:rsid w:val="00725625"/>
    <w:rsid w:val="007261AC"/>
    <w:rsid w:val="00733029"/>
    <w:rsid w:val="007335AB"/>
    <w:rsid w:val="00735CBE"/>
    <w:rsid w:val="00742138"/>
    <w:rsid w:val="007437AB"/>
    <w:rsid w:val="00750659"/>
    <w:rsid w:val="00754E1A"/>
    <w:rsid w:val="00760720"/>
    <w:rsid w:val="00761AFF"/>
    <w:rsid w:val="0076271A"/>
    <w:rsid w:val="00765F9B"/>
    <w:rsid w:val="00774874"/>
    <w:rsid w:val="00777127"/>
    <w:rsid w:val="007833BF"/>
    <w:rsid w:val="0079451E"/>
    <w:rsid w:val="00796F5E"/>
    <w:rsid w:val="00797217"/>
    <w:rsid w:val="007A2057"/>
    <w:rsid w:val="007A30F5"/>
    <w:rsid w:val="007A33C3"/>
    <w:rsid w:val="007A4DCB"/>
    <w:rsid w:val="007A5095"/>
    <w:rsid w:val="007A666A"/>
    <w:rsid w:val="007A6B2C"/>
    <w:rsid w:val="007A6B9F"/>
    <w:rsid w:val="007A6DB6"/>
    <w:rsid w:val="007B029E"/>
    <w:rsid w:val="007B0566"/>
    <w:rsid w:val="007B0711"/>
    <w:rsid w:val="007B57D0"/>
    <w:rsid w:val="007B71E7"/>
    <w:rsid w:val="007B7D8D"/>
    <w:rsid w:val="007C235E"/>
    <w:rsid w:val="007C2A64"/>
    <w:rsid w:val="007C56F3"/>
    <w:rsid w:val="007C6E19"/>
    <w:rsid w:val="007C78AC"/>
    <w:rsid w:val="007C7DC3"/>
    <w:rsid w:val="007D78BC"/>
    <w:rsid w:val="007E13AD"/>
    <w:rsid w:val="007E3129"/>
    <w:rsid w:val="007E404E"/>
    <w:rsid w:val="007E5CF5"/>
    <w:rsid w:val="007F285A"/>
    <w:rsid w:val="007F7CC5"/>
    <w:rsid w:val="007F7EA5"/>
    <w:rsid w:val="00801518"/>
    <w:rsid w:val="00803B62"/>
    <w:rsid w:val="00805355"/>
    <w:rsid w:val="0080562C"/>
    <w:rsid w:val="0080696C"/>
    <w:rsid w:val="0081496A"/>
    <w:rsid w:val="008150DC"/>
    <w:rsid w:val="00815727"/>
    <w:rsid w:val="0081690F"/>
    <w:rsid w:val="008175C7"/>
    <w:rsid w:val="008241FE"/>
    <w:rsid w:val="00825C1A"/>
    <w:rsid w:val="00827FB5"/>
    <w:rsid w:val="00830E65"/>
    <w:rsid w:val="00834208"/>
    <w:rsid w:val="00835FB5"/>
    <w:rsid w:val="008362F9"/>
    <w:rsid w:val="00837BAB"/>
    <w:rsid w:val="00840BA0"/>
    <w:rsid w:val="00840BE6"/>
    <w:rsid w:val="00843BBB"/>
    <w:rsid w:val="008569AA"/>
    <w:rsid w:val="00860B24"/>
    <w:rsid w:val="00861A4A"/>
    <w:rsid w:val="008622B8"/>
    <w:rsid w:val="00864C04"/>
    <w:rsid w:val="0086703B"/>
    <w:rsid w:val="008706A3"/>
    <w:rsid w:val="00870EC1"/>
    <w:rsid w:val="008774C2"/>
    <w:rsid w:val="00883C45"/>
    <w:rsid w:val="0088789F"/>
    <w:rsid w:val="008914A5"/>
    <w:rsid w:val="0089250B"/>
    <w:rsid w:val="00892575"/>
    <w:rsid w:val="008927C7"/>
    <w:rsid w:val="008A4D11"/>
    <w:rsid w:val="008A54AA"/>
    <w:rsid w:val="008A5B02"/>
    <w:rsid w:val="008A6A46"/>
    <w:rsid w:val="008B0F13"/>
    <w:rsid w:val="008B26B6"/>
    <w:rsid w:val="008C0400"/>
    <w:rsid w:val="008C45E9"/>
    <w:rsid w:val="008C6BCE"/>
    <w:rsid w:val="008D1132"/>
    <w:rsid w:val="008D1521"/>
    <w:rsid w:val="008D2F5F"/>
    <w:rsid w:val="008E08A8"/>
    <w:rsid w:val="008E367D"/>
    <w:rsid w:val="008F0AF4"/>
    <w:rsid w:val="008F123C"/>
    <w:rsid w:val="008F31A4"/>
    <w:rsid w:val="008F3AAB"/>
    <w:rsid w:val="008F3D4F"/>
    <w:rsid w:val="008F5EFA"/>
    <w:rsid w:val="00900DA4"/>
    <w:rsid w:val="00900EDB"/>
    <w:rsid w:val="00902FE9"/>
    <w:rsid w:val="00904F18"/>
    <w:rsid w:val="00905E02"/>
    <w:rsid w:val="00907EFA"/>
    <w:rsid w:val="00910D20"/>
    <w:rsid w:val="00911A51"/>
    <w:rsid w:val="00911C0D"/>
    <w:rsid w:val="0091609A"/>
    <w:rsid w:val="0092504F"/>
    <w:rsid w:val="0092549F"/>
    <w:rsid w:val="00925831"/>
    <w:rsid w:val="009335A6"/>
    <w:rsid w:val="009370F6"/>
    <w:rsid w:val="009439AC"/>
    <w:rsid w:val="00945001"/>
    <w:rsid w:val="00946A7C"/>
    <w:rsid w:val="00947B71"/>
    <w:rsid w:val="009527B9"/>
    <w:rsid w:val="009562F5"/>
    <w:rsid w:val="0095689E"/>
    <w:rsid w:val="009665FA"/>
    <w:rsid w:val="009714CD"/>
    <w:rsid w:val="00971AFD"/>
    <w:rsid w:val="00972017"/>
    <w:rsid w:val="00973F6B"/>
    <w:rsid w:val="00984F13"/>
    <w:rsid w:val="009853C0"/>
    <w:rsid w:val="0099450C"/>
    <w:rsid w:val="009946B9"/>
    <w:rsid w:val="00995802"/>
    <w:rsid w:val="00996E4C"/>
    <w:rsid w:val="00997F9F"/>
    <w:rsid w:val="009A0CDC"/>
    <w:rsid w:val="009A0F83"/>
    <w:rsid w:val="009A1169"/>
    <w:rsid w:val="009A3CB2"/>
    <w:rsid w:val="009A4ECC"/>
    <w:rsid w:val="009A6F77"/>
    <w:rsid w:val="009B1121"/>
    <w:rsid w:val="009B1F29"/>
    <w:rsid w:val="009B23E8"/>
    <w:rsid w:val="009C1D64"/>
    <w:rsid w:val="009C4CB2"/>
    <w:rsid w:val="009D1AD1"/>
    <w:rsid w:val="009D2819"/>
    <w:rsid w:val="009D41A0"/>
    <w:rsid w:val="009D4474"/>
    <w:rsid w:val="009E09C6"/>
    <w:rsid w:val="009E4579"/>
    <w:rsid w:val="009F0EA7"/>
    <w:rsid w:val="009F11B3"/>
    <w:rsid w:val="009F4CBA"/>
    <w:rsid w:val="009F7AFA"/>
    <w:rsid w:val="00A04E05"/>
    <w:rsid w:val="00A0515D"/>
    <w:rsid w:val="00A07E75"/>
    <w:rsid w:val="00A10077"/>
    <w:rsid w:val="00A13858"/>
    <w:rsid w:val="00A14E8C"/>
    <w:rsid w:val="00A154EE"/>
    <w:rsid w:val="00A16C27"/>
    <w:rsid w:val="00A20761"/>
    <w:rsid w:val="00A2078D"/>
    <w:rsid w:val="00A21578"/>
    <w:rsid w:val="00A23CE0"/>
    <w:rsid w:val="00A240B4"/>
    <w:rsid w:val="00A31376"/>
    <w:rsid w:val="00A37B79"/>
    <w:rsid w:val="00A40A4B"/>
    <w:rsid w:val="00A43E48"/>
    <w:rsid w:val="00A44C77"/>
    <w:rsid w:val="00A44E3F"/>
    <w:rsid w:val="00A45939"/>
    <w:rsid w:val="00A46A37"/>
    <w:rsid w:val="00A50B4F"/>
    <w:rsid w:val="00A5476F"/>
    <w:rsid w:val="00A556FD"/>
    <w:rsid w:val="00A63940"/>
    <w:rsid w:val="00A70738"/>
    <w:rsid w:val="00A7075B"/>
    <w:rsid w:val="00A7097D"/>
    <w:rsid w:val="00A76903"/>
    <w:rsid w:val="00A8696E"/>
    <w:rsid w:val="00A92F23"/>
    <w:rsid w:val="00A9409E"/>
    <w:rsid w:val="00A976AC"/>
    <w:rsid w:val="00AA1CC8"/>
    <w:rsid w:val="00AA5902"/>
    <w:rsid w:val="00AA5C8F"/>
    <w:rsid w:val="00AB06E3"/>
    <w:rsid w:val="00AB2A44"/>
    <w:rsid w:val="00AC202B"/>
    <w:rsid w:val="00AC20C8"/>
    <w:rsid w:val="00AC696B"/>
    <w:rsid w:val="00AD3305"/>
    <w:rsid w:val="00AD569C"/>
    <w:rsid w:val="00AE0E2A"/>
    <w:rsid w:val="00AF120A"/>
    <w:rsid w:val="00AF1ADE"/>
    <w:rsid w:val="00B015EB"/>
    <w:rsid w:val="00B05192"/>
    <w:rsid w:val="00B10607"/>
    <w:rsid w:val="00B1137D"/>
    <w:rsid w:val="00B171F9"/>
    <w:rsid w:val="00B22CBE"/>
    <w:rsid w:val="00B244BB"/>
    <w:rsid w:val="00B3095D"/>
    <w:rsid w:val="00B317F3"/>
    <w:rsid w:val="00B33106"/>
    <w:rsid w:val="00B361F8"/>
    <w:rsid w:val="00B3701D"/>
    <w:rsid w:val="00B429B2"/>
    <w:rsid w:val="00B44ADE"/>
    <w:rsid w:val="00B456DD"/>
    <w:rsid w:val="00B45C20"/>
    <w:rsid w:val="00B5261B"/>
    <w:rsid w:val="00B5535D"/>
    <w:rsid w:val="00B561F5"/>
    <w:rsid w:val="00B634C5"/>
    <w:rsid w:val="00B6630F"/>
    <w:rsid w:val="00B71FA1"/>
    <w:rsid w:val="00B80C75"/>
    <w:rsid w:val="00B858E9"/>
    <w:rsid w:val="00B86DE8"/>
    <w:rsid w:val="00B91219"/>
    <w:rsid w:val="00B91B68"/>
    <w:rsid w:val="00B95DEE"/>
    <w:rsid w:val="00B97F0A"/>
    <w:rsid w:val="00BA4CF8"/>
    <w:rsid w:val="00BA519F"/>
    <w:rsid w:val="00BB1139"/>
    <w:rsid w:val="00BB4656"/>
    <w:rsid w:val="00BC2D2A"/>
    <w:rsid w:val="00BC3291"/>
    <w:rsid w:val="00BC3C04"/>
    <w:rsid w:val="00BC5938"/>
    <w:rsid w:val="00BC64C0"/>
    <w:rsid w:val="00BC6EBA"/>
    <w:rsid w:val="00BD12BB"/>
    <w:rsid w:val="00BD44A1"/>
    <w:rsid w:val="00BD4E7B"/>
    <w:rsid w:val="00BD65BB"/>
    <w:rsid w:val="00BE149A"/>
    <w:rsid w:val="00BE478F"/>
    <w:rsid w:val="00BE5D2F"/>
    <w:rsid w:val="00BE7217"/>
    <w:rsid w:val="00BE763A"/>
    <w:rsid w:val="00BF0503"/>
    <w:rsid w:val="00BF3F9E"/>
    <w:rsid w:val="00BF57E9"/>
    <w:rsid w:val="00BF62E8"/>
    <w:rsid w:val="00C0280E"/>
    <w:rsid w:val="00C10372"/>
    <w:rsid w:val="00C10F2E"/>
    <w:rsid w:val="00C11382"/>
    <w:rsid w:val="00C1218F"/>
    <w:rsid w:val="00C1416B"/>
    <w:rsid w:val="00C17EB7"/>
    <w:rsid w:val="00C20C0E"/>
    <w:rsid w:val="00C239D2"/>
    <w:rsid w:val="00C248F0"/>
    <w:rsid w:val="00C25502"/>
    <w:rsid w:val="00C32926"/>
    <w:rsid w:val="00C3348B"/>
    <w:rsid w:val="00C412C6"/>
    <w:rsid w:val="00C417D6"/>
    <w:rsid w:val="00C432D5"/>
    <w:rsid w:val="00C43FDC"/>
    <w:rsid w:val="00C44A65"/>
    <w:rsid w:val="00C5192D"/>
    <w:rsid w:val="00C66308"/>
    <w:rsid w:val="00C663DC"/>
    <w:rsid w:val="00C66B96"/>
    <w:rsid w:val="00C711C0"/>
    <w:rsid w:val="00C71D1E"/>
    <w:rsid w:val="00C7585C"/>
    <w:rsid w:val="00C7779F"/>
    <w:rsid w:val="00C810D2"/>
    <w:rsid w:val="00C81E77"/>
    <w:rsid w:val="00C820F2"/>
    <w:rsid w:val="00C86F13"/>
    <w:rsid w:val="00C87306"/>
    <w:rsid w:val="00C9123A"/>
    <w:rsid w:val="00C96F33"/>
    <w:rsid w:val="00CA05DF"/>
    <w:rsid w:val="00CA1C26"/>
    <w:rsid w:val="00CB01AD"/>
    <w:rsid w:val="00CB490F"/>
    <w:rsid w:val="00CB5031"/>
    <w:rsid w:val="00CB537F"/>
    <w:rsid w:val="00CB6110"/>
    <w:rsid w:val="00CD2433"/>
    <w:rsid w:val="00CD2466"/>
    <w:rsid w:val="00CD498D"/>
    <w:rsid w:val="00CE4CB2"/>
    <w:rsid w:val="00CF001B"/>
    <w:rsid w:val="00CF1909"/>
    <w:rsid w:val="00CF34FE"/>
    <w:rsid w:val="00D01081"/>
    <w:rsid w:val="00D02A71"/>
    <w:rsid w:val="00D146F5"/>
    <w:rsid w:val="00D14E89"/>
    <w:rsid w:val="00D2671F"/>
    <w:rsid w:val="00D33360"/>
    <w:rsid w:val="00D334BF"/>
    <w:rsid w:val="00D35A9F"/>
    <w:rsid w:val="00D42F3A"/>
    <w:rsid w:val="00D43E98"/>
    <w:rsid w:val="00D45E1D"/>
    <w:rsid w:val="00D45E56"/>
    <w:rsid w:val="00D530B0"/>
    <w:rsid w:val="00D53164"/>
    <w:rsid w:val="00D55F73"/>
    <w:rsid w:val="00D60636"/>
    <w:rsid w:val="00D61AF6"/>
    <w:rsid w:val="00D6683E"/>
    <w:rsid w:val="00D66EB0"/>
    <w:rsid w:val="00D67647"/>
    <w:rsid w:val="00D7175E"/>
    <w:rsid w:val="00D71E39"/>
    <w:rsid w:val="00D72E97"/>
    <w:rsid w:val="00D76859"/>
    <w:rsid w:val="00D8375F"/>
    <w:rsid w:val="00D838FC"/>
    <w:rsid w:val="00D840C8"/>
    <w:rsid w:val="00D8530C"/>
    <w:rsid w:val="00D85B76"/>
    <w:rsid w:val="00DA22AB"/>
    <w:rsid w:val="00DA26DB"/>
    <w:rsid w:val="00DB0D08"/>
    <w:rsid w:val="00DB13A8"/>
    <w:rsid w:val="00DB13C5"/>
    <w:rsid w:val="00DB3C68"/>
    <w:rsid w:val="00DB53A0"/>
    <w:rsid w:val="00DB5F2F"/>
    <w:rsid w:val="00DB7769"/>
    <w:rsid w:val="00DC031F"/>
    <w:rsid w:val="00DC1A48"/>
    <w:rsid w:val="00DC64BA"/>
    <w:rsid w:val="00DC7673"/>
    <w:rsid w:val="00DD0E75"/>
    <w:rsid w:val="00DD4968"/>
    <w:rsid w:val="00DD648C"/>
    <w:rsid w:val="00DD677B"/>
    <w:rsid w:val="00DE2A0B"/>
    <w:rsid w:val="00DE3DC4"/>
    <w:rsid w:val="00DE42ED"/>
    <w:rsid w:val="00DE7ECB"/>
    <w:rsid w:val="00DF1152"/>
    <w:rsid w:val="00DF16A0"/>
    <w:rsid w:val="00DF4ED5"/>
    <w:rsid w:val="00DF5F68"/>
    <w:rsid w:val="00E0472F"/>
    <w:rsid w:val="00E2182B"/>
    <w:rsid w:val="00E26301"/>
    <w:rsid w:val="00E26D6D"/>
    <w:rsid w:val="00E315E7"/>
    <w:rsid w:val="00E33808"/>
    <w:rsid w:val="00E3578D"/>
    <w:rsid w:val="00E3765A"/>
    <w:rsid w:val="00E41492"/>
    <w:rsid w:val="00E41A07"/>
    <w:rsid w:val="00E45C73"/>
    <w:rsid w:val="00E47DAF"/>
    <w:rsid w:val="00E51F65"/>
    <w:rsid w:val="00E53688"/>
    <w:rsid w:val="00E53BA9"/>
    <w:rsid w:val="00E57C4A"/>
    <w:rsid w:val="00E60464"/>
    <w:rsid w:val="00E617DA"/>
    <w:rsid w:val="00E65B61"/>
    <w:rsid w:val="00E709FE"/>
    <w:rsid w:val="00E8602C"/>
    <w:rsid w:val="00E86C6F"/>
    <w:rsid w:val="00E87F9D"/>
    <w:rsid w:val="00E90ED8"/>
    <w:rsid w:val="00E92465"/>
    <w:rsid w:val="00E9485A"/>
    <w:rsid w:val="00E966C6"/>
    <w:rsid w:val="00EA08A9"/>
    <w:rsid w:val="00EA1766"/>
    <w:rsid w:val="00EA601B"/>
    <w:rsid w:val="00EB06BF"/>
    <w:rsid w:val="00EB386C"/>
    <w:rsid w:val="00EC0B9E"/>
    <w:rsid w:val="00EC58CA"/>
    <w:rsid w:val="00EC7A99"/>
    <w:rsid w:val="00ED34C3"/>
    <w:rsid w:val="00ED4BCD"/>
    <w:rsid w:val="00ED5AF6"/>
    <w:rsid w:val="00EE17BF"/>
    <w:rsid w:val="00EE19AB"/>
    <w:rsid w:val="00EE3DEE"/>
    <w:rsid w:val="00EE421C"/>
    <w:rsid w:val="00EE47E5"/>
    <w:rsid w:val="00EE48E8"/>
    <w:rsid w:val="00EE52DF"/>
    <w:rsid w:val="00EE5E11"/>
    <w:rsid w:val="00EE7A91"/>
    <w:rsid w:val="00EE7C91"/>
    <w:rsid w:val="00EF2CE1"/>
    <w:rsid w:val="00EF71DD"/>
    <w:rsid w:val="00F0140D"/>
    <w:rsid w:val="00F0446D"/>
    <w:rsid w:val="00F07142"/>
    <w:rsid w:val="00F111E6"/>
    <w:rsid w:val="00F1162B"/>
    <w:rsid w:val="00F13C0D"/>
    <w:rsid w:val="00F14670"/>
    <w:rsid w:val="00F14C50"/>
    <w:rsid w:val="00F156B1"/>
    <w:rsid w:val="00F308BB"/>
    <w:rsid w:val="00F3486E"/>
    <w:rsid w:val="00F34B83"/>
    <w:rsid w:val="00F37A5A"/>
    <w:rsid w:val="00F37C12"/>
    <w:rsid w:val="00F43D1D"/>
    <w:rsid w:val="00F50168"/>
    <w:rsid w:val="00F5369B"/>
    <w:rsid w:val="00F551CD"/>
    <w:rsid w:val="00F55ED7"/>
    <w:rsid w:val="00F57B4F"/>
    <w:rsid w:val="00F6092D"/>
    <w:rsid w:val="00F617C6"/>
    <w:rsid w:val="00F63CB3"/>
    <w:rsid w:val="00F648B7"/>
    <w:rsid w:val="00F6623A"/>
    <w:rsid w:val="00F6630B"/>
    <w:rsid w:val="00F6674F"/>
    <w:rsid w:val="00F7301E"/>
    <w:rsid w:val="00F76A69"/>
    <w:rsid w:val="00F8585A"/>
    <w:rsid w:val="00F9474F"/>
    <w:rsid w:val="00F94833"/>
    <w:rsid w:val="00F94D25"/>
    <w:rsid w:val="00F97E85"/>
    <w:rsid w:val="00FA749A"/>
    <w:rsid w:val="00FA74DE"/>
    <w:rsid w:val="00FB2E40"/>
    <w:rsid w:val="00FB7E37"/>
    <w:rsid w:val="00FC518A"/>
    <w:rsid w:val="00FD331C"/>
    <w:rsid w:val="00FD7090"/>
    <w:rsid w:val="00FD7D4C"/>
    <w:rsid w:val="00FF3648"/>
    <w:rsid w:val="00FF5487"/>
    <w:rsid w:val="00FF5E3A"/>
    <w:rsid w:val="00FF65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3538D"/>
  <w15:docId w15:val="{6E304F57-066C-40C1-B6B1-C01DCD7D8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7301E"/>
    <w:pPr>
      <w:jc w:val="both"/>
    </w:pPr>
    <w:rPr>
      <w:rFonts w:ascii="Times New Roman" w:eastAsia="Times New Roman" w:hAnsi="Times New Roman"/>
      <w:sz w:val="24"/>
      <w:lang w:eastAsia="ru-RU"/>
    </w:rPr>
  </w:style>
  <w:style w:type="paragraph" w:styleId="Antrat1">
    <w:name w:val="heading 1"/>
    <w:basedOn w:val="prastasis"/>
    <w:next w:val="prastasis"/>
    <w:link w:val="Antrat1Diagrama"/>
    <w:qFormat/>
    <w:rsid w:val="002D2622"/>
    <w:pPr>
      <w:keepNext/>
      <w:outlineLvl w:val="0"/>
    </w:pPr>
    <w:rPr>
      <w:caps/>
      <w:szCs w:val="24"/>
    </w:rPr>
  </w:style>
  <w:style w:type="paragraph" w:styleId="Antrat2">
    <w:name w:val="heading 2"/>
    <w:basedOn w:val="prastasis"/>
    <w:next w:val="prastasis"/>
    <w:link w:val="Antrat2Diagrama"/>
    <w:uiPriority w:val="9"/>
    <w:semiHidden/>
    <w:unhideWhenUsed/>
    <w:qFormat/>
    <w:rsid w:val="00D7175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D2622"/>
    <w:rPr>
      <w:rFonts w:ascii="Times New Roman" w:eastAsia="Times New Roman" w:hAnsi="Times New Roman" w:cs="Times New Roman"/>
      <w:caps/>
      <w:sz w:val="24"/>
      <w:szCs w:val="24"/>
      <w:lang w:eastAsia="ru-RU"/>
    </w:rPr>
  </w:style>
  <w:style w:type="paragraph" w:styleId="Puslapioinaostekstas">
    <w:name w:val="footnote text"/>
    <w:aliases w:val="Footnote Text Char Char,Footnote Text Char Char Char Char Char Char,Footnote Text Char Char Char Char,Footnote Text Char Char Char Char Char,Footnote,Footnote text,fn,Footnote Text Blue,Footnote Text Blue Char Char Char Char Cha"/>
    <w:basedOn w:val="prastasis"/>
    <w:link w:val="PuslapioinaostekstasDiagrama"/>
    <w:rsid w:val="002D2622"/>
  </w:style>
  <w:style w:type="character" w:customStyle="1" w:styleId="PuslapioinaostekstasDiagrama">
    <w:name w:val="Puslapio išnašos tekstas Diagrama"/>
    <w:aliases w:val="Footnote Text Char Char Diagrama,Footnote Text Char Char Char Char Char Char Diagrama,Footnote Text Char Char Char Char Diagrama,Footnote Text Char Char Char Char Char Diagrama,Footnote Diagrama,Footnote text Diagrama"/>
    <w:basedOn w:val="Numatytasispastraiposriftas"/>
    <w:link w:val="Puslapioinaostekstas"/>
    <w:rsid w:val="002D2622"/>
    <w:rPr>
      <w:rFonts w:ascii="Times New Roman" w:eastAsia="Times New Roman" w:hAnsi="Times New Roman" w:cs="Times New Roman"/>
      <w:sz w:val="20"/>
      <w:szCs w:val="20"/>
      <w:lang w:eastAsia="ru-RU"/>
    </w:rPr>
  </w:style>
  <w:style w:type="paragraph" w:styleId="Antrats">
    <w:name w:val="header"/>
    <w:basedOn w:val="prastasis"/>
    <w:link w:val="AntratsDiagrama"/>
    <w:rsid w:val="002D2622"/>
    <w:pPr>
      <w:tabs>
        <w:tab w:val="center" w:pos="4153"/>
        <w:tab w:val="right" w:pos="8306"/>
      </w:tabs>
    </w:pPr>
  </w:style>
  <w:style w:type="character" w:customStyle="1" w:styleId="AntratsDiagrama">
    <w:name w:val="Antraštės Diagrama"/>
    <w:basedOn w:val="Numatytasispastraiposriftas"/>
    <w:link w:val="Antrats"/>
    <w:rsid w:val="002D2622"/>
    <w:rPr>
      <w:rFonts w:ascii="Times New Roman" w:eastAsia="Times New Roman" w:hAnsi="Times New Roman" w:cs="Times New Roman"/>
      <w:sz w:val="20"/>
      <w:szCs w:val="20"/>
      <w:lang w:eastAsia="ru-RU"/>
    </w:rPr>
  </w:style>
  <w:style w:type="paragraph" w:styleId="Porat">
    <w:name w:val="footer"/>
    <w:basedOn w:val="prastasis"/>
    <w:link w:val="PoratDiagrama"/>
    <w:rsid w:val="002D2622"/>
    <w:pPr>
      <w:tabs>
        <w:tab w:val="center" w:pos="4153"/>
        <w:tab w:val="right" w:pos="8306"/>
      </w:tabs>
    </w:pPr>
    <w:rPr>
      <w:lang w:val="x-none"/>
    </w:rPr>
  </w:style>
  <w:style w:type="character" w:customStyle="1" w:styleId="PoratDiagrama">
    <w:name w:val="Poraštė Diagrama"/>
    <w:basedOn w:val="Numatytasispastraiposriftas"/>
    <w:link w:val="Porat"/>
    <w:rsid w:val="002D2622"/>
    <w:rPr>
      <w:rFonts w:ascii="Times New Roman" w:eastAsia="Times New Roman" w:hAnsi="Times New Roman" w:cs="Times New Roman"/>
      <w:sz w:val="20"/>
      <w:szCs w:val="20"/>
      <w:lang w:val="x-none" w:eastAsia="ru-RU"/>
    </w:rPr>
  </w:style>
  <w:style w:type="paragraph" w:styleId="Pagrindinistekstas">
    <w:name w:val="Body Text"/>
    <w:basedOn w:val="prastasis"/>
    <w:link w:val="PagrindinistekstasDiagrama"/>
    <w:rsid w:val="002D2622"/>
    <w:pPr>
      <w:spacing w:line="250" w:lineRule="atLeast"/>
    </w:pPr>
    <w:rPr>
      <w:rFonts w:ascii="TimesLT" w:hAnsi="TimesLT"/>
      <w:b/>
      <w:bCs/>
      <w:color w:val="000000"/>
      <w:szCs w:val="24"/>
    </w:rPr>
  </w:style>
  <w:style w:type="character" w:customStyle="1" w:styleId="PagrindinistekstasDiagrama">
    <w:name w:val="Pagrindinis tekstas Diagrama"/>
    <w:basedOn w:val="Numatytasispastraiposriftas"/>
    <w:link w:val="Pagrindinistekstas"/>
    <w:rsid w:val="002D2622"/>
    <w:rPr>
      <w:rFonts w:ascii="TimesLT" w:eastAsia="Times New Roman" w:hAnsi="TimesLT" w:cs="Times New Roman"/>
      <w:b/>
      <w:bCs/>
      <w:color w:val="000000"/>
      <w:sz w:val="24"/>
      <w:szCs w:val="24"/>
      <w:lang w:eastAsia="ru-RU"/>
    </w:rPr>
  </w:style>
  <w:style w:type="paragraph" w:styleId="Debesliotekstas">
    <w:name w:val="Balloon Text"/>
    <w:basedOn w:val="prastasis"/>
    <w:link w:val="DebesliotekstasDiagrama"/>
    <w:uiPriority w:val="99"/>
    <w:semiHidden/>
    <w:unhideWhenUsed/>
    <w:rsid w:val="002D262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D2622"/>
    <w:rPr>
      <w:rFonts w:ascii="Tahoma" w:eastAsia="Times New Roman" w:hAnsi="Tahoma" w:cs="Tahoma"/>
      <w:sz w:val="16"/>
      <w:szCs w:val="16"/>
      <w:lang w:eastAsia="ru-RU"/>
    </w:rPr>
  </w:style>
  <w:style w:type="character" w:styleId="Vietosrezervavimoenklotekstas">
    <w:name w:val="Placeholder Text"/>
    <w:basedOn w:val="Numatytasispastraiposriftas"/>
    <w:uiPriority w:val="99"/>
    <w:semiHidden/>
    <w:rsid w:val="00317B6A"/>
    <w:rPr>
      <w:color w:val="808080"/>
    </w:rPr>
  </w:style>
  <w:style w:type="character" w:styleId="Puslapionumeris">
    <w:name w:val="page number"/>
    <w:basedOn w:val="Numatytasispastraiposriftas"/>
    <w:rsid w:val="00317B6A"/>
  </w:style>
  <w:style w:type="character" w:styleId="Komentaronuoroda">
    <w:name w:val="annotation reference"/>
    <w:basedOn w:val="Numatytasispastraiposriftas"/>
    <w:uiPriority w:val="99"/>
    <w:semiHidden/>
    <w:unhideWhenUsed/>
    <w:rsid w:val="00D55F73"/>
    <w:rPr>
      <w:sz w:val="16"/>
      <w:szCs w:val="16"/>
    </w:rPr>
  </w:style>
  <w:style w:type="paragraph" w:styleId="Komentarotekstas">
    <w:name w:val="annotation text"/>
    <w:basedOn w:val="prastasis"/>
    <w:link w:val="KomentarotekstasDiagrama"/>
    <w:uiPriority w:val="99"/>
    <w:semiHidden/>
    <w:unhideWhenUsed/>
    <w:rsid w:val="00D55F73"/>
  </w:style>
  <w:style w:type="character" w:customStyle="1" w:styleId="KomentarotekstasDiagrama">
    <w:name w:val="Komentaro tekstas Diagrama"/>
    <w:basedOn w:val="Numatytasispastraiposriftas"/>
    <w:link w:val="Komentarotekstas"/>
    <w:uiPriority w:val="99"/>
    <w:semiHidden/>
    <w:rsid w:val="00D55F73"/>
    <w:rPr>
      <w:rFonts w:ascii="Times New Roman" w:eastAsia="Times New Roman" w:hAnsi="Times New Roman"/>
      <w:lang w:eastAsia="ru-RU"/>
    </w:rPr>
  </w:style>
  <w:style w:type="paragraph" w:styleId="Komentarotema">
    <w:name w:val="annotation subject"/>
    <w:basedOn w:val="Komentarotekstas"/>
    <w:next w:val="Komentarotekstas"/>
    <w:link w:val="KomentarotemaDiagrama"/>
    <w:uiPriority w:val="99"/>
    <w:semiHidden/>
    <w:unhideWhenUsed/>
    <w:rsid w:val="00D55F73"/>
    <w:rPr>
      <w:b/>
      <w:bCs/>
    </w:rPr>
  </w:style>
  <w:style w:type="character" w:customStyle="1" w:styleId="KomentarotemaDiagrama">
    <w:name w:val="Komentaro tema Diagrama"/>
    <w:basedOn w:val="KomentarotekstasDiagrama"/>
    <w:link w:val="Komentarotema"/>
    <w:uiPriority w:val="99"/>
    <w:semiHidden/>
    <w:rsid w:val="00D55F73"/>
    <w:rPr>
      <w:rFonts w:ascii="Times New Roman" w:eastAsia="Times New Roman" w:hAnsi="Times New Roman"/>
      <w:b/>
      <w:bCs/>
      <w:lang w:eastAsia="ru-RU"/>
    </w:rPr>
  </w:style>
  <w:style w:type="paragraph" w:customStyle="1" w:styleId="Antraste">
    <w:name w:val="Antraste"/>
    <w:basedOn w:val="prastasis"/>
    <w:link w:val="AntrasteChar"/>
    <w:qFormat/>
    <w:rsid w:val="00343C06"/>
    <w:pPr>
      <w:jc w:val="center"/>
    </w:pPr>
    <w:rPr>
      <w:b/>
      <w:caps/>
      <w:spacing w:val="-6"/>
    </w:rPr>
  </w:style>
  <w:style w:type="character" w:customStyle="1" w:styleId="AntrasteChar">
    <w:name w:val="Antraste Char"/>
    <w:basedOn w:val="Numatytasispastraiposriftas"/>
    <w:link w:val="Antraste"/>
    <w:rsid w:val="00343C06"/>
    <w:rPr>
      <w:rFonts w:ascii="Times New Roman" w:eastAsia="Times New Roman" w:hAnsi="Times New Roman"/>
      <w:b/>
      <w:caps/>
      <w:spacing w:val="-6"/>
      <w:lang w:eastAsia="ru-RU"/>
    </w:rPr>
  </w:style>
  <w:style w:type="table" w:styleId="Lentelstinklelis">
    <w:name w:val="Table Grid"/>
    <w:basedOn w:val="prastojilentel"/>
    <w:uiPriority w:val="59"/>
    <w:rsid w:val="00365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prastasis"/>
    <w:rsid w:val="001934A6"/>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napToGrid w:val="0"/>
      <w:sz w:val="20"/>
      <w:lang w:eastAsia="en-US"/>
    </w:rPr>
  </w:style>
  <w:style w:type="character" w:styleId="Hipersaitas">
    <w:name w:val="Hyperlink"/>
    <w:basedOn w:val="Numatytasispastraiposriftas"/>
    <w:uiPriority w:val="99"/>
    <w:unhideWhenUsed/>
    <w:rsid w:val="000054FB"/>
    <w:rPr>
      <w:color w:val="0000FF"/>
      <w:u w:val="single"/>
    </w:rPr>
  </w:style>
  <w:style w:type="paragraph" w:styleId="Sraopastraipa">
    <w:name w:val="List Paragraph"/>
    <w:basedOn w:val="prastasis"/>
    <w:uiPriority w:val="34"/>
    <w:qFormat/>
    <w:rsid w:val="00D146F5"/>
    <w:pPr>
      <w:ind w:left="720"/>
      <w:contextualSpacing/>
    </w:pPr>
  </w:style>
  <w:style w:type="paragraph" w:styleId="HTMLiankstoformatuotas">
    <w:name w:val="HTML Preformatted"/>
    <w:basedOn w:val="prastasis"/>
    <w:link w:val="HTMLiankstoformatuotasDiagrama"/>
    <w:uiPriority w:val="99"/>
    <w:semiHidden/>
    <w:unhideWhenUsed/>
    <w:rsid w:val="008927C7"/>
    <w:rPr>
      <w:rFonts w:ascii="Consolas" w:hAnsi="Consolas" w:cs="Consolas"/>
      <w:sz w:val="20"/>
    </w:rPr>
  </w:style>
  <w:style w:type="character" w:customStyle="1" w:styleId="HTMLiankstoformatuotasDiagrama">
    <w:name w:val="HTML iš anksto formatuotas Diagrama"/>
    <w:basedOn w:val="Numatytasispastraiposriftas"/>
    <w:link w:val="HTMLiankstoformatuotas"/>
    <w:uiPriority w:val="99"/>
    <w:semiHidden/>
    <w:rsid w:val="008927C7"/>
    <w:rPr>
      <w:rFonts w:ascii="Consolas" w:eastAsia="Times New Roman" w:hAnsi="Consolas" w:cs="Consolas"/>
      <w:lang w:eastAsia="ru-RU"/>
    </w:rPr>
  </w:style>
  <w:style w:type="character" w:styleId="Puslapioinaosnuoroda">
    <w:name w:val="footnote reference"/>
    <w:basedOn w:val="Numatytasispastraiposriftas"/>
    <w:unhideWhenUsed/>
    <w:rsid w:val="003F2D90"/>
    <w:rPr>
      <w:vertAlign w:val="superscript"/>
    </w:rPr>
  </w:style>
  <w:style w:type="character" w:styleId="Paminjimas">
    <w:name w:val="Mention"/>
    <w:basedOn w:val="Numatytasispastraiposriftas"/>
    <w:uiPriority w:val="99"/>
    <w:semiHidden/>
    <w:unhideWhenUsed/>
    <w:rsid w:val="00E966C6"/>
    <w:rPr>
      <w:color w:val="2B579A"/>
      <w:shd w:val="clear" w:color="auto" w:fill="E6E6E6"/>
    </w:rPr>
  </w:style>
  <w:style w:type="character" w:customStyle="1" w:styleId="dnr">
    <w:name w:val="dnr"/>
    <w:basedOn w:val="Numatytasispastraiposriftas"/>
    <w:rsid w:val="006A169C"/>
  </w:style>
  <w:style w:type="paragraph" w:customStyle="1" w:styleId="tajtip">
    <w:name w:val="tajtip"/>
    <w:basedOn w:val="prastasis"/>
    <w:rsid w:val="0021287D"/>
    <w:pPr>
      <w:spacing w:before="100" w:beforeAutospacing="1" w:after="100" w:afterAutospacing="1"/>
      <w:jc w:val="left"/>
    </w:pPr>
    <w:rPr>
      <w:szCs w:val="24"/>
      <w:lang w:eastAsia="lt-LT"/>
    </w:rPr>
  </w:style>
  <w:style w:type="character" w:customStyle="1" w:styleId="bold1">
    <w:name w:val="bold1"/>
    <w:rsid w:val="0021287D"/>
    <w:rPr>
      <w:b/>
      <w:bCs/>
    </w:rPr>
  </w:style>
  <w:style w:type="character" w:styleId="Grietas">
    <w:name w:val="Strong"/>
    <w:uiPriority w:val="22"/>
    <w:qFormat/>
    <w:rsid w:val="0021287D"/>
    <w:rPr>
      <w:b/>
      <w:bCs/>
    </w:rPr>
  </w:style>
  <w:style w:type="paragraph" w:customStyle="1" w:styleId="Tekstas">
    <w:name w:val="Tekstas"/>
    <w:basedOn w:val="prastasis"/>
    <w:qFormat/>
    <w:rsid w:val="00BD4E7B"/>
    <w:pPr>
      <w:suppressAutoHyphens/>
      <w:spacing w:before="40" w:after="40"/>
      <w:ind w:firstLine="851"/>
    </w:pPr>
    <w:rPr>
      <w:szCs w:val="24"/>
      <w:lang w:eastAsia="ar-SA"/>
    </w:rPr>
  </w:style>
  <w:style w:type="paragraph" w:customStyle="1" w:styleId="Default">
    <w:name w:val="Default"/>
    <w:rsid w:val="004D7019"/>
    <w:pPr>
      <w:autoSpaceDE w:val="0"/>
      <w:autoSpaceDN w:val="0"/>
      <w:adjustRightInd w:val="0"/>
    </w:pPr>
    <w:rPr>
      <w:rFonts w:ascii="Times New Roman" w:hAnsi="Times New Roman"/>
      <w:color w:val="000000"/>
      <w:sz w:val="24"/>
      <w:szCs w:val="24"/>
    </w:rPr>
  </w:style>
  <w:style w:type="character" w:customStyle="1" w:styleId="Antrat2Diagrama">
    <w:name w:val="Antraštė 2 Diagrama"/>
    <w:basedOn w:val="Numatytasispastraiposriftas"/>
    <w:link w:val="Antrat2"/>
    <w:uiPriority w:val="99"/>
    <w:semiHidden/>
    <w:rsid w:val="00D7175E"/>
    <w:rPr>
      <w:rFonts w:asciiTheme="majorHAnsi" w:eastAsiaTheme="majorEastAsia" w:hAnsiTheme="majorHAnsi" w:cstheme="majorBidi"/>
      <w:color w:val="365F91" w:themeColor="accent1" w:themeShade="BF"/>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66659">
      <w:bodyDiv w:val="1"/>
      <w:marLeft w:val="0"/>
      <w:marRight w:val="0"/>
      <w:marTop w:val="0"/>
      <w:marBottom w:val="0"/>
      <w:divBdr>
        <w:top w:val="none" w:sz="0" w:space="0" w:color="auto"/>
        <w:left w:val="none" w:sz="0" w:space="0" w:color="auto"/>
        <w:bottom w:val="none" w:sz="0" w:space="0" w:color="auto"/>
        <w:right w:val="none" w:sz="0" w:space="0" w:color="auto"/>
      </w:divBdr>
    </w:div>
    <w:div w:id="298726271">
      <w:bodyDiv w:val="1"/>
      <w:marLeft w:val="0"/>
      <w:marRight w:val="0"/>
      <w:marTop w:val="0"/>
      <w:marBottom w:val="0"/>
      <w:divBdr>
        <w:top w:val="none" w:sz="0" w:space="0" w:color="auto"/>
        <w:left w:val="none" w:sz="0" w:space="0" w:color="auto"/>
        <w:bottom w:val="none" w:sz="0" w:space="0" w:color="auto"/>
        <w:right w:val="none" w:sz="0" w:space="0" w:color="auto"/>
      </w:divBdr>
    </w:div>
    <w:div w:id="371928950">
      <w:bodyDiv w:val="1"/>
      <w:marLeft w:val="0"/>
      <w:marRight w:val="0"/>
      <w:marTop w:val="0"/>
      <w:marBottom w:val="0"/>
      <w:divBdr>
        <w:top w:val="none" w:sz="0" w:space="0" w:color="auto"/>
        <w:left w:val="none" w:sz="0" w:space="0" w:color="auto"/>
        <w:bottom w:val="none" w:sz="0" w:space="0" w:color="auto"/>
        <w:right w:val="none" w:sz="0" w:space="0" w:color="auto"/>
      </w:divBdr>
    </w:div>
    <w:div w:id="416250986">
      <w:bodyDiv w:val="1"/>
      <w:marLeft w:val="0"/>
      <w:marRight w:val="0"/>
      <w:marTop w:val="0"/>
      <w:marBottom w:val="0"/>
      <w:divBdr>
        <w:top w:val="none" w:sz="0" w:space="0" w:color="auto"/>
        <w:left w:val="none" w:sz="0" w:space="0" w:color="auto"/>
        <w:bottom w:val="none" w:sz="0" w:space="0" w:color="auto"/>
        <w:right w:val="none" w:sz="0" w:space="0" w:color="auto"/>
      </w:divBdr>
    </w:div>
    <w:div w:id="468861877">
      <w:bodyDiv w:val="1"/>
      <w:marLeft w:val="0"/>
      <w:marRight w:val="0"/>
      <w:marTop w:val="0"/>
      <w:marBottom w:val="0"/>
      <w:divBdr>
        <w:top w:val="none" w:sz="0" w:space="0" w:color="auto"/>
        <w:left w:val="none" w:sz="0" w:space="0" w:color="auto"/>
        <w:bottom w:val="none" w:sz="0" w:space="0" w:color="auto"/>
        <w:right w:val="none" w:sz="0" w:space="0" w:color="auto"/>
      </w:divBdr>
    </w:div>
    <w:div w:id="515538369">
      <w:bodyDiv w:val="1"/>
      <w:marLeft w:val="0"/>
      <w:marRight w:val="0"/>
      <w:marTop w:val="0"/>
      <w:marBottom w:val="0"/>
      <w:divBdr>
        <w:top w:val="none" w:sz="0" w:space="0" w:color="auto"/>
        <w:left w:val="none" w:sz="0" w:space="0" w:color="auto"/>
        <w:bottom w:val="none" w:sz="0" w:space="0" w:color="auto"/>
        <w:right w:val="none" w:sz="0" w:space="0" w:color="auto"/>
      </w:divBdr>
    </w:div>
    <w:div w:id="537353005">
      <w:bodyDiv w:val="1"/>
      <w:marLeft w:val="0"/>
      <w:marRight w:val="0"/>
      <w:marTop w:val="0"/>
      <w:marBottom w:val="0"/>
      <w:divBdr>
        <w:top w:val="none" w:sz="0" w:space="0" w:color="auto"/>
        <w:left w:val="none" w:sz="0" w:space="0" w:color="auto"/>
        <w:bottom w:val="none" w:sz="0" w:space="0" w:color="auto"/>
        <w:right w:val="none" w:sz="0" w:space="0" w:color="auto"/>
      </w:divBdr>
      <w:divsChild>
        <w:div w:id="1033459208">
          <w:marLeft w:val="0"/>
          <w:marRight w:val="0"/>
          <w:marTop w:val="0"/>
          <w:marBottom w:val="0"/>
          <w:divBdr>
            <w:top w:val="none" w:sz="0" w:space="0" w:color="auto"/>
            <w:left w:val="none" w:sz="0" w:space="0" w:color="auto"/>
            <w:bottom w:val="none" w:sz="0" w:space="0" w:color="auto"/>
            <w:right w:val="none" w:sz="0" w:space="0" w:color="auto"/>
          </w:divBdr>
          <w:divsChild>
            <w:div w:id="203013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092519">
      <w:bodyDiv w:val="1"/>
      <w:marLeft w:val="0"/>
      <w:marRight w:val="0"/>
      <w:marTop w:val="0"/>
      <w:marBottom w:val="0"/>
      <w:divBdr>
        <w:top w:val="none" w:sz="0" w:space="0" w:color="auto"/>
        <w:left w:val="none" w:sz="0" w:space="0" w:color="auto"/>
        <w:bottom w:val="none" w:sz="0" w:space="0" w:color="auto"/>
        <w:right w:val="none" w:sz="0" w:space="0" w:color="auto"/>
      </w:divBdr>
    </w:div>
    <w:div w:id="714352201">
      <w:bodyDiv w:val="1"/>
      <w:marLeft w:val="0"/>
      <w:marRight w:val="0"/>
      <w:marTop w:val="0"/>
      <w:marBottom w:val="0"/>
      <w:divBdr>
        <w:top w:val="none" w:sz="0" w:space="0" w:color="auto"/>
        <w:left w:val="none" w:sz="0" w:space="0" w:color="auto"/>
        <w:bottom w:val="none" w:sz="0" w:space="0" w:color="auto"/>
        <w:right w:val="none" w:sz="0" w:space="0" w:color="auto"/>
      </w:divBdr>
      <w:divsChild>
        <w:div w:id="1490830609">
          <w:marLeft w:val="0"/>
          <w:marRight w:val="0"/>
          <w:marTop w:val="0"/>
          <w:marBottom w:val="0"/>
          <w:divBdr>
            <w:top w:val="none" w:sz="0" w:space="0" w:color="auto"/>
            <w:left w:val="none" w:sz="0" w:space="0" w:color="auto"/>
            <w:bottom w:val="none" w:sz="0" w:space="0" w:color="auto"/>
            <w:right w:val="none" w:sz="0" w:space="0" w:color="auto"/>
          </w:divBdr>
          <w:divsChild>
            <w:div w:id="199225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241147">
      <w:bodyDiv w:val="1"/>
      <w:marLeft w:val="0"/>
      <w:marRight w:val="0"/>
      <w:marTop w:val="0"/>
      <w:marBottom w:val="0"/>
      <w:divBdr>
        <w:top w:val="none" w:sz="0" w:space="0" w:color="auto"/>
        <w:left w:val="none" w:sz="0" w:space="0" w:color="auto"/>
        <w:bottom w:val="none" w:sz="0" w:space="0" w:color="auto"/>
        <w:right w:val="none" w:sz="0" w:space="0" w:color="auto"/>
      </w:divBdr>
    </w:div>
    <w:div w:id="861431779">
      <w:bodyDiv w:val="1"/>
      <w:marLeft w:val="0"/>
      <w:marRight w:val="0"/>
      <w:marTop w:val="0"/>
      <w:marBottom w:val="0"/>
      <w:divBdr>
        <w:top w:val="none" w:sz="0" w:space="0" w:color="auto"/>
        <w:left w:val="none" w:sz="0" w:space="0" w:color="auto"/>
        <w:bottom w:val="none" w:sz="0" w:space="0" w:color="auto"/>
        <w:right w:val="none" w:sz="0" w:space="0" w:color="auto"/>
      </w:divBdr>
    </w:div>
    <w:div w:id="940145601">
      <w:bodyDiv w:val="1"/>
      <w:marLeft w:val="0"/>
      <w:marRight w:val="0"/>
      <w:marTop w:val="0"/>
      <w:marBottom w:val="0"/>
      <w:divBdr>
        <w:top w:val="none" w:sz="0" w:space="0" w:color="auto"/>
        <w:left w:val="none" w:sz="0" w:space="0" w:color="auto"/>
        <w:bottom w:val="none" w:sz="0" w:space="0" w:color="auto"/>
        <w:right w:val="none" w:sz="0" w:space="0" w:color="auto"/>
      </w:divBdr>
    </w:div>
    <w:div w:id="970281515">
      <w:bodyDiv w:val="1"/>
      <w:marLeft w:val="0"/>
      <w:marRight w:val="0"/>
      <w:marTop w:val="0"/>
      <w:marBottom w:val="0"/>
      <w:divBdr>
        <w:top w:val="none" w:sz="0" w:space="0" w:color="auto"/>
        <w:left w:val="none" w:sz="0" w:space="0" w:color="auto"/>
        <w:bottom w:val="none" w:sz="0" w:space="0" w:color="auto"/>
        <w:right w:val="none" w:sz="0" w:space="0" w:color="auto"/>
      </w:divBdr>
      <w:divsChild>
        <w:div w:id="1471633022">
          <w:marLeft w:val="0"/>
          <w:marRight w:val="0"/>
          <w:marTop w:val="0"/>
          <w:marBottom w:val="0"/>
          <w:divBdr>
            <w:top w:val="none" w:sz="0" w:space="0" w:color="auto"/>
            <w:left w:val="none" w:sz="0" w:space="0" w:color="auto"/>
            <w:bottom w:val="none" w:sz="0" w:space="0" w:color="auto"/>
            <w:right w:val="none" w:sz="0" w:space="0" w:color="auto"/>
          </w:divBdr>
          <w:divsChild>
            <w:div w:id="1855800123">
              <w:marLeft w:val="0"/>
              <w:marRight w:val="0"/>
              <w:marTop w:val="0"/>
              <w:marBottom w:val="0"/>
              <w:divBdr>
                <w:top w:val="none" w:sz="0" w:space="0" w:color="auto"/>
                <w:left w:val="none" w:sz="0" w:space="0" w:color="auto"/>
                <w:bottom w:val="none" w:sz="0" w:space="0" w:color="auto"/>
                <w:right w:val="none" w:sz="0" w:space="0" w:color="auto"/>
              </w:divBdr>
              <w:divsChild>
                <w:div w:id="1383166266">
                  <w:marLeft w:val="0"/>
                  <w:marRight w:val="0"/>
                  <w:marTop w:val="0"/>
                  <w:marBottom w:val="0"/>
                  <w:divBdr>
                    <w:top w:val="none" w:sz="0" w:space="0" w:color="auto"/>
                    <w:left w:val="none" w:sz="0" w:space="0" w:color="auto"/>
                    <w:bottom w:val="none" w:sz="0" w:space="0" w:color="auto"/>
                    <w:right w:val="none" w:sz="0" w:space="0" w:color="auto"/>
                  </w:divBdr>
                  <w:divsChild>
                    <w:div w:id="1125585355">
                      <w:marLeft w:val="0"/>
                      <w:marRight w:val="0"/>
                      <w:marTop w:val="0"/>
                      <w:marBottom w:val="0"/>
                      <w:divBdr>
                        <w:top w:val="none" w:sz="0" w:space="0" w:color="auto"/>
                        <w:left w:val="none" w:sz="0" w:space="0" w:color="auto"/>
                        <w:bottom w:val="none" w:sz="0" w:space="0" w:color="auto"/>
                        <w:right w:val="none" w:sz="0" w:space="0" w:color="auto"/>
                      </w:divBdr>
                    </w:div>
                    <w:div w:id="45517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8582883">
      <w:bodyDiv w:val="1"/>
      <w:marLeft w:val="0"/>
      <w:marRight w:val="0"/>
      <w:marTop w:val="0"/>
      <w:marBottom w:val="0"/>
      <w:divBdr>
        <w:top w:val="none" w:sz="0" w:space="0" w:color="auto"/>
        <w:left w:val="none" w:sz="0" w:space="0" w:color="auto"/>
        <w:bottom w:val="none" w:sz="0" w:space="0" w:color="auto"/>
        <w:right w:val="none" w:sz="0" w:space="0" w:color="auto"/>
      </w:divBdr>
    </w:div>
    <w:div w:id="1167213735">
      <w:bodyDiv w:val="1"/>
      <w:marLeft w:val="0"/>
      <w:marRight w:val="0"/>
      <w:marTop w:val="0"/>
      <w:marBottom w:val="0"/>
      <w:divBdr>
        <w:top w:val="none" w:sz="0" w:space="0" w:color="auto"/>
        <w:left w:val="none" w:sz="0" w:space="0" w:color="auto"/>
        <w:bottom w:val="none" w:sz="0" w:space="0" w:color="auto"/>
        <w:right w:val="none" w:sz="0" w:space="0" w:color="auto"/>
      </w:divBdr>
    </w:div>
    <w:div w:id="1174879658">
      <w:bodyDiv w:val="1"/>
      <w:marLeft w:val="0"/>
      <w:marRight w:val="0"/>
      <w:marTop w:val="0"/>
      <w:marBottom w:val="0"/>
      <w:divBdr>
        <w:top w:val="none" w:sz="0" w:space="0" w:color="auto"/>
        <w:left w:val="none" w:sz="0" w:space="0" w:color="auto"/>
        <w:bottom w:val="none" w:sz="0" w:space="0" w:color="auto"/>
        <w:right w:val="none" w:sz="0" w:space="0" w:color="auto"/>
      </w:divBdr>
    </w:div>
    <w:div w:id="1382367204">
      <w:bodyDiv w:val="1"/>
      <w:marLeft w:val="0"/>
      <w:marRight w:val="0"/>
      <w:marTop w:val="0"/>
      <w:marBottom w:val="0"/>
      <w:divBdr>
        <w:top w:val="none" w:sz="0" w:space="0" w:color="auto"/>
        <w:left w:val="none" w:sz="0" w:space="0" w:color="auto"/>
        <w:bottom w:val="none" w:sz="0" w:space="0" w:color="auto"/>
        <w:right w:val="none" w:sz="0" w:space="0" w:color="auto"/>
      </w:divBdr>
    </w:div>
    <w:div w:id="1423842464">
      <w:bodyDiv w:val="1"/>
      <w:marLeft w:val="0"/>
      <w:marRight w:val="0"/>
      <w:marTop w:val="0"/>
      <w:marBottom w:val="0"/>
      <w:divBdr>
        <w:top w:val="none" w:sz="0" w:space="0" w:color="auto"/>
        <w:left w:val="none" w:sz="0" w:space="0" w:color="auto"/>
        <w:bottom w:val="none" w:sz="0" w:space="0" w:color="auto"/>
        <w:right w:val="none" w:sz="0" w:space="0" w:color="auto"/>
      </w:divBdr>
    </w:div>
    <w:div w:id="1654219077">
      <w:bodyDiv w:val="1"/>
      <w:marLeft w:val="0"/>
      <w:marRight w:val="0"/>
      <w:marTop w:val="0"/>
      <w:marBottom w:val="0"/>
      <w:divBdr>
        <w:top w:val="none" w:sz="0" w:space="0" w:color="auto"/>
        <w:left w:val="none" w:sz="0" w:space="0" w:color="auto"/>
        <w:bottom w:val="none" w:sz="0" w:space="0" w:color="auto"/>
        <w:right w:val="none" w:sz="0" w:space="0" w:color="auto"/>
      </w:divBdr>
      <w:divsChild>
        <w:div w:id="1467817507">
          <w:marLeft w:val="0"/>
          <w:marRight w:val="0"/>
          <w:marTop w:val="0"/>
          <w:marBottom w:val="0"/>
          <w:divBdr>
            <w:top w:val="none" w:sz="0" w:space="0" w:color="auto"/>
            <w:left w:val="none" w:sz="0" w:space="0" w:color="auto"/>
            <w:bottom w:val="none" w:sz="0" w:space="0" w:color="auto"/>
            <w:right w:val="none" w:sz="0" w:space="0" w:color="auto"/>
          </w:divBdr>
          <w:divsChild>
            <w:div w:id="78323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226404">
      <w:bodyDiv w:val="1"/>
      <w:marLeft w:val="0"/>
      <w:marRight w:val="0"/>
      <w:marTop w:val="0"/>
      <w:marBottom w:val="0"/>
      <w:divBdr>
        <w:top w:val="none" w:sz="0" w:space="0" w:color="auto"/>
        <w:left w:val="none" w:sz="0" w:space="0" w:color="auto"/>
        <w:bottom w:val="none" w:sz="0" w:space="0" w:color="auto"/>
        <w:right w:val="none" w:sz="0" w:space="0" w:color="auto"/>
      </w:divBdr>
    </w:div>
    <w:div w:id="1732464624">
      <w:bodyDiv w:val="1"/>
      <w:marLeft w:val="0"/>
      <w:marRight w:val="0"/>
      <w:marTop w:val="0"/>
      <w:marBottom w:val="0"/>
      <w:divBdr>
        <w:top w:val="none" w:sz="0" w:space="0" w:color="auto"/>
        <w:left w:val="none" w:sz="0" w:space="0" w:color="auto"/>
        <w:bottom w:val="none" w:sz="0" w:space="0" w:color="auto"/>
        <w:right w:val="none" w:sz="0" w:space="0" w:color="auto"/>
      </w:divBdr>
    </w:div>
    <w:div w:id="1836220238">
      <w:bodyDiv w:val="1"/>
      <w:marLeft w:val="0"/>
      <w:marRight w:val="0"/>
      <w:marTop w:val="0"/>
      <w:marBottom w:val="0"/>
      <w:divBdr>
        <w:top w:val="none" w:sz="0" w:space="0" w:color="auto"/>
        <w:left w:val="none" w:sz="0" w:space="0" w:color="auto"/>
        <w:bottom w:val="none" w:sz="0" w:space="0" w:color="auto"/>
        <w:right w:val="none" w:sz="0" w:space="0" w:color="auto"/>
      </w:divBdr>
    </w:div>
    <w:div w:id="1900438987">
      <w:bodyDiv w:val="1"/>
      <w:marLeft w:val="0"/>
      <w:marRight w:val="0"/>
      <w:marTop w:val="0"/>
      <w:marBottom w:val="0"/>
      <w:divBdr>
        <w:top w:val="none" w:sz="0" w:space="0" w:color="auto"/>
        <w:left w:val="none" w:sz="0" w:space="0" w:color="auto"/>
        <w:bottom w:val="none" w:sz="0" w:space="0" w:color="auto"/>
        <w:right w:val="none" w:sz="0" w:space="0" w:color="auto"/>
      </w:divBdr>
    </w:div>
    <w:div w:id="2040154635">
      <w:bodyDiv w:val="1"/>
      <w:marLeft w:val="0"/>
      <w:marRight w:val="0"/>
      <w:marTop w:val="0"/>
      <w:marBottom w:val="0"/>
      <w:divBdr>
        <w:top w:val="none" w:sz="0" w:space="0" w:color="auto"/>
        <w:left w:val="none" w:sz="0" w:space="0" w:color="auto"/>
        <w:bottom w:val="none" w:sz="0" w:space="0" w:color="auto"/>
        <w:right w:val="none" w:sz="0" w:space="0" w:color="auto"/>
      </w:divBdr>
    </w:div>
    <w:div w:id="20714908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glossary/document.xml"
                 Type="http://schemas.openxmlformats.org/officeDocument/2006/relationships/glossaryDocument"/>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_rels/settings.xml.rels><?xml version="1.0" encoding="UTF-8" standalone="yes"?>
<Relationships xmlns="http://schemas.openxmlformats.org/package/2006/relationships">
   <Relationship Id="rId1"
                 Target="file:///C:/Users/e0017679/AppData/Local/Temp/PD_blankas_2013.dot"
                 TargetMode="External"
                 Type="http://schemas.openxmlformats.org/officeDocument/2006/relationships/attachedTemplat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5227F9497BEB4502967040EA23B522FC"/>
        <w:category>
          <w:name w:val="General"/>
          <w:gallery w:val="placeholder"/>
        </w:category>
        <w:types>
          <w:type w:val="bbPlcHdr"/>
        </w:types>
        <w:behaviors>
          <w:behavior w:val="content"/>
        </w:behaviors>
        <w:guid w:val="{E6724158-EE47-4669-936D-92D76499E93E}"/>
      </w:docPartPr>
      <w:docPartBody>
        <w:p w:rsidR="00CF1C8C" w:rsidRDefault="00335FBF" w:rsidP="00335FBF">
          <w:pPr>
            <w:pStyle w:val="5227F9497BEB4502967040EA23B522FC"/>
          </w:pPr>
          <w:r w:rsidRPr="00833863">
            <w:rPr>
              <w:rStyle w:val="Vietosrezervavimoenklotekstas"/>
            </w:rPr>
            <w:t>Click here to enter text.</w:t>
          </w:r>
        </w:p>
      </w:docPartBody>
    </w:docPart>
    <w:docPart>
      <w:docPartPr>
        <w:name w:val="206ED0E98E8B4533AD342C5D58AB63B3"/>
        <w:category>
          <w:name w:val="General"/>
          <w:gallery w:val="placeholder"/>
        </w:category>
        <w:types>
          <w:type w:val="bbPlcHdr"/>
        </w:types>
        <w:behaviors>
          <w:behavior w:val="content"/>
        </w:behaviors>
        <w:guid w:val="{FC985953-BA40-4F70-9430-F478AB20AEA3}"/>
      </w:docPartPr>
      <w:docPartBody>
        <w:p w:rsidR="005013FF" w:rsidRDefault="002C45A0" w:rsidP="002C45A0">
          <w:pPr>
            <w:pStyle w:val="206ED0E98E8B4533AD342C5D58AB63B3"/>
          </w:pPr>
          <w:r>
            <w:rPr>
              <w:rStyle w:val="Vietosrezervavimoenklotekstas"/>
            </w:rPr>
            <w:t>Click here to enter text.</w:t>
          </w:r>
        </w:p>
      </w:docPartBody>
    </w:docPart>
    <w:docPart>
      <w:docPartPr>
        <w:name w:val="7A915C0A83F04FE8A7E5C41CBE974A2D"/>
        <w:category>
          <w:name w:val="General"/>
          <w:gallery w:val="placeholder"/>
        </w:category>
        <w:types>
          <w:type w:val="bbPlcHdr"/>
        </w:types>
        <w:behaviors>
          <w:behavior w:val="content"/>
        </w:behaviors>
        <w:guid w:val="{E0E5D655-B50B-42CE-B23D-EF94991C9941}"/>
      </w:docPartPr>
      <w:docPartBody>
        <w:p w:rsidR="005013FF" w:rsidRDefault="002C45A0" w:rsidP="002C45A0">
          <w:pPr>
            <w:pStyle w:val="7A915C0A83F04FE8A7E5C41CBE974A2D"/>
          </w:pPr>
          <w:r w:rsidRPr="009F7B08">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2E78"/>
    <w:rsid w:val="000003CA"/>
    <w:rsid w:val="00006149"/>
    <w:rsid w:val="000279C1"/>
    <w:rsid w:val="00030E02"/>
    <w:rsid w:val="000337CC"/>
    <w:rsid w:val="00033E94"/>
    <w:rsid w:val="0004518E"/>
    <w:rsid w:val="00046995"/>
    <w:rsid w:val="00056947"/>
    <w:rsid w:val="00075FCF"/>
    <w:rsid w:val="00090348"/>
    <w:rsid w:val="000C1093"/>
    <w:rsid w:val="000E1449"/>
    <w:rsid w:val="000E5EF5"/>
    <w:rsid w:val="000E7C92"/>
    <w:rsid w:val="001400C1"/>
    <w:rsid w:val="001B7738"/>
    <w:rsid w:val="001C6D44"/>
    <w:rsid w:val="001E0BF7"/>
    <w:rsid w:val="001F7310"/>
    <w:rsid w:val="00205D77"/>
    <w:rsid w:val="002166EE"/>
    <w:rsid w:val="00256EE6"/>
    <w:rsid w:val="0026290A"/>
    <w:rsid w:val="00265455"/>
    <w:rsid w:val="002867E2"/>
    <w:rsid w:val="002917B9"/>
    <w:rsid w:val="002B0E91"/>
    <w:rsid w:val="002B72AA"/>
    <w:rsid w:val="002C45A0"/>
    <w:rsid w:val="002D2B10"/>
    <w:rsid w:val="002D4601"/>
    <w:rsid w:val="002F6EB8"/>
    <w:rsid w:val="003012DC"/>
    <w:rsid w:val="0030205B"/>
    <w:rsid w:val="0030382B"/>
    <w:rsid w:val="00335FBF"/>
    <w:rsid w:val="003402F4"/>
    <w:rsid w:val="003816BF"/>
    <w:rsid w:val="00383A07"/>
    <w:rsid w:val="00393187"/>
    <w:rsid w:val="003B5A75"/>
    <w:rsid w:val="003C2074"/>
    <w:rsid w:val="003D2DEC"/>
    <w:rsid w:val="003D3A74"/>
    <w:rsid w:val="003E362D"/>
    <w:rsid w:val="003F42DE"/>
    <w:rsid w:val="0041116C"/>
    <w:rsid w:val="00420D08"/>
    <w:rsid w:val="004353F5"/>
    <w:rsid w:val="004457B0"/>
    <w:rsid w:val="00450447"/>
    <w:rsid w:val="00466683"/>
    <w:rsid w:val="004A3C1D"/>
    <w:rsid w:val="004B34B2"/>
    <w:rsid w:val="005013FF"/>
    <w:rsid w:val="005170C5"/>
    <w:rsid w:val="00536ECF"/>
    <w:rsid w:val="00537F2D"/>
    <w:rsid w:val="0054013E"/>
    <w:rsid w:val="00541E2A"/>
    <w:rsid w:val="00563210"/>
    <w:rsid w:val="005902E1"/>
    <w:rsid w:val="00590BC7"/>
    <w:rsid w:val="005936C7"/>
    <w:rsid w:val="0059403C"/>
    <w:rsid w:val="005A2CB2"/>
    <w:rsid w:val="005A476F"/>
    <w:rsid w:val="005B3156"/>
    <w:rsid w:val="005B6BA7"/>
    <w:rsid w:val="005D1504"/>
    <w:rsid w:val="005D48BA"/>
    <w:rsid w:val="005D52D0"/>
    <w:rsid w:val="005E1572"/>
    <w:rsid w:val="005E2AAD"/>
    <w:rsid w:val="0061277E"/>
    <w:rsid w:val="00612F5C"/>
    <w:rsid w:val="00613129"/>
    <w:rsid w:val="0064559F"/>
    <w:rsid w:val="006770B9"/>
    <w:rsid w:val="00684342"/>
    <w:rsid w:val="006A7159"/>
    <w:rsid w:val="006B0691"/>
    <w:rsid w:val="007078E6"/>
    <w:rsid w:val="007302D4"/>
    <w:rsid w:val="00733CF2"/>
    <w:rsid w:val="00740AE9"/>
    <w:rsid w:val="00781F40"/>
    <w:rsid w:val="007A577C"/>
    <w:rsid w:val="007C3992"/>
    <w:rsid w:val="007D573A"/>
    <w:rsid w:val="007F1EF1"/>
    <w:rsid w:val="00802E58"/>
    <w:rsid w:val="00881F15"/>
    <w:rsid w:val="008910C4"/>
    <w:rsid w:val="008F2108"/>
    <w:rsid w:val="008F3E12"/>
    <w:rsid w:val="009165D7"/>
    <w:rsid w:val="00921496"/>
    <w:rsid w:val="00955009"/>
    <w:rsid w:val="0096603E"/>
    <w:rsid w:val="00982EF6"/>
    <w:rsid w:val="009A09F1"/>
    <w:rsid w:val="009A0D14"/>
    <w:rsid w:val="009A58E4"/>
    <w:rsid w:val="009A5ABA"/>
    <w:rsid w:val="00A078EB"/>
    <w:rsid w:val="00A1138D"/>
    <w:rsid w:val="00A261D4"/>
    <w:rsid w:val="00A36449"/>
    <w:rsid w:val="00A40CEE"/>
    <w:rsid w:val="00A554EF"/>
    <w:rsid w:val="00A670A5"/>
    <w:rsid w:val="00AA2D3B"/>
    <w:rsid w:val="00AC69B5"/>
    <w:rsid w:val="00B12E05"/>
    <w:rsid w:val="00B22B3D"/>
    <w:rsid w:val="00B22E4B"/>
    <w:rsid w:val="00B30BCF"/>
    <w:rsid w:val="00B320D3"/>
    <w:rsid w:val="00B35A2D"/>
    <w:rsid w:val="00B63D49"/>
    <w:rsid w:val="00B65C6B"/>
    <w:rsid w:val="00B774FD"/>
    <w:rsid w:val="00B85986"/>
    <w:rsid w:val="00B877A8"/>
    <w:rsid w:val="00B905C7"/>
    <w:rsid w:val="00B95714"/>
    <w:rsid w:val="00BB14CA"/>
    <w:rsid w:val="00BB6E6B"/>
    <w:rsid w:val="00BC2B1A"/>
    <w:rsid w:val="00BE2E3A"/>
    <w:rsid w:val="00BF0020"/>
    <w:rsid w:val="00C006D6"/>
    <w:rsid w:val="00C15AB8"/>
    <w:rsid w:val="00C15E3C"/>
    <w:rsid w:val="00C35324"/>
    <w:rsid w:val="00C35A5C"/>
    <w:rsid w:val="00C40371"/>
    <w:rsid w:val="00C444DA"/>
    <w:rsid w:val="00C44509"/>
    <w:rsid w:val="00C5187D"/>
    <w:rsid w:val="00C64F30"/>
    <w:rsid w:val="00C71EA7"/>
    <w:rsid w:val="00C7327A"/>
    <w:rsid w:val="00C84BBA"/>
    <w:rsid w:val="00CA2066"/>
    <w:rsid w:val="00CB1DB4"/>
    <w:rsid w:val="00CB71BC"/>
    <w:rsid w:val="00CC322D"/>
    <w:rsid w:val="00CD174D"/>
    <w:rsid w:val="00CD6E5E"/>
    <w:rsid w:val="00CF132B"/>
    <w:rsid w:val="00CF1C8C"/>
    <w:rsid w:val="00D34440"/>
    <w:rsid w:val="00D454C8"/>
    <w:rsid w:val="00D963D7"/>
    <w:rsid w:val="00DC0E28"/>
    <w:rsid w:val="00DC69AD"/>
    <w:rsid w:val="00DD195E"/>
    <w:rsid w:val="00DE1B9E"/>
    <w:rsid w:val="00DF3AA8"/>
    <w:rsid w:val="00E0192E"/>
    <w:rsid w:val="00E101E0"/>
    <w:rsid w:val="00E31BAE"/>
    <w:rsid w:val="00E323F2"/>
    <w:rsid w:val="00E40A72"/>
    <w:rsid w:val="00E51DC2"/>
    <w:rsid w:val="00E919BE"/>
    <w:rsid w:val="00E91C3F"/>
    <w:rsid w:val="00E96348"/>
    <w:rsid w:val="00EA458B"/>
    <w:rsid w:val="00ED56BF"/>
    <w:rsid w:val="00EE3AB5"/>
    <w:rsid w:val="00F17E95"/>
    <w:rsid w:val="00F30D38"/>
    <w:rsid w:val="00F347A4"/>
    <w:rsid w:val="00F40618"/>
    <w:rsid w:val="00F5286A"/>
    <w:rsid w:val="00F6217A"/>
    <w:rsid w:val="00F64368"/>
    <w:rsid w:val="00F715E3"/>
    <w:rsid w:val="00F76287"/>
    <w:rsid w:val="00FB2E78"/>
    <w:rsid w:val="00FB521E"/>
    <w:rsid w:val="00FE56BC"/>
    <w:rsid w:val="00FF5C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2C45A0"/>
    <w:rPr>
      <w:color w:val="808080"/>
    </w:rPr>
  </w:style>
  <w:style w:type="paragraph" w:customStyle="1" w:styleId="5545B225F8084C239918A3F118B931C7">
    <w:name w:val="5545B225F8084C239918A3F118B931C7"/>
    <w:rsid w:val="00FB2E78"/>
  </w:style>
  <w:style w:type="paragraph" w:customStyle="1" w:styleId="04B79819E20043958F7981FF0F1BB212">
    <w:name w:val="04B79819E20043958F7981FF0F1BB212"/>
    <w:rsid w:val="00FB2E78"/>
  </w:style>
  <w:style w:type="paragraph" w:customStyle="1" w:styleId="5D8E44E7B6C448789ABCADD62FE2CDD7">
    <w:name w:val="5D8E44E7B6C448789ABCADD62FE2CDD7"/>
    <w:rsid w:val="00FB2E78"/>
  </w:style>
  <w:style w:type="paragraph" w:customStyle="1" w:styleId="57F8325EE3C641FBB0D7092399FD4FC4">
    <w:name w:val="57F8325EE3C641FBB0D7092399FD4FC4"/>
    <w:rsid w:val="00FB2E78"/>
  </w:style>
  <w:style w:type="paragraph" w:customStyle="1" w:styleId="BD0AD726D1AE4E468B22EB9F39C9A57B">
    <w:name w:val="BD0AD726D1AE4E468B22EB9F39C9A57B"/>
    <w:rsid w:val="00FB2E78"/>
  </w:style>
  <w:style w:type="paragraph" w:customStyle="1" w:styleId="57CB285DD54D49B38FF2CB3DCFB101C8">
    <w:name w:val="57CB285DD54D49B38FF2CB3DCFB101C8"/>
    <w:rsid w:val="00FB2E78"/>
  </w:style>
  <w:style w:type="paragraph" w:customStyle="1" w:styleId="2C627A2E19AE406F96C5B33A50186D30">
    <w:name w:val="2C627A2E19AE406F96C5B33A50186D30"/>
    <w:rsid w:val="00FB2E78"/>
  </w:style>
  <w:style w:type="paragraph" w:customStyle="1" w:styleId="74518FE01E7648C2BA5F03C321DA48BD">
    <w:name w:val="74518FE01E7648C2BA5F03C321DA48BD"/>
    <w:rsid w:val="00FB2E78"/>
  </w:style>
  <w:style w:type="paragraph" w:customStyle="1" w:styleId="349E7492B1C147DFAA44FF173E9AAE6C">
    <w:name w:val="349E7492B1C147DFAA44FF173E9AAE6C"/>
    <w:rsid w:val="00FB2E78"/>
  </w:style>
  <w:style w:type="paragraph" w:customStyle="1" w:styleId="07B2D1A8817E48CFBAEAEDD7FE7CD17C">
    <w:name w:val="07B2D1A8817E48CFBAEAEDD7FE7CD17C"/>
    <w:rsid w:val="00FB2E78"/>
  </w:style>
  <w:style w:type="paragraph" w:customStyle="1" w:styleId="8DB7AFFE14F64C93983F781A432B3247">
    <w:name w:val="8DB7AFFE14F64C93983F781A432B3247"/>
    <w:rsid w:val="00D963D7"/>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1">
    <w:name w:val="8DB7AFFE14F64C93983F781A432B32471"/>
    <w:rsid w:val="00C35A5C"/>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2">
    <w:name w:val="8DB7AFFE14F64C93983F781A432B32472"/>
    <w:rsid w:val="00393187"/>
    <w:pPr>
      <w:spacing w:after="0" w:line="240" w:lineRule="auto"/>
    </w:pPr>
    <w:rPr>
      <w:rFonts w:ascii="Times New Roman" w:eastAsia="Times New Roman" w:hAnsi="Times New Roman" w:cs="Times New Roman"/>
      <w:sz w:val="20"/>
      <w:szCs w:val="20"/>
      <w:lang w:eastAsia="ru-RU"/>
    </w:rPr>
  </w:style>
  <w:style w:type="paragraph" w:customStyle="1" w:styleId="28B08CF537C8496D99ED25F5F3856AC7">
    <w:name w:val="28B08CF537C8496D99ED25F5F3856AC7"/>
    <w:rsid w:val="001C6D44"/>
  </w:style>
  <w:style w:type="paragraph" w:customStyle="1" w:styleId="A0B36E61984440EAAE47562942A1C04D">
    <w:name w:val="A0B36E61984440EAAE47562942A1C04D"/>
    <w:rsid w:val="001C6D44"/>
  </w:style>
  <w:style w:type="paragraph" w:customStyle="1" w:styleId="26D5DDA799FE44EBA40379CDF874D36B">
    <w:name w:val="26D5DDA799FE44EBA40379CDF874D36B"/>
    <w:rsid w:val="00684342"/>
  </w:style>
  <w:style w:type="paragraph" w:customStyle="1" w:styleId="FB08B84594DA4C779E92BC6E4C709556">
    <w:name w:val="FB08B84594DA4C779E92BC6E4C709556"/>
    <w:rsid w:val="00684342"/>
  </w:style>
  <w:style w:type="paragraph" w:customStyle="1" w:styleId="318E2E7FB3304461822652781DB30E3A">
    <w:name w:val="318E2E7FB3304461822652781DB30E3A"/>
    <w:rsid w:val="00684342"/>
  </w:style>
  <w:style w:type="paragraph" w:customStyle="1" w:styleId="E7CC2D849BBA42818BFA8D67A5AA4D0B">
    <w:name w:val="E7CC2D849BBA42818BFA8D67A5AA4D0B"/>
    <w:rsid w:val="00684342"/>
  </w:style>
  <w:style w:type="paragraph" w:customStyle="1" w:styleId="CB57E876E11447A198EB60936E30BDAE">
    <w:name w:val="CB57E876E11447A198EB60936E30BDAE"/>
    <w:rsid w:val="00684342"/>
  </w:style>
  <w:style w:type="paragraph" w:customStyle="1" w:styleId="462DE8F006F5454EBA48E873C303CDA8">
    <w:name w:val="462DE8F006F5454EBA48E873C303CDA8"/>
    <w:rsid w:val="00684342"/>
  </w:style>
  <w:style w:type="paragraph" w:customStyle="1" w:styleId="1A9A7EF9507B492A8DEA0F1AE6BBA9C8">
    <w:name w:val="1A9A7EF9507B492A8DEA0F1AE6BBA9C8"/>
    <w:rsid w:val="00684342"/>
  </w:style>
  <w:style w:type="paragraph" w:customStyle="1" w:styleId="38F3001FA9CB4026B6154E1F8CF3B2AC">
    <w:name w:val="38F3001FA9CB4026B6154E1F8CF3B2AC"/>
    <w:rsid w:val="00090348"/>
  </w:style>
  <w:style w:type="paragraph" w:customStyle="1" w:styleId="4E9EA08AB43E4689A6A290B2F3F98402">
    <w:name w:val="4E9EA08AB43E4689A6A290B2F3F98402"/>
    <w:rsid w:val="00F6217A"/>
  </w:style>
  <w:style w:type="paragraph" w:customStyle="1" w:styleId="FE8B2D01822940C8A2062FF98CD936C5">
    <w:name w:val="FE8B2D01822940C8A2062FF98CD936C5"/>
    <w:rsid w:val="00F6217A"/>
  </w:style>
  <w:style w:type="paragraph" w:customStyle="1" w:styleId="1D5E3AE5F5024AA4AA9A43CAC65D1BC3">
    <w:name w:val="1D5E3AE5F5024AA4AA9A43CAC65D1BC3"/>
    <w:rsid w:val="00F6217A"/>
  </w:style>
  <w:style w:type="paragraph" w:customStyle="1" w:styleId="3F4746ED838D4B2F98CF69D04C510CBD">
    <w:name w:val="3F4746ED838D4B2F98CF69D04C510CBD"/>
    <w:rsid w:val="004457B0"/>
  </w:style>
  <w:style w:type="paragraph" w:customStyle="1" w:styleId="3DBAEA90B8304040BA2AB9D613A86E6D">
    <w:name w:val="3DBAEA90B8304040BA2AB9D613A86E6D"/>
    <w:rsid w:val="004457B0"/>
  </w:style>
  <w:style w:type="paragraph" w:customStyle="1" w:styleId="148ACEC265B54D1E8E45A673B40234E9">
    <w:name w:val="148ACEC265B54D1E8E45A673B40234E9"/>
    <w:rsid w:val="004457B0"/>
  </w:style>
  <w:style w:type="paragraph" w:customStyle="1" w:styleId="EAB76AA956AF4089BEF7B242A5935BB6">
    <w:name w:val="EAB76AA956AF4089BEF7B242A5935BB6"/>
    <w:rsid w:val="004457B0"/>
  </w:style>
  <w:style w:type="paragraph" w:customStyle="1" w:styleId="2574D28F973C42D4A7158AE84264CC5D">
    <w:name w:val="2574D28F973C42D4A7158AE84264CC5D"/>
    <w:rsid w:val="004457B0"/>
  </w:style>
  <w:style w:type="paragraph" w:customStyle="1" w:styleId="DAF1C89845504273B526F3B0B732370D">
    <w:name w:val="DAF1C89845504273B526F3B0B732370D"/>
    <w:rsid w:val="004457B0"/>
  </w:style>
  <w:style w:type="paragraph" w:customStyle="1" w:styleId="E81195F05A344D2C9AFC25CE8186ED6A">
    <w:name w:val="E81195F05A344D2C9AFC25CE8186ED6A"/>
    <w:rsid w:val="004457B0"/>
  </w:style>
  <w:style w:type="paragraph" w:customStyle="1" w:styleId="B487335A0E4F4C43AE65B6BAEE606295">
    <w:name w:val="B487335A0E4F4C43AE65B6BAEE606295"/>
    <w:rsid w:val="00F30D38"/>
  </w:style>
  <w:style w:type="paragraph" w:customStyle="1" w:styleId="6D72C5C15F7E4BA6BD7D097490E976F6">
    <w:name w:val="6D72C5C15F7E4BA6BD7D097490E976F6"/>
    <w:rsid w:val="00C84BBA"/>
    <w:pPr>
      <w:spacing w:after="160" w:line="259" w:lineRule="auto"/>
    </w:pPr>
  </w:style>
  <w:style w:type="paragraph" w:customStyle="1" w:styleId="6E998818C705458C9B8025281B467E45">
    <w:name w:val="6E998818C705458C9B8025281B467E45"/>
    <w:rsid w:val="008F2108"/>
    <w:pPr>
      <w:spacing w:after="160" w:line="259" w:lineRule="auto"/>
    </w:pPr>
  </w:style>
  <w:style w:type="paragraph" w:customStyle="1" w:styleId="F9C6734407F4489DB704C78CAB433849">
    <w:name w:val="F9C6734407F4489DB704C78CAB433849"/>
    <w:rsid w:val="008F2108"/>
    <w:pPr>
      <w:spacing w:after="160" w:line="259" w:lineRule="auto"/>
    </w:pPr>
  </w:style>
  <w:style w:type="paragraph" w:customStyle="1" w:styleId="6A32183FA685442CA4B5B0F891A80B7D">
    <w:name w:val="6A32183FA685442CA4B5B0F891A80B7D"/>
    <w:rsid w:val="008F2108"/>
    <w:pPr>
      <w:spacing w:after="160" w:line="259" w:lineRule="auto"/>
    </w:pPr>
  </w:style>
  <w:style w:type="paragraph" w:customStyle="1" w:styleId="AFB3EF0317CD429A9CF664CB410C6E09">
    <w:name w:val="AFB3EF0317CD429A9CF664CB410C6E09"/>
    <w:rsid w:val="008F2108"/>
    <w:pPr>
      <w:spacing w:after="160" w:line="259" w:lineRule="auto"/>
    </w:pPr>
  </w:style>
  <w:style w:type="paragraph" w:customStyle="1" w:styleId="C86CDA4909984BB58C5CE8C4AA298237">
    <w:name w:val="C86CDA4909984BB58C5CE8C4AA298237"/>
    <w:rsid w:val="008F2108"/>
    <w:pPr>
      <w:spacing w:after="160" w:line="259" w:lineRule="auto"/>
    </w:pPr>
  </w:style>
  <w:style w:type="paragraph" w:customStyle="1" w:styleId="4937E77AFECD4A7F8B5365EB6D940E5F">
    <w:name w:val="4937E77AFECD4A7F8B5365EB6D940E5F"/>
    <w:rsid w:val="00CD174D"/>
    <w:pPr>
      <w:spacing w:after="160" w:line="259" w:lineRule="auto"/>
    </w:pPr>
  </w:style>
  <w:style w:type="paragraph" w:customStyle="1" w:styleId="53DE7BEFEACB46C3BA22E2CC97B473DF">
    <w:name w:val="53DE7BEFEACB46C3BA22E2CC97B473DF"/>
    <w:rsid w:val="00B85986"/>
    <w:pPr>
      <w:spacing w:after="160" w:line="259" w:lineRule="auto"/>
    </w:pPr>
  </w:style>
  <w:style w:type="paragraph" w:customStyle="1" w:styleId="6EEAFF9D79414B0F9DEA40275ACC2B14">
    <w:name w:val="6EEAFF9D79414B0F9DEA40275ACC2B14"/>
    <w:rsid w:val="00B85986"/>
    <w:pPr>
      <w:spacing w:after="160" w:line="259" w:lineRule="auto"/>
    </w:pPr>
  </w:style>
  <w:style w:type="paragraph" w:customStyle="1" w:styleId="D31DB1D1493A473795C6A931EF412EEA">
    <w:name w:val="D31DB1D1493A473795C6A931EF412EEA"/>
    <w:rsid w:val="00466683"/>
  </w:style>
  <w:style w:type="paragraph" w:customStyle="1" w:styleId="7C124EE9232C490CA4DDD8176659268D">
    <w:name w:val="7C124EE9232C490CA4DDD8176659268D"/>
    <w:rsid w:val="00466683"/>
  </w:style>
  <w:style w:type="paragraph" w:customStyle="1" w:styleId="5FAB4828044C4490A14CA1E14782E870">
    <w:name w:val="5FAB4828044C4490A14CA1E14782E870"/>
    <w:rsid w:val="00033E94"/>
  </w:style>
  <w:style w:type="paragraph" w:customStyle="1" w:styleId="EFDA35D1DE654C0D8BD24C5CB45FAE13">
    <w:name w:val="EFDA35D1DE654C0D8BD24C5CB45FAE13"/>
    <w:rsid w:val="00033E94"/>
  </w:style>
  <w:style w:type="paragraph" w:customStyle="1" w:styleId="5227F9497BEB4502967040EA23B522FC">
    <w:name w:val="5227F9497BEB4502967040EA23B522FC"/>
    <w:rsid w:val="00335FBF"/>
  </w:style>
  <w:style w:type="paragraph" w:customStyle="1" w:styleId="28BCF1F952E34D2E9B8274B664A8BD97">
    <w:name w:val="28BCF1F952E34D2E9B8274B664A8BD97"/>
    <w:rsid w:val="0004518E"/>
  </w:style>
  <w:style w:type="paragraph" w:customStyle="1" w:styleId="4059EC9A24CA41358911D6CD75BC07E9">
    <w:name w:val="4059EC9A24CA41358911D6CD75BC07E9"/>
    <w:rsid w:val="0004518E"/>
  </w:style>
  <w:style w:type="paragraph" w:customStyle="1" w:styleId="70EA3E2D4DFC4F139EF436049405156F">
    <w:name w:val="70EA3E2D4DFC4F139EF436049405156F"/>
    <w:rsid w:val="004B34B2"/>
    <w:pPr>
      <w:spacing w:after="160" w:line="259" w:lineRule="auto"/>
    </w:pPr>
  </w:style>
  <w:style w:type="paragraph" w:customStyle="1" w:styleId="DDAF24923BCD4622A98268CBE82AA660">
    <w:name w:val="DDAF24923BCD4622A98268CBE82AA660"/>
    <w:rsid w:val="004B34B2"/>
    <w:pPr>
      <w:spacing w:after="160" w:line="259" w:lineRule="auto"/>
    </w:pPr>
  </w:style>
  <w:style w:type="paragraph" w:customStyle="1" w:styleId="206ED0E98E8B4533AD342C5D58AB63B3">
    <w:name w:val="206ED0E98E8B4533AD342C5D58AB63B3"/>
    <w:rsid w:val="002C45A0"/>
    <w:pPr>
      <w:spacing w:after="160" w:line="259" w:lineRule="auto"/>
    </w:pPr>
  </w:style>
  <w:style w:type="paragraph" w:customStyle="1" w:styleId="7A915C0A83F04FE8A7E5C41CBE974A2D">
    <w:name w:val="7A915C0A83F04FE8A7E5C41CBE974A2D"/>
    <w:rsid w:val="002C45A0"/>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B7527C-1FDE-4E53-89D2-BEE2A21AA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PD_blankas_2013.dot</Template>
  <TotalTime>23</TotalTime>
  <Pages>2</Pages>
  <Words>2697</Words>
  <Characters>1538</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pazyma</vt:lpstr>
      <vt:lpstr>pazyma</vt:lpstr>
    </vt:vector>
  </TitlesOfParts>
  <Company/>
  <LinksUpToDate>false</LinksUpToDate>
  <CharactersWithSpaces>4227</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2021-04-15T12:11:00Z</dcterms:created>
  <dc:creator>Audrius Kasinskas</dc:creator>
  <cp:lastModifiedBy>Audrius Kasinskas</cp:lastModifiedBy>
  <cp:lastPrinted>2017-11-09T13:48:00Z</cp:lastPrinted>
  <dcterms:modified xsi:type="dcterms:W3CDTF">2021-04-15T12:44:00Z</dcterms:modified>
  <cp:revision>5</cp:revision>
  <dc:title>pazyma</dc:title>
</cp:coreProperties>
</file>