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BD18" w14:textId="77777777" w:rsidR="00D510AA" w:rsidRPr="0078781D" w:rsidRDefault="00D510AA" w:rsidP="00AE5A18">
      <w:pPr>
        <w:pStyle w:val="Antrat"/>
        <w:spacing w:before="60" w:after="40"/>
        <w:rPr>
          <w:sz w:val="24"/>
          <w:szCs w:val="24"/>
        </w:rPr>
      </w:pPr>
      <w:r w:rsidRPr="0078781D">
        <w:rPr>
          <w:color w:val="0000FF"/>
          <w:sz w:val="24"/>
          <w:szCs w:val="24"/>
        </w:rPr>
        <w:object w:dxaOrig="4620" w:dyaOrig="5445" w14:anchorId="77723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5pt;height:41.7pt" o:ole="" fillcolor="window">
            <v:imagedata r:id="rId8" o:title=""/>
          </v:shape>
          <o:OLEObject Type="Embed" ProgID="PBrush" ShapeID="_x0000_i1025" DrawAspect="Content" ObjectID="_1693654616" r:id="rId9"/>
        </w:object>
      </w:r>
    </w:p>
    <w:p w14:paraId="21EE38A2" w14:textId="77777777" w:rsidR="00D510AA" w:rsidRPr="0078781D" w:rsidRDefault="00D510AA" w:rsidP="009E24BE">
      <w:pPr>
        <w:pStyle w:val="Antrat"/>
        <w:spacing w:before="60" w:after="40"/>
        <w:rPr>
          <w:sz w:val="24"/>
          <w:szCs w:val="24"/>
        </w:rPr>
      </w:pPr>
    </w:p>
    <w:p w14:paraId="4AFF5C84" w14:textId="77777777" w:rsidR="00D510AA" w:rsidRPr="0078781D" w:rsidRDefault="00D510AA" w:rsidP="009E24BE">
      <w:pPr>
        <w:pStyle w:val="Antrat"/>
        <w:spacing w:before="60" w:after="40"/>
        <w:rPr>
          <w:sz w:val="24"/>
          <w:szCs w:val="24"/>
        </w:rPr>
      </w:pPr>
      <w:r w:rsidRPr="0078781D">
        <w:rPr>
          <w:sz w:val="24"/>
          <w:szCs w:val="24"/>
        </w:rPr>
        <w:t>LIETUVOS RESPUBLIKOS VIDAUS REIKALŲ MINISTERIJA</w:t>
      </w:r>
    </w:p>
    <w:p w14:paraId="418D2099" w14:textId="77777777" w:rsidR="00D510AA" w:rsidRPr="0078781D" w:rsidRDefault="00D510AA" w:rsidP="009E24BE">
      <w:pPr>
        <w:spacing w:before="60" w:after="40"/>
        <w:rPr>
          <w:szCs w:val="24"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510AA" w:rsidRPr="0078781D" w14:paraId="49A37794" w14:textId="77777777" w:rsidTr="004177CB">
        <w:trPr>
          <w:trHeight w:hRule="exact" w:val="1188"/>
          <w:jc w:val="center"/>
        </w:trPr>
        <w:tc>
          <w:tcPr>
            <w:tcW w:w="9402" w:type="dxa"/>
          </w:tcPr>
          <w:p w14:paraId="5E2875F5" w14:textId="77777777" w:rsidR="00F92136" w:rsidRPr="004177CB" w:rsidRDefault="00F92136" w:rsidP="009E24BE">
            <w:pPr>
              <w:pStyle w:val="Antrats"/>
              <w:tabs>
                <w:tab w:val="left" w:pos="720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Biudžetinė įstaiga, Šventaragio g. 2, LT-01510 Vilnius,</w:t>
            </w:r>
          </w:p>
          <w:p w14:paraId="514212D1" w14:textId="77777777" w:rsidR="00F92136" w:rsidRPr="00F72EEB" w:rsidRDefault="00F92136" w:rsidP="009E24BE">
            <w:pPr>
              <w:pStyle w:val="Antrats"/>
              <w:tabs>
                <w:tab w:val="left" w:pos="720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tel.: (8 5) 271 7154 / 271 7178, faks. (8 5) 271 8551, el. p. </w:t>
            </w:r>
            <w:hyperlink r:id="rId10" w:history="1">
              <w:r w:rsidRPr="00351504">
                <w:rPr>
                  <w:rStyle w:val="Hipersaitas"/>
                  <w:color w:val="auto"/>
                  <w:sz w:val="24"/>
                  <w:szCs w:val="24"/>
                  <w:u w:val="none"/>
                  <w:lang w:val="lt-LT"/>
                </w:rPr>
                <w:t>bendrasisd@vrm.lt</w:t>
              </w:r>
            </w:hyperlink>
            <w:r w:rsidR="00B95EEB" w:rsidRPr="00217E29">
              <w:rPr>
                <w:sz w:val="24"/>
                <w:szCs w:val="24"/>
                <w:lang w:val="lt-LT"/>
              </w:rPr>
              <w:t>.</w:t>
            </w:r>
          </w:p>
          <w:p w14:paraId="6ED8BB75" w14:textId="77777777" w:rsidR="00D510AA" w:rsidRDefault="00F92136" w:rsidP="009E24B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Duomenys kaupiami ir saugomi Juridinių asmenų registre, kodas 188601464</w:t>
            </w:r>
          </w:p>
          <w:p w14:paraId="0B9C680D" w14:textId="77777777" w:rsidR="004177CB" w:rsidRDefault="004177CB" w:rsidP="009E24B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</w:p>
          <w:p w14:paraId="0A50679C" w14:textId="77777777" w:rsidR="004177CB" w:rsidRPr="0078781D" w:rsidRDefault="004177CB" w:rsidP="009E24B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1F2F538A" w14:textId="77777777" w:rsidR="00E93F2A" w:rsidRPr="0078781D" w:rsidRDefault="00E93F2A" w:rsidP="009E24BE">
      <w:pPr>
        <w:spacing w:before="60" w:after="40"/>
        <w:rPr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39"/>
        <w:gridCol w:w="181"/>
        <w:gridCol w:w="323"/>
        <w:gridCol w:w="600"/>
        <w:gridCol w:w="1560"/>
        <w:gridCol w:w="2195"/>
      </w:tblGrid>
      <w:tr w:rsidR="00B55B7C" w:rsidRPr="0078781D" w14:paraId="53778389" w14:textId="77777777" w:rsidTr="00FE6053">
        <w:tc>
          <w:tcPr>
            <w:tcW w:w="4639" w:type="dxa"/>
          </w:tcPr>
          <w:p w14:paraId="75A4A8C0" w14:textId="77777777" w:rsidR="00DA2EA1" w:rsidRPr="0078781D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s</w:t>
            </w:r>
            <w:r w:rsidR="008D351C" w:rsidRPr="008D351C">
              <w:rPr>
                <w:sz w:val="24"/>
                <w:szCs w:val="24"/>
                <w:lang w:val="lt-LT"/>
              </w:rPr>
              <w:t xml:space="preserve">ocialinės apsaugos ir darbo </w:t>
            </w:r>
            <w:r w:rsidR="00DA2EA1" w:rsidRPr="0078781D">
              <w:rPr>
                <w:sz w:val="24"/>
                <w:szCs w:val="24"/>
                <w:lang w:val="lt-LT"/>
              </w:rPr>
              <w:t>ministerijai</w:t>
            </w:r>
          </w:p>
          <w:p w14:paraId="48EAC2DD" w14:textId="77777777" w:rsidR="00C53A77" w:rsidRPr="0078781D" w:rsidRDefault="00C53A77" w:rsidP="009E24BE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504" w:type="dxa"/>
            <w:gridSpan w:val="2"/>
          </w:tcPr>
          <w:p w14:paraId="71426E86" w14:textId="77777777"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14:paraId="1C970D82" w14:textId="77777777"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9EDED65" w14:textId="77777777" w:rsidR="009E24BE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  <w:p w14:paraId="67B92C3B" w14:textId="77777777" w:rsidR="00B55B7C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Į </w:t>
            </w:r>
            <w:r w:rsidR="00177F85" w:rsidRPr="00177F85">
              <w:rPr>
                <w:sz w:val="24"/>
                <w:szCs w:val="24"/>
                <w:lang w:val="lt-LT"/>
              </w:rPr>
              <w:t>2021-06-23</w:t>
            </w:r>
          </w:p>
          <w:p w14:paraId="45E2CCE4" w14:textId="77777777" w:rsidR="009E24BE" w:rsidRPr="004177CB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14:paraId="28DB3187" w14:textId="77777777" w:rsidR="009E24BE" w:rsidRDefault="00B55B7C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Nr. </w:t>
            </w:r>
          </w:p>
          <w:p w14:paraId="7C07D4B1" w14:textId="77777777" w:rsidR="00B55B7C" w:rsidRPr="004177CB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Nr.</w:t>
            </w:r>
            <w:r w:rsidRPr="0078781D">
              <w:rPr>
                <w:sz w:val="24"/>
                <w:szCs w:val="24"/>
                <w:lang w:val="lt-LT"/>
              </w:rPr>
              <w:t> </w:t>
            </w:r>
            <w:r w:rsidR="00177F85" w:rsidRPr="00177F85">
              <w:rPr>
                <w:sz w:val="24"/>
                <w:szCs w:val="24"/>
                <w:lang w:val="lt-LT"/>
              </w:rPr>
              <w:t>(18.3E-02)STAP-386</w:t>
            </w:r>
          </w:p>
        </w:tc>
      </w:tr>
      <w:tr w:rsidR="00B55B7C" w:rsidRPr="0078781D" w14:paraId="7C96802E" w14:textId="77777777" w:rsidTr="00946710">
        <w:tc>
          <w:tcPr>
            <w:tcW w:w="4820" w:type="dxa"/>
            <w:gridSpan w:val="2"/>
          </w:tcPr>
          <w:p w14:paraId="2AFDF4B7" w14:textId="77777777" w:rsidR="00026AD2" w:rsidRPr="0078781D" w:rsidRDefault="00026AD2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323" w:type="dxa"/>
          </w:tcPr>
          <w:p w14:paraId="6BA1D111" w14:textId="77777777"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14:paraId="39DE690B" w14:textId="77777777"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2470AC2E" w14:textId="77777777" w:rsidR="00B55B7C" w:rsidRPr="00465809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14:paraId="118A2ABE" w14:textId="77777777" w:rsidR="00B55B7C" w:rsidRPr="0078781D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</w:tr>
    </w:tbl>
    <w:p w14:paraId="34C057A7" w14:textId="77777777" w:rsidR="00F27B9B" w:rsidRDefault="00F27B9B" w:rsidP="009E24BE">
      <w:pPr>
        <w:jc w:val="both"/>
        <w:textAlignment w:val="baseline"/>
        <w:rPr>
          <w:b/>
          <w:szCs w:val="24"/>
          <w:lang w:val="lt-LT"/>
        </w:rPr>
      </w:pPr>
    </w:p>
    <w:p w14:paraId="51EF6DB8" w14:textId="77777777" w:rsidR="00886928" w:rsidRPr="00886928" w:rsidRDefault="00177F85">
      <w:pPr>
        <w:jc w:val="both"/>
        <w:textAlignment w:val="baseline"/>
        <w:rPr>
          <w:b/>
          <w:bCs/>
          <w:caps/>
          <w:szCs w:val="24"/>
          <w:lang w:val="lt-LT"/>
        </w:rPr>
      </w:pPr>
      <w:r w:rsidRPr="00177F85">
        <w:rPr>
          <w:b/>
          <w:bCs/>
          <w:caps/>
          <w:szCs w:val="24"/>
          <w:lang w:val="lt-LT"/>
        </w:rPr>
        <w:t>DĖL 2021–2030 METŲ LIETUVOS RESPUBLIKOS SOCIALINĖS APSAUGOS IR DARBO MINISTERIJOS ŠEIMOS POLITIKOS STIPRINIMO PLĖTROS PROGRAMOS PROJEKTO DERINIM</w:t>
      </w:r>
      <w:r w:rsidR="006601DC">
        <w:rPr>
          <w:b/>
          <w:bCs/>
          <w:caps/>
          <w:szCs w:val="24"/>
          <w:lang w:val="lt-LT"/>
        </w:rPr>
        <w:t>O</w:t>
      </w:r>
    </w:p>
    <w:p w14:paraId="695113B1" w14:textId="77777777" w:rsidR="002866C3" w:rsidRDefault="002866C3">
      <w:pPr>
        <w:ind w:left="270" w:firstLine="720"/>
        <w:jc w:val="both"/>
        <w:textAlignment w:val="baseline"/>
        <w:rPr>
          <w:szCs w:val="24"/>
          <w:lang w:val="lt-LT"/>
        </w:rPr>
      </w:pPr>
      <w:r w:rsidRPr="0078781D">
        <w:rPr>
          <w:szCs w:val="24"/>
          <w:lang w:val="lt-LT"/>
        </w:rPr>
        <w:t> </w:t>
      </w:r>
    </w:p>
    <w:p w14:paraId="666D640F" w14:textId="77777777" w:rsidR="00E03324" w:rsidRPr="00465809" w:rsidRDefault="00E03324">
      <w:pPr>
        <w:ind w:left="270" w:firstLine="720"/>
        <w:jc w:val="both"/>
        <w:textAlignment w:val="baseline"/>
        <w:rPr>
          <w:szCs w:val="24"/>
          <w:lang w:val="lt-LT"/>
        </w:rPr>
      </w:pPr>
    </w:p>
    <w:p w14:paraId="0DA48FD5" w14:textId="77777777" w:rsidR="00177F85" w:rsidRPr="00177F85" w:rsidRDefault="00707281" w:rsidP="00177F85">
      <w:pPr>
        <w:spacing w:line="360" w:lineRule="atLeast"/>
        <w:ind w:firstLine="737"/>
        <w:jc w:val="both"/>
        <w:rPr>
          <w:bCs/>
          <w:szCs w:val="24"/>
          <w:lang w:val="lt-LT"/>
        </w:rPr>
      </w:pPr>
      <w:r w:rsidRPr="00EF7420">
        <w:rPr>
          <w:szCs w:val="24"/>
          <w:lang w:val="lt-LT"/>
        </w:rPr>
        <w:t xml:space="preserve">Lietuvos Respublikos vidaus reikalų ministerija </w:t>
      </w:r>
      <w:r w:rsidR="0078781D" w:rsidRPr="00EF7420">
        <w:rPr>
          <w:szCs w:val="24"/>
          <w:lang w:val="lt-LT"/>
        </w:rPr>
        <w:t>(toliau – V</w:t>
      </w:r>
      <w:r w:rsidR="00A804C5" w:rsidRPr="00EF7420">
        <w:rPr>
          <w:szCs w:val="24"/>
          <w:lang w:val="lt-LT"/>
        </w:rPr>
        <w:t>RM</w:t>
      </w:r>
      <w:r w:rsidR="0078781D" w:rsidRPr="00EF7420">
        <w:rPr>
          <w:szCs w:val="24"/>
          <w:lang w:val="lt-LT"/>
        </w:rPr>
        <w:t xml:space="preserve">) </w:t>
      </w:r>
      <w:r w:rsidRPr="00EF7420">
        <w:rPr>
          <w:szCs w:val="24"/>
          <w:lang w:val="lt-LT"/>
        </w:rPr>
        <w:t xml:space="preserve">įvertino </w:t>
      </w:r>
      <w:r w:rsidR="00177F85" w:rsidRPr="00177F85">
        <w:rPr>
          <w:szCs w:val="24"/>
          <w:lang w:val="lt-LT"/>
        </w:rPr>
        <w:t>Lietuvos Respublikos Vyriausybės nutarimo „Dėl 2021–2030 metų Lietuvos Respublikos socialinės apsaugos ir darbo ministerijos šeimos politikos stiprinimo plėtros programos patvirtinimo“ projektą (toliau – Nutarimo projektas) ir pagal kompetenciją dėl j</w:t>
      </w:r>
      <w:r w:rsidR="00AA0F09">
        <w:rPr>
          <w:szCs w:val="24"/>
          <w:lang w:val="lt-LT"/>
        </w:rPr>
        <w:t>o</w:t>
      </w:r>
      <w:r w:rsidR="00177F85" w:rsidRPr="00177F85">
        <w:rPr>
          <w:szCs w:val="24"/>
          <w:lang w:val="lt-LT"/>
        </w:rPr>
        <w:t xml:space="preserve"> teikia pastabas ir pasiūlymus</w:t>
      </w:r>
      <w:r w:rsidR="00563246">
        <w:rPr>
          <w:szCs w:val="24"/>
          <w:lang w:val="lt-LT"/>
        </w:rPr>
        <w:t>:</w:t>
      </w:r>
    </w:p>
    <w:p w14:paraId="7D2EA5EF" w14:textId="77777777" w:rsidR="00177F85" w:rsidRPr="00563246" w:rsidRDefault="0082797F" w:rsidP="002D70D3">
      <w:pPr>
        <w:spacing w:line="360" w:lineRule="atLeast"/>
        <w:ind w:firstLine="737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177F85" w:rsidRPr="00177F85">
        <w:rPr>
          <w:szCs w:val="24"/>
          <w:lang w:val="lt-LT"/>
        </w:rPr>
        <w:t>Nutarimo projektu siūloma</w:t>
      </w:r>
      <w:r w:rsidR="00563246">
        <w:rPr>
          <w:szCs w:val="24"/>
          <w:lang w:val="lt-LT"/>
        </w:rPr>
        <w:t>me</w:t>
      </w:r>
      <w:r w:rsidR="00177F85" w:rsidRPr="00177F85">
        <w:rPr>
          <w:szCs w:val="24"/>
          <w:lang w:val="lt-LT"/>
        </w:rPr>
        <w:t xml:space="preserve"> patvirtinti 2021–2030 metų Lietuvos Respublikos socialinės apsaugos ir darbo ministerijos </w:t>
      </w:r>
      <w:r w:rsidR="00177F85">
        <w:rPr>
          <w:szCs w:val="24"/>
          <w:lang w:val="lt-LT"/>
        </w:rPr>
        <w:t>š</w:t>
      </w:r>
      <w:r w:rsidR="00177F85" w:rsidRPr="00177F85">
        <w:rPr>
          <w:szCs w:val="24"/>
          <w:lang w:val="lt-LT"/>
        </w:rPr>
        <w:t>eimos politikos stiprinimo plėtros programos projekt</w:t>
      </w:r>
      <w:r w:rsidR="00AA0F09">
        <w:rPr>
          <w:szCs w:val="24"/>
          <w:lang w:val="lt-LT"/>
        </w:rPr>
        <w:t>o</w:t>
      </w:r>
      <w:r w:rsidR="00177F85" w:rsidRPr="00177F85">
        <w:rPr>
          <w:szCs w:val="24"/>
          <w:lang w:val="lt-LT"/>
        </w:rPr>
        <w:t xml:space="preserve"> (toliau – Programos projektas)</w:t>
      </w:r>
      <w:r w:rsidR="00563246">
        <w:rPr>
          <w:iCs/>
          <w:szCs w:val="24"/>
          <w:lang w:val="lt-LT"/>
        </w:rPr>
        <w:t xml:space="preserve"> </w:t>
      </w:r>
      <w:r w:rsidR="00CC3D6E">
        <w:rPr>
          <w:iCs/>
          <w:szCs w:val="24"/>
          <w:lang w:val="lt-LT"/>
        </w:rPr>
        <w:t xml:space="preserve">kaip </w:t>
      </w:r>
      <w:r w:rsidR="00CC3D6E" w:rsidRPr="00563246">
        <w:rPr>
          <w:iCs/>
          <w:szCs w:val="24"/>
          <w:lang w:val="lt-LT"/>
        </w:rPr>
        <w:t xml:space="preserve">viena iš </w:t>
      </w:r>
      <w:r w:rsidR="00177F85" w:rsidRPr="00563246">
        <w:rPr>
          <w:iCs/>
          <w:szCs w:val="24"/>
          <w:lang w:val="lt-LT"/>
        </w:rPr>
        <w:t>priemon</w:t>
      </w:r>
      <w:r w:rsidR="00EF2087" w:rsidRPr="00563246">
        <w:rPr>
          <w:iCs/>
          <w:szCs w:val="24"/>
          <w:lang w:val="lt-LT"/>
        </w:rPr>
        <w:t>ės</w:t>
      </w:r>
      <w:r w:rsidR="00177F85" w:rsidRPr="00563246">
        <w:rPr>
          <w:iCs/>
          <w:szCs w:val="24"/>
          <w:lang w:val="lt-LT"/>
        </w:rPr>
        <w:t xml:space="preserve"> „Stiprinti šeimos interesų atstovavimą ir mažinti </w:t>
      </w:r>
      <w:proofErr w:type="spellStart"/>
      <w:r w:rsidR="00177F85" w:rsidRPr="00563246">
        <w:rPr>
          <w:iCs/>
          <w:szCs w:val="24"/>
          <w:lang w:val="lt-LT"/>
        </w:rPr>
        <w:t>stigmatizuotą</w:t>
      </w:r>
      <w:proofErr w:type="spellEnd"/>
      <w:r w:rsidR="00177F85" w:rsidRPr="00563246">
        <w:rPr>
          <w:iCs/>
          <w:szCs w:val="24"/>
          <w:lang w:val="lt-LT"/>
        </w:rPr>
        <w:t xml:space="preserve"> visuomenės požiūrį į tam tikras šeimas“</w:t>
      </w:r>
      <w:r w:rsidR="00EF2087" w:rsidRPr="00563246">
        <w:rPr>
          <w:iCs/>
          <w:szCs w:val="24"/>
          <w:lang w:val="lt-LT"/>
        </w:rPr>
        <w:t xml:space="preserve"> </w:t>
      </w:r>
      <w:r w:rsidR="00CC3D6E" w:rsidRPr="00563246">
        <w:rPr>
          <w:iCs/>
          <w:szCs w:val="24"/>
          <w:lang w:val="lt-LT"/>
        </w:rPr>
        <w:t>vykdytojų</w:t>
      </w:r>
      <w:r w:rsidR="00CC3D6E" w:rsidRPr="00563246" w:rsidDel="00AA0F09">
        <w:rPr>
          <w:iCs/>
          <w:szCs w:val="24"/>
          <w:lang w:val="lt-LT"/>
        </w:rPr>
        <w:t xml:space="preserve"> </w:t>
      </w:r>
      <w:r w:rsidR="00EF2087" w:rsidRPr="00563246">
        <w:rPr>
          <w:iCs/>
          <w:szCs w:val="24"/>
          <w:lang w:val="lt-LT"/>
        </w:rPr>
        <w:t xml:space="preserve">nurodyta VRM, tačiau </w:t>
      </w:r>
      <w:r w:rsidR="00E35ABB" w:rsidRPr="00563246">
        <w:rPr>
          <w:iCs/>
          <w:szCs w:val="24"/>
          <w:lang w:val="lt-LT"/>
        </w:rPr>
        <w:t xml:space="preserve">VRM vaidmuo </w:t>
      </w:r>
      <w:r w:rsidR="003C05F1" w:rsidRPr="00563246">
        <w:rPr>
          <w:iCs/>
          <w:szCs w:val="24"/>
          <w:lang w:val="lt-LT"/>
        </w:rPr>
        <w:t>vykdant šią priemonę</w:t>
      </w:r>
      <w:r w:rsidR="00E35ABB" w:rsidRPr="00563246">
        <w:rPr>
          <w:iCs/>
          <w:szCs w:val="24"/>
          <w:lang w:val="lt-LT"/>
        </w:rPr>
        <w:t xml:space="preserve"> yra neaiškus</w:t>
      </w:r>
      <w:r w:rsidR="00506DDD" w:rsidRPr="00563246">
        <w:rPr>
          <w:iCs/>
          <w:szCs w:val="24"/>
          <w:lang w:val="lt-LT"/>
        </w:rPr>
        <w:t xml:space="preserve">. </w:t>
      </w:r>
      <w:r w:rsidR="00F64CB8" w:rsidRPr="00563246">
        <w:rPr>
          <w:iCs/>
          <w:szCs w:val="24"/>
          <w:lang w:val="lt-LT"/>
        </w:rPr>
        <w:t xml:space="preserve">Vienintelis šios priemonės įgyvendinimo rodiklis </w:t>
      </w:r>
      <w:r w:rsidR="00AA0F09">
        <w:rPr>
          <w:iCs/>
          <w:szCs w:val="24"/>
          <w:lang w:val="lt-LT"/>
        </w:rPr>
        <w:t xml:space="preserve">yra </w:t>
      </w:r>
      <w:r w:rsidR="00F64CB8" w:rsidRPr="00563246">
        <w:rPr>
          <w:iCs/>
          <w:szCs w:val="24"/>
          <w:lang w:val="lt-LT"/>
        </w:rPr>
        <w:t xml:space="preserve">siejamas su </w:t>
      </w:r>
      <w:r w:rsidR="00563246" w:rsidRPr="00563246">
        <w:rPr>
          <w:iCs/>
          <w:szCs w:val="24"/>
          <w:lang w:val="lt-LT"/>
        </w:rPr>
        <w:t>s</w:t>
      </w:r>
      <w:r w:rsidR="00F64CB8" w:rsidRPr="00563246">
        <w:rPr>
          <w:iCs/>
          <w:szCs w:val="24"/>
          <w:lang w:val="lt-LT"/>
        </w:rPr>
        <w:t>avivaldybių, kuriose įsteig</w:t>
      </w:r>
      <w:r w:rsidR="00AA0F09">
        <w:rPr>
          <w:iCs/>
          <w:szCs w:val="24"/>
          <w:lang w:val="lt-LT"/>
        </w:rPr>
        <w:t>tos</w:t>
      </w:r>
      <w:r w:rsidR="00F64CB8" w:rsidRPr="00563246">
        <w:rPr>
          <w:iCs/>
          <w:szCs w:val="24"/>
          <w:lang w:val="lt-LT"/>
        </w:rPr>
        <w:t xml:space="preserve"> savivaldybių šeimos tarybos, dalimi (proc.). Pagal Lietuvos Respublikos šeimos stiprinimo įstatymą savivaldybių šeimos tarybos sudaromos savivaldybių tarybų sprendimais</w:t>
      </w:r>
      <w:r w:rsidR="00563246" w:rsidRPr="00563246">
        <w:rPr>
          <w:iCs/>
          <w:szCs w:val="24"/>
          <w:lang w:val="lt-LT"/>
        </w:rPr>
        <w:t xml:space="preserve">, o seniūnijose ir </w:t>
      </w:r>
      <w:proofErr w:type="spellStart"/>
      <w:r w:rsidR="00563246" w:rsidRPr="00563246">
        <w:rPr>
          <w:iCs/>
          <w:szCs w:val="24"/>
          <w:lang w:val="lt-LT"/>
        </w:rPr>
        <w:t>seniūnaitijose</w:t>
      </w:r>
      <w:proofErr w:type="spellEnd"/>
      <w:r w:rsidR="00563246" w:rsidRPr="00563246">
        <w:rPr>
          <w:iCs/>
          <w:szCs w:val="24"/>
          <w:lang w:val="lt-LT"/>
        </w:rPr>
        <w:t xml:space="preserve"> šeimos gali telktis į visuomeniniais pagrindais veikiančias vietines šeimos tarybas</w:t>
      </w:r>
      <w:r w:rsidR="00F64CB8" w:rsidRPr="00563246">
        <w:rPr>
          <w:iCs/>
          <w:szCs w:val="24"/>
          <w:lang w:val="lt-LT"/>
        </w:rPr>
        <w:t xml:space="preserve">. VRM pagal savo kompetenciją negali daryti įtakos priimant šiuos sprendimus. </w:t>
      </w:r>
      <w:r w:rsidR="00177F85" w:rsidRPr="00563246">
        <w:rPr>
          <w:iCs/>
          <w:szCs w:val="24"/>
          <w:lang w:val="lt-LT"/>
        </w:rPr>
        <w:t>Manome, kad VRM čia neturėtų būti nurodoma kaip dalyvaujanti institucija, todėl siūlome ją išbraukti.</w:t>
      </w:r>
      <w:r w:rsidRPr="00563246">
        <w:rPr>
          <w:iCs/>
          <w:szCs w:val="24"/>
          <w:lang w:val="lt-LT"/>
        </w:rPr>
        <w:t xml:space="preserve"> Pa</w:t>
      </w:r>
      <w:r w:rsidR="00AA0F09">
        <w:rPr>
          <w:iCs/>
          <w:szCs w:val="24"/>
          <w:lang w:val="lt-LT"/>
        </w:rPr>
        <w:t>minėtina</w:t>
      </w:r>
      <w:r w:rsidRPr="00563246">
        <w:rPr>
          <w:iCs/>
          <w:szCs w:val="24"/>
          <w:lang w:val="lt-LT"/>
        </w:rPr>
        <w:t>, kad ši pastaba buvo teikta VRM 2021 m. gegužės 19 d. raštu Nr. 1D-2849, tačiau į ją nėra atsižvelgta ir ji nėra aptarta derinimo pažymoje.</w:t>
      </w:r>
    </w:p>
    <w:p w14:paraId="01A0AD93" w14:textId="77777777" w:rsidR="00B06429" w:rsidRPr="00A8298A" w:rsidRDefault="00B06429" w:rsidP="00A26826">
      <w:pPr>
        <w:spacing w:line="360" w:lineRule="atLeast"/>
        <w:ind w:firstLine="737"/>
        <w:jc w:val="both"/>
        <w:rPr>
          <w:szCs w:val="24"/>
          <w:lang w:val="lt-LT"/>
        </w:rPr>
      </w:pPr>
      <w:r w:rsidRPr="00A8298A">
        <w:rPr>
          <w:szCs w:val="24"/>
          <w:lang w:val="lt-LT"/>
        </w:rPr>
        <w:t xml:space="preserve">2. </w:t>
      </w:r>
      <w:r w:rsidR="00506DDD">
        <w:rPr>
          <w:szCs w:val="24"/>
          <w:lang w:val="lt-LT"/>
        </w:rPr>
        <w:t>P</w:t>
      </w:r>
      <w:r w:rsidR="00506DDD" w:rsidRPr="00506DDD">
        <w:rPr>
          <w:szCs w:val="24"/>
          <w:lang w:val="lt-LT"/>
        </w:rPr>
        <w:t xml:space="preserve">rogramos projekte kaip viena iš nurodytos problemos „Nesudarytos tinkamos sąlygos šeimos gerovei“ </w:t>
      </w:r>
      <w:r w:rsidR="00506DDD">
        <w:rPr>
          <w:szCs w:val="24"/>
          <w:lang w:val="lt-LT"/>
        </w:rPr>
        <w:t xml:space="preserve">spręstinų </w:t>
      </w:r>
      <w:r w:rsidR="00506DDD" w:rsidRPr="00506DDD">
        <w:rPr>
          <w:szCs w:val="24"/>
          <w:lang w:val="lt-LT"/>
        </w:rPr>
        <w:t xml:space="preserve">priežasčių įvardytas </w:t>
      </w:r>
      <w:r w:rsidR="00506DDD">
        <w:rPr>
          <w:szCs w:val="24"/>
          <w:lang w:val="lt-LT"/>
        </w:rPr>
        <w:t>n</w:t>
      </w:r>
      <w:r w:rsidR="00506DDD" w:rsidRPr="00506DDD">
        <w:rPr>
          <w:szCs w:val="24"/>
          <w:lang w:val="lt-LT"/>
        </w:rPr>
        <w:t>etolygus paslaugų prieinamumas ir menkas savivaldybių įsitraukimas į paslaugų plėtrą.</w:t>
      </w:r>
      <w:r w:rsidR="00506DDD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Derinimo pažymoje</w:t>
      </w:r>
      <w:r w:rsidR="00F64CB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nurodyta, kad</w:t>
      </w:r>
      <w:r w:rsidR="00AA0F09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r w:rsidR="00F64CB8" w:rsidRPr="00F64CB8">
        <w:rPr>
          <w:szCs w:val="24"/>
          <w:lang w:val="lt-LT"/>
        </w:rPr>
        <w:t>reaguojant į anksčiau išsakytą VRM pastabą</w:t>
      </w:r>
      <w:r w:rsidR="00AA0F09">
        <w:rPr>
          <w:szCs w:val="24"/>
          <w:lang w:val="lt-LT"/>
        </w:rPr>
        <w:t>,</w:t>
      </w:r>
      <w:r w:rsidR="00F64CB8">
        <w:rPr>
          <w:szCs w:val="24"/>
          <w:lang w:val="lt-LT"/>
        </w:rPr>
        <w:t xml:space="preserve"> </w:t>
      </w:r>
      <w:r w:rsidR="00A26826" w:rsidRPr="00A8298A">
        <w:rPr>
          <w:bCs/>
          <w:szCs w:val="24"/>
          <w:lang w:val="lt-LT"/>
        </w:rPr>
        <w:t>Programos projekto</w:t>
      </w:r>
      <w:r w:rsidR="00A26826" w:rsidRPr="00A26826">
        <w:rPr>
          <w:b/>
          <w:bCs/>
          <w:szCs w:val="24"/>
          <w:lang w:val="lt-LT"/>
        </w:rPr>
        <w:t xml:space="preserve"> </w:t>
      </w:r>
      <w:r w:rsidRPr="00B06429">
        <w:rPr>
          <w:szCs w:val="24"/>
          <w:lang w:val="lt-LT"/>
        </w:rPr>
        <w:t xml:space="preserve">tekstas </w:t>
      </w:r>
      <w:r w:rsidR="00A8298A">
        <w:rPr>
          <w:szCs w:val="24"/>
          <w:lang w:val="lt-LT"/>
        </w:rPr>
        <w:t xml:space="preserve">yra </w:t>
      </w:r>
      <w:r w:rsidRPr="00B06429">
        <w:rPr>
          <w:szCs w:val="24"/>
          <w:lang w:val="lt-LT"/>
        </w:rPr>
        <w:t>patikslintas</w:t>
      </w:r>
      <w:r w:rsidR="00AA0F09">
        <w:rPr>
          <w:szCs w:val="24"/>
          <w:lang w:val="lt-LT"/>
        </w:rPr>
        <w:t>, jį</w:t>
      </w:r>
      <w:r w:rsidRPr="00B06429">
        <w:rPr>
          <w:szCs w:val="24"/>
          <w:lang w:val="lt-LT"/>
        </w:rPr>
        <w:t xml:space="preserve"> papildant, kad prie </w:t>
      </w:r>
      <w:r w:rsidR="00A8298A" w:rsidRPr="00A8298A">
        <w:rPr>
          <w:szCs w:val="24"/>
          <w:lang w:val="lt-LT"/>
        </w:rPr>
        <w:t>problemos „Nesudarytos tinkamos sąlygos šeimos gerovei“ priežas</w:t>
      </w:r>
      <w:r w:rsidR="00A8298A">
        <w:rPr>
          <w:szCs w:val="24"/>
          <w:lang w:val="lt-LT"/>
        </w:rPr>
        <w:t xml:space="preserve">ties </w:t>
      </w:r>
      <w:r w:rsidR="00A8298A" w:rsidRPr="00A8298A">
        <w:rPr>
          <w:szCs w:val="24"/>
          <w:lang w:val="lt-LT"/>
        </w:rPr>
        <w:t>„</w:t>
      </w:r>
      <w:r w:rsidR="00A8298A" w:rsidRPr="00A8298A">
        <w:rPr>
          <w:bCs/>
          <w:szCs w:val="24"/>
          <w:lang w:val="lt-LT"/>
        </w:rPr>
        <w:t>Netolygus paslaugų prieinamumas ir menkas savivaldybių įsitraukimas į paslaugų plėtrą“</w:t>
      </w:r>
      <w:r w:rsidR="00A8298A">
        <w:rPr>
          <w:bCs/>
          <w:szCs w:val="24"/>
          <w:lang w:val="lt-LT"/>
        </w:rPr>
        <w:t xml:space="preserve"> </w:t>
      </w:r>
      <w:r w:rsidRPr="00B06429">
        <w:rPr>
          <w:szCs w:val="24"/>
          <w:lang w:val="lt-LT"/>
        </w:rPr>
        <w:t xml:space="preserve">šalinimo prisidedama per Regionų plėtros </w:t>
      </w:r>
      <w:r w:rsidRPr="00B06429">
        <w:rPr>
          <w:szCs w:val="24"/>
          <w:lang w:val="lt-LT"/>
        </w:rPr>
        <w:lastRenderedPageBreak/>
        <w:t>programą, priemones nustatant regionų plėtros planuose</w:t>
      </w:r>
      <w:r w:rsidR="00AA0F09">
        <w:rPr>
          <w:szCs w:val="24"/>
          <w:lang w:val="lt-LT"/>
        </w:rPr>
        <w:t>, t</w:t>
      </w:r>
      <w:r w:rsidR="00A26826">
        <w:rPr>
          <w:szCs w:val="24"/>
          <w:lang w:val="lt-LT"/>
        </w:rPr>
        <w:t>ačiau</w:t>
      </w:r>
      <w:r w:rsidR="00AA0F09">
        <w:rPr>
          <w:szCs w:val="24"/>
          <w:lang w:val="lt-LT"/>
        </w:rPr>
        <w:t>,</w:t>
      </w:r>
      <w:r w:rsidR="00A26826">
        <w:rPr>
          <w:szCs w:val="24"/>
          <w:lang w:val="lt-LT"/>
        </w:rPr>
        <w:t xml:space="preserve"> peržiūrėj</w:t>
      </w:r>
      <w:r w:rsidR="00AA0F09">
        <w:rPr>
          <w:szCs w:val="24"/>
          <w:lang w:val="lt-LT"/>
        </w:rPr>
        <w:t>ę</w:t>
      </w:r>
      <w:r w:rsidR="00A26826">
        <w:rPr>
          <w:szCs w:val="24"/>
          <w:lang w:val="lt-LT"/>
        </w:rPr>
        <w:t xml:space="preserve"> </w:t>
      </w:r>
      <w:r w:rsidR="00A26826" w:rsidRPr="00A26826">
        <w:rPr>
          <w:bCs/>
          <w:szCs w:val="24"/>
          <w:lang w:val="lt-LT"/>
        </w:rPr>
        <w:t>Programos projekto</w:t>
      </w:r>
      <w:r w:rsidR="00A26826">
        <w:rPr>
          <w:bCs/>
          <w:szCs w:val="24"/>
          <w:lang w:val="lt-LT"/>
        </w:rPr>
        <w:t xml:space="preserve"> tekstą</w:t>
      </w:r>
      <w:r w:rsidR="00AA0F09">
        <w:rPr>
          <w:bCs/>
          <w:szCs w:val="24"/>
          <w:lang w:val="lt-LT"/>
        </w:rPr>
        <w:t>,</w:t>
      </w:r>
      <w:r w:rsidR="00A26826">
        <w:rPr>
          <w:bCs/>
          <w:szCs w:val="24"/>
          <w:lang w:val="lt-LT"/>
        </w:rPr>
        <w:t xml:space="preserve"> šios formuluotės pasigendame. </w:t>
      </w:r>
    </w:p>
    <w:p w14:paraId="0C2F9BAD" w14:textId="77777777" w:rsidR="00F27B9B" w:rsidRDefault="00EF2087" w:rsidP="002D70D3">
      <w:pPr>
        <w:pStyle w:val="Antrats"/>
        <w:spacing w:line="360" w:lineRule="atLeast"/>
        <w:ind w:firstLine="709"/>
        <w:jc w:val="both"/>
        <w:rPr>
          <w:bCs/>
          <w:sz w:val="24"/>
          <w:szCs w:val="24"/>
          <w:shd w:val="clear" w:color="auto" w:fill="FFFFFF"/>
          <w:lang w:val="lt-LT"/>
        </w:rPr>
      </w:pPr>
      <w:r w:rsidRPr="003563A9">
        <w:rPr>
          <w:sz w:val="24"/>
          <w:szCs w:val="24"/>
          <w:shd w:val="clear" w:color="auto" w:fill="FFFFFF"/>
          <w:lang w:val="lt-LT"/>
        </w:rPr>
        <w:t>3. Atkreipiame dėmesį</w:t>
      </w:r>
      <w:r w:rsidR="00AA0F09">
        <w:rPr>
          <w:sz w:val="24"/>
          <w:szCs w:val="24"/>
          <w:shd w:val="clear" w:color="auto" w:fill="FFFFFF"/>
          <w:lang w:val="lt-LT"/>
        </w:rPr>
        <w:t xml:space="preserve"> į tai</w:t>
      </w:r>
      <w:r w:rsidRPr="003563A9">
        <w:rPr>
          <w:sz w:val="24"/>
          <w:szCs w:val="24"/>
          <w:shd w:val="clear" w:color="auto" w:fill="FFFFFF"/>
          <w:lang w:val="lt-LT"/>
        </w:rPr>
        <w:t xml:space="preserve">, kad pagal </w:t>
      </w:r>
      <w:r w:rsidRPr="007C5F54">
        <w:rPr>
          <w:sz w:val="24"/>
          <w:szCs w:val="24"/>
          <w:shd w:val="clear" w:color="auto" w:fill="FFFFFF"/>
          <w:lang w:val="lt-LT"/>
        </w:rPr>
        <w:t>Lietuvos Respublikos teritorijos administracinių vienetų ir jų ribų įstatymą L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ietuvos Respublikos teritorijos administraciniais vienetais yra </w:t>
      </w:r>
      <w:r w:rsidR="00CC3D6E">
        <w:rPr>
          <w:bCs/>
          <w:sz w:val="24"/>
          <w:szCs w:val="24"/>
          <w:shd w:val="clear" w:color="auto" w:fill="FFFFFF"/>
          <w:lang w:val="lt-LT"/>
        </w:rPr>
        <w:t xml:space="preserve">laikomos </w:t>
      </w:r>
      <w:r w:rsidRPr="007C5F54">
        <w:rPr>
          <w:bCs/>
          <w:sz w:val="24"/>
          <w:szCs w:val="24"/>
          <w:shd w:val="clear" w:color="auto" w:fill="FFFFFF"/>
          <w:lang w:val="lt-LT"/>
        </w:rPr>
        <w:t>savivaldybės, kurių sąrašas pateiktas nurodyto įstatymo 4 straipsnyje</w:t>
      </w:r>
      <w:r w:rsidR="003563A9" w:rsidRPr="007C5F54">
        <w:rPr>
          <w:bCs/>
          <w:sz w:val="24"/>
          <w:szCs w:val="24"/>
          <w:shd w:val="clear" w:color="auto" w:fill="FFFFFF"/>
          <w:lang w:val="lt-LT"/>
        </w:rPr>
        <w:t>,</w:t>
      </w:r>
      <w:r w:rsidRPr="003563A9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3563A9" w:rsidRPr="007C5F54">
        <w:rPr>
          <w:bCs/>
          <w:sz w:val="24"/>
          <w:szCs w:val="24"/>
          <w:shd w:val="clear" w:color="auto" w:fill="FFFFFF"/>
          <w:lang w:val="lt-LT"/>
        </w:rPr>
        <w:t xml:space="preserve">ir apskritys. </w:t>
      </w:r>
      <w:r w:rsidR="000D3E0A" w:rsidRPr="003563A9">
        <w:rPr>
          <w:bCs/>
          <w:sz w:val="24"/>
          <w:szCs w:val="24"/>
          <w:shd w:val="clear" w:color="auto" w:fill="FFFFFF"/>
          <w:lang w:val="lt-LT"/>
        </w:rPr>
        <w:t>Rajonai</w:t>
      </w:r>
      <w:r w:rsidR="00AA0F09">
        <w:rPr>
          <w:bCs/>
          <w:sz w:val="24"/>
          <w:szCs w:val="24"/>
          <w:shd w:val="clear" w:color="auto" w:fill="FFFFFF"/>
          <w:lang w:val="lt-LT"/>
        </w:rPr>
        <w:t>,</w:t>
      </w:r>
      <w:r w:rsidR="000D3E0A" w:rsidRPr="003563A9">
        <w:rPr>
          <w:bCs/>
          <w:sz w:val="24"/>
          <w:szCs w:val="24"/>
          <w:shd w:val="clear" w:color="auto" w:fill="FFFFFF"/>
          <w:lang w:val="lt-LT"/>
        </w:rPr>
        <w:t xml:space="preserve"> kaip administraciniai vienetai</w:t>
      </w:r>
      <w:r w:rsidR="00AA0F09">
        <w:rPr>
          <w:bCs/>
          <w:sz w:val="24"/>
          <w:szCs w:val="24"/>
          <w:shd w:val="clear" w:color="auto" w:fill="FFFFFF"/>
          <w:lang w:val="lt-LT"/>
        </w:rPr>
        <w:t>,</w:t>
      </w:r>
      <w:r w:rsidR="000D3E0A" w:rsidRPr="003563A9">
        <w:rPr>
          <w:bCs/>
          <w:sz w:val="24"/>
          <w:szCs w:val="24"/>
          <w:shd w:val="clear" w:color="auto" w:fill="FFFFFF"/>
          <w:lang w:val="lt-LT"/>
        </w:rPr>
        <w:t xml:space="preserve"> nėra nustatyti.</w:t>
      </w:r>
      <w:r w:rsidR="000D3E0A" w:rsidRPr="00563246">
        <w:rPr>
          <w:bCs/>
          <w:sz w:val="24"/>
          <w:szCs w:val="24"/>
          <w:shd w:val="clear" w:color="auto" w:fill="FFFFFF"/>
          <w:lang w:val="lt-LT"/>
        </w:rPr>
        <w:t xml:space="preserve"> Atsižvelg</w:t>
      </w:r>
      <w:r w:rsidR="00AA0F09">
        <w:rPr>
          <w:bCs/>
          <w:sz w:val="24"/>
          <w:szCs w:val="24"/>
          <w:shd w:val="clear" w:color="auto" w:fill="FFFFFF"/>
          <w:lang w:val="lt-LT"/>
        </w:rPr>
        <w:t>dami</w:t>
      </w:r>
      <w:r w:rsidR="000D3E0A" w:rsidRPr="00563246">
        <w:rPr>
          <w:bCs/>
          <w:sz w:val="24"/>
          <w:szCs w:val="24"/>
          <w:shd w:val="clear" w:color="auto" w:fill="FFFFFF"/>
          <w:lang w:val="lt-LT"/>
        </w:rPr>
        <w:t xml:space="preserve"> į tai, siūlome </w:t>
      </w:r>
      <w:r w:rsidR="000D3E0A" w:rsidRPr="007C5F54">
        <w:rPr>
          <w:bCs/>
          <w:sz w:val="24"/>
          <w:szCs w:val="24"/>
          <w:shd w:val="clear" w:color="auto" w:fill="FFFFFF"/>
          <w:lang w:val="lt-LT"/>
        </w:rPr>
        <w:t>Programos projekto pagrindim</w:t>
      </w:r>
      <w:r w:rsidR="00AA0F09">
        <w:rPr>
          <w:bCs/>
          <w:sz w:val="24"/>
          <w:szCs w:val="24"/>
          <w:shd w:val="clear" w:color="auto" w:fill="FFFFFF"/>
          <w:lang w:val="lt-LT"/>
        </w:rPr>
        <w:t>o</w:t>
      </w:r>
      <w:r w:rsidR="000D3E0A" w:rsidRPr="007C5F54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0D3E0A" w:rsidRPr="00563246">
        <w:rPr>
          <w:bCs/>
          <w:sz w:val="24"/>
          <w:szCs w:val="24"/>
          <w:shd w:val="clear" w:color="auto" w:fill="FFFFFF"/>
          <w:lang w:val="lt-LT"/>
        </w:rPr>
        <w:t>6 p</w:t>
      </w:r>
      <w:r w:rsidR="00AA0F09">
        <w:rPr>
          <w:bCs/>
          <w:sz w:val="24"/>
          <w:szCs w:val="24"/>
          <w:shd w:val="clear" w:color="auto" w:fill="FFFFFF"/>
          <w:lang w:val="lt-LT"/>
        </w:rPr>
        <w:t>uslapyje</w:t>
      </w:r>
      <w:r w:rsidR="000D3E0A" w:rsidRPr="00563246">
        <w:rPr>
          <w:bCs/>
          <w:sz w:val="24"/>
          <w:szCs w:val="24"/>
          <w:shd w:val="clear" w:color="auto" w:fill="FFFFFF"/>
          <w:lang w:val="lt-LT"/>
        </w:rPr>
        <w:t xml:space="preserve"> vietoj žodžių</w:t>
      </w:r>
      <w:r w:rsidR="00AA0F09">
        <w:rPr>
          <w:bCs/>
          <w:sz w:val="24"/>
          <w:szCs w:val="24"/>
          <w:shd w:val="clear" w:color="auto" w:fill="FFFFFF"/>
          <w:lang w:val="lt-LT"/>
        </w:rPr>
        <w:t xml:space="preserve"> junginio</w:t>
      </w:r>
      <w:r w:rsidR="000D3E0A" w:rsidRPr="00563246">
        <w:rPr>
          <w:bCs/>
          <w:sz w:val="24"/>
          <w:szCs w:val="24"/>
          <w:shd w:val="clear" w:color="auto" w:fill="FFFFFF"/>
          <w:lang w:val="lt-LT"/>
        </w:rPr>
        <w:t xml:space="preserve"> „Alytaus ir Varėnos rajonuose“ rašyti „Alytaus ir Varėnos rajonų savivaldybėse“, </w:t>
      </w:r>
      <w:r w:rsidR="00A74536" w:rsidRPr="00563246">
        <w:rPr>
          <w:bCs/>
          <w:sz w:val="24"/>
          <w:szCs w:val="24"/>
          <w:shd w:val="clear" w:color="auto" w:fill="FFFFFF"/>
          <w:lang w:val="lt-LT"/>
        </w:rPr>
        <w:t>12 p</w:t>
      </w:r>
      <w:r w:rsidR="00AA0F09">
        <w:rPr>
          <w:bCs/>
          <w:sz w:val="24"/>
          <w:szCs w:val="24"/>
          <w:shd w:val="clear" w:color="auto" w:fill="FFFFFF"/>
          <w:lang w:val="lt-LT"/>
        </w:rPr>
        <w:t>uslapyje</w:t>
      </w:r>
      <w:r w:rsidR="00A74536" w:rsidRPr="00563246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3563A9">
        <w:rPr>
          <w:bCs/>
          <w:sz w:val="24"/>
          <w:szCs w:val="24"/>
          <w:shd w:val="clear" w:color="auto" w:fill="FFFFFF"/>
          <w:lang w:val="lt-LT"/>
        </w:rPr>
        <w:t xml:space="preserve">vietoj žodžių </w:t>
      </w:r>
      <w:r w:rsidR="00AA0F09">
        <w:rPr>
          <w:bCs/>
          <w:sz w:val="24"/>
          <w:szCs w:val="24"/>
          <w:shd w:val="clear" w:color="auto" w:fill="FFFFFF"/>
          <w:lang w:val="lt-LT"/>
        </w:rPr>
        <w:t>jungini</w:t>
      </w:r>
      <w:r w:rsidR="00B40000">
        <w:rPr>
          <w:bCs/>
          <w:sz w:val="24"/>
          <w:szCs w:val="24"/>
          <w:shd w:val="clear" w:color="auto" w:fill="FFFFFF"/>
          <w:lang w:val="lt-LT"/>
        </w:rPr>
        <w:t>ų</w:t>
      </w:r>
      <w:r w:rsidR="00AA0F09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Vilniaus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“, 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Šiaulių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>
        <w:rPr>
          <w:sz w:val="24"/>
          <w:szCs w:val="24"/>
          <w:lang w:val="lt-LT"/>
        </w:rPr>
        <w:t>,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Rokiškio bei Kretingos rajonuose</w:t>
      </w:r>
      <w:r w:rsidR="003563A9">
        <w:rPr>
          <w:bCs/>
          <w:sz w:val="24"/>
          <w:szCs w:val="24"/>
          <w:shd w:val="clear" w:color="auto" w:fill="FFFFFF"/>
          <w:lang w:val="lt-LT"/>
        </w:rPr>
        <w:t>“, 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Šalčininkų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 xml:space="preserve">“, 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Molėtų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Alytaus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Prienų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Raseinių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Lazdijų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Zarasų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>“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Širvintų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 xml:space="preserve">“ 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 xml:space="preserve">ir </w:t>
      </w:r>
      <w:r w:rsidR="003563A9">
        <w:rPr>
          <w:bCs/>
          <w:sz w:val="24"/>
          <w:szCs w:val="24"/>
          <w:shd w:val="clear" w:color="auto" w:fill="FFFFFF"/>
          <w:lang w:val="lt-LT"/>
        </w:rPr>
        <w:t>„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Ignalinos rajone</w:t>
      </w:r>
      <w:r w:rsidR="003563A9">
        <w:rPr>
          <w:bCs/>
          <w:sz w:val="24"/>
          <w:szCs w:val="24"/>
          <w:shd w:val="clear" w:color="auto" w:fill="FFFFFF"/>
          <w:lang w:val="lt-LT"/>
        </w:rPr>
        <w:t xml:space="preserve">“ rašyti atitinkamai 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„Vilniaus rajon</w:t>
      </w:r>
      <w:r w:rsidR="003563A9">
        <w:rPr>
          <w:bCs/>
          <w:sz w:val="24"/>
          <w:szCs w:val="24"/>
          <w:shd w:val="clear" w:color="auto" w:fill="FFFFFF"/>
          <w:lang w:val="lt-LT"/>
        </w:rPr>
        <w:t>o savivaldybėje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“, „Šiaulių rajono savivaldybėje“, „Rokiškio bei Kretingos rajon</w:t>
      </w:r>
      <w:r w:rsidR="003563A9">
        <w:rPr>
          <w:bCs/>
          <w:sz w:val="24"/>
          <w:szCs w:val="24"/>
          <w:shd w:val="clear" w:color="auto" w:fill="FFFFFF"/>
          <w:lang w:val="lt-LT"/>
        </w:rPr>
        <w:t>ų savivaldybėse</w:t>
      </w:r>
      <w:r w:rsidR="003563A9" w:rsidRPr="003563A9">
        <w:rPr>
          <w:bCs/>
          <w:sz w:val="24"/>
          <w:szCs w:val="24"/>
          <w:shd w:val="clear" w:color="auto" w:fill="FFFFFF"/>
          <w:lang w:val="lt-LT"/>
        </w:rPr>
        <w:t>“, „Šalčininkų rajono savivaldybėje“,  „Molėtų rajono savivaldybėje“, „Alytaus rajono savivaldybėje“, „Prienų rajono savivaldybėje“, „Raseinių rajono savivaldybėje“, „Lazdijų rajono savivaldybėje“, „Zarasų rajono savivaldybėje“, „Širvintų rajono savivaldybėje“ ir „Ignalinos rajono savivaldybėje“</w:t>
      </w:r>
      <w:r w:rsidR="007C5F54">
        <w:rPr>
          <w:bCs/>
          <w:sz w:val="24"/>
          <w:szCs w:val="24"/>
          <w:shd w:val="clear" w:color="auto" w:fill="FFFFFF"/>
          <w:lang w:val="lt-LT"/>
        </w:rPr>
        <w:t>, o vietoj žodžių</w:t>
      </w:r>
      <w:r w:rsidR="00CC3D6E">
        <w:rPr>
          <w:bCs/>
          <w:sz w:val="24"/>
          <w:szCs w:val="24"/>
          <w:shd w:val="clear" w:color="auto" w:fill="FFFFFF"/>
          <w:lang w:val="lt-LT"/>
        </w:rPr>
        <w:t xml:space="preserve"> junginio</w:t>
      </w:r>
      <w:r w:rsidR="007C5F54">
        <w:rPr>
          <w:bCs/>
          <w:sz w:val="24"/>
          <w:szCs w:val="24"/>
          <w:shd w:val="clear" w:color="auto" w:fill="FFFFFF"/>
          <w:lang w:val="lt-LT"/>
        </w:rPr>
        <w:t xml:space="preserve"> „Panevėžio mieste“  </w:t>
      </w:r>
      <w:r w:rsidR="007C5F54" w:rsidRPr="007C5F54">
        <w:rPr>
          <w:bCs/>
          <w:sz w:val="24"/>
          <w:szCs w:val="24"/>
          <w:shd w:val="clear" w:color="auto" w:fill="FFFFFF"/>
          <w:lang w:val="lt-LT"/>
        </w:rPr>
        <w:t>–</w:t>
      </w:r>
      <w:r w:rsidR="007C5F54">
        <w:rPr>
          <w:bCs/>
          <w:sz w:val="24"/>
          <w:szCs w:val="24"/>
          <w:shd w:val="clear" w:color="auto" w:fill="FFFFFF"/>
          <w:lang w:val="lt-LT"/>
        </w:rPr>
        <w:t xml:space="preserve"> „Panevėžyje“. </w:t>
      </w:r>
    </w:p>
    <w:p w14:paraId="1973E2F7" w14:textId="77777777" w:rsidR="007C5F54" w:rsidRDefault="007C5F54" w:rsidP="002D70D3">
      <w:pPr>
        <w:pStyle w:val="Antrats"/>
        <w:spacing w:line="360" w:lineRule="atLeast"/>
        <w:ind w:firstLine="709"/>
        <w:jc w:val="both"/>
        <w:rPr>
          <w:bCs/>
          <w:sz w:val="24"/>
          <w:szCs w:val="24"/>
          <w:shd w:val="clear" w:color="auto" w:fill="FFFFFF"/>
          <w:lang w:val="lt-LT"/>
        </w:rPr>
      </w:pPr>
      <w:r>
        <w:rPr>
          <w:bCs/>
          <w:sz w:val="24"/>
          <w:szCs w:val="24"/>
          <w:shd w:val="clear" w:color="auto" w:fill="FFFFFF"/>
          <w:lang w:val="lt-LT"/>
        </w:rPr>
        <w:t xml:space="preserve">4. </w:t>
      </w:r>
      <w:r w:rsidRPr="007C5F54">
        <w:rPr>
          <w:bCs/>
          <w:sz w:val="24"/>
          <w:szCs w:val="24"/>
          <w:shd w:val="clear" w:color="auto" w:fill="FFFFFF"/>
          <w:lang w:val="lt-LT"/>
        </w:rPr>
        <w:t>Programos projekto pagrindim</w:t>
      </w:r>
      <w:r w:rsidR="00CC3D6E">
        <w:rPr>
          <w:bCs/>
          <w:sz w:val="24"/>
          <w:szCs w:val="24"/>
          <w:shd w:val="clear" w:color="auto" w:fill="FFFFFF"/>
          <w:lang w:val="lt-LT"/>
        </w:rPr>
        <w:t>o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 </w:t>
      </w:r>
      <w:r>
        <w:rPr>
          <w:bCs/>
          <w:sz w:val="24"/>
          <w:szCs w:val="24"/>
          <w:shd w:val="clear" w:color="auto" w:fill="FFFFFF"/>
          <w:lang w:val="lt-LT"/>
        </w:rPr>
        <w:t>20 p</w:t>
      </w:r>
      <w:r w:rsidR="00CC3D6E">
        <w:rPr>
          <w:bCs/>
          <w:sz w:val="24"/>
          <w:szCs w:val="24"/>
          <w:shd w:val="clear" w:color="auto" w:fill="FFFFFF"/>
          <w:lang w:val="lt-LT"/>
        </w:rPr>
        <w:t>uslapyje</w:t>
      </w:r>
      <w:r>
        <w:rPr>
          <w:bCs/>
          <w:sz w:val="24"/>
          <w:szCs w:val="24"/>
          <w:shd w:val="clear" w:color="auto" w:fill="FFFFFF"/>
          <w:lang w:val="lt-LT"/>
        </w:rPr>
        <w:t xml:space="preserve"> nėra aiškus teiginio „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Ne visi norintys gali gauti vietą ikimokyklinio ugdymo įstaigoje </w:t>
      </w:r>
      <w:r w:rsidRPr="00563246">
        <w:rPr>
          <w:bCs/>
          <w:i/>
          <w:sz w:val="24"/>
          <w:szCs w:val="24"/>
          <w:shd w:val="clear" w:color="auto" w:fill="FFFFFF"/>
          <w:lang w:val="lt-LT"/>
        </w:rPr>
        <w:t>ar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 savo gyvenamojoje vietovėje</w:t>
      </w:r>
      <w:r>
        <w:rPr>
          <w:bCs/>
          <w:sz w:val="24"/>
          <w:szCs w:val="24"/>
          <w:shd w:val="clear" w:color="auto" w:fill="FFFFFF"/>
          <w:lang w:val="lt-LT"/>
        </w:rPr>
        <w:t>“ turinys. Jeigu turėta minty</w:t>
      </w:r>
      <w:r w:rsidR="00CC3D6E">
        <w:rPr>
          <w:bCs/>
          <w:sz w:val="24"/>
          <w:szCs w:val="24"/>
          <w:shd w:val="clear" w:color="auto" w:fill="FFFFFF"/>
          <w:lang w:val="lt-LT"/>
        </w:rPr>
        <w:t>je</w:t>
      </w:r>
      <w:r>
        <w:rPr>
          <w:bCs/>
          <w:sz w:val="24"/>
          <w:szCs w:val="24"/>
          <w:shd w:val="clear" w:color="auto" w:fill="FFFFFF"/>
          <w:lang w:val="lt-LT"/>
        </w:rPr>
        <w:t xml:space="preserve">, kad ne </w:t>
      </w:r>
      <w:r w:rsidRPr="007C5F54">
        <w:rPr>
          <w:bCs/>
          <w:sz w:val="24"/>
          <w:szCs w:val="24"/>
          <w:shd w:val="clear" w:color="auto" w:fill="FFFFFF"/>
          <w:lang w:val="lt-LT"/>
        </w:rPr>
        <w:t>visi norint</w:t>
      </w:r>
      <w:r w:rsidR="00CC3D6E">
        <w:rPr>
          <w:bCs/>
          <w:sz w:val="24"/>
          <w:szCs w:val="24"/>
          <w:shd w:val="clear" w:color="auto" w:fill="FFFFFF"/>
          <w:lang w:val="lt-LT"/>
        </w:rPr>
        <w:t>ieji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 gali gauti vietą ikimokyklinio ugdymo įstaigoje </w:t>
      </w:r>
      <w:r w:rsidRPr="00563246">
        <w:rPr>
          <w:bCs/>
          <w:i/>
          <w:sz w:val="24"/>
          <w:szCs w:val="24"/>
          <w:shd w:val="clear" w:color="auto" w:fill="FFFFFF"/>
          <w:lang w:val="lt-LT"/>
        </w:rPr>
        <w:t>savo gyvenamojoje vietovėje</w:t>
      </w:r>
      <w:r w:rsidR="00CC3D6E">
        <w:rPr>
          <w:bCs/>
          <w:sz w:val="24"/>
          <w:szCs w:val="24"/>
          <w:shd w:val="clear" w:color="auto" w:fill="FFFFFF"/>
          <w:lang w:val="lt-LT"/>
        </w:rPr>
        <w:t>,</w:t>
      </w:r>
      <w:r w:rsidRPr="00563246">
        <w:rPr>
          <w:bCs/>
          <w:i/>
          <w:sz w:val="24"/>
          <w:szCs w:val="24"/>
          <w:shd w:val="clear" w:color="auto" w:fill="FFFFFF"/>
          <w:lang w:val="lt-LT"/>
        </w:rPr>
        <w:t xml:space="preserve"> </w:t>
      </w:r>
      <w:r>
        <w:rPr>
          <w:bCs/>
          <w:sz w:val="24"/>
          <w:szCs w:val="24"/>
          <w:shd w:val="clear" w:color="auto" w:fill="FFFFFF"/>
          <w:lang w:val="lt-LT"/>
        </w:rPr>
        <w:t>siūlytume tikslinti</w:t>
      </w:r>
      <w:r w:rsidR="00CC3D6E">
        <w:rPr>
          <w:bCs/>
          <w:sz w:val="24"/>
          <w:szCs w:val="24"/>
          <w:shd w:val="clear" w:color="auto" w:fill="FFFFFF"/>
          <w:lang w:val="lt-LT"/>
        </w:rPr>
        <w:t xml:space="preserve"> minėtą teiginį,</w:t>
      </w:r>
      <w:r>
        <w:rPr>
          <w:bCs/>
          <w:sz w:val="24"/>
          <w:szCs w:val="24"/>
          <w:shd w:val="clear" w:color="auto" w:fill="FFFFFF"/>
          <w:lang w:val="lt-LT"/>
        </w:rPr>
        <w:t xml:space="preserve"> išbraukiant žod</w:t>
      </w:r>
      <w:r w:rsidR="00CC3D6E">
        <w:rPr>
          <w:bCs/>
          <w:sz w:val="24"/>
          <w:szCs w:val="24"/>
          <w:shd w:val="clear" w:color="auto" w:fill="FFFFFF"/>
          <w:lang w:val="lt-LT"/>
        </w:rPr>
        <w:t>į</w:t>
      </w:r>
      <w:r>
        <w:rPr>
          <w:bCs/>
          <w:sz w:val="24"/>
          <w:szCs w:val="24"/>
          <w:shd w:val="clear" w:color="auto" w:fill="FFFFFF"/>
          <w:lang w:val="lt-LT"/>
        </w:rPr>
        <w:t xml:space="preserve"> „ar“.</w:t>
      </w:r>
    </w:p>
    <w:p w14:paraId="0DD6D5AB" w14:textId="77777777" w:rsidR="007C5F54" w:rsidRPr="003563A9" w:rsidRDefault="007C5F54" w:rsidP="002D70D3">
      <w:pPr>
        <w:pStyle w:val="Antrats"/>
        <w:spacing w:line="360" w:lineRule="atLeast"/>
        <w:ind w:firstLine="709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bCs/>
          <w:sz w:val="24"/>
          <w:szCs w:val="24"/>
          <w:shd w:val="clear" w:color="auto" w:fill="FFFFFF"/>
          <w:lang w:val="lt-LT"/>
        </w:rPr>
        <w:t xml:space="preserve">5. </w:t>
      </w:r>
      <w:r w:rsidRPr="007C5F54">
        <w:rPr>
          <w:bCs/>
          <w:sz w:val="24"/>
          <w:szCs w:val="24"/>
          <w:shd w:val="clear" w:color="auto" w:fill="FFFFFF"/>
          <w:lang w:val="lt-LT"/>
        </w:rPr>
        <w:t>Programos projekto pagrindim</w:t>
      </w:r>
      <w:r w:rsidR="00CC3D6E">
        <w:rPr>
          <w:bCs/>
          <w:sz w:val="24"/>
          <w:szCs w:val="24"/>
          <w:shd w:val="clear" w:color="auto" w:fill="FFFFFF"/>
          <w:lang w:val="lt-LT"/>
        </w:rPr>
        <w:t>o</w:t>
      </w:r>
      <w:r w:rsidRPr="007C5F54">
        <w:rPr>
          <w:bCs/>
          <w:sz w:val="24"/>
          <w:szCs w:val="24"/>
          <w:shd w:val="clear" w:color="auto" w:fill="FFFFFF"/>
          <w:lang w:val="lt-LT"/>
        </w:rPr>
        <w:t xml:space="preserve"> 2</w:t>
      </w:r>
      <w:r>
        <w:rPr>
          <w:bCs/>
          <w:sz w:val="24"/>
          <w:szCs w:val="24"/>
          <w:shd w:val="clear" w:color="auto" w:fill="FFFFFF"/>
          <w:lang w:val="lt-LT"/>
        </w:rPr>
        <w:t xml:space="preserve">9 </w:t>
      </w:r>
      <w:r w:rsidRPr="007C5F54">
        <w:rPr>
          <w:bCs/>
          <w:sz w:val="24"/>
          <w:szCs w:val="24"/>
          <w:shd w:val="clear" w:color="auto" w:fill="FFFFFF"/>
          <w:lang w:val="lt-LT"/>
        </w:rPr>
        <w:t>p</w:t>
      </w:r>
      <w:r w:rsidR="00CC3D6E">
        <w:rPr>
          <w:bCs/>
          <w:sz w:val="24"/>
          <w:szCs w:val="24"/>
          <w:shd w:val="clear" w:color="auto" w:fill="FFFFFF"/>
          <w:lang w:val="lt-LT"/>
        </w:rPr>
        <w:t>uslapyje</w:t>
      </w:r>
      <w:r>
        <w:rPr>
          <w:bCs/>
          <w:sz w:val="24"/>
          <w:szCs w:val="24"/>
          <w:shd w:val="clear" w:color="auto" w:fill="FFFFFF"/>
          <w:lang w:val="lt-LT"/>
        </w:rPr>
        <w:t xml:space="preserve"> siūlytume patikslinti</w:t>
      </w:r>
      <w:r w:rsidR="00CC3D6E">
        <w:rPr>
          <w:bCs/>
          <w:sz w:val="24"/>
          <w:szCs w:val="24"/>
          <w:shd w:val="clear" w:color="auto" w:fill="FFFFFF"/>
          <w:lang w:val="lt-LT"/>
        </w:rPr>
        <w:t xml:space="preserve"> tai,</w:t>
      </w:r>
      <w:r>
        <w:rPr>
          <w:bCs/>
          <w:sz w:val="24"/>
          <w:szCs w:val="24"/>
          <w:shd w:val="clear" w:color="auto" w:fill="FFFFFF"/>
          <w:lang w:val="lt-LT"/>
        </w:rPr>
        <w:t xml:space="preserve"> apie kokius (kieno) principus,</w:t>
      </w:r>
      <w:r w:rsidRPr="007C5F5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įtvirtintus </w:t>
      </w:r>
      <w:r w:rsidRPr="007C5F54">
        <w:rPr>
          <w:bCs/>
          <w:sz w:val="24"/>
          <w:szCs w:val="24"/>
          <w:shd w:val="clear" w:color="auto" w:fill="FFFFFF"/>
          <w:lang w:val="lt-LT"/>
        </w:rPr>
        <w:t>Lietuvos Respublikos šeimos stiprinimo įstatyme</w:t>
      </w:r>
      <w:r>
        <w:rPr>
          <w:bCs/>
          <w:sz w:val="24"/>
          <w:szCs w:val="24"/>
          <w:shd w:val="clear" w:color="auto" w:fill="FFFFFF"/>
          <w:lang w:val="lt-LT"/>
        </w:rPr>
        <w:t>,</w:t>
      </w:r>
      <w:r w:rsidR="00B40000">
        <w:rPr>
          <w:bCs/>
          <w:sz w:val="24"/>
          <w:szCs w:val="24"/>
          <w:shd w:val="clear" w:color="auto" w:fill="FFFFFF"/>
          <w:lang w:val="lt-LT"/>
        </w:rPr>
        <w:t xml:space="preserve"> </w:t>
      </w:r>
      <w:r>
        <w:rPr>
          <w:bCs/>
          <w:sz w:val="24"/>
          <w:szCs w:val="24"/>
          <w:shd w:val="clear" w:color="auto" w:fill="FFFFFF"/>
          <w:lang w:val="lt-LT"/>
        </w:rPr>
        <w:t xml:space="preserve">kalbama. </w:t>
      </w:r>
    </w:p>
    <w:tbl>
      <w:tblPr>
        <w:tblW w:w="1306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516"/>
        <w:gridCol w:w="3274"/>
        <w:gridCol w:w="3274"/>
      </w:tblGrid>
      <w:tr w:rsidR="007C5F54" w:rsidRPr="00CC3D6E" w14:paraId="1E637C6D" w14:textId="77777777" w:rsidTr="007C5F54">
        <w:trPr>
          <w:trHeight w:val="250"/>
        </w:trPr>
        <w:tc>
          <w:tcPr>
            <w:tcW w:w="6516" w:type="dxa"/>
          </w:tcPr>
          <w:p w14:paraId="05CFB83C" w14:textId="77777777" w:rsidR="007C5F54" w:rsidRPr="004177CB" w:rsidRDefault="007C5F54" w:rsidP="00C07E7E">
            <w:pPr>
              <w:pStyle w:val="Antrats"/>
              <w:tabs>
                <w:tab w:val="clear" w:pos="4153"/>
                <w:tab w:val="clear" w:pos="8306"/>
              </w:tabs>
              <w:ind w:left="-113"/>
              <w:rPr>
                <w:color w:val="002060"/>
                <w:sz w:val="24"/>
                <w:szCs w:val="24"/>
                <w:lang w:val="lt-LT" w:eastAsia="lt-LT"/>
              </w:rPr>
            </w:pPr>
          </w:p>
        </w:tc>
        <w:tc>
          <w:tcPr>
            <w:tcW w:w="3274" w:type="dxa"/>
          </w:tcPr>
          <w:p w14:paraId="0CDB8CFC" w14:textId="77777777" w:rsidR="007C5F54" w:rsidRDefault="007C5F54" w:rsidP="00C07E7E">
            <w:pPr>
              <w:pStyle w:val="Antrats"/>
              <w:tabs>
                <w:tab w:val="clear" w:pos="4153"/>
                <w:tab w:val="clear" w:pos="8306"/>
              </w:tabs>
              <w:ind w:right="-99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3274" w:type="dxa"/>
          </w:tcPr>
          <w:p w14:paraId="5DBC5DB3" w14:textId="77777777" w:rsidR="007C5F54" w:rsidRDefault="007C5F54" w:rsidP="00C07E7E">
            <w:pPr>
              <w:pStyle w:val="Antrats"/>
              <w:tabs>
                <w:tab w:val="clear" w:pos="4153"/>
                <w:tab w:val="clear" w:pos="8306"/>
              </w:tabs>
              <w:ind w:right="-99"/>
              <w:jc w:val="right"/>
              <w:rPr>
                <w:sz w:val="24"/>
                <w:szCs w:val="24"/>
                <w:lang w:val="lt-LT"/>
              </w:rPr>
            </w:pPr>
          </w:p>
        </w:tc>
      </w:tr>
      <w:tr w:rsidR="007C5F54" w:rsidRPr="00CC3D6E" w14:paraId="74539FD3" w14:textId="77777777" w:rsidTr="007C5F54">
        <w:trPr>
          <w:trHeight w:val="250"/>
        </w:trPr>
        <w:tc>
          <w:tcPr>
            <w:tcW w:w="6516" w:type="dxa"/>
          </w:tcPr>
          <w:p w14:paraId="69A91C0A" w14:textId="77777777" w:rsidR="007C5F54" w:rsidRPr="005B49C1" w:rsidRDefault="007C5F54" w:rsidP="00CC3D6E">
            <w:pPr>
              <w:pStyle w:val="Antrats"/>
              <w:tabs>
                <w:tab w:val="clear" w:pos="4153"/>
                <w:tab w:val="clear" w:pos="8306"/>
              </w:tabs>
              <w:ind w:left="-113"/>
              <w:rPr>
                <w:color w:val="002060"/>
                <w:sz w:val="24"/>
                <w:szCs w:val="24"/>
                <w:lang w:val="lt-LT" w:eastAsia="lt-LT"/>
              </w:rPr>
            </w:pPr>
          </w:p>
        </w:tc>
        <w:tc>
          <w:tcPr>
            <w:tcW w:w="3274" w:type="dxa"/>
          </w:tcPr>
          <w:p w14:paraId="17A59F8D" w14:textId="77777777" w:rsidR="007C5F54" w:rsidRPr="005B49C1" w:rsidRDefault="007C5F54" w:rsidP="00C07E7E">
            <w:pPr>
              <w:pStyle w:val="Antrats"/>
              <w:tabs>
                <w:tab w:val="clear" w:pos="4153"/>
                <w:tab w:val="clear" w:pos="8306"/>
              </w:tabs>
              <w:ind w:right="-99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3274" w:type="dxa"/>
          </w:tcPr>
          <w:p w14:paraId="47E697A0" w14:textId="77777777" w:rsidR="007C5F54" w:rsidRPr="005B49C1" w:rsidRDefault="007C5F54" w:rsidP="00C07E7E">
            <w:pPr>
              <w:pStyle w:val="Antrats"/>
              <w:tabs>
                <w:tab w:val="clear" w:pos="4153"/>
                <w:tab w:val="clear" w:pos="8306"/>
              </w:tabs>
              <w:ind w:right="-99"/>
              <w:jc w:val="right"/>
              <w:rPr>
                <w:sz w:val="24"/>
                <w:szCs w:val="24"/>
                <w:lang w:val="lt-LT"/>
              </w:rPr>
            </w:pPr>
          </w:p>
        </w:tc>
      </w:tr>
    </w:tbl>
    <w:p w14:paraId="47276587" w14:textId="77777777" w:rsidR="002866C3" w:rsidRPr="0078781D" w:rsidRDefault="002866C3" w:rsidP="00CC3D6E">
      <w:pPr>
        <w:pStyle w:val="Antrats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14:paraId="4D6EB9E5" w14:textId="77777777" w:rsidR="000A58CC" w:rsidRDefault="004867F4" w:rsidP="000A6F28">
      <w:pPr>
        <w:pStyle w:val="Antrats"/>
        <w:rPr>
          <w:sz w:val="24"/>
          <w:szCs w:val="24"/>
          <w:lang w:val="lt-LT"/>
        </w:rPr>
      </w:pPr>
      <w:bookmarkStart w:id="0" w:name="part_692db090d02648dd8c46db158742e26a"/>
      <w:bookmarkEnd w:id="0"/>
      <w:r>
        <w:rPr>
          <w:sz w:val="24"/>
          <w:szCs w:val="24"/>
          <w:lang w:val="lt-LT"/>
        </w:rPr>
        <w:t>Vidaus reikalų viceministras</w:t>
      </w:r>
      <w:r>
        <w:rPr>
          <w:sz w:val="24"/>
          <w:szCs w:val="24"/>
          <w:lang w:val="lt-LT"/>
        </w:rPr>
        <w:tab/>
        <w:t xml:space="preserve">                                                    </w:t>
      </w:r>
      <w:r w:rsidR="00563246">
        <w:rPr>
          <w:sz w:val="24"/>
          <w:szCs w:val="24"/>
          <w:lang w:val="lt-LT"/>
        </w:rPr>
        <w:t xml:space="preserve">                       </w:t>
      </w:r>
      <w:r w:rsidR="00A8298A">
        <w:rPr>
          <w:sz w:val="24"/>
          <w:szCs w:val="24"/>
          <w:lang w:val="lt-LT"/>
        </w:rPr>
        <w:t>Arnoldas Abramavičius</w:t>
      </w:r>
    </w:p>
    <w:p w14:paraId="2BDE5578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0B8196D1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05838893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221B2F2B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07ED4E34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35DDE29B" w14:textId="77777777" w:rsidR="00C200DA" w:rsidRDefault="00C200DA" w:rsidP="000A6F28">
      <w:pPr>
        <w:pStyle w:val="Antrats"/>
        <w:rPr>
          <w:sz w:val="24"/>
          <w:szCs w:val="24"/>
          <w:lang w:val="lt-LT"/>
        </w:rPr>
      </w:pPr>
    </w:p>
    <w:p w14:paraId="1C4B1340" w14:textId="77777777" w:rsidR="00C200DA" w:rsidRDefault="00C200DA" w:rsidP="000A6F28">
      <w:pPr>
        <w:pStyle w:val="Antrats"/>
        <w:rPr>
          <w:sz w:val="24"/>
          <w:szCs w:val="24"/>
          <w:lang w:val="lt-LT"/>
        </w:rPr>
      </w:pPr>
    </w:p>
    <w:p w14:paraId="072E47E9" w14:textId="77777777" w:rsidR="00C200DA" w:rsidRDefault="00C200DA" w:rsidP="000A6F28">
      <w:pPr>
        <w:pStyle w:val="Antrats"/>
        <w:rPr>
          <w:sz w:val="24"/>
          <w:szCs w:val="24"/>
          <w:lang w:val="lt-LT"/>
        </w:rPr>
      </w:pPr>
    </w:p>
    <w:p w14:paraId="158957F7" w14:textId="77777777" w:rsidR="00C200DA" w:rsidRDefault="00C200DA" w:rsidP="000A6F28">
      <w:pPr>
        <w:pStyle w:val="Antrats"/>
        <w:rPr>
          <w:sz w:val="24"/>
          <w:szCs w:val="24"/>
          <w:lang w:val="lt-LT"/>
        </w:rPr>
      </w:pPr>
    </w:p>
    <w:p w14:paraId="5100598C" w14:textId="77777777" w:rsidR="00C200DA" w:rsidRDefault="00C200DA" w:rsidP="000A6F28">
      <w:pPr>
        <w:pStyle w:val="Antrats"/>
        <w:rPr>
          <w:sz w:val="24"/>
          <w:szCs w:val="24"/>
          <w:lang w:val="lt-LT"/>
        </w:rPr>
      </w:pPr>
    </w:p>
    <w:p w14:paraId="15784041" w14:textId="77777777" w:rsidR="000A58CC" w:rsidRDefault="000A58CC" w:rsidP="000A6F28">
      <w:pPr>
        <w:pStyle w:val="Antrats"/>
        <w:rPr>
          <w:sz w:val="24"/>
          <w:szCs w:val="24"/>
          <w:lang w:val="lt-LT"/>
        </w:rPr>
      </w:pPr>
    </w:p>
    <w:p w14:paraId="4145C2C6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2C4DF282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455D3121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233298E8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6720AE8E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6BD57937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779827F1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23413739" w14:textId="77777777" w:rsidR="002D70D3" w:rsidRDefault="002D70D3" w:rsidP="000A6F28">
      <w:pPr>
        <w:pStyle w:val="Antrats"/>
        <w:rPr>
          <w:sz w:val="24"/>
          <w:szCs w:val="24"/>
          <w:lang w:val="lt-LT"/>
        </w:rPr>
      </w:pPr>
    </w:p>
    <w:p w14:paraId="17F04420" w14:textId="77777777" w:rsidR="00857785" w:rsidRPr="000A6F28" w:rsidRDefault="00742997" w:rsidP="00563246">
      <w:pPr>
        <w:rPr>
          <w:szCs w:val="24"/>
          <w:lang w:val="lt-LT"/>
        </w:rPr>
      </w:pPr>
      <w:r w:rsidRPr="00857785">
        <w:rPr>
          <w:szCs w:val="24"/>
          <w:lang w:val="lt-LT"/>
        </w:rPr>
        <w:t xml:space="preserve">S. </w:t>
      </w:r>
      <w:proofErr w:type="spellStart"/>
      <w:r w:rsidRPr="00857785">
        <w:rPr>
          <w:szCs w:val="24"/>
          <w:lang w:val="lt-LT"/>
        </w:rPr>
        <w:t>Mitalauskas</w:t>
      </w:r>
      <w:proofErr w:type="spellEnd"/>
      <w:r w:rsidRPr="00857785">
        <w:rPr>
          <w:szCs w:val="24"/>
          <w:lang w:val="lt-LT"/>
        </w:rPr>
        <w:t xml:space="preserve">, tel. (8 5) 271 7143, el. p. </w:t>
      </w:r>
      <w:hyperlink r:id="rId11" w:history="1">
        <w:r w:rsidRPr="00857785">
          <w:rPr>
            <w:rStyle w:val="Hipersaitas"/>
            <w:color w:val="auto"/>
            <w:szCs w:val="24"/>
            <w:u w:val="none"/>
            <w:lang w:val="lt-LT"/>
          </w:rPr>
          <w:t>sigitas.mitalauskas@vrm.lt</w:t>
        </w:r>
      </w:hyperlink>
    </w:p>
    <w:sectPr w:rsidR="00857785" w:rsidRPr="000A6F28" w:rsidSect="005E5429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791A3" w14:textId="77777777" w:rsidR="006F0F05" w:rsidRDefault="006F0F05" w:rsidP="00D510AA">
      <w:r>
        <w:separator/>
      </w:r>
    </w:p>
  </w:endnote>
  <w:endnote w:type="continuationSeparator" w:id="0">
    <w:p w14:paraId="5725990C" w14:textId="77777777" w:rsidR="006F0F05" w:rsidRDefault="006F0F05" w:rsidP="00D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7EE9B" w14:textId="77777777" w:rsidR="00AE01B9" w:rsidRDefault="00AE01B9" w:rsidP="00AC15D0">
    <w:pPr>
      <w:pStyle w:val="Porat"/>
      <w:jc w:val="right"/>
    </w:pPr>
  </w:p>
  <w:p w14:paraId="50E967E8" w14:textId="77777777" w:rsidR="00AE01B9" w:rsidRDefault="00AE01B9" w:rsidP="00AC15D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5D46B" w14:textId="77777777" w:rsidR="006F0F05" w:rsidRDefault="006F0F05" w:rsidP="00D510AA">
      <w:r>
        <w:separator/>
      </w:r>
    </w:p>
  </w:footnote>
  <w:footnote w:type="continuationSeparator" w:id="0">
    <w:p w14:paraId="591BF8BA" w14:textId="77777777" w:rsidR="006F0F05" w:rsidRDefault="006F0F05" w:rsidP="00D5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A462E" w14:textId="77777777" w:rsidR="00AE01B9" w:rsidRDefault="00AE01B9" w:rsidP="000A6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6433ED6" w14:textId="77777777" w:rsidR="00AE01B9" w:rsidRDefault="00AE01B9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3704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C68DE8" w14:textId="77777777" w:rsidR="00AE01B9" w:rsidRPr="00E93F2A" w:rsidRDefault="00AE01B9">
        <w:pPr>
          <w:pStyle w:val="Antrats"/>
          <w:jc w:val="center"/>
          <w:rPr>
            <w:sz w:val="24"/>
            <w:szCs w:val="24"/>
          </w:rPr>
        </w:pPr>
        <w:r w:rsidRPr="00E93F2A">
          <w:rPr>
            <w:sz w:val="24"/>
            <w:szCs w:val="24"/>
          </w:rPr>
          <w:fldChar w:fldCharType="begin"/>
        </w:r>
        <w:r w:rsidRPr="00E93F2A">
          <w:rPr>
            <w:sz w:val="24"/>
            <w:szCs w:val="24"/>
          </w:rPr>
          <w:instrText>PAGE   \* MERGEFORMAT</w:instrText>
        </w:r>
        <w:r w:rsidRPr="00E93F2A">
          <w:rPr>
            <w:sz w:val="24"/>
            <w:szCs w:val="24"/>
          </w:rPr>
          <w:fldChar w:fldCharType="separate"/>
        </w:r>
        <w:r w:rsidR="006601DC" w:rsidRPr="006601DC">
          <w:rPr>
            <w:noProof/>
            <w:sz w:val="24"/>
            <w:szCs w:val="24"/>
            <w:lang w:val="lt-LT"/>
          </w:rPr>
          <w:t>2</w:t>
        </w:r>
        <w:r w:rsidRPr="00E93F2A">
          <w:rPr>
            <w:sz w:val="24"/>
            <w:szCs w:val="24"/>
          </w:rPr>
          <w:fldChar w:fldCharType="end"/>
        </w:r>
      </w:p>
    </w:sdtContent>
  </w:sdt>
  <w:p w14:paraId="093EB3E8" w14:textId="77777777" w:rsidR="00AE01B9" w:rsidRDefault="00AE0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F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0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4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0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363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48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46B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C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0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08A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F3177"/>
    <w:multiLevelType w:val="hybridMultilevel"/>
    <w:tmpl w:val="8CECC332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A0253D5"/>
    <w:multiLevelType w:val="hybridMultilevel"/>
    <w:tmpl w:val="D2CC8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F4393"/>
    <w:multiLevelType w:val="multilevel"/>
    <w:tmpl w:val="F67213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7C06EF"/>
    <w:multiLevelType w:val="multilevel"/>
    <w:tmpl w:val="B4E8CDF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trackRevisions/>
  <w:defaultTabStop w:val="1296"/>
  <w:hyphenationZone w:val="396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A"/>
    <w:rsid w:val="00004788"/>
    <w:rsid w:val="00017750"/>
    <w:rsid w:val="00024324"/>
    <w:rsid w:val="00026AD2"/>
    <w:rsid w:val="00045128"/>
    <w:rsid w:val="0006463B"/>
    <w:rsid w:val="000806BE"/>
    <w:rsid w:val="000811A3"/>
    <w:rsid w:val="00093431"/>
    <w:rsid w:val="000A58CC"/>
    <w:rsid w:val="000A6001"/>
    <w:rsid w:val="000A6A34"/>
    <w:rsid w:val="000A6F28"/>
    <w:rsid w:val="000C4AC7"/>
    <w:rsid w:val="000D1FDA"/>
    <w:rsid w:val="000D2A8F"/>
    <w:rsid w:val="000D3E0A"/>
    <w:rsid w:val="000D6213"/>
    <w:rsid w:val="00111ECD"/>
    <w:rsid w:val="00132E16"/>
    <w:rsid w:val="00137190"/>
    <w:rsid w:val="00142970"/>
    <w:rsid w:val="00146667"/>
    <w:rsid w:val="0017116D"/>
    <w:rsid w:val="001727F5"/>
    <w:rsid w:val="00174AC6"/>
    <w:rsid w:val="0017716C"/>
    <w:rsid w:val="00177F85"/>
    <w:rsid w:val="00184D65"/>
    <w:rsid w:val="00193ABF"/>
    <w:rsid w:val="001A069B"/>
    <w:rsid w:val="001B04D6"/>
    <w:rsid w:val="001B342D"/>
    <w:rsid w:val="001C1C07"/>
    <w:rsid w:val="001C71C0"/>
    <w:rsid w:val="001C74CA"/>
    <w:rsid w:val="001D0622"/>
    <w:rsid w:val="001D10E2"/>
    <w:rsid w:val="001D52F5"/>
    <w:rsid w:val="001F077C"/>
    <w:rsid w:val="00214F35"/>
    <w:rsid w:val="00217E29"/>
    <w:rsid w:val="00234D09"/>
    <w:rsid w:val="002372B9"/>
    <w:rsid w:val="00241F9D"/>
    <w:rsid w:val="002451EF"/>
    <w:rsid w:val="00252E60"/>
    <w:rsid w:val="00266FE4"/>
    <w:rsid w:val="00282FE5"/>
    <w:rsid w:val="002866C3"/>
    <w:rsid w:val="00294D91"/>
    <w:rsid w:val="00296880"/>
    <w:rsid w:val="00296B2C"/>
    <w:rsid w:val="002A2EF4"/>
    <w:rsid w:val="002B460C"/>
    <w:rsid w:val="002C3C22"/>
    <w:rsid w:val="002C5140"/>
    <w:rsid w:val="002C64C0"/>
    <w:rsid w:val="002D2BF2"/>
    <w:rsid w:val="002D2C82"/>
    <w:rsid w:val="002D70D3"/>
    <w:rsid w:val="003030CD"/>
    <w:rsid w:val="00304383"/>
    <w:rsid w:val="00304E66"/>
    <w:rsid w:val="0032664F"/>
    <w:rsid w:val="0033796A"/>
    <w:rsid w:val="00351504"/>
    <w:rsid w:val="00354446"/>
    <w:rsid w:val="003563A9"/>
    <w:rsid w:val="003770A1"/>
    <w:rsid w:val="00380833"/>
    <w:rsid w:val="00380851"/>
    <w:rsid w:val="0038543A"/>
    <w:rsid w:val="00386973"/>
    <w:rsid w:val="00391035"/>
    <w:rsid w:val="0039706E"/>
    <w:rsid w:val="003A340F"/>
    <w:rsid w:val="003B1FAF"/>
    <w:rsid w:val="003B2DCB"/>
    <w:rsid w:val="003B37D8"/>
    <w:rsid w:val="003B42A3"/>
    <w:rsid w:val="003C05F1"/>
    <w:rsid w:val="003D40F2"/>
    <w:rsid w:val="003D6E22"/>
    <w:rsid w:val="003E7361"/>
    <w:rsid w:val="003E7CC5"/>
    <w:rsid w:val="003F0EC6"/>
    <w:rsid w:val="003F7E3C"/>
    <w:rsid w:val="00402D19"/>
    <w:rsid w:val="00415D08"/>
    <w:rsid w:val="004177CB"/>
    <w:rsid w:val="0042390D"/>
    <w:rsid w:val="00426B4F"/>
    <w:rsid w:val="004330F4"/>
    <w:rsid w:val="004418E2"/>
    <w:rsid w:val="0044282B"/>
    <w:rsid w:val="004526FC"/>
    <w:rsid w:val="004631D5"/>
    <w:rsid w:val="00464A8C"/>
    <w:rsid w:val="00464CE5"/>
    <w:rsid w:val="00465809"/>
    <w:rsid w:val="00471DC3"/>
    <w:rsid w:val="004730F6"/>
    <w:rsid w:val="0047570F"/>
    <w:rsid w:val="004867F4"/>
    <w:rsid w:val="00486D9D"/>
    <w:rsid w:val="00490917"/>
    <w:rsid w:val="004A0BD9"/>
    <w:rsid w:val="004A2DBC"/>
    <w:rsid w:val="004B59C3"/>
    <w:rsid w:val="004C55AD"/>
    <w:rsid w:val="004D6F9E"/>
    <w:rsid w:val="004E6BFF"/>
    <w:rsid w:val="00504861"/>
    <w:rsid w:val="00506DDD"/>
    <w:rsid w:val="00514899"/>
    <w:rsid w:val="00525BAD"/>
    <w:rsid w:val="00540FAB"/>
    <w:rsid w:val="0055254B"/>
    <w:rsid w:val="00560212"/>
    <w:rsid w:val="00563246"/>
    <w:rsid w:val="00590C9F"/>
    <w:rsid w:val="005A7A18"/>
    <w:rsid w:val="005B325E"/>
    <w:rsid w:val="005B47F9"/>
    <w:rsid w:val="005B49C1"/>
    <w:rsid w:val="005B7D13"/>
    <w:rsid w:val="005C3A0E"/>
    <w:rsid w:val="005D0B26"/>
    <w:rsid w:val="005D5B72"/>
    <w:rsid w:val="005D6244"/>
    <w:rsid w:val="005E5429"/>
    <w:rsid w:val="005E5904"/>
    <w:rsid w:val="005F2AA7"/>
    <w:rsid w:val="00600748"/>
    <w:rsid w:val="00602862"/>
    <w:rsid w:val="006055D1"/>
    <w:rsid w:val="0062307A"/>
    <w:rsid w:val="00632F79"/>
    <w:rsid w:val="006601DC"/>
    <w:rsid w:val="00660F21"/>
    <w:rsid w:val="00690CCA"/>
    <w:rsid w:val="006962E1"/>
    <w:rsid w:val="006A5E10"/>
    <w:rsid w:val="006A5F95"/>
    <w:rsid w:val="006B2669"/>
    <w:rsid w:val="006C49D7"/>
    <w:rsid w:val="006C5916"/>
    <w:rsid w:val="006D44D5"/>
    <w:rsid w:val="006F0F05"/>
    <w:rsid w:val="006F3DCD"/>
    <w:rsid w:val="00700445"/>
    <w:rsid w:val="00707281"/>
    <w:rsid w:val="00726654"/>
    <w:rsid w:val="00735175"/>
    <w:rsid w:val="00742997"/>
    <w:rsid w:val="00747D81"/>
    <w:rsid w:val="00763633"/>
    <w:rsid w:val="00766A57"/>
    <w:rsid w:val="00767C96"/>
    <w:rsid w:val="0078781D"/>
    <w:rsid w:val="00793218"/>
    <w:rsid w:val="007A7D9A"/>
    <w:rsid w:val="007C5F54"/>
    <w:rsid w:val="007D383A"/>
    <w:rsid w:val="007D4C9B"/>
    <w:rsid w:val="007E3F73"/>
    <w:rsid w:val="007F119E"/>
    <w:rsid w:val="007F4EDC"/>
    <w:rsid w:val="00803236"/>
    <w:rsid w:val="00812117"/>
    <w:rsid w:val="00822923"/>
    <w:rsid w:val="008236F6"/>
    <w:rsid w:val="00825455"/>
    <w:rsid w:val="0082797F"/>
    <w:rsid w:val="00830879"/>
    <w:rsid w:val="00830D57"/>
    <w:rsid w:val="00831BEB"/>
    <w:rsid w:val="0084626D"/>
    <w:rsid w:val="00854896"/>
    <w:rsid w:val="00857785"/>
    <w:rsid w:val="00860032"/>
    <w:rsid w:val="00865FC7"/>
    <w:rsid w:val="00870957"/>
    <w:rsid w:val="00870B3D"/>
    <w:rsid w:val="00883DF6"/>
    <w:rsid w:val="00885CE3"/>
    <w:rsid w:val="00886928"/>
    <w:rsid w:val="008920D9"/>
    <w:rsid w:val="00892C48"/>
    <w:rsid w:val="008953FC"/>
    <w:rsid w:val="008B1F08"/>
    <w:rsid w:val="008B2646"/>
    <w:rsid w:val="008B5080"/>
    <w:rsid w:val="008B5B4D"/>
    <w:rsid w:val="008C44CB"/>
    <w:rsid w:val="008D351C"/>
    <w:rsid w:val="008D3532"/>
    <w:rsid w:val="008D4CB0"/>
    <w:rsid w:val="008D7EA7"/>
    <w:rsid w:val="008E16C1"/>
    <w:rsid w:val="008E3027"/>
    <w:rsid w:val="00900798"/>
    <w:rsid w:val="009235AB"/>
    <w:rsid w:val="00924AB6"/>
    <w:rsid w:val="00930626"/>
    <w:rsid w:val="00933207"/>
    <w:rsid w:val="00940EAB"/>
    <w:rsid w:val="00946710"/>
    <w:rsid w:val="0096148C"/>
    <w:rsid w:val="00970437"/>
    <w:rsid w:val="009844D4"/>
    <w:rsid w:val="00991AC4"/>
    <w:rsid w:val="00993C25"/>
    <w:rsid w:val="00993F22"/>
    <w:rsid w:val="00996BA0"/>
    <w:rsid w:val="009A56AB"/>
    <w:rsid w:val="009A7352"/>
    <w:rsid w:val="009B2193"/>
    <w:rsid w:val="009B7EF1"/>
    <w:rsid w:val="009E23DB"/>
    <w:rsid w:val="009E24BE"/>
    <w:rsid w:val="009E412F"/>
    <w:rsid w:val="00A16E1D"/>
    <w:rsid w:val="00A2026F"/>
    <w:rsid w:val="00A26826"/>
    <w:rsid w:val="00A30A90"/>
    <w:rsid w:val="00A3297D"/>
    <w:rsid w:val="00A357FD"/>
    <w:rsid w:val="00A56A43"/>
    <w:rsid w:val="00A6604A"/>
    <w:rsid w:val="00A704B4"/>
    <w:rsid w:val="00A74536"/>
    <w:rsid w:val="00A77E6D"/>
    <w:rsid w:val="00A77FEC"/>
    <w:rsid w:val="00A804C5"/>
    <w:rsid w:val="00A8298A"/>
    <w:rsid w:val="00AA0F09"/>
    <w:rsid w:val="00AA62B2"/>
    <w:rsid w:val="00AA74F0"/>
    <w:rsid w:val="00AC15D0"/>
    <w:rsid w:val="00AC7006"/>
    <w:rsid w:val="00AD1166"/>
    <w:rsid w:val="00AE01B9"/>
    <w:rsid w:val="00AE09A9"/>
    <w:rsid w:val="00AE5A18"/>
    <w:rsid w:val="00AF193A"/>
    <w:rsid w:val="00AF6C69"/>
    <w:rsid w:val="00B020F9"/>
    <w:rsid w:val="00B05035"/>
    <w:rsid w:val="00B06429"/>
    <w:rsid w:val="00B40000"/>
    <w:rsid w:val="00B46CFF"/>
    <w:rsid w:val="00B55B7C"/>
    <w:rsid w:val="00B55EBF"/>
    <w:rsid w:val="00B605F9"/>
    <w:rsid w:val="00B75BAA"/>
    <w:rsid w:val="00B760FE"/>
    <w:rsid w:val="00B7703F"/>
    <w:rsid w:val="00B85F05"/>
    <w:rsid w:val="00B93AA1"/>
    <w:rsid w:val="00B95EEB"/>
    <w:rsid w:val="00BA35F1"/>
    <w:rsid w:val="00BA451D"/>
    <w:rsid w:val="00BA79C4"/>
    <w:rsid w:val="00BB380C"/>
    <w:rsid w:val="00BB5E3B"/>
    <w:rsid w:val="00BF3F88"/>
    <w:rsid w:val="00BF6D8D"/>
    <w:rsid w:val="00C00E64"/>
    <w:rsid w:val="00C029F2"/>
    <w:rsid w:val="00C03DC0"/>
    <w:rsid w:val="00C0406F"/>
    <w:rsid w:val="00C07E7E"/>
    <w:rsid w:val="00C1300F"/>
    <w:rsid w:val="00C178CD"/>
    <w:rsid w:val="00C200DA"/>
    <w:rsid w:val="00C20360"/>
    <w:rsid w:val="00C2110A"/>
    <w:rsid w:val="00C3152C"/>
    <w:rsid w:val="00C505AD"/>
    <w:rsid w:val="00C53A77"/>
    <w:rsid w:val="00C56806"/>
    <w:rsid w:val="00C65CBE"/>
    <w:rsid w:val="00C6614F"/>
    <w:rsid w:val="00C72A28"/>
    <w:rsid w:val="00C73EDA"/>
    <w:rsid w:val="00C740A0"/>
    <w:rsid w:val="00C87DE0"/>
    <w:rsid w:val="00CA0C06"/>
    <w:rsid w:val="00CA43E0"/>
    <w:rsid w:val="00CB07AC"/>
    <w:rsid w:val="00CC3D6E"/>
    <w:rsid w:val="00CC4F9D"/>
    <w:rsid w:val="00CD1C13"/>
    <w:rsid w:val="00CE0008"/>
    <w:rsid w:val="00CE68C4"/>
    <w:rsid w:val="00D00898"/>
    <w:rsid w:val="00D02CF3"/>
    <w:rsid w:val="00D0615B"/>
    <w:rsid w:val="00D13D7D"/>
    <w:rsid w:val="00D223D4"/>
    <w:rsid w:val="00D371C7"/>
    <w:rsid w:val="00D43706"/>
    <w:rsid w:val="00D459D7"/>
    <w:rsid w:val="00D510AA"/>
    <w:rsid w:val="00D62FEA"/>
    <w:rsid w:val="00D63D33"/>
    <w:rsid w:val="00D75750"/>
    <w:rsid w:val="00D96CCD"/>
    <w:rsid w:val="00DA2EA1"/>
    <w:rsid w:val="00DA5807"/>
    <w:rsid w:val="00DB2ADE"/>
    <w:rsid w:val="00DD177F"/>
    <w:rsid w:val="00DD45F2"/>
    <w:rsid w:val="00DD471C"/>
    <w:rsid w:val="00DD5D07"/>
    <w:rsid w:val="00DF2866"/>
    <w:rsid w:val="00DF2D70"/>
    <w:rsid w:val="00E03324"/>
    <w:rsid w:val="00E04931"/>
    <w:rsid w:val="00E11364"/>
    <w:rsid w:val="00E13BAF"/>
    <w:rsid w:val="00E2398B"/>
    <w:rsid w:val="00E26A50"/>
    <w:rsid w:val="00E34B02"/>
    <w:rsid w:val="00E35ABB"/>
    <w:rsid w:val="00E43B44"/>
    <w:rsid w:val="00E4455B"/>
    <w:rsid w:val="00E52632"/>
    <w:rsid w:val="00E56A41"/>
    <w:rsid w:val="00E63C6E"/>
    <w:rsid w:val="00E657C0"/>
    <w:rsid w:val="00E75428"/>
    <w:rsid w:val="00E831B6"/>
    <w:rsid w:val="00E85C28"/>
    <w:rsid w:val="00E93F2A"/>
    <w:rsid w:val="00E95828"/>
    <w:rsid w:val="00E96CB9"/>
    <w:rsid w:val="00EB0310"/>
    <w:rsid w:val="00ED51E1"/>
    <w:rsid w:val="00EE284C"/>
    <w:rsid w:val="00EE7074"/>
    <w:rsid w:val="00EF2087"/>
    <w:rsid w:val="00EF7420"/>
    <w:rsid w:val="00EF7DE1"/>
    <w:rsid w:val="00F05AED"/>
    <w:rsid w:val="00F24B48"/>
    <w:rsid w:val="00F27B9B"/>
    <w:rsid w:val="00F3103D"/>
    <w:rsid w:val="00F34708"/>
    <w:rsid w:val="00F40BDA"/>
    <w:rsid w:val="00F417DF"/>
    <w:rsid w:val="00F46F9D"/>
    <w:rsid w:val="00F55959"/>
    <w:rsid w:val="00F56115"/>
    <w:rsid w:val="00F572A4"/>
    <w:rsid w:val="00F64CB8"/>
    <w:rsid w:val="00F66265"/>
    <w:rsid w:val="00F66EB1"/>
    <w:rsid w:val="00F72EEB"/>
    <w:rsid w:val="00F763BA"/>
    <w:rsid w:val="00F76DDF"/>
    <w:rsid w:val="00F83BB9"/>
    <w:rsid w:val="00F90494"/>
    <w:rsid w:val="00F92136"/>
    <w:rsid w:val="00F9724F"/>
    <w:rsid w:val="00FC5B81"/>
    <w:rsid w:val="00FE6053"/>
    <w:rsid w:val="00FE7A42"/>
    <w:rsid w:val="00FF0F87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EA17"/>
  <w15:chartTrackingRefBased/>
  <w15:docId w15:val="{0115A1A9-EEEA-444B-93E1-36EA48D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10AA"/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aliases w:val=" Char,Char,Diagrama,Char Diagrama Diagrama,En-tête-1,En-tête-2,hd,Header 2,EY Header"/>
    <w:basedOn w:val="prastasis"/>
    <w:link w:val="AntratsDiagrama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ntratsDiagrama">
    <w:name w:val="Antraštės Diagrama"/>
    <w:aliases w:val=" Char Diagrama,Char Diagrama,Diagrama Diagrama,Char Diagrama Diagrama Diagrama,En-tête-1 Diagrama,En-tête-2 Diagrama,hd Diagrama,Header 2 Diagrama,EY Header Diagrama"/>
    <w:link w:val="Antrats"/>
    <w:uiPriority w:val="99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semiHidden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  <w:style w:type="paragraph" w:customStyle="1" w:styleId="Pavadinimas1">
    <w:name w:val="Pavadinimas1"/>
    <w:basedOn w:val="prastasis"/>
    <w:rsid w:val="002D2BF2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Sraopastraipa">
    <w:name w:val="List Paragraph"/>
    <w:aliases w:val="Teksto skyrius,ERP-List Paragraph,List Paragraph11,Bullet EY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0806BE"/>
    <w:pPr>
      <w:ind w:left="720" w:firstLine="720"/>
      <w:contextualSpacing/>
    </w:pPr>
    <w:rPr>
      <w:rFonts w:ascii="Arial" w:hAnsi="Arial" w:cs="Arial"/>
      <w:sz w:val="20"/>
      <w:lang w:val="lt-LT" w:eastAsia="lt-LT"/>
    </w:rPr>
  </w:style>
  <w:style w:type="paragraph" w:customStyle="1" w:styleId="xmsonormal">
    <w:name w:val="x_msonormal"/>
    <w:basedOn w:val="prastasis"/>
    <w:rsid w:val="00F417DF"/>
    <w:pPr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C53A77"/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3A77"/>
    <w:rPr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56806"/>
    <w:rPr>
      <w:color w:val="605E5C"/>
      <w:shd w:val="clear" w:color="auto" w:fill="E1DFDD"/>
    </w:rPr>
  </w:style>
  <w:style w:type="paragraph" w:customStyle="1" w:styleId="xmsoplaintext">
    <w:name w:val="x_msoplaintext"/>
    <w:basedOn w:val="prastasis"/>
    <w:rsid w:val="00970437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tactin">
    <w:name w:val="tactin"/>
    <w:basedOn w:val="prastasis"/>
    <w:rsid w:val="00234D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andard">
    <w:name w:val="Standard"/>
    <w:rsid w:val="0078781D"/>
    <w:pPr>
      <w:autoSpaceDN w:val="0"/>
      <w:textAlignment w:val="baseline"/>
    </w:pPr>
    <w:rPr>
      <w:rFonts w:ascii="Calibri" w:eastAsia="Calibri" w:hAnsi="Calibri"/>
    </w:rPr>
  </w:style>
  <w:style w:type="paragraph" w:styleId="Puslapioinaostekstas">
    <w:name w:val="footnote text"/>
    <w:aliases w:val="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3D6E22"/>
    <w:rPr>
      <w:sz w:val="20"/>
      <w:lang w:val="lt-LT"/>
    </w:rPr>
  </w:style>
  <w:style w:type="character" w:customStyle="1" w:styleId="PuslapioinaostekstasDiagrama">
    <w:name w:val="Puslapio išnašos tekstas Diagrama"/>
    <w:aliases w:val="Fußnote Diagrama,Carattere Diagrama,fn Diagrama,Footnotes Diagrama,Footnote ak Diagrama,Footnote Text Char1 Diagrama,Footnote Text Char Char Diagrama,fn Char Char Diagrama,footnote text Char Char Diagrama,ft Diagrama"/>
    <w:basedOn w:val="Numatytasispastraiposriftas"/>
    <w:link w:val="Puslapioinaostekstas"/>
    <w:uiPriority w:val="99"/>
    <w:qFormat/>
    <w:rsid w:val="003D6E22"/>
    <w:rPr>
      <w:lang w:eastAsia="en-US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Numatytasispastraiposriftas"/>
    <w:uiPriority w:val="99"/>
    <w:unhideWhenUsed/>
    <w:qFormat/>
    <w:rsid w:val="003D6E22"/>
    <w:rPr>
      <w:vertAlign w:val="superscript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Normal bullet 2 Diagrama,Bullet list Diagrama,Numbered List Diagrama,1st level - Bullet List Paragraph Diagrama,Paragraph Diagrama"/>
    <w:link w:val="Sraopastraipa"/>
    <w:uiPriority w:val="34"/>
    <w:qFormat/>
    <w:locked/>
    <w:rsid w:val="003D6E2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single" w:sz="6" w:space="0" w:color="B4B4B4"/>
                        <w:bottom w:val="single" w:sz="6" w:space="0" w:color="B4B4B4"/>
                        <w:right w:val="single" w:sz="6" w:space="0" w:color="B4B4B4"/>
                      </w:divBdr>
                    </w:div>
                    <w:div w:id="11624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mailto:sigitas.mitalauskas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0FE7-8716-42F5-8CC6-BF042BD4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3084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4834</CharactersWithSpaces>
  <SharedDoc>false</SharedDoc>
  <HLinks>
    <vt:vector size="12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mailto:adomas.puidokas@vrm.lt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2021-09-20T11:51:00Z</dcterms:created>
  <dc:creator>gaspere</dc:creator>
  <cp:lastModifiedBy>Daina Urbonaitienė</cp:lastModifiedBy>
  <cp:lastPrinted>2012-12-05T12:13:00Z</cp:lastPrinted>
  <dcterms:modified xsi:type="dcterms:W3CDTF">2021-09-20T11:51:00Z</dcterms:modified>
  <cp:revision>2</cp:revision>
  <dc:title> </dc:title>
</cp:coreProperties>
</file>