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AC" w:rsidRDefault="00B119AC" w:rsidP="00102ABE">
      <w:pPr>
        <w:framePr w:w="2487" w:h="847" w:hRule="exact" w:hSpace="181" w:wrap="notBeside" w:vAnchor="page" w:hAnchor="page" w:x="8895" w:y="15901"/>
      </w:pPr>
      <w:r>
        <w:t xml:space="preserve"> </w:t>
      </w:r>
      <w:bookmarkStart w:id="0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bookmarkStart w:id="1" w:name="_GoBack"/>
      <w:r w:rsidR="00995398">
        <w:t>2021-R87-I-229948</w:t>
      </w:r>
      <w:bookmarkEnd w:id="1"/>
      <w:r>
        <w:fldChar w:fldCharType="end"/>
      </w:r>
      <w:bookmarkEnd w:id="0"/>
    </w:p>
    <w:p w:rsidR="00B119AC" w:rsidRDefault="00B119AC">
      <w:pPr>
        <w:rPr>
          <w:sz w:val="2"/>
        </w:rPr>
      </w:pPr>
    </w:p>
    <w:p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:rsidTr="009655B4">
        <w:trPr>
          <w:cantSplit/>
          <w:trHeight w:hRule="exact" w:val="737"/>
        </w:trPr>
        <w:tc>
          <w:tcPr>
            <w:tcW w:w="4860" w:type="dxa"/>
          </w:tcPr>
          <w:p w:rsidR="00B119AC" w:rsidRDefault="00B119AC"/>
        </w:tc>
        <w:tc>
          <w:tcPr>
            <w:tcW w:w="4818" w:type="dxa"/>
          </w:tcPr>
          <w:p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>
        <w:trPr>
          <w:cantSplit/>
          <w:trHeight w:hRule="exact" w:val="896"/>
        </w:trPr>
        <w:tc>
          <w:tcPr>
            <w:tcW w:w="9678" w:type="dxa"/>
            <w:gridSpan w:val="2"/>
          </w:tcPr>
          <w:p w:rsidR="00B119AC" w:rsidRDefault="00335441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rPr>
                <w:noProof/>
                <w:lang w:eastAsia="lt-LT"/>
              </w:rPr>
              <w:drawing>
                <wp:inline distT="0" distB="0" distL="0" distR="0">
                  <wp:extent cx="447040" cy="506730"/>
                  <wp:effectExtent l="0" t="0" r="0" b="762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2" w:name="Sudarytojas"/>
      <w:tr w:rsidR="00B119AC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995398">
              <w:rPr>
                <w:caps/>
                <w:sz w:val="26"/>
              </w:rPr>
              <w:t>Valstybinio socialinio draudimo fondo valdybos Šilalės skyrius</w:t>
            </w:r>
            <w:r>
              <w:rPr>
                <w:caps/>
                <w:sz w:val="26"/>
              </w:rPr>
              <w:fldChar w:fldCharType="end"/>
            </w:r>
            <w:bookmarkEnd w:id="2"/>
          </w:p>
        </w:tc>
      </w:tr>
      <w:tr w:rsidR="00B119AC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119AC" w:rsidRDefault="00B119AC">
            <w:pPr>
              <w:jc w:val="center"/>
              <w:rPr>
                <w:sz w:val="16"/>
              </w:rPr>
            </w:pP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3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95398">
              <w:rPr>
                <w:sz w:val="16"/>
              </w:rPr>
              <w:t>Kovo 11-osios g. 17,  LT-75135 Šilalė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 xml:space="preserve">, </w:t>
            </w:r>
          </w:p>
          <w:p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4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95398">
              <w:rPr>
                <w:sz w:val="16"/>
              </w:rPr>
              <w:t>(8 449) 74 351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</w:t>
            </w:r>
            <w:r w:rsidR="00FD15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el. p. </w:t>
            </w:r>
            <w:bookmarkStart w:id="5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95398">
              <w:rPr>
                <w:sz w:val="16"/>
              </w:rPr>
              <w:t>silale@sodra.lt</w:t>
            </w:r>
            <w:r>
              <w:rPr>
                <w:sz w:val="16"/>
              </w:rPr>
              <w:fldChar w:fldCharType="end"/>
            </w:r>
            <w:bookmarkEnd w:id="5"/>
            <w:r>
              <w:rPr>
                <w:sz w:val="16"/>
              </w:rPr>
              <w:t>,  informacija telefonu 1883.</w:t>
            </w: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6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995398">
              <w:rPr>
                <w:sz w:val="16"/>
              </w:rPr>
              <w:t>190895432</w:t>
            </w:r>
            <w:r>
              <w:rPr>
                <w:sz w:val="16"/>
              </w:rPr>
              <w:fldChar w:fldCharType="end"/>
            </w:r>
            <w:bookmarkEnd w:id="6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7" w:name="Adresatas"/>
          <w:p w:rsidR="00B119AC" w:rsidRDefault="00B119AC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5398">
              <w:t>Lietuvos Respublikos finansų ministerijai</w:t>
            </w:r>
            <w:r>
              <w:fldChar w:fldCharType="end"/>
            </w:r>
            <w:bookmarkEnd w:id="7"/>
          </w:p>
          <w:bookmarkStart w:id="8" w:name="Adresatas_A"/>
          <w:p w:rsidR="00B119AC" w:rsidRDefault="00B119AC" w:rsidP="003C7B9F"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5398">
              <w:t>Lukiškių g. 2,  01512 Vilnius,  Lietuva</w:t>
            </w:r>
            <w:r>
              <w:fldChar w:fldCharType="end"/>
            </w:r>
            <w:bookmarkEnd w:id="8"/>
          </w:p>
        </w:tc>
        <w:tc>
          <w:tcPr>
            <w:tcW w:w="320" w:type="dxa"/>
            <w:tcBorders>
              <w:bottom w:val="nil"/>
            </w:tcBorders>
          </w:tcPr>
          <w:p w:rsidR="00B119AC" w:rsidRDefault="00B119AC"/>
        </w:tc>
        <w:bookmarkStart w:id="9" w:name="Dok_Metai"/>
        <w:tc>
          <w:tcPr>
            <w:tcW w:w="4344" w:type="dxa"/>
            <w:tcBorders>
              <w:bottom w:val="nil"/>
            </w:tcBorders>
          </w:tcPr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5398">
              <w:t>2021</w:t>
            </w:r>
            <w:r>
              <w:fldChar w:fldCharType="end"/>
            </w:r>
            <w:bookmarkEnd w:id="9"/>
            <w:r>
              <w:t>-</w:t>
            </w:r>
            <w:bookmarkStart w:id="10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5398">
              <w:t>06</w:t>
            </w:r>
            <w:r>
              <w:fldChar w:fldCharType="end"/>
            </w:r>
            <w:bookmarkEnd w:id="10"/>
            <w:r>
              <w:t>-</w:t>
            </w:r>
            <w:bookmarkStart w:id="11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1"/>
            <w:r>
              <w:tab/>
              <w:t xml:space="preserve"> </w:t>
            </w:r>
            <w:bookmarkStart w:id="12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2"/>
            <w:r>
              <w:t xml:space="preserve"> </w:t>
            </w:r>
            <w:bookmarkStart w:id="13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5398">
              <w:t>(1.16E) DV_S-</w:t>
            </w:r>
            <w:r>
              <w:fldChar w:fldCharType="end"/>
            </w:r>
            <w:bookmarkEnd w:id="13"/>
          </w:p>
          <w:bookmarkStart w:id="14" w:name="Text2"/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4"/>
            <w:r>
              <w:t xml:space="preserve"> </w:t>
            </w:r>
            <w:bookmarkStart w:id="15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5398">
              <w:t>2021-06-11</w:t>
            </w:r>
            <w:r>
              <w:fldChar w:fldCharType="end"/>
            </w:r>
            <w:bookmarkEnd w:id="15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Nr.</w:t>
            </w:r>
            <w:r>
              <w:fldChar w:fldCharType="end"/>
            </w:r>
            <w:r>
              <w:t xml:space="preserve"> </w:t>
            </w:r>
            <w:bookmarkStart w:id="16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95398">
              <w:t>((27.18Mr-02)-5K-2110308)-6K-2103649</w:t>
            </w:r>
            <w:r>
              <w:fldChar w:fldCharType="end"/>
            </w:r>
            <w:bookmarkEnd w:id="16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B119AC">
        <w:tc>
          <w:tcPr>
            <w:tcW w:w="9639" w:type="dxa"/>
          </w:tcPr>
          <w:bookmarkStart w:id="17" w:name="Antraste"/>
          <w:p w:rsidR="00B119AC" w:rsidRDefault="00B119AC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995398">
              <w:rPr>
                <w:b/>
                <w:bCs/>
                <w:caps/>
              </w:rPr>
              <w:t>DĖL VYRIAUSYBĖS NUTARIMO DĖL VALSTYBĖS NEKILNOJAMOJO TURTO PERDAVIMO VALSTYBĖS ĮMONEI TURTO BANKUI PATIKĖJIMO TEISE PROJEKTO</w:t>
            </w:r>
            <w:r>
              <w:rPr>
                <w:b/>
                <w:bCs/>
                <w:caps/>
              </w:rPr>
              <w:fldChar w:fldCharType="end"/>
            </w:r>
            <w:bookmarkEnd w:id="17"/>
          </w:p>
        </w:tc>
      </w:tr>
    </w:tbl>
    <w:p w:rsidR="00B119AC" w:rsidRDefault="00B119AC"/>
    <w:p w:rsidR="00B119AC" w:rsidRDefault="00B119AC">
      <w:pPr>
        <w:sectPr w:rsidR="00B119AC" w:rsidSect="003552EB">
          <w:headerReference w:type="even" r:id="rId9"/>
          <w:headerReference w:type="default" r:id="rId10"/>
          <w:footerReference w:type="default" r:id="rId11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:rsidR="00B119AC" w:rsidRDefault="00456DC1" w:rsidP="00F614F7">
      <w:pPr>
        <w:ind w:firstLine="1134"/>
        <w:jc w:val="both"/>
      </w:pPr>
      <w:r>
        <w:lastRenderedPageBreak/>
        <w:t>Valstybinio socialinio draudimo fondo valdybos Šilalės skyrius (toliau – VSDFV Šilalės skyrius) susipažino su pateiktu derinimui Lietuvos Respublikos Vyriausybės nutarimo „Dėl valstybės nekilnojamojo turto perdavimo valstybės įmonei Turto bankui patikėjimo teise valdyti, naudoti ir disponuoti juo“ projektu (toliau – Nutarimo projektas). Pateiktam Nutarimo projektui VSDFV Šilalės skyrius pastabų ir pasiūlymų neturi.</w:t>
      </w:r>
    </w:p>
    <w:p w:rsidR="00B119AC" w:rsidRDefault="00B119AC" w:rsidP="00F614F7">
      <w:pPr>
        <w:ind w:firstLine="1134"/>
        <w:jc w:val="both"/>
      </w:pPr>
    </w:p>
    <w:p w:rsidR="00B119AC" w:rsidRDefault="00B119AC" w:rsidP="00F614F7">
      <w:pPr>
        <w:ind w:firstLine="1134"/>
        <w:jc w:val="both"/>
      </w:pPr>
    </w:p>
    <w:p w:rsidR="00B119AC" w:rsidRDefault="00B119AC" w:rsidP="00F614F7">
      <w:pPr>
        <w:ind w:firstLine="1134"/>
        <w:jc w:val="both"/>
        <w:sectPr w:rsidR="00B119AC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18" w:name="Yra_Priedu"/>
    <w:p w:rsidR="00B119AC" w:rsidRDefault="00B119AC" w:rsidP="00E51284">
      <w:pPr>
        <w:ind w:firstLine="1134"/>
        <w:jc w:val="both"/>
      </w:pPr>
      <w:r>
        <w:lastRenderedPageBreak/>
        <w:fldChar w:fldCharType="begin">
          <w:ffData>
            <w:name w:val="Yra_Priedu"/>
            <w:enabled/>
            <w:calcOnExit w:val="0"/>
            <w:ddList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335441">
        <w:fldChar w:fldCharType="separate"/>
      </w:r>
      <w:r>
        <w:fldChar w:fldCharType="end"/>
      </w:r>
      <w:bookmarkEnd w:id="18"/>
      <w:r>
        <w:t xml:space="preserve"> </w:t>
      </w:r>
      <w:bookmarkStart w:id="19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995398">
        <w:t> </w:t>
      </w:r>
      <w:r w:rsidR="00995398">
        <w:t> </w:t>
      </w:r>
      <w:r w:rsidR="00995398">
        <w:t> </w:t>
      </w:r>
      <w:r w:rsidR="00995398">
        <w:t> </w:t>
      </w:r>
      <w:r w:rsidR="00995398">
        <w:t> </w:t>
      </w:r>
      <w:r>
        <w:fldChar w:fldCharType="end"/>
      </w:r>
      <w:bookmarkEnd w:id="19"/>
    </w:p>
    <w:p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>
        <w:tc>
          <w:tcPr>
            <w:tcW w:w="9468" w:type="dxa"/>
          </w:tcPr>
          <w:bookmarkStart w:id="20" w:name="Dropdown1"/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335441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</w:p>
        </w:tc>
      </w:tr>
      <w:tr w:rsidR="00B119AC">
        <w:tc>
          <w:tcPr>
            <w:tcW w:w="9468" w:type="dxa"/>
          </w:tcPr>
          <w:p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1" w:name="Rengejas"/>
      <w:tr w:rsidR="00B119AC">
        <w:tc>
          <w:tcPr>
            <w:tcW w:w="9468" w:type="dxa"/>
          </w:tcPr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95398">
              <w:rPr>
                <w:sz w:val="22"/>
              </w:rPr>
              <w:t>Gražina Galdikienė</w:t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2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95398">
              <w:rPr>
                <w:sz w:val="22"/>
              </w:rPr>
              <w:t>tel. (8 449)  77 105, el. p. Grazina.Galdikiene@sodra.lt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11" w:rsidRDefault="003D5011">
      <w:r>
        <w:separator/>
      </w:r>
    </w:p>
  </w:endnote>
  <w:endnote w:type="continuationSeparator" w:id="0">
    <w:p w:rsidR="003D5011" w:rsidRDefault="003D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AC" w:rsidRDefault="00B119AC">
    <w:pPr>
      <w:pStyle w:val="Porat"/>
    </w:pPr>
  </w:p>
  <w:p w:rsidR="00B119AC" w:rsidRDefault="00B119AC">
    <w:pPr>
      <w:pStyle w:val="Porat"/>
    </w:pPr>
  </w:p>
  <w:p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11" w:rsidRDefault="003D5011">
      <w:r>
        <w:separator/>
      </w:r>
    </w:p>
  </w:footnote>
  <w:footnote w:type="continuationSeparator" w:id="0">
    <w:p w:rsidR="003D5011" w:rsidRDefault="003D5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pggPKq4Zz7f1oAeqDCpj5YZav7/odZCfovC04t2cam/pX5zyb79D+DnNf8Os6MUMiYsAudrud4DB5i7x3cxLg==" w:salt="zmiyB5x3j2/syt+2lBTGwg==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AD"/>
    <w:rsid w:val="00050716"/>
    <w:rsid w:val="00064586"/>
    <w:rsid w:val="00066F91"/>
    <w:rsid w:val="00072473"/>
    <w:rsid w:val="000B5A33"/>
    <w:rsid w:val="000D481C"/>
    <w:rsid w:val="000E1808"/>
    <w:rsid w:val="00102ABE"/>
    <w:rsid w:val="0014047B"/>
    <w:rsid w:val="001417C4"/>
    <w:rsid w:val="001543C9"/>
    <w:rsid w:val="00165BE8"/>
    <w:rsid w:val="00176E6E"/>
    <w:rsid w:val="00190936"/>
    <w:rsid w:val="001B1CF9"/>
    <w:rsid w:val="001C0B96"/>
    <w:rsid w:val="001C4DB9"/>
    <w:rsid w:val="001D0639"/>
    <w:rsid w:val="001E58D5"/>
    <w:rsid w:val="00210F31"/>
    <w:rsid w:val="002344C6"/>
    <w:rsid w:val="0024237F"/>
    <w:rsid w:val="002748E3"/>
    <w:rsid w:val="002B194F"/>
    <w:rsid w:val="002B4372"/>
    <w:rsid w:val="002E4286"/>
    <w:rsid w:val="002E6AA2"/>
    <w:rsid w:val="002F2635"/>
    <w:rsid w:val="00305272"/>
    <w:rsid w:val="00310ADE"/>
    <w:rsid w:val="00335441"/>
    <w:rsid w:val="003552EB"/>
    <w:rsid w:val="003B3781"/>
    <w:rsid w:val="003B3ACB"/>
    <w:rsid w:val="003C2C6B"/>
    <w:rsid w:val="003C494F"/>
    <w:rsid w:val="003C7B9F"/>
    <w:rsid w:val="003D5011"/>
    <w:rsid w:val="003F1E65"/>
    <w:rsid w:val="0041785F"/>
    <w:rsid w:val="00427490"/>
    <w:rsid w:val="004353D2"/>
    <w:rsid w:val="00456DC1"/>
    <w:rsid w:val="004C0CC4"/>
    <w:rsid w:val="00506D1C"/>
    <w:rsid w:val="00566BA2"/>
    <w:rsid w:val="005923AD"/>
    <w:rsid w:val="0059333A"/>
    <w:rsid w:val="005C073F"/>
    <w:rsid w:val="005E1829"/>
    <w:rsid w:val="006025BA"/>
    <w:rsid w:val="00632A31"/>
    <w:rsid w:val="00634E34"/>
    <w:rsid w:val="0064254A"/>
    <w:rsid w:val="00660640"/>
    <w:rsid w:val="00673044"/>
    <w:rsid w:val="00686A40"/>
    <w:rsid w:val="00694B33"/>
    <w:rsid w:val="006A282A"/>
    <w:rsid w:val="006B4A65"/>
    <w:rsid w:val="006D7A5E"/>
    <w:rsid w:val="006E2B9B"/>
    <w:rsid w:val="006E7E11"/>
    <w:rsid w:val="007453BC"/>
    <w:rsid w:val="007B0E8F"/>
    <w:rsid w:val="008157F8"/>
    <w:rsid w:val="00820D13"/>
    <w:rsid w:val="00822AAC"/>
    <w:rsid w:val="008421D3"/>
    <w:rsid w:val="00842F23"/>
    <w:rsid w:val="00847974"/>
    <w:rsid w:val="008504C8"/>
    <w:rsid w:val="0086184D"/>
    <w:rsid w:val="009021AF"/>
    <w:rsid w:val="009127A2"/>
    <w:rsid w:val="00924A8C"/>
    <w:rsid w:val="00947945"/>
    <w:rsid w:val="00961F79"/>
    <w:rsid w:val="009655B4"/>
    <w:rsid w:val="009719F0"/>
    <w:rsid w:val="00995398"/>
    <w:rsid w:val="009A01D3"/>
    <w:rsid w:val="009B4572"/>
    <w:rsid w:val="009C6D8D"/>
    <w:rsid w:val="009D071C"/>
    <w:rsid w:val="009D1DD5"/>
    <w:rsid w:val="00A13D65"/>
    <w:rsid w:val="00A22089"/>
    <w:rsid w:val="00A25F32"/>
    <w:rsid w:val="00A26CDE"/>
    <w:rsid w:val="00A33464"/>
    <w:rsid w:val="00A677A7"/>
    <w:rsid w:val="00A936AA"/>
    <w:rsid w:val="00AA284E"/>
    <w:rsid w:val="00AB73E3"/>
    <w:rsid w:val="00AD3506"/>
    <w:rsid w:val="00AE1E83"/>
    <w:rsid w:val="00B10990"/>
    <w:rsid w:val="00B119AC"/>
    <w:rsid w:val="00BC6BFB"/>
    <w:rsid w:val="00C53D8F"/>
    <w:rsid w:val="00C571D8"/>
    <w:rsid w:val="00C80A32"/>
    <w:rsid w:val="00C94FA8"/>
    <w:rsid w:val="00CC1287"/>
    <w:rsid w:val="00CD4A12"/>
    <w:rsid w:val="00D03961"/>
    <w:rsid w:val="00D05F7C"/>
    <w:rsid w:val="00D22772"/>
    <w:rsid w:val="00D25D81"/>
    <w:rsid w:val="00D265BD"/>
    <w:rsid w:val="00D32C2D"/>
    <w:rsid w:val="00D44A2E"/>
    <w:rsid w:val="00D4703C"/>
    <w:rsid w:val="00D5389E"/>
    <w:rsid w:val="00D57DF2"/>
    <w:rsid w:val="00D6065D"/>
    <w:rsid w:val="00D661DB"/>
    <w:rsid w:val="00D96BB2"/>
    <w:rsid w:val="00DB3DC1"/>
    <w:rsid w:val="00DC4E01"/>
    <w:rsid w:val="00DD1316"/>
    <w:rsid w:val="00DF0980"/>
    <w:rsid w:val="00DF7D86"/>
    <w:rsid w:val="00E05F82"/>
    <w:rsid w:val="00E10286"/>
    <w:rsid w:val="00E15596"/>
    <w:rsid w:val="00E15F88"/>
    <w:rsid w:val="00E25512"/>
    <w:rsid w:val="00E4491B"/>
    <w:rsid w:val="00E51284"/>
    <w:rsid w:val="00E55933"/>
    <w:rsid w:val="00E669B7"/>
    <w:rsid w:val="00E810C7"/>
    <w:rsid w:val="00EC7C34"/>
    <w:rsid w:val="00EE1845"/>
    <w:rsid w:val="00EF5DFC"/>
    <w:rsid w:val="00F24928"/>
    <w:rsid w:val="00F25D94"/>
    <w:rsid w:val="00F614F7"/>
    <w:rsid w:val="00F6534C"/>
    <w:rsid w:val="00F831D0"/>
    <w:rsid w:val="00FB4147"/>
    <w:rsid w:val="00FD15A1"/>
    <w:rsid w:val="00FD28F9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usiness\!Prj!\SoDra\DMS\SoDros%20info\Blankai%20rastineje\rastu_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rastu_blankas.dot</Template>
  <TotalTime>1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Zacharova</dc:creator>
  <cp:lastModifiedBy>Laimutė Raibienė</cp:lastModifiedBy>
  <cp:revision>2</cp:revision>
  <cp:lastPrinted>2006-07-10T07:19:00Z</cp:lastPrinted>
  <dcterms:created xsi:type="dcterms:W3CDTF">2021-06-16T06:35:00Z</dcterms:created>
  <dcterms:modified xsi:type="dcterms:W3CDTF">2021-06-16T06:35:00Z</dcterms:modified>
</cp:coreProperties>
</file>