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2ACB0" w14:textId="77777777" w:rsidR="00F3426E" w:rsidRPr="00C378D8" w:rsidRDefault="00F3426E" w:rsidP="00F34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78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NUMATOMO TEISINIO REGULIAVIMO POVEIKIO VERTINIMO</w:t>
      </w:r>
    </w:p>
    <w:p w14:paraId="309791AA" w14:textId="77777777" w:rsidR="00F3426E" w:rsidRPr="00C378D8" w:rsidRDefault="00F3426E" w:rsidP="00F34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78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PAŽYMA</w:t>
      </w:r>
    </w:p>
    <w:p w14:paraId="41BBE34D" w14:textId="006F361D" w:rsidR="00F3426E" w:rsidRDefault="00F3426E" w:rsidP="00F34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57BB806" w14:textId="77777777" w:rsidR="000F74B6" w:rsidRPr="00C378D8" w:rsidRDefault="000F74B6" w:rsidP="00F34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088"/>
        <w:gridCol w:w="7884"/>
      </w:tblGrid>
      <w:tr w:rsidR="00F3426E" w:rsidRPr="00C378D8" w14:paraId="07056956" w14:textId="77777777" w:rsidTr="00B204AE">
        <w:tc>
          <w:tcPr>
            <w:tcW w:w="2093" w:type="dxa"/>
            <w:shd w:val="clear" w:color="auto" w:fill="auto"/>
            <w:hideMark/>
          </w:tcPr>
          <w:p w14:paraId="600BD1D2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Projekto </w:t>
            </w:r>
          </w:p>
          <w:p w14:paraId="407D3EC1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BE5F1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7938" w:type="dxa"/>
            <w:shd w:val="clear" w:color="auto" w:fill="auto"/>
          </w:tcPr>
          <w:p w14:paraId="1FDD474F" w14:textId="4AA4D832" w:rsidR="00F3426E" w:rsidRPr="00C378D8" w:rsidRDefault="00A85D58" w:rsidP="00B204A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8D8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Vyriausybės nutarimo „Dėl Lietuvos Respublikos </w:t>
            </w:r>
            <w:r w:rsidR="001531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78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065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807A2" w:rsidRPr="00C378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378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65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78D8">
              <w:rPr>
                <w:rFonts w:ascii="Times New Roman" w:hAnsi="Times New Roman" w:cs="Times New Roman"/>
                <w:sz w:val="24"/>
                <w:szCs w:val="24"/>
              </w:rPr>
              <w:t xml:space="preserve"> metų regioninės pagalbos žemėlapio“ projektas (toliau – Nutarimo projektas)</w:t>
            </w:r>
            <w:r w:rsidR="00F3426E"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5A6AE3A" w14:textId="77777777" w:rsidR="00F3426E" w:rsidRPr="00C378D8" w:rsidRDefault="00F3426E" w:rsidP="00F3426E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084"/>
        <w:gridCol w:w="71"/>
        <w:gridCol w:w="71"/>
        <w:gridCol w:w="6937"/>
        <w:gridCol w:w="354"/>
        <w:gridCol w:w="455"/>
      </w:tblGrid>
      <w:tr w:rsidR="00F3426E" w:rsidRPr="00C378D8" w14:paraId="6C1C016F" w14:textId="77777777" w:rsidTr="00B204AE">
        <w:trPr>
          <w:gridAfter w:val="1"/>
          <w:wAfter w:w="459" w:type="dxa"/>
        </w:trPr>
        <w:tc>
          <w:tcPr>
            <w:tcW w:w="2235" w:type="dxa"/>
            <w:gridSpan w:val="3"/>
            <w:shd w:val="clear" w:color="auto" w:fill="auto"/>
            <w:hideMark/>
          </w:tcPr>
          <w:p w14:paraId="1676EACC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Projekto rengėjas</w:t>
            </w:r>
          </w:p>
        </w:tc>
        <w:tc>
          <w:tcPr>
            <w:tcW w:w="7337" w:type="dxa"/>
            <w:gridSpan w:val="2"/>
            <w:shd w:val="clear" w:color="auto" w:fill="auto"/>
            <w:hideMark/>
          </w:tcPr>
          <w:p w14:paraId="6B1A542C" w14:textId="7BDB4B96" w:rsidR="00F3426E" w:rsidRPr="00C378D8" w:rsidRDefault="00F3426E" w:rsidP="001B7BAE">
            <w:pPr>
              <w:tabs>
                <w:tab w:val="left" w:pos="1985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Respublikos </w:t>
            </w:r>
            <w:r w:rsidR="00A85D58"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ekonomikos ir inovacijų </w:t>
            </w:r>
            <w:r w:rsidR="008A0386"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>ministerija</w:t>
            </w:r>
            <w:r w:rsidR="00786D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426E" w:rsidRPr="00C378D8" w14:paraId="277323CE" w14:textId="77777777" w:rsidTr="00B204AE">
        <w:trPr>
          <w:gridAfter w:val="1"/>
          <w:wAfter w:w="459" w:type="dxa"/>
        </w:trPr>
        <w:tc>
          <w:tcPr>
            <w:tcW w:w="2235" w:type="dxa"/>
            <w:gridSpan w:val="3"/>
            <w:shd w:val="clear" w:color="auto" w:fill="auto"/>
          </w:tcPr>
          <w:p w14:paraId="096FFD6F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7" w:type="dxa"/>
            <w:gridSpan w:val="2"/>
            <w:shd w:val="clear" w:color="auto" w:fill="auto"/>
          </w:tcPr>
          <w:p w14:paraId="285A336A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426E" w:rsidRPr="00C378D8" w14:paraId="3EA4EB03" w14:textId="77777777" w:rsidTr="00B204AE">
        <w:tc>
          <w:tcPr>
            <w:tcW w:w="2164" w:type="dxa"/>
            <w:gridSpan w:val="2"/>
            <w:shd w:val="clear" w:color="auto" w:fill="auto"/>
            <w:hideMark/>
          </w:tcPr>
          <w:p w14:paraId="07315574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Projekto tikslas</w:t>
            </w:r>
          </w:p>
        </w:tc>
        <w:tc>
          <w:tcPr>
            <w:tcW w:w="7867" w:type="dxa"/>
            <w:gridSpan w:val="4"/>
            <w:shd w:val="clear" w:color="auto" w:fill="auto"/>
            <w:hideMark/>
          </w:tcPr>
          <w:p w14:paraId="4BD281D7" w14:textId="4C6997AE" w:rsidR="00A85D58" w:rsidRDefault="00F3426E" w:rsidP="00B204AE">
            <w:pPr>
              <w:tabs>
                <w:tab w:val="left" w:pos="1985"/>
              </w:tabs>
              <w:spacing w:after="0" w:line="240" w:lineRule="auto"/>
              <w:ind w:lef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Nutarimo projekto tikslas – </w:t>
            </w:r>
            <w:r w:rsidR="00F86017" w:rsidRPr="00F86017">
              <w:rPr>
                <w:rFonts w:ascii="Times New Roman" w:eastAsia="Times New Roman" w:hAnsi="Times New Roman" w:cs="Times New Roman"/>
                <w:sz w:val="24"/>
                <w:szCs w:val="24"/>
              </w:rPr>
              <w:t>suteikti galimybę Lietuvos Respublikos institucijoms pagal poreikį 2022−2027 m</w:t>
            </w:r>
            <w:r w:rsidR="00D807F0">
              <w:rPr>
                <w:rFonts w:ascii="Times New Roman" w:eastAsia="Times New Roman" w:hAnsi="Times New Roman" w:cs="Times New Roman"/>
                <w:sz w:val="24"/>
                <w:szCs w:val="24"/>
              </w:rPr>
              <w:t>etų</w:t>
            </w:r>
            <w:r w:rsidR="00F86017" w:rsidRPr="00F86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laikotarpiu teikti regioninę pagalbą pagal regioninės pagalbos schemas, kaip numatyta 2021 m. balandžio 29 d. Europos Komisijos komunikate Nr. 2021/C 153/01 „2022−2027 m. regioninės valstybės pagalbos gairės</w:t>
            </w:r>
            <w:r w:rsidR="00D02D64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F86017" w:rsidRPr="00F86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(toliau – Gairės), ir</w:t>
            </w:r>
            <w:r w:rsidR="0093623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86017" w:rsidRPr="00F86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vadovaujantis Gairėse pateiktais reikalavimais</w:t>
            </w:r>
            <w:r w:rsidR="0093623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86017" w:rsidRPr="00F86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patvirtinti regioninės pagalbos teikimo žemėlapį.</w:t>
            </w:r>
            <w:r w:rsidR="00D02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9E62EF9" w14:textId="6506AAC7" w:rsidR="00F86017" w:rsidRPr="00C378D8" w:rsidRDefault="00F86017" w:rsidP="00B204AE">
            <w:pPr>
              <w:tabs>
                <w:tab w:val="left" w:pos="1985"/>
              </w:tabs>
              <w:spacing w:after="0" w:line="240" w:lineRule="auto"/>
              <w:ind w:left="-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26E" w:rsidRPr="00C378D8" w14:paraId="1E864E83" w14:textId="77777777" w:rsidTr="00B204AE">
        <w:trPr>
          <w:gridAfter w:val="2"/>
          <w:wAfter w:w="815" w:type="dxa"/>
          <w:trHeight w:val="415"/>
        </w:trPr>
        <w:tc>
          <w:tcPr>
            <w:tcW w:w="2093" w:type="dxa"/>
            <w:shd w:val="clear" w:color="auto" w:fill="auto"/>
          </w:tcPr>
          <w:p w14:paraId="57D8A2C9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  <w:gridSpan w:val="3"/>
            <w:shd w:val="clear" w:color="auto" w:fill="auto"/>
            <w:hideMark/>
          </w:tcPr>
          <w:p w14:paraId="2CE9EAE9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Siūlomo projekto poveikio įvertinimas </w:t>
            </w:r>
          </w:p>
          <w:p w14:paraId="24E5CA15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C37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teigiamos ir (ar) neigiamos pasekmės)</w:t>
            </w:r>
          </w:p>
        </w:tc>
      </w:tr>
    </w:tbl>
    <w:p w14:paraId="217ECAFD" w14:textId="77777777" w:rsidR="00F3426E" w:rsidRPr="00C378D8" w:rsidRDefault="00F3426E" w:rsidP="00F3426E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087"/>
        <w:gridCol w:w="7885"/>
      </w:tblGrid>
      <w:tr w:rsidR="00F3426E" w:rsidRPr="00C378D8" w14:paraId="79D831C4" w14:textId="77777777" w:rsidTr="00B204AE">
        <w:tc>
          <w:tcPr>
            <w:tcW w:w="2093" w:type="dxa"/>
            <w:shd w:val="clear" w:color="auto" w:fill="auto"/>
          </w:tcPr>
          <w:p w14:paraId="183E05C2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Poveikis atitinkamai </w:t>
            </w:r>
          </w:p>
          <w:p w14:paraId="1E6F9FA5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sričiai</w:t>
            </w:r>
          </w:p>
        </w:tc>
        <w:tc>
          <w:tcPr>
            <w:tcW w:w="7938" w:type="dxa"/>
            <w:shd w:val="clear" w:color="auto" w:fill="auto"/>
          </w:tcPr>
          <w:p w14:paraId="3B4C5150" w14:textId="1AFEDE21" w:rsidR="00F3426E" w:rsidRPr="00C378D8" w:rsidRDefault="00F3426E" w:rsidP="00621DB2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Priėmus Nutarimo projektą </w:t>
            </w:r>
            <w:r w:rsidR="003007FF" w:rsidRPr="00C3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regioninės pagalbos teikėjams būtų sudarytos sąlygos </w:t>
            </w:r>
            <w:r w:rsidR="00A54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="00621DB2" w:rsidRPr="00F86017">
              <w:rPr>
                <w:rFonts w:ascii="Times New Roman" w:eastAsia="Times New Roman" w:hAnsi="Times New Roman" w:cs="Times New Roman"/>
                <w:sz w:val="24"/>
                <w:szCs w:val="24"/>
              </w:rPr>
              <w:t>−</w:t>
            </w:r>
            <w:r w:rsidR="00D80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metų </w:t>
            </w:r>
            <w:r w:rsidR="00621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laikotarpiu </w:t>
            </w:r>
            <w:r w:rsidR="00A54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teikti </w:t>
            </w:r>
            <w:r w:rsidR="00A5422D" w:rsidRPr="00A54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regioninę pagalbą pagal regioninės pagalbos schem</w:t>
            </w:r>
            <w:r w:rsidR="00A54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as.</w:t>
            </w:r>
          </w:p>
        </w:tc>
      </w:tr>
      <w:tr w:rsidR="00F3426E" w:rsidRPr="00C378D8" w14:paraId="480DA064" w14:textId="77777777" w:rsidTr="00B204AE">
        <w:tc>
          <w:tcPr>
            <w:tcW w:w="2093" w:type="dxa"/>
            <w:shd w:val="clear" w:color="auto" w:fill="auto"/>
          </w:tcPr>
          <w:p w14:paraId="75FA25E2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8C4EB5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Poveikis teisinei sistemai</w:t>
            </w:r>
          </w:p>
        </w:tc>
        <w:tc>
          <w:tcPr>
            <w:tcW w:w="7938" w:type="dxa"/>
            <w:shd w:val="clear" w:color="auto" w:fill="auto"/>
          </w:tcPr>
          <w:p w14:paraId="59B4361E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8CF7DC" w14:textId="74B0BE23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Priėmus Nutarimo projektą bus įgyvendintos </w:t>
            </w:r>
            <w:r w:rsidR="00F8408A">
              <w:rPr>
                <w:rFonts w:ascii="Times New Roman" w:hAnsi="Times New Roman" w:cs="Times New Roman"/>
                <w:sz w:val="24"/>
                <w:szCs w:val="24"/>
              </w:rPr>
              <w:t>Gairių</w:t>
            </w:r>
            <w:r w:rsidR="003007FF" w:rsidRPr="00C378D8">
              <w:rPr>
                <w:rFonts w:ascii="Times New Roman" w:hAnsi="Times New Roman" w:cs="Times New Roman"/>
                <w:sz w:val="24"/>
                <w:szCs w:val="24"/>
              </w:rPr>
              <w:t xml:space="preserve"> nuostatos</w:t>
            </w:r>
            <w:r w:rsidR="00CC6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DCF04B4" w14:textId="77777777" w:rsidR="00F3426E" w:rsidRPr="00C378D8" w:rsidRDefault="00F3426E" w:rsidP="00F3426E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01" w:type="dxa"/>
        <w:tblLook w:val="00A0" w:firstRow="1" w:lastRow="0" w:firstColumn="1" w:lastColumn="0" w:noHBand="0" w:noVBand="0"/>
      </w:tblPr>
      <w:tblGrid>
        <w:gridCol w:w="2235"/>
        <w:gridCol w:w="7766"/>
      </w:tblGrid>
      <w:tr w:rsidR="00F3426E" w:rsidRPr="00C378D8" w14:paraId="7C7622BC" w14:textId="77777777" w:rsidTr="00B204AE">
        <w:trPr>
          <w:trHeight w:val="697"/>
        </w:trPr>
        <w:tc>
          <w:tcPr>
            <w:tcW w:w="2235" w:type="dxa"/>
            <w:shd w:val="clear" w:color="auto" w:fill="auto"/>
            <w:hideMark/>
          </w:tcPr>
          <w:p w14:paraId="19F44835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Poveikis </w:t>
            </w:r>
          </w:p>
          <w:p w14:paraId="4B82D26C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valstybės finansams</w:t>
            </w:r>
          </w:p>
        </w:tc>
        <w:tc>
          <w:tcPr>
            <w:tcW w:w="7766" w:type="dxa"/>
            <w:shd w:val="clear" w:color="auto" w:fill="auto"/>
            <w:hideMark/>
          </w:tcPr>
          <w:p w14:paraId="5419CA63" w14:textId="4A57ECF5" w:rsidR="00F3426E" w:rsidRPr="00C378D8" w:rsidRDefault="006552BB" w:rsidP="00B204AE">
            <w:pPr>
              <w:tabs>
                <w:tab w:val="left" w:pos="1985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BB">
              <w:rPr>
                <w:rFonts w:ascii="Times New Roman" w:eastAsia="Times New Roman" w:hAnsi="Times New Roman" w:cs="Times New Roman"/>
                <w:sz w:val="24"/>
                <w:szCs w:val="24"/>
              </w:rPr>
              <w:t>Poveikis valstybės finansams nenumatomas.</w:t>
            </w:r>
          </w:p>
        </w:tc>
      </w:tr>
    </w:tbl>
    <w:p w14:paraId="5B1F8047" w14:textId="77777777" w:rsidR="00F3426E" w:rsidRPr="00C378D8" w:rsidRDefault="00F3426E" w:rsidP="00F3426E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7"/>
        <w:gridCol w:w="7765"/>
      </w:tblGrid>
      <w:tr w:rsidR="00F3426E" w:rsidRPr="00C378D8" w14:paraId="5229C845" w14:textId="77777777" w:rsidTr="00B204AE">
        <w:trPr>
          <w:trHeight w:val="878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918E7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Poveikis </w:t>
            </w:r>
          </w:p>
          <w:p w14:paraId="408D5273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administracinei </w:t>
            </w:r>
          </w:p>
          <w:p w14:paraId="08A0DB46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naštai</w:t>
            </w:r>
          </w:p>
        </w:tc>
        <w:tc>
          <w:tcPr>
            <w:tcW w:w="7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8C993" w14:textId="3184F12A" w:rsidR="00C14017" w:rsidRPr="00C378D8" w:rsidRDefault="006552BB" w:rsidP="00C378D8">
            <w:pPr>
              <w:tabs>
                <w:tab w:val="left" w:pos="1985"/>
              </w:tabs>
              <w:spacing w:after="0" w:line="240" w:lineRule="auto"/>
              <w:ind w:left="-8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552BB">
              <w:rPr>
                <w:rFonts w:ascii="Times New Roman" w:eastAsia="Times New Roman" w:hAnsi="Times New Roman" w:cs="Times New Roman"/>
                <w:sz w:val="24"/>
                <w:szCs w:val="20"/>
              </w:rPr>
              <w:t>Poveikis administracinei naštai nepasikeis.</w:t>
            </w:r>
          </w:p>
        </w:tc>
      </w:tr>
      <w:tr w:rsidR="00F3426E" w:rsidRPr="00C378D8" w14:paraId="77F2A549" w14:textId="77777777" w:rsidTr="00B204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9972" w:type="dxa"/>
            <w:gridSpan w:val="2"/>
            <w:shd w:val="clear" w:color="auto" w:fill="auto"/>
            <w:vAlign w:val="center"/>
          </w:tcPr>
          <w:p w14:paraId="27F4DDED" w14:textId="77777777" w:rsidR="00F3426E" w:rsidRPr="00C378D8" w:rsidRDefault="00F3426E" w:rsidP="00B20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1360" w:rsidRPr="00C378D8" w14:paraId="1ECE71F9" w14:textId="77777777" w:rsidTr="00C0190F">
        <w:trPr>
          <w:trHeight w:val="878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46028" w14:textId="68662EA5" w:rsidR="00571360" w:rsidRPr="00C378D8" w:rsidRDefault="00571360" w:rsidP="00C0190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Kita svarbi informacija</w:t>
            </w:r>
          </w:p>
        </w:tc>
        <w:tc>
          <w:tcPr>
            <w:tcW w:w="7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98C77" w14:textId="47CD3891" w:rsidR="00571360" w:rsidRPr="00C378D8" w:rsidRDefault="00571360" w:rsidP="00C0190F">
            <w:pPr>
              <w:tabs>
                <w:tab w:val="left" w:pos="1985"/>
              </w:tabs>
              <w:spacing w:after="0" w:line="240" w:lineRule="auto"/>
              <w:ind w:left="-8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14:paraId="32BBD9B5" w14:textId="77777777" w:rsidR="00C378D8" w:rsidRDefault="00C378D8" w:rsidP="00F3426E">
      <w:pPr>
        <w:spacing w:after="0" w:line="240" w:lineRule="auto"/>
        <w:ind w:hanging="142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9BB5B7" w14:textId="77777777" w:rsidR="00F3426E" w:rsidRPr="00C378D8" w:rsidRDefault="00F3426E" w:rsidP="00F3426E">
      <w:pPr>
        <w:spacing w:after="0" w:line="240" w:lineRule="auto"/>
        <w:ind w:hanging="142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78D8">
        <w:rPr>
          <w:rFonts w:ascii="Times New Roman" w:eastAsia="Times New Roman" w:hAnsi="Times New Roman" w:cs="Times New Roman"/>
          <w:b/>
          <w:sz w:val="24"/>
          <w:szCs w:val="24"/>
        </w:rPr>
        <w:t>Informacija apie asmenį ir instituciją, atsakingą už poveikio vertinimą</w:t>
      </w:r>
    </w:p>
    <w:tbl>
      <w:tblPr>
        <w:tblW w:w="4802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5"/>
        <w:gridCol w:w="6703"/>
      </w:tblGrid>
      <w:tr w:rsidR="00F3426E" w:rsidRPr="00C378D8" w14:paraId="49F4C0FE" w14:textId="77777777" w:rsidTr="00C378D8">
        <w:tc>
          <w:tcPr>
            <w:tcW w:w="1497" w:type="pct"/>
            <w:tcMar>
              <w:top w:w="28" w:type="dxa"/>
              <w:bottom w:w="28" w:type="dxa"/>
            </w:tcMar>
            <w:hideMark/>
          </w:tcPr>
          <w:p w14:paraId="4F9719D3" w14:textId="77777777" w:rsidR="00F3426E" w:rsidRPr="00C378D8" w:rsidRDefault="00F3426E" w:rsidP="00B2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>Vardas ir pavardė</w:t>
            </w:r>
          </w:p>
        </w:tc>
        <w:tc>
          <w:tcPr>
            <w:tcW w:w="3503" w:type="pct"/>
            <w:tcMar>
              <w:top w:w="28" w:type="dxa"/>
              <w:bottom w:w="28" w:type="dxa"/>
            </w:tcMar>
          </w:tcPr>
          <w:p w14:paraId="72C6A6AA" w14:textId="77777777" w:rsidR="00F3426E" w:rsidRPr="00C378D8" w:rsidRDefault="003007FF" w:rsidP="00B2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>Gintarė Dubickaitė</w:t>
            </w:r>
          </w:p>
        </w:tc>
      </w:tr>
      <w:tr w:rsidR="00F3426E" w:rsidRPr="00C378D8" w14:paraId="05C30455" w14:textId="77777777" w:rsidTr="00C378D8">
        <w:tc>
          <w:tcPr>
            <w:tcW w:w="1497" w:type="pct"/>
            <w:tcMar>
              <w:top w:w="28" w:type="dxa"/>
              <w:bottom w:w="28" w:type="dxa"/>
            </w:tcMar>
            <w:hideMark/>
          </w:tcPr>
          <w:p w14:paraId="4D9CA637" w14:textId="77777777" w:rsidR="00F3426E" w:rsidRPr="00C378D8" w:rsidRDefault="00F3426E" w:rsidP="00B20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3503" w:type="pct"/>
            <w:tcMar>
              <w:top w:w="28" w:type="dxa"/>
              <w:bottom w:w="28" w:type="dxa"/>
            </w:tcMar>
          </w:tcPr>
          <w:p w14:paraId="0DA172EF" w14:textId="77777777" w:rsidR="00F3426E" w:rsidRPr="00C378D8" w:rsidRDefault="003007FF" w:rsidP="00DA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>Verslo aplinkos departamento Geresnio reglamentavimo politikos sk</w:t>
            </w:r>
            <w:r w:rsidR="00C378D8"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>riaus vyriausioji specialistė</w:t>
            </w:r>
          </w:p>
        </w:tc>
      </w:tr>
      <w:tr w:rsidR="00F3426E" w:rsidRPr="00C378D8" w14:paraId="0C4326B9" w14:textId="77777777" w:rsidTr="00C378D8">
        <w:tc>
          <w:tcPr>
            <w:tcW w:w="1497" w:type="pct"/>
            <w:tcMar>
              <w:top w:w="28" w:type="dxa"/>
              <w:bottom w:w="28" w:type="dxa"/>
            </w:tcMar>
            <w:hideMark/>
          </w:tcPr>
          <w:p w14:paraId="2589EBA0" w14:textId="77777777" w:rsidR="00F3426E" w:rsidRPr="00C378D8" w:rsidRDefault="00F3426E" w:rsidP="00B20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Institucija (padalinys)</w:t>
            </w:r>
          </w:p>
        </w:tc>
        <w:tc>
          <w:tcPr>
            <w:tcW w:w="3503" w:type="pct"/>
            <w:tcMar>
              <w:top w:w="28" w:type="dxa"/>
              <w:bottom w:w="28" w:type="dxa"/>
            </w:tcMar>
          </w:tcPr>
          <w:p w14:paraId="37211C30" w14:textId="77777777" w:rsidR="00F3426E" w:rsidRPr="00C378D8" w:rsidRDefault="00C378D8" w:rsidP="00B20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Ekonomikos ir inovacijų</w:t>
            </w:r>
            <w:r w:rsidR="008A0386" w:rsidRPr="00C3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ministerija</w:t>
            </w:r>
            <w:r w:rsidR="00F3426E" w:rsidRPr="00C3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3426E" w:rsidRPr="00C378D8" w14:paraId="21508B2D" w14:textId="77777777" w:rsidTr="00C378D8">
        <w:trPr>
          <w:trHeight w:val="497"/>
        </w:trPr>
        <w:tc>
          <w:tcPr>
            <w:tcW w:w="1497" w:type="pct"/>
            <w:tcMar>
              <w:top w:w="28" w:type="dxa"/>
              <w:bottom w:w="28" w:type="dxa"/>
            </w:tcMar>
            <w:hideMark/>
          </w:tcPr>
          <w:p w14:paraId="07312D0D" w14:textId="77777777" w:rsidR="00F3426E" w:rsidRPr="00C378D8" w:rsidRDefault="00F3426E" w:rsidP="00B2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 ir elektroninio pašto adresas</w:t>
            </w:r>
          </w:p>
        </w:tc>
        <w:tc>
          <w:tcPr>
            <w:tcW w:w="3503" w:type="pct"/>
            <w:tcMar>
              <w:top w:w="28" w:type="dxa"/>
              <w:bottom w:w="28" w:type="dxa"/>
            </w:tcMar>
          </w:tcPr>
          <w:p w14:paraId="0499F4CA" w14:textId="7CDBB4BF" w:rsidR="00F3426E" w:rsidRPr="00C378D8" w:rsidRDefault="00F3426E" w:rsidP="001B7B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Tel. </w:t>
            </w:r>
            <w:r w:rsidR="001E7F0E" w:rsidRPr="001E7F0E">
              <w:rPr>
                <w:rFonts w:ascii="Times New Roman" w:eastAsia="Times New Roman" w:hAnsi="Times New Roman" w:cs="Times New Roman"/>
                <w:sz w:val="24"/>
                <w:szCs w:val="24"/>
              </w:rPr>
              <w:t>8 614 26 362</w:t>
            </w:r>
            <w:r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el. p. </w:t>
            </w:r>
            <w:r w:rsidR="00C378D8"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>gintare.dubickaite@eimin</w:t>
            </w:r>
            <w:r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>.lt</w:t>
            </w:r>
          </w:p>
        </w:tc>
      </w:tr>
    </w:tbl>
    <w:p w14:paraId="29F8141E" w14:textId="77777777" w:rsidR="00E6144D" w:rsidRPr="00C378D8" w:rsidRDefault="00E6144D">
      <w:pPr>
        <w:rPr>
          <w:rFonts w:ascii="Times New Roman" w:hAnsi="Times New Roman" w:cs="Times New Roman"/>
        </w:rPr>
      </w:pPr>
    </w:p>
    <w:sectPr w:rsidR="00E6144D" w:rsidRPr="00C378D8" w:rsidSect="00C378D8">
      <w:headerReference w:type="default" r:id="rId10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1A40D" w14:textId="77777777" w:rsidR="00BF2759" w:rsidRDefault="00BF2759">
      <w:pPr>
        <w:spacing w:after="0" w:line="240" w:lineRule="auto"/>
      </w:pPr>
      <w:r>
        <w:separator/>
      </w:r>
    </w:p>
  </w:endnote>
  <w:endnote w:type="continuationSeparator" w:id="0">
    <w:p w14:paraId="6C8106B4" w14:textId="77777777" w:rsidR="00BF2759" w:rsidRDefault="00BF2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A5F71" w14:textId="77777777" w:rsidR="00BF2759" w:rsidRDefault="00BF2759">
      <w:pPr>
        <w:spacing w:after="0" w:line="240" w:lineRule="auto"/>
      </w:pPr>
      <w:r>
        <w:separator/>
      </w:r>
    </w:p>
  </w:footnote>
  <w:footnote w:type="continuationSeparator" w:id="0">
    <w:p w14:paraId="53534901" w14:textId="77777777" w:rsidR="00BF2759" w:rsidRDefault="00BF2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9905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DC97C7C" w14:textId="2969F0EE" w:rsidR="00690028" w:rsidRPr="00690028" w:rsidRDefault="00F3426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00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00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00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341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00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5B97232" w14:textId="77777777" w:rsidR="00690028" w:rsidRDefault="009C54C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26E"/>
    <w:rsid w:val="00006505"/>
    <w:rsid w:val="00030F48"/>
    <w:rsid w:val="000B04E3"/>
    <w:rsid w:val="000F74B6"/>
    <w:rsid w:val="00141544"/>
    <w:rsid w:val="00153109"/>
    <w:rsid w:val="00187C34"/>
    <w:rsid w:val="001929B1"/>
    <w:rsid w:val="001B7BAE"/>
    <w:rsid w:val="001E7F0E"/>
    <w:rsid w:val="002B5329"/>
    <w:rsid w:val="002C6CDA"/>
    <w:rsid w:val="002D79B9"/>
    <w:rsid w:val="003007FF"/>
    <w:rsid w:val="003D4ADB"/>
    <w:rsid w:val="00491756"/>
    <w:rsid w:val="004D31D8"/>
    <w:rsid w:val="005205A6"/>
    <w:rsid w:val="00571360"/>
    <w:rsid w:val="00621DB2"/>
    <w:rsid w:val="006552BB"/>
    <w:rsid w:val="006D3B1D"/>
    <w:rsid w:val="00786D36"/>
    <w:rsid w:val="00794C37"/>
    <w:rsid w:val="007F180F"/>
    <w:rsid w:val="007F3416"/>
    <w:rsid w:val="008A0386"/>
    <w:rsid w:val="008A289C"/>
    <w:rsid w:val="0093623F"/>
    <w:rsid w:val="009679F9"/>
    <w:rsid w:val="00974D3E"/>
    <w:rsid w:val="009C54C6"/>
    <w:rsid w:val="009C573A"/>
    <w:rsid w:val="00A5422D"/>
    <w:rsid w:val="00A85D58"/>
    <w:rsid w:val="00AF4E7D"/>
    <w:rsid w:val="00BB7753"/>
    <w:rsid w:val="00BF2759"/>
    <w:rsid w:val="00C14017"/>
    <w:rsid w:val="00C378D8"/>
    <w:rsid w:val="00C84986"/>
    <w:rsid w:val="00C9515A"/>
    <w:rsid w:val="00CC694C"/>
    <w:rsid w:val="00CF40FD"/>
    <w:rsid w:val="00D02D64"/>
    <w:rsid w:val="00D807A2"/>
    <w:rsid w:val="00D807F0"/>
    <w:rsid w:val="00DA46E8"/>
    <w:rsid w:val="00DF1FDE"/>
    <w:rsid w:val="00E6144D"/>
    <w:rsid w:val="00F3426E"/>
    <w:rsid w:val="00F64156"/>
    <w:rsid w:val="00F8408A"/>
    <w:rsid w:val="00F8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2865"/>
  <w15:docId w15:val="{1B2CE647-595C-4F54-A624-B4F2AFE8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426E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3426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426E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07A2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9A65BBE9B60494AB637CE926099546F" ma:contentTypeVersion="9" ma:contentTypeDescription="Kurkite naują dokumentą." ma:contentTypeScope="" ma:versionID="b8e1699462f96e617a4379a29511074e">
  <xsd:schema xmlns:xsd="http://www.w3.org/2001/XMLSchema" xmlns:xs="http://www.w3.org/2001/XMLSchema" xmlns:p="http://schemas.microsoft.com/office/2006/metadata/properties" xmlns:ns3="60b8ec4b-0bb6-4d6c-aa87-417b4efb7a09" targetNamespace="http://schemas.microsoft.com/office/2006/metadata/properties" ma:root="true" ma:fieldsID="693f1ca0889ecb0d94d8e7330e6ae9e0" ns3:_="">
    <xsd:import namespace="60b8ec4b-0bb6-4d6c-aa87-417b4efb7a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ec4b-0bb6-4d6c-aa87-417b4efb7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8C7CF6-45F5-4B32-8DE1-0B531CE877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7FA4D-276A-44DE-A266-E78554BFE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5A216-6E62-43D0-94DA-154687D47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8ec4b-0bb6-4d6c-aa87-417b4efb7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2EC87D-99B6-4166-A231-C19692A82A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Balevičiūtė</dc:creator>
  <cp:lastModifiedBy>Dubickaitė Gintarė</cp:lastModifiedBy>
  <cp:revision>2</cp:revision>
  <dcterms:created xsi:type="dcterms:W3CDTF">2021-12-01T07:03:00Z</dcterms:created>
  <dcterms:modified xsi:type="dcterms:W3CDTF">2021-12-01T07:03:00Z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0x01010099A65BBE9B60494AB637CE926099546F</vt:lpwstr>
  </property>
</Properties>
</file>