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205EB" w14:textId="77777777" w:rsidR="00117D73" w:rsidRPr="00B94DBE" w:rsidRDefault="00117D73" w:rsidP="00B94DBE">
      <w:pPr>
        <w:pStyle w:val="NoSpacing"/>
        <w:ind w:left="13860"/>
        <w:rPr>
          <w:rFonts w:ascii="Times New Roman" w:eastAsia="Calibri" w:hAnsi="Times New Roman" w:cs="Times New Roman"/>
          <w:caps/>
          <w:sz w:val="24"/>
          <w:szCs w:val="24"/>
        </w:rPr>
      </w:pPr>
      <w:r w:rsidRPr="00B94DBE">
        <w:rPr>
          <w:rFonts w:ascii="Times New Roman" w:hAnsi="Times New Roman" w:cs="Times New Roman"/>
          <w:b/>
          <w:bCs/>
          <w:sz w:val="24"/>
          <w:szCs w:val="24"/>
        </w:rPr>
        <w:t>Projektas</w:t>
      </w:r>
      <w:r w:rsidRPr="00B94DBE">
        <w:rPr>
          <w:rFonts w:ascii="Times New Roman" w:eastAsia="Calibri" w:hAnsi="Times New Roman" w:cs="Times New Roman"/>
          <w:b/>
          <w:bCs/>
          <w:caps/>
          <w:sz w:val="24"/>
          <w:szCs w:val="24"/>
        </w:rPr>
        <w:t xml:space="preserve"> </w:t>
      </w:r>
    </w:p>
    <w:p w14:paraId="58E205EC" w14:textId="77777777" w:rsidR="00534FE2" w:rsidRPr="00DF4946" w:rsidRDefault="00534FE2" w:rsidP="0008084D">
      <w:pPr>
        <w:pStyle w:val="statymopavad"/>
        <w:spacing w:before="0" w:beforeAutospacing="0" w:after="0" w:afterAutospacing="0"/>
        <w:ind w:right="-1162"/>
        <w:contextualSpacing/>
        <w:jc w:val="center"/>
        <w:rPr>
          <w:rFonts w:eastAsia="Calibri"/>
          <w:caps/>
        </w:rPr>
      </w:pPr>
    </w:p>
    <w:p w14:paraId="58E205ED" w14:textId="4BB853A1" w:rsidR="00117D73" w:rsidRPr="00DF4946" w:rsidRDefault="00117D73" w:rsidP="00B94DBE">
      <w:pPr>
        <w:pStyle w:val="statymopavad"/>
        <w:tabs>
          <w:tab w:val="center" w:pos="8073"/>
          <w:tab w:val="left" w:pos="14935"/>
        </w:tabs>
        <w:spacing w:before="0" w:beforeAutospacing="0" w:after="0" w:afterAutospacing="0"/>
        <w:ind w:right="-1162"/>
        <w:contextualSpacing/>
        <w:jc w:val="center"/>
      </w:pPr>
      <w:r w:rsidRPr="00DF4946">
        <w:rPr>
          <w:rFonts w:eastAsia="Calibri"/>
          <w:b/>
          <w:caps/>
        </w:rPr>
        <w:t>direktyvos 2019/633/ES</w:t>
      </w:r>
      <w:r w:rsidRPr="00DF4946">
        <w:rPr>
          <w:b/>
        </w:rPr>
        <w:t xml:space="preserve"> IR NACIONALINIŲ TEISĖS AKTŲ</w:t>
      </w:r>
    </w:p>
    <w:p w14:paraId="58E205EE" w14:textId="77777777" w:rsidR="000D485D" w:rsidRPr="00DF4946" w:rsidRDefault="00117D73" w:rsidP="00B94DBE">
      <w:pPr>
        <w:pStyle w:val="statymopavad"/>
        <w:spacing w:before="60" w:beforeAutospacing="0" w:after="120" w:afterAutospacing="0"/>
        <w:ind w:right="-1162"/>
        <w:contextualSpacing/>
        <w:jc w:val="center"/>
        <w:rPr>
          <w:bCs/>
        </w:rPr>
      </w:pPr>
      <w:r w:rsidRPr="00DF4946">
        <w:rPr>
          <w:b/>
        </w:rPr>
        <w:t>ATITIKTIES LENTELĖ</w:t>
      </w:r>
    </w:p>
    <w:tbl>
      <w:tblPr>
        <w:tblStyle w:val="TableGrid"/>
        <w:tblW w:w="0" w:type="auto"/>
        <w:tblLook w:val="04A0" w:firstRow="1" w:lastRow="0" w:firstColumn="1" w:lastColumn="0" w:noHBand="0" w:noVBand="1"/>
      </w:tblPr>
      <w:tblGrid>
        <w:gridCol w:w="6373"/>
        <w:gridCol w:w="6519"/>
        <w:gridCol w:w="2078"/>
      </w:tblGrid>
      <w:tr w:rsidR="0079234F" w:rsidRPr="00DF4946" w14:paraId="58E205F9" w14:textId="77777777" w:rsidTr="00B75F8F">
        <w:tc>
          <w:tcPr>
            <w:tcW w:w="6374" w:type="dxa"/>
          </w:tcPr>
          <w:p w14:paraId="58E205EF" w14:textId="77777777" w:rsidR="0079234F" w:rsidRPr="00DF4946" w:rsidRDefault="00687384" w:rsidP="00F25378">
            <w:pPr>
              <w:spacing w:before="60" w:after="60"/>
              <w:jc w:val="both"/>
              <w:rPr>
                <w:rFonts w:ascii="Times New Roman" w:hAnsi="Times New Roman"/>
              </w:rPr>
            </w:pPr>
            <w:r w:rsidRPr="00DF4946">
              <w:rPr>
                <w:rFonts w:ascii="Times New Roman" w:hAnsi="Times New Roman"/>
                <w:b/>
              </w:rPr>
              <w:t>2019 m. balandžio 17 d. Europos Parlamento ir Tarybos direktyva (ES) 2019/633 dėl įmonių vienų kitoms taikomos nesąžiningos prekybos praktikos žemės ūkio ir maisto produktų tiekimo grandinėje</w:t>
            </w:r>
          </w:p>
          <w:p w14:paraId="58E205F0" w14:textId="77777777" w:rsidR="00084725" w:rsidRPr="00DF4946" w:rsidRDefault="00084725" w:rsidP="00084725">
            <w:pPr>
              <w:jc w:val="both"/>
              <w:rPr>
                <w:rFonts w:ascii="Times New Roman" w:hAnsi="Times New Roman" w:cs="Times New Roman"/>
              </w:rPr>
            </w:pPr>
          </w:p>
        </w:tc>
        <w:tc>
          <w:tcPr>
            <w:tcW w:w="6521" w:type="dxa"/>
          </w:tcPr>
          <w:p w14:paraId="58E205F1" w14:textId="77777777" w:rsidR="000420F9" w:rsidRPr="00DF4946" w:rsidRDefault="00687384" w:rsidP="000B15E4">
            <w:pPr>
              <w:spacing w:before="60"/>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Lietuvos Respublikos nesąžiningos prekybos praktikos žemės ūkio ir maisto produktų tiekimo grandinėje draudimo </w:t>
            </w:r>
            <w:r w:rsidR="00770BFF" w:rsidRPr="00DF4946">
              <w:rPr>
                <w:rFonts w:ascii="Times New Roman" w:eastAsia="Times New Roman" w:hAnsi="Times New Roman" w:cs="Times New Roman"/>
                <w:b/>
                <w:bCs/>
              </w:rPr>
              <w:t>į</w:t>
            </w:r>
            <w:r w:rsidRPr="00DF4946">
              <w:rPr>
                <w:rFonts w:ascii="Times New Roman" w:eastAsia="Times New Roman" w:hAnsi="Times New Roman" w:cs="Times New Roman"/>
                <w:b/>
                <w:bCs/>
              </w:rPr>
              <w:t>statymo projektas</w:t>
            </w:r>
            <w:r w:rsidR="0062703B" w:rsidRPr="00DF4946">
              <w:rPr>
                <w:rFonts w:ascii="Times New Roman" w:eastAsia="Times New Roman" w:hAnsi="Times New Roman" w:cs="Times New Roman"/>
                <w:b/>
                <w:bCs/>
              </w:rPr>
              <w:t xml:space="preserve"> </w:t>
            </w:r>
            <w:r w:rsidR="000420F9" w:rsidRPr="00DF4946">
              <w:rPr>
                <w:rFonts w:ascii="Times New Roman" w:eastAsia="Times New Roman" w:hAnsi="Times New Roman" w:cs="Times New Roman"/>
                <w:b/>
                <w:bCs/>
                <w:lang w:eastAsia="lt-LT"/>
              </w:rPr>
              <w:t>(toliau – N</w:t>
            </w:r>
            <w:r w:rsidR="00E51858" w:rsidRPr="00DF4946">
              <w:rPr>
                <w:rFonts w:ascii="Times New Roman" w:eastAsia="Times New Roman" w:hAnsi="Times New Roman" w:cs="Times New Roman"/>
                <w:b/>
                <w:bCs/>
                <w:lang w:eastAsia="lt-LT"/>
              </w:rPr>
              <w:t>P</w:t>
            </w:r>
            <w:r w:rsidR="000420F9"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000420F9" w:rsidRPr="00DF4946">
              <w:rPr>
                <w:rFonts w:ascii="Times New Roman" w:eastAsia="Times New Roman" w:hAnsi="Times New Roman" w:cs="Times New Roman"/>
                <w:b/>
                <w:bCs/>
                <w:lang w:eastAsia="lt-LT"/>
              </w:rPr>
              <w:t xml:space="preserve"> įstatymo projektas)</w:t>
            </w:r>
            <w:r w:rsidR="008C4877" w:rsidRPr="00DF4946">
              <w:rPr>
                <w:rFonts w:ascii="Times New Roman" w:eastAsia="Times New Roman" w:hAnsi="Times New Roman" w:cs="Times New Roman"/>
                <w:b/>
                <w:bCs/>
                <w:lang w:eastAsia="lt-LT"/>
              </w:rPr>
              <w:t>;</w:t>
            </w:r>
          </w:p>
          <w:p w14:paraId="58E205F2" w14:textId="77777777" w:rsidR="002F68D2" w:rsidRPr="00DF4946" w:rsidRDefault="002F68D2" w:rsidP="000420F9">
            <w:pPr>
              <w:jc w:val="both"/>
              <w:rPr>
                <w:rFonts w:ascii="Times New Roman" w:eastAsia="Times New Roman" w:hAnsi="Times New Roman" w:cs="Times New Roman"/>
              </w:rPr>
            </w:pPr>
          </w:p>
          <w:p w14:paraId="58E205F3" w14:textId="77777777" w:rsidR="0056557A" w:rsidRPr="00DF4946" w:rsidRDefault="00084725" w:rsidP="00084725">
            <w:pPr>
              <w:jc w:val="both"/>
              <w:rPr>
                <w:rFonts w:ascii="Times New Roman" w:hAnsi="Times New Roman" w:cs="Times New Roman"/>
                <w:bCs/>
              </w:rPr>
            </w:pPr>
            <w:r w:rsidRPr="00DF4946">
              <w:rPr>
                <w:rFonts w:ascii="Times New Roman" w:hAnsi="Times New Roman" w:cs="Times New Roman"/>
                <w:b/>
              </w:rPr>
              <w:t>Lietuvos Respublikos mažmeninės prekybos įmonių nesąžiningų veiksmų draudimo įstatymo Nr. XI-626 1, 2, 3, 4, 5, 6, 8, 9, 9</w:t>
            </w:r>
            <w:r w:rsidRPr="00DF4946">
              <w:rPr>
                <w:rFonts w:ascii="Times New Roman" w:hAnsi="Times New Roman" w:cs="Times New Roman"/>
                <w:b/>
                <w:vertAlign w:val="superscript"/>
              </w:rPr>
              <w:t>1</w:t>
            </w:r>
            <w:r w:rsidRPr="00DF4946">
              <w:rPr>
                <w:rFonts w:ascii="Times New Roman" w:hAnsi="Times New Roman" w:cs="Times New Roman"/>
                <w:b/>
              </w:rPr>
              <w:t>, 11, 12, 14, 15 straipsnių pakeitimo ir įstatymo papildymo 9</w:t>
            </w:r>
            <w:r w:rsidRPr="00DF4946">
              <w:rPr>
                <w:rFonts w:ascii="Times New Roman" w:hAnsi="Times New Roman" w:cs="Times New Roman"/>
                <w:b/>
                <w:vertAlign w:val="superscript"/>
              </w:rPr>
              <w:t>3</w:t>
            </w:r>
            <w:r w:rsidRPr="00DF4946">
              <w:rPr>
                <w:rFonts w:ascii="Times New Roman" w:hAnsi="Times New Roman" w:cs="Times New Roman"/>
                <w:b/>
              </w:rPr>
              <w:t>, 9</w:t>
            </w:r>
            <w:r w:rsidRPr="00DF4946">
              <w:rPr>
                <w:rFonts w:ascii="Times New Roman" w:hAnsi="Times New Roman" w:cs="Times New Roman"/>
                <w:b/>
                <w:vertAlign w:val="superscript"/>
              </w:rPr>
              <w:t xml:space="preserve">4 </w:t>
            </w:r>
            <w:r w:rsidRPr="00DF4946">
              <w:rPr>
                <w:rFonts w:ascii="Times New Roman" w:hAnsi="Times New Roman" w:cs="Times New Roman"/>
                <w:b/>
              </w:rPr>
              <w:t xml:space="preserve">straipsniais ir priedu įstatymo projektas </w:t>
            </w:r>
            <w:r w:rsidR="004538EA" w:rsidRPr="00DF4946">
              <w:rPr>
                <w:rFonts w:ascii="Times New Roman" w:hAnsi="Times New Roman" w:cs="Times New Roman"/>
                <w:b/>
              </w:rPr>
              <w:t>(toliau – MPĮNVD</w:t>
            </w:r>
            <w:r w:rsidR="00770BFF" w:rsidRPr="00DF4946">
              <w:rPr>
                <w:rFonts w:ascii="Times New Roman" w:hAnsi="Times New Roman" w:cs="Times New Roman"/>
                <w:b/>
              </w:rPr>
              <w:t xml:space="preserve"> įstatymo</w:t>
            </w:r>
            <w:r w:rsidR="000420F9" w:rsidRPr="00DF4946">
              <w:rPr>
                <w:rFonts w:ascii="Times New Roman" w:hAnsi="Times New Roman" w:cs="Times New Roman"/>
                <w:b/>
              </w:rPr>
              <w:t xml:space="preserve"> projektas</w:t>
            </w:r>
            <w:r w:rsidR="004538EA" w:rsidRPr="00DF4946">
              <w:rPr>
                <w:rFonts w:ascii="Times New Roman" w:hAnsi="Times New Roman" w:cs="Times New Roman"/>
                <w:b/>
              </w:rPr>
              <w:t>)</w:t>
            </w:r>
            <w:r w:rsidR="008C4877" w:rsidRPr="00DF4946">
              <w:rPr>
                <w:rFonts w:ascii="Times New Roman" w:hAnsi="Times New Roman" w:cs="Times New Roman"/>
                <w:b/>
              </w:rPr>
              <w:t>;</w:t>
            </w:r>
            <w:r w:rsidR="000420F9" w:rsidRPr="00DF4946">
              <w:rPr>
                <w:rFonts w:ascii="Times New Roman" w:hAnsi="Times New Roman" w:cs="Times New Roman"/>
                <w:b/>
              </w:rPr>
              <w:t xml:space="preserve"> </w:t>
            </w:r>
          </w:p>
          <w:p w14:paraId="58E205F4" w14:textId="77777777" w:rsidR="000420F9" w:rsidRPr="00DF4946" w:rsidRDefault="000420F9" w:rsidP="000B15E4">
            <w:pPr>
              <w:jc w:val="both"/>
              <w:rPr>
                <w:rFonts w:ascii="Times New Roman" w:hAnsi="Times New Roman" w:cs="Times New Roman"/>
              </w:rPr>
            </w:pPr>
          </w:p>
          <w:p w14:paraId="58E205F5" w14:textId="77777777" w:rsidR="008C4877" w:rsidRPr="00DF4946" w:rsidRDefault="008C4877" w:rsidP="008C4877">
            <w:pPr>
              <w:widowControl w:val="0"/>
              <w:jc w:val="both"/>
              <w:rPr>
                <w:rFonts w:ascii="Times New Roman" w:eastAsia="Times New Roman" w:hAnsi="Times New Roman" w:cs="Times New Roman"/>
                <w:lang w:eastAsia="lt-LT"/>
              </w:rPr>
            </w:pPr>
            <w:r w:rsidRPr="00DF4946">
              <w:rPr>
                <w:rFonts w:ascii="Times New Roman" w:hAnsi="Times New Roman" w:cs="Times New Roman"/>
                <w:b/>
                <w:bCs/>
                <w:lang w:eastAsia="lt-LT"/>
              </w:rPr>
              <w:t xml:space="preserve">Lietuvos Respublikos atsiskaitymo už žemės ūkio produkciją įstatymo </w:t>
            </w:r>
            <w:r w:rsidRPr="00DF4946">
              <w:rPr>
                <w:rFonts w:ascii="Times New Roman" w:hAnsi="Times New Roman" w:cs="Times New Roman"/>
                <w:b/>
              </w:rPr>
              <w:t>Nr. VIII-1422</w:t>
            </w:r>
            <w:r w:rsidRPr="00DF4946">
              <w:rPr>
                <w:rFonts w:ascii="Times New Roman" w:hAnsi="Times New Roman" w:cs="Times New Roman"/>
                <w:b/>
                <w:bCs/>
              </w:rPr>
              <w:t xml:space="preserve"> </w:t>
            </w:r>
            <w:r w:rsidRPr="00DF4946">
              <w:rPr>
                <w:rFonts w:ascii="Times New Roman" w:hAnsi="Times New Roman" w:cs="Times New Roman"/>
                <w:b/>
                <w:bCs/>
                <w:lang w:eastAsia="lt-LT"/>
              </w:rPr>
              <w:t xml:space="preserve">2, 4, 5, 6, 7, 8, 11, 12, 13 ir 14 straipsnių pakeitimo įstatymo projektas </w:t>
            </w:r>
            <w:r w:rsidRPr="00DF4946">
              <w:rPr>
                <w:rFonts w:ascii="Times New Roman" w:eastAsia="Times New Roman" w:hAnsi="Times New Roman" w:cs="Times New Roman"/>
                <w:b/>
                <w:bCs/>
                <w:lang w:eastAsia="lt-LT"/>
              </w:rPr>
              <w:t>(toliau – Atsiskaitymo įstatymo projektas);</w:t>
            </w:r>
          </w:p>
          <w:p w14:paraId="58E205F6" w14:textId="77777777" w:rsidR="008C4877" w:rsidRPr="00DF4946" w:rsidRDefault="008C4877" w:rsidP="000B15E4">
            <w:pPr>
              <w:widowControl w:val="0"/>
              <w:jc w:val="both"/>
              <w:rPr>
                <w:rFonts w:ascii="Times New Roman" w:hAnsi="Times New Roman" w:cs="Times New Roman"/>
                <w:bCs/>
                <w:caps/>
                <w:lang w:eastAsia="lt-LT"/>
              </w:rPr>
            </w:pPr>
          </w:p>
          <w:p w14:paraId="58E205F7" w14:textId="77777777" w:rsidR="00AE054F" w:rsidRPr="00DF4946" w:rsidRDefault="00AE054F" w:rsidP="00AE054F">
            <w:pPr>
              <w:spacing w:after="120"/>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Lietuvos Respublikos administracinių nusižengimų kodekso 179</w:t>
            </w:r>
            <w:r w:rsidR="008C4877" w:rsidRPr="00DF4946">
              <w:rPr>
                <w:rFonts w:ascii="Times New Roman" w:eastAsia="Times New Roman" w:hAnsi="Times New Roman" w:cs="Times New Roman"/>
                <w:b/>
                <w:bCs/>
                <w:lang w:eastAsia="lt-LT"/>
              </w:rPr>
              <w:t xml:space="preserve"> ir </w:t>
            </w:r>
            <w:r w:rsidRPr="00DF4946">
              <w:rPr>
                <w:rFonts w:ascii="Times New Roman" w:eastAsia="Times New Roman" w:hAnsi="Times New Roman" w:cs="Times New Roman"/>
                <w:b/>
                <w:bCs/>
                <w:lang w:eastAsia="lt-LT"/>
              </w:rPr>
              <w:t>589 straipsnių pakeitimo įstatymo projektas (</w:t>
            </w:r>
            <w:r w:rsidRPr="00DF4946">
              <w:rPr>
                <w:rFonts w:ascii="Times New Roman" w:hAnsi="Times New Roman" w:cs="Times New Roman"/>
                <w:b/>
              </w:rPr>
              <w:t>toliau – ANK pakeitimo įstatymo projektas)</w:t>
            </w:r>
            <w:r w:rsidR="008C4877" w:rsidRPr="00DF4946">
              <w:rPr>
                <w:rFonts w:ascii="Times New Roman" w:hAnsi="Times New Roman" w:cs="Times New Roman"/>
                <w:b/>
              </w:rPr>
              <w:t>.</w:t>
            </w:r>
          </w:p>
        </w:tc>
        <w:tc>
          <w:tcPr>
            <w:tcW w:w="2079" w:type="dxa"/>
          </w:tcPr>
          <w:p w14:paraId="58E205F8" w14:textId="77777777" w:rsidR="0079234F" w:rsidRPr="00DF4946" w:rsidRDefault="00687384" w:rsidP="000B15E4">
            <w:pPr>
              <w:spacing w:before="60"/>
              <w:rPr>
                <w:rFonts w:ascii="Times New Roman" w:hAnsi="Times New Roman" w:cs="Times New Roman"/>
              </w:rPr>
            </w:pPr>
            <w:r w:rsidRPr="00DF4946">
              <w:rPr>
                <w:rFonts w:ascii="Times New Roman" w:hAnsi="Times New Roman"/>
                <w:b/>
              </w:rPr>
              <w:t>Direktyvos perkėlimo lygis</w:t>
            </w:r>
          </w:p>
        </w:tc>
      </w:tr>
      <w:tr w:rsidR="0079234F" w:rsidRPr="00DF4946" w14:paraId="58E20614" w14:textId="77777777" w:rsidTr="00B75F8F">
        <w:tc>
          <w:tcPr>
            <w:tcW w:w="6374" w:type="dxa"/>
          </w:tcPr>
          <w:p w14:paraId="58E205FA" w14:textId="77777777" w:rsidR="00687384" w:rsidRPr="00DF4946" w:rsidRDefault="00687384" w:rsidP="0061694F">
            <w:pPr>
              <w:spacing w:before="40"/>
              <w:ind w:firstLine="308"/>
              <w:jc w:val="both"/>
              <w:rPr>
                <w:rFonts w:ascii="Times New Roman" w:eastAsia="Calibri" w:hAnsi="Times New Roman" w:cs="Times New Roman"/>
                <w:bCs/>
              </w:rPr>
            </w:pPr>
            <w:r w:rsidRPr="00DF4946">
              <w:rPr>
                <w:rFonts w:ascii="Times New Roman" w:eastAsia="Calibri" w:hAnsi="Times New Roman" w:cs="Times New Roman"/>
                <w:b/>
                <w:bCs/>
                <w:iCs/>
              </w:rPr>
              <w:t>1 straipsnis</w:t>
            </w:r>
            <w:r w:rsidR="00F841E7" w:rsidRPr="00DF4946">
              <w:rPr>
                <w:rFonts w:ascii="Times New Roman" w:eastAsia="Calibri" w:hAnsi="Times New Roman" w:cs="Times New Roman"/>
                <w:b/>
                <w:bCs/>
                <w:iCs/>
              </w:rPr>
              <w:t xml:space="preserve">. </w:t>
            </w:r>
            <w:r w:rsidRPr="00DF4946">
              <w:rPr>
                <w:rFonts w:ascii="Times New Roman" w:eastAsia="Calibri" w:hAnsi="Times New Roman" w:cs="Times New Roman"/>
                <w:b/>
              </w:rPr>
              <w:t>Dalykas ir taikymo sritis</w:t>
            </w:r>
            <w:r w:rsidR="005F1EFA" w:rsidRPr="00DF4946">
              <w:rPr>
                <w:rFonts w:ascii="Times New Roman" w:eastAsia="Calibri" w:hAnsi="Times New Roman" w:cs="Times New Roman"/>
                <w:b/>
              </w:rPr>
              <w:t xml:space="preserve"> </w:t>
            </w:r>
          </w:p>
          <w:p w14:paraId="58E205FB" w14:textId="77777777" w:rsidR="00B675A1" w:rsidRPr="00DF4946" w:rsidRDefault="00B675A1" w:rsidP="00402D42">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1. Siekiant kovoti su praktika, kuria labai nukrypstama nuo tinkamo verslo elgesio, kuri prieštarauja sąžiningumo ir sąžiningos dalykinės praktikos principams ir kuri vieno prekybos partnerio vienašališkai primetama kitam, šioje direktyvoje nustatomas minimalus draudžiamos nesąžiningos prekybos praktikos, taikomos pirkėjų ir tiekėjų vienų kitiems žemės ūkio ir maisto produktų tiekimo grandinėje, atvejų sąrašas, taip pat nustatomos minimalios tų draudimų laikymosi užtikrinimo taisyklės ir vykdymo užtikrinimo institucijų veiklos tarpusavio koordinavimo tvarka.</w:t>
            </w:r>
          </w:p>
        </w:tc>
        <w:tc>
          <w:tcPr>
            <w:tcW w:w="6521" w:type="dxa"/>
          </w:tcPr>
          <w:p w14:paraId="58E205FC" w14:textId="77777777" w:rsidR="005F138D" w:rsidRPr="00DF4946" w:rsidRDefault="005F138D" w:rsidP="00393156">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C527E2"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5FD" w14:textId="77777777" w:rsidR="00EF192F" w:rsidRPr="00DF4946" w:rsidRDefault="00402D42" w:rsidP="00C663FC">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5FE" w14:textId="77777777" w:rsidR="00B679B0" w:rsidRPr="00DF4946" w:rsidRDefault="00B679B0" w:rsidP="00B679B0">
            <w:pPr>
              <w:ind w:firstLine="289"/>
              <w:jc w:val="both"/>
              <w:rPr>
                <w:rFonts w:ascii="Times New Roman" w:hAnsi="Times New Roman" w:cs="Times New Roman"/>
              </w:rPr>
            </w:pPr>
            <w:r w:rsidRPr="00DF4946">
              <w:rPr>
                <w:rFonts w:ascii="Times New Roman" w:hAnsi="Times New Roman" w:cs="Times New Roman"/>
              </w:rPr>
              <w:t xml:space="preserve">1. Šis įstatymas nustato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Pr="00DF4946">
              <w:rPr>
                <w:rFonts w:ascii="Times New Roman" w:hAnsi="Times New Roman" w:cs="Times New Roman"/>
                <w:bCs/>
              </w:rPr>
              <w:t xml:space="preserve">institucijos funkcijas ir teises; </w:t>
            </w:r>
            <w:r w:rsidRPr="00DF4946">
              <w:rPr>
                <w:rFonts w:ascii="Times New Roman" w:hAnsi="Times New Roman" w:cs="Times New Roman"/>
              </w:rPr>
              <w:t xml:space="preserve">pažeidimų tyrimo, bylų nagrinėjimo ir atsakomybės už šio įstatymo pažeidimus taikymo tvarką. </w:t>
            </w:r>
          </w:p>
          <w:p w14:paraId="58E205FF" w14:textId="1F6AF8CB" w:rsidR="00B679B0" w:rsidRDefault="00B679B0" w:rsidP="00B679B0">
            <w:pPr>
              <w:tabs>
                <w:tab w:val="left" w:pos="1134"/>
                <w:tab w:val="left" w:pos="1418"/>
              </w:tabs>
              <w:ind w:firstLine="353"/>
              <w:jc w:val="both"/>
              <w:rPr>
                <w:rFonts w:ascii="Times New Roman" w:hAnsi="Times New Roman" w:cs="Times New Roman"/>
                <w:bCs/>
              </w:rPr>
            </w:pPr>
            <w:bookmarkStart w:id="0" w:name="_Hlk57549834"/>
            <w:r w:rsidRPr="00DF4946">
              <w:rPr>
                <w:rFonts w:ascii="Times New Roman" w:hAnsi="Times New Roman" w:cs="Times New Roman"/>
              </w:rPr>
              <w:t xml:space="preserve">6. </w:t>
            </w:r>
            <w:r w:rsidRPr="00DF4946">
              <w:rPr>
                <w:rFonts w:ascii="Times New Roman" w:hAnsi="Times New Roman" w:cs="Times New Roman"/>
                <w:bCs/>
              </w:rPr>
              <w:t>Jeigu didelę rinkos galią turinti mažmeninės prekybos įmonė pažeidžia ir šio įstatymo, ir Lietuvos Respublikos mažmeninės prekybos įmonių nesąžiningų veiksmų draudimo įstatymo nuostatas, ji atsako Mažmeninės prekybos įmonių nesąžiningų veiksmų draudimo įstatymo nustatyta tvarka.</w:t>
            </w:r>
          </w:p>
          <w:p w14:paraId="65D735A6" w14:textId="77777777" w:rsidR="008537FD" w:rsidRPr="00DF4946" w:rsidRDefault="008537FD" w:rsidP="00B679B0">
            <w:pPr>
              <w:tabs>
                <w:tab w:val="left" w:pos="1134"/>
                <w:tab w:val="left" w:pos="1418"/>
              </w:tabs>
              <w:ind w:firstLine="353"/>
              <w:jc w:val="both"/>
              <w:rPr>
                <w:rFonts w:ascii="Times New Roman" w:eastAsia="Times New Roman" w:hAnsi="Times New Roman" w:cs="Times New Roman"/>
                <w:bCs/>
              </w:rPr>
            </w:pPr>
          </w:p>
          <w:bookmarkEnd w:id="0"/>
          <w:p w14:paraId="58E20600" w14:textId="77777777" w:rsidR="007567EC" w:rsidRPr="00DF4946" w:rsidRDefault="007567EC" w:rsidP="00750CE1">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01" w14:textId="77777777" w:rsidR="00750CE1" w:rsidRPr="00DF4946" w:rsidRDefault="00750CE1" w:rsidP="00FE3A75">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602" w14:textId="77777777" w:rsidR="00B679B0" w:rsidRPr="00DF4946" w:rsidRDefault="00B679B0" w:rsidP="00B679B0">
            <w:pPr>
              <w:tabs>
                <w:tab w:val="left" w:pos="1418"/>
              </w:tabs>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603" w14:textId="77777777" w:rsidR="00745E67" w:rsidRPr="00DF4946" w:rsidRDefault="00745E67" w:rsidP="00FE3A75">
            <w:pPr>
              <w:rPr>
                <w:rFonts w:ascii="Times New Roman" w:hAnsi="Times New Roman" w:cs="Times New Roman"/>
              </w:rPr>
            </w:pPr>
          </w:p>
          <w:p w14:paraId="58E20604" w14:textId="77777777" w:rsidR="00745E67" w:rsidRPr="00DF4946" w:rsidRDefault="00745E67" w:rsidP="00FE3A75">
            <w:pPr>
              <w:rPr>
                <w:rFonts w:ascii="Times New Roman" w:hAnsi="Times New Roman" w:cs="Times New Roman"/>
              </w:rPr>
            </w:pPr>
          </w:p>
          <w:p w14:paraId="58E20605" w14:textId="77777777" w:rsidR="0079234F" w:rsidRPr="00DF4946" w:rsidRDefault="004446A5" w:rsidP="00FE3A75">
            <w:pPr>
              <w:rPr>
                <w:rFonts w:ascii="Times New Roman" w:hAnsi="Times New Roman" w:cs="Times New Roman"/>
              </w:rPr>
            </w:pPr>
            <w:r w:rsidRPr="00DF4946">
              <w:rPr>
                <w:rFonts w:ascii="Times New Roman" w:hAnsi="Times New Roman" w:cs="Times New Roman"/>
              </w:rPr>
              <w:t>visiškas</w:t>
            </w:r>
          </w:p>
          <w:p w14:paraId="58E20606" w14:textId="77777777" w:rsidR="007F76EF" w:rsidRPr="00DF4946" w:rsidRDefault="007F76EF" w:rsidP="00FE3A75">
            <w:pPr>
              <w:rPr>
                <w:rFonts w:ascii="Times New Roman" w:hAnsi="Times New Roman" w:cs="Times New Roman"/>
              </w:rPr>
            </w:pPr>
          </w:p>
          <w:p w14:paraId="58E20607" w14:textId="77777777" w:rsidR="007567EC" w:rsidRPr="00DF4946" w:rsidRDefault="007567EC" w:rsidP="00FE3A75">
            <w:pPr>
              <w:rPr>
                <w:rFonts w:ascii="Times New Roman" w:hAnsi="Times New Roman" w:cs="Times New Roman"/>
              </w:rPr>
            </w:pPr>
          </w:p>
          <w:p w14:paraId="58E20608" w14:textId="77777777" w:rsidR="007567EC" w:rsidRPr="00DF4946" w:rsidRDefault="007567EC" w:rsidP="00FE3A75">
            <w:pPr>
              <w:rPr>
                <w:rFonts w:ascii="Times New Roman" w:hAnsi="Times New Roman" w:cs="Times New Roman"/>
              </w:rPr>
            </w:pPr>
          </w:p>
          <w:p w14:paraId="58E20609" w14:textId="77777777" w:rsidR="007567EC" w:rsidRPr="00DF4946" w:rsidRDefault="007567EC" w:rsidP="00FE3A75">
            <w:pPr>
              <w:rPr>
                <w:rFonts w:ascii="Times New Roman" w:hAnsi="Times New Roman" w:cs="Times New Roman"/>
              </w:rPr>
            </w:pPr>
          </w:p>
          <w:p w14:paraId="58E2060A" w14:textId="77777777" w:rsidR="007567EC" w:rsidRPr="00DF4946" w:rsidRDefault="007567EC" w:rsidP="00FE3A75">
            <w:pPr>
              <w:rPr>
                <w:rFonts w:ascii="Times New Roman" w:hAnsi="Times New Roman" w:cs="Times New Roman"/>
              </w:rPr>
            </w:pPr>
          </w:p>
          <w:p w14:paraId="58E2060B" w14:textId="77777777" w:rsidR="007567EC" w:rsidRPr="00DF4946" w:rsidRDefault="007567EC" w:rsidP="00FE3A75">
            <w:pPr>
              <w:rPr>
                <w:rFonts w:ascii="Times New Roman" w:hAnsi="Times New Roman" w:cs="Times New Roman"/>
              </w:rPr>
            </w:pPr>
          </w:p>
          <w:p w14:paraId="58E2060C" w14:textId="77777777" w:rsidR="007567EC" w:rsidRPr="00DF4946" w:rsidRDefault="007567EC" w:rsidP="00FE3A75">
            <w:pPr>
              <w:rPr>
                <w:rFonts w:ascii="Times New Roman" w:hAnsi="Times New Roman" w:cs="Times New Roman"/>
              </w:rPr>
            </w:pPr>
          </w:p>
          <w:p w14:paraId="58E2060D" w14:textId="77777777" w:rsidR="007567EC" w:rsidRPr="00DF4946" w:rsidRDefault="007567EC" w:rsidP="00FE3A75">
            <w:pPr>
              <w:rPr>
                <w:rFonts w:ascii="Times New Roman" w:hAnsi="Times New Roman" w:cs="Times New Roman"/>
              </w:rPr>
            </w:pPr>
          </w:p>
          <w:p w14:paraId="58E2060E" w14:textId="77777777" w:rsidR="007567EC" w:rsidRPr="00DF4946" w:rsidRDefault="007567EC" w:rsidP="00FE3A75">
            <w:pPr>
              <w:rPr>
                <w:rFonts w:ascii="Times New Roman" w:hAnsi="Times New Roman" w:cs="Times New Roman"/>
              </w:rPr>
            </w:pPr>
          </w:p>
          <w:p w14:paraId="58E2060F" w14:textId="77777777" w:rsidR="007567EC" w:rsidRPr="00DF4946" w:rsidRDefault="007567EC" w:rsidP="00FE3A75">
            <w:pPr>
              <w:rPr>
                <w:rFonts w:ascii="Times New Roman" w:hAnsi="Times New Roman" w:cs="Times New Roman"/>
              </w:rPr>
            </w:pPr>
          </w:p>
          <w:p w14:paraId="58E20610" w14:textId="77777777" w:rsidR="007567EC" w:rsidRPr="00DF4946" w:rsidRDefault="007567EC" w:rsidP="00FE3A75">
            <w:pPr>
              <w:rPr>
                <w:rFonts w:ascii="Times New Roman" w:hAnsi="Times New Roman" w:cs="Times New Roman"/>
              </w:rPr>
            </w:pPr>
          </w:p>
          <w:p w14:paraId="58E20611" w14:textId="77777777" w:rsidR="00FE3A75" w:rsidRPr="00DF4946" w:rsidRDefault="00FE3A75" w:rsidP="00FE3A75">
            <w:pPr>
              <w:rPr>
                <w:rFonts w:ascii="Times New Roman" w:hAnsi="Times New Roman" w:cs="Times New Roman"/>
              </w:rPr>
            </w:pPr>
          </w:p>
          <w:p w14:paraId="58E20612" w14:textId="3C3CCBA6" w:rsidR="00FE3A75" w:rsidRDefault="00FE3A75" w:rsidP="00FE3A75">
            <w:pPr>
              <w:rPr>
                <w:rFonts w:ascii="Times New Roman" w:hAnsi="Times New Roman" w:cs="Times New Roman"/>
              </w:rPr>
            </w:pPr>
          </w:p>
          <w:p w14:paraId="035D7746" w14:textId="77777777" w:rsidR="008537FD" w:rsidRPr="00DF4946" w:rsidRDefault="008537FD" w:rsidP="00FE3A75">
            <w:pPr>
              <w:rPr>
                <w:rFonts w:ascii="Times New Roman" w:hAnsi="Times New Roman" w:cs="Times New Roman"/>
              </w:rPr>
            </w:pPr>
          </w:p>
          <w:p w14:paraId="58E20613" w14:textId="77777777" w:rsidR="007567EC" w:rsidRPr="00DF4946" w:rsidRDefault="007567EC" w:rsidP="00FE3A75">
            <w:pPr>
              <w:rPr>
                <w:rFonts w:ascii="Times New Roman" w:hAnsi="Times New Roman" w:cs="Times New Roman"/>
              </w:rPr>
            </w:pPr>
            <w:r w:rsidRPr="00DF4946">
              <w:rPr>
                <w:rFonts w:ascii="Times New Roman" w:hAnsi="Times New Roman" w:cs="Times New Roman"/>
              </w:rPr>
              <w:t>visiškas</w:t>
            </w:r>
          </w:p>
        </w:tc>
      </w:tr>
      <w:tr w:rsidR="0079234F" w:rsidRPr="00DF4946" w14:paraId="58E20629" w14:textId="77777777" w:rsidTr="00B75F8F">
        <w:tc>
          <w:tcPr>
            <w:tcW w:w="6374" w:type="dxa"/>
          </w:tcPr>
          <w:p w14:paraId="58E20615" w14:textId="77777777" w:rsidR="0061694F" w:rsidRPr="00DF4946" w:rsidRDefault="0061694F" w:rsidP="0061694F">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16" w14:textId="77777777" w:rsidR="00227145" w:rsidRPr="00DF4946" w:rsidRDefault="00227145" w:rsidP="0061694F">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Ši direktyva taikoma tam tikrai nesąžiningos prekybos praktikai, pasitaikančiai, kai žemės ūkio ir maisto produktus parduoda: </w:t>
            </w:r>
          </w:p>
          <w:p w14:paraId="58E20617"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a) tiekėjai, kurių metinė apyvarta neviršija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C769F"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 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8"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b) tiekėjai, kurių metinė apyvarta yra didesnė nei 2</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bet neviršija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9"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c) tiekėjai, kurių metinė apyvarta yra didesnė nei 10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bet neviršija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A"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d) tiekėjai, kurių metinė apyvarta yra didesnė nei 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B" w14:textId="77777777" w:rsidR="0079234F" w:rsidRPr="00DF4946" w:rsidRDefault="00227145" w:rsidP="006A1D5E">
            <w:pPr>
              <w:spacing w:after="60"/>
              <w:ind w:firstLine="306"/>
              <w:jc w:val="both"/>
              <w:rPr>
                <w:rFonts w:ascii="Times New Roman" w:hAnsi="Times New Roman" w:cs="Times New Roman"/>
              </w:rPr>
            </w:pPr>
            <w:r w:rsidRPr="00DF4946">
              <w:rPr>
                <w:rFonts w:ascii="Times New Roman" w:eastAsia="Times New Roman" w:hAnsi="Times New Roman" w:cs="Times New Roman"/>
              </w:rPr>
              <w:t>e) tiekėjai,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350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350</w:t>
            </w:r>
            <w:r w:rsidR="005545DF"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00</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 xml:space="preserve"> 000 EUR</w:t>
            </w:r>
            <w:r w:rsidRPr="00DF4946">
              <w:rPr>
                <w:rFonts w:ascii="Times New Roman" w:eastAsia="Times New Roman" w:hAnsi="Times New Roman" w:cs="Times New Roman"/>
              </w:rPr>
              <w:t>.</w:t>
            </w:r>
          </w:p>
        </w:tc>
        <w:tc>
          <w:tcPr>
            <w:tcW w:w="6521" w:type="dxa"/>
          </w:tcPr>
          <w:p w14:paraId="58E2061C" w14:textId="77777777" w:rsidR="00E22DC1" w:rsidRPr="00DF4946" w:rsidRDefault="00E22DC1"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781E4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1D" w14:textId="77777777" w:rsidR="00E22DC1" w:rsidRPr="00DF4946" w:rsidRDefault="00E22DC1"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1E"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061F"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8E20620" w14:textId="75C8A4B3"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2) nesąžiningos prekybos praktikai, nurodytai šio įstatymo 4 straipsnio 2 dalies 1–</w:t>
            </w:r>
            <w:r w:rsidR="008537FD">
              <w:rPr>
                <w:rFonts w:ascii="Times New Roman" w:hAnsi="Times New Roman" w:cs="Times New Roman"/>
              </w:rPr>
              <w:t>8</w:t>
            </w:r>
            <w:r w:rsidRPr="00DF4946">
              <w:rPr>
                <w:rFonts w:ascii="Times New Roman" w:hAnsi="Times New Roman" w:cs="Times New Roman"/>
              </w:rPr>
              <w:t xml:space="preserve"> punktuose ir 5 dalyje, kai žemės ūkio ir maisto produktus parduoda: </w:t>
            </w:r>
          </w:p>
          <w:p w14:paraId="58E20621"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a) tiekėjai, kurių metinė apyvarta per praėjusius finansinius metus neviršija 2 milijonų eurų, žemės ūkio ir maisto produktų pirkėjams, kurių metinė apyvarta per praėjusius finansinius metus yra didesnė kaip 2 milijonai eurų;</w:t>
            </w:r>
          </w:p>
          <w:p w14:paraId="58E20622"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b) tiekėjai, kurių metinė apyvarta per praėjusius finansinius metus yra didesnė kaip 2 milijonai eurų, bet neviršija 10 milijonų eurų, žemės ūkio ir maisto produktų pirkėjams, kurių metinė apyvarta per praėjusius finansinius metus yra didesnė kaip 10 milijonų eurų;</w:t>
            </w:r>
          </w:p>
          <w:p w14:paraId="58E20623"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c) tiekėjai, kurių metinė apyvarta per praėjusius finansinius metus yra didesnė kaip 10 milijonų eurų, bet neviršija 50 milijonų eurų, žemės ūkio ir maisto produktų pirkėjams, kurių metinė apyvarta per praėjusius finansinius metus yra didesnė kaip 50 milijonų eurų;</w:t>
            </w:r>
          </w:p>
          <w:p w14:paraId="58E20624"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d) tiekėjai, kurių metinė apyvarta per praėjusius finansinius metus yra didesnė kaip 50 milijonų eurų, bet neviršija 150 milijonų eurų, žemės ūkio ir maisto produktų pirkėjams, kurių metinė apyvarta per praėjusius finansinius metus yra didesnė kaip 150 milijonų eurų;</w:t>
            </w:r>
          </w:p>
          <w:p w14:paraId="58E20625" w14:textId="77777777" w:rsidR="004E3A26" w:rsidRPr="00DF4946" w:rsidRDefault="00502900" w:rsidP="00502900">
            <w:pPr>
              <w:spacing w:after="60"/>
              <w:ind w:firstLine="289"/>
              <w:jc w:val="both"/>
              <w:rPr>
                <w:rFonts w:ascii="Times New Roman" w:hAnsi="Times New Roman" w:cs="Times New Roman"/>
              </w:rPr>
            </w:pPr>
            <w:r w:rsidRPr="00DF4946">
              <w:rPr>
                <w:rFonts w:ascii="Times New Roman" w:hAnsi="Times New Roman" w:cs="Times New Roman"/>
              </w:rPr>
              <w:lastRenderedPageBreak/>
              <w:t>e) tiekėjai, kurių metinė apyvarta per praėjusius finansinius metus yra didesnė kaip 150 milijonų eurų, bet neviršija 350 milijonų eurų, žemės ūkio ir maisto produktų pirkėjams, kurių metinė apyvarta per praėjusius finansinius metus yra didesnė kaip 350 milijonų eurų.</w:t>
            </w:r>
          </w:p>
        </w:tc>
        <w:tc>
          <w:tcPr>
            <w:tcW w:w="2079" w:type="dxa"/>
          </w:tcPr>
          <w:p w14:paraId="58E20626" w14:textId="77777777" w:rsidR="00CF1710" w:rsidRPr="00DF4946" w:rsidRDefault="00CF1710" w:rsidP="00B63D01">
            <w:pPr>
              <w:spacing w:before="40"/>
              <w:rPr>
                <w:rFonts w:ascii="Times New Roman" w:hAnsi="Times New Roman" w:cs="Times New Roman"/>
              </w:rPr>
            </w:pPr>
          </w:p>
          <w:p w14:paraId="58E20627" w14:textId="77777777" w:rsidR="00E22DC1" w:rsidRPr="00DF4946" w:rsidRDefault="00E22DC1" w:rsidP="00B63D01">
            <w:pPr>
              <w:spacing w:before="40"/>
              <w:rPr>
                <w:rFonts w:ascii="Times New Roman" w:hAnsi="Times New Roman" w:cs="Times New Roman"/>
              </w:rPr>
            </w:pPr>
          </w:p>
          <w:p w14:paraId="58E20628" w14:textId="77777777" w:rsidR="0079234F" w:rsidRPr="00DF4946" w:rsidRDefault="00C663FC"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3D" w14:textId="77777777" w:rsidTr="00B75F8F">
        <w:tc>
          <w:tcPr>
            <w:tcW w:w="6374" w:type="dxa"/>
          </w:tcPr>
          <w:p w14:paraId="58E2062A"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2B" w14:textId="77777777" w:rsidR="0079234F" w:rsidRPr="00DF4946" w:rsidRDefault="00D16734"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Pirmos pastraipos a–e punktuose nurodyta tiekėjų ir pirkėjų metinė apyvarta nustatoma pagal Komisijos rekomendacijos 2003/361/EB </w:t>
            </w:r>
            <w:hyperlink r:id="rId11" w:anchor="ntr8-L_2019111LT.01005901-E0008"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8</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rPr>
              <w:t xml:space="preserve"> priedo atitinkamas dalis, visų pirma pagal jo 3, 4 ir 6 straipsnius, įskaitant „savarankiškos įmonės“, „įmonės partnerės“ ir „susijusios įmonės“ apibrėžtis bei kitus su metine apyvarta susijusius klausimus.</w:t>
            </w:r>
          </w:p>
        </w:tc>
        <w:tc>
          <w:tcPr>
            <w:tcW w:w="6521" w:type="dxa"/>
          </w:tcPr>
          <w:p w14:paraId="58E2062C" w14:textId="77777777" w:rsidR="00F4059B" w:rsidRPr="00DF4946" w:rsidRDefault="00F4059B" w:rsidP="000B15E4">
            <w:pPr>
              <w:widowControl w:val="0"/>
              <w:spacing w:before="4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2D" w14:textId="77777777" w:rsidR="001D7DBB" w:rsidRPr="00DF4946" w:rsidRDefault="001D7DBB"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2E"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rPr>
              <w:t xml:space="preserve">4. </w:t>
            </w:r>
            <w:r w:rsidRPr="00DF4946">
              <w:rPr>
                <w:rFonts w:ascii="Times New Roman" w:hAnsi="Times New Roman" w:cs="Times New Roman"/>
                <w:b/>
                <w:bCs/>
              </w:rPr>
              <w:t>Pardavimo pajamos</w:t>
            </w:r>
            <w:r w:rsidRPr="00DF4946">
              <w:rPr>
                <w:rFonts w:ascii="Times New Roman" w:hAnsi="Times New Roman" w:cs="Times New Roman"/>
              </w:rPr>
              <w:t xml:space="preserve"> – </w:t>
            </w:r>
            <w:r w:rsidRPr="00DF4946">
              <w:rPr>
                <w:rFonts w:ascii="Times New Roman" w:hAnsi="Times New Roman" w:cs="Times New Roman"/>
                <w:bCs/>
              </w:rPr>
              <w:t xml:space="preserve">pajamos, gaunamos iš įprastinės ūkinės veiklos: žemės ūkio ir maisto produktų pardavimo, taip pat kitų prekių pardavimo ir (ar) paslaugų teikimo. </w:t>
            </w:r>
            <w:r w:rsidRPr="00DF4946">
              <w:rPr>
                <w:rFonts w:ascii="Times New Roman" w:hAnsi="Times New Roman" w:cs="Times New Roman"/>
              </w:rPr>
              <w:t>Į pardavimo pajamas neįskaičiuojamos grąžintinos sumos, pridėtinės vertės mokestis, akcizų ir muitų mokesčiai.</w:t>
            </w:r>
          </w:p>
          <w:p w14:paraId="58E2062F" w14:textId="77777777" w:rsidR="001D7DBB" w:rsidRPr="00DF4946" w:rsidRDefault="001D7DBB" w:rsidP="00EF0569">
            <w:pPr>
              <w:widowControl w:val="0"/>
              <w:spacing w:line="259" w:lineRule="auto"/>
              <w:ind w:firstLine="289"/>
              <w:jc w:val="both"/>
              <w:rPr>
                <w:rFonts w:ascii="Times New Roman" w:eastAsia="Times New Roman" w:hAnsi="Times New Roman" w:cs="Times New Roman"/>
                <w:lang w:eastAsia="lt-LT"/>
              </w:rPr>
            </w:pPr>
          </w:p>
          <w:p w14:paraId="58E20630" w14:textId="77777777" w:rsidR="001D7DBB" w:rsidRPr="00DF4946" w:rsidRDefault="001D7DBB" w:rsidP="000B15E4">
            <w:pPr>
              <w:widowControl w:val="0"/>
              <w:spacing w:line="259" w:lineRule="auto"/>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31"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b/>
              </w:rPr>
              <w:t>3 straipsnis.</w:t>
            </w:r>
            <w:r w:rsidRPr="00DF4946">
              <w:rPr>
                <w:rFonts w:ascii="Times New Roman" w:hAnsi="Times New Roman" w:cs="Times New Roman"/>
              </w:rPr>
              <w:t xml:space="preserve"> </w:t>
            </w:r>
            <w:r w:rsidRPr="00DF4946">
              <w:rPr>
                <w:rFonts w:ascii="Times New Roman" w:hAnsi="Times New Roman" w:cs="Times New Roman"/>
                <w:b/>
                <w:bCs/>
              </w:rPr>
              <w:t>Tiekėjų ir pirkėjų metinių apyvartų nustatymas</w:t>
            </w:r>
          </w:p>
          <w:p w14:paraId="58E20632" w14:textId="77777777" w:rsidR="002163A9" w:rsidRPr="00DF4946" w:rsidRDefault="002163A9" w:rsidP="00B909B7">
            <w:pPr>
              <w:spacing w:before="20"/>
              <w:ind w:firstLine="289"/>
              <w:jc w:val="both"/>
              <w:rPr>
                <w:rFonts w:ascii="Times New Roman" w:hAnsi="Times New Roman" w:cs="Times New Roman"/>
              </w:rPr>
            </w:pPr>
            <w:r w:rsidRPr="00DF4946">
              <w:rPr>
                <w:rFonts w:ascii="Times New Roman" w:hAnsi="Times New Roman" w:cs="Times New Roman"/>
              </w:rPr>
              <w:t>1. Šio įstatymo taikymo tikslais apyvarta suprantama kaip šiame įstatyme apibrėžta sąvoka „pardavimo pajamos“.</w:t>
            </w:r>
          </w:p>
          <w:p w14:paraId="58E20633" w14:textId="77777777" w:rsidR="002163A9" w:rsidRPr="00DF4946" w:rsidRDefault="002163A9" w:rsidP="002163A9">
            <w:pPr>
              <w:spacing w:after="60"/>
              <w:ind w:firstLine="289"/>
              <w:jc w:val="both"/>
              <w:rPr>
                <w:rFonts w:ascii="Times New Roman" w:hAnsi="Times New Roman" w:cs="Times New Roman"/>
              </w:rPr>
            </w:pPr>
            <w:r w:rsidRPr="00DF4946">
              <w:rPr>
                <w:rFonts w:ascii="Times New Roman" w:hAnsi="Times New Roman" w:cs="Times New Roman"/>
              </w:rPr>
              <w:t xml:space="preserve">2. Nustatant metines apyvartas, tiekėjų ir pirkėjų pardavimo pajamos per praėjusius finansinius metus apskaičiuojamos pagal Lietuvos Respublikos smulkiojo ir vidutinio verslo plėtros įstatymą, visų pirma pagal jo 2, 3 ir 4 straipsnių nuostatas, įskaitant „savarankiškos įmonės“, „partnerinės įmonės“ ir „susijusios įmonės“ apibrėžtis bei kitus su pajamomis susijusius klausimus. </w:t>
            </w:r>
          </w:p>
        </w:tc>
        <w:tc>
          <w:tcPr>
            <w:tcW w:w="2079" w:type="dxa"/>
          </w:tcPr>
          <w:p w14:paraId="58E20634" w14:textId="77777777" w:rsidR="00CF1710" w:rsidRPr="00DF4946" w:rsidRDefault="00CF1710" w:rsidP="00B909B7">
            <w:pPr>
              <w:spacing w:before="40"/>
              <w:rPr>
                <w:rFonts w:ascii="Times New Roman" w:hAnsi="Times New Roman" w:cs="Times New Roman"/>
              </w:rPr>
            </w:pPr>
          </w:p>
          <w:p w14:paraId="58E20635" w14:textId="77777777" w:rsidR="00B909B7" w:rsidRPr="00DF4946" w:rsidRDefault="00B909B7" w:rsidP="00B909B7">
            <w:pPr>
              <w:spacing w:before="40"/>
              <w:rPr>
                <w:rFonts w:ascii="Times New Roman" w:hAnsi="Times New Roman" w:cs="Times New Roman"/>
              </w:rPr>
            </w:pPr>
          </w:p>
          <w:p w14:paraId="58E20636" w14:textId="77777777" w:rsidR="0079234F"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p w14:paraId="58E20637" w14:textId="77777777" w:rsidR="0057444B" w:rsidRPr="00DF4946" w:rsidRDefault="0057444B" w:rsidP="00B909B7">
            <w:pPr>
              <w:spacing w:before="40"/>
              <w:rPr>
                <w:rFonts w:ascii="Times New Roman" w:hAnsi="Times New Roman" w:cs="Times New Roman"/>
              </w:rPr>
            </w:pPr>
          </w:p>
          <w:p w14:paraId="58E20638" w14:textId="77777777" w:rsidR="0057444B" w:rsidRPr="00DF4946" w:rsidRDefault="0057444B" w:rsidP="00B909B7">
            <w:pPr>
              <w:spacing w:before="40"/>
              <w:rPr>
                <w:rFonts w:ascii="Times New Roman" w:hAnsi="Times New Roman" w:cs="Times New Roman"/>
              </w:rPr>
            </w:pPr>
          </w:p>
          <w:p w14:paraId="58E20639" w14:textId="77777777" w:rsidR="0057444B" w:rsidRPr="00DF4946" w:rsidRDefault="0057444B" w:rsidP="00B909B7">
            <w:pPr>
              <w:spacing w:before="40"/>
              <w:rPr>
                <w:rFonts w:ascii="Times New Roman" w:hAnsi="Times New Roman" w:cs="Times New Roman"/>
              </w:rPr>
            </w:pPr>
          </w:p>
          <w:p w14:paraId="58E2063A" w14:textId="77777777" w:rsidR="0057444B" w:rsidRPr="00DF4946" w:rsidRDefault="0057444B" w:rsidP="00B909B7">
            <w:pPr>
              <w:spacing w:before="40"/>
              <w:rPr>
                <w:rFonts w:ascii="Times New Roman" w:hAnsi="Times New Roman" w:cs="Times New Roman"/>
              </w:rPr>
            </w:pPr>
          </w:p>
          <w:p w14:paraId="58E2063B" w14:textId="77777777" w:rsidR="00251F5E" w:rsidRPr="00DF4946" w:rsidRDefault="00251F5E" w:rsidP="00B909B7">
            <w:pPr>
              <w:spacing w:before="40"/>
              <w:rPr>
                <w:rFonts w:ascii="Times New Roman" w:hAnsi="Times New Roman" w:cs="Times New Roman"/>
              </w:rPr>
            </w:pPr>
          </w:p>
          <w:p w14:paraId="58E2063C" w14:textId="77777777" w:rsidR="0057444B"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46" w14:textId="77777777" w:rsidTr="00B75F8F">
        <w:tc>
          <w:tcPr>
            <w:tcW w:w="6374" w:type="dxa"/>
          </w:tcPr>
          <w:p w14:paraId="58E2063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3F" w14:textId="77777777" w:rsidR="0079234F" w:rsidRPr="00DF4946" w:rsidRDefault="001B32FF"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Nukrypstant nuo pirmos pastraipos, ši direktyva taikoma tiekėjų, kurių metinė apyvarta neviršija 350 000 000 EUR, vykdomam žemės ūkio ir maisto produktų pardavimui bet kuriems pirkėjams, kurie yra valdžios institucijos.</w:t>
            </w:r>
          </w:p>
        </w:tc>
        <w:tc>
          <w:tcPr>
            <w:tcW w:w="6521" w:type="dxa"/>
          </w:tcPr>
          <w:p w14:paraId="58E20640" w14:textId="77777777" w:rsidR="00F4059B" w:rsidRPr="00DF4946" w:rsidRDefault="00F4059B" w:rsidP="00C36DC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1" w14:textId="77777777" w:rsidR="007A4962" w:rsidRPr="00DF4946" w:rsidRDefault="007A4962" w:rsidP="007A4962">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2" w14:textId="77777777" w:rsidR="0010271B" w:rsidRPr="00DF4946" w:rsidRDefault="0010271B" w:rsidP="0010271B">
            <w:pPr>
              <w:spacing w:after="60"/>
              <w:ind w:firstLine="289"/>
              <w:jc w:val="both"/>
              <w:rPr>
                <w:rFonts w:ascii="Times New Roman" w:eastAsia="Times New Roman" w:hAnsi="Times New Roman" w:cs="Times New Roman"/>
              </w:rPr>
            </w:pPr>
            <w:bookmarkStart w:id="1" w:name="_Hlk57542270"/>
            <w:r w:rsidRPr="00DF4946">
              <w:rPr>
                <w:rFonts w:ascii="Times New Roman" w:hAnsi="Times New Roman" w:cs="Times New Roman"/>
              </w:rPr>
              <w:t xml:space="preserve">3. Šio įstatymo nuostatos taikomos ir žemės ūkio ir maisto produktų tiekėjų, kurių metinė apyvarta per praėjusius finansinius metus neviršija 350 milijonų eurų, vykdomam žemės ūkio ir maisto produktų pardavimui bet kuriems žemės ūkio ir maisto produktų pirkėjams, kurie yra priskirtini viešiesiems subjektams. </w:t>
            </w:r>
            <w:bookmarkEnd w:id="1"/>
          </w:p>
        </w:tc>
        <w:tc>
          <w:tcPr>
            <w:tcW w:w="2079" w:type="dxa"/>
          </w:tcPr>
          <w:p w14:paraId="58E20643" w14:textId="77777777" w:rsidR="00CF1710" w:rsidRPr="00DF4946" w:rsidRDefault="00CF1710" w:rsidP="00C36DCA">
            <w:pPr>
              <w:spacing w:before="40"/>
              <w:rPr>
                <w:rFonts w:ascii="Times New Roman" w:hAnsi="Times New Roman" w:cs="Times New Roman"/>
              </w:rPr>
            </w:pPr>
          </w:p>
          <w:p w14:paraId="58E20644" w14:textId="77777777" w:rsidR="00CF1710" w:rsidRPr="00DF4946" w:rsidRDefault="00CF1710" w:rsidP="00C36DCA">
            <w:pPr>
              <w:spacing w:before="40"/>
              <w:rPr>
                <w:rFonts w:ascii="Times New Roman" w:hAnsi="Times New Roman" w:cs="Times New Roman"/>
              </w:rPr>
            </w:pPr>
          </w:p>
          <w:p w14:paraId="58E20645" w14:textId="77777777" w:rsidR="0079234F" w:rsidRPr="00DF4946" w:rsidRDefault="00C663FC" w:rsidP="00C36DCA">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58" w14:textId="77777777" w:rsidTr="00B75F8F">
        <w:tc>
          <w:tcPr>
            <w:tcW w:w="6374" w:type="dxa"/>
          </w:tcPr>
          <w:p w14:paraId="58E20647"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48"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taikoma pardavimams, kai tiekėjas arba pirkėjas, arba jie abu, yra įsisteigę Europos Sąjungoje.</w:t>
            </w:r>
          </w:p>
        </w:tc>
        <w:tc>
          <w:tcPr>
            <w:tcW w:w="6521" w:type="dxa"/>
          </w:tcPr>
          <w:p w14:paraId="58E20649"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A" w14:textId="77777777" w:rsidR="009F3634" w:rsidRPr="00DF4946" w:rsidRDefault="009F3634" w:rsidP="009F3634">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B" w14:textId="610A68C8" w:rsidR="00457CE4" w:rsidRDefault="00457CE4" w:rsidP="00457CE4">
            <w:pPr>
              <w:ind w:firstLine="289"/>
              <w:jc w:val="both"/>
              <w:rPr>
                <w:rFonts w:ascii="Times New Roman" w:hAnsi="Times New Roman" w:cs="Times New Roman"/>
              </w:rPr>
            </w:pPr>
            <w:bookmarkStart w:id="2" w:name="_Hlk57542460"/>
            <w:r w:rsidRPr="00DF4946">
              <w:rPr>
                <w:rFonts w:ascii="Times New Roman" w:hAnsi="Times New Roman" w:cs="Times New Roman"/>
              </w:rPr>
              <w:t>4. Šis įstatymas taikomas vykdant pardavimus, kai žemės ūkio ir maisto produktų tiekėjas arba šių produktų pirkėjas, arba jie abu yra įsisteigę Europos Sąjungoje.</w:t>
            </w:r>
          </w:p>
          <w:p w14:paraId="6762AC7A" w14:textId="622771F0" w:rsidR="0092277B" w:rsidRDefault="0092277B" w:rsidP="00457CE4">
            <w:pPr>
              <w:ind w:firstLine="289"/>
              <w:jc w:val="both"/>
              <w:rPr>
                <w:rFonts w:ascii="Times New Roman" w:hAnsi="Times New Roman" w:cs="Times New Roman"/>
              </w:rPr>
            </w:pPr>
          </w:p>
          <w:p w14:paraId="1E4AFA21" w14:textId="77777777" w:rsidR="0092277B" w:rsidRPr="00DF4946" w:rsidRDefault="0092277B" w:rsidP="00457CE4">
            <w:pPr>
              <w:ind w:firstLine="289"/>
              <w:jc w:val="both"/>
              <w:rPr>
                <w:rFonts w:ascii="Times New Roman" w:hAnsi="Times New Roman" w:cs="Times New Roman"/>
              </w:rPr>
            </w:pPr>
          </w:p>
          <w:bookmarkEnd w:id="2"/>
          <w:p w14:paraId="58E2064D" w14:textId="77777777" w:rsidR="00756A18" w:rsidRPr="00DF4946" w:rsidRDefault="00756A18" w:rsidP="00756A18">
            <w:pPr>
              <w:ind w:firstLine="323"/>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4E" w14:textId="77777777" w:rsidR="00756A18" w:rsidRPr="00DF4946" w:rsidRDefault="00756A18" w:rsidP="00E30062">
            <w:pPr>
              <w:spacing w:before="40"/>
              <w:ind w:firstLine="318"/>
              <w:jc w:val="both"/>
              <w:rPr>
                <w:rFonts w:ascii="Times New Roman" w:hAnsi="Times New Roman" w:cs="Times New Roman"/>
              </w:rPr>
            </w:pPr>
            <w:r w:rsidRPr="00DF4946">
              <w:rPr>
                <w:rFonts w:ascii="Times New Roman" w:hAnsi="Times New Roman" w:cs="Times New Roman"/>
                <w:b/>
              </w:rPr>
              <w:t>1 straipsnis. 1 straipsnio pakeitimas</w:t>
            </w:r>
          </w:p>
          <w:p w14:paraId="58E2064F" w14:textId="77777777" w:rsidR="00E30062" w:rsidRPr="00DF4946" w:rsidRDefault="00756A18" w:rsidP="00056099">
            <w:pPr>
              <w:tabs>
                <w:tab w:val="left" w:pos="709"/>
                <w:tab w:val="left" w:pos="1418"/>
              </w:tabs>
              <w:spacing w:after="60"/>
              <w:ind w:firstLine="317"/>
              <w:jc w:val="both"/>
              <w:rPr>
                <w:rFonts w:ascii="Times New Roman" w:hAnsi="Times New Roman" w:cs="Times New Roman"/>
                <w:b/>
              </w:rPr>
            </w:pPr>
            <w:r w:rsidRPr="00DF4946">
              <w:rPr>
                <w:rFonts w:ascii="Times New Roman" w:hAnsi="Times New Roman" w:cs="Times New Roman"/>
                <w:b/>
              </w:rPr>
              <w:t>4. Šis įstatymas taikomas didelę rinkos galią turinčių mažmeninės prekybos įmonių ir tiekėjų santykiams, kai mažmeninės prekybos įmonė arba tiekėjas, arba jie abu, yra įsisteigę Europos Sąjungoje.</w:t>
            </w:r>
          </w:p>
        </w:tc>
        <w:tc>
          <w:tcPr>
            <w:tcW w:w="2079" w:type="dxa"/>
          </w:tcPr>
          <w:p w14:paraId="58E20650" w14:textId="77777777" w:rsidR="00CF1710" w:rsidRPr="00DF4946" w:rsidRDefault="00CF1710" w:rsidP="00B63D01">
            <w:pPr>
              <w:spacing w:before="40"/>
              <w:rPr>
                <w:rFonts w:ascii="Times New Roman" w:hAnsi="Times New Roman" w:cs="Times New Roman"/>
              </w:rPr>
            </w:pPr>
          </w:p>
          <w:p w14:paraId="58E20651" w14:textId="77777777" w:rsidR="00CF1710" w:rsidRPr="00DF4946" w:rsidRDefault="00CF1710" w:rsidP="00B63D01">
            <w:pPr>
              <w:spacing w:before="40"/>
              <w:rPr>
                <w:rFonts w:ascii="Times New Roman" w:hAnsi="Times New Roman" w:cs="Times New Roman"/>
              </w:rPr>
            </w:pPr>
          </w:p>
          <w:p w14:paraId="58E20652" w14:textId="77777777" w:rsidR="0079234F" w:rsidRPr="00DF4946" w:rsidRDefault="004622DA" w:rsidP="00B63D01">
            <w:pPr>
              <w:spacing w:before="40"/>
              <w:rPr>
                <w:rFonts w:ascii="Times New Roman" w:hAnsi="Times New Roman" w:cs="Times New Roman"/>
              </w:rPr>
            </w:pPr>
            <w:r w:rsidRPr="00DF4946">
              <w:rPr>
                <w:rFonts w:ascii="Times New Roman" w:hAnsi="Times New Roman" w:cs="Times New Roman"/>
              </w:rPr>
              <w:t>v</w:t>
            </w:r>
            <w:r w:rsidR="00B63D01" w:rsidRPr="00DF4946">
              <w:rPr>
                <w:rFonts w:ascii="Times New Roman" w:hAnsi="Times New Roman" w:cs="Times New Roman"/>
              </w:rPr>
              <w:t>isiškas</w:t>
            </w:r>
          </w:p>
          <w:p w14:paraId="58E20653" w14:textId="77777777" w:rsidR="004622DA" w:rsidRPr="00DF4946" w:rsidRDefault="004622DA" w:rsidP="00B63D01">
            <w:pPr>
              <w:spacing w:before="40"/>
              <w:rPr>
                <w:rFonts w:ascii="Times New Roman" w:hAnsi="Times New Roman" w:cs="Times New Roman"/>
              </w:rPr>
            </w:pPr>
          </w:p>
          <w:p w14:paraId="58E20654" w14:textId="77777777" w:rsidR="004622DA" w:rsidRPr="00DF4946" w:rsidRDefault="004622DA" w:rsidP="00B63D01">
            <w:pPr>
              <w:spacing w:before="40"/>
              <w:rPr>
                <w:rFonts w:ascii="Times New Roman" w:hAnsi="Times New Roman" w:cs="Times New Roman"/>
              </w:rPr>
            </w:pPr>
          </w:p>
          <w:p w14:paraId="58E20655" w14:textId="77777777" w:rsidR="00AF60CD" w:rsidRPr="00DF4946" w:rsidRDefault="00AF60CD" w:rsidP="00B63D01">
            <w:pPr>
              <w:spacing w:before="40"/>
              <w:rPr>
                <w:rFonts w:ascii="Times New Roman" w:hAnsi="Times New Roman" w:cs="Times New Roman"/>
              </w:rPr>
            </w:pPr>
          </w:p>
          <w:p w14:paraId="1CC3DECA" w14:textId="77777777" w:rsidR="0092277B" w:rsidRDefault="0092277B" w:rsidP="00B63D01">
            <w:pPr>
              <w:spacing w:before="40"/>
              <w:rPr>
                <w:rFonts w:ascii="Times New Roman" w:hAnsi="Times New Roman" w:cs="Times New Roman"/>
              </w:rPr>
            </w:pPr>
          </w:p>
          <w:p w14:paraId="2E90E0DA" w14:textId="77777777" w:rsidR="0092277B" w:rsidRDefault="0092277B" w:rsidP="00B63D01">
            <w:pPr>
              <w:spacing w:before="40"/>
              <w:rPr>
                <w:rFonts w:ascii="Times New Roman" w:hAnsi="Times New Roman" w:cs="Times New Roman"/>
              </w:rPr>
            </w:pPr>
          </w:p>
          <w:p w14:paraId="58E20657" w14:textId="2146A767" w:rsidR="004622DA" w:rsidRPr="00DF4946" w:rsidRDefault="004622DA"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1" w14:textId="77777777" w:rsidTr="00B75F8F">
        <w:tc>
          <w:tcPr>
            <w:tcW w:w="6374" w:type="dxa"/>
          </w:tcPr>
          <w:p w14:paraId="58E20659"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5A"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Be to, ši direktyva taikoma paslaugoms, kurias pirkėjas teikia tiekėjui, tiek, kiek tai aiškiai nurodyta 3 straipsnyje.</w:t>
            </w:r>
          </w:p>
        </w:tc>
        <w:tc>
          <w:tcPr>
            <w:tcW w:w="6521" w:type="dxa"/>
          </w:tcPr>
          <w:p w14:paraId="58E2065B"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5C" w14:textId="77777777" w:rsidR="00030C87" w:rsidRPr="00DF4946" w:rsidRDefault="00030C87" w:rsidP="00030C87">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5D" w14:textId="77777777" w:rsidR="00963B03" w:rsidRPr="00DF4946" w:rsidRDefault="00963B03" w:rsidP="00963B03">
            <w:pPr>
              <w:spacing w:after="60"/>
              <w:ind w:firstLine="289"/>
              <w:jc w:val="both"/>
              <w:rPr>
                <w:rFonts w:ascii="Times New Roman" w:hAnsi="Times New Roman" w:cs="Times New Roman"/>
              </w:rPr>
            </w:pPr>
            <w:bookmarkStart w:id="3" w:name="_Hlk57543075"/>
            <w:r w:rsidRPr="00DF4946">
              <w:rPr>
                <w:rFonts w:ascii="Times New Roman" w:hAnsi="Times New Roman" w:cs="Times New Roman"/>
              </w:rPr>
              <w:t xml:space="preserve">5. Šio įstatymo nuostatos taikomos ir paslaugoms, kurias žemės ūkio ir maisto produktų pirkėjas (išskyrus pirkėją, kurio metinė apyvarta per praėjusius finansinius metus yra 2 milijonai eurų ir mažiau) teikia žemės ūkio ir maisto produktų tiekėjui, tiek, kiek tai aiškiai nurodyta šio įstatymo 4 straipsnio 5 dalyje. </w:t>
            </w:r>
            <w:bookmarkEnd w:id="3"/>
          </w:p>
        </w:tc>
        <w:tc>
          <w:tcPr>
            <w:tcW w:w="2079" w:type="dxa"/>
          </w:tcPr>
          <w:p w14:paraId="58E2065E" w14:textId="77777777" w:rsidR="00CF1710" w:rsidRPr="00DF4946" w:rsidRDefault="00CF1710" w:rsidP="00B63D01">
            <w:pPr>
              <w:spacing w:before="40"/>
              <w:rPr>
                <w:rFonts w:ascii="Times New Roman" w:hAnsi="Times New Roman" w:cs="Times New Roman"/>
              </w:rPr>
            </w:pPr>
          </w:p>
          <w:p w14:paraId="58E2065F" w14:textId="77777777" w:rsidR="00CF1710" w:rsidRPr="00DF4946" w:rsidRDefault="00CF1710" w:rsidP="00B63D01">
            <w:pPr>
              <w:spacing w:before="40"/>
              <w:rPr>
                <w:rFonts w:ascii="Times New Roman" w:hAnsi="Times New Roman" w:cs="Times New Roman"/>
              </w:rPr>
            </w:pPr>
          </w:p>
          <w:p w14:paraId="58E20660"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B" w14:textId="77777777" w:rsidTr="00B75F8F">
        <w:tc>
          <w:tcPr>
            <w:tcW w:w="6374" w:type="dxa"/>
          </w:tcPr>
          <w:p w14:paraId="58E20662"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63"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netaikoma tiekėjų ir vartotojų sutartims.</w:t>
            </w:r>
          </w:p>
        </w:tc>
        <w:tc>
          <w:tcPr>
            <w:tcW w:w="6521" w:type="dxa"/>
          </w:tcPr>
          <w:p w14:paraId="58E20664" w14:textId="77777777" w:rsidR="00F4059B" w:rsidRPr="00DF4946" w:rsidRDefault="00F4059B" w:rsidP="00DD02D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65" w14:textId="77777777" w:rsidR="007D06BD" w:rsidRPr="00DF4946" w:rsidRDefault="007D06BD" w:rsidP="00DD02DB">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66" w14:textId="77777777" w:rsidR="007D6047" w:rsidRPr="00DF4946" w:rsidRDefault="007D6047" w:rsidP="007D6047">
            <w:pPr>
              <w:widowControl w:val="0"/>
              <w:ind w:firstLine="289"/>
              <w:jc w:val="both"/>
              <w:rPr>
                <w:rFonts w:ascii="Times New Roman" w:hAnsi="Times New Roman" w:cs="Times New Roman"/>
              </w:rPr>
            </w:pPr>
            <w:bookmarkStart w:id="4" w:name="_Hlk57547691"/>
            <w:r w:rsidRPr="00DF4946">
              <w:rPr>
                <w:rFonts w:ascii="Times New Roman" w:hAnsi="Times New Roman" w:cs="Times New Roman"/>
              </w:rPr>
              <w:t xml:space="preserve">7. Šis įstatymas netaikomas: </w:t>
            </w:r>
          </w:p>
          <w:p w14:paraId="58E20667" w14:textId="77777777" w:rsidR="007D6047" w:rsidRPr="00DF4946" w:rsidRDefault="007D6047" w:rsidP="007D6047">
            <w:pPr>
              <w:spacing w:after="60"/>
              <w:ind w:firstLine="289"/>
              <w:jc w:val="both"/>
              <w:rPr>
                <w:rFonts w:ascii="Times New Roman" w:hAnsi="Times New Roman" w:cs="Times New Roman"/>
              </w:rPr>
            </w:pPr>
            <w:r w:rsidRPr="00DF4946">
              <w:rPr>
                <w:rFonts w:ascii="Times New Roman" w:hAnsi="Times New Roman" w:cs="Times New Roman"/>
                <w:lang w:eastAsia="lt-LT"/>
              </w:rPr>
              <w:t xml:space="preserve">2) žemės ūkio ir maisto produktų tiekėjų (ar žemės ūkio ir maisto produktų pirkėjų) ir vartotojų sutartims; </w:t>
            </w:r>
            <w:bookmarkEnd w:id="4"/>
          </w:p>
        </w:tc>
        <w:tc>
          <w:tcPr>
            <w:tcW w:w="2079" w:type="dxa"/>
          </w:tcPr>
          <w:p w14:paraId="58E20668" w14:textId="77777777" w:rsidR="00CF1710" w:rsidRPr="00DF4946" w:rsidRDefault="00CF1710" w:rsidP="00B63D01">
            <w:pPr>
              <w:spacing w:before="40"/>
              <w:rPr>
                <w:rFonts w:ascii="Times New Roman" w:hAnsi="Times New Roman" w:cs="Times New Roman"/>
              </w:rPr>
            </w:pPr>
          </w:p>
          <w:p w14:paraId="58E20669" w14:textId="77777777" w:rsidR="008F79E2" w:rsidRPr="00DF4946" w:rsidRDefault="008F79E2" w:rsidP="00B63D01">
            <w:pPr>
              <w:spacing w:before="40"/>
              <w:rPr>
                <w:rFonts w:ascii="Times New Roman" w:hAnsi="Times New Roman" w:cs="Times New Roman"/>
              </w:rPr>
            </w:pPr>
          </w:p>
          <w:p w14:paraId="58E2066A"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7D" w14:textId="77777777" w:rsidTr="00B75F8F">
        <w:tc>
          <w:tcPr>
            <w:tcW w:w="6374" w:type="dxa"/>
          </w:tcPr>
          <w:p w14:paraId="58E2066C" w14:textId="77777777" w:rsidR="00E75F5A" w:rsidRPr="00DF4946" w:rsidRDefault="004446A5"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Dalykas ir taikymo sritis</w:t>
            </w:r>
            <w:r w:rsidR="00E75F5A" w:rsidRPr="00DF4946">
              <w:rPr>
                <w:rFonts w:ascii="Times New Roman" w:eastAsia="Calibri" w:hAnsi="Times New Roman" w:cs="Times New Roman"/>
                <w:b/>
              </w:rPr>
              <w:t xml:space="preserve"> </w:t>
            </w:r>
          </w:p>
          <w:p w14:paraId="58E2066D"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3. Ši direktyva taikoma tiekimo sutartims, sudarytoms po priemonių, kuriomis ši direktyva perkeliama į nacionalinę teisę, taikymo pradžios datos pagal 13 straipsnio 1 dalies antrą pastraipą.</w:t>
            </w:r>
          </w:p>
        </w:tc>
        <w:tc>
          <w:tcPr>
            <w:tcW w:w="6521" w:type="dxa"/>
          </w:tcPr>
          <w:p w14:paraId="58E2066E" w14:textId="77777777" w:rsidR="00F4059B" w:rsidRPr="00DF4946" w:rsidRDefault="00F4059B" w:rsidP="00F4059B">
            <w:pPr>
              <w:widowControl w:val="0"/>
              <w:spacing w:before="40"/>
              <w:ind w:firstLine="289"/>
              <w:jc w:val="both"/>
              <w:rPr>
                <w:rFonts w:ascii="Times New Roman" w:hAnsi="Times New Roman" w:cs="Times New Roman"/>
                <w:lang w:eastAsia="lt-LT"/>
              </w:rPr>
            </w:pPr>
            <w:bookmarkStart w:id="5" w:name="_Hlk15548173"/>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5"/>
          <w:p w14:paraId="58E2066F" w14:textId="77777777" w:rsidR="00A92710" w:rsidRPr="00DF4946" w:rsidRDefault="00A92710" w:rsidP="00B24A36">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0670" w14:textId="77777777" w:rsidR="00A92710" w:rsidRPr="00DF4946" w:rsidRDefault="00A92710" w:rsidP="00A92710">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0671" w14:textId="77777777" w:rsidR="0074451D" w:rsidRPr="00DF4946" w:rsidRDefault="0074451D" w:rsidP="00F55E91">
            <w:pPr>
              <w:shd w:val="clear" w:color="auto" w:fill="FFFFFF"/>
              <w:ind w:firstLine="289"/>
              <w:jc w:val="both"/>
              <w:rPr>
                <w:rFonts w:ascii="Times New Roman" w:hAnsi="Times New Roman" w:cs="Times New Roman"/>
                <w:bCs/>
                <w:lang w:eastAsia="lt-LT"/>
              </w:rPr>
            </w:pPr>
          </w:p>
          <w:p w14:paraId="58E20672" w14:textId="77777777" w:rsidR="00AC75CE" w:rsidRPr="00DF4946" w:rsidRDefault="00AC75CE" w:rsidP="000B15E4">
            <w:pPr>
              <w:spacing w:before="40"/>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73" w14:textId="77777777" w:rsidR="00A72FF3" w:rsidRPr="00DF4946" w:rsidRDefault="00A72FF3" w:rsidP="00A72FF3">
            <w:pPr>
              <w:widowControl w:val="0"/>
              <w:autoSpaceDE w:val="0"/>
              <w:autoSpaceDN w:val="0"/>
              <w:adjustRightInd w:val="0"/>
              <w:spacing w:before="4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74" w14:textId="77777777" w:rsidR="00A72FF3" w:rsidRPr="00DF4946" w:rsidRDefault="00A72FF3" w:rsidP="00A72FF3">
            <w:pPr>
              <w:widowControl w:val="0"/>
              <w:autoSpaceDE w:val="0"/>
              <w:autoSpaceDN w:val="0"/>
              <w:adjustRightInd w:val="0"/>
              <w:spacing w:before="40" w:after="60"/>
              <w:ind w:firstLine="317"/>
              <w:jc w:val="both"/>
              <w:rPr>
                <w:rFonts w:ascii="Times New Roman" w:eastAsia="Times New Roman" w:hAnsi="Times New Roman" w:cs="Times New Roman"/>
              </w:rPr>
            </w:pPr>
            <w:r w:rsidRPr="00DF4946">
              <w:rPr>
                <w:rFonts w:ascii="Times New Roman" w:eastAsia="Times New Roman" w:hAnsi="Times New Roman" w:cs="Times New Roman"/>
              </w:rPr>
              <w:t>Šis įstatymas, išskyrus šio straipsnio 2 dalį, įsigalioja 2021 m. lapkričio 1 d.</w:t>
            </w:r>
          </w:p>
          <w:p w14:paraId="58E20675" w14:textId="77777777" w:rsidR="00B24A36" w:rsidRPr="00DF4946" w:rsidRDefault="00B24A36" w:rsidP="00A72FF3">
            <w:pPr>
              <w:widowControl w:val="0"/>
              <w:autoSpaceDE w:val="0"/>
              <w:autoSpaceDN w:val="0"/>
              <w:adjustRightInd w:val="0"/>
              <w:spacing w:before="40" w:after="60"/>
              <w:ind w:firstLine="317"/>
              <w:jc w:val="both"/>
              <w:rPr>
                <w:rFonts w:ascii="Times New Roman" w:eastAsia="Times New Roman" w:hAnsi="Times New Roman" w:cs="Times New Roman"/>
                <w:lang w:eastAsia="lt-LT"/>
              </w:rPr>
            </w:pPr>
          </w:p>
        </w:tc>
        <w:tc>
          <w:tcPr>
            <w:tcW w:w="2079" w:type="dxa"/>
          </w:tcPr>
          <w:p w14:paraId="58E20676" w14:textId="77777777" w:rsidR="00CF1710" w:rsidRPr="00DF4946" w:rsidRDefault="00CF1710" w:rsidP="00B63D01">
            <w:pPr>
              <w:spacing w:before="40"/>
              <w:rPr>
                <w:rFonts w:ascii="Times New Roman" w:hAnsi="Times New Roman" w:cs="Times New Roman"/>
              </w:rPr>
            </w:pPr>
          </w:p>
          <w:p w14:paraId="58E20677" w14:textId="77777777" w:rsidR="00B24A36" w:rsidRPr="00DF4946" w:rsidRDefault="00B24A36" w:rsidP="00B63D01">
            <w:pPr>
              <w:spacing w:before="40"/>
              <w:rPr>
                <w:rFonts w:ascii="Times New Roman" w:hAnsi="Times New Roman" w:cs="Times New Roman"/>
              </w:rPr>
            </w:pPr>
          </w:p>
          <w:p w14:paraId="58E20678" w14:textId="77777777" w:rsidR="0079234F" w:rsidRPr="00DF4946" w:rsidRDefault="004622DA" w:rsidP="00B24A36">
            <w:pPr>
              <w:rPr>
                <w:rFonts w:ascii="Times New Roman" w:hAnsi="Times New Roman" w:cs="Times New Roman"/>
              </w:rPr>
            </w:pPr>
            <w:r w:rsidRPr="00DF4946">
              <w:rPr>
                <w:rFonts w:ascii="Times New Roman" w:hAnsi="Times New Roman" w:cs="Times New Roman"/>
              </w:rPr>
              <w:t>v</w:t>
            </w:r>
            <w:r w:rsidR="00700EB7" w:rsidRPr="00DF4946">
              <w:rPr>
                <w:rFonts w:ascii="Times New Roman" w:hAnsi="Times New Roman" w:cs="Times New Roman"/>
              </w:rPr>
              <w:t>isiškas</w:t>
            </w:r>
          </w:p>
          <w:p w14:paraId="58E20679" w14:textId="77777777" w:rsidR="004622DA" w:rsidRPr="00DF4946" w:rsidRDefault="004622DA" w:rsidP="00B63D01">
            <w:pPr>
              <w:spacing w:before="40"/>
              <w:rPr>
                <w:rFonts w:ascii="Times New Roman" w:hAnsi="Times New Roman" w:cs="Times New Roman"/>
              </w:rPr>
            </w:pPr>
          </w:p>
          <w:p w14:paraId="58E2067A" w14:textId="77777777" w:rsidR="004622DA" w:rsidRPr="00DF4946" w:rsidRDefault="004622DA" w:rsidP="00B63D01">
            <w:pPr>
              <w:spacing w:before="40"/>
              <w:rPr>
                <w:rFonts w:ascii="Times New Roman" w:hAnsi="Times New Roman" w:cs="Times New Roman"/>
              </w:rPr>
            </w:pPr>
          </w:p>
          <w:p w14:paraId="58E2067B" w14:textId="77777777" w:rsidR="000550E7" w:rsidRPr="00DF4946" w:rsidRDefault="000550E7" w:rsidP="00B63D01">
            <w:pPr>
              <w:spacing w:before="40"/>
              <w:rPr>
                <w:rFonts w:ascii="Times New Roman" w:hAnsi="Times New Roman" w:cs="Times New Roman"/>
              </w:rPr>
            </w:pPr>
          </w:p>
          <w:p w14:paraId="58E2067C" w14:textId="77777777" w:rsidR="004622DA" w:rsidRPr="00DF4946" w:rsidRDefault="004622DA" w:rsidP="00B24A36">
            <w:pPr>
              <w:rPr>
                <w:rFonts w:ascii="Times New Roman" w:hAnsi="Times New Roman" w:cs="Times New Roman"/>
              </w:rPr>
            </w:pPr>
            <w:r w:rsidRPr="00DF4946">
              <w:rPr>
                <w:rFonts w:ascii="Times New Roman" w:hAnsi="Times New Roman" w:cs="Times New Roman"/>
              </w:rPr>
              <w:t>visiškas</w:t>
            </w:r>
          </w:p>
        </w:tc>
      </w:tr>
      <w:tr w:rsidR="0079234F" w:rsidRPr="00DF4946" w14:paraId="58E20690" w14:textId="77777777" w:rsidTr="006F27CD">
        <w:trPr>
          <w:trHeight w:val="3282"/>
        </w:trPr>
        <w:tc>
          <w:tcPr>
            <w:tcW w:w="6374" w:type="dxa"/>
          </w:tcPr>
          <w:p w14:paraId="58E2067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7F"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Tiekimo sutarčių, sudarytų iki priemonių, kuriomis perkeliama ši direktyva, paskelbimo pagal 13 straipsnio 1 dalies pirmą pastraipą datos, atitiktis šiai direktyvai užtikrinama per 12 mėnesių nuo tos paskelbimo datos.</w:t>
            </w:r>
          </w:p>
        </w:tc>
        <w:tc>
          <w:tcPr>
            <w:tcW w:w="6521" w:type="dxa"/>
          </w:tcPr>
          <w:p w14:paraId="58E20680" w14:textId="77777777" w:rsidR="00305882" w:rsidRPr="00DF4946" w:rsidRDefault="00305882" w:rsidP="00305882">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81" w14:textId="77777777" w:rsidR="00A62833" w:rsidRPr="00DF4946" w:rsidRDefault="000A0EA5" w:rsidP="00892A3B">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w:t>
            </w:r>
            <w:r w:rsidR="00235CFF" w:rsidRPr="00DF4946">
              <w:rPr>
                <w:rFonts w:ascii="Times New Roman" w:hAnsi="Times New Roman" w:cs="Times New Roman"/>
                <w:b/>
                <w:lang w:eastAsia="lt-LT"/>
              </w:rPr>
              <w:t>4</w:t>
            </w:r>
            <w:r w:rsidRPr="00DF4946">
              <w:rPr>
                <w:rFonts w:ascii="Times New Roman" w:hAnsi="Times New Roman" w:cs="Times New Roman"/>
                <w:b/>
                <w:lang w:eastAsia="lt-LT"/>
              </w:rPr>
              <w:t xml:space="preserve"> straipsnis. Įstatymo įsigaliojimas ir įgyvendinimas</w:t>
            </w:r>
          </w:p>
          <w:p w14:paraId="58E20682" w14:textId="77777777" w:rsidR="0067363B" w:rsidRPr="00DF4946" w:rsidRDefault="0067363B" w:rsidP="0067363B">
            <w:pPr>
              <w:shd w:val="clear" w:color="auto" w:fill="FFFFFF"/>
              <w:spacing w:before="40"/>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eastAsia="Times New Roman" w:hAnsi="Times New Roman" w:cs="Times New Roman"/>
              </w:rPr>
              <w:t xml:space="preserve">sudarytos iki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per </w:t>
            </w:r>
            <w:r w:rsidRPr="00DF4946">
              <w:rPr>
                <w:rFonts w:ascii="Times New Roman" w:eastAsia="Times New Roman" w:hAnsi="Times New Roman" w:cs="Times New Roman"/>
                <w:lang w:eastAsia="lt-LT"/>
              </w:rPr>
              <w:t xml:space="preserve">vienus metus </w:t>
            </w:r>
            <w:r w:rsidRPr="00DF4946">
              <w:rPr>
                <w:rFonts w:ascii="Times New Roman" w:eastAsia="Times New Roman" w:hAnsi="Times New Roman" w:cs="Times New Roman"/>
              </w:rPr>
              <w:t xml:space="preserve">nuo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turi būti peržiūrėtos ir patikslintos bei užtikrinama jų atitiktis šio įstatymo ir jo įgyvendinamųjų teisės aktų nuostatoms.</w:t>
            </w:r>
          </w:p>
          <w:p w14:paraId="58E20683" w14:textId="77777777" w:rsidR="007A1FC8" w:rsidRPr="00DF4946" w:rsidRDefault="007A1FC8" w:rsidP="00A72FF3">
            <w:pPr>
              <w:shd w:val="clear" w:color="auto" w:fill="FFFFFF"/>
              <w:ind w:firstLine="289"/>
              <w:jc w:val="both"/>
              <w:rPr>
                <w:rFonts w:ascii="Times New Roman" w:hAnsi="Times New Roman" w:cs="Times New Roman"/>
                <w:bCs/>
                <w:lang w:eastAsia="lt-LT"/>
              </w:rPr>
            </w:pPr>
          </w:p>
          <w:p w14:paraId="58E20684" w14:textId="77777777" w:rsidR="00A72FF3" w:rsidRPr="00DF4946" w:rsidRDefault="00A72FF3" w:rsidP="00A72FF3">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85" w14:textId="77777777" w:rsidR="00A72FF3" w:rsidRPr="00DF4946" w:rsidRDefault="00A72FF3" w:rsidP="00A72FF3">
            <w:pPr>
              <w:widowControl w:val="0"/>
              <w:autoSpaceDE w:val="0"/>
              <w:autoSpaceDN w:val="0"/>
              <w:adjustRightInd w:val="0"/>
              <w:spacing w:before="2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86" w14:textId="77777777" w:rsidR="00944F03" w:rsidRPr="00DF4946" w:rsidRDefault="00A72FF3" w:rsidP="00944F03">
            <w:pPr>
              <w:widowControl w:val="0"/>
              <w:autoSpaceDE w:val="0"/>
              <w:autoSpaceDN w:val="0"/>
              <w:adjustRightInd w:val="0"/>
              <w:spacing w:before="20"/>
              <w:ind w:firstLine="318"/>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Iki šio įstatymo įsigaliojimo Konkurencijos taryboje pradėtos pažeidimų tyrimo procedūros baigiamos vadovaujantis iki šio įstatymo įsigaliojimo galiojusių teisės aktų nuostatomis.</w:t>
            </w:r>
          </w:p>
        </w:tc>
        <w:tc>
          <w:tcPr>
            <w:tcW w:w="2079" w:type="dxa"/>
          </w:tcPr>
          <w:p w14:paraId="58E20687" w14:textId="77777777" w:rsidR="000550E7" w:rsidRPr="00DF4946" w:rsidRDefault="000550E7" w:rsidP="00B63D01">
            <w:pPr>
              <w:spacing w:before="40"/>
              <w:rPr>
                <w:rFonts w:ascii="Times New Roman" w:hAnsi="Times New Roman" w:cs="Times New Roman"/>
              </w:rPr>
            </w:pPr>
          </w:p>
          <w:p w14:paraId="58E20688" w14:textId="77777777" w:rsidR="000550E7" w:rsidRPr="00DF4946" w:rsidRDefault="000550E7" w:rsidP="00B63D01">
            <w:pPr>
              <w:spacing w:before="40"/>
              <w:rPr>
                <w:rFonts w:ascii="Times New Roman" w:hAnsi="Times New Roman" w:cs="Times New Roman"/>
              </w:rPr>
            </w:pPr>
          </w:p>
          <w:p w14:paraId="58E20689"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68A" w14:textId="77777777" w:rsidR="00E962C6" w:rsidRPr="00DF4946" w:rsidRDefault="00E962C6" w:rsidP="00B63D01">
            <w:pPr>
              <w:spacing w:before="40"/>
              <w:rPr>
                <w:rFonts w:ascii="Times New Roman" w:hAnsi="Times New Roman" w:cs="Times New Roman"/>
              </w:rPr>
            </w:pPr>
          </w:p>
          <w:p w14:paraId="58E2068B" w14:textId="77777777" w:rsidR="00E962C6" w:rsidRPr="00DF4946" w:rsidRDefault="00E962C6" w:rsidP="00B63D01">
            <w:pPr>
              <w:spacing w:before="40"/>
              <w:rPr>
                <w:rFonts w:ascii="Times New Roman" w:hAnsi="Times New Roman" w:cs="Times New Roman"/>
              </w:rPr>
            </w:pPr>
          </w:p>
          <w:p w14:paraId="58E2068C" w14:textId="77777777" w:rsidR="00E962C6" w:rsidRPr="00DF4946" w:rsidRDefault="00E962C6" w:rsidP="00B63D01">
            <w:pPr>
              <w:spacing w:before="40"/>
              <w:rPr>
                <w:rFonts w:ascii="Times New Roman" w:hAnsi="Times New Roman" w:cs="Times New Roman"/>
              </w:rPr>
            </w:pPr>
          </w:p>
          <w:p w14:paraId="58E2068D" w14:textId="77777777" w:rsidR="00E962C6" w:rsidRPr="00DF4946" w:rsidRDefault="00E962C6" w:rsidP="00B63D01">
            <w:pPr>
              <w:spacing w:before="40"/>
              <w:rPr>
                <w:rFonts w:ascii="Times New Roman" w:hAnsi="Times New Roman" w:cs="Times New Roman"/>
              </w:rPr>
            </w:pPr>
          </w:p>
          <w:p w14:paraId="58E2068E" w14:textId="77777777" w:rsidR="00E962C6" w:rsidRPr="00DF4946" w:rsidRDefault="00E962C6" w:rsidP="00B63D01">
            <w:pPr>
              <w:spacing w:before="40"/>
              <w:rPr>
                <w:rFonts w:ascii="Times New Roman" w:hAnsi="Times New Roman" w:cs="Times New Roman"/>
              </w:rPr>
            </w:pPr>
          </w:p>
          <w:p w14:paraId="58E2068F"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AE" w14:textId="77777777" w:rsidTr="00B75F8F">
        <w:tc>
          <w:tcPr>
            <w:tcW w:w="6374" w:type="dxa"/>
          </w:tcPr>
          <w:p w14:paraId="58E20691" w14:textId="77777777" w:rsidR="0079234F" w:rsidRPr="00DF4946" w:rsidRDefault="004A4AC7" w:rsidP="006778A4">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92" w14:textId="77777777" w:rsidR="006427FA" w:rsidRPr="00DF4946" w:rsidRDefault="006427FA" w:rsidP="006778A4">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93" w14:textId="77777777" w:rsidR="004A4AC7" w:rsidRPr="00DF4946" w:rsidRDefault="006427FA" w:rsidP="006427FA">
            <w:pPr>
              <w:spacing w:before="40"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1. žemės ūkio ir maisto produktai</w:t>
            </w:r>
            <w:r w:rsidRPr="00DF4946">
              <w:rPr>
                <w:rFonts w:ascii="Times New Roman" w:eastAsia="Times New Roman" w:hAnsi="Times New Roman" w:cs="Times New Roman"/>
                <w:bCs/>
              </w:rPr>
              <w:t xml:space="preserve"> </w:t>
            </w:r>
            <w:r w:rsidRPr="00DF4946">
              <w:rPr>
                <w:rFonts w:ascii="Times New Roman" w:eastAsia="Times New Roman" w:hAnsi="Times New Roman" w:cs="Times New Roman"/>
              </w:rPr>
              <w:t>– SESV I priede nurodyti produktai ir tame priede nenurodyti maistui skirti produktai, gauti perdirbus tame priede išvardintus produktus;</w:t>
            </w:r>
          </w:p>
        </w:tc>
        <w:tc>
          <w:tcPr>
            <w:tcW w:w="6521" w:type="dxa"/>
          </w:tcPr>
          <w:p w14:paraId="58E20694" w14:textId="77777777" w:rsidR="00305882" w:rsidRPr="00DF4946" w:rsidRDefault="00305882" w:rsidP="003050F9">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95" w14:textId="77777777" w:rsidR="00752257" w:rsidRPr="00DF4946" w:rsidRDefault="00752257" w:rsidP="003050F9">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96" w14:textId="77777777" w:rsidR="00252ACB" w:rsidRPr="00DF4946" w:rsidRDefault="00511D2C" w:rsidP="00511D2C">
            <w:pPr>
              <w:spacing w:before="40"/>
              <w:ind w:firstLine="289"/>
              <w:jc w:val="both"/>
              <w:rPr>
                <w:rFonts w:ascii="Times New Roman" w:eastAsia="Times New Roman" w:hAnsi="Times New Roman" w:cs="Times New Roman"/>
                <w:bCs/>
              </w:rPr>
            </w:pPr>
            <w:r w:rsidRPr="00DF4946">
              <w:rPr>
                <w:rFonts w:ascii="Times New Roman" w:eastAsia="Times New Roman" w:hAnsi="Times New Roman" w:cs="Times New Roman"/>
              </w:rPr>
              <w:t>8</w:t>
            </w:r>
            <w:r w:rsidR="00252ACB" w:rsidRPr="00DF4946">
              <w:rPr>
                <w:rFonts w:ascii="Times New Roman" w:eastAsia="Times New Roman" w:hAnsi="Times New Roman" w:cs="Times New Roman"/>
                <w:bCs/>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
                <w:bCs/>
              </w:rPr>
              <w:t xml:space="preserve">Žemės ūkio ir maisto produktai </w:t>
            </w:r>
            <w:r w:rsidR="00252ACB" w:rsidRPr="00DF4946">
              <w:rPr>
                <w:rFonts w:ascii="Times New Roman" w:eastAsia="Times New Roman" w:hAnsi="Times New Roman" w:cs="Times New Roman"/>
                <w:b/>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Cs/>
              </w:rPr>
              <w:t>Sutarties dėl Europos Sąjungos veikimo I priede nurodyti produktai ir juos perdirbus pagaminami tame priede nenurodyti maistui skirti produktai.</w:t>
            </w:r>
          </w:p>
          <w:p w14:paraId="58E20697" w14:textId="77777777" w:rsidR="00AB5C1F" w:rsidRPr="00DF4946" w:rsidRDefault="00AB5C1F" w:rsidP="009103DE">
            <w:pPr>
              <w:ind w:firstLine="289"/>
              <w:jc w:val="both"/>
              <w:rPr>
                <w:rFonts w:ascii="Times New Roman" w:eastAsia="Times New Roman" w:hAnsi="Times New Roman" w:cs="Times New Roman"/>
                <w:bCs/>
              </w:rPr>
            </w:pPr>
          </w:p>
          <w:p w14:paraId="58E20698" w14:textId="77777777" w:rsidR="0064433F" w:rsidRPr="00DF4946" w:rsidRDefault="0064433F" w:rsidP="0064433F">
            <w:pPr>
              <w:tabs>
                <w:tab w:val="left" w:pos="1134"/>
              </w:tabs>
              <w:spacing w:after="40"/>
              <w:ind w:firstLine="288"/>
              <w:jc w:val="both"/>
              <w:rPr>
                <w:rFonts w:ascii="Times New Roman" w:hAnsi="Times New Roman" w:cs="Times New Roman"/>
              </w:rPr>
            </w:pPr>
            <w:r w:rsidRPr="00DF4946">
              <w:rPr>
                <w:rFonts w:ascii="Times New Roman" w:hAnsi="Times New Roman" w:cs="Times New Roman"/>
                <w:b/>
                <w:bCs/>
              </w:rPr>
              <w:t xml:space="preserve">Atsiskaitymo įstatymo projektas </w:t>
            </w:r>
          </w:p>
          <w:p w14:paraId="58E20699"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6. </w:t>
            </w:r>
            <w:bookmarkStart w:id="6" w:name="_Hlk54776718"/>
            <w:r w:rsidRPr="00DF4946">
              <w:rPr>
                <w:rFonts w:ascii="Times New Roman" w:eastAsia="Times New Roman" w:hAnsi="Times New Roman" w:cs="Times New Roman"/>
                <w:lang w:eastAsia="lt-LT"/>
              </w:rPr>
              <w:t>Pakeisti 2 straipsnio 17 dalį ir ją išdėstyti taip:</w:t>
            </w:r>
          </w:p>
          <w:bookmarkEnd w:id="6"/>
          <w:p w14:paraId="58E2069A"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w:t>
            </w:r>
            <w:r w:rsidRPr="00DF4946">
              <w:rPr>
                <w:rFonts w:ascii="Times New Roman" w:eastAsia="Times New Roman" w:hAnsi="Times New Roman" w:cs="Times New Roman"/>
                <w:strike/>
                <w:lang w:eastAsia="lt-LT"/>
              </w:rPr>
              <w:t>15</w:t>
            </w:r>
            <w:r w:rsidRPr="00DF4946">
              <w:rPr>
                <w:rFonts w:ascii="Times New Roman" w:hAnsi="Times New Roman" w:cs="Times New Roman"/>
                <w:b/>
                <w:bCs/>
                <w:lang w:eastAsia="lt-LT"/>
              </w:rPr>
              <w:t>17</w:t>
            </w:r>
            <w:r w:rsidRPr="00DF4946">
              <w:rPr>
                <w:rFonts w:ascii="Times New Roman" w:hAnsi="Times New Roman" w:cs="Times New Roman"/>
                <w:lang w:eastAsia="lt-LT"/>
              </w:rPr>
              <w:t xml:space="preserve">. </w:t>
            </w:r>
            <w:r w:rsidRPr="00DF4946">
              <w:rPr>
                <w:rFonts w:ascii="Times New Roman" w:hAnsi="Times New Roman" w:cs="Times New Roman"/>
                <w:bCs/>
                <w:lang w:eastAsia="lt-LT"/>
              </w:rPr>
              <w:t>Žemės ūkio produkcija</w:t>
            </w:r>
            <w:r w:rsidRPr="00DF4946">
              <w:rPr>
                <w:rFonts w:ascii="Times New Roman" w:hAnsi="Times New Roman" w:cs="Times New Roman"/>
                <w:lang w:eastAsia="lt-LT"/>
              </w:rPr>
              <w:t xml:space="preserve"> – žemės ūkio </w:t>
            </w:r>
            <w:r w:rsidRPr="00DF4946">
              <w:rPr>
                <w:rFonts w:ascii="Times New Roman" w:hAnsi="Times New Roman" w:cs="Times New Roman"/>
                <w:b/>
                <w:bCs/>
                <w:lang w:eastAsia="lt-LT"/>
              </w:rPr>
              <w:t>ir maisto produktai</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taip pat perdirbamosios pramonės ir kitų įmonių bei individualią žemės ūkio veiklą vykdančių ūkio subjektų perdirbti žemės ūkio produktai it iš jų pagaminti maisto produktai</w:t>
            </w:r>
            <w:r w:rsidRPr="00DF4946">
              <w:rPr>
                <w:rFonts w:ascii="Times New Roman" w:hAnsi="Times New Roman" w:cs="Times New Roman"/>
                <w:lang w:eastAsia="lt-LT"/>
              </w:rPr>
              <w:t xml:space="preserve">, kombinuotieji pašarai ir kiti tam tikru būdu apdoroti ar apdirbti žemės ūkio produktai.“ </w:t>
            </w:r>
          </w:p>
          <w:p w14:paraId="58E2069B" w14:textId="77777777" w:rsidR="0064433F" w:rsidRPr="00DF4946" w:rsidRDefault="0064433F" w:rsidP="008265F5">
            <w:pPr>
              <w:ind w:firstLine="289"/>
              <w:jc w:val="both"/>
              <w:rPr>
                <w:rFonts w:ascii="Times New Roman" w:eastAsia="Times New Roman" w:hAnsi="Times New Roman" w:cs="Times New Roman"/>
                <w:bCs/>
              </w:rPr>
            </w:pPr>
          </w:p>
          <w:p w14:paraId="58E2069C" w14:textId="77777777" w:rsidR="00FC41B1" w:rsidRPr="00DF4946" w:rsidRDefault="00FC41B1" w:rsidP="00FC41B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9D" w14:textId="77777777" w:rsidR="00FC41B1" w:rsidRPr="00DF4946" w:rsidRDefault="00FC41B1" w:rsidP="00FC41B1">
            <w:pPr>
              <w:tabs>
                <w:tab w:val="left" w:pos="1134"/>
              </w:tabs>
              <w:spacing w:before="20"/>
              <w:ind w:firstLine="318"/>
              <w:jc w:val="both"/>
              <w:rPr>
                <w:rFonts w:ascii="Times New Roman" w:hAnsi="Times New Roman" w:cs="Times New Roman"/>
                <w:bCs/>
              </w:rPr>
            </w:pPr>
            <w:r w:rsidRPr="00DF4946">
              <w:rPr>
                <w:rFonts w:ascii="Times New Roman" w:hAnsi="Times New Roman" w:cs="Times New Roman"/>
                <w:b/>
              </w:rPr>
              <w:t>2 straipsnis. 2 straipsnio pakeitimas</w:t>
            </w:r>
          </w:p>
          <w:p w14:paraId="58E2069E" w14:textId="77777777" w:rsidR="00E450A8" w:rsidRPr="00DF4946" w:rsidRDefault="00FC41B1" w:rsidP="00056099">
            <w:pPr>
              <w:tabs>
                <w:tab w:val="left" w:pos="1134"/>
              </w:tabs>
              <w:spacing w:before="20" w:after="60"/>
              <w:ind w:firstLine="289"/>
              <w:jc w:val="both"/>
              <w:rPr>
                <w:rFonts w:ascii="Times New Roman" w:hAnsi="Times New Roman" w:cs="Times New Roman"/>
              </w:rPr>
            </w:pPr>
            <w:r w:rsidRPr="00DF4946">
              <w:rPr>
                <w:rFonts w:ascii="Times New Roman" w:hAnsi="Times New Roman" w:cs="Times New Roman"/>
                <w:b/>
              </w:rPr>
              <w:t>6. Kitos šiame įstatyme vartojamos sąvokos suprantamos taip, kaip jos apibrėžtos Lietuvos Respublikos nesąžiningos prekybos praktikos žemės ūkio ir maisto produktų tiekimo grandinėje draudimo įstatyme.</w:t>
            </w:r>
          </w:p>
        </w:tc>
        <w:tc>
          <w:tcPr>
            <w:tcW w:w="2079" w:type="dxa"/>
          </w:tcPr>
          <w:p w14:paraId="58E2069F" w14:textId="77777777" w:rsidR="00C53404" w:rsidRPr="00DF4946" w:rsidRDefault="00C53404" w:rsidP="00B63D01">
            <w:pPr>
              <w:spacing w:before="40"/>
              <w:rPr>
                <w:rFonts w:ascii="Times New Roman" w:hAnsi="Times New Roman" w:cs="Times New Roman"/>
              </w:rPr>
            </w:pPr>
          </w:p>
          <w:p w14:paraId="58E206A0" w14:textId="77777777" w:rsidR="00BD1FBF" w:rsidRPr="00DF4946" w:rsidRDefault="00BD1FBF" w:rsidP="00B63D01">
            <w:pPr>
              <w:spacing w:before="40"/>
              <w:rPr>
                <w:rFonts w:ascii="Times New Roman" w:hAnsi="Times New Roman" w:cs="Times New Roman"/>
              </w:rPr>
            </w:pPr>
          </w:p>
          <w:p w14:paraId="58E206A1"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A2" w14:textId="77777777" w:rsidR="00E962C6" w:rsidRPr="00DF4946" w:rsidRDefault="00E962C6" w:rsidP="00B63D01">
            <w:pPr>
              <w:spacing w:before="40"/>
              <w:rPr>
                <w:rFonts w:ascii="Times New Roman" w:hAnsi="Times New Roman" w:cs="Times New Roman"/>
              </w:rPr>
            </w:pPr>
          </w:p>
          <w:p w14:paraId="58E206A3" w14:textId="77777777" w:rsidR="00E962C6" w:rsidRPr="00DF4946" w:rsidRDefault="00E962C6" w:rsidP="00B63D01">
            <w:pPr>
              <w:spacing w:before="40"/>
              <w:rPr>
                <w:rFonts w:ascii="Times New Roman" w:hAnsi="Times New Roman" w:cs="Times New Roman"/>
              </w:rPr>
            </w:pPr>
          </w:p>
          <w:p w14:paraId="58E206A4" w14:textId="77777777" w:rsidR="00E962C6" w:rsidRPr="00DF4946" w:rsidRDefault="00E962C6" w:rsidP="00B63D01">
            <w:pPr>
              <w:spacing w:before="40"/>
              <w:rPr>
                <w:rFonts w:ascii="Times New Roman" w:hAnsi="Times New Roman" w:cs="Times New Roman"/>
              </w:rPr>
            </w:pPr>
          </w:p>
          <w:p w14:paraId="58E206A5" w14:textId="3E8E800E" w:rsidR="00E962C6" w:rsidRDefault="00E962C6" w:rsidP="00B63D01">
            <w:pPr>
              <w:spacing w:before="40"/>
              <w:rPr>
                <w:rFonts w:ascii="Times New Roman" w:hAnsi="Times New Roman" w:cs="Times New Roman"/>
              </w:rPr>
            </w:pPr>
          </w:p>
          <w:p w14:paraId="7BD3795E" w14:textId="77777777" w:rsidR="006068AC" w:rsidRPr="00DF4946" w:rsidRDefault="006068AC" w:rsidP="00B63D01">
            <w:pPr>
              <w:spacing w:before="40"/>
              <w:rPr>
                <w:rFonts w:ascii="Times New Roman" w:hAnsi="Times New Roman" w:cs="Times New Roman"/>
              </w:rPr>
            </w:pPr>
          </w:p>
          <w:p w14:paraId="58E206A6" w14:textId="77777777" w:rsidR="0064433F" w:rsidRPr="00DF4946" w:rsidRDefault="0064433F" w:rsidP="00B63D01">
            <w:pPr>
              <w:spacing w:before="40"/>
              <w:rPr>
                <w:rFonts w:ascii="Times New Roman" w:hAnsi="Times New Roman" w:cs="Times New Roman"/>
              </w:rPr>
            </w:pPr>
            <w:r w:rsidRPr="00DF4946">
              <w:rPr>
                <w:rFonts w:ascii="Times New Roman" w:hAnsi="Times New Roman" w:cs="Times New Roman"/>
              </w:rPr>
              <w:t>visiškas</w:t>
            </w:r>
          </w:p>
          <w:p w14:paraId="58E206A7" w14:textId="77777777" w:rsidR="0064433F" w:rsidRPr="00DF4946" w:rsidRDefault="0064433F" w:rsidP="00B63D01">
            <w:pPr>
              <w:spacing w:before="40"/>
              <w:rPr>
                <w:rFonts w:ascii="Times New Roman" w:hAnsi="Times New Roman" w:cs="Times New Roman"/>
              </w:rPr>
            </w:pPr>
          </w:p>
          <w:p w14:paraId="58E206A8" w14:textId="77777777" w:rsidR="0064433F" w:rsidRPr="00DF4946" w:rsidRDefault="0064433F" w:rsidP="00B63D01">
            <w:pPr>
              <w:spacing w:before="40"/>
              <w:rPr>
                <w:rFonts w:ascii="Times New Roman" w:hAnsi="Times New Roman" w:cs="Times New Roman"/>
              </w:rPr>
            </w:pPr>
          </w:p>
          <w:p w14:paraId="58E206A9" w14:textId="77777777" w:rsidR="0064433F" w:rsidRPr="00DF4946" w:rsidRDefault="0064433F" w:rsidP="00B63D01">
            <w:pPr>
              <w:spacing w:before="40"/>
              <w:rPr>
                <w:rFonts w:ascii="Times New Roman" w:hAnsi="Times New Roman" w:cs="Times New Roman"/>
              </w:rPr>
            </w:pPr>
          </w:p>
          <w:p w14:paraId="58E206AA" w14:textId="77777777" w:rsidR="0064433F" w:rsidRPr="00DF4946" w:rsidRDefault="0064433F" w:rsidP="00B63D01">
            <w:pPr>
              <w:spacing w:before="40"/>
              <w:rPr>
                <w:rFonts w:ascii="Times New Roman" w:hAnsi="Times New Roman" w:cs="Times New Roman"/>
              </w:rPr>
            </w:pPr>
          </w:p>
          <w:p w14:paraId="58E206AB" w14:textId="77777777" w:rsidR="0064433F" w:rsidRPr="00DF4946" w:rsidRDefault="0064433F" w:rsidP="00B63D01">
            <w:pPr>
              <w:spacing w:before="40"/>
              <w:rPr>
                <w:rFonts w:ascii="Times New Roman" w:hAnsi="Times New Roman" w:cs="Times New Roman"/>
              </w:rPr>
            </w:pPr>
          </w:p>
          <w:p w14:paraId="58E206AC" w14:textId="77777777" w:rsidR="0064433F" w:rsidRPr="00DF4946" w:rsidRDefault="0064433F" w:rsidP="00B63D01">
            <w:pPr>
              <w:spacing w:before="40"/>
              <w:rPr>
                <w:rFonts w:ascii="Times New Roman" w:hAnsi="Times New Roman" w:cs="Times New Roman"/>
              </w:rPr>
            </w:pPr>
          </w:p>
          <w:p w14:paraId="58E206AD"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C8" w14:textId="77777777" w:rsidTr="00B75F8F">
        <w:tc>
          <w:tcPr>
            <w:tcW w:w="6374" w:type="dxa"/>
          </w:tcPr>
          <w:p w14:paraId="58E206AF"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B0"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B1" w14:textId="77777777" w:rsidR="0079234F" w:rsidRPr="00DF4946" w:rsidRDefault="0095072C" w:rsidP="0095072C">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pirkėjas – Europos Sąjungoje veikiantis fizinis ar juridinis asmuo, nepriklausomai nuo to asmens įsisteigimo vietos, arba valdžios </w:t>
            </w:r>
            <w:r w:rsidRPr="00DF4946">
              <w:rPr>
                <w:rFonts w:ascii="Times New Roman" w:eastAsia="Times New Roman" w:hAnsi="Times New Roman" w:cs="Times New Roman"/>
              </w:rPr>
              <w:lastRenderedPageBreak/>
              <w:t>institucija, perkantys žemės ūkio ir maisto produktus; terminas „pirkėjas“ gali apimti tokių fizinių ar juridinių asmenų grupę;</w:t>
            </w:r>
          </w:p>
        </w:tc>
        <w:tc>
          <w:tcPr>
            <w:tcW w:w="6521" w:type="dxa"/>
          </w:tcPr>
          <w:p w14:paraId="58E206B2" w14:textId="77777777" w:rsidR="00305882" w:rsidRPr="00DF4946" w:rsidRDefault="00305882" w:rsidP="00892A3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73E1E"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B3" w14:textId="77777777" w:rsidR="00752257" w:rsidRPr="00DF4946" w:rsidRDefault="00752257" w:rsidP="001D0AEF">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B4" w14:textId="77777777" w:rsidR="001D0AEF" w:rsidRPr="00DF4946" w:rsidRDefault="001D0AEF" w:rsidP="001D0AEF">
            <w:pPr>
              <w:ind w:firstLine="289"/>
              <w:jc w:val="both"/>
              <w:rPr>
                <w:rFonts w:ascii="Times New Roman" w:hAnsi="Times New Roman" w:cs="Times New Roman"/>
                <w:bCs/>
              </w:rPr>
            </w:pPr>
            <w:r w:rsidRPr="00DF4946">
              <w:rPr>
                <w:rFonts w:ascii="Times New Roman" w:hAnsi="Times New Roman" w:cs="Times New Roman"/>
              </w:rPr>
              <w:t xml:space="preserve">10.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pirkėjas</w:t>
            </w:r>
            <w:r w:rsidRPr="00DF4946">
              <w:rPr>
                <w:rFonts w:ascii="Times New Roman" w:hAnsi="Times New Roman" w:cs="Times New Roman"/>
                <w:bCs/>
              </w:rPr>
              <w:t xml:space="preserve"> </w:t>
            </w:r>
            <w:r w:rsidRPr="00DF4946">
              <w:rPr>
                <w:rFonts w:ascii="Times New Roman" w:hAnsi="Times New Roman" w:cs="Times New Roman"/>
              </w:rPr>
              <w:t>(toliau – pirkėjas)</w:t>
            </w:r>
            <w:r w:rsidRPr="00DF4946">
              <w:rPr>
                <w:rFonts w:ascii="Times New Roman" w:hAnsi="Times New Roman" w:cs="Times New Roman"/>
                <w:bCs/>
              </w:rPr>
              <w:t xml:space="preserve"> </w:t>
            </w:r>
            <w:r w:rsidRPr="00DF4946">
              <w:rPr>
                <w:rFonts w:ascii="Times New Roman" w:hAnsi="Times New Roman" w:cs="Times New Roman"/>
              </w:rPr>
              <w:t xml:space="preserve">– </w:t>
            </w:r>
            <w:r w:rsidRPr="00DF4946">
              <w:rPr>
                <w:rFonts w:ascii="Times New Roman" w:hAnsi="Times New Roman" w:cs="Times New Roman"/>
                <w:bCs/>
                <w:lang w:eastAsia="lt-LT"/>
              </w:rPr>
              <w:t xml:space="preserve">Lietuvos Respublikoje, kitoje </w:t>
            </w:r>
            <w:r w:rsidRPr="00DF4946">
              <w:rPr>
                <w:rFonts w:ascii="Times New Roman" w:hAnsi="Times New Roman" w:cs="Times New Roman"/>
                <w:bCs/>
              </w:rPr>
              <w:t xml:space="preserve">Europos Sąjungos valstybėje narėje </w:t>
            </w:r>
            <w:r w:rsidRPr="00DF4946">
              <w:rPr>
                <w:rFonts w:ascii="Times New Roman" w:hAnsi="Times New Roman" w:cs="Times New Roman"/>
                <w:bCs/>
              </w:rPr>
              <w:lastRenderedPageBreak/>
              <w:t>veikiantis fizinis ar juridinis asmuo, nepriklausomai nuo jų įsisteigimo vietos,</w:t>
            </w:r>
            <w:r w:rsidRPr="00DF4946">
              <w:rPr>
                <w:rFonts w:ascii="Times New Roman" w:hAnsi="Times New Roman" w:cs="Times New Roman"/>
                <w:bCs/>
                <w:lang w:eastAsia="lt-LT"/>
              </w:rPr>
              <w:t xml:space="preserve"> </w:t>
            </w:r>
            <w:r w:rsidRPr="00DF4946">
              <w:rPr>
                <w:rFonts w:ascii="Times New Roman" w:hAnsi="Times New Roman" w:cs="Times New Roman"/>
                <w:bCs/>
              </w:rPr>
              <w:t>viešasis subjektas arba tokių asmenų grupė, perkantys žemės ūkio ir (ar) maisto produktus.</w:t>
            </w:r>
          </w:p>
          <w:p w14:paraId="58E206B5" w14:textId="77777777" w:rsidR="00392959" w:rsidRPr="00DF4946" w:rsidRDefault="00392959" w:rsidP="00DF1801">
            <w:pPr>
              <w:ind w:firstLine="312"/>
              <w:jc w:val="both"/>
              <w:rPr>
                <w:rFonts w:ascii="Times New Roman" w:hAnsi="Times New Roman" w:cs="Times New Roman"/>
                <w:lang w:eastAsia="lt-LT"/>
              </w:rPr>
            </w:pPr>
          </w:p>
          <w:p w14:paraId="58E206B6" w14:textId="77777777" w:rsidR="00AC75CE" w:rsidRPr="00DF4946" w:rsidRDefault="00AC75CE" w:rsidP="00DF1801">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B7"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8E206B8"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Pakeisti 2 straipsnį ir jį išdėstyti taip:</w:t>
            </w:r>
          </w:p>
          <w:p w14:paraId="58E206B9" w14:textId="77777777" w:rsidR="001D0AEF" w:rsidRPr="00DF4946" w:rsidRDefault="001D0AEF" w:rsidP="001D0AEF">
            <w:pPr>
              <w:tabs>
                <w:tab w:val="left" w:pos="1134"/>
              </w:tabs>
              <w:ind w:firstLine="289"/>
              <w:jc w:val="both"/>
              <w:rPr>
                <w:rFonts w:ascii="Times New Roman" w:hAnsi="Times New Roman" w:cs="Times New Roman"/>
                <w:bCs/>
              </w:rPr>
            </w:pPr>
            <w:r w:rsidRPr="00DF4946">
              <w:rPr>
                <w:rFonts w:ascii="Times New Roman" w:hAnsi="Times New Roman" w:cs="Times New Roman"/>
                <w:bCs/>
              </w:rPr>
              <w:t>„</w:t>
            </w:r>
            <w:r w:rsidRPr="00DF4946">
              <w:rPr>
                <w:rFonts w:ascii="Times New Roman" w:hAnsi="Times New Roman" w:cs="Times New Roman"/>
                <w:b/>
                <w:bCs/>
              </w:rPr>
              <w:t>2 straipsnis. Pagrindinės šio įstatymo sąvokos</w:t>
            </w:r>
          </w:p>
          <w:p w14:paraId="58E206BA" w14:textId="77777777" w:rsidR="001D0AEF" w:rsidRPr="00DF4946" w:rsidRDefault="001D0AEF" w:rsidP="00530134">
            <w:pPr>
              <w:tabs>
                <w:tab w:val="left" w:pos="1134"/>
              </w:tabs>
              <w:spacing w:before="20"/>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bCs/>
              </w:rPr>
              <w:t xml:space="preserve"> </w:t>
            </w:r>
            <w:r w:rsidRPr="00DF4946">
              <w:rPr>
                <w:rFonts w:ascii="Times New Roman" w:hAnsi="Times New Roman" w:cs="Times New Roman"/>
                <w:b/>
                <w:bCs/>
              </w:rPr>
              <w:t>Didelę rinkos galią turinti mažmeninės prekybos įmonė</w:t>
            </w:r>
            <w:r w:rsidRPr="00DF4946">
              <w:rPr>
                <w:rFonts w:ascii="Times New Roman" w:hAnsi="Times New Roman" w:cs="Times New Roman"/>
              </w:rPr>
              <w:t xml:space="preserve"> (toliau – mažmeninės prekybos įmonė) –</w:t>
            </w:r>
            <w:r w:rsidRPr="00DF4946">
              <w:rPr>
                <w:rFonts w:ascii="Times New Roman" w:hAnsi="Times New Roman" w:cs="Times New Roman"/>
                <w:bCs/>
              </w:rPr>
              <w:t xml:space="preserve"> </w:t>
            </w:r>
            <w:r w:rsidRPr="00DF4946">
              <w:rPr>
                <w:rFonts w:ascii="Times New Roman" w:hAnsi="Times New Roman" w:cs="Times New Roman"/>
              </w:rPr>
              <w:t>ūkio subjektas, besiverčiantis mažmenine prekyba</w:t>
            </w:r>
            <w:r w:rsidR="00FA6D01" w:rsidRPr="00DF4946">
              <w:rPr>
                <w:rFonts w:ascii="Times New Roman" w:hAnsi="Times New Roman" w:cs="Times New Roman"/>
              </w:rPr>
              <w:t xml:space="preserve"> </w:t>
            </w:r>
            <w:r w:rsidRPr="00DF4946">
              <w:rPr>
                <w:rFonts w:ascii="Times New Roman" w:hAnsi="Times New Roman" w:cs="Times New Roman"/>
              </w:rPr>
              <w:t xml:space="preserve">nespecializuotose parduotuvėse, kuriose vyrauja maisto prekės, gėrimai ir tabako gaminiai, ir vienas arba kartu </w:t>
            </w:r>
            <w:r w:rsidRPr="00DF4946">
              <w:rPr>
                <w:rFonts w:ascii="Times New Roman" w:hAnsi="Times New Roman" w:cs="Times New Roman"/>
                <w:strike/>
              </w:rPr>
              <w:t>su tokia pat prekyba besiverčiančiais</w:t>
            </w:r>
            <w:r w:rsidRPr="00DF4946">
              <w:rPr>
                <w:rFonts w:ascii="Times New Roman" w:hAnsi="Times New Roman" w:cs="Times New Roman"/>
              </w:rPr>
              <w:t xml:space="preserve"> su juo susijusiais ūkio subjektais atitinkantis visus šiuos reikalavimus:</w:t>
            </w:r>
          </w:p>
          <w:p w14:paraId="58E206BB"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1) iš visų Lietuvos Respublikoje jo (jų) valdomų parduotuvių bent 20 parduotuvių yra ne mažesnio kaip 400 m</w:t>
            </w:r>
            <w:r w:rsidRPr="00DF4946">
              <w:rPr>
                <w:rFonts w:ascii="Times New Roman" w:hAnsi="Times New Roman" w:cs="Times New Roman"/>
                <w:vertAlign w:val="superscript"/>
              </w:rPr>
              <w:t>2</w:t>
            </w:r>
            <w:r w:rsidR="00FA6D01" w:rsidRPr="00DF4946">
              <w:rPr>
                <w:rFonts w:ascii="Times New Roman" w:hAnsi="Times New Roman" w:cs="Times New Roman"/>
              </w:rPr>
              <w:t xml:space="preserve"> </w:t>
            </w:r>
            <w:r w:rsidRPr="00DF4946">
              <w:rPr>
                <w:rFonts w:ascii="Times New Roman" w:hAnsi="Times New Roman" w:cs="Times New Roman"/>
              </w:rPr>
              <w:t>prekybos ploto;</w:t>
            </w:r>
          </w:p>
          <w:p w14:paraId="08A59F9F" w14:textId="77777777" w:rsidR="001D0AEF" w:rsidRDefault="001D0AEF" w:rsidP="003050F9">
            <w:pPr>
              <w:tabs>
                <w:tab w:val="left" w:pos="1134"/>
              </w:tabs>
              <w:ind w:firstLine="288"/>
              <w:jc w:val="both"/>
              <w:rPr>
                <w:rFonts w:ascii="Times New Roman" w:hAnsi="Times New Roman" w:cs="Times New Roman"/>
              </w:rPr>
            </w:pPr>
            <w:r w:rsidRPr="00DF4946">
              <w:rPr>
                <w:rFonts w:ascii="Times New Roman" w:hAnsi="Times New Roman" w:cs="Times New Roman"/>
              </w:rPr>
              <w:t xml:space="preserve">2) jo (jų) </w:t>
            </w:r>
            <w:r w:rsidRPr="00DF4946">
              <w:rPr>
                <w:rFonts w:ascii="Times New Roman" w:hAnsi="Times New Roman" w:cs="Times New Roman"/>
                <w:strike/>
              </w:rPr>
              <w:t>bendrosios</w:t>
            </w:r>
            <w:r w:rsidRPr="00DF4946">
              <w:rPr>
                <w:rFonts w:ascii="Times New Roman" w:hAnsi="Times New Roman" w:cs="Times New Roman"/>
                <w:b/>
                <w:bCs/>
              </w:rPr>
              <w:t xml:space="preserve"> pardavimo</w:t>
            </w:r>
            <w:r w:rsidRPr="00DF4946">
              <w:rPr>
                <w:rFonts w:ascii="Times New Roman" w:hAnsi="Times New Roman" w:cs="Times New Roman"/>
              </w:rPr>
              <w:t xml:space="preserve"> pajamos paskutiniais finansiniais metais yra ne mažesnės kaip vienas šimtas šešiolika milijonų eurų. </w:t>
            </w:r>
            <w:r w:rsidRPr="00DF4946">
              <w:rPr>
                <w:rFonts w:ascii="Times New Roman" w:hAnsi="Times New Roman" w:cs="Times New Roman"/>
                <w:strike/>
              </w:rPr>
              <w:t>Jeigu mažmeninės prekybos įmonė yra užsienio valstybės ūkio subjektas, bendrosios pajamos skaičiuojamos kaip Lietuvos Respublikoje gautų pajamų suma.</w:t>
            </w:r>
            <w:r w:rsidR="00056099" w:rsidRPr="00DF4946">
              <w:rPr>
                <w:rFonts w:ascii="Times New Roman" w:hAnsi="Times New Roman" w:cs="Times New Roman"/>
              </w:rPr>
              <w:t>“</w:t>
            </w:r>
          </w:p>
          <w:p w14:paraId="1378E75B" w14:textId="77777777" w:rsidR="004D3FD9" w:rsidRDefault="004D3FD9" w:rsidP="003050F9">
            <w:pPr>
              <w:tabs>
                <w:tab w:val="left" w:pos="1134"/>
              </w:tabs>
              <w:ind w:firstLine="288"/>
              <w:jc w:val="both"/>
              <w:rPr>
                <w:rFonts w:ascii="Times New Roman" w:hAnsi="Times New Roman" w:cs="Times New Roman"/>
              </w:rPr>
            </w:pPr>
          </w:p>
          <w:p w14:paraId="00DAA31A" w14:textId="0F3E4327" w:rsidR="004D3FD9" w:rsidRPr="003050F9" w:rsidRDefault="004D3FD9" w:rsidP="003050F9">
            <w:pPr>
              <w:tabs>
                <w:tab w:val="left" w:pos="1134"/>
              </w:tabs>
              <w:ind w:firstLine="288"/>
              <w:jc w:val="both"/>
              <w:rPr>
                <w:rFonts w:ascii="Times New Roman" w:hAnsi="Times New Roman" w:cs="Times New Roman"/>
              </w:rPr>
            </w:pPr>
            <w:r w:rsidRPr="003050F9">
              <w:rPr>
                <w:rFonts w:ascii="Times New Roman" w:hAnsi="Times New Roman" w:cs="Times New Roman"/>
                <w:b/>
                <w:bCs/>
              </w:rPr>
              <w:t>Atsiskaitymo įstatymas</w:t>
            </w:r>
            <w:r>
              <w:rPr>
                <w:rFonts w:ascii="Times New Roman" w:hAnsi="Times New Roman" w:cs="Times New Roman"/>
                <w:b/>
                <w:bCs/>
              </w:rPr>
              <w:t xml:space="preserve"> </w:t>
            </w:r>
          </w:p>
          <w:p w14:paraId="4F6C5A34" w14:textId="77777777" w:rsidR="004D3FD9" w:rsidRPr="003050F9" w:rsidRDefault="004D3FD9" w:rsidP="003050F9">
            <w:pPr>
              <w:widowControl w:val="0"/>
              <w:spacing w:before="20"/>
              <w:ind w:firstLine="288"/>
              <w:jc w:val="both"/>
              <w:rPr>
                <w:rFonts w:ascii="Times New Roman" w:hAnsi="Times New Roman" w:cs="Times New Roman"/>
                <w:color w:val="000000"/>
                <w:szCs w:val="24"/>
                <w:lang w:eastAsia="lt-LT"/>
              </w:rPr>
            </w:pPr>
            <w:r w:rsidRPr="003050F9">
              <w:rPr>
                <w:rFonts w:ascii="Times New Roman" w:hAnsi="Times New Roman" w:cs="Times New Roman"/>
                <w:b/>
                <w:bCs/>
                <w:color w:val="000000"/>
                <w:szCs w:val="24"/>
                <w:lang w:eastAsia="lt-LT"/>
              </w:rPr>
              <w:t>2 straipsnis. Pagrindinės šio įstatymo sąvokos</w:t>
            </w:r>
          </w:p>
          <w:p w14:paraId="58E206BC" w14:textId="7095C671" w:rsidR="004D3FD9" w:rsidRPr="003050F9" w:rsidRDefault="004D3FD9" w:rsidP="003050F9">
            <w:pPr>
              <w:widowControl w:val="0"/>
              <w:spacing w:before="20" w:after="60"/>
              <w:ind w:firstLine="288"/>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19. </w:t>
            </w:r>
            <w:r w:rsidRPr="003050F9">
              <w:rPr>
                <w:rFonts w:ascii="Times New Roman" w:hAnsi="Times New Roman" w:cs="Times New Roman"/>
                <w:b/>
                <w:bCs/>
                <w:szCs w:val="24"/>
                <w:lang w:eastAsia="lt-LT"/>
              </w:rPr>
              <w:t>Žemės ūkio produkcijos pirkėjas</w:t>
            </w:r>
            <w:r w:rsidRPr="003050F9">
              <w:rPr>
                <w:rFonts w:ascii="Times New Roman" w:hAnsi="Times New Roman" w:cs="Times New Roman"/>
                <w:szCs w:val="24"/>
                <w:lang w:eastAsia="lt-LT"/>
              </w:rPr>
              <w:t xml:space="preserve"> – prekybos ar žemės ūkio produktų perdirbimo įmonė ar kitas ūkio ar viešasis subjektas, perkantys žemės ūkio produkciją apdoroti, apdirbti, perdirbti, parduoti, naudoti savo ūkio reikmėms ar viešojo maitinimo poreikiams tenkinti.</w:t>
            </w:r>
          </w:p>
        </w:tc>
        <w:tc>
          <w:tcPr>
            <w:tcW w:w="2079" w:type="dxa"/>
          </w:tcPr>
          <w:p w14:paraId="58E206BD" w14:textId="77777777" w:rsidR="00336AE7" w:rsidRPr="00DF4946" w:rsidRDefault="00336AE7" w:rsidP="00B63D01">
            <w:pPr>
              <w:spacing w:before="40"/>
              <w:rPr>
                <w:rFonts w:ascii="Times New Roman" w:hAnsi="Times New Roman" w:cs="Times New Roman"/>
              </w:rPr>
            </w:pPr>
          </w:p>
          <w:p w14:paraId="58E206BE" w14:textId="77777777" w:rsidR="00336AE7" w:rsidRPr="00DF4946" w:rsidRDefault="00336AE7" w:rsidP="00B63D01">
            <w:pPr>
              <w:spacing w:before="40"/>
              <w:rPr>
                <w:rFonts w:ascii="Times New Roman" w:hAnsi="Times New Roman" w:cs="Times New Roman"/>
              </w:rPr>
            </w:pPr>
          </w:p>
          <w:p w14:paraId="58E206BF"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C0" w14:textId="77777777" w:rsidR="00E962C6" w:rsidRPr="00DF4946" w:rsidRDefault="00E962C6" w:rsidP="00B63D01">
            <w:pPr>
              <w:spacing w:before="40"/>
              <w:rPr>
                <w:rFonts w:ascii="Times New Roman" w:hAnsi="Times New Roman" w:cs="Times New Roman"/>
              </w:rPr>
            </w:pPr>
          </w:p>
          <w:p w14:paraId="58E206C1" w14:textId="77777777" w:rsidR="00E962C6" w:rsidRPr="00DF4946" w:rsidRDefault="00E962C6" w:rsidP="00B63D01">
            <w:pPr>
              <w:spacing w:before="40"/>
              <w:rPr>
                <w:rFonts w:ascii="Times New Roman" w:hAnsi="Times New Roman" w:cs="Times New Roman"/>
              </w:rPr>
            </w:pPr>
          </w:p>
          <w:p w14:paraId="58E206C2" w14:textId="77777777" w:rsidR="00E962C6" w:rsidRPr="00DF4946" w:rsidRDefault="00E962C6" w:rsidP="00B63D01">
            <w:pPr>
              <w:spacing w:before="40"/>
              <w:rPr>
                <w:rFonts w:ascii="Times New Roman" w:hAnsi="Times New Roman" w:cs="Times New Roman"/>
              </w:rPr>
            </w:pPr>
          </w:p>
          <w:p w14:paraId="58E206C3" w14:textId="77777777" w:rsidR="00E962C6" w:rsidRPr="00DF4946" w:rsidRDefault="00E962C6" w:rsidP="00B63D01">
            <w:pPr>
              <w:spacing w:before="40"/>
              <w:rPr>
                <w:rFonts w:ascii="Times New Roman" w:hAnsi="Times New Roman" w:cs="Times New Roman"/>
              </w:rPr>
            </w:pPr>
          </w:p>
          <w:p w14:paraId="58E206C4" w14:textId="77777777" w:rsidR="00E962C6" w:rsidRPr="00DF4946" w:rsidRDefault="00E962C6" w:rsidP="00B63D01">
            <w:pPr>
              <w:spacing w:before="40"/>
              <w:rPr>
                <w:rFonts w:ascii="Times New Roman" w:hAnsi="Times New Roman" w:cs="Times New Roman"/>
              </w:rPr>
            </w:pPr>
          </w:p>
          <w:p w14:paraId="58E206C5" w14:textId="77777777" w:rsidR="00E962C6" w:rsidRPr="00DF4946" w:rsidRDefault="00E962C6" w:rsidP="00B63D01">
            <w:pPr>
              <w:spacing w:before="40"/>
              <w:rPr>
                <w:rFonts w:ascii="Times New Roman" w:hAnsi="Times New Roman" w:cs="Times New Roman"/>
              </w:rPr>
            </w:pPr>
          </w:p>
          <w:p w14:paraId="58E206C6" w14:textId="77777777" w:rsidR="00FA6D01" w:rsidRPr="00DF4946" w:rsidRDefault="00FA6D01" w:rsidP="00B63D01">
            <w:pPr>
              <w:spacing w:before="40"/>
              <w:rPr>
                <w:rFonts w:ascii="Times New Roman" w:hAnsi="Times New Roman" w:cs="Times New Roman"/>
              </w:rPr>
            </w:pPr>
          </w:p>
          <w:p w14:paraId="6820E1BC" w14:textId="63DB7B5C" w:rsidR="00E962C6" w:rsidRDefault="00AF6F81" w:rsidP="00B63D01">
            <w:pPr>
              <w:spacing w:before="40"/>
              <w:rPr>
                <w:rFonts w:ascii="Times New Roman" w:hAnsi="Times New Roman" w:cs="Times New Roman"/>
              </w:rPr>
            </w:pPr>
            <w:r>
              <w:rPr>
                <w:rFonts w:ascii="Times New Roman" w:hAnsi="Times New Roman" w:cs="Times New Roman"/>
              </w:rPr>
              <w:t>v</w:t>
            </w:r>
            <w:r w:rsidR="00E962C6" w:rsidRPr="00DF4946">
              <w:rPr>
                <w:rFonts w:ascii="Times New Roman" w:hAnsi="Times New Roman" w:cs="Times New Roman"/>
              </w:rPr>
              <w:t>isiškas</w:t>
            </w:r>
          </w:p>
          <w:p w14:paraId="7C786E91" w14:textId="77777777" w:rsidR="00AF6F81" w:rsidRDefault="00AF6F81" w:rsidP="00AF6F81">
            <w:pPr>
              <w:rPr>
                <w:rFonts w:ascii="Times New Roman" w:hAnsi="Times New Roman" w:cs="Times New Roman"/>
              </w:rPr>
            </w:pPr>
          </w:p>
          <w:p w14:paraId="522710C3" w14:textId="77777777" w:rsidR="00AF6F81" w:rsidRDefault="00AF6F81" w:rsidP="00AF6F81">
            <w:pPr>
              <w:rPr>
                <w:rFonts w:ascii="Times New Roman" w:hAnsi="Times New Roman" w:cs="Times New Roman"/>
              </w:rPr>
            </w:pPr>
          </w:p>
          <w:p w14:paraId="027F7D64" w14:textId="77777777" w:rsidR="00AF6F81" w:rsidRDefault="00AF6F81" w:rsidP="00AF6F81">
            <w:pPr>
              <w:rPr>
                <w:rFonts w:ascii="Times New Roman" w:hAnsi="Times New Roman" w:cs="Times New Roman"/>
              </w:rPr>
            </w:pPr>
          </w:p>
          <w:p w14:paraId="698ABD84" w14:textId="77777777" w:rsidR="00AF6F81" w:rsidRDefault="00AF6F81" w:rsidP="00AF6F81">
            <w:pPr>
              <w:rPr>
                <w:rFonts w:ascii="Times New Roman" w:hAnsi="Times New Roman" w:cs="Times New Roman"/>
              </w:rPr>
            </w:pPr>
          </w:p>
          <w:p w14:paraId="1F03C128" w14:textId="77777777" w:rsidR="00AF6F81" w:rsidRDefault="00AF6F81" w:rsidP="00AF6F81">
            <w:pPr>
              <w:rPr>
                <w:rFonts w:ascii="Times New Roman" w:hAnsi="Times New Roman" w:cs="Times New Roman"/>
              </w:rPr>
            </w:pPr>
          </w:p>
          <w:p w14:paraId="5A989903" w14:textId="77777777" w:rsidR="00AF6F81" w:rsidRDefault="00AF6F81" w:rsidP="00AF6F81">
            <w:pPr>
              <w:rPr>
                <w:rFonts w:ascii="Times New Roman" w:hAnsi="Times New Roman" w:cs="Times New Roman"/>
              </w:rPr>
            </w:pPr>
          </w:p>
          <w:p w14:paraId="5AF82EC9" w14:textId="77777777" w:rsidR="00AF6F81" w:rsidRDefault="00AF6F81" w:rsidP="00AF6F81">
            <w:pPr>
              <w:rPr>
                <w:rFonts w:ascii="Times New Roman" w:hAnsi="Times New Roman" w:cs="Times New Roman"/>
              </w:rPr>
            </w:pPr>
          </w:p>
          <w:p w14:paraId="55B0A578" w14:textId="77777777" w:rsidR="00AF6F81" w:rsidRDefault="00AF6F81" w:rsidP="00AF6F81">
            <w:pPr>
              <w:rPr>
                <w:rFonts w:ascii="Times New Roman" w:hAnsi="Times New Roman" w:cs="Times New Roman"/>
              </w:rPr>
            </w:pPr>
          </w:p>
          <w:p w14:paraId="571ACEDB" w14:textId="77777777" w:rsidR="00AF6F81" w:rsidRDefault="00AF6F81" w:rsidP="00AF6F81">
            <w:pPr>
              <w:rPr>
                <w:rFonts w:ascii="Times New Roman" w:hAnsi="Times New Roman" w:cs="Times New Roman"/>
              </w:rPr>
            </w:pPr>
          </w:p>
          <w:p w14:paraId="22C0F185" w14:textId="77777777" w:rsidR="00AF6F81" w:rsidRDefault="00AF6F81" w:rsidP="00AF6F81">
            <w:pPr>
              <w:rPr>
                <w:rFonts w:ascii="Times New Roman" w:hAnsi="Times New Roman" w:cs="Times New Roman"/>
              </w:rPr>
            </w:pPr>
          </w:p>
          <w:p w14:paraId="5D1E7C53" w14:textId="77777777" w:rsidR="00AF6F81" w:rsidRDefault="00AF6F81" w:rsidP="00AF6F81">
            <w:pPr>
              <w:rPr>
                <w:rFonts w:ascii="Times New Roman" w:hAnsi="Times New Roman" w:cs="Times New Roman"/>
              </w:rPr>
            </w:pPr>
          </w:p>
          <w:p w14:paraId="580133F1" w14:textId="77777777" w:rsidR="00AF6F81" w:rsidRDefault="00AF6F81" w:rsidP="00AF6F81">
            <w:pPr>
              <w:rPr>
                <w:rFonts w:ascii="Times New Roman" w:hAnsi="Times New Roman" w:cs="Times New Roman"/>
              </w:rPr>
            </w:pPr>
          </w:p>
          <w:p w14:paraId="4C3570D3" w14:textId="77777777" w:rsidR="00AF6F81" w:rsidRDefault="00AF6F81" w:rsidP="00AF6F81">
            <w:pPr>
              <w:rPr>
                <w:rFonts w:ascii="Times New Roman" w:hAnsi="Times New Roman" w:cs="Times New Roman"/>
              </w:rPr>
            </w:pPr>
          </w:p>
          <w:p w14:paraId="6C690AB4" w14:textId="77777777" w:rsidR="00AF6F81" w:rsidRDefault="00AF6F81" w:rsidP="00AF6F81">
            <w:pPr>
              <w:rPr>
                <w:rFonts w:ascii="Times New Roman" w:hAnsi="Times New Roman" w:cs="Times New Roman"/>
              </w:rPr>
            </w:pPr>
          </w:p>
          <w:p w14:paraId="068B7E37" w14:textId="77777777" w:rsidR="00AF6F81" w:rsidRDefault="00AF6F81" w:rsidP="00AF6F81">
            <w:pPr>
              <w:rPr>
                <w:rFonts w:ascii="Times New Roman" w:hAnsi="Times New Roman" w:cs="Times New Roman"/>
              </w:rPr>
            </w:pPr>
          </w:p>
          <w:p w14:paraId="58E206C7" w14:textId="3075A9E5" w:rsidR="00AF6F81" w:rsidRPr="00DF4946" w:rsidRDefault="00AF6F81" w:rsidP="003050F9">
            <w:pPr>
              <w:rPr>
                <w:rFonts w:ascii="Times New Roman" w:hAnsi="Times New Roman" w:cs="Times New Roman"/>
              </w:rPr>
            </w:pPr>
            <w:r w:rsidRPr="00DF4946">
              <w:rPr>
                <w:rFonts w:ascii="Times New Roman" w:hAnsi="Times New Roman" w:cs="Times New Roman"/>
              </w:rPr>
              <w:t>visiškas</w:t>
            </w:r>
          </w:p>
        </w:tc>
      </w:tr>
      <w:tr w:rsidR="0079234F" w:rsidRPr="00DF4946" w14:paraId="58E206DC" w14:textId="77777777" w:rsidTr="00B75F8F">
        <w:tc>
          <w:tcPr>
            <w:tcW w:w="6374" w:type="dxa"/>
          </w:tcPr>
          <w:p w14:paraId="58E206C9" w14:textId="77777777" w:rsidR="004040C3" w:rsidRPr="00DF4946" w:rsidRDefault="004446A5" w:rsidP="004040C3">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14:paraId="58E206CA"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CB" w14:textId="77777777" w:rsidR="0079234F" w:rsidRPr="00DF4946" w:rsidRDefault="0095072C"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3. valdžios institucija – nacionalinės, regionų ar vietos valdžios institucijos, viešosios teisės reglamentuojami subjektai arba asociacijos, kurias sudaro viena ar daugiau tokių institucijų arba vienas ar daugiau tokių viešosios teisės reglamentuojamų subjektų;</w:t>
            </w:r>
          </w:p>
        </w:tc>
        <w:tc>
          <w:tcPr>
            <w:tcW w:w="6521" w:type="dxa"/>
          </w:tcPr>
          <w:p w14:paraId="58E206CC" w14:textId="77777777" w:rsidR="00305882" w:rsidRPr="00DF4946" w:rsidRDefault="00305882" w:rsidP="00931111">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CD" w14:textId="77777777" w:rsidR="00752257" w:rsidRPr="00DF4946" w:rsidRDefault="00752257" w:rsidP="00931111">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CE" w14:textId="77777777" w:rsidR="00931111" w:rsidRPr="00DF4946" w:rsidRDefault="00931111" w:rsidP="00931111">
            <w:pPr>
              <w:spacing w:before="20"/>
              <w:ind w:firstLine="289"/>
              <w:jc w:val="both"/>
              <w:rPr>
                <w:rFonts w:ascii="Times New Roman" w:hAnsi="Times New Roman" w:cs="Times New Roman"/>
                <w:bCs/>
                <w:lang w:eastAsia="lt-LT"/>
              </w:rPr>
            </w:pPr>
            <w:r w:rsidRPr="00DF4946">
              <w:rPr>
                <w:rFonts w:ascii="Times New Roman" w:hAnsi="Times New Roman" w:cs="Times New Roman"/>
                <w:bCs/>
              </w:rPr>
              <w:t xml:space="preserve">7. </w:t>
            </w:r>
            <w:r w:rsidRPr="00DF4946">
              <w:rPr>
                <w:rFonts w:ascii="Times New Roman" w:hAnsi="Times New Roman" w:cs="Times New Roman"/>
                <w:b/>
                <w:bCs/>
              </w:rPr>
              <w:t>Viešasis subjektas</w:t>
            </w:r>
            <w:r w:rsidRPr="00DF4946">
              <w:rPr>
                <w:rFonts w:ascii="Times New Roman" w:hAnsi="Times New Roman" w:cs="Times New Roman"/>
                <w:bCs/>
              </w:rPr>
              <w:t xml:space="preserve"> – </w:t>
            </w:r>
            <w:r w:rsidRPr="00DF4946">
              <w:rPr>
                <w:rFonts w:ascii="Times New Roman" w:hAnsi="Times New Roman" w:cs="Times New Roman"/>
                <w:bCs/>
                <w:lang w:eastAsia="lt-LT"/>
              </w:rPr>
              <w:t>perkančioji organizacija, kaip tai apibrėžta Lietuvos Respublikos viešųjų pirkimų įstatyme</w:t>
            </w:r>
            <w:r w:rsidRPr="00DF4946">
              <w:rPr>
                <w:rFonts w:ascii="Times New Roman" w:hAnsi="Times New Roman" w:cs="Times New Roman"/>
                <w:bCs/>
              </w:rPr>
              <w:t xml:space="preserve">. </w:t>
            </w:r>
          </w:p>
          <w:p w14:paraId="58E206CF" w14:textId="77777777" w:rsidR="007A1FC8" w:rsidRPr="00DF4946" w:rsidRDefault="007A1FC8" w:rsidP="00931111">
            <w:pPr>
              <w:ind w:firstLine="316"/>
              <w:jc w:val="both"/>
              <w:rPr>
                <w:rFonts w:ascii="Times New Roman" w:eastAsia="Times New Roman" w:hAnsi="Times New Roman" w:cs="Times New Roman"/>
                <w:bCs/>
                <w:lang w:eastAsia="lt-LT"/>
              </w:rPr>
            </w:pPr>
          </w:p>
          <w:p w14:paraId="58E206D0" w14:textId="77777777" w:rsidR="007A1FC8" w:rsidRPr="00DF4946" w:rsidRDefault="003E632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D1" w14:textId="77777777" w:rsidR="00A925C7" w:rsidRPr="00DF4946" w:rsidRDefault="00A925C7" w:rsidP="003050F9">
            <w:pPr>
              <w:tabs>
                <w:tab w:val="left" w:pos="1134"/>
              </w:tabs>
              <w:ind w:firstLine="317"/>
              <w:jc w:val="both"/>
              <w:rPr>
                <w:rFonts w:ascii="Times New Roman" w:hAnsi="Times New Roman" w:cs="Times New Roman"/>
                <w:bCs/>
              </w:rPr>
            </w:pPr>
            <w:r w:rsidRPr="00DF4946">
              <w:rPr>
                <w:rFonts w:ascii="Times New Roman" w:hAnsi="Times New Roman" w:cs="Times New Roman"/>
                <w:b/>
              </w:rPr>
              <w:t>2 straipsnis. 2 straipsnio pakeitimas</w:t>
            </w:r>
          </w:p>
          <w:p w14:paraId="58E206D2" w14:textId="77777777" w:rsidR="005F01A1" w:rsidRPr="00DF4946" w:rsidRDefault="00105BC3" w:rsidP="00056099">
            <w:pPr>
              <w:tabs>
                <w:tab w:val="left" w:pos="1134"/>
              </w:tabs>
              <w:spacing w:before="20" w:after="60"/>
              <w:ind w:firstLine="318"/>
              <w:jc w:val="both"/>
              <w:rPr>
                <w:rFonts w:ascii="Times New Roman" w:hAnsi="Times New Roman" w:cs="Times New Roman"/>
              </w:rPr>
            </w:pPr>
            <w:r w:rsidRPr="00DF4946">
              <w:rPr>
                <w:rFonts w:ascii="Times New Roman" w:hAnsi="Times New Roman" w:cs="Times New Roman"/>
                <w:b/>
              </w:rPr>
              <w:lastRenderedPageBreak/>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tc>
        <w:tc>
          <w:tcPr>
            <w:tcW w:w="2079" w:type="dxa"/>
          </w:tcPr>
          <w:p w14:paraId="58E206D3" w14:textId="77777777" w:rsidR="00B20E3B" w:rsidRPr="00DF4946" w:rsidRDefault="00B20E3B" w:rsidP="00B909B7">
            <w:pPr>
              <w:rPr>
                <w:rFonts w:ascii="Times New Roman" w:hAnsi="Times New Roman" w:cs="Times New Roman"/>
              </w:rPr>
            </w:pPr>
          </w:p>
          <w:p w14:paraId="58E206D4" w14:textId="77777777" w:rsidR="00B20E3B" w:rsidRPr="00DF4946" w:rsidRDefault="00B20E3B" w:rsidP="00B909B7">
            <w:pPr>
              <w:rPr>
                <w:rFonts w:ascii="Times New Roman" w:hAnsi="Times New Roman" w:cs="Times New Roman"/>
              </w:rPr>
            </w:pPr>
          </w:p>
          <w:p w14:paraId="58E206D5" w14:textId="77777777" w:rsidR="00B909B7" w:rsidRPr="00DF4946" w:rsidRDefault="00B909B7" w:rsidP="00B909B7">
            <w:pPr>
              <w:rPr>
                <w:rFonts w:ascii="Times New Roman" w:hAnsi="Times New Roman" w:cs="Times New Roman"/>
              </w:rPr>
            </w:pPr>
          </w:p>
          <w:p w14:paraId="58E206D6" w14:textId="77777777" w:rsidR="0079234F" w:rsidRPr="00DF4946" w:rsidRDefault="00E962C6" w:rsidP="00B909B7">
            <w:pPr>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D7" w14:textId="77777777" w:rsidR="00E962C6" w:rsidRPr="00DF4946" w:rsidRDefault="00E962C6" w:rsidP="00B909B7">
            <w:pPr>
              <w:rPr>
                <w:rFonts w:ascii="Times New Roman" w:hAnsi="Times New Roman" w:cs="Times New Roman"/>
              </w:rPr>
            </w:pPr>
          </w:p>
          <w:p w14:paraId="2F6129B6" w14:textId="6DA316CB" w:rsidR="004D3FD9" w:rsidRDefault="004D3FD9" w:rsidP="00B909B7">
            <w:pPr>
              <w:rPr>
                <w:rFonts w:ascii="Times New Roman" w:hAnsi="Times New Roman" w:cs="Times New Roman"/>
              </w:rPr>
            </w:pPr>
          </w:p>
          <w:p w14:paraId="24AE4C47" w14:textId="4DB1143D" w:rsidR="000452B7" w:rsidRDefault="000452B7" w:rsidP="00B909B7">
            <w:pPr>
              <w:rPr>
                <w:rFonts w:ascii="Times New Roman" w:hAnsi="Times New Roman" w:cs="Times New Roman"/>
              </w:rPr>
            </w:pPr>
          </w:p>
          <w:p w14:paraId="1D6236D6" w14:textId="5BDE7EF1" w:rsidR="000452B7" w:rsidRDefault="000452B7" w:rsidP="00B909B7">
            <w:pPr>
              <w:rPr>
                <w:rFonts w:ascii="Times New Roman" w:hAnsi="Times New Roman" w:cs="Times New Roman"/>
              </w:rPr>
            </w:pPr>
          </w:p>
          <w:p w14:paraId="01B8BD2B" w14:textId="273DD764" w:rsidR="000452B7" w:rsidRDefault="000452B7" w:rsidP="00B909B7">
            <w:pPr>
              <w:rPr>
                <w:rFonts w:ascii="Times New Roman" w:hAnsi="Times New Roman" w:cs="Times New Roman"/>
              </w:rPr>
            </w:pPr>
          </w:p>
          <w:p w14:paraId="0A7CD6B9" w14:textId="77777777" w:rsidR="000452B7" w:rsidRPr="00DF4946" w:rsidRDefault="000452B7" w:rsidP="00B909B7">
            <w:pPr>
              <w:rPr>
                <w:rFonts w:ascii="Times New Roman" w:hAnsi="Times New Roman" w:cs="Times New Roman"/>
              </w:rPr>
            </w:pPr>
          </w:p>
          <w:p w14:paraId="58E206DB" w14:textId="77777777" w:rsidR="00E962C6" w:rsidRPr="00DF4946" w:rsidRDefault="00E962C6" w:rsidP="00B909B7">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14:paraId="58E206F6" w14:textId="77777777" w:rsidTr="00B75F8F">
        <w:tc>
          <w:tcPr>
            <w:tcW w:w="6374" w:type="dxa"/>
          </w:tcPr>
          <w:p w14:paraId="58E206DD" w14:textId="77777777" w:rsidR="004040C3" w:rsidRPr="00DF4946" w:rsidRDefault="004040C3" w:rsidP="00481E59">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DE"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DF" w14:textId="77777777" w:rsidR="0079234F" w:rsidRPr="00DF4946" w:rsidRDefault="00F45A7D"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4. </w:t>
            </w:r>
            <w:r w:rsidR="0095072C" w:rsidRPr="00DF4946">
              <w:rPr>
                <w:rFonts w:ascii="Times New Roman" w:eastAsia="Times New Roman" w:hAnsi="Times New Roman" w:cs="Times New Roman"/>
              </w:rPr>
              <w:t>tiekėjas</w:t>
            </w:r>
            <w:r w:rsidRPr="00DF4946">
              <w:rPr>
                <w:rFonts w:ascii="Times New Roman" w:eastAsia="Times New Roman" w:hAnsi="Times New Roman" w:cs="Times New Roman"/>
              </w:rPr>
              <w:t xml:space="preserve"> </w:t>
            </w:r>
            <w:r w:rsidR="0095072C" w:rsidRPr="00DF4946">
              <w:rPr>
                <w:rFonts w:ascii="Times New Roman" w:eastAsia="Times New Roman" w:hAnsi="Times New Roman" w:cs="Times New Roman"/>
              </w:rPr>
              <w:t>– žemės ūkio produktų gamintojas arba fizinis ar juridinis asmuo, nepriklausomai nuo jų įsisteigimo vietos, parduodantis žemės ūkio ir maisto produktus; terminas „tiekėjas“ gali apimti tokių žemės ūkio produktų gamintojų grupę arba tokių fizinių ar juridinių asmenų grupę, pavyzdžiui, gamintojų organizacijas, tiekėjų organizacijas ir tokių organizacijų asociacijas;</w:t>
            </w:r>
          </w:p>
        </w:tc>
        <w:tc>
          <w:tcPr>
            <w:tcW w:w="6521" w:type="dxa"/>
          </w:tcPr>
          <w:p w14:paraId="58E206E0"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E1" w14:textId="77777777" w:rsidR="00537E24" w:rsidRPr="00DF4946" w:rsidRDefault="00FC520E"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E2" w14:textId="77777777" w:rsidR="00A71B89" w:rsidRPr="00DF4946" w:rsidRDefault="00A71B89" w:rsidP="00A71B89">
            <w:pPr>
              <w:spacing w:before="20"/>
              <w:ind w:firstLine="289"/>
              <w:jc w:val="both"/>
              <w:rPr>
                <w:rFonts w:ascii="Times New Roman" w:hAnsi="Times New Roman" w:cs="Times New Roman"/>
                <w:bCs/>
              </w:rPr>
            </w:pPr>
            <w:r w:rsidRPr="00DF4946">
              <w:rPr>
                <w:rFonts w:ascii="Times New Roman" w:hAnsi="Times New Roman" w:cs="Times New Roman"/>
              </w:rPr>
              <w:t xml:space="preserve">13.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tiekėjas</w:t>
            </w:r>
            <w:r w:rsidRPr="00DF4946">
              <w:rPr>
                <w:rFonts w:ascii="Times New Roman" w:hAnsi="Times New Roman" w:cs="Times New Roman"/>
              </w:rPr>
              <w:t xml:space="preserve"> (toliau – tiekėjas)</w:t>
            </w:r>
            <w:r w:rsidRPr="00DF4946">
              <w:rPr>
                <w:rFonts w:ascii="Times New Roman" w:hAnsi="Times New Roman" w:cs="Times New Roman"/>
                <w:bCs/>
              </w:rPr>
              <w:t xml:space="preserve"> – žemės ūkio ir (ar) maisto produktų gamintojas arba fizinis ar juridinis asmuo, nepriklausomai nuo jų įsisteigimo vietos, parduodantys žemės ūkio ir (ar) maisto produktus. Ši sąvoka taip pat apima tokių žemės ūkio ir (ar) maisto produktų gamintojų grupes arba tokių fizinių ar juridinių asmenų grupes (t. y. gamintojų organizacijas, tiekėjų organizacijas, kitas organizacijas, taip pat tokių organizacijų asociacijas).</w:t>
            </w:r>
          </w:p>
          <w:p w14:paraId="58E206E3" w14:textId="77777777" w:rsidR="007A1FC8" w:rsidRPr="00DF4946" w:rsidRDefault="007A1FC8">
            <w:pPr>
              <w:widowControl w:val="0"/>
              <w:ind w:firstLine="289"/>
              <w:jc w:val="both"/>
              <w:rPr>
                <w:rFonts w:ascii="Times New Roman" w:eastAsia="Times New Roman" w:hAnsi="Times New Roman" w:cs="Times New Roman"/>
                <w:bCs/>
              </w:rPr>
            </w:pPr>
          </w:p>
          <w:p w14:paraId="58E206E4" w14:textId="77777777" w:rsidR="007A1FC8" w:rsidRPr="00DF4946" w:rsidRDefault="00AC75CE">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E5" w14:textId="77777777" w:rsidR="00CE428B" w:rsidRPr="00DF4946" w:rsidRDefault="00CE428B" w:rsidP="00A925C7">
            <w:pPr>
              <w:tabs>
                <w:tab w:val="left" w:pos="1134"/>
              </w:tabs>
              <w:spacing w:before="40"/>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29764EA" w14:textId="77777777" w:rsidR="00A71B89" w:rsidRPr="003050F9" w:rsidRDefault="00A71B89" w:rsidP="003050F9">
            <w:pPr>
              <w:tabs>
                <w:tab w:val="left" w:pos="1134"/>
              </w:tabs>
              <w:ind w:firstLine="288"/>
              <w:jc w:val="both"/>
              <w:rPr>
                <w:rFonts w:ascii="Times New Roman" w:hAnsi="Times New Roman" w:cs="Times New Roman"/>
                <w:bCs/>
              </w:rPr>
            </w:pPr>
            <w:r w:rsidRPr="00DF4946">
              <w:rPr>
                <w:rFonts w:ascii="Times New Roman" w:hAnsi="Times New Roman" w:cs="Times New Roman"/>
              </w:rPr>
              <w:t xml:space="preserve">2. </w:t>
            </w:r>
            <w:r w:rsidRPr="00DF4946">
              <w:rPr>
                <w:rFonts w:ascii="Times New Roman" w:hAnsi="Times New Roman" w:cs="Times New Roman"/>
                <w:b/>
                <w:bCs/>
              </w:rPr>
              <w:t>Maisto prekių ir (arba) gėrimų tiekėjas</w:t>
            </w:r>
            <w:r w:rsidRPr="00DF4946">
              <w:rPr>
                <w:rFonts w:ascii="Times New Roman" w:hAnsi="Times New Roman" w:cs="Times New Roman"/>
              </w:rPr>
              <w:t xml:space="preserve"> (toliau – tiekėjas) – </w:t>
            </w:r>
            <w:r w:rsidRPr="00DF4946">
              <w:rPr>
                <w:rFonts w:ascii="Times New Roman" w:hAnsi="Times New Roman" w:cs="Times New Roman"/>
                <w:b/>
              </w:rPr>
              <w:t>žemės ūkio ir (ar) maisto produktų gamintojas arba fizinis ar juridinis asmuo, kita organizacija, nepriklausomai nuo jų įsisteigimo vietos</w:t>
            </w:r>
            <w:r w:rsidRPr="00DF4946">
              <w:rPr>
                <w:rFonts w:ascii="Times New Roman" w:hAnsi="Times New Roman" w:cs="Times New Roman"/>
                <w:b/>
                <w:bCs/>
              </w:rPr>
              <w:t>,</w:t>
            </w:r>
            <w:r w:rsidRPr="00DF4946">
              <w:rPr>
                <w:rFonts w:ascii="Times New Roman" w:hAnsi="Times New Roman" w:cs="Times New Roman"/>
              </w:rPr>
              <w:t xml:space="preserve"> – pagal didmeninio pirkimo–pardavimo sutartį parduodantis mažmeninės prekybos įmonei </w:t>
            </w:r>
            <w:r w:rsidRPr="00DF4946">
              <w:rPr>
                <w:rFonts w:ascii="Times New Roman" w:hAnsi="Times New Roman" w:cs="Times New Roman"/>
                <w:b/>
                <w:bCs/>
              </w:rPr>
              <w:t>žemės ūkio bei</w:t>
            </w:r>
            <w:r w:rsidRPr="00DF4946">
              <w:rPr>
                <w:rFonts w:ascii="Times New Roman" w:hAnsi="Times New Roman" w:cs="Times New Roman"/>
              </w:rPr>
              <w:t xml:space="preserve"> maisto prekes ir (ar) gėrimus, skirtus parduoti vartotojui.</w:t>
            </w:r>
            <w:r w:rsidRPr="00DF4946">
              <w:rPr>
                <w:rFonts w:ascii="Times New Roman" w:eastAsia="Times New Roman" w:hAnsi="Times New Roman" w:cs="Times New Roman"/>
                <w:b/>
              </w:rPr>
              <w:t xml:space="preserve"> </w:t>
            </w:r>
            <w:r w:rsidRPr="00DF4946">
              <w:rPr>
                <w:rFonts w:ascii="Times New Roman" w:hAnsi="Times New Roman" w:cs="Times New Roman"/>
                <w:b/>
              </w:rPr>
              <w:t>Ši sąvoka apima ir tokių žemės ūkio ir (ar) maisto produktų gamintojų grupes arba tokių fizinių ar juridinių asmenų grupes, gamintojų organizacijas, tiekėjų organizacijas ir tokių organizacijų asociacijas.</w:t>
            </w:r>
          </w:p>
          <w:p w14:paraId="50F4A8A9" w14:textId="18D7C98D" w:rsidR="00633510" w:rsidRPr="003050F9" w:rsidRDefault="00633510" w:rsidP="00633510">
            <w:pPr>
              <w:tabs>
                <w:tab w:val="left" w:pos="1134"/>
              </w:tabs>
              <w:ind w:firstLine="288"/>
              <w:jc w:val="both"/>
              <w:rPr>
                <w:rFonts w:ascii="Times New Roman" w:hAnsi="Times New Roman" w:cs="Times New Roman"/>
                <w:bCs/>
              </w:rPr>
            </w:pPr>
          </w:p>
          <w:p w14:paraId="44BB4E30" w14:textId="77777777" w:rsidR="00633510" w:rsidRPr="004F3E11" w:rsidRDefault="00633510" w:rsidP="00633510">
            <w:pPr>
              <w:tabs>
                <w:tab w:val="left" w:pos="1134"/>
              </w:tabs>
              <w:ind w:firstLine="288"/>
              <w:jc w:val="both"/>
              <w:rPr>
                <w:rFonts w:ascii="Times New Roman" w:hAnsi="Times New Roman" w:cs="Times New Roman"/>
              </w:rPr>
            </w:pPr>
            <w:r w:rsidRPr="004F3E11">
              <w:rPr>
                <w:rFonts w:ascii="Times New Roman" w:hAnsi="Times New Roman" w:cs="Times New Roman"/>
                <w:b/>
                <w:bCs/>
              </w:rPr>
              <w:t>Atsiskaitymo įstatymas</w:t>
            </w:r>
            <w:r>
              <w:rPr>
                <w:rFonts w:ascii="Times New Roman" w:hAnsi="Times New Roman" w:cs="Times New Roman"/>
                <w:b/>
                <w:bCs/>
              </w:rPr>
              <w:t xml:space="preserve"> </w:t>
            </w:r>
          </w:p>
          <w:p w14:paraId="60B371AF" w14:textId="77777777" w:rsidR="00633510" w:rsidRPr="004F3E11" w:rsidRDefault="00633510" w:rsidP="00633510">
            <w:pPr>
              <w:widowControl w:val="0"/>
              <w:spacing w:before="20"/>
              <w:ind w:firstLine="288"/>
              <w:jc w:val="both"/>
              <w:rPr>
                <w:rFonts w:ascii="Times New Roman" w:hAnsi="Times New Roman" w:cs="Times New Roman"/>
                <w:color w:val="000000"/>
                <w:szCs w:val="24"/>
                <w:lang w:eastAsia="lt-LT"/>
              </w:rPr>
            </w:pPr>
            <w:r w:rsidRPr="004F3E11">
              <w:rPr>
                <w:rFonts w:ascii="Times New Roman" w:hAnsi="Times New Roman" w:cs="Times New Roman"/>
                <w:b/>
                <w:bCs/>
                <w:color w:val="000000"/>
                <w:szCs w:val="24"/>
                <w:lang w:eastAsia="lt-LT"/>
              </w:rPr>
              <w:t>2 straipsnis. Pagrindinės šio įstatymo sąvokos</w:t>
            </w:r>
          </w:p>
          <w:p w14:paraId="58E206E6" w14:textId="1ED6E063" w:rsidR="00633510" w:rsidRPr="003050F9" w:rsidRDefault="00633510" w:rsidP="003050F9">
            <w:pPr>
              <w:widowControl w:val="0"/>
              <w:spacing w:before="20" w:after="60"/>
              <w:ind w:firstLine="259"/>
              <w:jc w:val="both"/>
              <w:rPr>
                <w:rFonts w:ascii="Times New Roman" w:hAnsi="Times New Roman" w:cs="Times New Roman"/>
                <w:szCs w:val="24"/>
                <w:lang w:eastAsia="lt-LT"/>
              </w:rPr>
            </w:pPr>
            <w:r w:rsidRPr="003050F9">
              <w:rPr>
                <w:rFonts w:ascii="Times New Roman" w:hAnsi="Times New Roman" w:cs="Times New Roman"/>
                <w:szCs w:val="24"/>
                <w:lang w:eastAsia="lt-LT"/>
              </w:rPr>
              <w:t xml:space="preserve">17. </w:t>
            </w:r>
            <w:r w:rsidRPr="003050F9">
              <w:rPr>
                <w:rFonts w:ascii="Times New Roman" w:hAnsi="Times New Roman" w:cs="Times New Roman"/>
                <w:b/>
                <w:bCs/>
                <w:szCs w:val="24"/>
                <w:lang w:eastAsia="lt-LT"/>
              </w:rPr>
              <w:t>Žemės ūkio produkcijos pardavėjas</w:t>
            </w:r>
            <w:r w:rsidRPr="003050F9">
              <w:rPr>
                <w:rFonts w:ascii="Times New Roman" w:hAnsi="Times New Roman" w:cs="Times New Roman"/>
                <w:szCs w:val="24"/>
                <w:lang w:eastAsia="lt-LT"/>
              </w:rPr>
              <w:t xml:space="preserve"> – ūkio subjektas, parduodantis žemės ūkio produktus, iš jų pagamintus maisto produktus, apdorotą, apdirbtą ar perdirbtą kitą žemės ūkio produkciją.</w:t>
            </w:r>
          </w:p>
        </w:tc>
        <w:tc>
          <w:tcPr>
            <w:tcW w:w="2079" w:type="dxa"/>
          </w:tcPr>
          <w:p w14:paraId="58E206E7" w14:textId="77777777" w:rsidR="008214E3" w:rsidRPr="00DF4946" w:rsidRDefault="008214E3" w:rsidP="00B909B7">
            <w:pPr>
              <w:rPr>
                <w:rFonts w:ascii="Times New Roman" w:hAnsi="Times New Roman" w:cs="Times New Roman"/>
              </w:rPr>
            </w:pPr>
          </w:p>
          <w:p w14:paraId="58E206E8" w14:textId="77777777" w:rsidR="008214E3" w:rsidRPr="00DF4946" w:rsidRDefault="008214E3" w:rsidP="00B909B7">
            <w:pPr>
              <w:rPr>
                <w:rFonts w:ascii="Times New Roman" w:hAnsi="Times New Roman" w:cs="Times New Roman"/>
              </w:rPr>
            </w:pPr>
          </w:p>
          <w:p w14:paraId="58E206EA" w14:textId="77777777" w:rsidR="0079234F" w:rsidRPr="00DF4946" w:rsidRDefault="00CE428B" w:rsidP="00B909B7">
            <w:pPr>
              <w:rPr>
                <w:rFonts w:ascii="Times New Roman" w:hAnsi="Times New Roman" w:cs="Times New Roman"/>
              </w:rPr>
            </w:pPr>
            <w:r w:rsidRPr="00DF4946">
              <w:rPr>
                <w:rFonts w:ascii="Times New Roman" w:hAnsi="Times New Roman" w:cs="Times New Roman"/>
              </w:rPr>
              <w:t>v</w:t>
            </w:r>
            <w:r w:rsidR="00537E24" w:rsidRPr="00DF4946">
              <w:rPr>
                <w:rFonts w:ascii="Times New Roman" w:hAnsi="Times New Roman" w:cs="Times New Roman"/>
              </w:rPr>
              <w:t>is</w:t>
            </w:r>
            <w:r w:rsidR="00841FF0" w:rsidRPr="00DF4946">
              <w:rPr>
                <w:rFonts w:ascii="Times New Roman" w:hAnsi="Times New Roman" w:cs="Times New Roman"/>
              </w:rPr>
              <w:t>i</w:t>
            </w:r>
            <w:r w:rsidR="00537E24" w:rsidRPr="00DF4946">
              <w:rPr>
                <w:rFonts w:ascii="Times New Roman" w:hAnsi="Times New Roman" w:cs="Times New Roman"/>
              </w:rPr>
              <w:t>škas</w:t>
            </w:r>
          </w:p>
          <w:p w14:paraId="58E206EB" w14:textId="77777777" w:rsidR="00CE428B" w:rsidRPr="00DF4946" w:rsidRDefault="00CE428B" w:rsidP="00B909B7">
            <w:pPr>
              <w:rPr>
                <w:rFonts w:ascii="Times New Roman" w:hAnsi="Times New Roman" w:cs="Times New Roman"/>
              </w:rPr>
            </w:pPr>
          </w:p>
          <w:p w14:paraId="58E206EC" w14:textId="77777777" w:rsidR="00CE428B" w:rsidRPr="00DF4946" w:rsidRDefault="00CE428B" w:rsidP="00B909B7">
            <w:pPr>
              <w:rPr>
                <w:rFonts w:ascii="Times New Roman" w:hAnsi="Times New Roman" w:cs="Times New Roman"/>
              </w:rPr>
            </w:pPr>
          </w:p>
          <w:p w14:paraId="58E206ED" w14:textId="77777777" w:rsidR="00CE428B" w:rsidRPr="00DF4946" w:rsidRDefault="00CE428B" w:rsidP="00B909B7">
            <w:pPr>
              <w:rPr>
                <w:rFonts w:ascii="Times New Roman" w:hAnsi="Times New Roman" w:cs="Times New Roman"/>
              </w:rPr>
            </w:pPr>
          </w:p>
          <w:p w14:paraId="58E206EE" w14:textId="77777777" w:rsidR="00CE428B" w:rsidRPr="00DF4946" w:rsidRDefault="00CE428B" w:rsidP="00B909B7">
            <w:pPr>
              <w:rPr>
                <w:rFonts w:ascii="Times New Roman" w:hAnsi="Times New Roman" w:cs="Times New Roman"/>
              </w:rPr>
            </w:pPr>
          </w:p>
          <w:p w14:paraId="58E206EF" w14:textId="77777777" w:rsidR="00CE428B" w:rsidRPr="00DF4946" w:rsidRDefault="00CE428B" w:rsidP="00B909B7">
            <w:pPr>
              <w:rPr>
                <w:rFonts w:ascii="Times New Roman" w:hAnsi="Times New Roman" w:cs="Times New Roman"/>
              </w:rPr>
            </w:pPr>
          </w:p>
          <w:p w14:paraId="58E206F0" w14:textId="77777777" w:rsidR="00CE428B" w:rsidRPr="00DF4946" w:rsidRDefault="00CE428B" w:rsidP="00B909B7">
            <w:pPr>
              <w:rPr>
                <w:rFonts w:ascii="Times New Roman" w:hAnsi="Times New Roman" w:cs="Times New Roman"/>
              </w:rPr>
            </w:pPr>
          </w:p>
          <w:p w14:paraId="58E206F1" w14:textId="77777777" w:rsidR="00CE428B" w:rsidRPr="00DF4946" w:rsidRDefault="00CE428B" w:rsidP="00B909B7">
            <w:pPr>
              <w:rPr>
                <w:rFonts w:ascii="Times New Roman" w:hAnsi="Times New Roman" w:cs="Times New Roman"/>
              </w:rPr>
            </w:pPr>
          </w:p>
          <w:p w14:paraId="58E206F2" w14:textId="77777777" w:rsidR="005E5340" w:rsidRPr="00DF4946" w:rsidRDefault="005E5340" w:rsidP="00B909B7">
            <w:pPr>
              <w:rPr>
                <w:rFonts w:ascii="Times New Roman" w:hAnsi="Times New Roman" w:cs="Times New Roman"/>
              </w:rPr>
            </w:pPr>
          </w:p>
          <w:p w14:paraId="58E206F3" w14:textId="77777777" w:rsidR="00A71B89" w:rsidRPr="00DF4946" w:rsidRDefault="00A71B89" w:rsidP="00B909B7">
            <w:pPr>
              <w:rPr>
                <w:rFonts w:ascii="Times New Roman" w:hAnsi="Times New Roman" w:cs="Times New Roman"/>
              </w:rPr>
            </w:pPr>
          </w:p>
          <w:p w14:paraId="58E206F4" w14:textId="77777777" w:rsidR="00B909B7" w:rsidRPr="00DF4946" w:rsidRDefault="00B909B7" w:rsidP="00B909B7">
            <w:pPr>
              <w:rPr>
                <w:rFonts w:ascii="Times New Roman" w:hAnsi="Times New Roman" w:cs="Times New Roman"/>
              </w:rPr>
            </w:pPr>
          </w:p>
          <w:p w14:paraId="00C490C2" w14:textId="7618534F" w:rsidR="00CE428B" w:rsidRDefault="00AF6F81" w:rsidP="00B909B7">
            <w:pPr>
              <w:rPr>
                <w:rFonts w:ascii="Times New Roman" w:hAnsi="Times New Roman" w:cs="Times New Roman"/>
              </w:rPr>
            </w:pPr>
            <w:r>
              <w:rPr>
                <w:rFonts w:ascii="Times New Roman" w:hAnsi="Times New Roman" w:cs="Times New Roman"/>
              </w:rPr>
              <w:t>v</w:t>
            </w:r>
            <w:r w:rsidR="00CE428B" w:rsidRPr="00DF4946">
              <w:rPr>
                <w:rFonts w:ascii="Times New Roman" w:hAnsi="Times New Roman" w:cs="Times New Roman"/>
              </w:rPr>
              <w:t>isiškas</w:t>
            </w:r>
          </w:p>
          <w:p w14:paraId="616A38DA" w14:textId="77777777" w:rsidR="00AF6F81" w:rsidRDefault="00AF6F81" w:rsidP="00B909B7">
            <w:pPr>
              <w:rPr>
                <w:rFonts w:ascii="Times New Roman" w:hAnsi="Times New Roman" w:cs="Times New Roman"/>
              </w:rPr>
            </w:pPr>
          </w:p>
          <w:p w14:paraId="6DBFC0AB" w14:textId="77777777" w:rsidR="00AF6F81" w:rsidRDefault="00AF6F81" w:rsidP="00B909B7">
            <w:pPr>
              <w:rPr>
                <w:rFonts w:ascii="Times New Roman" w:hAnsi="Times New Roman" w:cs="Times New Roman"/>
              </w:rPr>
            </w:pPr>
          </w:p>
          <w:p w14:paraId="30154324" w14:textId="77777777" w:rsidR="00AF6F81" w:rsidRDefault="00AF6F81" w:rsidP="00B909B7">
            <w:pPr>
              <w:rPr>
                <w:rFonts w:ascii="Times New Roman" w:hAnsi="Times New Roman" w:cs="Times New Roman"/>
              </w:rPr>
            </w:pPr>
          </w:p>
          <w:p w14:paraId="1244D70D" w14:textId="77777777" w:rsidR="00AF6F81" w:rsidRDefault="00AF6F81" w:rsidP="00B909B7">
            <w:pPr>
              <w:rPr>
                <w:rFonts w:ascii="Times New Roman" w:hAnsi="Times New Roman" w:cs="Times New Roman"/>
              </w:rPr>
            </w:pPr>
          </w:p>
          <w:p w14:paraId="31F4BAA1" w14:textId="77777777" w:rsidR="00AF6F81" w:rsidRDefault="00AF6F81" w:rsidP="00B909B7">
            <w:pPr>
              <w:rPr>
                <w:rFonts w:ascii="Times New Roman" w:hAnsi="Times New Roman" w:cs="Times New Roman"/>
              </w:rPr>
            </w:pPr>
          </w:p>
          <w:p w14:paraId="1EAF6020" w14:textId="77777777" w:rsidR="00AF6F81" w:rsidRDefault="00AF6F81" w:rsidP="00B909B7">
            <w:pPr>
              <w:rPr>
                <w:rFonts w:ascii="Times New Roman" w:hAnsi="Times New Roman" w:cs="Times New Roman"/>
              </w:rPr>
            </w:pPr>
          </w:p>
          <w:p w14:paraId="3BF1ED72" w14:textId="77777777" w:rsidR="00AF6F81" w:rsidRDefault="00AF6F81" w:rsidP="00B909B7">
            <w:pPr>
              <w:rPr>
                <w:rFonts w:ascii="Times New Roman" w:hAnsi="Times New Roman" w:cs="Times New Roman"/>
              </w:rPr>
            </w:pPr>
          </w:p>
          <w:p w14:paraId="63431AFA" w14:textId="77777777" w:rsidR="00AF6F81" w:rsidRDefault="00AF6F81" w:rsidP="00B909B7">
            <w:pPr>
              <w:rPr>
                <w:rFonts w:ascii="Times New Roman" w:hAnsi="Times New Roman" w:cs="Times New Roman"/>
              </w:rPr>
            </w:pPr>
          </w:p>
          <w:p w14:paraId="57D7B4E8" w14:textId="77777777" w:rsidR="00AF6F81" w:rsidRDefault="00AF6F81" w:rsidP="00B909B7">
            <w:pPr>
              <w:rPr>
                <w:rFonts w:ascii="Times New Roman" w:hAnsi="Times New Roman" w:cs="Times New Roman"/>
              </w:rPr>
            </w:pPr>
          </w:p>
          <w:p w14:paraId="10E43302" w14:textId="77777777" w:rsidR="00AF6F81" w:rsidRDefault="00AF6F81" w:rsidP="00B909B7">
            <w:pPr>
              <w:rPr>
                <w:rFonts w:ascii="Times New Roman" w:hAnsi="Times New Roman" w:cs="Times New Roman"/>
              </w:rPr>
            </w:pPr>
          </w:p>
          <w:p w14:paraId="24F17AF7" w14:textId="77777777" w:rsidR="00AF6F81" w:rsidRDefault="00AF6F81" w:rsidP="00B909B7">
            <w:pPr>
              <w:rPr>
                <w:rFonts w:ascii="Times New Roman" w:hAnsi="Times New Roman" w:cs="Times New Roman"/>
              </w:rPr>
            </w:pPr>
          </w:p>
          <w:p w14:paraId="58E206F5" w14:textId="5F070D1A" w:rsidR="00AF6F81" w:rsidRPr="00DF4946" w:rsidRDefault="00AF6F81"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19" w14:textId="77777777" w:rsidTr="00B75F8F">
        <w:tc>
          <w:tcPr>
            <w:tcW w:w="6374" w:type="dxa"/>
          </w:tcPr>
          <w:p w14:paraId="58E206F7"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F8"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F9" w14:textId="77777777" w:rsidR="0079234F" w:rsidRPr="00DF4946" w:rsidRDefault="00F45A7D" w:rsidP="00F45A7D">
            <w:pPr>
              <w:spacing w:after="40"/>
              <w:ind w:firstLine="306"/>
              <w:jc w:val="both"/>
              <w:rPr>
                <w:rFonts w:ascii="Times New Roman" w:hAnsi="Times New Roman" w:cs="Times New Roman"/>
              </w:rPr>
            </w:pPr>
            <w:r w:rsidRPr="00DF4946">
              <w:rPr>
                <w:rFonts w:ascii="Times New Roman" w:eastAsia="Times New Roman" w:hAnsi="Times New Roman" w:cs="Times New Roman"/>
              </w:rPr>
              <w:t xml:space="preserve">5. </w:t>
            </w:r>
            <w:r w:rsidR="0095072C" w:rsidRPr="00DF4946">
              <w:rPr>
                <w:rFonts w:ascii="Times New Roman" w:eastAsia="Times New Roman" w:hAnsi="Times New Roman" w:cs="Times New Roman"/>
              </w:rPr>
              <w:t>greitai gendantys žemės ūkio ir maisto produktai – žemės ūkio ir maisto produktai, kurie dėl savo pobūdžio arba jų perdirbimo proceso etape gali tapti netinkami parduoti per 30 dienų po derliaus nuėmimo, pagaminimo ar perdirbimo.</w:t>
            </w:r>
          </w:p>
        </w:tc>
        <w:tc>
          <w:tcPr>
            <w:tcW w:w="6521" w:type="dxa"/>
          </w:tcPr>
          <w:p w14:paraId="58E206FA"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FB" w14:textId="77777777" w:rsidR="00816B09" w:rsidRPr="00DF4946" w:rsidRDefault="00A62833"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bookmarkStart w:id="7" w:name="_Hlk26180054"/>
          </w:p>
          <w:bookmarkEnd w:id="7"/>
          <w:p w14:paraId="58E206FC" w14:textId="77777777" w:rsidR="00DF59DB" w:rsidRPr="00DF4946" w:rsidRDefault="00DF59DB" w:rsidP="000B15E4">
            <w:pPr>
              <w:ind w:firstLine="289"/>
              <w:jc w:val="both"/>
              <w:rPr>
                <w:rFonts w:ascii="Times New Roman" w:eastAsia="Times New Roman" w:hAnsi="Times New Roman" w:cs="Times New Roman"/>
              </w:rPr>
            </w:pPr>
            <w:r w:rsidRPr="00DF4946">
              <w:rPr>
                <w:rFonts w:ascii="Times New Roman" w:eastAsia="Times New Roman" w:hAnsi="Times New Roman" w:cs="Times New Roman"/>
                <w:bCs/>
              </w:rPr>
              <w:t xml:space="preserve">2. </w:t>
            </w:r>
            <w:r w:rsidRPr="00DF4946">
              <w:rPr>
                <w:rFonts w:ascii="Times New Roman" w:eastAsia="Times New Roman" w:hAnsi="Times New Roman" w:cs="Times New Roman"/>
                <w:b/>
                <w:bCs/>
              </w:rPr>
              <w:t>Greitai gendantys žemės ūkio ir maisto produktai</w:t>
            </w:r>
            <w:r w:rsidRPr="00DF4946">
              <w:rPr>
                <w:rFonts w:ascii="Times New Roman" w:eastAsia="Times New Roman" w:hAnsi="Times New Roman" w:cs="Times New Roman"/>
              </w:rPr>
              <w:t xml:space="preserve"> – žemės ūkio ir maisto produktai, kurie dėl savo pobūdžio arba po tam tikro jų pirminio perdirbimo ir (ar) perdirbimo etapo gali tapti netinkami parduoti per 30 dienų po šių produktų derliaus nuėmimo, pagaminimo ar perdirbimo.</w:t>
            </w:r>
          </w:p>
          <w:p w14:paraId="58E206FD" w14:textId="77777777" w:rsidR="007A1FC8" w:rsidRPr="00DF4946" w:rsidRDefault="007A1FC8">
            <w:pPr>
              <w:ind w:firstLine="312"/>
              <w:jc w:val="both"/>
              <w:rPr>
                <w:rFonts w:ascii="Times New Roman" w:eastAsia="Times New Roman" w:hAnsi="Times New Roman" w:cs="Times New Roman"/>
              </w:rPr>
            </w:pPr>
          </w:p>
          <w:p w14:paraId="58E206FE" w14:textId="77777777" w:rsidR="007A1FC8" w:rsidRPr="00DF4946" w:rsidRDefault="00816B09" w:rsidP="000B15E4">
            <w:pPr>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FF" w14:textId="77777777" w:rsidR="00DF59DB" w:rsidRPr="00DF4946" w:rsidRDefault="00DF59DB" w:rsidP="000B15E4">
            <w:pPr>
              <w:tabs>
                <w:tab w:val="left" w:pos="1134"/>
              </w:tabs>
              <w:spacing w:before="40"/>
              <w:ind w:firstLine="317"/>
              <w:jc w:val="both"/>
              <w:rPr>
                <w:rFonts w:ascii="Times New Roman" w:hAnsi="Times New Roman" w:cs="Times New Roman"/>
                <w:bCs/>
              </w:rPr>
            </w:pPr>
            <w:r w:rsidRPr="00DF4946">
              <w:rPr>
                <w:rFonts w:ascii="Times New Roman" w:hAnsi="Times New Roman" w:cs="Times New Roman"/>
                <w:b/>
              </w:rPr>
              <w:t>2 straipsnis. 2 straipsnio pakeitimas</w:t>
            </w:r>
          </w:p>
          <w:p w14:paraId="58E20700" w14:textId="77777777" w:rsidR="00AA1A81" w:rsidRPr="00DF4946" w:rsidRDefault="00DF59DB" w:rsidP="00AA1A81">
            <w:pPr>
              <w:widowControl w:val="0"/>
              <w:spacing w:before="20"/>
              <w:ind w:firstLine="28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p w14:paraId="58E20701" w14:textId="77777777" w:rsidR="00AA1A81" w:rsidRPr="00DF4946" w:rsidRDefault="00AA1A81" w:rsidP="000B15E4">
            <w:pPr>
              <w:widowControl w:val="0"/>
              <w:ind w:firstLine="288"/>
              <w:jc w:val="both"/>
              <w:rPr>
                <w:rFonts w:ascii="Times New Roman" w:hAnsi="Times New Roman" w:cs="Times New Roman"/>
              </w:rPr>
            </w:pPr>
          </w:p>
          <w:p w14:paraId="58E20702" w14:textId="77777777" w:rsidR="00F4059B" w:rsidRPr="00DF4946" w:rsidRDefault="00F4059B" w:rsidP="000B15E4">
            <w:pPr>
              <w:widowControl w:val="0"/>
              <w:ind w:firstLine="288"/>
              <w:jc w:val="both"/>
              <w:rPr>
                <w:rFonts w:ascii="Times New Roman" w:hAnsi="Times New Roman" w:cs="Times New Roman"/>
              </w:rPr>
            </w:pPr>
            <w:r w:rsidRPr="00DF4946">
              <w:rPr>
                <w:rFonts w:ascii="Times New Roman" w:eastAsia="Times New Roman" w:hAnsi="Times New Roman" w:cs="Times New Roman"/>
                <w:b/>
                <w:bCs/>
                <w:lang w:eastAsia="lt-LT"/>
              </w:rPr>
              <w:t>Atsiskaitymo įstatymo projektas</w:t>
            </w:r>
            <w:r w:rsidRPr="00DF4946">
              <w:rPr>
                <w:rFonts w:ascii="Times New Roman" w:hAnsi="Times New Roman" w:cs="Times New Roman"/>
              </w:rPr>
              <w:t xml:space="preserve"> </w:t>
            </w:r>
          </w:p>
          <w:p w14:paraId="58E20703" w14:textId="77777777" w:rsidR="00056099" w:rsidRPr="00DF4946" w:rsidRDefault="00056099" w:rsidP="00056099">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1 straipsnis. 2 straipsnio pakeitimas</w:t>
            </w:r>
          </w:p>
          <w:p w14:paraId="58E20704" w14:textId="77777777" w:rsidR="00056099" w:rsidRPr="00DF4946" w:rsidRDefault="00056099" w:rsidP="00056099">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Papildyti 2 straipsnį nauja 2 dalimi:</w:t>
            </w:r>
          </w:p>
          <w:p w14:paraId="58E20705" w14:textId="77777777" w:rsidR="00056099" w:rsidRPr="00DF4946" w:rsidRDefault="00056099" w:rsidP="00056099">
            <w:pPr>
              <w:spacing w:after="60"/>
              <w:ind w:firstLine="289"/>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2. Greitai gendantys žemės ūkio ir maisto produktai – sąvoka suprantama taip, kaip ji apibrėžta Lietuvos Respublikos nesąžiningos prekybos praktikos žemės ūkio ir maisto produktų tiekimo grandinėje draudimo įstatyme.“</w:t>
            </w:r>
          </w:p>
        </w:tc>
        <w:tc>
          <w:tcPr>
            <w:tcW w:w="2079" w:type="dxa"/>
          </w:tcPr>
          <w:p w14:paraId="58E20706" w14:textId="77777777" w:rsidR="00BB3249" w:rsidRPr="00DF4946" w:rsidRDefault="00BB3249" w:rsidP="00B909B7">
            <w:pPr>
              <w:rPr>
                <w:rFonts w:ascii="Times New Roman" w:hAnsi="Times New Roman" w:cs="Times New Roman"/>
              </w:rPr>
            </w:pPr>
          </w:p>
          <w:p w14:paraId="58E20707" w14:textId="77777777" w:rsidR="00BB3249" w:rsidRPr="00DF4946" w:rsidRDefault="00BB3249" w:rsidP="00B909B7">
            <w:pPr>
              <w:rPr>
                <w:rFonts w:ascii="Times New Roman" w:hAnsi="Times New Roman" w:cs="Times New Roman"/>
              </w:rPr>
            </w:pPr>
          </w:p>
          <w:p w14:paraId="58E20708" w14:textId="77777777" w:rsidR="00B909B7" w:rsidRPr="00DF4946" w:rsidRDefault="00B909B7" w:rsidP="00B909B7">
            <w:pPr>
              <w:rPr>
                <w:rFonts w:ascii="Times New Roman" w:hAnsi="Times New Roman" w:cs="Times New Roman"/>
              </w:rPr>
            </w:pPr>
          </w:p>
          <w:p w14:paraId="58E20709" w14:textId="77777777" w:rsidR="0079234F" w:rsidRPr="00DF4946" w:rsidRDefault="005B42B5" w:rsidP="00B909B7">
            <w:pPr>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70A" w14:textId="77777777" w:rsidR="005B42B5" w:rsidRPr="00DF4946" w:rsidRDefault="005B42B5" w:rsidP="00B909B7">
            <w:pPr>
              <w:rPr>
                <w:rFonts w:ascii="Times New Roman" w:hAnsi="Times New Roman" w:cs="Times New Roman"/>
              </w:rPr>
            </w:pPr>
          </w:p>
          <w:p w14:paraId="58E2070B" w14:textId="77777777" w:rsidR="005B42B5" w:rsidRPr="00DF4946" w:rsidRDefault="005B42B5" w:rsidP="00B909B7">
            <w:pPr>
              <w:rPr>
                <w:rFonts w:ascii="Times New Roman" w:hAnsi="Times New Roman" w:cs="Times New Roman"/>
              </w:rPr>
            </w:pPr>
          </w:p>
          <w:p w14:paraId="58E2070C" w14:textId="77777777" w:rsidR="005B42B5" w:rsidRPr="00DF4946" w:rsidRDefault="005B42B5" w:rsidP="00B909B7">
            <w:pPr>
              <w:rPr>
                <w:rFonts w:ascii="Times New Roman" w:hAnsi="Times New Roman" w:cs="Times New Roman"/>
              </w:rPr>
            </w:pPr>
          </w:p>
          <w:p w14:paraId="58E2070D" w14:textId="77777777" w:rsidR="005B42B5" w:rsidRPr="00DF4946" w:rsidRDefault="005B42B5" w:rsidP="00B909B7">
            <w:pPr>
              <w:rPr>
                <w:rFonts w:ascii="Times New Roman" w:hAnsi="Times New Roman" w:cs="Times New Roman"/>
              </w:rPr>
            </w:pPr>
          </w:p>
          <w:p w14:paraId="58E2070E" w14:textId="77777777" w:rsidR="00BB3249" w:rsidRPr="00DF4946" w:rsidRDefault="00BB3249" w:rsidP="00B909B7">
            <w:pPr>
              <w:rPr>
                <w:rFonts w:ascii="Times New Roman" w:hAnsi="Times New Roman" w:cs="Times New Roman"/>
              </w:rPr>
            </w:pPr>
          </w:p>
          <w:p w14:paraId="58E2070F" w14:textId="77777777" w:rsidR="00A925C7" w:rsidRPr="00DF4946" w:rsidRDefault="00A925C7" w:rsidP="00B909B7">
            <w:pPr>
              <w:rPr>
                <w:rFonts w:ascii="Times New Roman" w:hAnsi="Times New Roman" w:cs="Times New Roman"/>
              </w:rPr>
            </w:pPr>
          </w:p>
          <w:p w14:paraId="58E20710" w14:textId="77777777" w:rsidR="00B909B7" w:rsidRPr="00DF4946" w:rsidRDefault="00B909B7" w:rsidP="00B909B7">
            <w:pPr>
              <w:rPr>
                <w:rFonts w:ascii="Times New Roman" w:hAnsi="Times New Roman" w:cs="Times New Roman"/>
              </w:rPr>
            </w:pPr>
          </w:p>
          <w:p w14:paraId="58E20711"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t>visiškas</w:t>
            </w:r>
          </w:p>
          <w:p w14:paraId="58E20712" w14:textId="77777777" w:rsidR="005B42B5" w:rsidRPr="00DF4946" w:rsidRDefault="005B42B5" w:rsidP="00B909B7">
            <w:pPr>
              <w:rPr>
                <w:rFonts w:ascii="Times New Roman" w:hAnsi="Times New Roman" w:cs="Times New Roman"/>
              </w:rPr>
            </w:pPr>
          </w:p>
          <w:p w14:paraId="58E20713" w14:textId="77777777" w:rsidR="005B42B5" w:rsidRPr="00DF4946" w:rsidRDefault="005B42B5" w:rsidP="00B909B7">
            <w:pPr>
              <w:rPr>
                <w:rFonts w:ascii="Times New Roman" w:hAnsi="Times New Roman" w:cs="Times New Roman"/>
              </w:rPr>
            </w:pPr>
          </w:p>
          <w:p w14:paraId="58E20714" w14:textId="77777777" w:rsidR="005B42B5" w:rsidRPr="00DF4946" w:rsidRDefault="005B42B5" w:rsidP="00B909B7">
            <w:pPr>
              <w:rPr>
                <w:rFonts w:ascii="Times New Roman" w:hAnsi="Times New Roman" w:cs="Times New Roman"/>
              </w:rPr>
            </w:pPr>
          </w:p>
          <w:p w14:paraId="58E20715" w14:textId="77777777" w:rsidR="005B42B5" w:rsidRPr="00DF4946" w:rsidRDefault="005B42B5" w:rsidP="00B909B7">
            <w:pPr>
              <w:rPr>
                <w:rFonts w:ascii="Times New Roman" w:hAnsi="Times New Roman" w:cs="Times New Roman"/>
              </w:rPr>
            </w:pPr>
          </w:p>
          <w:p w14:paraId="58E20716" w14:textId="77777777" w:rsidR="00056099" w:rsidRPr="00DF4946" w:rsidRDefault="00056099" w:rsidP="00B909B7">
            <w:pPr>
              <w:rPr>
                <w:rFonts w:ascii="Times New Roman" w:hAnsi="Times New Roman" w:cs="Times New Roman"/>
              </w:rPr>
            </w:pPr>
          </w:p>
          <w:p w14:paraId="58E20717" w14:textId="77777777" w:rsidR="00BB3249" w:rsidRPr="00DF4946" w:rsidRDefault="00BB3249" w:rsidP="00B909B7">
            <w:pPr>
              <w:rPr>
                <w:rFonts w:ascii="Times New Roman" w:hAnsi="Times New Roman" w:cs="Times New Roman"/>
              </w:rPr>
            </w:pPr>
          </w:p>
          <w:p w14:paraId="58E20718"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5E" w14:textId="77777777" w:rsidTr="00B75F8F">
        <w:tc>
          <w:tcPr>
            <w:tcW w:w="6374" w:type="dxa"/>
          </w:tcPr>
          <w:p w14:paraId="58E2071A" w14:textId="77777777" w:rsidR="006778A4" w:rsidRPr="00DF4946" w:rsidRDefault="006778A4" w:rsidP="006778A4">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1B"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51C60F4" w14:textId="77777777" w:rsidR="00CA321C" w:rsidRDefault="00CA321C" w:rsidP="006778A4">
            <w:pPr>
              <w:ind w:firstLine="308"/>
              <w:jc w:val="both"/>
              <w:rPr>
                <w:rFonts w:ascii="Times New Roman" w:eastAsia="Times New Roman" w:hAnsi="Times New Roman" w:cs="Times New Roman"/>
              </w:rPr>
            </w:pPr>
          </w:p>
          <w:p w14:paraId="2D344724" w14:textId="77777777" w:rsidR="00CA321C" w:rsidRPr="00DF4946" w:rsidRDefault="00CA321C" w:rsidP="00DC5864">
            <w:pPr>
              <w:ind w:firstLine="306"/>
              <w:jc w:val="both"/>
              <w:rPr>
                <w:rFonts w:ascii="Times New Roman" w:eastAsia="Times New Roman" w:hAnsi="Times New Roman" w:cs="Times New Roman"/>
              </w:rPr>
            </w:pPr>
          </w:p>
          <w:p w14:paraId="58E2071E"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a) pirkėjas sumoka tiekėjui,</w:t>
            </w:r>
          </w:p>
          <w:p w14:paraId="58E2071F"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i) kai tiekimo sutartyje numatytas reguliarus produktų tiekimas:</w:t>
            </w:r>
          </w:p>
          <w:p w14:paraId="58E20720"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sutarto pristatymo laikotarpio, per kurį buvo vykdomas pristatymas, pabaigos arba vėliau kaip per 30 dienų nuo už tą pristatymo laikotarpį mokėtinos sumos nustatymo dienos, atsižvelgiant į tai, kuri iš tų dviejų datų yra vėlesnė;</w:t>
            </w:r>
          </w:p>
          <w:p w14:paraId="58E20721" w14:textId="77777777" w:rsidR="00DC5864" w:rsidRPr="00DF4946" w:rsidRDefault="00DC5864" w:rsidP="00DC5864">
            <w:pPr>
              <w:ind w:firstLine="284"/>
              <w:jc w:val="both"/>
              <w:rPr>
                <w:rFonts w:ascii="Times New Roman" w:eastAsia="Times New Roman" w:hAnsi="Times New Roman" w:cs="Times New Roman"/>
              </w:rPr>
            </w:pPr>
          </w:p>
          <w:p w14:paraId="58E20722" w14:textId="77777777" w:rsidR="00DC5864" w:rsidRPr="00DF4946" w:rsidRDefault="00DC5864" w:rsidP="00DC5864">
            <w:pPr>
              <w:ind w:firstLine="284"/>
              <w:jc w:val="both"/>
              <w:rPr>
                <w:rFonts w:ascii="Times New Roman" w:eastAsia="Times New Roman" w:hAnsi="Times New Roman" w:cs="Times New Roman"/>
              </w:rPr>
            </w:pPr>
          </w:p>
          <w:p w14:paraId="58E20723" w14:textId="77777777" w:rsidR="00DC5864" w:rsidRPr="00DF4946" w:rsidRDefault="00DC5864" w:rsidP="00DC5864">
            <w:pPr>
              <w:ind w:firstLine="284"/>
              <w:jc w:val="both"/>
              <w:rPr>
                <w:rFonts w:ascii="Times New Roman" w:eastAsia="Times New Roman" w:hAnsi="Times New Roman" w:cs="Times New Roman"/>
              </w:rPr>
            </w:pPr>
          </w:p>
          <w:p w14:paraId="58E20726" w14:textId="77777777" w:rsidR="00DC5864" w:rsidRPr="00DF4946" w:rsidRDefault="00DC5864" w:rsidP="00DC5864">
            <w:pPr>
              <w:ind w:firstLine="284"/>
              <w:jc w:val="both"/>
              <w:rPr>
                <w:rFonts w:ascii="Times New Roman" w:eastAsia="Times New Roman" w:hAnsi="Times New Roman" w:cs="Times New Roman"/>
              </w:rPr>
            </w:pPr>
          </w:p>
          <w:p w14:paraId="58E20727" w14:textId="77777777" w:rsidR="00F305DB" w:rsidRPr="00DF4946" w:rsidRDefault="006778A4" w:rsidP="00481E59">
            <w:pPr>
              <w:spacing w:after="60"/>
              <w:ind w:firstLine="590"/>
              <w:jc w:val="both"/>
              <w:rPr>
                <w:rFonts w:ascii="Times New Roman" w:eastAsia="Times New Roman" w:hAnsi="Times New Roman" w:cs="Times New Roman"/>
              </w:rPr>
            </w:pPr>
            <w:r w:rsidRPr="00DF4946">
              <w:rPr>
                <w:rFonts w:ascii="Times New Roman" w:eastAsia="Times New Roman" w:hAnsi="Times New Roman" w:cs="Times New Roman"/>
              </w:rPr>
              <w:t>- už kitus žemės ūkio ir maisto produktus – vėliau kaip per 60 dienų nuo sutarto pristatymo laikotarpio, per kurį buvo vykdomas pristatymas, pabaigos arba vėliau kaip per 60 dienų nuo už tą pristatymo laikotarpį mokėtinos sumos nustatymo dienos, atsižvelgiant į tai, kuri iš tų dviejų datų yra vėlesnė;</w:t>
            </w:r>
          </w:p>
        </w:tc>
        <w:tc>
          <w:tcPr>
            <w:tcW w:w="6521" w:type="dxa"/>
          </w:tcPr>
          <w:p w14:paraId="58E20728" w14:textId="77777777" w:rsidR="00C04BD4" w:rsidRPr="003050F9" w:rsidRDefault="00C04BD4" w:rsidP="00C04BD4">
            <w:pPr>
              <w:widowControl w:val="0"/>
              <w:spacing w:before="40"/>
              <w:ind w:firstLine="289"/>
              <w:jc w:val="both"/>
              <w:rPr>
                <w:rFonts w:ascii="Times New Roman" w:hAnsi="Times New Roman" w:cs="Times New Roman"/>
                <w:lang w:eastAsia="lt-LT"/>
              </w:rPr>
            </w:pPr>
            <w:r w:rsidRPr="003050F9">
              <w:rPr>
                <w:rFonts w:ascii="Times New Roman" w:eastAsia="Times New Roman" w:hAnsi="Times New Roman" w:cs="Times New Roman"/>
                <w:b/>
                <w:bCs/>
                <w:lang w:eastAsia="lt-LT"/>
              </w:rPr>
              <w:t>N</w:t>
            </w:r>
            <w:r w:rsidR="00127BDD" w:rsidRPr="003050F9">
              <w:rPr>
                <w:rFonts w:ascii="Times New Roman" w:eastAsia="Times New Roman" w:hAnsi="Times New Roman" w:cs="Times New Roman"/>
                <w:b/>
                <w:bCs/>
                <w:lang w:eastAsia="lt-LT"/>
              </w:rPr>
              <w:t>P</w:t>
            </w:r>
            <w:r w:rsidRPr="003050F9">
              <w:rPr>
                <w:rFonts w:ascii="Times New Roman" w:eastAsia="Times New Roman" w:hAnsi="Times New Roman" w:cs="Times New Roman"/>
                <w:b/>
                <w:bCs/>
                <w:lang w:eastAsia="lt-LT"/>
              </w:rPr>
              <w:t>P</w:t>
            </w:r>
            <w:r w:rsidR="00393156" w:rsidRPr="003050F9">
              <w:rPr>
                <w:rFonts w:ascii="Times New Roman" w:eastAsia="Times New Roman" w:hAnsi="Times New Roman" w:cs="Times New Roman"/>
                <w:b/>
                <w:bCs/>
                <w:lang w:eastAsia="lt-LT"/>
              </w:rPr>
              <w:t>D</w:t>
            </w:r>
            <w:r w:rsidRPr="003050F9">
              <w:rPr>
                <w:rFonts w:ascii="Times New Roman" w:eastAsia="Times New Roman" w:hAnsi="Times New Roman" w:cs="Times New Roman"/>
                <w:b/>
                <w:bCs/>
                <w:lang w:eastAsia="lt-LT"/>
              </w:rPr>
              <w:t xml:space="preserve"> įstatymo projektas</w:t>
            </w:r>
          </w:p>
          <w:p w14:paraId="58E20729" w14:textId="77777777" w:rsidR="007A1FC8" w:rsidRPr="003050F9" w:rsidRDefault="00D76E8C" w:rsidP="00AC165D">
            <w:pPr>
              <w:spacing w:before="40"/>
              <w:ind w:left="1706" w:hanging="1417"/>
              <w:jc w:val="both"/>
              <w:rPr>
                <w:rFonts w:ascii="Times New Roman" w:hAnsi="Times New Roman" w:cs="Times New Roman"/>
              </w:rPr>
            </w:pPr>
            <w:r w:rsidRPr="003050F9">
              <w:rPr>
                <w:rFonts w:ascii="Times New Roman" w:hAnsi="Times New Roman" w:cs="Times New Roman"/>
                <w:b/>
              </w:rPr>
              <w:t>4 straipsnis. Draudžiami n</w:t>
            </w:r>
            <w:r w:rsidRPr="003050F9">
              <w:rPr>
                <w:rFonts w:ascii="Times New Roman" w:eastAsia="Times New Roman" w:hAnsi="Times New Roman" w:cs="Times New Roman"/>
                <w:b/>
                <w:bCs/>
              </w:rPr>
              <w:t xml:space="preserve">esąžiningos prekybos praktikos veiksmai </w:t>
            </w:r>
          </w:p>
          <w:p w14:paraId="58E2072A" w14:textId="77777777" w:rsidR="00061D35" w:rsidRPr="003050F9" w:rsidRDefault="00061D35" w:rsidP="003050F9">
            <w:pPr>
              <w:spacing w:before="20"/>
              <w:ind w:firstLine="288"/>
              <w:jc w:val="both"/>
              <w:rPr>
                <w:rFonts w:ascii="Times New Roman" w:hAnsi="Times New Roman" w:cs="Times New Roman"/>
                <w:iCs/>
              </w:rPr>
            </w:pPr>
            <w:r w:rsidRPr="003050F9">
              <w:rPr>
                <w:rFonts w:ascii="Times New Roman" w:hAnsi="Times New Roman" w:cs="Times New Roman"/>
                <w:iCs/>
              </w:rPr>
              <w:t>1. Draudžiama ši nesąžiningos prekybos praktika, kai pirkėjas sumoka tiekėjui:</w:t>
            </w:r>
          </w:p>
          <w:p w14:paraId="58E2072B" w14:textId="77777777"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1) kai pirkimo–pardavimo sutartyje numatytas reguliarus žemės ūkio ir maisto produktų tiekimas:</w:t>
            </w:r>
          </w:p>
          <w:p w14:paraId="58E2072C" w14:textId="7B1B663D"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a) už kitus žemės ūkio ir maisto produktus, kurių sąrašą tvirtina Vyriausybė</w:t>
            </w:r>
            <w:r w:rsidR="00570AE9">
              <w:rPr>
                <w:rFonts w:ascii="Times New Roman" w:hAnsi="Times New Roman" w:cs="Times New Roman"/>
                <w:iCs/>
              </w:rPr>
              <w:t xml:space="preserve"> arba jos įgaliota institucija</w:t>
            </w:r>
            <w:r w:rsidRPr="003050F9">
              <w:rPr>
                <w:rFonts w:ascii="Times New Roman" w:hAnsi="Times New Roman" w:cs="Times New Roman"/>
                <w:iCs/>
              </w:rPr>
              <w:t xml:space="preserve">, vadovaudamasi Lietuvos Respublikos atsiskaitymo už žemės ūkio produkciją įstatymo 5 straipsnio 2 dalies nuostatomis, bei greitai gendančius žemės ūkio ir maisto produktus – vėliau kaip per 30 dienų nuo pirkimo–pardavimo sutartyje nustatyto pristatymo laikotarpio, į jį įskaitant ir šių produktų įkainojimo trukmę, pabaigos arba vėliau kaip per 30 dienų nuo už tą pristatymo laikotarpį, į jį įskaitant ir šių produktų įkainojimo trukmę, mokėtinos sumos nustatymo dienos, atsižvelgiant į tai, kuri iš tų dviejų datų yra vėlesnė; </w:t>
            </w:r>
          </w:p>
          <w:p w14:paraId="58E2072D" w14:textId="77777777" w:rsidR="00061D35" w:rsidRPr="003050F9" w:rsidRDefault="00061D35" w:rsidP="00061D35">
            <w:pPr>
              <w:ind w:firstLine="289"/>
              <w:jc w:val="both"/>
              <w:rPr>
                <w:rFonts w:ascii="Times New Roman" w:hAnsi="Times New Roman" w:cs="Times New Roman"/>
                <w:iCs/>
              </w:rPr>
            </w:pPr>
            <w:r w:rsidRPr="003050F9">
              <w:rPr>
                <w:rFonts w:ascii="Times New Roman" w:hAnsi="Times New Roman" w:cs="Times New Roman"/>
                <w:iCs/>
              </w:rPr>
              <w:t>b) už kitus žemės ūkio ir maisto produktus, nepriskirtinus šio punkto a) papunktyje nurodytiems produktams:</w:t>
            </w:r>
          </w:p>
          <w:p w14:paraId="58E2072E" w14:textId="77777777" w:rsidR="00061D35" w:rsidRPr="003050F9" w:rsidRDefault="00061D35" w:rsidP="00061D35">
            <w:pPr>
              <w:ind w:firstLine="289"/>
              <w:jc w:val="both"/>
              <w:rPr>
                <w:rFonts w:ascii="Times New Roman" w:hAnsi="Times New Roman" w:cs="Times New Roman"/>
                <w:iCs/>
              </w:rPr>
            </w:pPr>
            <w:proofErr w:type="spellStart"/>
            <w:r w:rsidRPr="003050F9">
              <w:rPr>
                <w:rFonts w:ascii="Times New Roman" w:hAnsi="Times New Roman" w:cs="Times New Roman"/>
                <w:iCs/>
              </w:rPr>
              <w:t>ba</w:t>
            </w:r>
            <w:proofErr w:type="spellEnd"/>
            <w:r w:rsidRPr="003050F9">
              <w:rPr>
                <w:rFonts w:ascii="Times New Roman" w:hAnsi="Times New Roman" w:cs="Times New Roman"/>
                <w:iCs/>
              </w:rPr>
              <w:t xml:space="preserve">) kai </w:t>
            </w:r>
            <w:r w:rsidRPr="003050F9">
              <w:rPr>
                <w:rFonts w:ascii="Times New Roman" w:hAnsi="Times New Roman" w:cs="Times New Roman"/>
                <w:lang w:eastAsia="lt-LT"/>
              </w:rPr>
              <w:t>pirkimo–pardavimo sutartis sudaryta tarp tiekėjo ir pirkėjo, kuris yra viešasis subjektas,</w:t>
            </w:r>
            <w:r w:rsidRPr="003050F9">
              <w:rPr>
                <w:rFonts w:ascii="Times New Roman" w:hAnsi="Times New Roman" w:cs="Times New Roman"/>
                <w:iCs/>
              </w:rPr>
              <w:t xml:space="preserve"> – vėliau nei Lietuvos Respublikos atsiskaitymo už žemės ūkio produkciją įstatymo 6 straipsnio 2 ir 3 dalyje nustatyti terminai; </w:t>
            </w:r>
          </w:p>
          <w:p w14:paraId="58E2072F" w14:textId="77777777" w:rsidR="00061D35" w:rsidRPr="003050F9" w:rsidRDefault="00061D35" w:rsidP="00061D35">
            <w:pPr>
              <w:ind w:firstLine="289"/>
              <w:jc w:val="both"/>
              <w:rPr>
                <w:rFonts w:ascii="Times New Roman" w:hAnsi="Times New Roman" w:cs="Times New Roman"/>
                <w:iCs/>
              </w:rPr>
            </w:pPr>
            <w:proofErr w:type="spellStart"/>
            <w:r w:rsidRPr="003050F9">
              <w:rPr>
                <w:rFonts w:ascii="Times New Roman" w:hAnsi="Times New Roman" w:cs="Times New Roman"/>
                <w:iCs/>
              </w:rPr>
              <w:lastRenderedPageBreak/>
              <w:t>bb</w:t>
            </w:r>
            <w:proofErr w:type="spellEnd"/>
            <w:r w:rsidRPr="003050F9">
              <w:rPr>
                <w:rFonts w:ascii="Times New Roman" w:hAnsi="Times New Roman" w:cs="Times New Roman"/>
                <w:iCs/>
              </w:rPr>
              <w:t xml:space="preserve">) kai </w:t>
            </w:r>
            <w:r w:rsidRPr="003050F9">
              <w:rPr>
                <w:rFonts w:ascii="Times New Roman" w:hAnsi="Times New Roman" w:cs="Times New Roman"/>
                <w:lang w:eastAsia="lt-LT"/>
              </w:rPr>
              <w:t xml:space="preserve">pirkimo–pardavimo sutartis sudaryta tarp tiekėjo ir pirkėjo, nenurodyto šio papunkčio </w:t>
            </w:r>
            <w:proofErr w:type="spellStart"/>
            <w:r w:rsidRPr="003050F9">
              <w:rPr>
                <w:rFonts w:ascii="Times New Roman" w:hAnsi="Times New Roman" w:cs="Times New Roman"/>
                <w:lang w:eastAsia="lt-LT"/>
              </w:rPr>
              <w:t>ba</w:t>
            </w:r>
            <w:proofErr w:type="spellEnd"/>
            <w:r w:rsidRPr="003050F9">
              <w:rPr>
                <w:rFonts w:ascii="Times New Roman" w:hAnsi="Times New Roman" w:cs="Times New Roman"/>
                <w:lang w:eastAsia="lt-LT"/>
              </w:rPr>
              <w:t xml:space="preserve"> papunktyje, </w:t>
            </w:r>
            <w:r w:rsidRPr="003050F9">
              <w:rPr>
                <w:rFonts w:ascii="Times New Roman" w:hAnsi="Times New Roman" w:cs="Times New Roman"/>
                <w:iCs/>
              </w:rPr>
              <w:t>–</w:t>
            </w:r>
            <w:r w:rsidRPr="003050F9">
              <w:rPr>
                <w:rFonts w:ascii="Times New Roman" w:hAnsi="Times New Roman" w:cs="Times New Roman"/>
                <w:lang w:eastAsia="lt-LT"/>
              </w:rPr>
              <w:t xml:space="preserve"> </w:t>
            </w:r>
            <w:r w:rsidRPr="003050F9">
              <w:rPr>
                <w:rFonts w:ascii="Times New Roman" w:hAnsi="Times New Roman" w:cs="Times New Roman"/>
                <w:iCs/>
              </w:rPr>
              <w:t>vėliau kaip per 60 dienų nuo pirkimo–pardavimo sutartyje nustatyto pristatymo laikotarpio, į jį įskaitant ir šių produktų įkainojimo trukmę, pabaigos arba vėliau kaip per 60 dienų nuo už tą pristatymo laikotarpį, į jį įskaitant ir šių produktų įkainojimo trukmę, mokėtinos sumos nustatymo dienos, atsižvelgiant į tai, kuri iš tų dviejų datų yra vėlesnė;</w:t>
            </w:r>
          </w:p>
          <w:p w14:paraId="58E20732" w14:textId="77777777" w:rsidR="00FC127E" w:rsidRPr="003050F9" w:rsidRDefault="00FC127E" w:rsidP="00061D35">
            <w:pPr>
              <w:ind w:firstLine="289"/>
              <w:jc w:val="both"/>
              <w:rPr>
                <w:rFonts w:ascii="Times New Roman" w:eastAsia="Times New Roman" w:hAnsi="Times New Roman" w:cs="Times New Roman"/>
              </w:rPr>
            </w:pPr>
          </w:p>
          <w:p w14:paraId="58E20733" w14:textId="77777777" w:rsidR="00FC127E" w:rsidRPr="00CA321C" w:rsidRDefault="00FC127E" w:rsidP="00FC127E">
            <w:pPr>
              <w:ind w:firstLine="312"/>
              <w:jc w:val="both"/>
              <w:rPr>
                <w:rFonts w:ascii="Times New Roman" w:hAnsi="Times New Roman" w:cs="Times New Roman"/>
                <w:lang w:eastAsia="lt-LT"/>
              </w:rPr>
            </w:pPr>
            <w:r w:rsidRPr="00CA321C">
              <w:rPr>
                <w:rFonts w:ascii="Times New Roman" w:hAnsi="Times New Roman" w:cs="Times New Roman"/>
                <w:b/>
                <w:bCs/>
                <w:lang w:eastAsia="lt-LT"/>
              </w:rPr>
              <w:t>MPĮNVD įstatymo projektas</w:t>
            </w:r>
          </w:p>
          <w:p w14:paraId="58E20734" w14:textId="77777777" w:rsidR="00FC127E" w:rsidRPr="00CA321C" w:rsidRDefault="00FC127E" w:rsidP="00FC127E">
            <w:pPr>
              <w:tabs>
                <w:tab w:val="left" w:pos="1134"/>
              </w:tabs>
              <w:spacing w:before="20"/>
              <w:ind w:firstLine="289"/>
              <w:jc w:val="both"/>
              <w:rPr>
                <w:rFonts w:ascii="Times New Roman" w:hAnsi="Times New Roman" w:cs="Times New Roman"/>
              </w:rPr>
            </w:pPr>
            <w:r w:rsidRPr="00CA321C">
              <w:rPr>
                <w:rFonts w:ascii="Times New Roman" w:hAnsi="Times New Roman" w:cs="Times New Roman"/>
                <w:b/>
              </w:rPr>
              <w:t>3 straipsnis. 3 straipsnio pakeitimas</w:t>
            </w:r>
          </w:p>
          <w:p w14:paraId="58E20735" w14:textId="77777777" w:rsidR="00917635" w:rsidRPr="00CA321C" w:rsidRDefault="00FC127E" w:rsidP="00DC5864">
            <w:pPr>
              <w:tabs>
                <w:tab w:val="left" w:pos="284"/>
                <w:tab w:val="left" w:pos="572"/>
                <w:tab w:val="left" w:pos="1134"/>
              </w:tabs>
              <w:spacing w:after="60"/>
              <w:ind w:firstLine="289"/>
              <w:contextualSpacing/>
              <w:jc w:val="both"/>
              <w:rPr>
                <w:rFonts w:ascii="Times New Roman" w:hAnsi="Times New Roman" w:cs="Times New Roman"/>
                <w:b/>
                <w:bCs/>
              </w:rPr>
            </w:pPr>
            <w:r w:rsidRPr="00CA321C">
              <w:rPr>
                <w:rFonts w:ascii="Times New Roman" w:hAnsi="Times New Roman" w:cs="Times New Roman"/>
                <w:b/>
                <w:bCs/>
              </w:rPr>
              <w:t>3.</w:t>
            </w:r>
            <w:r w:rsidRPr="00CA321C">
              <w:rPr>
                <w:rFonts w:ascii="Times New Roman" w:hAnsi="Times New Roman" w:cs="Times New Roman"/>
                <w:bCs/>
              </w:rPr>
              <w:t xml:space="preserve"> </w:t>
            </w:r>
            <w:r w:rsidRPr="00CA321C">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CA321C">
              <w:rPr>
                <w:rFonts w:ascii="Times New Roman" w:hAnsi="Times New Roman" w:cs="Times New Roman"/>
                <w:b/>
              </w:rPr>
              <w:t>pažeidžia šio įstatymo ir</w:t>
            </w:r>
            <w:r w:rsidRPr="00CA321C">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36" w14:textId="77777777" w:rsidR="0005598D" w:rsidRPr="00DF4946" w:rsidRDefault="0005598D" w:rsidP="00B909B7">
            <w:pPr>
              <w:rPr>
                <w:rFonts w:ascii="Times New Roman" w:hAnsi="Times New Roman" w:cs="Times New Roman"/>
              </w:rPr>
            </w:pPr>
          </w:p>
          <w:p w14:paraId="58E20737" w14:textId="77777777" w:rsidR="0005598D" w:rsidRPr="00DF4946" w:rsidRDefault="0005598D" w:rsidP="00B909B7">
            <w:pPr>
              <w:rPr>
                <w:rFonts w:ascii="Times New Roman" w:hAnsi="Times New Roman" w:cs="Times New Roman"/>
              </w:rPr>
            </w:pPr>
          </w:p>
          <w:p w14:paraId="58E20738" w14:textId="14BD4F6E" w:rsidR="00061D35" w:rsidRDefault="00061D35" w:rsidP="00B909B7">
            <w:pPr>
              <w:rPr>
                <w:rFonts w:ascii="Times New Roman" w:hAnsi="Times New Roman" w:cs="Times New Roman"/>
              </w:rPr>
            </w:pPr>
          </w:p>
          <w:p w14:paraId="3D9CF7DE" w14:textId="77777777" w:rsidR="00CA321C" w:rsidRPr="00DF4946" w:rsidRDefault="00CA321C" w:rsidP="00B909B7">
            <w:pPr>
              <w:rPr>
                <w:rFonts w:ascii="Times New Roman" w:hAnsi="Times New Roman" w:cs="Times New Roman"/>
              </w:rPr>
            </w:pPr>
          </w:p>
          <w:p w14:paraId="58E2073A" w14:textId="77777777" w:rsidR="0079234F" w:rsidRPr="00DF4946" w:rsidRDefault="004942BA" w:rsidP="00B909B7">
            <w:pPr>
              <w:rPr>
                <w:rFonts w:ascii="Times New Roman" w:hAnsi="Times New Roman" w:cs="Times New Roman"/>
              </w:rPr>
            </w:pPr>
            <w:r w:rsidRPr="00DF4946">
              <w:rPr>
                <w:rFonts w:ascii="Times New Roman" w:hAnsi="Times New Roman" w:cs="Times New Roman"/>
              </w:rPr>
              <w:t>v</w:t>
            </w:r>
            <w:r w:rsidR="007E2502" w:rsidRPr="00DF4946">
              <w:rPr>
                <w:rFonts w:ascii="Times New Roman" w:hAnsi="Times New Roman" w:cs="Times New Roman"/>
              </w:rPr>
              <w:t>isiškas</w:t>
            </w:r>
          </w:p>
          <w:p w14:paraId="58E2073B" w14:textId="77777777" w:rsidR="004942BA" w:rsidRPr="00DF4946" w:rsidRDefault="004942BA" w:rsidP="00B909B7">
            <w:pPr>
              <w:rPr>
                <w:rFonts w:ascii="Times New Roman" w:hAnsi="Times New Roman" w:cs="Times New Roman"/>
              </w:rPr>
            </w:pPr>
          </w:p>
          <w:p w14:paraId="58E2073C" w14:textId="77777777" w:rsidR="004942BA" w:rsidRPr="00DF4946" w:rsidRDefault="004942BA" w:rsidP="00B909B7">
            <w:pPr>
              <w:rPr>
                <w:rFonts w:ascii="Times New Roman" w:hAnsi="Times New Roman" w:cs="Times New Roman"/>
              </w:rPr>
            </w:pPr>
          </w:p>
          <w:p w14:paraId="58E2073D" w14:textId="77777777" w:rsidR="004942BA" w:rsidRPr="00DF4946" w:rsidRDefault="004942BA" w:rsidP="00B909B7">
            <w:pPr>
              <w:rPr>
                <w:rFonts w:ascii="Times New Roman" w:hAnsi="Times New Roman" w:cs="Times New Roman"/>
              </w:rPr>
            </w:pPr>
          </w:p>
          <w:p w14:paraId="58E2073E" w14:textId="77777777" w:rsidR="004942BA" w:rsidRPr="00DF4946" w:rsidRDefault="004942BA" w:rsidP="00B909B7">
            <w:pPr>
              <w:rPr>
                <w:rFonts w:ascii="Times New Roman" w:hAnsi="Times New Roman" w:cs="Times New Roman"/>
              </w:rPr>
            </w:pPr>
          </w:p>
          <w:p w14:paraId="58E2073F" w14:textId="77777777" w:rsidR="004942BA" w:rsidRPr="00DF4946" w:rsidRDefault="004942BA" w:rsidP="00B909B7">
            <w:pPr>
              <w:rPr>
                <w:rFonts w:ascii="Times New Roman" w:hAnsi="Times New Roman" w:cs="Times New Roman"/>
              </w:rPr>
            </w:pPr>
          </w:p>
          <w:p w14:paraId="58E20740" w14:textId="77777777" w:rsidR="004942BA" w:rsidRPr="00DF4946" w:rsidRDefault="004942BA" w:rsidP="00B909B7">
            <w:pPr>
              <w:rPr>
                <w:rFonts w:ascii="Times New Roman" w:hAnsi="Times New Roman" w:cs="Times New Roman"/>
              </w:rPr>
            </w:pPr>
          </w:p>
          <w:p w14:paraId="58E20741" w14:textId="77777777" w:rsidR="004942BA" w:rsidRPr="00DF4946" w:rsidRDefault="004942BA" w:rsidP="00B909B7">
            <w:pPr>
              <w:rPr>
                <w:rFonts w:ascii="Times New Roman" w:hAnsi="Times New Roman" w:cs="Times New Roman"/>
              </w:rPr>
            </w:pPr>
          </w:p>
          <w:p w14:paraId="58E20742" w14:textId="77777777" w:rsidR="004942BA" w:rsidRPr="00DF4946" w:rsidRDefault="004942BA" w:rsidP="00B909B7">
            <w:pPr>
              <w:rPr>
                <w:rFonts w:ascii="Times New Roman" w:hAnsi="Times New Roman" w:cs="Times New Roman"/>
              </w:rPr>
            </w:pPr>
          </w:p>
          <w:p w14:paraId="58E20743" w14:textId="77777777" w:rsidR="004942BA" w:rsidRPr="00DF4946" w:rsidRDefault="004942BA" w:rsidP="00B909B7">
            <w:pPr>
              <w:rPr>
                <w:rFonts w:ascii="Times New Roman" w:hAnsi="Times New Roman" w:cs="Times New Roman"/>
              </w:rPr>
            </w:pPr>
          </w:p>
          <w:p w14:paraId="58E20744" w14:textId="77777777" w:rsidR="004942BA" w:rsidRPr="00DF4946" w:rsidRDefault="004942BA" w:rsidP="00B909B7">
            <w:pPr>
              <w:rPr>
                <w:rFonts w:ascii="Times New Roman" w:hAnsi="Times New Roman" w:cs="Times New Roman"/>
              </w:rPr>
            </w:pPr>
          </w:p>
          <w:p w14:paraId="58E20745" w14:textId="77777777" w:rsidR="004942BA" w:rsidRPr="00DF4946" w:rsidRDefault="004942BA" w:rsidP="00B909B7">
            <w:pPr>
              <w:rPr>
                <w:rFonts w:ascii="Times New Roman" w:hAnsi="Times New Roman" w:cs="Times New Roman"/>
              </w:rPr>
            </w:pPr>
          </w:p>
          <w:p w14:paraId="58E20746" w14:textId="77777777" w:rsidR="004942BA" w:rsidRPr="00DF4946" w:rsidRDefault="004942BA" w:rsidP="00B909B7">
            <w:pPr>
              <w:rPr>
                <w:rFonts w:ascii="Times New Roman" w:hAnsi="Times New Roman" w:cs="Times New Roman"/>
              </w:rPr>
            </w:pPr>
          </w:p>
          <w:p w14:paraId="58E20747" w14:textId="77777777" w:rsidR="004942BA" w:rsidRPr="00DF4946" w:rsidRDefault="004942BA" w:rsidP="00B909B7">
            <w:pPr>
              <w:rPr>
                <w:rFonts w:ascii="Times New Roman" w:hAnsi="Times New Roman" w:cs="Times New Roman"/>
              </w:rPr>
            </w:pPr>
          </w:p>
          <w:p w14:paraId="58E20748" w14:textId="77777777" w:rsidR="004942BA" w:rsidRPr="00DF4946" w:rsidRDefault="004942BA" w:rsidP="00B909B7">
            <w:pPr>
              <w:rPr>
                <w:rFonts w:ascii="Times New Roman" w:hAnsi="Times New Roman" w:cs="Times New Roman"/>
              </w:rPr>
            </w:pPr>
          </w:p>
          <w:p w14:paraId="58E20749" w14:textId="77777777" w:rsidR="004942BA" w:rsidRPr="00DF4946" w:rsidRDefault="004942BA" w:rsidP="00B909B7">
            <w:pPr>
              <w:rPr>
                <w:rFonts w:ascii="Times New Roman" w:hAnsi="Times New Roman" w:cs="Times New Roman"/>
              </w:rPr>
            </w:pPr>
          </w:p>
          <w:p w14:paraId="58E2074A" w14:textId="77777777" w:rsidR="004942BA" w:rsidRPr="00DF4946" w:rsidRDefault="004942BA" w:rsidP="00B909B7">
            <w:pPr>
              <w:rPr>
                <w:rFonts w:ascii="Times New Roman" w:hAnsi="Times New Roman" w:cs="Times New Roman"/>
              </w:rPr>
            </w:pPr>
          </w:p>
          <w:p w14:paraId="58E2074B" w14:textId="77777777" w:rsidR="004942BA" w:rsidRPr="00DF4946" w:rsidRDefault="004942BA" w:rsidP="00B909B7">
            <w:pPr>
              <w:rPr>
                <w:rFonts w:ascii="Times New Roman" w:hAnsi="Times New Roman" w:cs="Times New Roman"/>
              </w:rPr>
            </w:pPr>
          </w:p>
          <w:p w14:paraId="58E2074C" w14:textId="77777777" w:rsidR="004942BA" w:rsidRPr="00DF4946" w:rsidRDefault="004942BA" w:rsidP="00B909B7">
            <w:pPr>
              <w:rPr>
                <w:rFonts w:ascii="Times New Roman" w:hAnsi="Times New Roman" w:cs="Times New Roman"/>
              </w:rPr>
            </w:pPr>
          </w:p>
          <w:p w14:paraId="58E2074D" w14:textId="77777777" w:rsidR="001C40BF" w:rsidRPr="00DF4946" w:rsidRDefault="001C40BF" w:rsidP="00B909B7">
            <w:pPr>
              <w:rPr>
                <w:rFonts w:ascii="Times New Roman" w:hAnsi="Times New Roman" w:cs="Times New Roman"/>
              </w:rPr>
            </w:pPr>
          </w:p>
          <w:p w14:paraId="58E2074E" w14:textId="77777777" w:rsidR="000157D7" w:rsidRPr="00DF4946" w:rsidRDefault="000157D7" w:rsidP="00B909B7">
            <w:pPr>
              <w:rPr>
                <w:rFonts w:ascii="Times New Roman" w:hAnsi="Times New Roman" w:cs="Times New Roman"/>
              </w:rPr>
            </w:pPr>
          </w:p>
          <w:p w14:paraId="58E2074F" w14:textId="77777777" w:rsidR="00061D35" w:rsidRPr="00DF4946" w:rsidRDefault="00061D35" w:rsidP="00B909B7">
            <w:pPr>
              <w:rPr>
                <w:rFonts w:ascii="Times New Roman" w:hAnsi="Times New Roman" w:cs="Times New Roman"/>
              </w:rPr>
            </w:pPr>
          </w:p>
          <w:p w14:paraId="58E20750" w14:textId="77777777" w:rsidR="00061D35" w:rsidRPr="00DF4946" w:rsidRDefault="00061D35" w:rsidP="00B909B7">
            <w:pPr>
              <w:rPr>
                <w:rFonts w:ascii="Times New Roman" w:hAnsi="Times New Roman" w:cs="Times New Roman"/>
              </w:rPr>
            </w:pPr>
          </w:p>
          <w:p w14:paraId="58E20751" w14:textId="77777777" w:rsidR="00061D35" w:rsidRPr="00DF4946" w:rsidRDefault="00061D35" w:rsidP="00B909B7">
            <w:pPr>
              <w:rPr>
                <w:rFonts w:ascii="Times New Roman" w:hAnsi="Times New Roman" w:cs="Times New Roman"/>
              </w:rPr>
            </w:pPr>
          </w:p>
          <w:p w14:paraId="58E20752" w14:textId="77777777" w:rsidR="00061D35" w:rsidRPr="00DF4946" w:rsidRDefault="00061D35" w:rsidP="00B909B7">
            <w:pPr>
              <w:rPr>
                <w:rFonts w:ascii="Times New Roman" w:hAnsi="Times New Roman" w:cs="Times New Roman"/>
              </w:rPr>
            </w:pPr>
          </w:p>
          <w:p w14:paraId="58E20758" w14:textId="77777777" w:rsidR="00B909B7" w:rsidRPr="00DF4946" w:rsidRDefault="00B909B7" w:rsidP="00B909B7">
            <w:pPr>
              <w:rPr>
                <w:rFonts w:ascii="Times New Roman" w:hAnsi="Times New Roman" w:cs="Times New Roman"/>
              </w:rPr>
            </w:pPr>
          </w:p>
          <w:p w14:paraId="58E20759" w14:textId="77777777" w:rsidR="00B909B7" w:rsidRPr="00DF4946" w:rsidRDefault="00B909B7" w:rsidP="00B909B7">
            <w:pPr>
              <w:rPr>
                <w:rFonts w:ascii="Times New Roman" w:hAnsi="Times New Roman" w:cs="Times New Roman"/>
              </w:rPr>
            </w:pPr>
          </w:p>
          <w:p w14:paraId="58E2075A" w14:textId="77777777" w:rsidR="00B909B7" w:rsidRPr="00DF4946" w:rsidRDefault="00B909B7" w:rsidP="00B909B7">
            <w:pPr>
              <w:rPr>
                <w:rFonts w:ascii="Times New Roman" w:hAnsi="Times New Roman" w:cs="Times New Roman"/>
              </w:rPr>
            </w:pPr>
          </w:p>
          <w:p w14:paraId="58E2075B" w14:textId="77777777" w:rsidR="00B909B7" w:rsidRPr="00DF4946" w:rsidRDefault="00B909B7" w:rsidP="00B909B7">
            <w:pPr>
              <w:rPr>
                <w:rFonts w:ascii="Times New Roman" w:hAnsi="Times New Roman" w:cs="Times New Roman"/>
              </w:rPr>
            </w:pPr>
          </w:p>
          <w:p w14:paraId="58E2075D" w14:textId="77777777" w:rsidR="004942BA" w:rsidRPr="00DF4946" w:rsidRDefault="004942BA"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AC" w14:textId="77777777" w:rsidTr="00B75F8F">
        <w:tc>
          <w:tcPr>
            <w:tcW w:w="6374" w:type="dxa"/>
          </w:tcPr>
          <w:p w14:paraId="58E2075F"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60"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61" w14:textId="77777777" w:rsidR="0075015E" w:rsidRPr="00DF4946" w:rsidRDefault="0075015E" w:rsidP="00BD0590">
            <w:pPr>
              <w:spacing w:before="40"/>
              <w:ind w:firstLine="306"/>
              <w:jc w:val="both"/>
              <w:rPr>
                <w:rFonts w:ascii="Times New Roman" w:eastAsia="Times New Roman" w:hAnsi="Times New Roman" w:cs="Times New Roman"/>
              </w:rPr>
            </w:pPr>
          </w:p>
          <w:p w14:paraId="58E20762" w14:textId="77777777" w:rsidR="00DC5864" w:rsidRPr="00DF4946" w:rsidRDefault="00DC5864" w:rsidP="00BD0590">
            <w:pPr>
              <w:spacing w:before="40"/>
              <w:ind w:firstLine="306"/>
              <w:jc w:val="both"/>
              <w:rPr>
                <w:rFonts w:ascii="Times New Roman" w:eastAsia="Times New Roman" w:hAnsi="Times New Roman" w:cs="Times New Roman"/>
              </w:rPr>
            </w:pPr>
          </w:p>
          <w:p w14:paraId="58E20763" w14:textId="77777777" w:rsidR="00F305DB" w:rsidRPr="00DF4946" w:rsidRDefault="00F305DB"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ii) kai tiekimo sutartyje nenumatytas reguliarus produktų tiekimas:</w:t>
            </w:r>
          </w:p>
          <w:p w14:paraId="58E20764" w14:textId="77777777" w:rsidR="00F305DB" w:rsidRPr="00DF4946" w:rsidRDefault="00F305DB"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pristatymo dienos arba vėliau kaip per 30 dienų nuo mokėtinos sumos nustatymo dienos, atsižvelgiant į tai, kuri iš tų dviejų datų yra vėlesnė;</w:t>
            </w:r>
          </w:p>
          <w:p w14:paraId="58E20765" w14:textId="77777777" w:rsidR="003D1EDC" w:rsidRPr="00DF4946" w:rsidRDefault="003D1EDC" w:rsidP="00DC5864">
            <w:pPr>
              <w:ind w:firstLine="284"/>
              <w:jc w:val="both"/>
              <w:rPr>
                <w:rFonts w:ascii="Times New Roman" w:eastAsia="Times New Roman" w:hAnsi="Times New Roman" w:cs="Times New Roman"/>
              </w:rPr>
            </w:pPr>
          </w:p>
          <w:p w14:paraId="58E20766" w14:textId="77777777" w:rsidR="003D1EDC" w:rsidRPr="00DF4946" w:rsidRDefault="003D1EDC" w:rsidP="00DC5864">
            <w:pPr>
              <w:ind w:firstLine="284"/>
              <w:jc w:val="both"/>
              <w:rPr>
                <w:rFonts w:ascii="Times New Roman" w:eastAsia="Times New Roman" w:hAnsi="Times New Roman" w:cs="Times New Roman"/>
              </w:rPr>
            </w:pPr>
          </w:p>
          <w:p w14:paraId="58E20767" w14:textId="77777777" w:rsidR="003D1EDC" w:rsidRPr="00DF4946" w:rsidRDefault="003D1EDC" w:rsidP="00DC5864">
            <w:pPr>
              <w:ind w:firstLine="284"/>
              <w:jc w:val="both"/>
              <w:rPr>
                <w:rFonts w:ascii="Times New Roman" w:eastAsia="Times New Roman" w:hAnsi="Times New Roman" w:cs="Times New Roman"/>
              </w:rPr>
            </w:pPr>
          </w:p>
          <w:p w14:paraId="58E20768" w14:textId="0D7ED15C" w:rsidR="00EB2751" w:rsidRDefault="00EB2751" w:rsidP="00DC5864">
            <w:pPr>
              <w:ind w:firstLine="284"/>
              <w:jc w:val="both"/>
              <w:rPr>
                <w:rFonts w:ascii="Times New Roman" w:eastAsia="Times New Roman" w:hAnsi="Times New Roman" w:cs="Times New Roman"/>
              </w:rPr>
            </w:pPr>
          </w:p>
          <w:p w14:paraId="5532809A" w14:textId="77777777" w:rsidR="00CA321C" w:rsidRPr="00DF4946" w:rsidRDefault="00CA321C" w:rsidP="00DC5864">
            <w:pPr>
              <w:ind w:firstLine="284"/>
              <w:jc w:val="both"/>
              <w:rPr>
                <w:rFonts w:ascii="Times New Roman" w:eastAsia="Times New Roman" w:hAnsi="Times New Roman" w:cs="Times New Roman"/>
              </w:rPr>
            </w:pPr>
          </w:p>
          <w:p w14:paraId="58E20769" w14:textId="77777777" w:rsidR="0079234F" w:rsidRPr="00DF4946" w:rsidRDefault="00F305DB" w:rsidP="00BD0590">
            <w:pPr>
              <w:spacing w:after="60"/>
              <w:ind w:firstLine="591"/>
              <w:jc w:val="both"/>
              <w:rPr>
                <w:rFonts w:ascii="Times New Roman" w:eastAsia="Times New Roman" w:hAnsi="Times New Roman" w:cs="Times New Roman"/>
              </w:rPr>
            </w:pPr>
            <w:r w:rsidRPr="00DF4946">
              <w:rPr>
                <w:rFonts w:ascii="Times New Roman" w:eastAsia="Times New Roman" w:hAnsi="Times New Roman" w:cs="Times New Roman"/>
              </w:rPr>
              <w:t xml:space="preserve">- už kitus žemės ūkio ir maisto produktus – vėliau kaip per 60 dienų nuo pristatymo dienos arba vėliau kaip per 60 dienų nuo </w:t>
            </w:r>
            <w:r w:rsidRPr="00DF4946">
              <w:rPr>
                <w:rFonts w:ascii="Times New Roman" w:eastAsia="Times New Roman" w:hAnsi="Times New Roman" w:cs="Times New Roman"/>
              </w:rPr>
              <w:lastRenderedPageBreak/>
              <w:t>mokėtinos sumos nustatymo dienos, atsižvelgiant į tai, kuri iš tų dviejų datų yra vėlesnė.</w:t>
            </w:r>
          </w:p>
          <w:p w14:paraId="58E2076A" w14:textId="77777777" w:rsidR="00703AB7" w:rsidRPr="00DF4946" w:rsidRDefault="00703AB7" w:rsidP="00BB756E">
            <w:pPr>
              <w:tabs>
                <w:tab w:val="left" w:pos="720"/>
              </w:tabs>
              <w:spacing w:before="40"/>
              <w:ind w:firstLine="308"/>
              <w:jc w:val="both"/>
              <w:rPr>
                <w:rFonts w:ascii="Times New Roman" w:eastAsia="Times New Roman" w:hAnsi="Times New Roman" w:cs="Times New Roman"/>
              </w:rPr>
            </w:pPr>
          </w:p>
          <w:p w14:paraId="58E2076B" w14:textId="77777777" w:rsidR="0075015E" w:rsidRPr="00DF4946" w:rsidRDefault="0075015E" w:rsidP="00BB756E">
            <w:pPr>
              <w:tabs>
                <w:tab w:val="left" w:pos="720"/>
              </w:tabs>
              <w:spacing w:before="40"/>
              <w:ind w:firstLine="308"/>
              <w:jc w:val="both"/>
              <w:rPr>
                <w:rFonts w:ascii="Times New Roman" w:eastAsia="Times New Roman" w:hAnsi="Times New Roman" w:cs="Times New Roman"/>
              </w:rPr>
            </w:pPr>
          </w:p>
          <w:p w14:paraId="58E2076C"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D"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E"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F"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0"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1" w14:textId="77777777" w:rsidR="00BB756E" w:rsidRPr="00DF4946" w:rsidRDefault="00BB756E" w:rsidP="00BB756E">
            <w:pPr>
              <w:tabs>
                <w:tab w:val="left" w:pos="720"/>
              </w:tabs>
              <w:spacing w:before="40"/>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Nepaisant šio punkto i) ir ii) papunkčių, kai pirkėjas nustato mokėtiną sumą: </w:t>
            </w:r>
          </w:p>
          <w:p w14:paraId="58E20772" w14:textId="77777777" w:rsidR="00BB756E" w:rsidRPr="00DF4946" w:rsidRDefault="00BB756E" w:rsidP="00BB756E">
            <w:pPr>
              <w:tabs>
                <w:tab w:val="left" w:pos="720"/>
              </w:tabs>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 i) papunktyje nurodyti mokėjimo terminai pradedami skaičiuoti nuo sutarto pristatymo laikotarpio, per kurį buvo vykdomas pristatymas, pabaigos ir </w:t>
            </w:r>
          </w:p>
          <w:p w14:paraId="58E20773" w14:textId="77777777" w:rsidR="00BB756E" w:rsidRPr="00DF4946" w:rsidRDefault="00BB756E" w:rsidP="00BB756E">
            <w:pPr>
              <w:spacing w:after="60"/>
              <w:ind w:firstLine="308"/>
              <w:jc w:val="both"/>
              <w:rPr>
                <w:rFonts w:ascii="Times New Roman" w:eastAsia="Times New Roman" w:hAnsi="Times New Roman" w:cs="Times New Roman"/>
              </w:rPr>
            </w:pPr>
            <w:r w:rsidRPr="00DF4946">
              <w:rPr>
                <w:rFonts w:ascii="Times New Roman" w:eastAsia="Times New Roman" w:hAnsi="Times New Roman" w:cs="Times New Roman"/>
              </w:rPr>
              <w:t>- ii) papunktyje nurodyti mokėjimo terminai pradedami skaičiuoti nuo pristatymo dienos;</w:t>
            </w:r>
          </w:p>
        </w:tc>
        <w:tc>
          <w:tcPr>
            <w:tcW w:w="6521" w:type="dxa"/>
          </w:tcPr>
          <w:p w14:paraId="58E20774"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75" w14:textId="77777777" w:rsidR="007A1FC8" w:rsidRPr="00DF4946" w:rsidRDefault="00EA619F" w:rsidP="00CC6196">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76" w14:textId="77777777" w:rsidR="00EA619F" w:rsidRPr="00DF4946" w:rsidRDefault="00EA619F" w:rsidP="00EA619F">
            <w:pPr>
              <w:ind w:firstLine="289"/>
              <w:jc w:val="both"/>
              <w:rPr>
                <w:rFonts w:ascii="Times New Roman" w:eastAsia="Times New Roman" w:hAnsi="Times New Roman" w:cs="Times New Roman"/>
              </w:rPr>
            </w:pPr>
            <w:r w:rsidRPr="00DF4946">
              <w:rPr>
                <w:rFonts w:ascii="Times New Roman" w:eastAsia="Times New Roman" w:hAnsi="Times New Roman" w:cs="Times New Roman"/>
                <w:iCs/>
              </w:rPr>
              <w:t>1. D</w:t>
            </w:r>
            <w:r w:rsidRPr="00DF4946">
              <w:rPr>
                <w:rFonts w:ascii="Times New Roman" w:eastAsia="Times New Roman" w:hAnsi="Times New Roman" w:cs="Times New Roman"/>
              </w:rPr>
              <w:t>raudžiami šie nesąžiningos prekybos žemės ūkio ir maisto produktais praktikos veiksmai:</w:t>
            </w:r>
          </w:p>
          <w:p w14:paraId="58E20777" w14:textId="77777777" w:rsidR="00DC5864" w:rsidRPr="00DF4946" w:rsidRDefault="00DC5864" w:rsidP="00DC5864">
            <w:pPr>
              <w:spacing w:before="20"/>
              <w:ind w:firstLine="289"/>
              <w:jc w:val="both"/>
              <w:rPr>
                <w:rFonts w:ascii="Times New Roman" w:hAnsi="Times New Roman" w:cs="Times New Roman"/>
                <w:iCs/>
              </w:rPr>
            </w:pPr>
            <w:r w:rsidRPr="00DF4946">
              <w:rPr>
                <w:rFonts w:ascii="Times New Roman" w:hAnsi="Times New Roman" w:cs="Times New Roman"/>
                <w:iCs/>
              </w:rPr>
              <w:t>2) kai pirkimo–pardavimo sutartyje nenumatytas reguliarus žemės ūkio ir maisto produktų tiekimas:</w:t>
            </w:r>
          </w:p>
          <w:p w14:paraId="58E20778" w14:textId="4FA552AB"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a) už kitus žemės ūkio ir maisto produktus, kurių sąrašą tvirtina Vyriausybė</w:t>
            </w:r>
            <w:r w:rsidR="00653A87">
              <w:rPr>
                <w:rFonts w:ascii="Times New Roman" w:hAnsi="Times New Roman" w:cs="Times New Roman"/>
                <w:iCs/>
              </w:rPr>
              <w:t xml:space="preserve"> arba jos įgaliota institucija</w:t>
            </w:r>
            <w:r w:rsidRPr="00DF4946">
              <w:rPr>
                <w:rFonts w:ascii="Times New Roman" w:hAnsi="Times New Roman" w:cs="Times New Roman"/>
                <w:iCs/>
              </w:rPr>
              <w:t>, vadovaudamasi Lietuvos Respublikos atsiskaitymo už žemės ūkio produkciją įstatymo 5 straipsnio 2 dalies nuostatomis, bei greitai gendančius žemės ūkio ir maisto produktus – vėliau kaip per 30 dienų, į jas įskaitant ir šių produktų įkainojimo trukmę, nuo pristatymo dienos arba vėliau kaip per 30 dienų, į jas įskaitant ir šių produktų įkainojimo trukmę, nuo mokėtinos sumos nustatymo dienos, atsižvelgiant į tai, kuri iš tų dviejų datų yra vėlesnė;</w:t>
            </w:r>
          </w:p>
          <w:p w14:paraId="58E20779"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už kitus žemės ūkio ir maisto produktus, nepriskirtinus šio punkto a) papunktyje nurodytiems produktams:</w:t>
            </w:r>
          </w:p>
          <w:p w14:paraId="58E2077A"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lastRenderedPageBreak/>
              <w:t>ba</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pirkimo–pardavimo sutartis sudaryta tarp tiekėjo ir pirkėjo, kuris yra viešasis subjektas,</w:t>
            </w:r>
            <w:r w:rsidRPr="00DF4946">
              <w:rPr>
                <w:rFonts w:ascii="Times New Roman" w:hAnsi="Times New Roman" w:cs="Times New Roman"/>
                <w:iCs/>
              </w:rPr>
              <w:t xml:space="preserve"> – vėliau nei Lietuvos Respublikos atsiskaitymo už žemės ūkio produkciją įstatymo 6 straipsnio 2 ir 3 dalyje nustatyti terminai; </w:t>
            </w:r>
          </w:p>
          <w:p w14:paraId="58E2077B"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t>bb</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 xml:space="preserve">pirkimo–pardavimo sutartis sudaryta tarp tiekėjo ir pirkėjo, nenurodyto šio papunkčio </w:t>
            </w:r>
            <w:proofErr w:type="spellStart"/>
            <w:r w:rsidRPr="00DF4946">
              <w:rPr>
                <w:rFonts w:ascii="Times New Roman" w:hAnsi="Times New Roman" w:cs="Times New Roman"/>
                <w:lang w:eastAsia="lt-LT"/>
              </w:rPr>
              <w:t>ba</w:t>
            </w:r>
            <w:proofErr w:type="spellEnd"/>
            <w:r w:rsidRPr="00DF4946">
              <w:rPr>
                <w:rFonts w:ascii="Times New Roman" w:hAnsi="Times New Roman" w:cs="Times New Roman"/>
                <w:lang w:eastAsia="lt-LT"/>
              </w:rPr>
              <w:t xml:space="preserve"> papunktyje, </w:t>
            </w:r>
            <w:r w:rsidRPr="00DF4946">
              <w:rPr>
                <w:rFonts w:ascii="Times New Roman" w:hAnsi="Times New Roman" w:cs="Times New Roman"/>
                <w:iCs/>
              </w:rPr>
              <w:t>– vėliau kaip per 60 dienų, į jas įskaitant ir šių produktų įkainojimo trukmę, nuo pristatymo dienos arba vėliau kaip per 60 dienų, į jas įskaitant ir šių produktų įkainojimo trukmę, nuo mokėtinos sumos nustatymo dienos, atsižvelgiant į tai, kuri iš tų dviejų datų yra vėlesnė;</w:t>
            </w:r>
          </w:p>
          <w:p w14:paraId="58E2077C"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3) nepaisant šios dalies 1 ir 2 punktų, kai pirkėjas nustato mokėtiną sumą: </w:t>
            </w:r>
          </w:p>
          <w:p w14:paraId="58E2077D"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a) 1 dalies 1 punkte nurodyti mokėjimo terminai pradedami skaičiuoti nuo sutarto žemės ūkio ir maisto produktų pristatymo laikotarpio, į jį įskaitant ir šių produktų įkainojimo trukmę, per kurį buvo vykdomas pristatymas, pabaigos ir </w:t>
            </w:r>
          </w:p>
          <w:p w14:paraId="58E2077E"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1 dalies 2 punkte nurodyti mokėjimo terminai, į juos įskaitant ir žemės ūkio ir maisto produktų įkainojimo trukmę, pradedami skaičiuoti nuo šių produktų pristatymo dienos.</w:t>
            </w:r>
          </w:p>
          <w:p w14:paraId="58E2077F" w14:textId="77777777" w:rsidR="007A1FC8" w:rsidRPr="00DF4946" w:rsidRDefault="007A1FC8" w:rsidP="000B15E4">
            <w:pPr>
              <w:tabs>
                <w:tab w:val="left" w:pos="720"/>
              </w:tabs>
              <w:ind w:firstLine="317"/>
              <w:jc w:val="both"/>
              <w:rPr>
                <w:rFonts w:ascii="Times New Roman" w:eastAsia="Times New Roman" w:hAnsi="Times New Roman" w:cs="Times New Roman"/>
              </w:rPr>
            </w:pPr>
          </w:p>
          <w:p w14:paraId="58E20780"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81"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82" w14:textId="77777777" w:rsidR="003058BD" w:rsidRPr="00DF4946" w:rsidRDefault="00DC5864" w:rsidP="003058BD">
            <w:pPr>
              <w:tabs>
                <w:tab w:val="left" w:pos="720"/>
              </w:tabs>
              <w:spacing w:after="60"/>
              <w:ind w:firstLine="312"/>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83" w14:textId="77777777" w:rsidR="001E5D2A" w:rsidRPr="00DF4946" w:rsidRDefault="001E5D2A" w:rsidP="00B909B7">
            <w:pPr>
              <w:rPr>
                <w:rFonts w:ascii="Times New Roman" w:hAnsi="Times New Roman" w:cs="Times New Roman"/>
              </w:rPr>
            </w:pPr>
          </w:p>
          <w:p w14:paraId="58E20784" w14:textId="77777777" w:rsidR="00B909B7" w:rsidRPr="00DF4946" w:rsidRDefault="00B909B7" w:rsidP="00B909B7">
            <w:pPr>
              <w:rPr>
                <w:rFonts w:ascii="Times New Roman" w:hAnsi="Times New Roman" w:cs="Times New Roman"/>
              </w:rPr>
            </w:pPr>
          </w:p>
          <w:p w14:paraId="58E20785" w14:textId="77777777" w:rsidR="001E5D2A" w:rsidRPr="00DF4946" w:rsidRDefault="001E5D2A" w:rsidP="00B909B7">
            <w:pPr>
              <w:rPr>
                <w:rFonts w:ascii="Times New Roman" w:hAnsi="Times New Roman" w:cs="Times New Roman"/>
              </w:rPr>
            </w:pPr>
          </w:p>
          <w:p w14:paraId="58E20786" w14:textId="77777777" w:rsidR="00AC165D" w:rsidRPr="00DF4946" w:rsidRDefault="00AC165D" w:rsidP="00B909B7">
            <w:pPr>
              <w:rPr>
                <w:rFonts w:ascii="Times New Roman" w:hAnsi="Times New Roman" w:cs="Times New Roman"/>
              </w:rPr>
            </w:pPr>
          </w:p>
          <w:p w14:paraId="58E20787" w14:textId="77777777" w:rsidR="0079234F" w:rsidRPr="00DF4946" w:rsidRDefault="00D24F13" w:rsidP="00B909B7">
            <w:pPr>
              <w:rPr>
                <w:rFonts w:ascii="Times New Roman" w:hAnsi="Times New Roman" w:cs="Times New Roman"/>
              </w:rPr>
            </w:pPr>
            <w:r w:rsidRPr="00DF4946">
              <w:rPr>
                <w:rFonts w:ascii="Times New Roman" w:hAnsi="Times New Roman" w:cs="Times New Roman"/>
              </w:rPr>
              <w:t>v</w:t>
            </w:r>
            <w:r w:rsidR="00EA619F" w:rsidRPr="00DF4946">
              <w:rPr>
                <w:rFonts w:ascii="Times New Roman" w:hAnsi="Times New Roman" w:cs="Times New Roman"/>
              </w:rPr>
              <w:t>isiškas</w:t>
            </w:r>
          </w:p>
          <w:p w14:paraId="58E20788" w14:textId="77777777" w:rsidR="00D24F13" w:rsidRPr="00DF4946" w:rsidRDefault="00D24F13" w:rsidP="00B909B7">
            <w:pPr>
              <w:rPr>
                <w:rFonts w:ascii="Times New Roman" w:hAnsi="Times New Roman" w:cs="Times New Roman"/>
              </w:rPr>
            </w:pPr>
          </w:p>
          <w:p w14:paraId="58E20789" w14:textId="77777777" w:rsidR="00D24F13" w:rsidRPr="00DF4946" w:rsidRDefault="00D24F13" w:rsidP="00B909B7">
            <w:pPr>
              <w:rPr>
                <w:rFonts w:ascii="Times New Roman" w:hAnsi="Times New Roman" w:cs="Times New Roman"/>
              </w:rPr>
            </w:pPr>
          </w:p>
          <w:p w14:paraId="58E2078A" w14:textId="77777777" w:rsidR="00D24F13" w:rsidRPr="00DF4946" w:rsidRDefault="00D24F13" w:rsidP="00B909B7">
            <w:pPr>
              <w:rPr>
                <w:rFonts w:ascii="Times New Roman" w:hAnsi="Times New Roman" w:cs="Times New Roman"/>
              </w:rPr>
            </w:pPr>
          </w:p>
          <w:p w14:paraId="58E2078B" w14:textId="77777777" w:rsidR="00D24F13" w:rsidRPr="00DF4946" w:rsidRDefault="00D24F13" w:rsidP="00B909B7">
            <w:pPr>
              <w:rPr>
                <w:rFonts w:ascii="Times New Roman" w:hAnsi="Times New Roman" w:cs="Times New Roman"/>
              </w:rPr>
            </w:pPr>
          </w:p>
          <w:p w14:paraId="58E2078C" w14:textId="77777777" w:rsidR="00D24F13" w:rsidRPr="00DF4946" w:rsidRDefault="00D24F13" w:rsidP="00B909B7">
            <w:pPr>
              <w:rPr>
                <w:rFonts w:ascii="Times New Roman" w:hAnsi="Times New Roman" w:cs="Times New Roman"/>
              </w:rPr>
            </w:pPr>
          </w:p>
          <w:p w14:paraId="58E2078D" w14:textId="77777777" w:rsidR="00D24F13" w:rsidRPr="00DF4946" w:rsidRDefault="00D24F13" w:rsidP="00B909B7">
            <w:pPr>
              <w:rPr>
                <w:rFonts w:ascii="Times New Roman" w:hAnsi="Times New Roman" w:cs="Times New Roman"/>
              </w:rPr>
            </w:pPr>
          </w:p>
          <w:p w14:paraId="58E2078E" w14:textId="77777777" w:rsidR="00D24F13" w:rsidRPr="00DF4946" w:rsidRDefault="00D24F13" w:rsidP="00B909B7">
            <w:pPr>
              <w:rPr>
                <w:rFonts w:ascii="Times New Roman" w:hAnsi="Times New Roman" w:cs="Times New Roman"/>
              </w:rPr>
            </w:pPr>
          </w:p>
          <w:p w14:paraId="58E2078F" w14:textId="77777777" w:rsidR="00D24F13" w:rsidRPr="00DF4946" w:rsidRDefault="00D24F13" w:rsidP="00B909B7">
            <w:pPr>
              <w:rPr>
                <w:rFonts w:ascii="Times New Roman" w:hAnsi="Times New Roman" w:cs="Times New Roman"/>
              </w:rPr>
            </w:pPr>
          </w:p>
          <w:p w14:paraId="58E20790" w14:textId="77777777" w:rsidR="00D24F13" w:rsidRPr="00DF4946" w:rsidRDefault="00D24F13" w:rsidP="00B909B7">
            <w:pPr>
              <w:rPr>
                <w:rFonts w:ascii="Times New Roman" w:hAnsi="Times New Roman" w:cs="Times New Roman"/>
              </w:rPr>
            </w:pPr>
          </w:p>
          <w:p w14:paraId="58E20791" w14:textId="77777777" w:rsidR="00D24F13" w:rsidRPr="00DF4946" w:rsidRDefault="00D24F13" w:rsidP="00B909B7">
            <w:pPr>
              <w:rPr>
                <w:rFonts w:ascii="Times New Roman" w:hAnsi="Times New Roman" w:cs="Times New Roman"/>
              </w:rPr>
            </w:pPr>
          </w:p>
          <w:p w14:paraId="58E20792" w14:textId="77777777" w:rsidR="00D24F13" w:rsidRPr="00DF4946" w:rsidRDefault="00D24F13" w:rsidP="00B909B7">
            <w:pPr>
              <w:rPr>
                <w:rFonts w:ascii="Times New Roman" w:hAnsi="Times New Roman" w:cs="Times New Roman"/>
              </w:rPr>
            </w:pPr>
          </w:p>
          <w:p w14:paraId="58E20793" w14:textId="77777777" w:rsidR="00D24F13" w:rsidRPr="00DF4946" w:rsidRDefault="00D24F13" w:rsidP="00B909B7">
            <w:pPr>
              <w:rPr>
                <w:rFonts w:ascii="Times New Roman" w:hAnsi="Times New Roman" w:cs="Times New Roman"/>
              </w:rPr>
            </w:pPr>
          </w:p>
          <w:p w14:paraId="58E20794" w14:textId="77777777" w:rsidR="00D24F13" w:rsidRPr="00DF4946" w:rsidRDefault="00D24F13" w:rsidP="00B909B7">
            <w:pPr>
              <w:rPr>
                <w:rFonts w:ascii="Times New Roman" w:hAnsi="Times New Roman" w:cs="Times New Roman"/>
              </w:rPr>
            </w:pPr>
          </w:p>
          <w:p w14:paraId="58E20795" w14:textId="77777777" w:rsidR="00D24F13" w:rsidRPr="00DF4946" w:rsidRDefault="00D24F13" w:rsidP="00B909B7">
            <w:pPr>
              <w:rPr>
                <w:rFonts w:ascii="Times New Roman" w:hAnsi="Times New Roman" w:cs="Times New Roman"/>
              </w:rPr>
            </w:pPr>
          </w:p>
          <w:p w14:paraId="58E20796" w14:textId="77777777" w:rsidR="00D24F13" w:rsidRPr="00DF4946" w:rsidRDefault="00D24F13" w:rsidP="00B909B7">
            <w:pPr>
              <w:rPr>
                <w:rFonts w:ascii="Times New Roman" w:hAnsi="Times New Roman" w:cs="Times New Roman"/>
              </w:rPr>
            </w:pPr>
          </w:p>
          <w:p w14:paraId="58E20797" w14:textId="77777777" w:rsidR="00D24F13" w:rsidRPr="00DF4946" w:rsidRDefault="00D24F13" w:rsidP="00B909B7">
            <w:pPr>
              <w:rPr>
                <w:rFonts w:ascii="Times New Roman" w:hAnsi="Times New Roman" w:cs="Times New Roman"/>
              </w:rPr>
            </w:pPr>
          </w:p>
          <w:p w14:paraId="58E20798" w14:textId="77777777" w:rsidR="00D24F13" w:rsidRPr="00DF4946" w:rsidRDefault="00D24F13" w:rsidP="00B909B7">
            <w:pPr>
              <w:rPr>
                <w:rFonts w:ascii="Times New Roman" w:hAnsi="Times New Roman" w:cs="Times New Roman"/>
              </w:rPr>
            </w:pPr>
          </w:p>
          <w:p w14:paraId="58E20799" w14:textId="77777777" w:rsidR="00D24F13" w:rsidRPr="00DF4946" w:rsidRDefault="00D24F13" w:rsidP="00B909B7">
            <w:pPr>
              <w:rPr>
                <w:rFonts w:ascii="Times New Roman" w:hAnsi="Times New Roman" w:cs="Times New Roman"/>
              </w:rPr>
            </w:pPr>
          </w:p>
          <w:p w14:paraId="58E2079A" w14:textId="77777777" w:rsidR="00D24F13" w:rsidRPr="00DF4946" w:rsidRDefault="00D24F13" w:rsidP="00B909B7">
            <w:pPr>
              <w:rPr>
                <w:rFonts w:ascii="Times New Roman" w:hAnsi="Times New Roman" w:cs="Times New Roman"/>
              </w:rPr>
            </w:pPr>
          </w:p>
          <w:p w14:paraId="58E2079B" w14:textId="77777777" w:rsidR="00D24F13" w:rsidRPr="00DF4946" w:rsidRDefault="00D24F13" w:rsidP="00B909B7">
            <w:pPr>
              <w:rPr>
                <w:rFonts w:ascii="Times New Roman" w:hAnsi="Times New Roman" w:cs="Times New Roman"/>
              </w:rPr>
            </w:pPr>
          </w:p>
          <w:p w14:paraId="58E2079C" w14:textId="77777777" w:rsidR="00D24F13" w:rsidRPr="00DF4946" w:rsidRDefault="00D24F13" w:rsidP="00B909B7">
            <w:pPr>
              <w:rPr>
                <w:rFonts w:ascii="Times New Roman" w:hAnsi="Times New Roman" w:cs="Times New Roman"/>
              </w:rPr>
            </w:pPr>
          </w:p>
          <w:p w14:paraId="58E2079D" w14:textId="77777777" w:rsidR="00D24F13" w:rsidRPr="00DF4946" w:rsidRDefault="00D24F13" w:rsidP="00B909B7">
            <w:pPr>
              <w:rPr>
                <w:rFonts w:ascii="Times New Roman" w:hAnsi="Times New Roman" w:cs="Times New Roman"/>
              </w:rPr>
            </w:pPr>
          </w:p>
          <w:p w14:paraId="58E2079E" w14:textId="77777777" w:rsidR="00D24F13" w:rsidRPr="00DF4946" w:rsidRDefault="00D24F13" w:rsidP="00B909B7">
            <w:pPr>
              <w:rPr>
                <w:rFonts w:ascii="Times New Roman" w:hAnsi="Times New Roman" w:cs="Times New Roman"/>
              </w:rPr>
            </w:pPr>
          </w:p>
          <w:p w14:paraId="58E2079F" w14:textId="77777777" w:rsidR="000157D7" w:rsidRPr="00DF4946" w:rsidRDefault="000157D7" w:rsidP="00B909B7">
            <w:pPr>
              <w:rPr>
                <w:rFonts w:ascii="Times New Roman" w:hAnsi="Times New Roman" w:cs="Times New Roman"/>
              </w:rPr>
            </w:pPr>
          </w:p>
          <w:p w14:paraId="58E207A0" w14:textId="77777777" w:rsidR="00DC5864" w:rsidRPr="00DF4946" w:rsidRDefault="00DC5864" w:rsidP="00B909B7">
            <w:pPr>
              <w:rPr>
                <w:rFonts w:ascii="Times New Roman" w:hAnsi="Times New Roman" w:cs="Times New Roman"/>
              </w:rPr>
            </w:pPr>
          </w:p>
          <w:p w14:paraId="58E207A1" w14:textId="77777777" w:rsidR="00DC5864" w:rsidRPr="00DF4946" w:rsidRDefault="00DC5864" w:rsidP="00B909B7">
            <w:pPr>
              <w:rPr>
                <w:rFonts w:ascii="Times New Roman" w:hAnsi="Times New Roman" w:cs="Times New Roman"/>
              </w:rPr>
            </w:pPr>
          </w:p>
          <w:p w14:paraId="58E207A2" w14:textId="77777777" w:rsidR="00DC5864" w:rsidRPr="00DF4946" w:rsidRDefault="00DC5864" w:rsidP="00B909B7">
            <w:pPr>
              <w:rPr>
                <w:rFonts w:ascii="Times New Roman" w:hAnsi="Times New Roman" w:cs="Times New Roman"/>
              </w:rPr>
            </w:pPr>
          </w:p>
          <w:p w14:paraId="58E207A3" w14:textId="77777777" w:rsidR="00DC5864" w:rsidRPr="00DF4946" w:rsidRDefault="00DC5864" w:rsidP="00B909B7">
            <w:pPr>
              <w:rPr>
                <w:rFonts w:ascii="Times New Roman" w:hAnsi="Times New Roman" w:cs="Times New Roman"/>
              </w:rPr>
            </w:pPr>
          </w:p>
          <w:p w14:paraId="58E207A4" w14:textId="77777777" w:rsidR="00DC5864" w:rsidRPr="00DF4946" w:rsidRDefault="00DC5864" w:rsidP="00B909B7">
            <w:pPr>
              <w:rPr>
                <w:rFonts w:ascii="Times New Roman" w:hAnsi="Times New Roman" w:cs="Times New Roman"/>
              </w:rPr>
            </w:pPr>
          </w:p>
          <w:p w14:paraId="58E207A5" w14:textId="77777777" w:rsidR="00DC5864" w:rsidRPr="00DF4946" w:rsidRDefault="00DC5864" w:rsidP="00B909B7">
            <w:pPr>
              <w:rPr>
                <w:rFonts w:ascii="Times New Roman" w:hAnsi="Times New Roman" w:cs="Times New Roman"/>
              </w:rPr>
            </w:pPr>
          </w:p>
          <w:p w14:paraId="58E207A6" w14:textId="77777777" w:rsidR="00B909B7" w:rsidRPr="00DF4946" w:rsidRDefault="00B909B7" w:rsidP="00B909B7">
            <w:pPr>
              <w:rPr>
                <w:rFonts w:ascii="Times New Roman" w:hAnsi="Times New Roman" w:cs="Times New Roman"/>
              </w:rPr>
            </w:pPr>
          </w:p>
          <w:p w14:paraId="58E207A7" w14:textId="77777777" w:rsidR="00B909B7" w:rsidRPr="00DF4946" w:rsidRDefault="00B909B7" w:rsidP="00B909B7">
            <w:pPr>
              <w:rPr>
                <w:rFonts w:ascii="Times New Roman" w:hAnsi="Times New Roman" w:cs="Times New Roman"/>
              </w:rPr>
            </w:pPr>
          </w:p>
          <w:p w14:paraId="58E207A8" w14:textId="77777777" w:rsidR="00B909B7" w:rsidRPr="00DF4946" w:rsidRDefault="00B909B7" w:rsidP="00B909B7">
            <w:pPr>
              <w:rPr>
                <w:rFonts w:ascii="Times New Roman" w:hAnsi="Times New Roman" w:cs="Times New Roman"/>
              </w:rPr>
            </w:pPr>
          </w:p>
          <w:p w14:paraId="58E207AA" w14:textId="0D7C670B" w:rsidR="00B909B7" w:rsidRDefault="00B909B7" w:rsidP="00B909B7">
            <w:pPr>
              <w:rPr>
                <w:rFonts w:ascii="Times New Roman" w:hAnsi="Times New Roman" w:cs="Times New Roman"/>
              </w:rPr>
            </w:pPr>
          </w:p>
          <w:p w14:paraId="7889D554" w14:textId="5AC9EA87" w:rsidR="00CA321C" w:rsidRDefault="00CA321C" w:rsidP="00B909B7">
            <w:pPr>
              <w:rPr>
                <w:rFonts w:ascii="Times New Roman" w:hAnsi="Times New Roman" w:cs="Times New Roman"/>
              </w:rPr>
            </w:pPr>
          </w:p>
          <w:p w14:paraId="0F37365B" w14:textId="77777777" w:rsidR="00CA321C" w:rsidRPr="00DF4946" w:rsidRDefault="00CA321C" w:rsidP="00B909B7">
            <w:pPr>
              <w:rPr>
                <w:rFonts w:ascii="Times New Roman" w:hAnsi="Times New Roman" w:cs="Times New Roman"/>
              </w:rPr>
            </w:pPr>
          </w:p>
          <w:p w14:paraId="58E207AB" w14:textId="77777777" w:rsidR="00D24F13" w:rsidRPr="00DF4946" w:rsidRDefault="00D24F13"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C9" w14:textId="77777777" w:rsidTr="00B75F8F">
        <w:tc>
          <w:tcPr>
            <w:tcW w:w="6374" w:type="dxa"/>
          </w:tcPr>
          <w:p w14:paraId="58E207AD"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AE"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AF" w14:textId="77777777" w:rsidR="00CE4727" w:rsidRPr="00DF4946" w:rsidRDefault="00CE4727" w:rsidP="00CE4727">
            <w:pPr>
              <w:tabs>
                <w:tab w:val="left" w:pos="720"/>
              </w:tabs>
              <w:ind w:left="23" w:firstLine="284"/>
              <w:jc w:val="both"/>
              <w:rPr>
                <w:rFonts w:ascii="Times New Roman" w:eastAsia="Times New Roman" w:hAnsi="Times New Roman" w:cs="Times New Roman"/>
              </w:rPr>
            </w:pPr>
          </w:p>
          <w:p w14:paraId="58E207B0" w14:textId="77777777" w:rsidR="0079234F" w:rsidRPr="00DF4946" w:rsidRDefault="00F305DB" w:rsidP="00CE4727">
            <w:pPr>
              <w:tabs>
                <w:tab w:val="left" w:pos="720"/>
              </w:tabs>
              <w:ind w:left="23" w:firstLine="284"/>
              <w:jc w:val="both"/>
              <w:rPr>
                <w:rFonts w:ascii="Times New Roman" w:eastAsia="Times New Roman" w:hAnsi="Times New Roman" w:cs="Times New Roman"/>
              </w:rPr>
            </w:pPr>
            <w:r w:rsidRPr="00DF4946">
              <w:rPr>
                <w:rFonts w:ascii="Times New Roman" w:eastAsia="Times New Roman" w:hAnsi="Times New Roman" w:cs="Times New Roman"/>
              </w:rPr>
              <w:t xml:space="preserve">b) pirkėjas atšaukia greitai gendančių žemės ūkio ir maisto produktų užsakymus likus per mažai laiko, kad būtų galima pagrįstai tikėtis, jog tiekėjas ras alternatyvių tų produktų pardavimo arba </w:t>
            </w:r>
            <w:r w:rsidRPr="00DF4946">
              <w:rPr>
                <w:rFonts w:ascii="Times New Roman" w:eastAsia="Times New Roman" w:hAnsi="Times New Roman" w:cs="Times New Roman"/>
              </w:rPr>
              <w:lastRenderedPageBreak/>
              <w:t>panaudojimo būdų; pranešimas likus mažiau nei 30 dienų visuomet laikomas pavėluotu pranešimu; valstybės narės tinkamai pagrįstais atvejais dėl konkrečių sektorių gali nustatyti trumpesnius nei 30 dienų terminus;</w:t>
            </w:r>
          </w:p>
        </w:tc>
        <w:tc>
          <w:tcPr>
            <w:tcW w:w="6521" w:type="dxa"/>
          </w:tcPr>
          <w:p w14:paraId="58E207B1"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B2" w14:textId="77777777" w:rsidR="007A1FC8" w:rsidRPr="00DF4946" w:rsidRDefault="00107D2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B3" w14:textId="77777777" w:rsidR="00AC6BB0" w:rsidRPr="00DF4946" w:rsidRDefault="00AC6BB0" w:rsidP="00AC6BB0">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7B4" w14:textId="77777777" w:rsidR="00AC6BB0" w:rsidRPr="00DF4946" w:rsidRDefault="00AC6BB0" w:rsidP="00AC6BB0">
            <w:pPr>
              <w:ind w:firstLine="289"/>
              <w:jc w:val="both"/>
              <w:rPr>
                <w:rFonts w:ascii="Times New Roman" w:hAnsi="Times New Roman" w:cs="Times New Roman"/>
                <w:iCs/>
              </w:rPr>
            </w:pPr>
            <w:r w:rsidRPr="00DF4946">
              <w:rPr>
                <w:rFonts w:ascii="Times New Roman" w:hAnsi="Times New Roman" w:cs="Times New Roman"/>
                <w:iCs/>
              </w:rPr>
              <w:t xml:space="preserve">1) pirkėjas atšaukia greitai gendančių žemės ūkio ir maisto produktų užsakymus likus per mažai laiko, kad būtų galima pagrįstai tikėtis, jog </w:t>
            </w:r>
            <w:r w:rsidRPr="00DF4946">
              <w:rPr>
                <w:rFonts w:ascii="Times New Roman" w:hAnsi="Times New Roman" w:cs="Times New Roman"/>
                <w:iCs/>
              </w:rPr>
              <w:lastRenderedPageBreak/>
              <w:t xml:space="preserve">tiekėjas suras alternatyvių tų produktų pardavimo arba panaudojimo būdų; pranešimas dėl greitai gendančių žemės ūkio ir maisto produktų užsakymų atšaukimo likus mažiau nei 30 dienų visuomet laikomas pavėluotu pranešimu; </w:t>
            </w:r>
          </w:p>
          <w:p w14:paraId="58E207B5" w14:textId="77777777" w:rsidR="009D13BC" w:rsidRPr="00DF4946" w:rsidRDefault="009D13BC" w:rsidP="00103D98">
            <w:pPr>
              <w:tabs>
                <w:tab w:val="left" w:pos="720"/>
              </w:tabs>
              <w:ind w:firstLine="289"/>
              <w:jc w:val="both"/>
              <w:rPr>
                <w:rFonts w:ascii="Times New Roman" w:eastAsia="Times New Roman" w:hAnsi="Times New Roman" w:cs="Times New Roman"/>
              </w:rPr>
            </w:pPr>
          </w:p>
          <w:p w14:paraId="58E207B6"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B7"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B8" w14:textId="77777777" w:rsidR="009D13BC" w:rsidRPr="00DF4946" w:rsidRDefault="003058BD" w:rsidP="000B2AF5">
            <w:pPr>
              <w:tabs>
                <w:tab w:val="left" w:pos="720"/>
              </w:tabs>
              <w:spacing w:before="20"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B9" w14:textId="77777777" w:rsidR="00EC11E5" w:rsidRPr="00DF4946" w:rsidRDefault="00EC11E5" w:rsidP="000B2AF5">
            <w:pPr>
              <w:rPr>
                <w:rFonts w:ascii="Times New Roman" w:hAnsi="Times New Roman" w:cs="Times New Roman"/>
              </w:rPr>
            </w:pPr>
          </w:p>
          <w:p w14:paraId="58E207BA" w14:textId="77777777" w:rsidR="0075015E" w:rsidRPr="00DF4946" w:rsidRDefault="0075015E" w:rsidP="000B2AF5">
            <w:pPr>
              <w:rPr>
                <w:rFonts w:ascii="Times New Roman" w:hAnsi="Times New Roman" w:cs="Times New Roman"/>
              </w:rPr>
            </w:pPr>
          </w:p>
          <w:p w14:paraId="58E207BB" w14:textId="77777777" w:rsidR="0075015E" w:rsidRPr="00DF4946" w:rsidRDefault="0075015E" w:rsidP="000B2AF5">
            <w:pPr>
              <w:rPr>
                <w:rFonts w:ascii="Times New Roman" w:hAnsi="Times New Roman" w:cs="Times New Roman"/>
              </w:rPr>
            </w:pPr>
          </w:p>
          <w:p w14:paraId="58E207BC" w14:textId="77777777" w:rsidR="00AC6BB0" w:rsidRPr="00DF4946" w:rsidRDefault="00AC6BB0" w:rsidP="000B2AF5">
            <w:pPr>
              <w:rPr>
                <w:rFonts w:ascii="Times New Roman" w:hAnsi="Times New Roman" w:cs="Times New Roman"/>
              </w:rPr>
            </w:pPr>
          </w:p>
          <w:p w14:paraId="58E207BD" w14:textId="77777777" w:rsidR="000B2AF5" w:rsidRPr="00DF4946" w:rsidRDefault="000B2AF5" w:rsidP="000B2AF5">
            <w:pPr>
              <w:rPr>
                <w:rFonts w:ascii="Times New Roman" w:hAnsi="Times New Roman" w:cs="Times New Roman"/>
              </w:rPr>
            </w:pPr>
          </w:p>
          <w:p w14:paraId="58E207BE" w14:textId="77777777" w:rsidR="0079234F" w:rsidRPr="00DF4946" w:rsidRDefault="009D13BC" w:rsidP="000B2AF5">
            <w:pPr>
              <w:rPr>
                <w:rFonts w:ascii="Times New Roman" w:hAnsi="Times New Roman" w:cs="Times New Roman"/>
              </w:rPr>
            </w:pPr>
            <w:r w:rsidRPr="00DF4946">
              <w:rPr>
                <w:rFonts w:ascii="Times New Roman" w:hAnsi="Times New Roman" w:cs="Times New Roman"/>
              </w:rPr>
              <w:t>v</w:t>
            </w:r>
            <w:r w:rsidR="00107D2A" w:rsidRPr="00DF4946">
              <w:rPr>
                <w:rFonts w:ascii="Times New Roman" w:hAnsi="Times New Roman" w:cs="Times New Roman"/>
              </w:rPr>
              <w:t>isiškas</w:t>
            </w:r>
          </w:p>
          <w:p w14:paraId="58E207BF" w14:textId="77777777" w:rsidR="009D13BC" w:rsidRPr="00DF4946" w:rsidRDefault="009D13BC" w:rsidP="000B2AF5">
            <w:pPr>
              <w:rPr>
                <w:rFonts w:ascii="Times New Roman" w:hAnsi="Times New Roman" w:cs="Times New Roman"/>
              </w:rPr>
            </w:pPr>
          </w:p>
          <w:p w14:paraId="58E207C0" w14:textId="77777777" w:rsidR="009D13BC" w:rsidRPr="00DF4946" w:rsidRDefault="009D13BC" w:rsidP="000B2AF5">
            <w:pPr>
              <w:rPr>
                <w:rFonts w:ascii="Times New Roman" w:hAnsi="Times New Roman" w:cs="Times New Roman"/>
              </w:rPr>
            </w:pPr>
          </w:p>
          <w:p w14:paraId="58E207C1" w14:textId="77777777" w:rsidR="009D13BC" w:rsidRPr="00DF4946" w:rsidRDefault="009D13BC" w:rsidP="000B2AF5">
            <w:pPr>
              <w:rPr>
                <w:rFonts w:ascii="Times New Roman" w:hAnsi="Times New Roman" w:cs="Times New Roman"/>
              </w:rPr>
            </w:pPr>
          </w:p>
          <w:p w14:paraId="58E207C2" w14:textId="77777777" w:rsidR="009D13BC" w:rsidRPr="00DF4946" w:rsidRDefault="009D13BC" w:rsidP="000B2AF5">
            <w:pPr>
              <w:rPr>
                <w:rFonts w:ascii="Times New Roman" w:hAnsi="Times New Roman" w:cs="Times New Roman"/>
              </w:rPr>
            </w:pPr>
          </w:p>
          <w:p w14:paraId="58E207C3" w14:textId="77777777" w:rsidR="009D13BC" w:rsidRPr="00DF4946" w:rsidRDefault="009D13BC" w:rsidP="000B2AF5">
            <w:pPr>
              <w:rPr>
                <w:rFonts w:ascii="Times New Roman" w:hAnsi="Times New Roman" w:cs="Times New Roman"/>
              </w:rPr>
            </w:pPr>
          </w:p>
          <w:p w14:paraId="58E207C4" w14:textId="77777777" w:rsidR="009D13BC" w:rsidRPr="00DF4946" w:rsidRDefault="009D13BC" w:rsidP="000B2AF5">
            <w:pPr>
              <w:rPr>
                <w:rFonts w:ascii="Times New Roman" w:hAnsi="Times New Roman" w:cs="Times New Roman"/>
              </w:rPr>
            </w:pPr>
          </w:p>
          <w:p w14:paraId="58E207C5" w14:textId="77777777" w:rsidR="000B2AF5" w:rsidRPr="00DF4946" w:rsidRDefault="000B2AF5" w:rsidP="000B2AF5">
            <w:pPr>
              <w:rPr>
                <w:rFonts w:ascii="Times New Roman" w:hAnsi="Times New Roman" w:cs="Times New Roman"/>
              </w:rPr>
            </w:pPr>
          </w:p>
          <w:p w14:paraId="58E207C6" w14:textId="77777777" w:rsidR="000B2AF5" w:rsidRPr="00DF4946" w:rsidRDefault="000B2AF5" w:rsidP="000B2AF5">
            <w:pPr>
              <w:rPr>
                <w:rFonts w:ascii="Times New Roman" w:hAnsi="Times New Roman" w:cs="Times New Roman"/>
              </w:rPr>
            </w:pPr>
          </w:p>
          <w:p w14:paraId="58E207C7" w14:textId="77777777" w:rsidR="009D13BC" w:rsidRPr="00DF4946" w:rsidRDefault="009D13BC" w:rsidP="000B2AF5">
            <w:pPr>
              <w:rPr>
                <w:rFonts w:ascii="Times New Roman" w:hAnsi="Times New Roman" w:cs="Times New Roman"/>
              </w:rPr>
            </w:pPr>
            <w:r w:rsidRPr="00DF4946">
              <w:rPr>
                <w:rFonts w:ascii="Times New Roman" w:hAnsi="Times New Roman" w:cs="Times New Roman"/>
              </w:rPr>
              <w:t>visiškas</w:t>
            </w:r>
          </w:p>
          <w:p w14:paraId="58E207C8" w14:textId="77777777" w:rsidR="009D13BC" w:rsidRPr="00DF4946" w:rsidRDefault="009D13BC" w:rsidP="00B63D01">
            <w:pPr>
              <w:spacing w:before="40"/>
              <w:rPr>
                <w:rFonts w:ascii="Times New Roman" w:hAnsi="Times New Roman" w:cs="Times New Roman"/>
              </w:rPr>
            </w:pPr>
          </w:p>
        </w:tc>
      </w:tr>
      <w:tr w:rsidR="00107D2A" w:rsidRPr="00DF4946" w14:paraId="58E207DA" w14:textId="77777777" w:rsidTr="00B75F8F">
        <w:tc>
          <w:tcPr>
            <w:tcW w:w="6374" w:type="dxa"/>
          </w:tcPr>
          <w:p w14:paraId="58E207CA" w14:textId="77777777" w:rsidR="00107D2A" w:rsidRPr="00DF4946" w:rsidRDefault="00107D2A" w:rsidP="00107D2A">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CB" w14:textId="77777777" w:rsidR="00107D2A" w:rsidRPr="00DF4946" w:rsidRDefault="00107D2A" w:rsidP="00107D2A">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CC" w14:textId="77777777" w:rsidR="00405DF6" w:rsidRPr="00DF4946" w:rsidRDefault="00107D2A" w:rsidP="00EA0402">
            <w:pPr>
              <w:pStyle w:val="ListParagraph"/>
              <w:spacing w:before="40" w:after="60"/>
              <w:ind w:left="0" w:firstLine="306"/>
              <w:jc w:val="both"/>
              <w:rPr>
                <w:rFonts w:ascii="Times New Roman" w:eastAsia="Times New Roman" w:hAnsi="Times New Roman" w:cs="Times New Roman"/>
              </w:rPr>
            </w:pPr>
            <w:r w:rsidRPr="00DF4946">
              <w:rPr>
                <w:rFonts w:ascii="Times New Roman" w:eastAsia="Times New Roman" w:hAnsi="Times New Roman" w:cs="Times New Roman"/>
              </w:rPr>
              <w:t>b) valstybės narės tinkamai pagrįstais atvejais dėl konkrečių sektorių gali nustatyti trumpesnius nei 30 dienų terminus;</w:t>
            </w:r>
          </w:p>
        </w:tc>
        <w:tc>
          <w:tcPr>
            <w:tcW w:w="6521" w:type="dxa"/>
          </w:tcPr>
          <w:p w14:paraId="58E207C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CE" w14:textId="77777777" w:rsidR="00EA0402" w:rsidRPr="00DF4946" w:rsidRDefault="00841FF0" w:rsidP="00943A88">
            <w:pPr>
              <w:ind w:firstLine="289"/>
              <w:jc w:val="both"/>
              <w:rPr>
                <w:rFonts w:ascii="Times New Roman" w:hAnsi="Times New Roman"/>
                <w:szCs w:val="24"/>
              </w:rPr>
            </w:pPr>
            <w:r w:rsidRPr="00DF4946">
              <w:rPr>
                <w:rFonts w:ascii="Times New Roman" w:hAnsi="Times New Roman"/>
                <w:szCs w:val="24"/>
              </w:rPr>
              <w:t>D</w:t>
            </w:r>
            <w:r w:rsidR="00107D2A" w:rsidRPr="00DF4946">
              <w:rPr>
                <w:rFonts w:ascii="Times New Roman" w:hAnsi="Times New Roman"/>
                <w:szCs w:val="24"/>
              </w:rPr>
              <w:t>irektyvos</w:t>
            </w:r>
            <w:r w:rsidR="009D1AE8" w:rsidRPr="00DF4946">
              <w:rPr>
                <w:rFonts w:ascii="Times New Roman" w:hAnsi="Times New Roman"/>
                <w:szCs w:val="24"/>
              </w:rPr>
              <w:t xml:space="preserve"> 2019/633/ES</w:t>
            </w:r>
            <w:r w:rsidR="00107D2A" w:rsidRPr="00DF4946">
              <w:rPr>
                <w:rFonts w:ascii="Times New Roman" w:hAnsi="Times New Roman"/>
                <w:szCs w:val="24"/>
              </w:rPr>
              <w:t xml:space="preserve"> </w:t>
            </w:r>
            <w:r w:rsidRPr="00DF4946">
              <w:rPr>
                <w:rFonts w:ascii="Times New Roman" w:hAnsi="Times New Roman"/>
                <w:szCs w:val="24"/>
              </w:rPr>
              <w:t xml:space="preserve">3 straipsnio 1 dalies b) punkto </w:t>
            </w:r>
            <w:r w:rsidR="00107D2A" w:rsidRPr="00DF4946">
              <w:rPr>
                <w:rFonts w:ascii="Times New Roman" w:hAnsi="Times New Roman"/>
                <w:szCs w:val="24"/>
              </w:rPr>
              <w:t>nenumatoma perkelti į nacionalinius teisės aktus</w:t>
            </w:r>
            <w:r w:rsidRPr="00DF4946">
              <w:rPr>
                <w:rFonts w:ascii="Times New Roman" w:hAnsi="Times New Roman"/>
                <w:szCs w:val="24"/>
              </w:rPr>
              <w:t>.</w:t>
            </w:r>
            <w:r w:rsidR="00943A88" w:rsidRPr="00DF4946">
              <w:rPr>
                <w:rFonts w:ascii="Times New Roman" w:hAnsi="Times New Roman"/>
                <w:szCs w:val="24"/>
              </w:rPr>
              <w:t xml:space="preserve"> </w:t>
            </w:r>
          </w:p>
          <w:p w14:paraId="58E207CF" w14:textId="77777777" w:rsidR="000B2BB7" w:rsidRPr="00DF4946" w:rsidRDefault="000B2BB7" w:rsidP="00943A88">
            <w:pPr>
              <w:ind w:firstLine="289"/>
              <w:jc w:val="both"/>
              <w:rPr>
                <w:rFonts w:ascii="Times New Roman" w:hAnsi="Times New Roman"/>
                <w:szCs w:val="24"/>
              </w:rPr>
            </w:pPr>
          </w:p>
          <w:p w14:paraId="58E207D0" w14:textId="77777777" w:rsidR="000B2BB7" w:rsidRPr="00DF4946" w:rsidRDefault="000B2BB7" w:rsidP="000B2BB7">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D1" w14:textId="77777777" w:rsidR="003F4578" w:rsidRPr="00DF4946" w:rsidRDefault="003F4578" w:rsidP="003F457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D2" w14:textId="77777777" w:rsidR="000B2BB7" w:rsidRPr="00DF4946" w:rsidRDefault="003F4578" w:rsidP="003050F9">
            <w:pPr>
              <w:spacing w:after="60"/>
              <w:ind w:firstLine="288"/>
              <w:jc w:val="both"/>
              <w:rPr>
                <w:rFonts w:ascii="Times New Roman" w:hAnsi="Times New Roman"/>
                <w:szCs w:val="24"/>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D3" w14:textId="77777777" w:rsidR="003472DC" w:rsidRPr="00DF4946" w:rsidRDefault="003472DC" w:rsidP="000B2AF5">
            <w:pPr>
              <w:rPr>
                <w:rFonts w:ascii="Times New Roman" w:hAnsi="Times New Roman" w:cs="Times New Roman"/>
              </w:rPr>
            </w:pPr>
          </w:p>
          <w:p w14:paraId="58E207D4" w14:textId="77777777" w:rsidR="000B2AF5" w:rsidRPr="00DF4946" w:rsidRDefault="000B2AF5" w:rsidP="000B2AF5">
            <w:pPr>
              <w:rPr>
                <w:rFonts w:ascii="Times New Roman" w:hAnsi="Times New Roman" w:cs="Times New Roman"/>
              </w:rPr>
            </w:pPr>
          </w:p>
          <w:p w14:paraId="58E207D5" w14:textId="77777777" w:rsidR="00C4244A" w:rsidRPr="00DF4946" w:rsidRDefault="003F4578" w:rsidP="000B2AF5">
            <w:pPr>
              <w:rPr>
                <w:rFonts w:ascii="Times New Roman" w:hAnsi="Times New Roman" w:cs="Times New Roman"/>
              </w:rPr>
            </w:pPr>
            <w:r w:rsidRPr="00DF4946">
              <w:rPr>
                <w:rFonts w:ascii="Times New Roman" w:hAnsi="Times New Roman" w:cs="Times New Roman"/>
              </w:rPr>
              <w:t>n</w:t>
            </w:r>
            <w:r w:rsidR="009D1AE8" w:rsidRPr="00DF4946">
              <w:rPr>
                <w:rFonts w:ascii="Times New Roman" w:hAnsi="Times New Roman" w:cs="Times New Roman"/>
              </w:rPr>
              <w:t>eperkelta</w:t>
            </w:r>
          </w:p>
          <w:p w14:paraId="58E207D6" w14:textId="77777777" w:rsidR="000B2BB7" w:rsidRPr="00DF4946" w:rsidRDefault="000B2BB7" w:rsidP="000B2AF5">
            <w:pPr>
              <w:rPr>
                <w:rFonts w:ascii="Times New Roman" w:hAnsi="Times New Roman" w:cs="Times New Roman"/>
              </w:rPr>
            </w:pPr>
          </w:p>
          <w:p w14:paraId="58E207D7" w14:textId="77777777" w:rsidR="000B2BB7" w:rsidRPr="00DF4946" w:rsidRDefault="000B2BB7" w:rsidP="000B2AF5">
            <w:pPr>
              <w:rPr>
                <w:rFonts w:ascii="Times New Roman" w:hAnsi="Times New Roman" w:cs="Times New Roman"/>
              </w:rPr>
            </w:pPr>
          </w:p>
          <w:p w14:paraId="58E207D8" w14:textId="77777777" w:rsidR="000B2BB7" w:rsidRPr="00DF4946" w:rsidRDefault="000B2BB7" w:rsidP="000B2AF5">
            <w:pPr>
              <w:rPr>
                <w:rFonts w:ascii="Times New Roman" w:hAnsi="Times New Roman" w:cs="Times New Roman"/>
              </w:rPr>
            </w:pPr>
          </w:p>
          <w:p w14:paraId="58E207D9" w14:textId="77777777" w:rsidR="000B2BB7" w:rsidRPr="00DF4946" w:rsidRDefault="000B2BB7" w:rsidP="000B2AF5">
            <w:pPr>
              <w:rPr>
                <w:rFonts w:ascii="Times New Roman" w:hAnsi="Times New Roman" w:cs="Times New Roman"/>
              </w:rPr>
            </w:pPr>
            <w:r w:rsidRPr="00DF4946">
              <w:rPr>
                <w:rFonts w:ascii="Times New Roman" w:hAnsi="Times New Roman" w:cs="Times New Roman"/>
              </w:rPr>
              <w:t>neperkelta</w:t>
            </w:r>
          </w:p>
        </w:tc>
      </w:tr>
      <w:tr w:rsidR="0079234F" w:rsidRPr="00DF4946" w14:paraId="58E20808" w14:textId="77777777" w:rsidTr="00B75F8F">
        <w:tc>
          <w:tcPr>
            <w:tcW w:w="6374" w:type="dxa"/>
          </w:tcPr>
          <w:p w14:paraId="58E207DB" w14:textId="77777777" w:rsidR="00BD0590" w:rsidRPr="00DF4946" w:rsidRDefault="004446A5"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7DC"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DD" w14:textId="77777777" w:rsidR="00E7114B" w:rsidRPr="00DF4946" w:rsidRDefault="00E7114B" w:rsidP="00354465">
            <w:pPr>
              <w:ind w:firstLine="306"/>
              <w:jc w:val="both"/>
              <w:rPr>
                <w:rFonts w:ascii="Times New Roman" w:eastAsia="Times New Roman" w:hAnsi="Times New Roman" w:cs="Times New Roman"/>
              </w:rPr>
            </w:pPr>
          </w:p>
          <w:p w14:paraId="58E207DE" w14:textId="77777777" w:rsidR="0079234F" w:rsidRPr="00DF4946" w:rsidRDefault="007F7753" w:rsidP="00354465">
            <w:pPr>
              <w:tabs>
                <w:tab w:val="left" w:pos="720"/>
              </w:tabs>
              <w:ind w:left="24" w:firstLine="284"/>
              <w:jc w:val="both"/>
              <w:rPr>
                <w:rFonts w:ascii="Times New Roman" w:eastAsia="Times New Roman" w:hAnsi="Times New Roman" w:cs="Times New Roman"/>
              </w:rPr>
            </w:pPr>
            <w:r w:rsidRPr="00DF4946">
              <w:rPr>
                <w:rFonts w:ascii="Times New Roman" w:eastAsia="Times New Roman" w:hAnsi="Times New Roman" w:cs="Times New Roman"/>
              </w:rPr>
              <w:t xml:space="preserve">c) pirkėjas vienašališkai pakeičia žemės ūkio ir maisto produktų tiekimo sutarties sąlygas dėl žemės ūkio ir maisto produktų tiekimo ar </w:t>
            </w:r>
            <w:r w:rsidRPr="00DF4946">
              <w:rPr>
                <w:rFonts w:ascii="Times New Roman" w:eastAsia="Times New Roman" w:hAnsi="Times New Roman" w:cs="Times New Roman"/>
              </w:rPr>
              <w:lastRenderedPageBreak/>
              <w:t>pristatymo dažnumo, būdo, vietos, laiko arba tiekimo ar pristatymo apimčių, kokybės standartų, mokėjimo sąlygų ar kainų arba dėl paslaugų, tiek, kiek jos yra aiškiai nurodytos 2 dalyje, teikimo;</w:t>
            </w:r>
          </w:p>
        </w:tc>
        <w:tc>
          <w:tcPr>
            <w:tcW w:w="6521" w:type="dxa"/>
          </w:tcPr>
          <w:p w14:paraId="58E207DF"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E0" w14:textId="77777777" w:rsidR="007A1FC8" w:rsidRPr="00DF4946" w:rsidRDefault="00B8289D">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E1" w14:textId="77777777" w:rsidR="00E7114B" w:rsidRPr="00DF4946" w:rsidRDefault="004446A5" w:rsidP="00CC6196">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7E2" w14:textId="77777777" w:rsidR="00CC6196" w:rsidRPr="00DF4946" w:rsidRDefault="00CC6196" w:rsidP="00CC6196">
            <w:pPr>
              <w:ind w:firstLine="289"/>
              <w:jc w:val="both"/>
              <w:rPr>
                <w:rFonts w:ascii="Times New Roman" w:hAnsi="Times New Roman" w:cs="Times New Roman"/>
                <w:iCs/>
              </w:rPr>
            </w:pPr>
            <w:r w:rsidRPr="00DF4946">
              <w:rPr>
                <w:rFonts w:ascii="Times New Roman" w:hAnsi="Times New Roman" w:cs="Times New Roman"/>
                <w:iCs/>
              </w:rPr>
              <w:t xml:space="preserve">2) pirkėjas vienašališkai pakeičia žemės ūkio ir maisto produktų pirkimo–pardavimo sutarties sąlygas dėl žemės ūkio ir maisto produktų </w:t>
            </w:r>
            <w:r w:rsidRPr="00DF4946">
              <w:rPr>
                <w:rFonts w:ascii="Times New Roman" w:hAnsi="Times New Roman" w:cs="Times New Roman"/>
                <w:iCs/>
              </w:rPr>
              <w:lastRenderedPageBreak/>
              <w:t xml:space="preserve">tiekimo arba pristatymo dažnumo, būdo, vietos, laiko arba tiekimo ar pristatymo apimčių, kokybės standartų, mokėjimo sąlygų, kainų arba dėl tiekėjui teikiamų paslaugų, tiek, kiek jos yra aiškiai nurodytos šio straipsnio 5 dalyje, teikimo; </w:t>
            </w:r>
          </w:p>
          <w:p w14:paraId="58E207E3" w14:textId="77777777" w:rsidR="007329CD" w:rsidRPr="00DF4946" w:rsidRDefault="007329CD" w:rsidP="00734BD1">
            <w:pPr>
              <w:tabs>
                <w:tab w:val="left" w:pos="720"/>
              </w:tabs>
              <w:ind w:firstLine="289"/>
              <w:jc w:val="both"/>
              <w:rPr>
                <w:rFonts w:ascii="Times New Roman" w:eastAsia="Times New Roman" w:hAnsi="Times New Roman" w:cs="Times New Roman"/>
              </w:rPr>
            </w:pPr>
          </w:p>
          <w:p w14:paraId="58E207E4" w14:textId="77777777" w:rsidR="00CC6196" w:rsidRPr="00DF4946" w:rsidRDefault="00CC6196" w:rsidP="00CC6196">
            <w:pPr>
              <w:keepNext/>
              <w:keepLines/>
              <w:tabs>
                <w:tab w:val="left" w:pos="720"/>
              </w:tabs>
              <w:ind w:firstLine="288"/>
              <w:jc w:val="both"/>
              <w:outlineLvl w:val="1"/>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7E5" w14:textId="77777777" w:rsidR="00CC6196" w:rsidRPr="00DF4946" w:rsidRDefault="00CC6196" w:rsidP="00CC6196">
            <w:pPr>
              <w:spacing w:before="2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7E6" w14:textId="77777777" w:rsidR="00CC6196" w:rsidRPr="00DF4946" w:rsidRDefault="00CC6196" w:rsidP="00CC6196">
            <w:pPr>
              <w:spacing w:before="2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7E7" w14:textId="77777777" w:rsidR="00CC6196" w:rsidRPr="00DF4946" w:rsidRDefault="00CC6196" w:rsidP="00CC6196">
            <w:pPr>
              <w:spacing w:before="40"/>
              <w:ind w:firstLine="289"/>
              <w:jc w:val="both"/>
              <w:rPr>
                <w:rFonts w:ascii="Times New Roman" w:eastAsia="Times New Roman" w:hAnsi="Times New Roman" w:cs="Times New Roman"/>
              </w:rPr>
            </w:pPr>
            <w:r w:rsidRPr="00DF4946">
              <w:rPr>
                <w:rFonts w:ascii="Times New Roman" w:eastAsia="Times New Roman" w:hAnsi="Times New Roman" w:cs="Times New Roman"/>
              </w:rPr>
              <w:t>6) pakeisti esmines tiekimo procedūras ar prekių specifikacijas, apie tai nepranešus tiekėjui per sutartyje nustatytą terminą, kuris negali būti trumpesnis kaip 10 dienų.</w:t>
            </w:r>
          </w:p>
          <w:p w14:paraId="58E207E8" w14:textId="77777777" w:rsidR="00CC6196" w:rsidRPr="00DF4946" w:rsidRDefault="00CC6196" w:rsidP="00CC6196">
            <w:pPr>
              <w:spacing w:before="40"/>
              <w:ind w:firstLine="289"/>
              <w:jc w:val="both"/>
              <w:rPr>
                <w:rFonts w:ascii="Times New Roman" w:eastAsia="Times New Roman" w:hAnsi="Times New Roman" w:cs="Times New Roman"/>
              </w:rPr>
            </w:pPr>
          </w:p>
          <w:p w14:paraId="58E207E9" w14:textId="77777777" w:rsidR="00CC6196" w:rsidRPr="00DF4946" w:rsidRDefault="00CC6196" w:rsidP="00CC619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EA" w14:textId="77777777" w:rsidR="00CC6196" w:rsidRPr="00DF4946" w:rsidRDefault="00CC6196" w:rsidP="00CC619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EB" w14:textId="77777777" w:rsidR="00C6107E" w:rsidRPr="00DF4946" w:rsidRDefault="00CC6196" w:rsidP="00CC6196">
            <w:pPr>
              <w:tabs>
                <w:tab w:val="left" w:pos="720"/>
              </w:tabs>
              <w:spacing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EC" w14:textId="77777777" w:rsidR="003B456B" w:rsidRPr="00DF4946" w:rsidRDefault="003B456B" w:rsidP="000B2AF5">
            <w:pPr>
              <w:rPr>
                <w:rFonts w:ascii="Times New Roman" w:hAnsi="Times New Roman" w:cs="Times New Roman"/>
              </w:rPr>
            </w:pPr>
          </w:p>
          <w:p w14:paraId="58E207ED" w14:textId="77777777" w:rsidR="003B456B" w:rsidRPr="00DF4946" w:rsidRDefault="003B456B" w:rsidP="000B2AF5">
            <w:pPr>
              <w:rPr>
                <w:rFonts w:ascii="Times New Roman" w:hAnsi="Times New Roman" w:cs="Times New Roman"/>
              </w:rPr>
            </w:pPr>
          </w:p>
          <w:p w14:paraId="58E207EE" w14:textId="77777777" w:rsidR="003B456B" w:rsidRPr="00DF4946" w:rsidRDefault="003B456B" w:rsidP="000B2AF5">
            <w:pPr>
              <w:rPr>
                <w:rFonts w:ascii="Times New Roman" w:hAnsi="Times New Roman" w:cs="Times New Roman"/>
              </w:rPr>
            </w:pPr>
          </w:p>
          <w:p w14:paraId="58E207EF" w14:textId="77777777" w:rsidR="00891D60" w:rsidRPr="00DF4946" w:rsidRDefault="00891D60" w:rsidP="000B2AF5">
            <w:pPr>
              <w:rPr>
                <w:rFonts w:ascii="Times New Roman" w:hAnsi="Times New Roman" w:cs="Times New Roman"/>
              </w:rPr>
            </w:pPr>
          </w:p>
          <w:p w14:paraId="58E207F0" w14:textId="77777777" w:rsidR="0079234F" w:rsidRPr="00DF4946" w:rsidRDefault="007329CD" w:rsidP="000B2AF5">
            <w:pPr>
              <w:rPr>
                <w:rFonts w:ascii="Times New Roman" w:hAnsi="Times New Roman" w:cs="Times New Roman"/>
              </w:rPr>
            </w:pPr>
            <w:r w:rsidRPr="00DF4946">
              <w:rPr>
                <w:rFonts w:ascii="Times New Roman" w:hAnsi="Times New Roman" w:cs="Times New Roman"/>
              </w:rPr>
              <w:t>v</w:t>
            </w:r>
            <w:r w:rsidR="00B8289D" w:rsidRPr="00DF4946">
              <w:rPr>
                <w:rFonts w:ascii="Times New Roman" w:hAnsi="Times New Roman" w:cs="Times New Roman"/>
              </w:rPr>
              <w:t>isiškas</w:t>
            </w:r>
          </w:p>
          <w:p w14:paraId="58E207F1" w14:textId="77777777" w:rsidR="007329CD" w:rsidRPr="00DF4946" w:rsidRDefault="007329CD" w:rsidP="000B2AF5">
            <w:pPr>
              <w:rPr>
                <w:rFonts w:ascii="Times New Roman" w:hAnsi="Times New Roman" w:cs="Times New Roman"/>
              </w:rPr>
            </w:pPr>
          </w:p>
          <w:p w14:paraId="58E207F2" w14:textId="77777777" w:rsidR="007329CD" w:rsidRPr="00DF4946" w:rsidRDefault="007329CD" w:rsidP="000B2AF5">
            <w:pPr>
              <w:rPr>
                <w:rFonts w:ascii="Times New Roman" w:hAnsi="Times New Roman" w:cs="Times New Roman"/>
              </w:rPr>
            </w:pPr>
          </w:p>
          <w:p w14:paraId="58E207F3" w14:textId="77777777" w:rsidR="007329CD" w:rsidRPr="00DF4946" w:rsidRDefault="007329CD" w:rsidP="000B2AF5">
            <w:pPr>
              <w:rPr>
                <w:rFonts w:ascii="Times New Roman" w:hAnsi="Times New Roman" w:cs="Times New Roman"/>
              </w:rPr>
            </w:pPr>
          </w:p>
          <w:p w14:paraId="58E207F4" w14:textId="77777777" w:rsidR="007329CD" w:rsidRPr="00DF4946" w:rsidRDefault="007329CD" w:rsidP="000B2AF5">
            <w:pPr>
              <w:rPr>
                <w:rFonts w:ascii="Times New Roman" w:hAnsi="Times New Roman" w:cs="Times New Roman"/>
              </w:rPr>
            </w:pPr>
          </w:p>
          <w:p w14:paraId="58E207F5" w14:textId="77777777" w:rsidR="007329CD" w:rsidRPr="00DF4946" w:rsidRDefault="007329CD" w:rsidP="000B2AF5">
            <w:pPr>
              <w:rPr>
                <w:rFonts w:ascii="Times New Roman" w:hAnsi="Times New Roman" w:cs="Times New Roman"/>
              </w:rPr>
            </w:pPr>
          </w:p>
          <w:p w14:paraId="58E207F6" w14:textId="77777777" w:rsidR="003020A8" w:rsidRPr="00DF4946" w:rsidRDefault="003020A8" w:rsidP="000B2AF5">
            <w:pPr>
              <w:rPr>
                <w:rFonts w:ascii="Times New Roman" w:hAnsi="Times New Roman" w:cs="Times New Roman"/>
              </w:rPr>
            </w:pPr>
          </w:p>
          <w:p w14:paraId="58E207F7" w14:textId="77777777" w:rsidR="00CC233A" w:rsidRPr="00DF4946" w:rsidRDefault="00CC233A" w:rsidP="000B2AF5">
            <w:pPr>
              <w:rPr>
                <w:rFonts w:ascii="Times New Roman" w:hAnsi="Times New Roman" w:cs="Times New Roman"/>
              </w:rPr>
            </w:pPr>
          </w:p>
          <w:p w14:paraId="58E207F8" w14:textId="77777777" w:rsidR="00A3311E" w:rsidRPr="00DF4946" w:rsidRDefault="00A3311E" w:rsidP="000B2AF5">
            <w:pPr>
              <w:rPr>
                <w:rFonts w:ascii="Times New Roman" w:hAnsi="Times New Roman" w:cs="Times New Roman"/>
              </w:rPr>
            </w:pPr>
          </w:p>
          <w:p w14:paraId="58E207F9" w14:textId="77777777" w:rsidR="007329CD" w:rsidRPr="00DF4946" w:rsidRDefault="007329CD" w:rsidP="000B2AF5">
            <w:pPr>
              <w:rPr>
                <w:rFonts w:ascii="Times New Roman" w:hAnsi="Times New Roman" w:cs="Times New Roman"/>
              </w:rPr>
            </w:pPr>
            <w:r w:rsidRPr="00DF4946">
              <w:rPr>
                <w:rFonts w:ascii="Times New Roman" w:hAnsi="Times New Roman" w:cs="Times New Roman"/>
              </w:rPr>
              <w:t>visiškas</w:t>
            </w:r>
          </w:p>
          <w:p w14:paraId="58E207FA" w14:textId="77777777" w:rsidR="007329CD" w:rsidRPr="00DF4946" w:rsidRDefault="007329CD" w:rsidP="000B2AF5">
            <w:pPr>
              <w:rPr>
                <w:rFonts w:ascii="Times New Roman" w:hAnsi="Times New Roman" w:cs="Times New Roman"/>
              </w:rPr>
            </w:pPr>
          </w:p>
          <w:p w14:paraId="58E207FB" w14:textId="77777777" w:rsidR="003020A8" w:rsidRPr="00DF4946" w:rsidRDefault="003020A8" w:rsidP="000B2AF5">
            <w:pPr>
              <w:rPr>
                <w:rFonts w:ascii="Times New Roman" w:hAnsi="Times New Roman" w:cs="Times New Roman"/>
              </w:rPr>
            </w:pPr>
          </w:p>
          <w:p w14:paraId="58E207FC" w14:textId="77777777" w:rsidR="003020A8" w:rsidRPr="00DF4946" w:rsidRDefault="003020A8" w:rsidP="000B2AF5">
            <w:pPr>
              <w:rPr>
                <w:rFonts w:ascii="Times New Roman" w:hAnsi="Times New Roman" w:cs="Times New Roman"/>
              </w:rPr>
            </w:pPr>
          </w:p>
          <w:p w14:paraId="58E207FD" w14:textId="77777777" w:rsidR="003020A8" w:rsidRPr="00DF4946" w:rsidRDefault="003020A8" w:rsidP="000B2AF5">
            <w:pPr>
              <w:rPr>
                <w:rFonts w:ascii="Times New Roman" w:hAnsi="Times New Roman" w:cs="Times New Roman"/>
              </w:rPr>
            </w:pPr>
          </w:p>
          <w:p w14:paraId="58E207FE" w14:textId="77777777" w:rsidR="003020A8" w:rsidRPr="00DF4946" w:rsidRDefault="003020A8" w:rsidP="000B2AF5">
            <w:pPr>
              <w:rPr>
                <w:rFonts w:ascii="Times New Roman" w:hAnsi="Times New Roman" w:cs="Times New Roman"/>
              </w:rPr>
            </w:pPr>
          </w:p>
          <w:p w14:paraId="58E207FF" w14:textId="77777777" w:rsidR="003020A8" w:rsidRPr="00DF4946" w:rsidRDefault="003020A8" w:rsidP="000B2AF5">
            <w:pPr>
              <w:rPr>
                <w:rFonts w:ascii="Times New Roman" w:hAnsi="Times New Roman" w:cs="Times New Roman"/>
              </w:rPr>
            </w:pPr>
          </w:p>
          <w:p w14:paraId="58E20800" w14:textId="77777777" w:rsidR="003020A8" w:rsidRPr="00DF4946" w:rsidRDefault="003020A8" w:rsidP="000B2AF5">
            <w:pPr>
              <w:rPr>
                <w:rFonts w:ascii="Times New Roman" w:hAnsi="Times New Roman" w:cs="Times New Roman"/>
              </w:rPr>
            </w:pPr>
          </w:p>
          <w:p w14:paraId="58E20801" w14:textId="77777777" w:rsidR="003020A8" w:rsidRPr="00DF4946" w:rsidRDefault="003020A8" w:rsidP="000B2AF5">
            <w:pPr>
              <w:rPr>
                <w:rFonts w:ascii="Times New Roman" w:hAnsi="Times New Roman" w:cs="Times New Roman"/>
              </w:rPr>
            </w:pPr>
          </w:p>
          <w:p w14:paraId="58E20803" w14:textId="77777777" w:rsidR="00891D60" w:rsidRPr="00DF4946" w:rsidRDefault="00891D60" w:rsidP="000B2AF5">
            <w:pPr>
              <w:rPr>
                <w:rFonts w:ascii="Times New Roman" w:hAnsi="Times New Roman" w:cs="Times New Roman"/>
              </w:rPr>
            </w:pPr>
          </w:p>
          <w:p w14:paraId="58E20804" w14:textId="77777777" w:rsidR="00891D60" w:rsidRPr="00DF4946" w:rsidRDefault="00891D60" w:rsidP="000B2AF5">
            <w:pPr>
              <w:rPr>
                <w:rFonts w:ascii="Times New Roman" w:hAnsi="Times New Roman" w:cs="Times New Roman"/>
              </w:rPr>
            </w:pPr>
          </w:p>
          <w:p w14:paraId="58E20806" w14:textId="77777777" w:rsidR="003020A8" w:rsidRPr="00DF4946" w:rsidRDefault="003020A8" w:rsidP="000B2AF5">
            <w:pPr>
              <w:rPr>
                <w:rFonts w:ascii="Times New Roman" w:hAnsi="Times New Roman" w:cs="Times New Roman"/>
              </w:rPr>
            </w:pPr>
            <w:r w:rsidRPr="00DF4946">
              <w:rPr>
                <w:rFonts w:ascii="Times New Roman" w:hAnsi="Times New Roman" w:cs="Times New Roman"/>
              </w:rPr>
              <w:t>visiškas</w:t>
            </w:r>
          </w:p>
          <w:p w14:paraId="58E20807" w14:textId="77777777" w:rsidR="003020A8" w:rsidRPr="00DF4946" w:rsidRDefault="003020A8" w:rsidP="000B2AF5">
            <w:pPr>
              <w:rPr>
                <w:rFonts w:ascii="Times New Roman" w:hAnsi="Times New Roman" w:cs="Times New Roman"/>
              </w:rPr>
            </w:pPr>
          </w:p>
        </w:tc>
      </w:tr>
      <w:tr w:rsidR="0079234F" w:rsidRPr="00DF4946" w14:paraId="58E20821" w14:textId="77777777" w:rsidTr="00B75F8F">
        <w:tc>
          <w:tcPr>
            <w:tcW w:w="6374" w:type="dxa"/>
          </w:tcPr>
          <w:p w14:paraId="58E20809"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0A"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0B" w14:textId="77777777" w:rsidR="00FA5304" w:rsidRPr="00DF4946" w:rsidRDefault="00FA5304" w:rsidP="00BD0590">
            <w:pPr>
              <w:tabs>
                <w:tab w:val="left" w:pos="720"/>
              </w:tabs>
              <w:spacing w:before="40" w:after="60"/>
              <w:ind w:left="24" w:firstLine="284"/>
              <w:jc w:val="both"/>
              <w:rPr>
                <w:rFonts w:ascii="Times New Roman" w:eastAsia="Times New Roman" w:hAnsi="Times New Roman" w:cs="Times New Roman"/>
              </w:rPr>
            </w:pPr>
          </w:p>
          <w:p w14:paraId="58E2080C" w14:textId="77777777" w:rsidR="0079234F" w:rsidRPr="00DF4946" w:rsidRDefault="00743EEE" w:rsidP="00BD0590">
            <w:pPr>
              <w:tabs>
                <w:tab w:val="left" w:pos="720"/>
              </w:tabs>
              <w:spacing w:before="40" w:after="60"/>
              <w:ind w:left="24" w:firstLine="284"/>
              <w:jc w:val="both"/>
              <w:rPr>
                <w:rFonts w:ascii="Times New Roman" w:hAnsi="Times New Roman" w:cs="Times New Roman"/>
              </w:rPr>
            </w:pPr>
            <w:r w:rsidRPr="00DF4946">
              <w:rPr>
                <w:rFonts w:ascii="Times New Roman" w:eastAsia="Times New Roman" w:hAnsi="Times New Roman" w:cs="Times New Roman"/>
              </w:rPr>
              <w:t>d) pirkėjas reikalauja, kad tiekėjas atliktų mokėjimus, nesusijusius su tiekėjo žemės ūkio ir maisto produktų pardavimu;</w:t>
            </w:r>
          </w:p>
        </w:tc>
        <w:tc>
          <w:tcPr>
            <w:tcW w:w="6521" w:type="dxa"/>
          </w:tcPr>
          <w:p w14:paraId="58E2080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0E"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0F" w14:textId="77777777" w:rsidR="00535946" w:rsidRPr="00DF4946" w:rsidRDefault="004446A5" w:rsidP="007C7E78">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10" w14:textId="77777777" w:rsidR="00875A0C" w:rsidRPr="00DF4946" w:rsidRDefault="00875A0C" w:rsidP="00875A0C">
            <w:pPr>
              <w:ind w:firstLine="289"/>
              <w:jc w:val="both"/>
              <w:rPr>
                <w:rFonts w:ascii="Times New Roman" w:hAnsi="Times New Roman" w:cs="Times New Roman"/>
                <w:iCs/>
              </w:rPr>
            </w:pPr>
            <w:r w:rsidRPr="00DF4946">
              <w:rPr>
                <w:rFonts w:ascii="Times New Roman" w:eastAsia="Times New Roman" w:hAnsi="Times New Roman" w:cs="Times New Roman"/>
                <w:iCs/>
              </w:rPr>
              <w:t>3) pirkėjas reikalauja, kad tiekėjas atliktų tiesioginius ar netiesioginius mokėjimus, nesusijusius su tiekėjo žemės ūkio ir maisto produktų pardavimu;</w:t>
            </w:r>
          </w:p>
          <w:p w14:paraId="58E20811" w14:textId="77777777" w:rsidR="00551226" w:rsidRPr="00DF4946" w:rsidRDefault="00551226" w:rsidP="00045267">
            <w:pPr>
              <w:tabs>
                <w:tab w:val="left" w:pos="720"/>
              </w:tabs>
              <w:ind w:firstLine="289"/>
              <w:jc w:val="both"/>
              <w:rPr>
                <w:rFonts w:ascii="Times New Roman" w:eastAsia="Times New Roman" w:hAnsi="Times New Roman" w:cs="Times New Roman"/>
              </w:rPr>
            </w:pPr>
          </w:p>
          <w:p w14:paraId="58E20812" w14:textId="77777777" w:rsidR="00957646" w:rsidRPr="00DF4946" w:rsidRDefault="00957646" w:rsidP="0095764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13" w14:textId="77777777" w:rsidR="00957646" w:rsidRPr="00DF4946" w:rsidRDefault="00957646" w:rsidP="0095764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14" w14:textId="77777777" w:rsidR="00103D98" w:rsidRPr="00DF4946" w:rsidRDefault="00957646" w:rsidP="00957646">
            <w:pPr>
              <w:tabs>
                <w:tab w:val="left" w:pos="720"/>
              </w:tabs>
              <w:spacing w:after="60"/>
              <w:ind w:firstLine="289"/>
              <w:jc w:val="both"/>
              <w:rPr>
                <w:rFonts w:ascii="Times New Roman" w:eastAsia="Times New Roman" w:hAnsi="Times New Roman" w:cs="Times New Roman"/>
              </w:rPr>
            </w:pPr>
            <w:r w:rsidRPr="00DF4946">
              <w:rPr>
                <w:rFonts w:ascii="Times New Roman" w:hAnsi="Times New Roman" w:cs="Times New Roman"/>
                <w:b/>
                <w:bCs/>
              </w:rPr>
              <w:lastRenderedPageBreak/>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15" w14:textId="77777777" w:rsidR="0024592E" w:rsidRPr="00DF4946" w:rsidRDefault="0024592E" w:rsidP="000B2AF5">
            <w:pPr>
              <w:rPr>
                <w:rFonts w:ascii="Times New Roman" w:hAnsi="Times New Roman" w:cs="Times New Roman"/>
              </w:rPr>
            </w:pPr>
          </w:p>
          <w:p w14:paraId="58E20816" w14:textId="77777777" w:rsidR="0024592E" w:rsidRPr="00DF4946" w:rsidRDefault="0024592E" w:rsidP="000B2AF5">
            <w:pPr>
              <w:rPr>
                <w:rFonts w:ascii="Times New Roman" w:hAnsi="Times New Roman" w:cs="Times New Roman"/>
              </w:rPr>
            </w:pPr>
          </w:p>
          <w:p w14:paraId="58E20817" w14:textId="77777777" w:rsidR="00045267" w:rsidRPr="00DF4946" w:rsidRDefault="00045267" w:rsidP="000B2AF5">
            <w:pPr>
              <w:rPr>
                <w:rFonts w:ascii="Times New Roman" w:hAnsi="Times New Roman" w:cs="Times New Roman"/>
              </w:rPr>
            </w:pPr>
          </w:p>
          <w:p w14:paraId="58E20818" w14:textId="77777777" w:rsidR="00D940BA" w:rsidRPr="00DF4946" w:rsidRDefault="00D940BA" w:rsidP="000B2AF5">
            <w:pPr>
              <w:rPr>
                <w:rFonts w:ascii="Times New Roman" w:hAnsi="Times New Roman" w:cs="Times New Roman"/>
              </w:rPr>
            </w:pPr>
          </w:p>
          <w:p w14:paraId="58E20819" w14:textId="77777777" w:rsidR="00F816AB" w:rsidRPr="00DF4946" w:rsidRDefault="00F816AB" w:rsidP="000B2AF5">
            <w:pPr>
              <w:rPr>
                <w:rFonts w:ascii="Times New Roman" w:hAnsi="Times New Roman" w:cs="Times New Roman"/>
              </w:rPr>
            </w:pPr>
          </w:p>
          <w:p w14:paraId="58E2081A" w14:textId="77777777" w:rsidR="0079234F" w:rsidRPr="00DF4946" w:rsidRDefault="00551226" w:rsidP="000B2AF5">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1B" w14:textId="77777777" w:rsidR="00551226" w:rsidRPr="00DF4946" w:rsidRDefault="00551226" w:rsidP="000B2AF5">
            <w:pPr>
              <w:rPr>
                <w:rFonts w:ascii="Times New Roman" w:hAnsi="Times New Roman" w:cs="Times New Roman"/>
              </w:rPr>
            </w:pPr>
          </w:p>
          <w:p w14:paraId="58E2081C" w14:textId="77777777" w:rsidR="00551226" w:rsidRPr="00DF4946" w:rsidRDefault="00551226" w:rsidP="000B2AF5">
            <w:pPr>
              <w:rPr>
                <w:rFonts w:ascii="Times New Roman" w:hAnsi="Times New Roman" w:cs="Times New Roman"/>
              </w:rPr>
            </w:pPr>
          </w:p>
          <w:p w14:paraId="58E2081D" w14:textId="77777777" w:rsidR="00551226" w:rsidRPr="00DF4946" w:rsidRDefault="00551226" w:rsidP="000B2AF5">
            <w:pPr>
              <w:rPr>
                <w:rFonts w:ascii="Times New Roman" w:hAnsi="Times New Roman" w:cs="Times New Roman"/>
              </w:rPr>
            </w:pPr>
          </w:p>
          <w:p w14:paraId="58E2081E" w14:textId="77777777" w:rsidR="00551226" w:rsidRPr="00DF4946" w:rsidRDefault="00551226" w:rsidP="000B2AF5">
            <w:pPr>
              <w:rPr>
                <w:rFonts w:ascii="Times New Roman" w:hAnsi="Times New Roman" w:cs="Times New Roman"/>
              </w:rPr>
            </w:pPr>
          </w:p>
          <w:p w14:paraId="58E20820" w14:textId="77777777" w:rsidR="00551226" w:rsidRPr="00DF4946" w:rsidRDefault="00551226" w:rsidP="000B2AF5">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14:paraId="58E2083C" w14:textId="77777777" w:rsidTr="00B75F8F">
        <w:tc>
          <w:tcPr>
            <w:tcW w:w="6374" w:type="dxa"/>
          </w:tcPr>
          <w:p w14:paraId="58E20822"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23" w14:textId="77777777" w:rsidR="00BD0590" w:rsidRPr="00DF4946" w:rsidRDefault="00BD0590" w:rsidP="00EF0660">
            <w:pPr>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24" w14:textId="77777777" w:rsidR="00B6059B" w:rsidRPr="00DF4946" w:rsidRDefault="00B6059B" w:rsidP="00EF0660">
            <w:pPr>
              <w:spacing w:before="40"/>
              <w:ind w:left="23" w:firstLine="284"/>
              <w:jc w:val="both"/>
              <w:rPr>
                <w:rFonts w:ascii="Times New Roman" w:eastAsia="Times New Roman" w:hAnsi="Times New Roman" w:cs="Times New Roman"/>
                <w:vanish/>
              </w:rPr>
            </w:pPr>
          </w:p>
          <w:p w14:paraId="58E20825" w14:textId="77777777" w:rsidR="0079234F" w:rsidRPr="00DF4946" w:rsidRDefault="00743EEE" w:rsidP="00EF0660">
            <w:pPr>
              <w:ind w:left="24" w:firstLine="284"/>
              <w:jc w:val="both"/>
              <w:rPr>
                <w:rFonts w:ascii="Times New Roman" w:hAnsi="Times New Roman" w:cs="Times New Roman"/>
              </w:rPr>
            </w:pPr>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pirkėjas reikalauja, kad tiekėjas sumokėtų už žemės ūkio ir maisto produktų sugedimą ar praradimą arba abiem atvejais, kai nuostoliai patiriami pirkėjo patalpose arba po to kai pirkėjui pereina tų produktų nuosavybė, jei toks sugedimas ar praradimas įvyko ne dėl tiekėjo aplaidumo ar kaltės;</w:t>
            </w:r>
          </w:p>
        </w:tc>
        <w:tc>
          <w:tcPr>
            <w:tcW w:w="6521" w:type="dxa"/>
          </w:tcPr>
          <w:p w14:paraId="58E20826"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740B0A6E" w14:textId="5E5F61BE" w:rsidR="009C4056" w:rsidRPr="00DF4946" w:rsidRDefault="009C4056" w:rsidP="009C4056">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28" w14:textId="0C35A3CC" w:rsidR="00B6059B" w:rsidRPr="00DF4946" w:rsidRDefault="009C4056" w:rsidP="00EF0660">
            <w:pPr>
              <w:spacing w:before="40"/>
              <w:ind w:firstLine="289"/>
              <w:jc w:val="both"/>
              <w:rPr>
                <w:rFonts w:ascii="Times New Roman" w:hAnsi="Times New Roman" w:cs="Times New Roman"/>
                <w:iCs/>
              </w:rPr>
            </w:pPr>
            <w:r w:rsidRPr="00DF4946">
              <w:rPr>
                <w:rFonts w:ascii="Times New Roman" w:hAnsi="Times New Roman" w:cs="Times New Roman"/>
                <w:iCs/>
              </w:rPr>
              <w:t xml:space="preserve">2. Draudžiama </w:t>
            </w:r>
            <w:r w:rsidR="004446A5" w:rsidRPr="00DF4946">
              <w:rPr>
                <w:rFonts w:ascii="Times New Roman" w:hAnsi="Times New Roman" w:cs="Times New Roman"/>
                <w:iCs/>
              </w:rPr>
              <w:t>ši nesąžiningos prekybos praktika, kai:</w:t>
            </w:r>
          </w:p>
          <w:p w14:paraId="58E20829" w14:textId="77777777" w:rsidR="003F5BA9" w:rsidRPr="00DF4946" w:rsidRDefault="003F5BA9" w:rsidP="003F5BA9">
            <w:pPr>
              <w:ind w:firstLine="289"/>
              <w:jc w:val="both"/>
              <w:rPr>
                <w:rFonts w:ascii="Times New Roman" w:hAnsi="Times New Roman" w:cs="Times New Roman"/>
                <w:iCs/>
              </w:rPr>
            </w:pPr>
            <w:r w:rsidRPr="00DF4946">
              <w:rPr>
                <w:rFonts w:ascii="Times New Roman" w:eastAsia="Times New Roman" w:hAnsi="Times New Roman" w:cs="Times New Roman"/>
                <w:iCs/>
              </w:rPr>
              <w:t xml:space="preserve">4) pirkėjas reikalauja, kad tiekėjas sumokėtų už žemės ūkio ir maisto produktų sugedimą ar praradimą arba abiem atvejais, kai nuostoliai patiriami pirkėjo patalpose arba po to, kai patiekti žemės ūkio ir maisto produktai perėjo į pirkėjo nuosavybę, jei toks sugedimas ar praradimas įvyko ne dėl tiekėjo aplaidumo ar kaltės; </w:t>
            </w:r>
          </w:p>
          <w:p w14:paraId="58E2082A" w14:textId="77777777" w:rsidR="004A639C" w:rsidRPr="00DF4946" w:rsidRDefault="004A639C" w:rsidP="00103D98">
            <w:pPr>
              <w:ind w:firstLine="289"/>
              <w:jc w:val="both"/>
              <w:rPr>
                <w:rFonts w:ascii="Times New Roman" w:eastAsia="Times New Roman" w:hAnsi="Times New Roman" w:cs="Times New Roman"/>
              </w:rPr>
            </w:pPr>
          </w:p>
          <w:p w14:paraId="58E2082B" w14:textId="77777777" w:rsidR="00AD0D70" w:rsidRPr="00DF4946" w:rsidRDefault="00AD0D70" w:rsidP="00AD0D7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2C" w14:textId="77777777" w:rsidR="00AD0D70" w:rsidRPr="00DF4946" w:rsidRDefault="00AD0D70" w:rsidP="00AD0D7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2D" w14:textId="77777777" w:rsidR="004A639C" w:rsidRPr="00DF4946" w:rsidRDefault="00AD0D70" w:rsidP="00AD0D7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2E" w14:textId="77777777" w:rsidR="00CE12DB" w:rsidRPr="00DF4946" w:rsidRDefault="00CE12DB" w:rsidP="00AD0D70">
            <w:pPr>
              <w:rPr>
                <w:rFonts w:ascii="Times New Roman" w:hAnsi="Times New Roman" w:cs="Times New Roman"/>
              </w:rPr>
            </w:pPr>
          </w:p>
          <w:p w14:paraId="58E2082F" w14:textId="77777777" w:rsidR="00CE12DB" w:rsidRPr="00DF4946" w:rsidRDefault="00CE12DB" w:rsidP="00AD0D70">
            <w:pPr>
              <w:rPr>
                <w:rFonts w:ascii="Times New Roman" w:hAnsi="Times New Roman" w:cs="Times New Roman"/>
              </w:rPr>
            </w:pPr>
          </w:p>
          <w:p w14:paraId="58E20830" w14:textId="77777777" w:rsidR="00CE12DB" w:rsidRPr="00DF4946" w:rsidRDefault="00CE12DB" w:rsidP="00AD0D70">
            <w:pPr>
              <w:rPr>
                <w:rFonts w:ascii="Times New Roman" w:hAnsi="Times New Roman" w:cs="Times New Roman"/>
              </w:rPr>
            </w:pPr>
          </w:p>
          <w:p w14:paraId="58E20831" w14:textId="77777777" w:rsidR="00AD0D70" w:rsidRPr="00DF4946" w:rsidRDefault="00AD0D70" w:rsidP="00AD0D70">
            <w:pPr>
              <w:rPr>
                <w:rFonts w:ascii="Times New Roman" w:hAnsi="Times New Roman" w:cs="Times New Roman"/>
              </w:rPr>
            </w:pPr>
          </w:p>
          <w:p w14:paraId="58E20832" w14:textId="1D523EC9" w:rsidR="00AD0D70" w:rsidRDefault="00AD0D70" w:rsidP="00AD0D70">
            <w:pPr>
              <w:rPr>
                <w:rFonts w:ascii="Times New Roman" w:hAnsi="Times New Roman" w:cs="Times New Roman"/>
              </w:rPr>
            </w:pPr>
          </w:p>
          <w:p w14:paraId="58E20833" w14:textId="77777777" w:rsidR="0079234F" w:rsidRPr="00DF4946" w:rsidRDefault="004A639C" w:rsidP="00AD0D70">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34" w14:textId="77777777" w:rsidR="004A639C" w:rsidRPr="00DF4946" w:rsidRDefault="004A639C" w:rsidP="00AD0D70">
            <w:pPr>
              <w:rPr>
                <w:rFonts w:ascii="Times New Roman" w:hAnsi="Times New Roman" w:cs="Times New Roman"/>
              </w:rPr>
            </w:pPr>
          </w:p>
          <w:p w14:paraId="58E20835" w14:textId="77777777" w:rsidR="004A639C" w:rsidRPr="00DF4946" w:rsidRDefault="004A639C" w:rsidP="00AD0D70">
            <w:pPr>
              <w:rPr>
                <w:rFonts w:ascii="Times New Roman" w:hAnsi="Times New Roman" w:cs="Times New Roman"/>
              </w:rPr>
            </w:pPr>
          </w:p>
          <w:p w14:paraId="58E20836" w14:textId="77777777" w:rsidR="004A639C" w:rsidRPr="00DF4946" w:rsidRDefault="004A639C" w:rsidP="00AD0D70">
            <w:pPr>
              <w:rPr>
                <w:rFonts w:ascii="Times New Roman" w:hAnsi="Times New Roman" w:cs="Times New Roman"/>
              </w:rPr>
            </w:pPr>
          </w:p>
          <w:p w14:paraId="58E20837" w14:textId="77777777" w:rsidR="004A639C" w:rsidRPr="00DF4946" w:rsidRDefault="004A639C" w:rsidP="00AD0D70">
            <w:pPr>
              <w:rPr>
                <w:rFonts w:ascii="Times New Roman" w:hAnsi="Times New Roman" w:cs="Times New Roman"/>
              </w:rPr>
            </w:pPr>
          </w:p>
          <w:p w14:paraId="58E20838" w14:textId="77777777" w:rsidR="004A639C" w:rsidRPr="00DF4946" w:rsidRDefault="004A639C" w:rsidP="00AD0D70">
            <w:pPr>
              <w:rPr>
                <w:rFonts w:ascii="Times New Roman" w:hAnsi="Times New Roman" w:cs="Times New Roman"/>
              </w:rPr>
            </w:pPr>
          </w:p>
          <w:p w14:paraId="58E20839" w14:textId="77777777" w:rsidR="004A639C" w:rsidRPr="00DF4946" w:rsidRDefault="004A639C" w:rsidP="00AD0D70">
            <w:pPr>
              <w:rPr>
                <w:rFonts w:ascii="Times New Roman" w:hAnsi="Times New Roman" w:cs="Times New Roman"/>
              </w:rPr>
            </w:pPr>
          </w:p>
          <w:p w14:paraId="58E2083A" w14:textId="77777777" w:rsidR="00B94E11" w:rsidRPr="00DF4946" w:rsidRDefault="00B94E11" w:rsidP="00AD0D70">
            <w:pPr>
              <w:rPr>
                <w:rFonts w:ascii="Times New Roman" w:hAnsi="Times New Roman" w:cs="Times New Roman"/>
              </w:rPr>
            </w:pPr>
          </w:p>
          <w:p w14:paraId="58E2083B" w14:textId="77777777" w:rsidR="004A639C" w:rsidRPr="00DF4946" w:rsidRDefault="004A639C" w:rsidP="00AD0D70">
            <w:pPr>
              <w:rPr>
                <w:rFonts w:ascii="Times New Roman" w:hAnsi="Times New Roman" w:cs="Times New Roman"/>
              </w:rPr>
            </w:pPr>
            <w:r w:rsidRPr="00DF4946">
              <w:rPr>
                <w:rFonts w:ascii="Times New Roman" w:hAnsi="Times New Roman" w:cs="Times New Roman"/>
              </w:rPr>
              <w:t>visiškas</w:t>
            </w:r>
          </w:p>
        </w:tc>
      </w:tr>
      <w:tr w:rsidR="0079234F" w:rsidRPr="00DF4946" w14:paraId="58E2085B" w14:textId="77777777" w:rsidTr="00B75F8F">
        <w:tc>
          <w:tcPr>
            <w:tcW w:w="6374" w:type="dxa"/>
          </w:tcPr>
          <w:p w14:paraId="58E2083D"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3E" w14:textId="7998B7B0" w:rsidR="00BD0590"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2251D6A6" w14:textId="77777777" w:rsidR="00F52100" w:rsidRDefault="00743EEE" w:rsidP="00593CCD">
            <w:pPr>
              <w:spacing w:after="60"/>
              <w:ind w:left="23"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 xml:space="preserve">pirkėjas atsisako raštu patvirtinti tiekimo sutarties tarp pirkėjo ir tiekėjo sąlygas, kurias tiekėjas paprašė patvirtinti raštu; </w:t>
            </w:r>
          </w:p>
          <w:p w14:paraId="139FEECC" w14:textId="19B77FEE" w:rsidR="00F52100" w:rsidRDefault="00F52100" w:rsidP="00F17796">
            <w:pPr>
              <w:ind w:left="29" w:firstLine="288"/>
              <w:jc w:val="both"/>
              <w:rPr>
                <w:rFonts w:ascii="Times New Roman" w:eastAsia="Times New Roman" w:hAnsi="Times New Roman" w:cs="Times New Roman"/>
              </w:rPr>
            </w:pPr>
          </w:p>
          <w:p w14:paraId="2FB38EE0" w14:textId="167CF0CF" w:rsidR="00307188" w:rsidRDefault="00307188" w:rsidP="00F17796">
            <w:pPr>
              <w:ind w:left="29" w:firstLine="288"/>
              <w:jc w:val="both"/>
              <w:rPr>
                <w:rFonts w:ascii="Times New Roman" w:eastAsia="Times New Roman" w:hAnsi="Times New Roman" w:cs="Times New Roman"/>
              </w:rPr>
            </w:pPr>
          </w:p>
          <w:p w14:paraId="522EE8F9" w14:textId="6CAC8600" w:rsidR="00307188" w:rsidRDefault="00307188" w:rsidP="00F17796">
            <w:pPr>
              <w:ind w:left="29" w:firstLine="288"/>
              <w:jc w:val="both"/>
              <w:rPr>
                <w:rFonts w:ascii="Times New Roman" w:eastAsia="Times New Roman" w:hAnsi="Times New Roman" w:cs="Times New Roman"/>
              </w:rPr>
            </w:pPr>
          </w:p>
          <w:p w14:paraId="319D9D45" w14:textId="06A72FDE" w:rsidR="00307188" w:rsidRDefault="00307188" w:rsidP="00F17796">
            <w:pPr>
              <w:ind w:left="29" w:firstLine="288"/>
              <w:jc w:val="both"/>
              <w:rPr>
                <w:rFonts w:ascii="Times New Roman" w:eastAsia="Times New Roman" w:hAnsi="Times New Roman" w:cs="Times New Roman"/>
              </w:rPr>
            </w:pPr>
          </w:p>
          <w:p w14:paraId="56E41C48" w14:textId="081DDEAF" w:rsidR="00307188" w:rsidRDefault="00307188" w:rsidP="00F17796">
            <w:pPr>
              <w:ind w:left="29" w:firstLine="288"/>
              <w:jc w:val="both"/>
              <w:rPr>
                <w:rFonts w:ascii="Times New Roman" w:eastAsia="Times New Roman" w:hAnsi="Times New Roman" w:cs="Times New Roman"/>
              </w:rPr>
            </w:pPr>
          </w:p>
          <w:p w14:paraId="7CF4A1F5" w14:textId="4FF631A8" w:rsidR="00307188" w:rsidRDefault="00307188" w:rsidP="00F17796">
            <w:pPr>
              <w:ind w:left="29" w:firstLine="288"/>
              <w:jc w:val="both"/>
              <w:rPr>
                <w:rFonts w:ascii="Times New Roman" w:eastAsia="Times New Roman" w:hAnsi="Times New Roman" w:cs="Times New Roman"/>
              </w:rPr>
            </w:pPr>
          </w:p>
          <w:p w14:paraId="32DBEB66" w14:textId="39E27B13" w:rsidR="00307188" w:rsidRDefault="00307188" w:rsidP="00F17796">
            <w:pPr>
              <w:ind w:left="29" w:firstLine="288"/>
              <w:jc w:val="both"/>
              <w:rPr>
                <w:rFonts w:ascii="Times New Roman" w:eastAsia="Times New Roman" w:hAnsi="Times New Roman" w:cs="Times New Roman"/>
              </w:rPr>
            </w:pPr>
          </w:p>
          <w:p w14:paraId="40986BA2" w14:textId="3C06305E" w:rsidR="00307188" w:rsidRDefault="00307188" w:rsidP="00F17796">
            <w:pPr>
              <w:ind w:left="29" w:firstLine="288"/>
              <w:jc w:val="both"/>
              <w:rPr>
                <w:rFonts w:ascii="Times New Roman" w:eastAsia="Times New Roman" w:hAnsi="Times New Roman" w:cs="Times New Roman"/>
              </w:rPr>
            </w:pPr>
          </w:p>
          <w:p w14:paraId="547A62FC" w14:textId="76343968" w:rsidR="00307188" w:rsidRDefault="00307188" w:rsidP="00F17796">
            <w:pPr>
              <w:ind w:left="29" w:firstLine="288"/>
              <w:jc w:val="both"/>
              <w:rPr>
                <w:rFonts w:ascii="Times New Roman" w:eastAsia="Times New Roman" w:hAnsi="Times New Roman" w:cs="Times New Roman"/>
              </w:rPr>
            </w:pPr>
          </w:p>
          <w:p w14:paraId="4C8B3F25" w14:textId="15024BBB" w:rsidR="00307188" w:rsidRDefault="00307188" w:rsidP="00F17796">
            <w:pPr>
              <w:ind w:left="29" w:firstLine="288"/>
              <w:jc w:val="both"/>
              <w:rPr>
                <w:rFonts w:ascii="Times New Roman" w:eastAsia="Times New Roman" w:hAnsi="Times New Roman" w:cs="Times New Roman"/>
              </w:rPr>
            </w:pPr>
          </w:p>
          <w:p w14:paraId="141FFDE2" w14:textId="2A5B7C61" w:rsidR="00307188" w:rsidRDefault="00307188" w:rsidP="00F17796">
            <w:pPr>
              <w:ind w:left="29" w:firstLine="288"/>
              <w:jc w:val="both"/>
              <w:rPr>
                <w:rFonts w:ascii="Times New Roman" w:eastAsia="Times New Roman" w:hAnsi="Times New Roman" w:cs="Times New Roman"/>
              </w:rPr>
            </w:pPr>
          </w:p>
          <w:p w14:paraId="641A8222" w14:textId="77777777" w:rsidR="00F17796" w:rsidRDefault="00F17796" w:rsidP="00F17796">
            <w:pPr>
              <w:ind w:left="29" w:firstLine="288"/>
              <w:jc w:val="both"/>
              <w:rPr>
                <w:rFonts w:ascii="Times New Roman" w:eastAsia="Times New Roman" w:hAnsi="Times New Roman" w:cs="Times New Roman"/>
              </w:rPr>
            </w:pPr>
          </w:p>
          <w:p w14:paraId="58E2083F" w14:textId="38A456BA" w:rsidR="0079234F" w:rsidRPr="00DF4946" w:rsidRDefault="00743EEE" w:rsidP="003050F9">
            <w:pPr>
              <w:spacing w:before="120"/>
              <w:ind w:left="29" w:firstLine="288"/>
              <w:jc w:val="both"/>
              <w:rPr>
                <w:rFonts w:ascii="Times New Roman" w:eastAsia="Times New Roman" w:hAnsi="Times New Roman" w:cs="Times New Roman"/>
              </w:rPr>
            </w:pPr>
            <w:r w:rsidRPr="00DF4946">
              <w:rPr>
                <w:rFonts w:ascii="Times New Roman" w:eastAsia="Times New Roman" w:hAnsi="Times New Roman" w:cs="Times New Roman"/>
              </w:rPr>
              <w:t>tai netaikoma tais atvejais, kai tiekimo sutartis yra susijusi su produktais, kuriuos gamintojų organizacijos, įskaitant kooperatyvą, narys turi pristatyti gamintojų organizacijai, kurios narys yra tiekėjas, jei tos gamintojų organizacijos įstatuose arba į tuos įstatus įtrauktose arba pagal juos priimtose taisyklėse ir sprendimuose yra nuostatų, kurių poveikis panašus į tiekimo sutarties sąlygų poveikį;</w:t>
            </w:r>
          </w:p>
          <w:p w14:paraId="58E20840" w14:textId="77777777" w:rsidR="00F0170F" w:rsidRPr="00DF4946" w:rsidRDefault="00F0170F" w:rsidP="00BD0590">
            <w:pPr>
              <w:spacing w:before="40" w:after="60"/>
              <w:ind w:left="24" w:firstLine="284"/>
              <w:jc w:val="both"/>
              <w:rPr>
                <w:rFonts w:ascii="Times New Roman" w:eastAsia="Times New Roman" w:hAnsi="Times New Roman" w:cs="Times New Roman"/>
                <w:vanish/>
              </w:rPr>
            </w:pPr>
          </w:p>
        </w:tc>
        <w:tc>
          <w:tcPr>
            <w:tcW w:w="6521" w:type="dxa"/>
          </w:tcPr>
          <w:p w14:paraId="66D6623E" w14:textId="77777777" w:rsidR="00F52100" w:rsidRPr="00F17796" w:rsidRDefault="00F52100" w:rsidP="00F17796">
            <w:pPr>
              <w:widowControl w:val="0"/>
              <w:ind w:firstLine="262"/>
              <w:jc w:val="both"/>
              <w:rPr>
                <w:rFonts w:ascii="Times New Roman" w:eastAsia="Times New Roman" w:hAnsi="Times New Roman" w:cs="Times New Roman"/>
                <w:color w:val="000000" w:themeColor="text1"/>
                <w:lang w:eastAsia="lt-LT"/>
              </w:rPr>
            </w:pPr>
          </w:p>
          <w:p w14:paraId="2A4CCE78" w14:textId="77777777" w:rsidR="00F52100" w:rsidRPr="00DF4946" w:rsidRDefault="00F52100" w:rsidP="00F52100">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F99A8E2" w14:textId="77777777" w:rsidR="00F52100" w:rsidRPr="00DF4946" w:rsidRDefault="00F52100">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052E6E97" w14:textId="77777777" w:rsidR="00F52100" w:rsidRPr="00F52100" w:rsidRDefault="00F52100" w:rsidP="003050F9">
            <w:pPr>
              <w:ind w:firstLine="259"/>
              <w:jc w:val="both"/>
              <w:rPr>
                <w:rFonts w:ascii="Times New Roman" w:eastAsia="Times New Roman" w:hAnsi="Times New Roman" w:cs="Times New Roman"/>
                <w:bCs/>
                <w:lang w:eastAsia="lt-LT"/>
              </w:rPr>
            </w:pPr>
            <w:r w:rsidRPr="00F52100">
              <w:rPr>
                <w:rFonts w:ascii="Times New Roman" w:eastAsia="Times New Roman" w:hAnsi="Times New Roman" w:cs="Times New Roman"/>
                <w:bCs/>
                <w:lang w:eastAsia="lt-LT"/>
              </w:rPr>
              <w:t>11.</w:t>
            </w:r>
            <w:r w:rsidRPr="00F52100">
              <w:rPr>
                <w:rFonts w:ascii="Times New Roman" w:eastAsia="Times New Roman" w:hAnsi="Times New Roman" w:cs="Times New Roman"/>
                <w:lang w:eastAsia="lt-LT"/>
              </w:rPr>
              <w:t xml:space="preserve"> </w:t>
            </w:r>
            <w:r w:rsidRPr="00F52100">
              <w:rPr>
                <w:rFonts w:ascii="Times New Roman" w:eastAsia="Times New Roman" w:hAnsi="Times New Roman" w:cs="Times New Roman"/>
                <w:b/>
                <w:bCs/>
                <w:lang w:eastAsia="lt-LT"/>
              </w:rPr>
              <w:t>Žemės ūkio ir maisto produktų pirkimo</w:t>
            </w:r>
            <w:r w:rsidRPr="00F52100">
              <w:rPr>
                <w:rFonts w:ascii="Times New Roman" w:eastAsia="Times New Roman" w:hAnsi="Times New Roman" w:cs="Times New Roman"/>
                <w:b/>
                <w:lang w:eastAsia="lt-LT"/>
              </w:rPr>
              <w:t>–pardavimo</w:t>
            </w:r>
            <w:r w:rsidRPr="00F52100">
              <w:rPr>
                <w:rFonts w:ascii="Times New Roman" w:eastAsia="Times New Roman" w:hAnsi="Times New Roman" w:cs="Times New Roman"/>
                <w:b/>
                <w:bCs/>
                <w:lang w:eastAsia="lt-LT"/>
              </w:rPr>
              <w:t xml:space="preserve"> sutartis</w:t>
            </w:r>
            <w:r w:rsidRPr="00F52100">
              <w:rPr>
                <w:rFonts w:ascii="Times New Roman" w:eastAsia="Times New Roman" w:hAnsi="Times New Roman" w:cs="Times New Roman"/>
                <w:b/>
                <w:lang w:eastAsia="lt-LT"/>
              </w:rPr>
              <w:t xml:space="preserve"> </w:t>
            </w:r>
            <w:r w:rsidRPr="00F52100">
              <w:rPr>
                <w:rFonts w:ascii="Times New Roman" w:eastAsia="Times New Roman" w:hAnsi="Times New Roman" w:cs="Times New Roman"/>
                <w:bCs/>
                <w:lang w:eastAsia="lt-LT"/>
              </w:rPr>
              <w:t xml:space="preserve">(toliau – pirkimo–pardavimo sutartis) – ūkio subjektų (žemės ūkio ir maisto produktų tiekėjo ir šių produktų pirkėjo) arba ūkio subjekto (žemės ūkio ir maisto produktų tiekėjo) ir viešojo subjekto (žemės ūkio </w:t>
            </w:r>
            <w:r w:rsidRPr="00F52100">
              <w:rPr>
                <w:rFonts w:ascii="Times New Roman" w:eastAsia="Times New Roman" w:hAnsi="Times New Roman" w:cs="Times New Roman"/>
                <w:bCs/>
                <w:lang w:eastAsia="lt-LT"/>
              </w:rPr>
              <w:lastRenderedPageBreak/>
              <w:t xml:space="preserve">ir maisto produktų pirkėjo) sudaroma </w:t>
            </w:r>
            <w:r w:rsidRPr="003050F9">
              <w:rPr>
                <w:rFonts w:ascii="Times New Roman" w:eastAsia="Times New Roman" w:hAnsi="Times New Roman" w:cs="Times New Roman"/>
                <w:bCs/>
                <w:i/>
                <w:iCs/>
                <w:lang w:eastAsia="lt-LT"/>
              </w:rPr>
              <w:t>rašytinė</w:t>
            </w:r>
            <w:r w:rsidRPr="00F52100">
              <w:rPr>
                <w:rFonts w:ascii="Times New Roman" w:eastAsia="Times New Roman" w:hAnsi="Times New Roman" w:cs="Times New Roman"/>
                <w:bCs/>
                <w:lang w:eastAsia="lt-LT"/>
              </w:rPr>
              <w:t xml:space="preserve"> sutartis, pagal kurią už sutartą kainą ir (ar) apskaičiuotą pinigų sumą nuperkami–parduodami žemės ūkio ir maisto produktai. </w:t>
            </w:r>
          </w:p>
          <w:p w14:paraId="77730D06" w14:textId="77777777" w:rsidR="00F52100" w:rsidRPr="00F17796" w:rsidRDefault="00F52100" w:rsidP="003050F9">
            <w:pPr>
              <w:widowControl w:val="0"/>
              <w:ind w:firstLine="288"/>
              <w:jc w:val="both"/>
              <w:rPr>
                <w:rFonts w:ascii="Times New Roman" w:eastAsia="Times New Roman" w:hAnsi="Times New Roman" w:cs="Times New Roman"/>
                <w:color w:val="000000" w:themeColor="text1"/>
                <w:lang w:eastAsia="lt-LT"/>
              </w:rPr>
            </w:pPr>
          </w:p>
          <w:p w14:paraId="117EA0E3" w14:textId="0E0BD83B" w:rsidR="009C4056" w:rsidRPr="00232C62" w:rsidRDefault="00593CCD" w:rsidP="003050F9">
            <w:pPr>
              <w:widowControl w:val="0"/>
              <w:ind w:firstLine="289"/>
              <w:jc w:val="both"/>
              <w:rPr>
                <w:rFonts w:ascii="Times New Roman" w:eastAsia="Times New Roman" w:hAnsi="Times New Roman" w:cs="Times New Roman"/>
                <w:color w:val="000000" w:themeColor="text1"/>
                <w:lang w:eastAsia="lt-LT"/>
              </w:rPr>
            </w:pPr>
            <w:r w:rsidRPr="00232C62">
              <w:rPr>
                <w:rFonts w:ascii="Times New Roman" w:eastAsia="Times New Roman" w:hAnsi="Times New Roman" w:cs="Times New Roman"/>
                <w:b/>
                <w:bCs/>
                <w:color w:val="000000" w:themeColor="text1"/>
                <w:lang w:eastAsia="lt-LT"/>
              </w:rPr>
              <w:t>NPPD įstatymo projektas</w:t>
            </w:r>
            <w:bookmarkStart w:id="8" w:name="_Hlk59375810"/>
          </w:p>
          <w:p w14:paraId="21C931E7" w14:textId="77777777" w:rsidR="009C4056" w:rsidRPr="00232C62" w:rsidRDefault="009C4056" w:rsidP="009C4056">
            <w:pPr>
              <w:spacing w:before="40"/>
              <w:ind w:left="1699" w:hanging="1411"/>
              <w:jc w:val="both"/>
              <w:rPr>
                <w:rFonts w:ascii="Times New Roman" w:hAnsi="Times New Roman" w:cs="Times New Roman"/>
                <w:color w:val="000000" w:themeColor="text1"/>
              </w:rPr>
            </w:pPr>
            <w:r w:rsidRPr="00232C62">
              <w:rPr>
                <w:rFonts w:ascii="Times New Roman" w:hAnsi="Times New Roman" w:cs="Times New Roman"/>
                <w:b/>
                <w:color w:val="000000" w:themeColor="text1"/>
              </w:rPr>
              <w:t xml:space="preserve">4 straipsnis. </w:t>
            </w:r>
            <w:r w:rsidRPr="00232C62">
              <w:rPr>
                <w:rFonts w:ascii="Times New Roman" w:eastAsia="Times New Roman" w:hAnsi="Times New Roman" w:cs="Times New Roman"/>
                <w:b/>
                <w:iCs/>
                <w:color w:val="000000" w:themeColor="text1"/>
              </w:rPr>
              <w:t>N</w:t>
            </w:r>
            <w:r w:rsidRPr="00232C62">
              <w:rPr>
                <w:rFonts w:ascii="Times New Roman" w:eastAsia="Times New Roman" w:hAnsi="Times New Roman" w:cs="Times New Roman"/>
                <w:b/>
                <w:bCs/>
                <w:color w:val="000000" w:themeColor="text1"/>
              </w:rPr>
              <w:t xml:space="preserve">esąžiningos prekybos praktikos draudžiami veiksmai </w:t>
            </w:r>
          </w:p>
          <w:p w14:paraId="2DB4BD96" w14:textId="561FF8AA" w:rsidR="00307188" w:rsidRPr="00232C62" w:rsidRDefault="009C4056" w:rsidP="009C4056">
            <w:pPr>
              <w:spacing w:before="40"/>
              <w:ind w:firstLine="288"/>
              <w:jc w:val="both"/>
              <w:rPr>
                <w:rFonts w:ascii="Times New Roman" w:hAnsi="Times New Roman" w:cs="Times New Roman"/>
                <w:iCs/>
                <w:color w:val="000000" w:themeColor="text1"/>
              </w:rPr>
            </w:pPr>
            <w:r w:rsidRPr="00232C62">
              <w:rPr>
                <w:rFonts w:ascii="Times New Roman" w:hAnsi="Times New Roman" w:cs="Times New Roman"/>
                <w:iCs/>
                <w:color w:val="000000" w:themeColor="text1"/>
              </w:rPr>
              <w:t>2. Draudžiama ši nesąžiningos prekybos praktika, kai:</w:t>
            </w:r>
          </w:p>
          <w:p w14:paraId="5076EF13" w14:textId="3F877D11" w:rsidR="00307188" w:rsidRPr="00147995" w:rsidRDefault="00307188" w:rsidP="00F17796">
            <w:pPr>
              <w:spacing w:before="40"/>
              <w:ind w:firstLine="288"/>
              <w:jc w:val="both"/>
              <w:rPr>
                <w:rFonts w:ascii="Times New Roman" w:eastAsia="Times New Roman" w:hAnsi="Times New Roman" w:cs="Times New Roman"/>
                <w:iCs/>
              </w:rPr>
            </w:pPr>
            <w:bookmarkStart w:id="9" w:name="_Hlk59383149"/>
            <w:r w:rsidRPr="00307188">
              <w:rPr>
                <w:rFonts w:ascii="Times New Roman" w:eastAsia="Times New Roman" w:hAnsi="Times New Roman" w:cs="Times New Roman"/>
                <w:iCs/>
              </w:rPr>
              <w:t xml:space="preserve">5) </w:t>
            </w:r>
            <w:r w:rsidRPr="00147995">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307188">
              <w:rPr>
                <w:rFonts w:ascii="Times New Roman" w:eastAsia="Times New Roman" w:hAnsi="Times New Roman" w:cs="Times New Roman"/>
                <w:iCs/>
              </w:rPr>
              <w:t xml:space="preserve"> </w:t>
            </w:r>
            <w:r w:rsidRPr="00147995">
              <w:rPr>
                <w:rFonts w:ascii="Times New Roman" w:eastAsia="Times New Roman" w:hAnsi="Times New Roman" w:cs="Times New Roman"/>
                <w:iCs/>
              </w:rPr>
              <w:t xml:space="preserve">tai netaikoma tais atvejais, </w:t>
            </w:r>
            <w:r w:rsidR="00F17796" w:rsidRPr="00147995">
              <w:rPr>
                <w:rFonts w:ascii="Times New Roman" w:eastAsia="Times New Roman" w:hAnsi="Times New Roman" w:cs="Times New Roman"/>
                <w:iCs/>
              </w:rPr>
              <w:br/>
            </w:r>
            <w:r w:rsidRPr="00147995">
              <w:rPr>
                <w:rFonts w:ascii="Times New Roman" w:eastAsia="Times New Roman" w:hAnsi="Times New Roman" w:cs="Times New Roman"/>
                <w:iCs/>
              </w:rPr>
              <w:t xml:space="preserve">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14:paraId="7DBEA36D" w14:textId="77777777" w:rsidR="00F52100" w:rsidRDefault="00F52100" w:rsidP="00F52100">
            <w:pPr>
              <w:ind w:firstLine="262"/>
              <w:jc w:val="both"/>
              <w:rPr>
                <w:rFonts w:ascii="Times New Roman" w:eastAsia="Times New Roman" w:hAnsi="Times New Roman" w:cs="Times New Roman"/>
                <w:bCs/>
                <w:lang w:eastAsia="lt-LT"/>
              </w:rPr>
            </w:pPr>
          </w:p>
          <w:bookmarkEnd w:id="8"/>
          <w:bookmarkEnd w:id="9"/>
          <w:p w14:paraId="58E20845" w14:textId="77777777" w:rsidR="00B07CA1" w:rsidRPr="00232C62" w:rsidRDefault="00B07CA1" w:rsidP="00B07CA1">
            <w:pPr>
              <w:ind w:firstLine="312"/>
              <w:jc w:val="both"/>
              <w:rPr>
                <w:rFonts w:ascii="Times New Roman" w:hAnsi="Times New Roman" w:cs="Times New Roman"/>
                <w:color w:val="000000" w:themeColor="text1"/>
                <w:lang w:eastAsia="lt-LT"/>
              </w:rPr>
            </w:pPr>
            <w:r w:rsidRPr="00232C62">
              <w:rPr>
                <w:rFonts w:ascii="Times New Roman" w:hAnsi="Times New Roman" w:cs="Times New Roman"/>
                <w:b/>
                <w:bCs/>
                <w:color w:val="000000" w:themeColor="text1"/>
                <w:lang w:eastAsia="lt-LT"/>
              </w:rPr>
              <w:t>MPĮNVD įstatymo projektas</w:t>
            </w:r>
          </w:p>
          <w:p w14:paraId="58E20846" w14:textId="77777777" w:rsidR="00B07CA1" w:rsidRPr="00232C62" w:rsidRDefault="00B07CA1" w:rsidP="00B07CA1">
            <w:pPr>
              <w:tabs>
                <w:tab w:val="left" w:pos="1134"/>
              </w:tabs>
              <w:spacing w:before="20"/>
              <w:ind w:firstLine="289"/>
              <w:jc w:val="both"/>
              <w:rPr>
                <w:rFonts w:ascii="Times New Roman" w:hAnsi="Times New Roman" w:cs="Times New Roman"/>
                <w:color w:val="000000" w:themeColor="text1"/>
              </w:rPr>
            </w:pPr>
            <w:r w:rsidRPr="00232C62">
              <w:rPr>
                <w:rFonts w:ascii="Times New Roman" w:hAnsi="Times New Roman" w:cs="Times New Roman"/>
                <w:b/>
                <w:color w:val="000000" w:themeColor="text1"/>
              </w:rPr>
              <w:t>3 straipsnis. 3 straipsnio pakeitimas</w:t>
            </w:r>
          </w:p>
          <w:p w14:paraId="58E20847" w14:textId="77777777" w:rsidR="0004232C" w:rsidRPr="00232C62" w:rsidRDefault="00B07CA1" w:rsidP="00B07CA1">
            <w:pPr>
              <w:spacing w:after="60"/>
              <w:ind w:firstLine="289"/>
              <w:jc w:val="both"/>
              <w:rPr>
                <w:rFonts w:ascii="Times New Roman" w:hAnsi="Times New Roman" w:cs="Times New Roman"/>
                <w:b/>
                <w:bCs/>
                <w:color w:val="000000" w:themeColor="text1"/>
              </w:rPr>
            </w:pPr>
            <w:r w:rsidRPr="00232C62">
              <w:rPr>
                <w:rFonts w:ascii="Times New Roman" w:hAnsi="Times New Roman" w:cs="Times New Roman"/>
                <w:b/>
                <w:bCs/>
                <w:color w:val="000000" w:themeColor="text1"/>
              </w:rPr>
              <w:t>3.</w:t>
            </w:r>
            <w:r w:rsidRPr="00232C62">
              <w:rPr>
                <w:rFonts w:ascii="Times New Roman" w:hAnsi="Times New Roman" w:cs="Times New Roman"/>
                <w:bCs/>
                <w:color w:val="000000" w:themeColor="text1"/>
              </w:rPr>
              <w:t xml:space="preserve"> </w:t>
            </w:r>
            <w:r w:rsidRPr="00232C62">
              <w:rPr>
                <w:rFonts w:ascii="Times New Roman" w:hAnsi="Times New Roman" w:cs="Times New Roman"/>
                <w:b/>
                <w:bCs/>
                <w:color w:val="000000" w:themeColor="text1"/>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232C62">
              <w:rPr>
                <w:rFonts w:ascii="Times New Roman" w:hAnsi="Times New Roman" w:cs="Times New Roman"/>
                <w:b/>
                <w:color w:val="000000" w:themeColor="text1"/>
              </w:rPr>
              <w:t>pažeidžia šio įstatymo ir</w:t>
            </w:r>
            <w:r w:rsidRPr="00232C62">
              <w:rPr>
                <w:rFonts w:ascii="Times New Roman" w:hAnsi="Times New Roman" w:cs="Times New Roman"/>
                <w:b/>
                <w:bCs/>
                <w:color w:val="000000" w:themeColor="text1"/>
              </w:rPr>
              <w:t xml:space="preserve"> (ar) Nesąžiningos prekybos praktikos žemės ūkio ir maisto produktų tiekimo grandinėje draudimo įstatymo nuostatas, ji atsako šio įstatymo nustatyta tvarka.</w:t>
            </w:r>
          </w:p>
        </w:tc>
        <w:tc>
          <w:tcPr>
            <w:tcW w:w="2079" w:type="dxa"/>
          </w:tcPr>
          <w:p w14:paraId="58E20848" w14:textId="6AA79FF8" w:rsidR="000F4DAD" w:rsidRDefault="000F4DAD" w:rsidP="0033016F">
            <w:pPr>
              <w:rPr>
                <w:rFonts w:ascii="Times New Roman" w:hAnsi="Times New Roman" w:cs="Times New Roman"/>
              </w:rPr>
            </w:pPr>
          </w:p>
          <w:p w14:paraId="3BB0E7D4" w14:textId="0CBA77BA" w:rsidR="009C4056" w:rsidRDefault="009C4056" w:rsidP="0033016F">
            <w:pPr>
              <w:rPr>
                <w:rFonts w:ascii="Times New Roman" w:hAnsi="Times New Roman" w:cs="Times New Roman"/>
              </w:rPr>
            </w:pPr>
          </w:p>
          <w:p w14:paraId="688FC786" w14:textId="6EE65F48" w:rsidR="009C4056" w:rsidRDefault="009C4056" w:rsidP="0033016F">
            <w:pPr>
              <w:rPr>
                <w:rFonts w:ascii="Times New Roman" w:hAnsi="Times New Roman" w:cs="Times New Roman"/>
              </w:rPr>
            </w:pPr>
          </w:p>
          <w:p w14:paraId="742A1F1E" w14:textId="77777777" w:rsidR="00991D02" w:rsidRDefault="00991D02" w:rsidP="0033016F">
            <w:pPr>
              <w:rPr>
                <w:rFonts w:ascii="Times New Roman" w:hAnsi="Times New Roman" w:cs="Times New Roman"/>
              </w:rPr>
            </w:pPr>
          </w:p>
          <w:p w14:paraId="58E20849" w14:textId="14B31992" w:rsidR="0079234F" w:rsidRPr="00DF4946" w:rsidRDefault="009C4056" w:rsidP="00F17796">
            <w:pPr>
              <w:rPr>
                <w:rFonts w:ascii="Times New Roman" w:hAnsi="Times New Roman" w:cs="Times New Roman"/>
              </w:rPr>
            </w:pPr>
            <w:r>
              <w:rPr>
                <w:rFonts w:ascii="Times New Roman" w:hAnsi="Times New Roman" w:cs="Times New Roman"/>
              </w:rPr>
              <w:t>visiškas</w:t>
            </w:r>
          </w:p>
          <w:p w14:paraId="58E2084A" w14:textId="77777777" w:rsidR="00750A18" w:rsidRPr="00DF4946" w:rsidRDefault="00750A18" w:rsidP="0033016F">
            <w:pPr>
              <w:rPr>
                <w:rFonts w:ascii="Times New Roman" w:hAnsi="Times New Roman" w:cs="Times New Roman"/>
              </w:rPr>
            </w:pPr>
          </w:p>
          <w:p w14:paraId="58E2084B" w14:textId="77777777" w:rsidR="00750A18" w:rsidRPr="00DF4946" w:rsidRDefault="00750A18" w:rsidP="0033016F">
            <w:pPr>
              <w:rPr>
                <w:rFonts w:ascii="Times New Roman" w:hAnsi="Times New Roman" w:cs="Times New Roman"/>
              </w:rPr>
            </w:pPr>
          </w:p>
          <w:p w14:paraId="58E2084C" w14:textId="77777777" w:rsidR="00750A18" w:rsidRPr="00DF4946" w:rsidRDefault="00750A18" w:rsidP="0033016F">
            <w:pPr>
              <w:rPr>
                <w:rFonts w:ascii="Times New Roman" w:hAnsi="Times New Roman" w:cs="Times New Roman"/>
              </w:rPr>
            </w:pPr>
          </w:p>
          <w:p w14:paraId="58E2084D" w14:textId="77777777" w:rsidR="00593CCD" w:rsidRPr="00DF4946" w:rsidRDefault="00593CCD" w:rsidP="0033016F">
            <w:pPr>
              <w:rPr>
                <w:rFonts w:ascii="Times New Roman" w:hAnsi="Times New Roman" w:cs="Times New Roman"/>
              </w:rPr>
            </w:pPr>
          </w:p>
          <w:p w14:paraId="58E2084E" w14:textId="77777777" w:rsidR="00F430FB" w:rsidRPr="00DF4946" w:rsidRDefault="00F430FB" w:rsidP="0033016F">
            <w:pPr>
              <w:rPr>
                <w:rFonts w:ascii="Times New Roman" w:hAnsi="Times New Roman" w:cs="Times New Roman"/>
              </w:rPr>
            </w:pPr>
          </w:p>
          <w:p w14:paraId="58E2084F" w14:textId="77777777" w:rsidR="00F430FB" w:rsidRPr="00DF4946" w:rsidRDefault="00F430FB" w:rsidP="0033016F">
            <w:pPr>
              <w:rPr>
                <w:rFonts w:ascii="Times New Roman" w:hAnsi="Times New Roman" w:cs="Times New Roman"/>
              </w:rPr>
            </w:pPr>
          </w:p>
          <w:p w14:paraId="58E20850" w14:textId="77777777" w:rsidR="00F430FB" w:rsidRPr="00DF4946" w:rsidRDefault="00F430FB" w:rsidP="0033016F">
            <w:pPr>
              <w:rPr>
                <w:rFonts w:ascii="Times New Roman" w:hAnsi="Times New Roman" w:cs="Times New Roman"/>
              </w:rPr>
            </w:pPr>
          </w:p>
          <w:p w14:paraId="58E20851" w14:textId="77777777" w:rsidR="00F430FB" w:rsidRPr="00DF4946" w:rsidRDefault="00F430FB" w:rsidP="0033016F">
            <w:pPr>
              <w:rPr>
                <w:rFonts w:ascii="Times New Roman" w:hAnsi="Times New Roman" w:cs="Times New Roman"/>
              </w:rPr>
            </w:pPr>
          </w:p>
          <w:p w14:paraId="58E20852" w14:textId="77777777" w:rsidR="00F430FB" w:rsidRPr="00DF4946" w:rsidRDefault="00F430FB" w:rsidP="0033016F">
            <w:pPr>
              <w:rPr>
                <w:rFonts w:ascii="Times New Roman" w:hAnsi="Times New Roman" w:cs="Times New Roman"/>
              </w:rPr>
            </w:pPr>
          </w:p>
          <w:p w14:paraId="58E20853" w14:textId="77777777" w:rsidR="00F430FB" w:rsidRPr="00DF4946" w:rsidRDefault="00F430FB" w:rsidP="0033016F">
            <w:pPr>
              <w:rPr>
                <w:rFonts w:ascii="Times New Roman" w:hAnsi="Times New Roman" w:cs="Times New Roman"/>
              </w:rPr>
            </w:pPr>
          </w:p>
          <w:p w14:paraId="58E20854" w14:textId="502CFC74" w:rsidR="00F430FB" w:rsidRDefault="00F430FB" w:rsidP="0033016F">
            <w:pPr>
              <w:rPr>
                <w:rFonts w:ascii="Times New Roman" w:hAnsi="Times New Roman" w:cs="Times New Roman"/>
              </w:rPr>
            </w:pPr>
          </w:p>
          <w:p w14:paraId="68DDC55B" w14:textId="1EE91E62" w:rsidR="00307188" w:rsidRDefault="00307188" w:rsidP="0033016F">
            <w:pPr>
              <w:rPr>
                <w:rFonts w:ascii="Times New Roman" w:hAnsi="Times New Roman" w:cs="Times New Roman"/>
              </w:rPr>
            </w:pPr>
          </w:p>
          <w:p w14:paraId="703F65C6" w14:textId="4B304468" w:rsidR="00307188" w:rsidRDefault="00307188" w:rsidP="0033016F">
            <w:pPr>
              <w:rPr>
                <w:rFonts w:ascii="Times New Roman" w:hAnsi="Times New Roman" w:cs="Times New Roman"/>
              </w:rPr>
            </w:pPr>
          </w:p>
          <w:p w14:paraId="554303FB" w14:textId="77777777" w:rsidR="00212BC2" w:rsidRDefault="00212BC2" w:rsidP="00593CCD">
            <w:pPr>
              <w:rPr>
                <w:rFonts w:ascii="Times New Roman" w:hAnsi="Times New Roman" w:cs="Times New Roman"/>
              </w:rPr>
            </w:pPr>
          </w:p>
          <w:p w14:paraId="58E20859" w14:textId="7F64B364" w:rsidR="00593CCD" w:rsidRPr="00DF4946" w:rsidRDefault="009C4056" w:rsidP="00593CCD">
            <w:pPr>
              <w:rPr>
                <w:rFonts w:ascii="Times New Roman" w:hAnsi="Times New Roman" w:cs="Times New Roman"/>
              </w:rPr>
            </w:pPr>
            <w:r>
              <w:rPr>
                <w:rFonts w:ascii="Times New Roman" w:hAnsi="Times New Roman" w:cs="Times New Roman"/>
              </w:rPr>
              <w:t>visiškas</w:t>
            </w:r>
          </w:p>
          <w:p w14:paraId="23AEEE60" w14:textId="77777777" w:rsidR="00750A18" w:rsidRDefault="00750A18" w:rsidP="0033016F">
            <w:pPr>
              <w:rPr>
                <w:rFonts w:ascii="Times New Roman" w:hAnsi="Times New Roman" w:cs="Times New Roman"/>
              </w:rPr>
            </w:pPr>
          </w:p>
          <w:p w14:paraId="36833C03" w14:textId="77777777" w:rsidR="000452B7" w:rsidRDefault="000452B7" w:rsidP="0033016F">
            <w:pPr>
              <w:rPr>
                <w:rFonts w:ascii="Times New Roman" w:hAnsi="Times New Roman" w:cs="Times New Roman"/>
              </w:rPr>
            </w:pPr>
          </w:p>
          <w:p w14:paraId="5D020FDD" w14:textId="77777777" w:rsidR="000452B7" w:rsidRDefault="000452B7" w:rsidP="0033016F">
            <w:pPr>
              <w:rPr>
                <w:rFonts w:ascii="Times New Roman" w:hAnsi="Times New Roman" w:cs="Times New Roman"/>
              </w:rPr>
            </w:pPr>
          </w:p>
          <w:p w14:paraId="0CD1FEF1" w14:textId="77777777" w:rsidR="000452B7" w:rsidRDefault="000452B7" w:rsidP="0033016F">
            <w:pPr>
              <w:rPr>
                <w:rFonts w:ascii="Times New Roman" w:hAnsi="Times New Roman" w:cs="Times New Roman"/>
              </w:rPr>
            </w:pPr>
          </w:p>
          <w:p w14:paraId="59AE7140" w14:textId="77777777" w:rsidR="000452B7" w:rsidRDefault="000452B7" w:rsidP="0033016F">
            <w:pPr>
              <w:rPr>
                <w:rFonts w:ascii="Times New Roman" w:hAnsi="Times New Roman" w:cs="Times New Roman"/>
              </w:rPr>
            </w:pPr>
          </w:p>
          <w:p w14:paraId="4DF5D543" w14:textId="77777777" w:rsidR="000452B7" w:rsidRDefault="000452B7" w:rsidP="0033016F">
            <w:pPr>
              <w:rPr>
                <w:rFonts w:ascii="Times New Roman" w:hAnsi="Times New Roman" w:cs="Times New Roman"/>
              </w:rPr>
            </w:pPr>
          </w:p>
          <w:p w14:paraId="786D7CC6" w14:textId="77777777" w:rsidR="000452B7" w:rsidRDefault="000452B7" w:rsidP="0033016F">
            <w:pPr>
              <w:rPr>
                <w:rFonts w:ascii="Times New Roman" w:hAnsi="Times New Roman" w:cs="Times New Roman"/>
              </w:rPr>
            </w:pPr>
          </w:p>
          <w:p w14:paraId="36A53634" w14:textId="77777777" w:rsidR="000452B7" w:rsidRDefault="000452B7" w:rsidP="0033016F">
            <w:pPr>
              <w:rPr>
                <w:rFonts w:ascii="Times New Roman" w:hAnsi="Times New Roman" w:cs="Times New Roman"/>
              </w:rPr>
            </w:pPr>
          </w:p>
          <w:p w14:paraId="287CA0D0" w14:textId="77777777" w:rsidR="000452B7" w:rsidRDefault="000452B7" w:rsidP="0033016F">
            <w:pPr>
              <w:rPr>
                <w:rFonts w:ascii="Times New Roman" w:hAnsi="Times New Roman" w:cs="Times New Roman"/>
              </w:rPr>
            </w:pPr>
          </w:p>
          <w:p w14:paraId="503206AE" w14:textId="77777777" w:rsidR="000452B7" w:rsidRPr="00DF4946" w:rsidRDefault="000452B7" w:rsidP="000452B7">
            <w:pPr>
              <w:rPr>
                <w:rFonts w:ascii="Times New Roman" w:hAnsi="Times New Roman" w:cs="Times New Roman"/>
              </w:rPr>
            </w:pPr>
            <w:r>
              <w:rPr>
                <w:rFonts w:ascii="Times New Roman" w:hAnsi="Times New Roman" w:cs="Times New Roman"/>
              </w:rPr>
              <w:t>visiškas</w:t>
            </w:r>
          </w:p>
          <w:p w14:paraId="58E2085A" w14:textId="7B1D2761" w:rsidR="000452B7" w:rsidRPr="00DF4946" w:rsidRDefault="000452B7" w:rsidP="0033016F">
            <w:pPr>
              <w:rPr>
                <w:rFonts w:ascii="Times New Roman" w:hAnsi="Times New Roman" w:cs="Times New Roman"/>
              </w:rPr>
            </w:pPr>
          </w:p>
        </w:tc>
      </w:tr>
      <w:tr w:rsidR="0079234F" w:rsidRPr="00DF4946" w14:paraId="58E20873" w14:textId="77777777" w:rsidTr="00B75F8F">
        <w:tc>
          <w:tcPr>
            <w:tcW w:w="6374" w:type="dxa"/>
          </w:tcPr>
          <w:p w14:paraId="58E2085C" w14:textId="77777777" w:rsidR="00BD0590" w:rsidRPr="00DF4946" w:rsidRDefault="00BD0590" w:rsidP="00BD0590">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5D"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206680D7" w14:textId="77777777" w:rsidR="00A72245" w:rsidRDefault="00A72245" w:rsidP="00BD0590">
            <w:pPr>
              <w:spacing w:before="40" w:after="60"/>
              <w:ind w:left="24" w:firstLine="284"/>
              <w:jc w:val="both"/>
              <w:rPr>
                <w:rFonts w:ascii="Times New Roman" w:eastAsia="Times New Roman" w:hAnsi="Times New Roman" w:cs="Times New Roman"/>
                <w:vanish/>
              </w:rPr>
            </w:pPr>
          </w:p>
          <w:p w14:paraId="58E2085E" w14:textId="72BEE510" w:rsidR="0079234F" w:rsidRPr="00DF4946" w:rsidRDefault="00743EEE" w:rsidP="00BD0590">
            <w:pPr>
              <w:spacing w:before="40" w:after="60"/>
              <w:ind w:left="24" w:firstLine="284"/>
              <w:jc w:val="both"/>
              <w:rPr>
                <w:rFonts w:ascii="Times New Roman" w:eastAsia="Times New Roman" w:hAnsi="Times New Roman" w:cs="Times New Roman"/>
                <w:u w:val="single"/>
              </w:rPr>
            </w:pPr>
            <w:r w:rsidRPr="00DF4946">
              <w:rPr>
                <w:rFonts w:ascii="Times New Roman" w:eastAsia="Times New Roman" w:hAnsi="Times New Roman" w:cs="Times New Roman"/>
                <w:vanish/>
              </w:rPr>
              <w:lastRenderedPageBreak/>
              <w:t xml:space="preserve">g) </w:t>
            </w:r>
            <w:r w:rsidRPr="00DF4946">
              <w:rPr>
                <w:rFonts w:ascii="Times New Roman" w:eastAsia="Times New Roman" w:hAnsi="Times New Roman" w:cs="Times New Roman"/>
              </w:rPr>
              <w:t>pirkėjas neteisėtai gauna, naudoja ar atskleidžia tiekėjo komercines paslaptis, kaip apibrėžta Europos Parlamento ir Tarybos direktyvoje (ES) 2016/943</w:t>
            </w:r>
            <w:r w:rsidR="009C7013" w:rsidRPr="00DF4946">
              <w:rPr>
                <w:rFonts w:ascii="Times New Roman" w:eastAsia="Times New Roman" w:hAnsi="Times New Roman" w:cs="Times New Roman"/>
              </w:rPr>
              <w:t xml:space="preserve"> </w:t>
            </w:r>
            <w:hyperlink r:id="rId12" w:anchor="ntr9-L_2019111LT.01005901-E0009"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9</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u w:val="single"/>
              </w:rPr>
              <w:t>;</w:t>
            </w:r>
          </w:p>
        </w:tc>
        <w:tc>
          <w:tcPr>
            <w:tcW w:w="6521" w:type="dxa"/>
          </w:tcPr>
          <w:p w14:paraId="58E2085F"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60"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61" w14:textId="77777777" w:rsidR="002506B1" w:rsidRPr="00DF4946" w:rsidRDefault="002506B1" w:rsidP="002506B1">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62" w14:textId="77777777" w:rsidR="00502122" w:rsidRPr="00DF4946" w:rsidRDefault="00A40A78" w:rsidP="00502122">
            <w:pPr>
              <w:ind w:firstLine="289"/>
              <w:jc w:val="both"/>
              <w:rPr>
                <w:rFonts w:ascii="Times New Roman" w:hAnsi="Times New Roman" w:cs="Times New Roman"/>
                <w:iCs/>
              </w:rPr>
            </w:pPr>
            <w:r w:rsidRPr="00DF4946">
              <w:rPr>
                <w:rFonts w:ascii="Times New Roman" w:eastAsia="Times New Roman" w:hAnsi="Times New Roman" w:cs="Times New Roman"/>
                <w:iCs/>
              </w:rPr>
              <w:t>5</w:t>
            </w:r>
            <w:r w:rsidR="00502122" w:rsidRPr="00DF4946">
              <w:rPr>
                <w:rFonts w:ascii="Times New Roman" w:eastAsia="Times New Roman" w:hAnsi="Times New Roman" w:cs="Times New Roman"/>
                <w:iCs/>
              </w:rPr>
              <w:t xml:space="preserve">) pirkėjas neteisėtai gauna, naudoja ar atskleidžia tiekėjo komercines paslaptis, kaip nustatyta Lietuvos Respublikos komercinių paslapčių teisinės apsaugos įstatyme; </w:t>
            </w:r>
          </w:p>
          <w:p w14:paraId="58E20863" w14:textId="77777777" w:rsidR="00855E30" w:rsidRPr="00DF4946" w:rsidRDefault="00855E30" w:rsidP="00D0550A">
            <w:pPr>
              <w:ind w:firstLine="289"/>
              <w:jc w:val="both"/>
              <w:rPr>
                <w:rFonts w:ascii="Times New Roman" w:eastAsia="Times New Roman" w:hAnsi="Times New Roman" w:cs="Times New Roman"/>
                <w:vanish/>
              </w:rPr>
            </w:pPr>
          </w:p>
          <w:p w14:paraId="58E20864" w14:textId="77777777" w:rsidR="00AD2A3A" w:rsidRPr="00DF4946" w:rsidRDefault="00AD2A3A" w:rsidP="00AD2A3A">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65" w14:textId="77777777" w:rsidR="00AD2A3A" w:rsidRPr="00DF4946" w:rsidRDefault="00AD2A3A" w:rsidP="00AD2A3A">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66" w14:textId="77777777" w:rsidR="007C7E78" w:rsidRPr="00DF4946" w:rsidRDefault="00AD2A3A" w:rsidP="00AD2A3A">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67" w14:textId="77777777" w:rsidR="00C1436D" w:rsidRPr="00DF4946" w:rsidRDefault="00C1436D" w:rsidP="00AD2A3A">
            <w:pPr>
              <w:rPr>
                <w:rFonts w:ascii="Times New Roman" w:hAnsi="Times New Roman" w:cs="Times New Roman"/>
              </w:rPr>
            </w:pPr>
          </w:p>
          <w:p w14:paraId="58E20868" w14:textId="77777777" w:rsidR="00C1436D" w:rsidRPr="00DF4946" w:rsidRDefault="00C1436D" w:rsidP="00AD2A3A">
            <w:pPr>
              <w:rPr>
                <w:rFonts w:ascii="Times New Roman" w:hAnsi="Times New Roman" w:cs="Times New Roman"/>
              </w:rPr>
            </w:pPr>
          </w:p>
          <w:p w14:paraId="58E20869" w14:textId="77777777" w:rsidR="00C1436D" w:rsidRPr="00DF4946" w:rsidRDefault="00C1436D" w:rsidP="00AD2A3A">
            <w:pPr>
              <w:rPr>
                <w:rFonts w:ascii="Times New Roman" w:hAnsi="Times New Roman" w:cs="Times New Roman"/>
              </w:rPr>
            </w:pPr>
          </w:p>
          <w:p w14:paraId="58E2086A" w14:textId="77777777" w:rsidR="00AD2A3A" w:rsidRPr="00DF4946" w:rsidRDefault="00AD2A3A" w:rsidP="00AD2A3A">
            <w:pPr>
              <w:rPr>
                <w:rFonts w:ascii="Times New Roman" w:hAnsi="Times New Roman" w:cs="Times New Roman"/>
              </w:rPr>
            </w:pPr>
          </w:p>
          <w:p w14:paraId="58E2086B" w14:textId="77777777" w:rsidR="0079234F" w:rsidRPr="00DF4946" w:rsidRDefault="00890F6A" w:rsidP="00AD2A3A">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6C" w14:textId="77777777" w:rsidR="00890F6A" w:rsidRPr="00DF4946" w:rsidRDefault="00890F6A" w:rsidP="00AD2A3A">
            <w:pPr>
              <w:rPr>
                <w:rFonts w:ascii="Times New Roman" w:hAnsi="Times New Roman" w:cs="Times New Roman"/>
              </w:rPr>
            </w:pPr>
          </w:p>
          <w:p w14:paraId="58E2086D" w14:textId="77777777" w:rsidR="00890F6A" w:rsidRPr="00DF4946" w:rsidRDefault="00890F6A" w:rsidP="00AD2A3A">
            <w:pPr>
              <w:rPr>
                <w:rFonts w:ascii="Times New Roman" w:hAnsi="Times New Roman" w:cs="Times New Roman"/>
              </w:rPr>
            </w:pPr>
          </w:p>
          <w:p w14:paraId="58E2086E" w14:textId="77777777" w:rsidR="00890F6A" w:rsidRPr="00DF4946" w:rsidRDefault="00890F6A" w:rsidP="00AD2A3A">
            <w:pPr>
              <w:rPr>
                <w:rFonts w:ascii="Times New Roman" w:hAnsi="Times New Roman" w:cs="Times New Roman"/>
              </w:rPr>
            </w:pPr>
          </w:p>
          <w:p w14:paraId="58E2086F" w14:textId="77777777" w:rsidR="00890F6A" w:rsidRPr="00DF4946" w:rsidRDefault="00890F6A" w:rsidP="00AD2A3A">
            <w:pPr>
              <w:rPr>
                <w:rFonts w:ascii="Times New Roman" w:hAnsi="Times New Roman" w:cs="Times New Roman"/>
              </w:rPr>
            </w:pPr>
          </w:p>
          <w:p w14:paraId="58E20870" w14:textId="77777777" w:rsidR="002506B1" w:rsidRPr="00DF4946" w:rsidRDefault="002506B1" w:rsidP="00AD2A3A">
            <w:pPr>
              <w:rPr>
                <w:rFonts w:ascii="Times New Roman" w:hAnsi="Times New Roman" w:cs="Times New Roman"/>
              </w:rPr>
            </w:pPr>
          </w:p>
          <w:p w14:paraId="58E20872" w14:textId="77777777" w:rsidR="00890F6A" w:rsidRPr="00DF4946" w:rsidRDefault="00890F6A" w:rsidP="00AD2A3A">
            <w:pPr>
              <w:rPr>
                <w:rFonts w:ascii="Times New Roman" w:hAnsi="Times New Roman" w:cs="Times New Roman"/>
              </w:rPr>
            </w:pPr>
            <w:r w:rsidRPr="00DF4946">
              <w:rPr>
                <w:rFonts w:ascii="Times New Roman" w:hAnsi="Times New Roman" w:cs="Times New Roman"/>
              </w:rPr>
              <w:t>visiškas</w:t>
            </w:r>
          </w:p>
        </w:tc>
      </w:tr>
      <w:tr w:rsidR="0079234F" w:rsidRPr="00DF4946" w14:paraId="58E2088D" w14:textId="77777777" w:rsidTr="00B75F8F">
        <w:tc>
          <w:tcPr>
            <w:tcW w:w="6374" w:type="dxa"/>
          </w:tcPr>
          <w:p w14:paraId="58E20874" w14:textId="77777777" w:rsidR="005858AC" w:rsidRPr="00DF4946" w:rsidRDefault="005858AC" w:rsidP="004E3E4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75"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76" w14:textId="77777777" w:rsidR="00CA0B97" w:rsidRPr="00DF4946" w:rsidRDefault="00CA0B97" w:rsidP="004320DC">
            <w:pPr>
              <w:ind w:firstLine="306"/>
              <w:jc w:val="both"/>
              <w:rPr>
                <w:rFonts w:ascii="Times New Roman" w:eastAsia="Times New Roman" w:hAnsi="Times New Roman" w:cs="Times New Roman"/>
              </w:rPr>
            </w:pPr>
          </w:p>
          <w:p w14:paraId="58E20877" w14:textId="77777777" w:rsidR="0079234F" w:rsidRPr="00DF4946" w:rsidRDefault="00743EEE" w:rsidP="004320DC">
            <w:pPr>
              <w:ind w:left="24"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h) </w:t>
            </w:r>
            <w:r w:rsidRPr="00DF4946">
              <w:rPr>
                <w:rFonts w:ascii="Times New Roman" w:eastAsia="Times New Roman" w:hAnsi="Times New Roman" w:cs="Times New Roman"/>
              </w:rPr>
              <w:t>pirkėjas grasina imtis arba imasi komercinių atsakomųjų veiksmų tiekėjo atžvilgiu, kai tiekėjas naudojasi savo sutartinėmis ar juridinėmis teisėmis, be kita ko, pateikdamas skundą vykdymo užtikrinimo institucijoms arba tyrimo metu bendradarbiaudamas su vykdymo užtikrinimo institucijomis;</w:t>
            </w:r>
          </w:p>
        </w:tc>
        <w:tc>
          <w:tcPr>
            <w:tcW w:w="6521" w:type="dxa"/>
          </w:tcPr>
          <w:p w14:paraId="58E20878"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79"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7A" w14:textId="77777777" w:rsidR="006811D7" w:rsidRPr="00DF4946" w:rsidRDefault="006811D7" w:rsidP="006811D7">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7B" w14:textId="77777777" w:rsidR="00B6143C" w:rsidRPr="00DF4946" w:rsidRDefault="004320DC" w:rsidP="00B6143C">
            <w:pPr>
              <w:ind w:firstLine="289"/>
              <w:jc w:val="both"/>
              <w:rPr>
                <w:rFonts w:ascii="Times New Roman" w:hAnsi="Times New Roman" w:cs="Times New Roman"/>
                <w:iCs/>
              </w:rPr>
            </w:pPr>
            <w:r w:rsidRPr="00DF4946">
              <w:rPr>
                <w:rFonts w:ascii="Times New Roman" w:eastAsia="Times New Roman" w:hAnsi="Times New Roman" w:cs="Times New Roman"/>
                <w:iCs/>
              </w:rPr>
              <w:t>6</w:t>
            </w:r>
            <w:r w:rsidR="00B6143C" w:rsidRPr="00DF4946">
              <w:rPr>
                <w:rFonts w:ascii="Times New Roman" w:eastAsia="Times New Roman" w:hAnsi="Times New Roman" w:cs="Times New Roman"/>
                <w:iCs/>
              </w:rPr>
              <w:t>) pirkėjas grasina imtis arba imasi komercinių atsakomųjų veiksmų tiekėjo atžvilgiu, kai tiekėjas naudojasi savo sutartinėmis ar teisės aktuose nustatytomis teisėmis, be kita ko, pateikdamas ir skundą priežiūros institucijai arba tyrimo metu bendradarbiaudamas su priežiūros institucija;</w:t>
            </w:r>
          </w:p>
          <w:p w14:paraId="58E2087C" w14:textId="77777777" w:rsidR="00890F6A" w:rsidRPr="00DF4946" w:rsidRDefault="00890F6A" w:rsidP="00481689">
            <w:pPr>
              <w:ind w:firstLine="289"/>
              <w:jc w:val="both"/>
              <w:rPr>
                <w:rFonts w:ascii="Times New Roman" w:eastAsia="Times New Roman" w:hAnsi="Times New Roman" w:cs="Times New Roman"/>
              </w:rPr>
            </w:pPr>
          </w:p>
          <w:p w14:paraId="58E2087D"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7E"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7F" w14:textId="77777777" w:rsidR="00D10621" w:rsidRPr="00DF4946" w:rsidRDefault="004320DC" w:rsidP="004320DC">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80" w14:textId="77777777" w:rsidR="00C1436D" w:rsidRPr="00DF4946" w:rsidRDefault="00C1436D" w:rsidP="004320DC">
            <w:pPr>
              <w:rPr>
                <w:rFonts w:ascii="Times New Roman" w:hAnsi="Times New Roman" w:cs="Times New Roman"/>
              </w:rPr>
            </w:pPr>
          </w:p>
          <w:p w14:paraId="58E20881" w14:textId="77777777" w:rsidR="00C1436D" w:rsidRPr="00DF4946" w:rsidRDefault="00C1436D" w:rsidP="004320DC">
            <w:pPr>
              <w:rPr>
                <w:rFonts w:ascii="Times New Roman" w:hAnsi="Times New Roman" w:cs="Times New Roman"/>
              </w:rPr>
            </w:pPr>
          </w:p>
          <w:p w14:paraId="58E20882" w14:textId="77777777" w:rsidR="00C1436D" w:rsidRPr="00DF4946" w:rsidRDefault="00C1436D" w:rsidP="004320DC">
            <w:pPr>
              <w:rPr>
                <w:rFonts w:ascii="Times New Roman" w:hAnsi="Times New Roman" w:cs="Times New Roman"/>
              </w:rPr>
            </w:pPr>
          </w:p>
          <w:p w14:paraId="58E20883" w14:textId="77777777" w:rsidR="00C1436D" w:rsidRPr="00DF4946" w:rsidRDefault="00C1436D" w:rsidP="004320DC">
            <w:pPr>
              <w:rPr>
                <w:rFonts w:ascii="Times New Roman" w:hAnsi="Times New Roman" w:cs="Times New Roman"/>
              </w:rPr>
            </w:pPr>
          </w:p>
          <w:p w14:paraId="58E20884" w14:textId="77777777" w:rsidR="004320DC" w:rsidRPr="00DF4946" w:rsidRDefault="004320DC" w:rsidP="004320DC">
            <w:pPr>
              <w:rPr>
                <w:rFonts w:ascii="Times New Roman" w:hAnsi="Times New Roman" w:cs="Times New Roman"/>
              </w:rPr>
            </w:pPr>
          </w:p>
          <w:p w14:paraId="58E20885"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86" w14:textId="77777777" w:rsidR="00D10621" w:rsidRPr="00DF4946" w:rsidRDefault="00D10621" w:rsidP="004320DC">
            <w:pPr>
              <w:rPr>
                <w:rFonts w:ascii="Times New Roman" w:hAnsi="Times New Roman" w:cs="Times New Roman"/>
              </w:rPr>
            </w:pPr>
          </w:p>
          <w:p w14:paraId="58E20887" w14:textId="77777777" w:rsidR="00D10621" w:rsidRPr="00DF4946" w:rsidRDefault="00D10621" w:rsidP="004320DC">
            <w:pPr>
              <w:rPr>
                <w:rFonts w:ascii="Times New Roman" w:hAnsi="Times New Roman" w:cs="Times New Roman"/>
              </w:rPr>
            </w:pPr>
          </w:p>
          <w:p w14:paraId="58E20888" w14:textId="77777777" w:rsidR="00D10621" w:rsidRPr="00DF4946" w:rsidRDefault="00D10621" w:rsidP="004320DC">
            <w:pPr>
              <w:rPr>
                <w:rFonts w:ascii="Times New Roman" w:hAnsi="Times New Roman" w:cs="Times New Roman"/>
              </w:rPr>
            </w:pPr>
          </w:p>
          <w:p w14:paraId="58E20889" w14:textId="77777777" w:rsidR="00D10621" w:rsidRPr="00DF4946" w:rsidRDefault="00D10621" w:rsidP="004320DC">
            <w:pPr>
              <w:rPr>
                <w:rFonts w:ascii="Times New Roman" w:hAnsi="Times New Roman" w:cs="Times New Roman"/>
              </w:rPr>
            </w:pPr>
          </w:p>
          <w:p w14:paraId="58E2088A" w14:textId="77777777" w:rsidR="00D10621" w:rsidRPr="00DF4946" w:rsidRDefault="00D10621" w:rsidP="004320DC">
            <w:pPr>
              <w:rPr>
                <w:rFonts w:ascii="Times New Roman" w:hAnsi="Times New Roman" w:cs="Times New Roman"/>
              </w:rPr>
            </w:pPr>
          </w:p>
          <w:p w14:paraId="58E2088B" w14:textId="77777777" w:rsidR="00D10621" w:rsidRPr="00DF4946" w:rsidRDefault="00D10621" w:rsidP="004320DC">
            <w:pPr>
              <w:rPr>
                <w:rFonts w:ascii="Times New Roman" w:hAnsi="Times New Roman" w:cs="Times New Roman"/>
              </w:rPr>
            </w:pPr>
          </w:p>
          <w:p w14:paraId="58E2088C" w14:textId="77777777"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A6" w14:textId="77777777" w:rsidTr="00B75F8F">
        <w:tc>
          <w:tcPr>
            <w:tcW w:w="6374" w:type="dxa"/>
          </w:tcPr>
          <w:p w14:paraId="58E2088E" w14:textId="77777777" w:rsidR="005858AC" w:rsidRPr="00DF4946" w:rsidRDefault="005858AC" w:rsidP="005858AC">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8F"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90" w14:textId="77777777" w:rsidR="00CA0B97" w:rsidRPr="00DF4946" w:rsidRDefault="00CA0B97" w:rsidP="00F36D4A">
            <w:pPr>
              <w:ind w:firstLine="306"/>
              <w:jc w:val="both"/>
              <w:rPr>
                <w:rFonts w:ascii="Times New Roman" w:eastAsia="Times New Roman" w:hAnsi="Times New Roman" w:cs="Times New Roman"/>
              </w:rPr>
            </w:pPr>
          </w:p>
          <w:p w14:paraId="58E20891" w14:textId="77777777" w:rsidR="0079234F" w:rsidRPr="00DF4946" w:rsidRDefault="00743EEE" w:rsidP="00F36D4A">
            <w:pPr>
              <w:ind w:left="24" w:firstLine="284"/>
              <w:jc w:val="both"/>
              <w:rPr>
                <w:rFonts w:ascii="Times New Roman" w:hAnsi="Times New Roman" w:cs="Times New Roman"/>
              </w:rPr>
            </w:pPr>
            <w:r w:rsidRPr="00DF4946">
              <w:rPr>
                <w:rFonts w:ascii="Times New Roman" w:eastAsia="Times New Roman" w:hAnsi="Times New Roman" w:cs="Times New Roman"/>
              </w:rPr>
              <w:lastRenderedPageBreak/>
              <w:t>i) pirkėjas reikalauja, kad tiekėjas kompensuotų išlaidas, susijusias su vartotojų skundų dėl tiekėjo produktų pardavimo nagrinėjimu, nors dėl to nėra tiekėjo aplaidumo ar kaltės.</w:t>
            </w:r>
          </w:p>
        </w:tc>
        <w:tc>
          <w:tcPr>
            <w:tcW w:w="6521" w:type="dxa"/>
          </w:tcPr>
          <w:p w14:paraId="58E20892"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93"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94" w14:textId="77777777" w:rsidR="00B07859" w:rsidRPr="00DF4946" w:rsidRDefault="00B07859" w:rsidP="00B07859">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95" w14:textId="77777777" w:rsidR="00E65E11" w:rsidRPr="00DF4946" w:rsidRDefault="004320DC" w:rsidP="004320DC">
            <w:pPr>
              <w:ind w:firstLine="289"/>
              <w:jc w:val="both"/>
              <w:rPr>
                <w:rFonts w:ascii="Times New Roman" w:eastAsia="Times New Roman" w:hAnsi="Times New Roman" w:cs="Times New Roman"/>
                <w:iCs/>
              </w:rPr>
            </w:pPr>
            <w:r w:rsidRPr="00DF4946">
              <w:rPr>
                <w:rFonts w:ascii="Times New Roman" w:eastAsia="Times New Roman" w:hAnsi="Times New Roman" w:cs="Times New Roman"/>
                <w:iCs/>
              </w:rPr>
              <w:lastRenderedPageBreak/>
              <w:t>7</w:t>
            </w:r>
            <w:r w:rsidR="00E65E11" w:rsidRPr="00DF4946">
              <w:rPr>
                <w:rFonts w:ascii="Times New Roman" w:eastAsia="Times New Roman" w:hAnsi="Times New Roman" w:cs="Times New Roman"/>
                <w:iCs/>
              </w:rPr>
              <w:t>) pirkėjas reikalauja, kad tiekėjas kompensuotų išlaidas, susijusias su vartotojų skundų dėl tiekėjo žemės ūkio ir maisto produktų pardavimo nagrinėjimu, nors dėl to nėra tiekėjo aplaidumo ar kaltės;</w:t>
            </w:r>
          </w:p>
          <w:p w14:paraId="58E20896" w14:textId="77777777" w:rsidR="004320DC" w:rsidRPr="00DF4946" w:rsidRDefault="004320DC" w:rsidP="004320DC">
            <w:pPr>
              <w:ind w:firstLine="289"/>
              <w:jc w:val="both"/>
              <w:rPr>
                <w:rFonts w:ascii="Times New Roman" w:hAnsi="Times New Roman" w:cs="Times New Roman"/>
                <w:iCs/>
              </w:rPr>
            </w:pPr>
          </w:p>
          <w:p w14:paraId="58E20897"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98"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99" w14:textId="77777777" w:rsidR="00D10621" w:rsidRPr="00DF4946" w:rsidRDefault="004320DC" w:rsidP="004320DC">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9A" w14:textId="77777777" w:rsidR="00A37102" w:rsidRPr="00DF4946" w:rsidRDefault="00A37102" w:rsidP="004320DC">
            <w:pPr>
              <w:rPr>
                <w:rFonts w:ascii="Times New Roman" w:hAnsi="Times New Roman" w:cs="Times New Roman"/>
              </w:rPr>
            </w:pPr>
          </w:p>
          <w:p w14:paraId="58E2089B" w14:textId="77777777" w:rsidR="00A37102" w:rsidRPr="00DF4946" w:rsidRDefault="00A37102" w:rsidP="004320DC">
            <w:pPr>
              <w:rPr>
                <w:rFonts w:ascii="Times New Roman" w:hAnsi="Times New Roman" w:cs="Times New Roman"/>
              </w:rPr>
            </w:pPr>
          </w:p>
          <w:p w14:paraId="58E2089C" w14:textId="77777777" w:rsidR="00A37102" w:rsidRPr="00DF4946" w:rsidRDefault="00A37102" w:rsidP="004320DC">
            <w:pPr>
              <w:rPr>
                <w:rFonts w:ascii="Times New Roman" w:hAnsi="Times New Roman" w:cs="Times New Roman"/>
              </w:rPr>
            </w:pPr>
          </w:p>
          <w:p w14:paraId="58E2089D" w14:textId="77777777" w:rsidR="004320DC" w:rsidRPr="00DF4946" w:rsidRDefault="004320DC" w:rsidP="004320DC">
            <w:pPr>
              <w:rPr>
                <w:rFonts w:ascii="Times New Roman" w:hAnsi="Times New Roman" w:cs="Times New Roman"/>
              </w:rPr>
            </w:pPr>
          </w:p>
          <w:p w14:paraId="58E2089E"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lastRenderedPageBreak/>
              <w:t>v</w:t>
            </w:r>
            <w:r w:rsidR="00126537" w:rsidRPr="00DF4946">
              <w:rPr>
                <w:rFonts w:ascii="Times New Roman" w:hAnsi="Times New Roman" w:cs="Times New Roman"/>
              </w:rPr>
              <w:t>isiškas</w:t>
            </w:r>
          </w:p>
          <w:p w14:paraId="58E2089F" w14:textId="77777777" w:rsidR="00D10621" w:rsidRPr="00DF4946" w:rsidRDefault="00D10621" w:rsidP="004320DC">
            <w:pPr>
              <w:rPr>
                <w:rFonts w:ascii="Times New Roman" w:hAnsi="Times New Roman" w:cs="Times New Roman"/>
              </w:rPr>
            </w:pPr>
          </w:p>
          <w:p w14:paraId="58E208A0" w14:textId="77777777" w:rsidR="00D10621" w:rsidRPr="00DF4946" w:rsidRDefault="00D10621" w:rsidP="004320DC">
            <w:pPr>
              <w:rPr>
                <w:rFonts w:ascii="Times New Roman" w:hAnsi="Times New Roman" w:cs="Times New Roman"/>
              </w:rPr>
            </w:pPr>
          </w:p>
          <w:p w14:paraId="58E208A1" w14:textId="77777777" w:rsidR="0058027C" w:rsidRPr="00DF4946" w:rsidRDefault="0058027C" w:rsidP="004320DC">
            <w:pPr>
              <w:rPr>
                <w:rFonts w:ascii="Times New Roman" w:hAnsi="Times New Roman" w:cs="Times New Roman"/>
              </w:rPr>
            </w:pPr>
          </w:p>
          <w:p w14:paraId="58E208A2" w14:textId="77777777" w:rsidR="004320DC" w:rsidRPr="00DF4946" w:rsidRDefault="004320DC" w:rsidP="004320DC">
            <w:pPr>
              <w:rPr>
                <w:rFonts w:ascii="Times New Roman" w:hAnsi="Times New Roman" w:cs="Times New Roman"/>
              </w:rPr>
            </w:pPr>
          </w:p>
          <w:p w14:paraId="58E208A3" w14:textId="77777777" w:rsidR="004320DC" w:rsidRPr="00DF4946" w:rsidRDefault="004320DC" w:rsidP="004320DC">
            <w:pPr>
              <w:rPr>
                <w:rFonts w:ascii="Times New Roman" w:hAnsi="Times New Roman" w:cs="Times New Roman"/>
              </w:rPr>
            </w:pPr>
          </w:p>
          <w:p w14:paraId="657CBD85" w14:textId="77777777" w:rsidR="00561837" w:rsidRDefault="00561837" w:rsidP="004320DC">
            <w:pPr>
              <w:rPr>
                <w:rFonts w:ascii="Times New Roman" w:hAnsi="Times New Roman" w:cs="Times New Roman"/>
              </w:rPr>
            </w:pPr>
          </w:p>
          <w:p w14:paraId="58E208A5" w14:textId="387B190C"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C9" w14:textId="77777777" w:rsidTr="00B75F8F">
        <w:tc>
          <w:tcPr>
            <w:tcW w:w="6374" w:type="dxa"/>
          </w:tcPr>
          <w:p w14:paraId="58E208A7" w14:textId="77777777" w:rsidR="005858AC" w:rsidRPr="00DF4946" w:rsidRDefault="005858AC" w:rsidP="00451A1E">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A8"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A9" w14:textId="77777777" w:rsidR="00F901A3" w:rsidRPr="00DF4946" w:rsidRDefault="00F901A3"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nedaro poveikio:</w:t>
            </w:r>
          </w:p>
          <w:p w14:paraId="58E208AA" w14:textId="77777777" w:rsidR="00F901A3" w:rsidRPr="00DF4946" w:rsidRDefault="00F901A3" w:rsidP="00BD0590">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pasekmėms, susijusioms su Direktyvoje 2011/7/ES nurodytais pavėluotais mokėjimais ir žalos atlyginimo priemonėmis; tai taikoma nukrypstant nuo toje direktyvoje nustatytų mokėjimo terminų, remiantis šioje direktyvoje nustatytais mokėjimo terminais;</w:t>
            </w:r>
          </w:p>
          <w:p w14:paraId="58E208AB" w14:textId="77777777" w:rsidR="0079234F" w:rsidRPr="00DF4946" w:rsidRDefault="00F901A3" w:rsidP="00F901A3">
            <w:pPr>
              <w:spacing w:after="60"/>
              <w:ind w:firstLine="306"/>
              <w:jc w:val="both"/>
              <w:rPr>
                <w:rFonts w:ascii="Times New Roman" w:hAnsi="Times New Roman" w:cs="Times New Roman"/>
              </w:rPr>
            </w:pPr>
            <w:r w:rsidRPr="00DF4946">
              <w:rPr>
                <w:rFonts w:ascii="Times New Roman" w:eastAsia="Times New Roman" w:hAnsi="Times New Roman" w:cs="Times New Roman"/>
              </w:rPr>
              <w:t xml:space="preserve">- galimybei, kad pirkėjas ir tiekėjas susitartų dėl vertės pasidalijimo sąlygos, kaip nustatyta Reglamento (ES) Nr. 1308/2013 172a straipsnyje. </w:t>
            </w:r>
          </w:p>
        </w:tc>
        <w:tc>
          <w:tcPr>
            <w:tcW w:w="6521" w:type="dxa"/>
          </w:tcPr>
          <w:p w14:paraId="58E208AC" w14:textId="77777777" w:rsidR="00E86C35" w:rsidRPr="00DF4946" w:rsidRDefault="00451A1E" w:rsidP="00E86C35">
            <w:pPr>
              <w:widowControl w:val="0"/>
              <w:spacing w:before="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AD" w14:textId="77777777" w:rsidR="007A1FC8" w:rsidRPr="00DF4946" w:rsidRDefault="000E0EDA" w:rsidP="00F956E4">
            <w:pPr>
              <w:spacing w:before="40"/>
              <w:ind w:left="1703" w:hanging="1414"/>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AE" w14:textId="77777777" w:rsidR="00941D0C" w:rsidRPr="00DF4946" w:rsidRDefault="00941D0C" w:rsidP="00941D0C">
            <w:pPr>
              <w:spacing w:before="20"/>
              <w:ind w:firstLine="289"/>
              <w:jc w:val="both"/>
              <w:rPr>
                <w:rFonts w:ascii="Times New Roman" w:hAnsi="Times New Roman" w:cs="Times New Roman"/>
                <w:iCs/>
              </w:rPr>
            </w:pPr>
            <w:r w:rsidRPr="00DF4946">
              <w:rPr>
                <w:rFonts w:ascii="Times New Roman" w:hAnsi="Times New Roman" w:cs="Times New Roman"/>
                <w:iCs/>
              </w:rPr>
              <w:t>3. Šio straipsnio 1 dalyje nurodyti draudimai nedaro poveikio:</w:t>
            </w:r>
          </w:p>
          <w:p w14:paraId="58E208AF"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a) pasekmėms, susijusioms su Lietuvos Respublikos </w:t>
            </w:r>
            <w:bookmarkStart w:id="10" w:name="_Hlk56495792"/>
            <w:r w:rsidRPr="00DF4946">
              <w:rPr>
                <w:rFonts w:ascii="Times New Roman" w:hAnsi="Times New Roman" w:cs="Times New Roman"/>
                <w:iCs/>
              </w:rPr>
              <w:t>atsiskaitymo už žemės ūkio produkciją įstatyme</w:t>
            </w:r>
            <w:bookmarkEnd w:id="10"/>
            <w:r w:rsidRPr="00DF4946">
              <w:rPr>
                <w:rFonts w:ascii="Times New Roman" w:hAnsi="Times New Roman" w:cs="Times New Roman"/>
                <w:iCs/>
              </w:rPr>
              <w:t xml:space="preserve"> nurodytais pavėluotais mokėjimais ir žalos atlyginimo priemonėmis už parduotą žemės ūkio produkciją</w:t>
            </w:r>
            <w:bookmarkStart w:id="11" w:name="_Hlk57103860"/>
            <w:r w:rsidRPr="00DF4946">
              <w:rPr>
                <w:rFonts w:ascii="Times New Roman" w:hAnsi="Times New Roman" w:cs="Times New Roman"/>
                <w:iCs/>
              </w:rPr>
              <w:t>;</w:t>
            </w:r>
          </w:p>
          <w:bookmarkEnd w:id="11"/>
          <w:p w14:paraId="58E208B0"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b) galimybei, kad pirkėjas ir tiekėjas susitartų dėl vertės pasidalijimo sąlygos, kaip nustatyta 2013 m. gruodžio 17 d. Europos Parlamento ir Tarybos reglamento (ES) Nr. 1308/2013, kuriuo nustatomas bendras žemės ūkio produktų rinkų organizavimas ir panaikinami Tarybos reglamentai (EEB) Nr. 922/72, (EEB) Nr. 234/79, (EB) Nr. 1037/2001 ir (EB) Nr. 1234/2007 (toliau – Reglamentas (ES) Nr. 1308/2013), 172a straipsnyje. </w:t>
            </w:r>
          </w:p>
          <w:p w14:paraId="58E208B1" w14:textId="77777777" w:rsidR="007E668D" w:rsidRPr="00DF4946" w:rsidRDefault="007E668D" w:rsidP="009B68C0">
            <w:pPr>
              <w:widowControl w:val="0"/>
              <w:ind w:firstLine="317"/>
              <w:jc w:val="both"/>
              <w:rPr>
                <w:rFonts w:ascii="Times New Roman" w:hAnsi="Times New Roman" w:cs="Times New Roman"/>
                <w:iCs/>
              </w:rPr>
            </w:pPr>
          </w:p>
          <w:p w14:paraId="58E208B2" w14:textId="77777777" w:rsidR="00941D0C" w:rsidRPr="00DF4946" w:rsidRDefault="00941D0C" w:rsidP="00941D0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B3" w14:textId="77777777" w:rsidR="00941D0C" w:rsidRPr="00DF4946" w:rsidRDefault="00941D0C" w:rsidP="00941D0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B4" w14:textId="77777777" w:rsidR="00E86C35" w:rsidRPr="00DF4946" w:rsidRDefault="00941D0C" w:rsidP="00941D0C">
            <w:pPr>
              <w:spacing w:after="60"/>
              <w:ind w:firstLine="312"/>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w:t>
            </w:r>
            <w:r w:rsidRPr="00DF4946">
              <w:rPr>
                <w:rFonts w:ascii="Times New Roman" w:hAnsi="Times New Roman" w:cs="Times New Roman"/>
                <w:b/>
                <w:bCs/>
              </w:rPr>
              <w:lastRenderedPageBreak/>
              <w:t xml:space="preserve">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B5" w14:textId="77777777" w:rsidR="00A6406D" w:rsidRPr="00DF4946" w:rsidRDefault="00A6406D" w:rsidP="00941D0C">
            <w:pPr>
              <w:rPr>
                <w:rFonts w:ascii="Times New Roman" w:hAnsi="Times New Roman" w:cs="Times New Roman"/>
              </w:rPr>
            </w:pPr>
          </w:p>
          <w:p w14:paraId="58E208B6" w14:textId="77777777" w:rsidR="00A6406D" w:rsidRPr="00DF4946" w:rsidRDefault="00A6406D" w:rsidP="00941D0C">
            <w:pPr>
              <w:rPr>
                <w:rFonts w:ascii="Times New Roman" w:hAnsi="Times New Roman" w:cs="Times New Roman"/>
              </w:rPr>
            </w:pPr>
          </w:p>
          <w:p w14:paraId="58E208B7" w14:textId="77777777" w:rsidR="00A6406D" w:rsidRPr="00DF4946" w:rsidRDefault="00A6406D" w:rsidP="00941D0C">
            <w:pPr>
              <w:rPr>
                <w:rFonts w:ascii="Times New Roman" w:hAnsi="Times New Roman" w:cs="Times New Roman"/>
              </w:rPr>
            </w:pPr>
          </w:p>
          <w:p w14:paraId="58E208B9" w14:textId="77777777" w:rsidR="0079234F" w:rsidRPr="00DF4946" w:rsidRDefault="00E86C35" w:rsidP="003050F9">
            <w:pPr>
              <w:spacing w:before="120"/>
              <w:rPr>
                <w:rFonts w:ascii="Times New Roman" w:hAnsi="Times New Roman" w:cs="Times New Roman"/>
              </w:rPr>
            </w:pPr>
            <w:r w:rsidRPr="00DF4946">
              <w:rPr>
                <w:rFonts w:ascii="Times New Roman" w:hAnsi="Times New Roman" w:cs="Times New Roman"/>
              </w:rPr>
              <w:t>visiškas</w:t>
            </w:r>
          </w:p>
          <w:p w14:paraId="58E208BA" w14:textId="77777777" w:rsidR="00E86C35" w:rsidRPr="00DF4946" w:rsidRDefault="00E86C35" w:rsidP="00941D0C">
            <w:pPr>
              <w:rPr>
                <w:rFonts w:ascii="Times New Roman" w:hAnsi="Times New Roman" w:cs="Times New Roman"/>
              </w:rPr>
            </w:pPr>
          </w:p>
          <w:p w14:paraId="58E208BB" w14:textId="77777777" w:rsidR="00E86C35" w:rsidRPr="00DF4946" w:rsidRDefault="00E86C35" w:rsidP="00941D0C">
            <w:pPr>
              <w:rPr>
                <w:rFonts w:ascii="Times New Roman" w:hAnsi="Times New Roman" w:cs="Times New Roman"/>
              </w:rPr>
            </w:pPr>
          </w:p>
          <w:p w14:paraId="58E208BC" w14:textId="77777777" w:rsidR="00E86C35" w:rsidRPr="00DF4946" w:rsidRDefault="00E86C35" w:rsidP="00941D0C">
            <w:pPr>
              <w:rPr>
                <w:rFonts w:ascii="Times New Roman" w:hAnsi="Times New Roman" w:cs="Times New Roman"/>
              </w:rPr>
            </w:pPr>
          </w:p>
          <w:p w14:paraId="58E208BD" w14:textId="77777777" w:rsidR="00E86C35" w:rsidRPr="00DF4946" w:rsidRDefault="00E86C35" w:rsidP="00941D0C">
            <w:pPr>
              <w:rPr>
                <w:rFonts w:ascii="Times New Roman" w:hAnsi="Times New Roman" w:cs="Times New Roman"/>
              </w:rPr>
            </w:pPr>
          </w:p>
          <w:p w14:paraId="58E208BE" w14:textId="77777777" w:rsidR="00E86C35" w:rsidRPr="00DF4946" w:rsidRDefault="00E86C35" w:rsidP="00941D0C">
            <w:pPr>
              <w:rPr>
                <w:rFonts w:ascii="Times New Roman" w:hAnsi="Times New Roman" w:cs="Times New Roman"/>
              </w:rPr>
            </w:pPr>
          </w:p>
          <w:p w14:paraId="58E208BF" w14:textId="77777777" w:rsidR="00E86C35" w:rsidRPr="00DF4946" w:rsidRDefault="00E86C35" w:rsidP="00941D0C">
            <w:pPr>
              <w:rPr>
                <w:rFonts w:ascii="Times New Roman" w:hAnsi="Times New Roman" w:cs="Times New Roman"/>
              </w:rPr>
            </w:pPr>
          </w:p>
          <w:p w14:paraId="58E208C0" w14:textId="77777777" w:rsidR="00E86C35" w:rsidRPr="00DF4946" w:rsidRDefault="00E86C35" w:rsidP="00941D0C">
            <w:pPr>
              <w:rPr>
                <w:rFonts w:ascii="Times New Roman" w:hAnsi="Times New Roman" w:cs="Times New Roman"/>
              </w:rPr>
            </w:pPr>
          </w:p>
          <w:p w14:paraId="58E208C1" w14:textId="77777777" w:rsidR="00E86C35" w:rsidRPr="00DF4946" w:rsidRDefault="00E86C35" w:rsidP="00941D0C">
            <w:pPr>
              <w:rPr>
                <w:rFonts w:ascii="Times New Roman" w:hAnsi="Times New Roman" w:cs="Times New Roman"/>
              </w:rPr>
            </w:pPr>
          </w:p>
          <w:p w14:paraId="58E208C2" w14:textId="77777777" w:rsidR="00E86C35" w:rsidRPr="00DF4946" w:rsidRDefault="00E86C35" w:rsidP="00941D0C">
            <w:pPr>
              <w:rPr>
                <w:rFonts w:ascii="Times New Roman" w:hAnsi="Times New Roman" w:cs="Times New Roman"/>
              </w:rPr>
            </w:pPr>
          </w:p>
          <w:p w14:paraId="58E208C3" w14:textId="77777777" w:rsidR="00E86C35" w:rsidRPr="00DF4946" w:rsidRDefault="00E86C35" w:rsidP="00941D0C">
            <w:pPr>
              <w:rPr>
                <w:rFonts w:ascii="Times New Roman" w:hAnsi="Times New Roman" w:cs="Times New Roman"/>
              </w:rPr>
            </w:pPr>
          </w:p>
          <w:p w14:paraId="58E208C4" w14:textId="77777777" w:rsidR="00E86C35" w:rsidRPr="00DF4946" w:rsidRDefault="00E86C35" w:rsidP="00941D0C">
            <w:pPr>
              <w:rPr>
                <w:rFonts w:ascii="Times New Roman" w:hAnsi="Times New Roman" w:cs="Times New Roman"/>
              </w:rPr>
            </w:pPr>
          </w:p>
          <w:p w14:paraId="58E208C5" w14:textId="77777777" w:rsidR="00E86C35" w:rsidRPr="00DF4946" w:rsidRDefault="00E86C35" w:rsidP="00941D0C">
            <w:pPr>
              <w:rPr>
                <w:rFonts w:ascii="Times New Roman" w:hAnsi="Times New Roman" w:cs="Times New Roman"/>
              </w:rPr>
            </w:pPr>
          </w:p>
          <w:p w14:paraId="58E208C6" w14:textId="06CD9E68" w:rsidR="00E86C35" w:rsidRDefault="00E86C35" w:rsidP="00941D0C">
            <w:pPr>
              <w:rPr>
                <w:rFonts w:ascii="Times New Roman" w:hAnsi="Times New Roman" w:cs="Times New Roman"/>
              </w:rPr>
            </w:pPr>
          </w:p>
          <w:p w14:paraId="1942B2A2" w14:textId="77777777" w:rsidR="00001BDC" w:rsidRPr="00DF4946" w:rsidRDefault="00001BDC" w:rsidP="00941D0C">
            <w:pPr>
              <w:rPr>
                <w:rFonts w:ascii="Times New Roman" w:hAnsi="Times New Roman" w:cs="Times New Roman"/>
              </w:rPr>
            </w:pPr>
          </w:p>
          <w:p w14:paraId="58E208C7" w14:textId="77777777" w:rsidR="00E86C35" w:rsidRPr="00DF4946" w:rsidRDefault="00E86C35" w:rsidP="00941D0C">
            <w:pPr>
              <w:rPr>
                <w:rFonts w:ascii="Times New Roman" w:hAnsi="Times New Roman" w:cs="Times New Roman"/>
              </w:rPr>
            </w:pPr>
            <w:r w:rsidRPr="00DF4946">
              <w:rPr>
                <w:rFonts w:ascii="Times New Roman" w:hAnsi="Times New Roman" w:cs="Times New Roman"/>
              </w:rPr>
              <w:t>visiškas</w:t>
            </w:r>
          </w:p>
          <w:p w14:paraId="58E208C8" w14:textId="77777777" w:rsidR="00E86C35" w:rsidRPr="00DF4946" w:rsidRDefault="00E86C35" w:rsidP="00B63D01">
            <w:pPr>
              <w:spacing w:before="40"/>
              <w:rPr>
                <w:rFonts w:ascii="Times New Roman" w:hAnsi="Times New Roman" w:cs="Times New Roman"/>
              </w:rPr>
            </w:pPr>
          </w:p>
        </w:tc>
      </w:tr>
      <w:tr w:rsidR="0079234F" w:rsidRPr="00DF4946" w14:paraId="58E208F5" w14:textId="77777777" w:rsidTr="00B75F8F">
        <w:tc>
          <w:tcPr>
            <w:tcW w:w="6374" w:type="dxa"/>
          </w:tcPr>
          <w:p w14:paraId="58E208CA" w14:textId="77777777" w:rsidR="005858AC" w:rsidRPr="00DF4946" w:rsidRDefault="005858AC" w:rsidP="00BA4648">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CB"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CC" w14:textId="77777777" w:rsidR="00F901A3" w:rsidRPr="00DF4946" w:rsidRDefault="00F901A3" w:rsidP="00F901A3">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14:paraId="58E208CD"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pirkėjas atlieka tiekėjui, kai tokie mokėjimai atliekami įgyvendinant mokykloms skirtą programą pagal Reglamento (ES) Nr. 1308/2013 23 straipsnį;</w:t>
            </w:r>
          </w:p>
          <w:p w14:paraId="58E208CE"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pagal vyno gamybai skirtų vynuogių ar misos tiekėjų ir jų tiesioginių pirkėjų tiekimo sutartis, su sąlyga, kad:</w:t>
            </w:r>
          </w:p>
          <w:p w14:paraId="58E208CF" w14:textId="77777777" w:rsidR="00F901A3" w:rsidRPr="00DF4946" w:rsidRDefault="00F901A3" w:rsidP="00F901A3">
            <w:pPr>
              <w:ind w:left="24" w:firstLine="425"/>
              <w:jc w:val="both"/>
              <w:rPr>
                <w:rFonts w:ascii="Times New Roman" w:eastAsia="Times New Roman" w:hAnsi="Times New Roman" w:cs="Times New Roman"/>
              </w:rPr>
            </w:pPr>
            <w:r w:rsidRPr="00DF4946">
              <w:rPr>
                <w:rFonts w:ascii="Times New Roman" w:eastAsia="Times New Roman" w:hAnsi="Times New Roman" w:cs="Times New Roman"/>
              </w:rPr>
              <w:t>i) į standartines sutartis, kurias iki 2019 m. sausio 1 d. valstybė narė padarė privalomomis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 misos tiekėjams, ir</w:t>
            </w:r>
          </w:p>
          <w:p w14:paraId="58E208D0" w14:textId="77777777" w:rsidR="0079234F" w:rsidRPr="00DF4946" w:rsidRDefault="00F901A3" w:rsidP="00EA1547">
            <w:pPr>
              <w:spacing w:after="60"/>
              <w:ind w:left="23" w:firstLine="425"/>
              <w:jc w:val="both"/>
              <w:rPr>
                <w:rFonts w:ascii="Times New Roman" w:hAnsi="Times New Roman" w:cs="Times New Roman"/>
              </w:rPr>
            </w:pPr>
            <w:r w:rsidRPr="00DF4946">
              <w:rPr>
                <w:rFonts w:ascii="Times New Roman" w:eastAsia="Times New Roman" w:hAnsi="Times New Roman" w:cs="Times New Roman"/>
              </w:rPr>
              <w:t>ii) vyno gamybai skirtų vynuogių ar misos tiekėjų ir jų tiesioginių pirkėjų tiekimo sutartys bus daugiametės arba taps daugiametėmis.</w:t>
            </w:r>
          </w:p>
        </w:tc>
        <w:tc>
          <w:tcPr>
            <w:tcW w:w="6521" w:type="dxa"/>
          </w:tcPr>
          <w:p w14:paraId="58E208D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D2" w14:textId="77777777" w:rsidR="007A1FC8" w:rsidRPr="003050F9" w:rsidRDefault="004F5E4D" w:rsidP="009B68C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D3"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4. Šio straipsnio 1 dalyje nurodyti draudimai netaikomi mokėjimams:</w:t>
            </w:r>
          </w:p>
          <w:p w14:paraId="58E208D4"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xml:space="preserve">a) kuriuos pirkėjas atlieka tiekėjui, kai tokie mokėjimai atliekami įgyvendinant Vaisių ir daržovių bei pieno ir pieno produktų vartojimo skatinimo vaikų ugdymo įstaigose programą, vadovaujantis Reglamento (ES) Nr. 1308/2013 23 straipsnio nuostata; </w:t>
            </w:r>
          </w:p>
          <w:p w14:paraId="58E208D5"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b) pagal vyno gamybai skirtų vynuogių arba misos tiekėjų ir jų tiesioginių pirkėjų tiekimo sutartis, su sąlyga, kad:</w:t>
            </w:r>
          </w:p>
          <w:p w14:paraId="58E208D6"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į standartines sutartis, kurias iki 2019 m. sausio 1 d. valstybė narė padarė privalomas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arba misos tiekėjams, ir</w:t>
            </w:r>
          </w:p>
          <w:p w14:paraId="58E208D7"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vyno gamybai skirtų vynuogių arba misos tiekėjų ir jų tiesioginių pirkėjų tiekimo sutartys bus daugiametės arba taps daugiametėmis.</w:t>
            </w:r>
          </w:p>
          <w:p w14:paraId="58E208D8" w14:textId="77777777" w:rsidR="00F00037" w:rsidRPr="00DF4946" w:rsidRDefault="00F00037">
            <w:pPr>
              <w:ind w:firstLine="289"/>
              <w:jc w:val="both"/>
              <w:rPr>
                <w:rFonts w:ascii="Times New Roman" w:hAnsi="Times New Roman" w:cs="Times New Roman"/>
              </w:rPr>
            </w:pPr>
          </w:p>
          <w:p w14:paraId="58E208D9" w14:textId="77777777" w:rsidR="009A20E2" w:rsidRPr="00DF4946" w:rsidRDefault="009A20E2" w:rsidP="009A20E2">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DA" w14:textId="77777777" w:rsidR="009A20E2" w:rsidRPr="00DF4946" w:rsidRDefault="009A20E2" w:rsidP="009A20E2">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DB" w14:textId="77777777" w:rsidR="0078466E" w:rsidRPr="00DF4946" w:rsidRDefault="009A20E2" w:rsidP="009A20E2">
            <w:pPr>
              <w:pStyle w:val="xmsonormal"/>
              <w:spacing w:after="60"/>
              <w:ind w:firstLine="295"/>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DC" w14:textId="77777777" w:rsidR="004F5E4D" w:rsidRPr="00DF4946" w:rsidRDefault="004F5E4D" w:rsidP="00002B5C">
            <w:pPr>
              <w:rPr>
                <w:rFonts w:ascii="Times New Roman" w:hAnsi="Times New Roman" w:cs="Times New Roman"/>
                <w:sz w:val="20"/>
                <w:szCs w:val="20"/>
                <w:lang w:eastAsia="lt-LT"/>
              </w:rPr>
            </w:pPr>
          </w:p>
          <w:p w14:paraId="58E208DD" w14:textId="77777777" w:rsidR="00DE0B27" w:rsidRPr="00DF4946" w:rsidRDefault="00DE0B27" w:rsidP="00002B5C">
            <w:pPr>
              <w:rPr>
                <w:rFonts w:ascii="Times New Roman" w:hAnsi="Times New Roman" w:cs="Times New Roman"/>
                <w:sz w:val="20"/>
                <w:szCs w:val="20"/>
                <w:lang w:eastAsia="lt-LT"/>
              </w:rPr>
            </w:pPr>
          </w:p>
          <w:p w14:paraId="58E208DE" w14:textId="77777777" w:rsidR="00DE0B27" w:rsidRPr="00DF4946" w:rsidRDefault="00DE0B27" w:rsidP="00002B5C">
            <w:pPr>
              <w:rPr>
                <w:rFonts w:ascii="Times New Roman" w:hAnsi="Times New Roman" w:cs="Times New Roman"/>
                <w:sz w:val="20"/>
                <w:szCs w:val="20"/>
                <w:lang w:eastAsia="lt-LT"/>
              </w:rPr>
            </w:pPr>
          </w:p>
          <w:p w14:paraId="58E208DF" w14:textId="77777777" w:rsidR="00002B5C" w:rsidRPr="00DF4946" w:rsidRDefault="00002B5C" w:rsidP="00002B5C">
            <w:pPr>
              <w:rPr>
                <w:rFonts w:ascii="Times New Roman" w:hAnsi="Times New Roman" w:cs="Times New Roman"/>
                <w:sz w:val="20"/>
                <w:szCs w:val="20"/>
                <w:lang w:eastAsia="lt-LT"/>
              </w:rPr>
            </w:pPr>
          </w:p>
          <w:p w14:paraId="58E208E0"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w:t>
            </w:r>
            <w:r w:rsidR="009D1AE8" w:rsidRPr="00DF4946">
              <w:rPr>
                <w:rFonts w:ascii="Times New Roman" w:hAnsi="Times New Roman" w:cs="Times New Roman"/>
                <w:lang w:eastAsia="lt-LT"/>
              </w:rPr>
              <w:t>isiškas</w:t>
            </w:r>
          </w:p>
          <w:p w14:paraId="58E208E1" w14:textId="77777777" w:rsidR="005B537C" w:rsidRPr="00DF4946" w:rsidRDefault="005B537C" w:rsidP="00002B5C">
            <w:pPr>
              <w:rPr>
                <w:rFonts w:ascii="Times New Roman" w:hAnsi="Times New Roman" w:cs="Times New Roman"/>
                <w:lang w:eastAsia="lt-LT"/>
              </w:rPr>
            </w:pPr>
          </w:p>
          <w:p w14:paraId="58E208E2" w14:textId="77777777" w:rsidR="005B537C" w:rsidRPr="00DF4946" w:rsidRDefault="005B537C" w:rsidP="00002B5C">
            <w:pPr>
              <w:rPr>
                <w:rFonts w:ascii="Times New Roman" w:hAnsi="Times New Roman" w:cs="Times New Roman"/>
                <w:lang w:eastAsia="lt-LT"/>
              </w:rPr>
            </w:pPr>
          </w:p>
          <w:p w14:paraId="58E208E3" w14:textId="77777777" w:rsidR="005B537C" w:rsidRPr="00DF4946" w:rsidRDefault="005B537C" w:rsidP="00002B5C">
            <w:pPr>
              <w:rPr>
                <w:rFonts w:ascii="Times New Roman" w:hAnsi="Times New Roman" w:cs="Times New Roman"/>
                <w:lang w:eastAsia="lt-LT"/>
              </w:rPr>
            </w:pPr>
          </w:p>
          <w:p w14:paraId="58E208E4" w14:textId="77777777" w:rsidR="005B537C" w:rsidRPr="00DF4946" w:rsidRDefault="005B537C" w:rsidP="00002B5C">
            <w:pPr>
              <w:rPr>
                <w:rFonts w:ascii="Times New Roman" w:hAnsi="Times New Roman" w:cs="Times New Roman"/>
                <w:lang w:eastAsia="lt-LT"/>
              </w:rPr>
            </w:pPr>
          </w:p>
          <w:p w14:paraId="58E208E5" w14:textId="77777777" w:rsidR="005B537C" w:rsidRPr="00DF4946" w:rsidRDefault="005B537C" w:rsidP="00002B5C">
            <w:pPr>
              <w:rPr>
                <w:rFonts w:ascii="Times New Roman" w:hAnsi="Times New Roman" w:cs="Times New Roman"/>
                <w:lang w:eastAsia="lt-LT"/>
              </w:rPr>
            </w:pPr>
          </w:p>
          <w:p w14:paraId="58E208E6" w14:textId="77777777" w:rsidR="005B537C" w:rsidRPr="00DF4946" w:rsidRDefault="005B537C" w:rsidP="00002B5C">
            <w:pPr>
              <w:rPr>
                <w:rFonts w:ascii="Times New Roman" w:hAnsi="Times New Roman" w:cs="Times New Roman"/>
                <w:lang w:eastAsia="lt-LT"/>
              </w:rPr>
            </w:pPr>
          </w:p>
          <w:p w14:paraId="58E208E7" w14:textId="77777777" w:rsidR="005B537C" w:rsidRPr="00DF4946" w:rsidRDefault="005B537C" w:rsidP="00002B5C">
            <w:pPr>
              <w:rPr>
                <w:rFonts w:ascii="Times New Roman" w:hAnsi="Times New Roman" w:cs="Times New Roman"/>
                <w:lang w:eastAsia="lt-LT"/>
              </w:rPr>
            </w:pPr>
          </w:p>
          <w:p w14:paraId="58E208E8" w14:textId="77777777" w:rsidR="005B537C" w:rsidRPr="00DF4946" w:rsidRDefault="005B537C" w:rsidP="00002B5C">
            <w:pPr>
              <w:rPr>
                <w:rFonts w:ascii="Times New Roman" w:hAnsi="Times New Roman" w:cs="Times New Roman"/>
                <w:lang w:eastAsia="lt-LT"/>
              </w:rPr>
            </w:pPr>
          </w:p>
          <w:p w14:paraId="58E208E9" w14:textId="77777777" w:rsidR="005B537C" w:rsidRPr="00DF4946" w:rsidRDefault="005B537C" w:rsidP="00002B5C">
            <w:pPr>
              <w:rPr>
                <w:rFonts w:ascii="Times New Roman" w:hAnsi="Times New Roman" w:cs="Times New Roman"/>
                <w:lang w:eastAsia="lt-LT"/>
              </w:rPr>
            </w:pPr>
          </w:p>
          <w:p w14:paraId="58E208EA" w14:textId="77777777" w:rsidR="005B537C" w:rsidRPr="00DF4946" w:rsidRDefault="005B537C" w:rsidP="00002B5C">
            <w:pPr>
              <w:rPr>
                <w:rFonts w:ascii="Times New Roman" w:hAnsi="Times New Roman" w:cs="Times New Roman"/>
                <w:lang w:eastAsia="lt-LT"/>
              </w:rPr>
            </w:pPr>
          </w:p>
          <w:p w14:paraId="58E208EB" w14:textId="77777777" w:rsidR="005B537C" w:rsidRPr="00DF4946" w:rsidRDefault="005B537C" w:rsidP="00002B5C">
            <w:pPr>
              <w:rPr>
                <w:rFonts w:ascii="Times New Roman" w:hAnsi="Times New Roman" w:cs="Times New Roman"/>
                <w:lang w:eastAsia="lt-LT"/>
              </w:rPr>
            </w:pPr>
          </w:p>
          <w:p w14:paraId="58E208EC" w14:textId="77777777" w:rsidR="005B537C" w:rsidRPr="00DF4946" w:rsidRDefault="005B537C" w:rsidP="00002B5C">
            <w:pPr>
              <w:rPr>
                <w:rFonts w:ascii="Times New Roman" w:hAnsi="Times New Roman" w:cs="Times New Roman"/>
                <w:lang w:eastAsia="lt-LT"/>
              </w:rPr>
            </w:pPr>
          </w:p>
          <w:p w14:paraId="58E208ED" w14:textId="77777777" w:rsidR="005B537C" w:rsidRPr="00DF4946" w:rsidRDefault="005B537C" w:rsidP="00002B5C">
            <w:pPr>
              <w:rPr>
                <w:rFonts w:ascii="Times New Roman" w:hAnsi="Times New Roman" w:cs="Times New Roman"/>
                <w:lang w:eastAsia="lt-LT"/>
              </w:rPr>
            </w:pPr>
          </w:p>
          <w:p w14:paraId="58E208EE" w14:textId="77777777" w:rsidR="005B537C" w:rsidRPr="00DF4946" w:rsidRDefault="005B537C" w:rsidP="00002B5C">
            <w:pPr>
              <w:rPr>
                <w:rFonts w:ascii="Times New Roman" w:hAnsi="Times New Roman" w:cs="Times New Roman"/>
                <w:lang w:eastAsia="lt-LT"/>
              </w:rPr>
            </w:pPr>
          </w:p>
          <w:p w14:paraId="58E208EF" w14:textId="77777777" w:rsidR="005B537C" w:rsidRPr="00DF4946" w:rsidRDefault="005B537C" w:rsidP="00002B5C">
            <w:pPr>
              <w:rPr>
                <w:rFonts w:ascii="Times New Roman" w:hAnsi="Times New Roman" w:cs="Times New Roman"/>
                <w:lang w:eastAsia="lt-LT"/>
              </w:rPr>
            </w:pPr>
          </w:p>
          <w:p w14:paraId="58E208F0" w14:textId="77777777" w:rsidR="005B537C" w:rsidRPr="00DF4946" w:rsidRDefault="005B537C" w:rsidP="00002B5C">
            <w:pPr>
              <w:rPr>
                <w:rFonts w:ascii="Times New Roman" w:hAnsi="Times New Roman" w:cs="Times New Roman"/>
                <w:lang w:eastAsia="lt-LT"/>
              </w:rPr>
            </w:pPr>
          </w:p>
          <w:p w14:paraId="58E208F2" w14:textId="77777777" w:rsidR="009040A7" w:rsidRPr="00DF4946" w:rsidRDefault="009040A7" w:rsidP="00002B5C">
            <w:pPr>
              <w:rPr>
                <w:rFonts w:ascii="Times New Roman" w:hAnsi="Times New Roman" w:cs="Times New Roman"/>
                <w:lang w:eastAsia="lt-LT"/>
              </w:rPr>
            </w:pPr>
          </w:p>
          <w:p w14:paraId="58E208F3"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visiškas</w:t>
            </w:r>
          </w:p>
          <w:p w14:paraId="58E208F4" w14:textId="77777777" w:rsidR="005B537C" w:rsidRPr="00DF4946" w:rsidRDefault="005B537C" w:rsidP="005B537C">
            <w:pPr>
              <w:spacing w:line="259" w:lineRule="auto"/>
              <w:rPr>
                <w:rFonts w:ascii="Times New Roman" w:hAnsi="Times New Roman" w:cs="Times New Roman"/>
                <w:lang w:eastAsia="lt-LT"/>
              </w:rPr>
            </w:pPr>
          </w:p>
        </w:tc>
      </w:tr>
      <w:tr w:rsidR="00003EFB" w:rsidRPr="00DF4946" w14:paraId="58E2090A" w14:textId="77777777" w:rsidTr="00B75F8F">
        <w:tc>
          <w:tcPr>
            <w:tcW w:w="6374" w:type="dxa"/>
          </w:tcPr>
          <w:p w14:paraId="58E208F6" w14:textId="77777777" w:rsidR="00003EFB" w:rsidRPr="00DF4946" w:rsidRDefault="00003EFB" w:rsidP="00003EFB">
            <w:pPr>
              <w:pStyle w:val="ListParagraph"/>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F7"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F8"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lastRenderedPageBreak/>
              <w:t>Pirmos pastraipos a punkte nurodytas draudimas netaikomas mokėjimams:</w:t>
            </w:r>
          </w:p>
          <w:p w14:paraId="58E208F9" w14:textId="77777777" w:rsidR="00ED57CB" w:rsidRPr="00DF4946" w:rsidRDefault="00003EFB">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atlieka sveikatos priežiūros paslaugas teikiančios valstybinės įstaigos, kaip apibrėžta Direktyvos 2011/7/ES 4 straipsnio 4 dalies b punkte;</w:t>
            </w:r>
          </w:p>
        </w:tc>
        <w:tc>
          <w:tcPr>
            <w:tcW w:w="6521" w:type="dxa"/>
          </w:tcPr>
          <w:p w14:paraId="58E208FA" w14:textId="77777777" w:rsidR="00003EFB" w:rsidRPr="00DF4946" w:rsidRDefault="009A3DE7" w:rsidP="00D020AB">
            <w:pPr>
              <w:spacing w:before="40"/>
              <w:contextualSpacing/>
              <w:jc w:val="both"/>
              <w:rPr>
                <w:rFonts w:ascii="Times New Roman" w:eastAsia="Times New Roman" w:hAnsi="Times New Roman" w:cs="Times New Roman"/>
                <w:lang w:eastAsia="lt-LT"/>
              </w:rPr>
            </w:pPr>
            <w:r w:rsidRPr="00DF4946">
              <w:rPr>
                <w:rFonts w:ascii="Times New Roman" w:hAnsi="Times New Roman" w:cs="Times New Roman"/>
                <w:szCs w:val="24"/>
                <w:lang w:eastAsia="lt-LT"/>
              </w:rPr>
              <w:lastRenderedPageBreak/>
              <w:t xml:space="preserve">2011 m. vasario 16 d. Europos Parlamento ir Tarybos direktyvą 2011/7/ES </w:t>
            </w:r>
            <w:r w:rsidRPr="00DF4946">
              <w:rPr>
                <w:rFonts w:ascii="Times New Roman" w:hAnsi="Times New Roman" w:cs="Times New Roman"/>
                <w:i/>
                <w:szCs w:val="24"/>
                <w:lang w:eastAsia="lt-LT"/>
              </w:rPr>
              <w:t>dėl kovos su pavėluotu mokėjimu, atliekamu pagal komercinius sandorius</w:t>
            </w:r>
            <w:r w:rsidRPr="00DF4946">
              <w:rPr>
                <w:rFonts w:ascii="Times New Roman" w:eastAsia="Times New Roman" w:hAnsi="Times New Roman" w:cs="Times New Roman"/>
              </w:rPr>
              <w:t xml:space="preserve"> </w:t>
            </w:r>
            <w:r w:rsidR="00003EFB" w:rsidRPr="00DF4946">
              <w:rPr>
                <w:rFonts w:ascii="Times New Roman" w:eastAsia="Times New Roman" w:hAnsi="Times New Roman" w:cs="Times New Roman"/>
              </w:rPr>
              <w:t>4 straipsnio 4 dalies b punkte</w:t>
            </w:r>
            <w:r w:rsidR="00003EFB" w:rsidRPr="00DF4946">
              <w:rPr>
                <w:rFonts w:ascii="Times New Roman" w:eastAsia="Times New Roman" w:hAnsi="Times New Roman" w:cs="Times New Roman"/>
                <w:lang w:eastAsia="lt-LT"/>
              </w:rPr>
              <w:t xml:space="preserve"> nurodyta, kad </w:t>
            </w:r>
            <w:r w:rsidR="00003EFB" w:rsidRPr="00DF4946">
              <w:rPr>
                <w:rFonts w:ascii="Times New Roman" w:eastAsia="Times New Roman" w:hAnsi="Times New Roman" w:cs="Times New Roman"/>
                <w:lang w:eastAsia="lt-LT"/>
              </w:rPr>
              <w:lastRenderedPageBreak/>
              <w:t>„sveikatos priežiūros paslaugas teikiančioms ir tuo tikslu tinkamai pripažintoms valstybinėms įstaigoms. Jei valstybė narė nusprendžia pratęsti terminus pagal šią dalį, ji ne vėliau kaip 2018 m. kovo 16 d. išsiunčia Komisijai ataskaitą dėl tokio pratęsimo. Tuo pagrindu Komisija pateikia Europos Parlamentui ir Tarybai ataskaitą, kurioje nurodoma, kurios valstybės narės pratęsė terminus pagal šią dalį, ir kurioje atsižvelgiama į poveikį vidaus rinkos veikimui, visų pirma poveikį MVĮ. Kartu su ta ataskaita teikiami atitinkami pasiūlymai.“</w:t>
            </w:r>
          </w:p>
          <w:p w14:paraId="58E208FB" w14:textId="77777777" w:rsidR="00003EFB" w:rsidRPr="00DF4946" w:rsidRDefault="00003EFB" w:rsidP="00003EFB">
            <w:pPr>
              <w:contextualSpacing/>
              <w:jc w:val="both"/>
              <w:rPr>
                <w:rFonts w:ascii="Times New Roman" w:eastAsia="Times New Roman" w:hAnsi="Times New Roman" w:cs="Times New Roman"/>
                <w:lang w:eastAsia="lt-LT"/>
              </w:rPr>
            </w:pPr>
          </w:p>
          <w:p w14:paraId="58E208FC" w14:textId="77777777" w:rsidR="00AF6412" w:rsidRPr="00DF4946" w:rsidRDefault="009A3DE7" w:rsidP="00AF6412">
            <w:pPr>
              <w:spacing w:after="60"/>
              <w:contextualSpacing/>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Perkeliant d</w:t>
            </w:r>
            <w:r w:rsidR="009D1AE8" w:rsidRPr="00DF4946">
              <w:rPr>
                <w:rFonts w:ascii="Times New Roman" w:eastAsia="Times New Roman" w:hAnsi="Times New Roman" w:cs="Times New Roman"/>
                <w:lang w:eastAsia="lt-LT"/>
              </w:rPr>
              <w:t xml:space="preserve">irektyvą 2011/7/ES į nacionalinę teisę, šios direktyvos </w:t>
            </w:r>
            <w:r w:rsidR="00906CDF" w:rsidRPr="00DF4946">
              <w:rPr>
                <w:rFonts w:ascii="Times New Roman" w:eastAsia="Times New Roman" w:hAnsi="Times New Roman" w:cs="Times New Roman"/>
                <w:lang w:eastAsia="lt-LT"/>
              </w:rPr>
              <w:br/>
            </w:r>
            <w:r w:rsidR="005F3EF3" w:rsidRPr="00DF4946">
              <w:rPr>
                <w:rFonts w:ascii="Times New Roman" w:eastAsia="Times New Roman" w:hAnsi="Times New Roman" w:cs="Times New Roman"/>
              </w:rPr>
              <w:t xml:space="preserve">4 straipsnio 4 dalies b punkto nuostatų </w:t>
            </w:r>
            <w:r w:rsidR="009D1AE8" w:rsidRPr="00DF4946">
              <w:rPr>
                <w:rFonts w:ascii="Times New Roman" w:eastAsia="Times New Roman" w:hAnsi="Times New Roman" w:cs="Times New Roman"/>
                <w:lang w:eastAsia="lt-LT"/>
              </w:rPr>
              <w:t xml:space="preserve">perkėlimas </w:t>
            </w:r>
            <w:r w:rsidR="00003EFB" w:rsidRPr="00DF4946">
              <w:rPr>
                <w:rFonts w:ascii="Times New Roman" w:eastAsia="Times New Roman" w:hAnsi="Times New Roman" w:cs="Times New Roman"/>
                <w:lang w:eastAsia="lt-LT"/>
              </w:rPr>
              <w:t xml:space="preserve">buvo </w:t>
            </w:r>
            <w:r w:rsidR="009D1AE8" w:rsidRPr="00DF4946">
              <w:rPr>
                <w:rFonts w:ascii="Times New Roman" w:eastAsia="Times New Roman" w:hAnsi="Times New Roman" w:cs="Times New Roman"/>
                <w:lang w:eastAsia="lt-LT"/>
              </w:rPr>
              <w:t xml:space="preserve">paliktas valstybių narių </w:t>
            </w:r>
            <w:proofErr w:type="spellStart"/>
            <w:r w:rsidR="009D1AE8" w:rsidRPr="00DF4946">
              <w:rPr>
                <w:rFonts w:ascii="Times New Roman" w:eastAsia="Times New Roman" w:hAnsi="Times New Roman" w:cs="Times New Roman"/>
                <w:lang w:eastAsia="lt-LT"/>
              </w:rPr>
              <w:t>diskrecijai</w:t>
            </w:r>
            <w:proofErr w:type="spellEnd"/>
            <w:r w:rsidR="009D1AE8" w:rsidRPr="00DF4946">
              <w:rPr>
                <w:rFonts w:ascii="Times New Roman" w:eastAsia="Times New Roman" w:hAnsi="Times New Roman" w:cs="Times New Roman"/>
                <w:lang w:eastAsia="lt-LT"/>
              </w:rPr>
              <w:t>. Tačiau Lietuvos Respublika tokios galimybės nepasirinko.</w:t>
            </w:r>
          </w:p>
        </w:tc>
        <w:tc>
          <w:tcPr>
            <w:tcW w:w="2079" w:type="dxa"/>
          </w:tcPr>
          <w:p w14:paraId="58E208FD" w14:textId="77777777" w:rsidR="00067524" w:rsidRPr="00DF4946" w:rsidRDefault="00067524" w:rsidP="009A3DE7">
            <w:pPr>
              <w:rPr>
                <w:rFonts w:ascii="Times New Roman" w:hAnsi="Times New Roman" w:cs="Times New Roman"/>
                <w:lang w:eastAsia="lt-LT"/>
              </w:rPr>
            </w:pPr>
          </w:p>
          <w:p w14:paraId="58E208FE" w14:textId="77777777" w:rsidR="00067524" w:rsidRPr="00DF4946" w:rsidRDefault="00067524" w:rsidP="009A3DE7">
            <w:pPr>
              <w:rPr>
                <w:rFonts w:ascii="Times New Roman" w:hAnsi="Times New Roman" w:cs="Times New Roman"/>
                <w:lang w:eastAsia="lt-LT"/>
              </w:rPr>
            </w:pPr>
          </w:p>
          <w:p w14:paraId="58E208FF" w14:textId="77777777" w:rsidR="00067524" w:rsidRPr="00DF4946" w:rsidRDefault="00067524" w:rsidP="009A3DE7">
            <w:pPr>
              <w:rPr>
                <w:rFonts w:ascii="Times New Roman" w:hAnsi="Times New Roman" w:cs="Times New Roman"/>
                <w:lang w:eastAsia="lt-LT"/>
              </w:rPr>
            </w:pPr>
          </w:p>
          <w:p w14:paraId="58E20900" w14:textId="77777777" w:rsidR="00067524" w:rsidRPr="00DF4946" w:rsidRDefault="00067524" w:rsidP="009A3DE7">
            <w:pPr>
              <w:rPr>
                <w:rFonts w:ascii="Times New Roman" w:hAnsi="Times New Roman" w:cs="Times New Roman"/>
                <w:lang w:eastAsia="lt-LT"/>
              </w:rPr>
            </w:pPr>
          </w:p>
          <w:p w14:paraId="58E20901" w14:textId="77777777" w:rsidR="00067524" w:rsidRPr="00DF4946" w:rsidRDefault="00067524" w:rsidP="009A3DE7">
            <w:pPr>
              <w:rPr>
                <w:rFonts w:ascii="Times New Roman" w:hAnsi="Times New Roman" w:cs="Times New Roman"/>
                <w:lang w:eastAsia="lt-LT"/>
              </w:rPr>
            </w:pPr>
          </w:p>
          <w:p w14:paraId="58E20902" w14:textId="77777777" w:rsidR="00067524" w:rsidRPr="00DF4946" w:rsidRDefault="00067524" w:rsidP="009A3DE7">
            <w:pPr>
              <w:rPr>
                <w:rFonts w:ascii="Times New Roman" w:hAnsi="Times New Roman" w:cs="Times New Roman"/>
                <w:lang w:eastAsia="lt-LT"/>
              </w:rPr>
            </w:pPr>
          </w:p>
          <w:p w14:paraId="58E20903" w14:textId="77777777" w:rsidR="00067524" w:rsidRPr="00DF4946" w:rsidRDefault="00067524" w:rsidP="009A3DE7">
            <w:pPr>
              <w:rPr>
                <w:rFonts w:ascii="Times New Roman" w:hAnsi="Times New Roman" w:cs="Times New Roman"/>
                <w:lang w:eastAsia="lt-LT"/>
              </w:rPr>
            </w:pPr>
          </w:p>
          <w:p w14:paraId="58E20904" w14:textId="77777777" w:rsidR="00067524" w:rsidRPr="00DF4946" w:rsidRDefault="00067524" w:rsidP="009A3DE7">
            <w:pPr>
              <w:rPr>
                <w:rFonts w:ascii="Times New Roman" w:hAnsi="Times New Roman" w:cs="Times New Roman"/>
                <w:lang w:eastAsia="lt-LT"/>
              </w:rPr>
            </w:pPr>
          </w:p>
          <w:p w14:paraId="58E20905" w14:textId="77777777" w:rsidR="009A3DE7" w:rsidRPr="00DF4946" w:rsidRDefault="009A3DE7" w:rsidP="009A3DE7">
            <w:pPr>
              <w:rPr>
                <w:rFonts w:ascii="Times New Roman" w:hAnsi="Times New Roman" w:cs="Times New Roman"/>
                <w:lang w:eastAsia="lt-LT"/>
              </w:rPr>
            </w:pPr>
          </w:p>
          <w:p w14:paraId="58E20906" w14:textId="77777777" w:rsidR="009A3DE7" w:rsidRPr="00DF4946" w:rsidRDefault="009A3DE7" w:rsidP="009A3DE7">
            <w:pPr>
              <w:rPr>
                <w:rFonts w:ascii="Times New Roman" w:hAnsi="Times New Roman" w:cs="Times New Roman"/>
                <w:lang w:eastAsia="lt-LT"/>
              </w:rPr>
            </w:pPr>
          </w:p>
          <w:p w14:paraId="58E20907" w14:textId="77777777" w:rsidR="009A3DE7" w:rsidRPr="00DF4946" w:rsidRDefault="009A3DE7" w:rsidP="009A3DE7">
            <w:pPr>
              <w:rPr>
                <w:rFonts w:ascii="Times New Roman" w:hAnsi="Times New Roman" w:cs="Times New Roman"/>
                <w:lang w:eastAsia="lt-LT"/>
              </w:rPr>
            </w:pPr>
          </w:p>
          <w:p w14:paraId="58E20908" w14:textId="77777777" w:rsidR="009A3DE7" w:rsidRPr="00DF4946" w:rsidRDefault="009A3DE7" w:rsidP="009A3DE7">
            <w:pPr>
              <w:rPr>
                <w:rFonts w:ascii="Times New Roman" w:hAnsi="Times New Roman" w:cs="Times New Roman"/>
                <w:lang w:eastAsia="lt-LT"/>
              </w:rPr>
            </w:pPr>
          </w:p>
          <w:p w14:paraId="58E20909" w14:textId="77777777" w:rsidR="00003EFB" w:rsidRPr="00DF4946" w:rsidRDefault="009D1AE8" w:rsidP="009A3DE7">
            <w:pPr>
              <w:rPr>
                <w:rFonts w:ascii="Times New Roman" w:hAnsi="Times New Roman" w:cs="Times New Roman"/>
                <w:lang w:eastAsia="lt-LT"/>
              </w:rPr>
            </w:pPr>
            <w:r w:rsidRPr="00DF4946">
              <w:rPr>
                <w:rFonts w:ascii="Times New Roman" w:hAnsi="Times New Roman" w:cs="Times New Roman"/>
                <w:lang w:eastAsia="lt-LT"/>
              </w:rPr>
              <w:t>neperkelta</w:t>
            </w:r>
          </w:p>
        </w:tc>
      </w:tr>
      <w:tr w:rsidR="0079234F" w:rsidRPr="00DF4946" w14:paraId="58E2093F" w14:textId="77777777" w:rsidTr="00B75F8F">
        <w:tc>
          <w:tcPr>
            <w:tcW w:w="6374" w:type="dxa"/>
          </w:tcPr>
          <w:p w14:paraId="58E2090B"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0C" w14:textId="77777777" w:rsidR="00DA2622" w:rsidRPr="00DF4946" w:rsidRDefault="00DA2622" w:rsidP="00DA2622">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0D" w14:textId="77777777" w:rsidR="003559D2" w:rsidRPr="00DF4946" w:rsidRDefault="003559D2" w:rsidP="004E25F3">
            <w:pPr>
              <w:ind w:firstLine="164"/>
              <w:jc w:val="both"/>
              <w:rPr>
                <w:rFonts w:ascii="Times New Roman" w:eastAsia="Times New Roman" w:hAnsi="Times New Roman" w:cs="Times New Roman"/>
              </w:rPr>
            </w:pPr>
          </w:p>
          <w:p w14:paraId="58E2090E" w14:textId="77777777" w:rsidR="004E25F3" w:rsidRPr="00DF4946" w:rsidRDefault="004E25F3" w:rsidP="004E25F3">
            <w:pPr>
              <w:ind w:firstLine="164"/>
              <w:jc w:val="both"/>
              <w:rPr>
                <w:rFonts w:ascii="Times New Roman" w:eastAsia="Times New Roman" w:hAnsi="Times New Roman" w:cs="Times New Roman"/>
              </w:rPr>
            </w:pPr>
          </w:p>
          <w:p w14:paraId="58E2090F" w14:textId="77777777" w:rsidR="003559D2" w:rsidRPr="00DF4946" w:rsidRDefault="003559D2" w:rsidP="004E25F3">
            <w:pPr>
              <w:ind w:firstLine="164"/>
              <w:jc w:val="both"/>
              <w:rPr>
                <w:rFonts w:ascii="Times New Roman" w:eastAsia="Times New Roman" w:hAnsi="Times New Roman" w:cs="Times New Roman"/>
              </w:rPr>
            </w:pPr>
          </w:p>
          <w:p w14:paraId="58E20910" w14:textId="77777777" w:rsidR="0079234F" w:rsidRPr="00DF4946" w:rsidRDefault="00DA2622" w:rsidP="004E25F3">
            <w:pPr>
              <w:ind w:firstLine="164"/>
              <w:jc w:val="both"/>
              <w:rPr>
                <w:rFonts w:ascii="Times New Roman" w:hAnsi="Times New Roman" w:cs="Times New Roman"/>
              </w:rPr>
            </w:pPr>
            <w:r w:rsidRPr="00DF4946">
              <w:rPr>
                <w:rFonts w:ascii="Times New Roman" w:eastAsia="Times New Roman" w:hAnsi="Times New Roman" w:cs="Times New Roman"/>
              </w:rPr>
              <w:t>a) pirkėjas grąžina neparduotus žemės ūkio ir maisto produktus tiekėjui, nesumokėjęs jam už tuos neparduotus produktus ar nesumokėjęs už tų produktų pašalinimą, arba abiem atvejais;</w:t>
            </w:r>
          </w:p>
        </w:tc>
        <w:tc>
          <w:tcPr>
            <w:tcW w:w="6521" w:type="dxa"/>
          </w:tcPr>
          <w:p w14:paraId="58E2091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12" w14:textId="77777777" w:rsidR="007A1FC8" w:rsidRPr="00DF4946" w:rsidRDefault="004D19A7">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13" w14:textId="77777777" w:rsidR="00AF6412" w:rsidRPr="00DF4946" w:rsidRDefault="00F23613"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5</w:t>
            </w:r>
            <w:r w:rsidR="00AF6412" w:rsidRPr="00DF4946">
              <w:rPr>
                <w:rFonts w:ascii="Times New Roman" w:eastAsia="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14" w14:textId="77777777" w:rsidR="00AF6412" w:rsidRPr="00DF4946" w:rsidRDefault="00AF6412"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1) pirkėjas grąžina neparduotus žemės ūkio ir maisto produktus tiekėjui, nesumokėjęs jam už tuos neparduotus produktus ar nesumokėjęs už tų produktų pašalinimą, arba abiem atvejais;</w:t>
            </w:r>
          </w:p>
          <w:p w14:paraId="58E20915" w14:textId="77777777" w:rsidR="00164BFB" w:rsidRPr="00DF4946" w:rsidRDefault="00164BFB" w:rsidP="00F51BED">
            <w:pPr>
              <w:ind w:firstLine="289"/>
              <w:jc w:val="both"/>
              <w:rPr>
                <w:rFonts w:ascii="Times New Roman" w:eastAsia="Times New Roman" w:hAnsi="Times New Roman" w:cs="Times New Roman"/>
              </w:rPr>
            </w:pPr>
          </w:p>
          <w:p w14:paraId="58E20916" w14:textId="77777777" w:rsidR="000E3374" w:rsidRPr="00DF4946" w:rsidRDefault="000E3374" w:rsidP="000E337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įstatymo projektas</w:t>
            </w:r>
          </w:p>
          <w:p w14:paraId="58E20917" w14:textId="77777777" w:rsidR="000E3374" w:rsidRPr="00DF4946" w:rsidRDefault="000E3374" w:rsidP="000E3374">
            <w:pPr>
              <w:spacing w:line="259" w:lineRule="auto"/>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18"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19"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 xml:space="preserve">7) priimti </w:t>
            </w:r>
            <w:r w:rsidRPr="00DF4946">
              <w:rPr>
                <w:rFonts w:ascii="Times New Roman" w:eastAsia="Times New Roman" w:hAnsi="Times New Roman" w:cs="Times New Roman"/>
                <w:b/>
                <w:bCs/>
              </w:rPr>
              <w:t>grąžinamas</w:t>
            </w:r>
            <w:r w:rsidRPr="00DF4946">
              <w:rPr>
                <w:rFonts w:ascii="Times New Roman" w:eastAsia="Times New Roman" w:hAnsi="Times New Roman" w:cs="Times New Roman"/>
              </w:rPr>
              <w:t xml:space="preserve"> neparduotas maisto prekes, </w:t>
            </w:r>
            <w:r w:rsidRPr="00DF4946">
              <w:rPr>
                <w:rFonts w:ascii="Times New Roman" w:eastAsia="Times New Roman" w:hAnsi="Times New Roman" w:cs="Times New Roman"/>
                <w:b/>
                <w:bCs/>
              </w:rPr>
              <w:t>nesumokėjus tiekėjui už šias neparduotas prekes ar nesumokėjus už šių prekių pašalinimą, arba abiem atvejais</w:t>
            </w:r>
            <w:r w:rsidRPr="00DF4946">
              <w:rPr>
                <w:rFonts w:ascii="Times New Roman" w:eastAsia="Times New Roman" w:hAnsi="Times New Roman" w:cs="Times New Roman"/>
              </w:rPr>
              <w:t xml:space="preserve">, išskyrus negreitai gendančias supakuotas maisto prekes, jeigu jos yra saugios, kokybiškos, galioja ne mažiau kaip 1/3 nustatyto tinkamumo vartoti termino arba jų tinkamumo </w:t>
            </w:r>
            <w:r w:rsidRPr="00DF4946">
              <w:rPr>
                <w:rFonts w:ascii="Times New Roman" w:eastAsia="Times New Roman" w:hAnsi="Times New Roman" w:cs="Times New Roman"/>
              </w:rPr>
              <w:lastRenderedPageBreak/>
              <w:t>vartoti terminas neribojamas ir dėl jų grąžinimo yra išankstinis susitarimas;.</w:t>
            </w:r>
          </w:p>
          <w:p w14:paraId="58E2091A" w14:textId="77777777" w:rsidR="002A6164" w:rsidRPr="00DF4946" w:rsidRDefault="002A6164" w:rsidP="00F51BED">
            <w:pPr>
              <w:ind w:firstLine="289"/>
              <w:jc w:val="both"/>
              <w:rPr>
                <w:rFonts w:ascii="Times New Roman" w:eastAsia="Times New Roman" w:hAnsi="Times New Roman" w:cs="Times New Roman"/>
              </w:rPr>
            </w:pPr>
          </w:p>
          <w:p w14:paraId="58E2091B" w14:textId="77777777" w:rsidR="007128AD" w:rsidRPr="00DF4946" w:rsidRDefault="007128AD" w:rsidP="007128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1C" w14:textId="77777777" w:rsidR="007128AD" w:rsidRPr="00DF4946" w:rsidRDefault="007128AD" w:rsidP="007128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1D" w14:textId="77777777" w:rsidR="000201DA" w:rsidRPr="00DF4946" w:rsidRDefault="007128AD" w:rsidP="007128AD">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1E" w14:textId="77777777" w:rsidR="000201DA" w:rsidRPr="00DF4946" w:rsidRDefault="000201DA" w:rsidP="00C146A3">
            <w:pPr>
              <w:rPr>
                <w:rFonts w:ascii="Times New Roman" w:hAnsi="Times New Roman" w:cs="Times New Roman"/>
              </w:rPr>
            </w:pPr>
          </w:p>
          <w:p w14:paraId="58E2091F" w14:textId="77777777" w:rsidR="003559D2" w:rsidRPr="00DF4946" w:rsidRDefault="003559D2" w:rsidP="00C146A3">
            <w:pPr>
              <w:rPr>
                <w:rFonts w:ascii="Times New Roman" w:hAnsi="Times New Roman" w:cs="Times New Roman"/>
              </w:rPr>
            </w:pPr>
          </w:p>
          <w:p w14:paraId="58E20920" w14:textId="77777777" w:rsidR="003559D2" w:rsidRPr="00DF4946" w:rsidRDefault="003559D2" w:rsidP="00C146A3">
            <w:pPr>
              <w:rPr>
                <w:rFonts w:ascii="Times New Roman" w:hAnsi="Times New Roman" w:cs="Times New Roman"/>
              </w:rPr>
            </w:pPr>
          </w:p>
          <w:p w14:paraId="58E20921" w14:textId="77777777" w:rsidR="003559D2" w:rsidRPr="00DF4946" w:rsidRDefault="003559D2" w:rsidP="00C146A3">
            <w:pPr>
              <w:rPr>
                <w:rFonts w:ascii="Times New Roman" w:hAnsi="Times New Roman" w:cs="Times New Roman"/>
              </w:rPr>
            </w:pPr>
          </w:p>
          <w:p w14:paraId="58E20922" w14:textId="77777777" w:rsidR="003559D2" w:rsidRPr="00DF4946" w:rsidRDefault="003559D2" w:rsidP="00C146A3">
            <w:pPr>
              <w:rPr>
                <w:rFonts w:ascii="Times New Roman" w:hAnsi="Times New Roman" w:cs="Times New Roman"/>
              </w:rPr>
            </w:pPr>
          </w:p>
          <w:p w14:paraId="58E20923" w14:textId="77777777" w:rsidR="003559D2" w:rsidRPr="00DF4946" w:rsidRDefault="003559D2" w:rsidP="00C146A3">
            <w:pPr>
              <w:rPr>
                <w:rFonts w:ascii="Times New Roman" w:hAnsi="Times New Roman" w:cs="Times New Roman"/>
              </w:rPr>
            </w:pPr>
          </w:p>
          <w:p w14:paraId="58E20924" w14:textId="77777777" w:rsidR="003559D2" w:rsidRPr="00DF4946" w:rsidRDefault="003559D2" w:rsidP="00C146A3">
            <w:pPr>
              <w:rPr>
                <w:rFonts w:ascii="Times New Roman" w:hAnsi="Times New Roman" w:cs="Times New Roman"/>
              </w:rPr>
            </w:pPr>
          </w:p>
          <w:p w14:paraId="58E20925" w14:textId="77777777" w:rsidR="00C146A3" w:rsidRPr="00DF4946" w:rsidRDefault="00C146A3" w:rsidP="00C146A3">
            <w:pPr>
              <w:rPr>
                <w:rFonts w:ascii="Times New Roman" w:hAnsi="Times New Roman" w:cs="Times New Roman"/>
              </w:rPr>
            </w:pPr>
          </w:p>
          <w:p w14:paraId="58E20926" w14:textId="77777777" w:rsidR="00C146A3" w:rsidRPr="00DF4946" w:rsidRDefault="00C146A3" w:rsidP="00C146A3">
            <w:pPr>
              <w:rPr>
                <w:rFonts w:ascii="Times New Roman" w:hAnsi="Times New Roman" w:cs="Times New Roman"/>
              </w:rPr>
            </w:pPr>
          </w:p>
          <w:p w14:paraId="58E20927" w14:textId="77777777" w:rsidR="0079234F" w:rsidRPr="00DF4946" w:rsidRDefault="000201DA" w:rsidP="00C146A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28" w14:textId="77777777" w:rsidR="000201DA" w:rsidRPr="00DF4946" w:rsidRDefault="000201DA" w:rsidP="00C146A3">
            <w:pPr>
              <w:rPr>
                <w:rFonts w:ascii="Times New Roman" w:hAnsi="Times New Roman" w:cs="Times New Roman"/>
              </w:rPr>
            </w:pPr>
          </w:p>
          <w:p w14:paraId="58E20929" w14:textId="77777777" w:rsidR="000201DA" w:rsidRPr="00DF4946" w:rsidRDefault="000201DA" w:rsidP="00C146A3">
            <w:pPr>
              <w:rPr>
                <w:rFonts w:ascii="Times New Roman" w:hAnsi="Times New Roman" w:cs="Times New Roman"/>
              </w:rPr>
            </w:pPr>
          </w:p>
          <w:p w14:paraId="58E2092A" w14:textId="77777777" w:rsidR="000201DA" w:rsidRPr="00DF4946" w:rsidRDefault="000201DA" w:rsidP="00C146A3">
            <w:pPr>
              <w:rPr>
                <w:rFonts w:ascii="Times New Roman" w:hAnsi="Times New Roman" w:cs="Times New Roman"/>
              </w:rPr>
            </w:pPr>
          </w:p>
          <w:p w14:paraId="58E2092B" w14:textId="77777777" w:rsidR="000201DA" w:rsidRPr="00DF4946" w:rsidRDefault="000201DA" w:rsidP="00C146A3">
            <w:pPr>
              <w:rPr>
                <w:rFonts w:ascii="Times New Roman" w:hAnsi="Times New Roman" w:cs="Times New Roman"/>
              </w:rPr>
            </w:pPr>
          </w:p>
          <w:p w14:paraId="58E2092C" w14:textId="77777777" w:rsidR="000201DA" w:rsidRPr="00DF4946" w:rsidRDefault="000201DA" w:rsidP="00C146A3">
            <w:pPr>
              <w:rPr>
                <w:rFonts w:ascii="Times New Roman" w:hAnsi="Times New Roman" w:cs="Times New Roman"/>
              </w:rPr>
            </w:pPr>
          </w:p>
          <w:p w14:paraId="58E2092D" w14:textId="77777777" w:rsidR="000201DA" w:rsidRPr="00DF4946" w:rsidRDefault="000201DA" w:rsidP="00C146A3">
            <w:pPr>
              <w:rPr>
                <w:rFonts w:ascii="Times New Roman" w:hAnsi="Times New Roman" w:cs="Times New Roman"/>
              </w:rPr>
            </w:pPr>
          </w:p>
          <w:p w14:paraId="58E2092E" w14:textId="77777777" w:rsidR="000201DA" w:rsidRPr="00DF4946" w:rsidRDefault="000201DA" w:rsidP="00C146A3">
            <w:pPr>
              <w:rPr>
                <w:rFonts w:ascii="Times New Roman" w:hAnsi="Times New Roman" w:cs="Times New Roman"/>
              </w:rPr>
            </w:pPr>
          </w:p>
          <w:p w14:paraId="58E2092F" w14:textId="77777777" w:rsidR="000201DA" w:rsidRPr="00DF4946" w:rsidRDefault="000201DA" w:rsidP="00C146A3">
            <w:pPr>
              <w:rPr>
                <w:rFonts w:ascii="Times New Roman" w:hAnsi="Times New Roman" w:cs="Times New Roman"/>
              </w:rPr>
            </w:pPr>
          </w:p>
          <w:p w14:paraId="58E20930" w14:textId="77777777" w:rsidR="000201DA" w:rsidRPr="00DF4946" w:rsidRDefault="000201DA" w:rsidP="00C146A3">
            <w:pPr>
              <w:rPr>
                <w:rFonts w:ascii="Times New Roman" w:hAnsi="Times New Roman" w:cs="Times New Roman"/>
              </w:rPr>
            </w:pPr>
          </w:p>
          <w:p w14:paraId="58E20931" w14:textId="77777777" w:rsidR="00C146A3" w:rsidRPr="00DF4946" w:rsidRDefault="00C146A3" w:rsidP="00C146A3">
            <w:pPr>
              <w:rPr>
                <w:rFonts w:ascii="Times New Roman" w:hAnsi="Times New Roman" w:cs="Times New Roman"/>
              </w:rPr>
            </w:pPr>
          </w:p>
          <w:p w14:paraId="58E20933" w14:textId="77777777" w:rsidR="000201DA" w:rsidRPr="00DF4946" w:rsidRDefault="003559D2" w:rsidP="00C146A3">
            <w:pPr>
              <w:rPr>
                <w:rFonts w:ascii="Times New Roman" w:hAnsi="Times New Roman" w:cs="Times New Roman"/>
              </w:rPr>
            </w:pPr>
            <w:r w:rsidRPr="00DF4946">
              <w:rPr>
                <w:rFonts w:ascii="Times New Roman" w:hAnsi="Times New Roman" w:cs="Times New Roman"/>
              </w:rPr>
              <w:t>v</w:t>
            </w:r>
            <w:r w:rsidR="000201DA" w:rsidRPr="00DF4946">
              <w:rPr>
                <w:rFonts w:ascii="Times New Roman" w:hAnsi="Times New Roman" w:cs="Times New Roman"/>
              </w:rPr>
              <w:t>isiškas</w:t>
            </w:r>
          </w:p>
          <w:p w14:paraId="58E20934" w14:textId="77777777" w:rsidR="003559D2" w:rsidRPr="00DF4946" w:rsidRDefault="003559D2" w:rsidP="00C146A3">
            <w:pPr>
              <w:rPr>
                <w:rFonts w:ascii="Times New Roman" w:hAnsi="Times New Roman" w:cs="Times New Roman"/>
              </w:rPr>
            </w:pPr>
          </w:p>
          <w:p w14:paraId="58E20935" w14:textId="77777777" w:rsidR="003559D2" w:rsidRPr="00DF4946" w:rsidRDefault="003559D2" w:rsidP="00C146A3">
            <w:pPr>
              <w:rPr>
                <w:rFonts w:ascii="Times New Roman" w:hAnsi="Times New Roman" w:cs="Times New Roman"/>
              </w:rPr>
            </w:pPr>
          </w:p>
          <w:p w14:paraId="58E20936" w14:textId="77777777" w:rsidR="003559D2" w:rsidRPr="00DF4946" w:rsidRDefault="003559D2" w:rsidP="00C146A3">
            <w:pPr>
              <w:rPr>
                <w:rFonts w:ascii="Times New Roman" w:hAnsi="Times New Roman" w:cs="Times New Roman"/>
              </w:rPr>
            </w:pPr>
          </w:p>
          <w:p w14:paraId="58E20937" w14:textId="77777777" w:rsidR="003559D2" w:rsidRPr="00DF4946" w:rsidRDefault="003559D2" w:rsidP="00C146A3">
            <w:pPr>
              <w:rPr>
                <w:rFonts w:ascii="Times New Roman" w:hAnsi="Times New Roman" w:cs="Times New Roman"/>
              </w:rPr>
            </w:pPr>
          </w:p>
          <w:p w14:paraId="58E20938" w14:textId="77777777" w:rsidR="003559D2" w:rsidRPr="00DF4946" w:rsidRDefault="003559D2" w:rsidP="00C146A3">
            <w:pPr>
              <w:rPr>
                <w:rFonts w:ascii="Times New Roman" w:hAnsi="Times New Roman" w:cs="Times New Roman"/>
              </w:rPr>
            </w:pPr>
          </w:p>
          <w:p w14:paraId="58E20939" w14:textId="77777777" w:rsidR="003559D2" w:rsidRPr="00DF4946" w:rsidRDefault="003559D2" w:rsidP="00C146A3">
            <w:pPr>
              <w:rPr>
                <w:rFonts w:ascii="Times New Roman" w:hAnsi="Times New Roman" w:cs="Times New Roman"/>
              </w:rPr>
            </w:pPr>
          </w:p>
          <w:p w14:paraId="58E2093A" w14:textId="77777777" w:rsidR="004779F7" w:rsidRPr="00DF4946" w:rsidRDefault="004779F7" w:rsidP="00C146A3">
            <w:pPr>
              <w:rPr>
                <w:rFonts w:ascii="Times New Roman" w:hAnsi="Times New Roman" w:cs="Times New Roman"/>
              </w:rPr>
            </w:pPr>
          </w:p>
          <w:p w14:paraId="58E2093B" w14:textId="77777777" w:rsidR="002A6164" w:rsidRPr="00DF4946" w:rsidRDefault="002A6164" w:rsidP="00C146A3">
            <w:pPr>
              <w:rPr>
                <w:rFonts w:ascii="Times New Roman" w:hAnsi="Times New Roman" w:cs="Times New Roman"/>
              </w:rPr>
            </w:pPr>
          </w:p>
          <w:p w14:paraId="58E2093C" w14:textId="77777777" w:rsidR="007128AD" w:rsidRPr="00DF4946" w:rsidRDefault="007128AD" w:rsidP="00C146A3">
            <w:pPr>
              <w:rPr>
                <w:rFonts w:ascii="Times New Roman" w:hAnsi="Times New Roman" w:cs="Times New Roman"/>
              </w:rPr>
            </w:pPr>
          </w:p>
          <w:p w14:paraId="58E2093D" w14:textId="77777777" w:rsidR="003559D2" w:rsidRPr="00DF4946" w:rsidRDefault="003559D2" w:rsidP="00C146A3">
            <w:pPr>
              <w:rPr>
                <w:rFonts w:ascii="Times New Roman" w:hAnsi="Times New Roman" w:cs="Times New Roman"/>
              </w:rPr>
            </w:pPr>
            <w:r w:rsidRPr="00DF4946">
              <w:rPr>
                <w:rFonts w:ascii="Times New Roman" w:hAnsi="Times New Roman" w:cs="Times New Roman"/>
              </w:rPr>
              <w:t>visiškas</w:t>
            </w:r>
          </w:p>
          <w:p w14:paraId="58E2093E" w14:textId="77777777" w:rsidR="003559D2" w:rsidRPr="00DF4946" w:rsidRDefault="003559D2" w:rsidP="00B63D01">
            <w:pPr>
              <w:spacing w:before="40"/>
              <w:rPr>
                <w:rFonts w:ascii="Times New Roman" w:hAnsi="Times New Roman" w:cs="Times New Roman"/>
              </w:rPr>
            </w:pPr>
          </w:p>
        </w:tc>
      </w:tr>
      <w:tr w:rsidR="0079234F" w:rsidRPr="00DF4946" w14:paraId="58E20972" w14:textId="77777777" w:rsidTr="00B75F8F">
        <w:tc>
          <w:tcPr>
            <w:tcW w:w="6374" w:type="dxa"/>
          </w:tcPr>
          <w:p w14:paraId="58E20940"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41"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42" w14:textId="77777777" w:rsidR="00ED57CB" w:rsidRPr="00DF4946" w:rsidRDefault="00ED57CB" w:rsidP="004E25F3">
            <w:pPr>
              <w:jc w:val="both"/>
              <w:rPr>
                <w:rFonts w:ascii="Times New Roman" w:eastAsia="Times New Roman" w:hAnsi="Times New Roman" w:cs="Times New Roman"/>
              </w:rPr>
            </w:pPr>
          </w:p>
          <w:p w14:paraId="58E20943" w14:textId="77777777" w:rsidR="00ED57CB" w:rsidRPr="00DF4946" w:rsidRDefault="00ED57CB" w:rsidP="004E25F3">
            <w:pPr>
              <w:jc w:val="both"/>
              <w:rPr>
                <w:rFonts w:ascii="Times New Roman" w:eastAsia="Times New Roman" w:hAnsi="Times New Roman" w:cs="Times New Roman"/>
              </w:rPr>
            </w:pPr>
          </w:p>
          <w:p w14:paraId="58E20944" w14:textId="77777777" w:rsidR="004E25F3" w:rsidRPr="00DF4946" w:rsidRDefault="004E25F3" w:rsidP="004E25F3">
            <w:pPr>
              <w:jc w:val="both"/>
              <w:rPr>
                <w:rFonts w:ascii="Times New Roman" w:eastAsia="Times New Roman" w:hAnsi="Times New Roman" w:cs="Times New Roman"/>
              </w:rPr>
            </w:pPr>
          </w:p>
          <w:p w14:paraId="58E20945" w14:textId="77777777" w:rsidR="0079234F" w:rsidRPr="00DF4946" w:rsidRDefault="00535587" w:rsidP="004E25F3">
            <w:pPr>
              <w:ind w:left="23" w:firstLine="142"/>
              <w:jc w:val="both"/>
              <w:rPr>
                <w:rFonts w:ascii="Times New Roman" w:hAnsi="Times New Roman" w:cs="Times New Roman"/>
              </w:rPr>
            </w:pPr>
            <w:r w:rsidRPr="00DF4946">
              <w:rPr>
                <w:rFonts w:ascii="Times New Roman" w:eastAsia="Times New Roman" w:hAnsi="Times New Roman" w:cs="Times New Roman"/>
              </w:rPr>
              <w:t>b) tiekėjas turi sumokėti mokestį, kad galėtų savo žemės ūkio ir maisto produktus sandėliuoti, demonstruoti ar įtraukti į sąrašus arba tiekti tuos produktus rinkai;</w:t>
            </w:r>
          </w:p>
        </w:tc>
        <w:tc>
          <w:tcPr>
            <w:tcW w:w="6521" w:type="dxa"/>
          </w:tcPr>
          <w:p w14:paraId="58E2094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47" w14:textId="77777777" w:rsidR="007A1FC8" w:rsidRPr="00DF4946" w:rsidRDefault="00560BA9" w:rsidP="001322C4">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48"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49" w14:textId="77777777" w:rsidR="00F12EE4" w:rsidRPr="00DF4946" w:rsidRDefault="004446A5" w:rsidP="00E039E4">
            <w:pPr>
              <w:ind w:firstLine="289"/>
              <w:jc w:val="both"/>
              <w:rPr>
                <w:rFonts w:ascii="Times New Roman" w:hAnsi="Times New Roman" w:cs="Times New Roman"/>
                <w:iCs/>
              </w:rPr>
            </w:pPr>
            <w:r w:rsidRPr="00DF4946">
              <w:rPr>
                <w:rFonts w:ascii="Times New Roman" w:hAnsi="Times New Roman" w:cs="Times New Roman"/>
                <w:iCs/>
              </w:rPr>
              <w:t>2) tiekėjas</w:t>
            </w:r>
            <w:r w:rsidR="00C36A3B" w:rsidRPr="00DF4946">
              <w:rPr>
                <w:rFonts w:ascii="Times New Roman" w:hAnsi="Times New Roman" w:cs="Times New Roman"/>
                <w:iCs/>
              </w:rPr>
              <w:t xml:space="preserve"> turi tiesiogiai ar netiesiogiai sumokėti mokestį, kad galėtų savo parduodamus žemės ūkio ir maisto produktus pirkėjo patalpose sandėliuoti, demonstruoti ar juos įtraukti į tiekimo sąrašus arba tuos produktus tiekti rinkai;</w:t>
            </w:r>
          </w:p>
          <w:p w14:paraId="58E2094A" w14:textId="77777777" w:rsidR="00103D98" w:rsidRPr="00DF4946" w:rsidRDefault="00103D98" w:rsidP="00E039E4">
            <w:pPr>
              <w:ind w:firstLine="289"/>
              <w:jc w:val="both"/>
              <w:rPr>
                <w:rFonts w:ascii="Times New Roman" w:eastAsia="Times New Roman" w:hAnsi="Times New Roman" w:cs="Times New Roman"/>
              </w:rPr>
            </w:pPr>
          </w:p>
          <w:p w14:paraId="58E2094B"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94C" w14:textId="77777777" w:rsidR="00E039E4" w:rsidRPr="00DF4946" w:rsidRDefault="00E039E4" w:rsidP="00E039E4">
            <w:pPr>
              <w:spacing w:after="4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4D"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4E" w14:textId="77777777" w:rsidR="00E039E4" w:rsidRPr="00DF4946" w:rsidRDefault="00E039E4" w:rsidP="00E039E4">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9) tiesiogiai ar netiesiogiai mokėti ar kitokiu būdu atlyginti už prekių išdėstymą, išskyrus atvejus, kai yra mažmeninės prekybos įmonės ir tiekėjo rašytinis susitarimas dėl mokėjimo už prekių išdėstymą;</w:t>
            </w:r>
          </w:p>
          <w:p w14:paraId="58E2094F" w14:textId="77777777" w:rsidR="004462AE" w:rsidRPr="00DF4946" w:rsidRDefault="004462AE" w:rsidP="00275925">
            <w:pPr>
              <w:ind w:firstLine="289"/>
              <w:jc w:val="both"/>
              <w:rPr>
                <w:rFonts w:ascii="Times New Roman" w:eastAsia="Times New Roman" w:hAnsi="Times New Roman" w:cs="Times New Roman"/>
              </w:rPr>
            </w:pPr>
          </w:p>
          <w:p w14:paraId="58E20950" w14:textId="77777777" w:rsidR="00255E88" w:rsidRPr="00DF4946" w:rsidRDefault="00255E88" w:rsidP="00255E8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51" w14:textId="77777777" w:rsidR="00255E88" w:rsidRPr="00DF4946" w:rsidRDefault="00255E88" w:rsidP="00255E8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52" w14:textId="77777777" w:rsidR="00275925" w:rsidRPr="00DF4946" w:rsidRDefault="00255E88" w:rsidP="00255E88">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53" w14:textId="77777777" w:rsidR="00745BE8" w:rsidRPr="00DF4946" w:rsidRDefault="00745BE8" w:rsidP="00C908D6">
            <w:pPr>
              <w:rPr>
                <w:rFonts w:ascii="Times New Roman" w:hAnsi="Times New Roman" w:cs="Times New Roman"/>
              </w:rPr>
            </w:pPr>
          </w:p>
          <w:p w14:paraId="58E20954" w14:textId="77777777" w:rsidR="0012374C" w:rsidRPr="00DF4946" w:rsidRDefault="0012374C" w:rsidP="00C908D6">
            <w:pPr>
              <w:rPr>
                <w:rFonts w:ascii="Times New Roman" w:hAnsi="Times New Roman" w:cs="Times New Roman"/>
              </w:rPr>
            </w:pPr>
          </w:p>
          <w:p w14:paraId="58E20955" w14:textId="77777777" w:rsidR="0012374C" w:rsidRPr="00DF4946" w:rsidRDefault="0012374C" w:rsidP="00C908D6">
            <w:pPr>
              <w:rPr>
                <w:rFonts w:ascii="Times New Roman" w:hAnsi="Times New Roman" w:cs="Times New Roman"/>
              </w:rPr>
            </w:pPr>
          </w:p>
          <w:p w14:paraId="58E20956" w14:textId="77777777" w:rsidR="0012374C" w:rsidRPr="00DF4946" w:rsidRDefault="0012374C" w:rsidP="00C908D6">
            <w:pPr>
              <w:rPr>
                <w:rFonts w:ascii="Times New Roman" w:hAnsi="Times New Roman" w:cs="Times New Roman"/>
              </w:rPr>
            </w:pPr>
          </w:p>
          <w:p w14:paraId="58E20957" w14:textId="77777777" w:rsidR="0012374C" w:rsidRPr="00DF4946" w:rsidRDefault="0012374C" w:rsidP="00C908D6">
            <w:pPr>
              <w:rPr>
                <w:rFonts w:ascii="Times New Roman" w:hAnsi="Times New Roman" w:cs="Times New Roman"/>
              </w:rPr>
            </w:pPr>
          </w:p>
          <w:p w14:paraId="58E20958" w14:textId="77777777" w:rsidR="0012374C" w:rsidRPr="00DF4946" w:rsidRDefault="0012374C" w:rsidP="00C908D6">
            <w:pPr>
              <w:rPr>
                <w:rFonts w:ascii="Times New Roman" w:hAnsi="Times New Roman" w:cs="Times New Roman"/>
              </w:rPr>
            </w:pPr>
          </w:p>
          <w:p w14:paraId="58E20959" w14:textId="77777777" w:rsidR="0012374C" w:rsidRPr="00DF4946" w:rsidRDefault="0012374C" w:rsidP="00C908D6">
            <w:pPr>
              <w:rPr>
                <w:rFonts w:ascii="Times New Roman" w:hAnsi="Times New Roman" w:cs="Times New Roman"/>
              </w:rPr>
            </w:pPr>
          </w:p>
          <w:p w14:paraId="58E2095A" w14:textId="77777777" w:rsidR="00C908D6" w:rsidRPr="00DF4946" w:rsidRDefault="00C908D6" w:rsidP="00C908D6">
            <w:pPr>
              <w:rPr>
                <w:rFonts w:ascii="Times New Roman" w:hAnsi="Times New Roman" w:cs="Times New Roman"/>
              </w:rPr>
            </w:pPr>
          </w:p>
          <w:p w14:paraId="3A6900EA" w14:textId="77777777" w:rsidR="001322C4" w:rsidRPr="00DF4946" w:rsidRDefault="001322C4" w:rsidP="00C908D6">
            <w:pPr>
              <w:rPr>
                <w:rFonts w:ascii="Times New Roman" w:hAnsi="Times New Roman" w:cs="Times New Roman"/>
              </w:rPr>
            </w:pPr>
          </w:p>
          <w:p w14:paraId="58E2095C" w14:textId="77777777" w:rsidR="0079234F" w:rsidRPr="00DF4946" w:rsidRDefault="00745BE8" w:rsidP="00C908D6">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5D" w14:textId="77777777" w:rsidR="00745BE8" w:rsidRPr="00DF4946" w:rsidRDefault="00745BE8" w:rsidP="00C908D6">
            <w:pPr>
              <w:rPr>
                <w:rFonts w:ascii="Times New Roman" w:hAnsi="Times New Roman" w:cs="Times New Roman"/>
              </w:rPr>
            </w:pPr>
          </w:p>
          <w:p w14:paraId="58E2095E" w14:textId="77777777" w:rsidR="00745BE8" w:rsidRPr="00DF4946" w:rsidRDefault="00745BE8" w:rsidP="00C908D6">
            <w:pPr>
              <w:rPr>
                <w:rFonts w:ascii="Times New Roman" w:hAnsi="Times New Roman" w:cs="Times New Roman"/>
              </w:rPr>
            </w:pPr>
          </w:p>
          <w:p w14:paraId="58E2095F" w14:textId="77777777" w:rsidR="00745BE8" w:rsidRPr="00DF4946" w:rsidRDefault="00745BE8" w:rsidP="00C908D6">
            <w:pPr>
              <w:rPr>
                <w:rFonts w:ascii="Times New Roman" w:hAnsi="Times New Roman" w:cs="Times New Roman"/>
              </w:rPr>
            </w:pPr>
          </w:p>
          <w:p w14:paraId="58E20960" w14:textId="77777777" w:rsidR="00745BE8" w:rsidRPr="00DF4946" w:rsidRDefault="00745BE8" w:rsidP="00C908D6">
            <w:pPr>
              <w:rPr>
                <w:rFonts w:ascii="Times New Roman" w:hAnsi="Times New Roman" w:cs="Times New Roman"/>
              </w:rPr>
            </w:pPr>
          </w:p>
          <w:p w14:paraId="58E20961" w14:textId="77777777" w:rsidR="00745BE8" w:rsidRPr="00DF4946" w:rsidRDefault="00745BE8" w:rsidP="00C908D6">
            <w:pPr>
              <w:rPr>
                <w:rFonts w:ascii="Times New Roman" w:hAnsi="Times New Roman" w:cs="Times New Roman"/>
              </w:rPr>
            </w:pPr>
          </w:p>
          <w:p w14:paraId="58E20962" w14:textId="77777777" w:rsidR="004462AE" w:rsidRPr="00DF4946" w:rsidRDefault="004462AE" w:rsidP="00C908D6">
            <w:pPr>
              <w:rPr>
                <w:rFonts w:ascii="Times New Roman" w:hAnsi="Times New Roman" w:cs="Times New Roman"/>
              </w:rPr>
            </w:pPr>
          </w:p>
          <w:p w14:paraId="58E20964" w14:textId="77777777" w:rsidR="00C36A3B" w:rsidRPr="00DF4946" w:rsidRDefault="00C36A3B" w:rsidP="00C908D6">
            <w:pPr>
              <w:rPr>
                <w:rFonts w:ascii="Times New Roman" w:hAnsi="Times New Roman" w:cs="Times New Roman"/>
              </w:rPr>
            </w:pPr>
          </w:p>
          <w:p w14:paraId="58E20965" w14:textId="77777777" w:rsidR="004462AE" w:rsidRPr="00DF4946" w:rsidRDefault="004462AE" w:rsidP="00C908D6">
            <w:pPr>
              <w:rPr>
                <w:rFonts w:ascii="Times New Roman" w:hAnsi="Times New Roman" w:cs="Times New Roman"/>
              </w:rPr>
            </w:pPr>
          </w:p>
          <w:p w14:paraId="58E20966" w14:textId="77777777" w:rsidR="004462AE" w:rsidRPr="00DF4946" w:rsidRDefault="004462AE" w:rsidP="00C908D6">
            <w:pPr>
              <w:rPr>
                <w:rFonts w:ascii="Times New Roman" w:hAnsi="Times New Roman" w:cs="Times New Roman"/>
              </w:rPr>
            </w:pPr>
          </w:p>
          <w:p w14:paraId="58E20967" w14:textId="77777777" w:rsidR="004462AE" w:rsidRPr="00DF4946" w:rsidRDefault="004462AE" w:rsidP="00C908D6">
            <w:pPr>
              <w:rPr>
                <w:rFonts w:ascii="Times New Roman" w:hAnsi="Times New Roman" w:cs="Times New Roman"/>
              </w:rPr>
            </w:pPr>
          </w:p>
          <w:p w14:paraId="58E20968" w14:textId="77777777" w:rsidR="00E039E4" w:rsidRPr="00DF4946" w:rsidRDefault="00E039E4" w:rsidP="00C908D6">
            <w:pPr>
              <w:rPr>
                <w:rFonts w:ascii="Times New Roman" w:hAnsi="Times New Roman" w:cs="Times New Roman"/>
              </w:rPr>
            </w:pPr>
          </w:p>
          <w:p w14:paraId="58E20969" w14:textId="77777777" w:rsidR="00C36A3B" w:rsidRPr="00DF4946" w:rsidRDefault="00C36A3B" w:rsidP="00C908D6">
            <w:pPr>
              <w:rPr>
                <w:rFonts w:ascii="Times New Roman" w:hAnsi="Times New Roman" w:cs="Times New Roman"/>
              </w:rPr>
            </w:pPr>
            <w:r w:rsidRPr="00DF4946">
              <w:rPr>
                <w:rFonts w:ascii="Times New Roman" w:hAnsi="Times New Roman" w:cs="Times New Roman"/>
              </w:rPr>
              <w:t>visiškas</w:t>
            </w:r>
          </w:p>
          <w:p w14:paraId="58E2096A" w14:textId="77777777" w:rsidR="004462AE" w:rsidRPr="00DF4946" w:rsidRDefault="004462AE" w:rsidP="00C908D6">
            <w:pPr>
              <w:rPr>
                <w:rFonts w:ascii="Times New Roman" w:hAnsi="Times New Roman" w:cs="Times New Roman"/>
              </w:rPr>
            </w:pPr>
          </w:p>
          <w:p w14:paraId="58E2096B" w14:textId="77777777" w:rsidR="004462AE" w:rsidRPr="00DF4946" w:rsidRDefault="004462AE" w:rsidP="00C908D6">
            <w:pPr>
              <w:rPr>
                <w:rFonts w:ascii="Times New Roman" w:hAnsi="Times New Roman" w:cs="Times New Roman"/>
              </w:rPr>
            </w:pPr>
          </w:p>
          <w:p w14:paraId="58E2096C" w14:textId="77777777" w:rsidR="004462AE" w:rsidRPr="00DF4946" w:rsidRDefault="004462AE" w:rsidP="00C908D6">
            <w:pPr>
              <w:rPr>
                <w:rFonts w:ascii="Times New Roman" w:hAnsi="Times New Roman" w:cs="Times New Roman"/>
              </w:rPr>
            </w:pPr>
          </w:p>
          <w:p w14:paraId="58E2096D" w14:textId="77777777" w:rsidR="004462AE" w:rsidRPr="00DF4946" w:rsidRDefault="004462AE" w:rsidP="00C908D6">
            <w:pPr>
              <w:rPr>
                <w:rFonts w:ascii="Times New Roman" w:hAnsi="Times New Roman" w:cs="Times New Roman"/>
              </w:rPr>
            </w:pPr>
          </w:p>
          <w:p w14:paraId="58E2096F" w14:textId="77777777" w:rsidR="00C908D6" w:rsidRPr="00DF4946" w:rsidRDefault="00C908D6" w:rsidP="00C908D6">
            <w:pPr>
              <w:rPr>
                <w:rFonts w:ascii="Times New Roman" w:hAnsi="Times New Roman" w:cs="Times New Roman"/>
              </w:rPr>
            </w:pPr>
          </w:p>
          <w:p w14:paraId="58E20970" w14:textId="77777777" w:rsidR="004462AE" w:rsidRPr="00DF4946" w:rsidRDefault="004462AE" w:rsidP="00C908D6">
            <w:pPr>
              <w:rPr>
                <w:rFonts w:ascii="Times New Roman" w:hAnsi="Times New Roman" w:cs="Times New Roman"/>
              </w:rPr>
            </w:pPr>
            <w:r w:rsidRPr="00DF4946">
              <w:rPr>
                <w:rFonts w:ascii="Times New Roman" w:hAnsi="Times New Roman" w:cs="Times New Roman"/>
              </w:rPr>
              <w:t>visiškas</w:t>
            </w:r>
          </w:p>
          <w:p w14:paraId="58E20971" w14:textId="77777777" w:rsidR="004462AE" w:rsidRPr="00DF4946" w:rsidRDefault="004462AE" w:rsidP="00B63D01">
            <w:pPr>
              <w:spacing w:before="40"/>
              <w:rPr>
                <w:rFonts w:ascii="Times New Roman" w:hAnsi="Times New Roman" w:cs="Times New Roman"/>
              </w:rPr>
            </w:pPr>
          </w:p>
        </w:tc>
      </w:tr>
      <w:tr w:rsidR="0079234F" w:rsidRPr="00DF4946" w14:paraId="58E209A7" w14:textId="77777777" w:rsidTr="00B75F8F">
        <w:tc>
          <w:tcPr>
            <w:tcW w:w="6374" w:type="dxa"/>
          </w:tcPr>
          <w:p w14:paraId="58E20973"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74"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75" w14:textId="77777777" w:rsidR="00CA0B97" w:rsidRPr="00DF4946" w:rsidRDefault="00CA0B97" w:rsidP="004E25F3">
            <w:pPr>
              <w:ind w:firstLine="164"/>
              <w:jc w:val="both"/>
              <w:rPr>
                <w:rFonts w:ascii="Times New Roman" w:eastAsia="Times New Roman" w:hAnsi="Times New Roman" w:cs="Times New Roman"/>
              </w:rPr>
            </w:pPr>
          </w:p>
          <w:p w14:paraId="58E20976" w14:textId="77777777" w:rsidR="00CA0B97" w:rsidRPr="00DF4946" w:rsidRDefault="00CA0B97" w:rsidP="004E25F3">
            <w:pPr>
              <w:ind w:firstLine="158"/>
              <w:jc w:val="both"/>
              <w:rPr>
                <w:rFonts w:ascii="Times New Roman" w:eastAsia="Times New Roman" w:hAnsi="Times New Roman" w:cs="Times New Roman"/>
              </w:rPr>
            </w:pPr>
          </w:p>
          <w:p w14:paraId="58E20977" w14:textId="77777777" w:rsidR="004E25F3" w:rsidRPr="00DF4946" w:rsidRDefault="004E25F3" w:rsidP="004E25F3">
            <w:pPr>
              <w:ind w:firstLine="158"/>
              <w:jc w:val="both"/>
              <w:rPr>
                <w:rFonts w:ascii="Times New Roman" w:eastAsia="Times New Roman" w:hAnsi="Times New Roman" w:cs="Times New Roman"/>
              </w:rPr>
            </w:pPr>
          </w:p>
          <w:p w14:paraId="58E20978" w14:textId="77777777" w:rsidR="0079234F" w:rsidRPr="00DF4946" w:rsidRDefault="00535587" w:rsidP="004E25F3">
            <w:pPr>
              <w:ind w:firstLine="164"/>
              <w:jc w:val="both"/>
              <w:rPr>
                <w:rFonts w:ascii="Times New Roman" w:hAnsi="Times New Roman" w:cs="Times New Roman"/>
              </w:rPr>
            </w:pPr>
            <w:r w:rsidRPr="00DF4946">
              <w:rPr>
                <w:rFonts w:ascii="Times New Roman" w:eastAsia="Times New Roman" w:hAnsi="Times New Roman" w:cs="Times New Roman"/>
                <w:vanish/>
              </w:rPr>
              <w:t xml:space="preserve">c) </w:t>
            </w:r>
            <w:r w:rsidRPr="00DF4946">
              <w:rPr>
                <w:rFonts w:ascii="Times New Roman" w:eastAsia="Times New Roman" w:hAnsi="Times New Roman" w:cs="Times New Roman"/>
              </w:rPr>
              <w:t xml:space="preserve">pirkėjas reikalauja, kad tiekėjas padengtų visas su žemės ūkio ir maisto produktams taikomomis nuolaidomis susijusias išlaidas arba jų dalį, kai pirkėjas juos parduoda naudodamasis pardavimo skatinimo priemonėmis; </w:t>
            </w:r>
          </w:p>
        </w:tc>
        <w:tc>
          <w:tcPr>
            <w:tcW w:w="6521" w:type="dxa"/>
          </w:tcPr>
          <w:p w14:paraId="58E20979"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7A"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7B"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7C" w14:textId="77777777" w:rsidR="004A59A5" w:rsidRPr="00DF4946" w:rsidRDefault="004446A5" w:rsidP="004A59A5">
            <w:pPr>
              <w:ind w:firstLine="289"/>
              <w:jc w:val="both"/>
              <w:rPr>
                <w:rFonts w:ascii="Times New Roman" w:hAnsi="Times New Roman" w:cs="Times New Roman"/>
                <w:iCs/>
              </w:rPr>
            </w:pPr>
            <w:r w:rsidRPr="00DF4946">
              <w:rPr>
                <w:rFonts w:ascii="Times New Roman" w:hAnsi="Times New Roman" w:cs="Times New Roman"/>
                <w:iCs/>
              </w:rPr>
              <w:t xml:space="preserve">3) pirkėjas reikalauja, kad tiekėjas tiesiogiai ar netiesiogiai padengtų visas su žemės ūkio ir maisto produktams taikomomis nuolaidomis susijusias išlaidas arba jų dalį, kai pirkėjas juos parduoda naudodamasis pardavimo skatinimo priemonėmis; </w:t>
            </w:r>
          </w:p>
          <w:p w14:paraId="58E2097D" w14:textId="77777777" w:rsidR="002D0E95" w:rsidRPr="00DF4946" w:rsidRDefault="002D0E95" w:rsidP="004A59A5">
            <w:pPr>
              <w:ind w:firstLine="289"/>
              <w:jc w:val="both"/>
              <w:rPr>
                <w:rFonts w:ascii="Times New Roman" w:hAnsi="Times New Roman" w:cs="Times New Roman"/>
                <w:iCs/>
              </w:rPr>
            </w:pPr>
          </w:p>
          <w:p w14:paraId="58E2097E" w14:textId="77777777" w:rsidR="007A1FC8" w:rsidRPr="00DF4946" w:rsidRDefault="00705E8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7F" w14:textId="77777777" w:rsidR="00705E8D" w:rsidRPr="00DF4946" w:rsidRDefault="00705E8D" w:rsidP="00EB7210">
            <w:pPr>
              <w:spacing w:before="2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80" w14:textId="77777777" w:rsidR="00705E8D" w:rsidRPr="00DF4946" w:rsidRDefault="00705E8D" w:rsidP="00EB7210">
            <w:pPr>
              <w:spacing w:before="20" w:after="4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81" w14:textId="77777777" w:rsidR="007A1FC8" w:rsidRPr="00DF4946" w:rsidRDefault="00705E8D">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82" w14:textId="77777777" w:rsidR="00EB7210" w:rsidRPr="00DF4946" w:rsidRDefault="00EB7210" w:rsidP="00EB7210">
            <w:pPr>
              <w:ind w:firstLine="289"/>
              <w:jc w:val="both"/>
              <w:rPr>
                <w:rFonts w:ascii="Times New Roman" w:eastAsia="Times New Roman" w:hAnsi="Times New Roman" w:cs="Times New Roman"/>
              </w:rPr>
            </w:pPr>
          </w:p>
          <w:p w14:paraId="58E20983" w14:textId="77777777" w:rsidR="00405460" w:rsidRPr="00DF4946" w:rsidRDefault="00405460" w:rsidP="0040546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84" w14:textId="77777777" w:rsidR="00405460" w:rsidRPr="00DF4946" w:rsidRDefault="00405460" w:rsidP="0040546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86" w14:textId="533A4A42" w:rsidR="0085730F" w:rsidRPr="006068AC" w:rsidRDefault="00405460" w:rsidP="006068AC">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87" w14:textId="77777777" w:rsidR="006654DF" w:rsidRPr="00DF4946" w:rsidRDefault="006654DF" w:rsidP="004E25F3">
            <w:pPr>
              <w:rPr>
                <w:rFonts w:ascii="Times New Roman" w:hAnsi="Times New Roman" w:cs="Times New Roman"/>
              </w:rPr>
            </w:pPr>
          </w:p>
          <w:p w14:paraId="58E20988" w14:textId="77777777" w:rsidR="00705E8D" w:rsidRPr="00DF4946" w:rsidRDefault="00705E8D" w:rsidP="004E25F3">
            <w:pPr>
              <w:rPr>
                <w:rFonts w:ascii="Times New Roman" w:hAnsi="Times New Roman" w:cs="Times New Roman"/>
              </w:rPr>
            </w:pPr>
          </w:p>
          <w:p w14:paraId="58E20989" w14:textId="77777777" w:rsidR="00705E8D" w:rsidRPr="00DF4946" w:rsidRDefault="00705E8D" w:rsidP="004E25F3">
            <w:pPr>
              <w:rPr>
                <w:rFonts w:ascii="Times New Roman" w:hAnsi="Times New Roman" w:cs="Times New Roman"/>
              </w:rPr>
            </w:pPr>
          </w:p>
          <w:p w14:paraId="58E2098A" w14:textId="77777777" w:rsidR="00705E8D" w:rsidRPr="00DF4946" w:rsidRDefault="00705E8D" w:rsidP="004E25F3">
            <w:pPr>
              <w:rPr>
                <w:rFonts w:ascii="Times New Roman" w:hAnsi="Times New Roman" w:cs="Times New Roman"/>
              </w:rPr>
            </w:pPr>
          </w:p>
          <w:p w14:paraId="58E2098B" w14:textId="77777777" w:rsidR="00705E8D" w:rsidRPr="00DF4946" w:rsidRDefault="00705E8D" w:rsidP="004E25F3">
            <w:pPr>
              <w:rPr>
                <w:rFonts w:ascii="Times New Roman" w:hAnsi="Times New Roman" w:cs="Times New Roman"/>
              </w:rPr>
            </w:pPr>
          </w:p>
          <w:p w14:paraId="58E2098C" w14:textId="77777777" w:rsidR="00705E8D" w:rsidRPr="00DF4946" w:rsidRDefault="00705E8D" w:rsidP="004E25F3">
            <w:pPr>
              <w:rPr>
                <w:rFonts w:ascii="Times New Roman" w:hAnsi="Times New Roman" w:cs="Times New Roman"/>
              </w:rPr>
            </w:pPr>
          </w:p>
          <w:p w14:paraId="58E2098D" w14:textId="77777777" w:rsidR="00705E8D" w:rsidRPr="00DF4946" w:rsidRDefault="00705E8D" w:rsidP="004E25F3">
            <w:pPr>
              <w:rPr>
                <w:rFonts w:ascii="Times New Roman" w:hAnsi="Times New Roman" w:cs="Times New Roman"/>
              </w:rPr>
            </w:pPr>
          </w:p>
          <w:p w14:paraId="58E2098E" w14:textId="76938FF6" w:rsidR="004E25F3" w:rsidRDefault="004E25F3" w:rsidP="004E25F3">
            <w:pPr>
              <w:rPr>
                <w:rFonts w:ascii="Times New Roman" w:hAnsi="Times New Roman" w:cs="Times New Roman"/>
              </w:rPr>
            </w:pPr>
          </w:p>
          <w:p w14:paraId="1606D897" w14:textId="77777777" w:rsidR="00E95683" w:rsidRPr="00DF4946" w:rsidRDefault="00E95683" w:rsidP="004E25F3">
            <w:pPr>
              <w:rPr>
                <w:rFonts w:ascii="Times New Roman" w:hAnsi="Times New Roman" w:cs="Times New Roman"/>
              </w:rPr>
            </w:pPr>
          </w:p>
          <w:p w14:paraId="58E2098F" w14:textId="77777777" w:rsidR="0079234F" w:rsidRPr="00DF4946" w:rsidRDefault="006654DF" w:rsidP="004E25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90" w14:textId="77777777" w:rsidR="006654DF" w:rsidRPr="00DF4946" w:rsidRDefault="006654DF" w:rsidP="004E25F3">
            <w:pPr>
              <w:rPr>
                <w:rFonts w:ascii="Times New Roman" w:hAnsi="Times New Roman" w:cs="Times New Roman"/>
              </w:rPr>
            </w:pPr>
          </w:p>
          <w:p w14:paraId="58E20991" w14:textId="77777777" w:rsidR="006654DF" w:rsidRPr="00DF4946" w:rsidRDefault="006654DF" w:rsidP="004E25F3">
            <w:pPr>
              <w:rPr>
                <w:rFonts w:ascii="Times New Roman" w:hAnsi="Times New Roman" w:cs="Times New Roman"/>
              </w:rPr>
            </w:pPr>
          </w:p>
          <w:p w14:paraId="58E20992" w14:textId="77777777" w:rsidR="006654DF" w:rsidRPr="00DF4946" w:rsidRDefault="006654DF" w:rsidP="004E25F3">
            <w:pPr>
              <w:rPr>
                <w:rFonts w:ascii="Times New Roman" w:hAnsi="Times New Roman" w:cs="Times New Roman"/>
              </w:rPr>
            </w:pPr>
          </w:p>
          <w:p w14:paraId="58E20993" w14:textId="77777777" w:rsidR="006654DF" w:rsidRPr="00DF4946" w:rsidRDefault="006654DF" w:rsidP="004E25F3">
            <w:pPr>
              <w:rPr>
                <w:rFonts w:ascii="Times New Roman" w:hAnsi="Times New Roman" w:cs="Times New Roman"/>
              </w:rPr>
            </w:pPr>
          </w:p>
          <w:p w14:paraId="58E20994" w14:textId="77777777" w:rsidR="006654DF" w:rsidRPr="00DF4946" w:rsidRDefault="006654DF" w:rsidP="004E25F3">
            <w:pPr>
              <w:rPr>
                <w:rFonts w:ascii="Times New Roman" w:hAnsi="Times New Roman" w:cs="Times New Roman"/>
              </w:rPr>
            </w:pPr>
          </w:p>
          <w:p w14:paraId="58E20995" w14:textId="77777777" w:rsidR="006654DF" w:rsidRPr="00DF4946" w:rsidRDefault="006654DF" w:rsidP="004E25F3">
            <w:pPr>
              <w:rPr>
                <w:rFonts w:ascii="Times New Roman" w:hAnsi="Times New Roman" w:cs="Times New Roman"/>
              </w:rPr>
            </w:pPr>
          </w:p>
          <w:p w14:paraId="58E20996" w14:textId="77777777" w:rsidR="00784842" w:rsidRPr="00DF4946" w:rsidRDefault="00784842" w:rsidP="004E25F3">
            <w:pPr>
              <w:rPr>
                <w:rFonts w:ascii="Times New Roman" w:hAnsi="Times New Roman" w:cs="Times New Roman"/>
              </w:rPr>
            </w:pPr>
          </w:p>
          <w:p w14:paraId="58E20997" w14:textId="77777777" w:rsidR="00784842" w:rsidRPr="00DF4946" w:rsidRDefault="00784842" w:rsidP="004E25F3">
            <w:pPr>
              <w:rPr>
                <w:rFonts w:ascii="Times New Roman" w:hAnsi="Times New Roman" w:cs="Times New Roman"/>
              </w:rPr>
            </w:pPr>
          </w:p>
          <w:p w14:paraId="58E20998" w14:textId="77777777" w:rsidR="00784842" w:rsidRPr="00DF4946" w:rsidRDefault="00784842" w:rsidP="004E25F3">
            <w:pPr>
              <w:rPr>
                <w:rFonts w:ascii="Times New Roman" w:hAnsi="Times New Roman" w:cs="Times New Roman"/>
              </w:rPr>
            </w:pPr>
          </w:p>
          <w:p w14:paraId="58E2099B" w14:textId="77777777" w:rsidR="00EB7210" w:rsidRPr="00DF4946" w:rsidRDefault="00EB7210" w:rsidP="004E25F3">
            <w:pPr>
              <w:rPr>
                <w:rFonts w:ascii="Times New Roman" w:hAnsi="Times New Roman" w:cs="Times New Roman"/>
              </w:rPr>
            </w:pPr>
          </w:p>
          <w:p w14:paraId="55327EC6" w14:textId="77777777" w:rsidR="00001BDC" w:rsidRPr="00DF4946" w:rsidRDefault="00001BDC" w:rsidP="004E25F3">
            <w:pPr>
              <w:rPr>
                <w:rFonts w:ascii="Times New Roman" w:hAnsi="Times New Roman" w:cs="Times New Roman"/>
              </w:rPr>
            </w:pPr>
          </w:p>
          <w:p w14:paraId="58E2099D" w14:textId="77777777" w:rsidR="006654DF" w:rsidRPr="00DF4946" w:rsidRDefault="006654DF" w:rsidP="004E25F3">
            <w:pPr>
              <w:rPr>
                <w:rFonts w:ascii="Times New Roman" w:hAnsi="Times New Roman" w:cs="Times New Roman"/>
              </w:rPr>
            </w:pPr>
            <w:r w:rsidRPr="00DF4946">
              <w:rPr>
                <w:rFonts w:ascii="Times New Roman" w:hAnsi="Times New Roman" w:cs="Times New Roman"/>
              </w:rPr>
              <w:t>visiškas</w:t>
            </w:r>
          </w:p>
          <w:p w14:paraId="58E2099E" w14:textId="77777777" w:rsidR="006654DF" w:rsidRPr="00DF4946" w:rsidRDefault="006654DF" w:rsidP="004E25F3">
            <w:pPr>
              <w:rPr>
                <w:rFonts w:ascii="Times New Roman" w:hAnsi="Times New Roman" w:cs="Times New Roman"/>
              </w:rPr>
            </w:pPr>
          </w:p>
          <w:p w14:paraId="58E2099F" w14:textId="77777777" w:rsidR="00784842" w:rsidRPr="00DF4946" w:rsidRDefault="00784842" w:rsidP="004E25F3">
            <w:pPr>
              <w:rPr>
                <w:rFonts w:ascii="Times New Roman" w:hAnsi="Times New Roman" w:cs="Times New Roman"/>
              </w:rPr>
            </w:pPr>
          </w:p>
          <w:p w14:paraId="58E209A0" w14:textId="77777777" w:rsidR="00784842" w:rsidRPr="00DF4946" w:rsidRDefault="00784842" w:rsidP="004E25F3">
            <w:pPr>
              <w:rPr>
                <w:rFonts w:ascii="Times New Roman" w:hAnsi="Times New Roman" w:cs="Times New Roman"/>
              </w:rPr>
            </w:pPr>
          </w:p>
          <w:p w14:paraId="58E209A1" w14:textId="77777777" w:rsidR="00784842" w:rsidRPr="00DF4946" w:rsidRDefault="00784842" w:rsidP="004E25F3">
            <w:pPr>
              <w:rPr>
                <w:rFonts w:ascii="Times New Roman" w:hAnsi="Times New Roman" w:cs="Times New Roman"/>
              </w:rPr>
            </w:pPr>
          </w:p>
          <w:p w14:paraId="58E209A2" w14:textId="77777777" w:rsidR="00784842" w:rsidRPr="00DF4946" w:rsidRDefault="00784842" w:rsidP="004E25F3">
            <w:pPr>
              <w:rPr>
                <w:rFonts w:ascii="Times New Roman" w:hAnsi="Times New Roman" w:cs="Times New Roman"/>
              </w:rPr>
            </w:pPr>
          </w:p>
          <w:p w14:paraId="58E209A3" w14:textId="77777777" w:rsidR="00784842" w:rsidRPr="00DF4946" w:rsidRDefault="00784842" w:rsidP="004E25F3">
            <w:pPr>
              <w:rPr>
                <w:rFonts w:ascii="Times New Roman" w:hAnsi="Times New Roman" w:cs="Times New Roman"/>
              </w:rPr>
            </w:pPr>
          </w:p>
          <w:p w14:paraId="58E209A4" w14:textId="77777777" w:rsidR="00101896" w:rsidRPr="00DF4946" w:rsidRDefault="00101896" w:rsidP="004E25F3">
            <w:pPr>
              <w:rPr>
                <w:rFonts w:ascii="Times New Roman" w:hAnsi="Times New Roman" w:cs="Times New Roman"/>
              </w:rPr>
            </w:pPr>
          </w:p>
          <w:p w14:paraId="58E209A5" w14:textId="77777777" w:rsidR="00784842" w:rsidRPr="00DF4946" w:rsidRDefault="00784842" w:rsidP="004E25F3">
            <w:pPr>
              <w:rPr>
                <w:rFonts w:ascii="Times New Roman" w:hAnsi="Times New Roman" w:cs="Times New Roman"/>
              </w:rPr>
            </w:pPr>
            <w:r w:rsidRPr="00DF4946">
              <w:rPr>
                <w:rFonts w:ascii="Times New Roman" w:hAnsi="Times New Roman" w:cs="Times New Roman"/>
              </w:rPr>
              <w:t>visiškas</w:t>
            </w:r>
          </w:p>
          <w:p w14:paraId="58E209A6" w14:textId="77777777" w:rsidR="00784842" w:rsidRPr="00DF4946" w:rsidRDefault="00784842" w:rsidP="00B63D01">
            <w:pPr>
              <w:spacing w:before="40"/>
              <w:rPr>
                <w:rFonts w:ascii="Times New Roman" w:hAnsi="Times New Roman" w:cs="Times New Roman"/>
              </w:rPr>
            </w:pPr>
          </w:p>
        </w:tc>
      </w:tr>
      <w:tr w:rsidR="0079234F" w:rsidRPr="00DF4946" w14:paraId="58E209DA" w14:textId="77777777" w:rsidTr="00B75F8F">
        <w:tc>
          <w:tcPr>
            <w:tcW w:w="6374" w:type="dxa"/>
          </w:tcPr>
          <w:p w14:paraId="58E209A8"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A9"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AA" w14:textId="77777777" w:rsidR="00CA0B97" w:rsidRPr="00DF4946" w:rsidRDefault="00CA0B97" w:rsidP="00101C18">
            <w:pPr>
              <w:ind w:firstLine="164"/>
              <w:jc w:val="both"/>
              <w:rPr>
                <w:rFonts w:ascii="Times New Roman" w:eastAsia="Times New Roman" w:hAnsi="Times New Roman" w:cs="Times New Roman"/>
              </w:rPr>
            </w:pPr>
          </w:p>
          <w:p w14:paraId="58E209AB" w14:textId="77777777" w:rsidR="00CA0B97" w:rsidRPr="00DF4946" w:rsidRDefault="00CA0B97" w:rsidP="00101C18">
            <w:pPr>
              <w:ind w:firstLine="158"/>
              <w:jc w:val="both"/>
              <w:rPr>
                <w:rFonts w:ascii="Times New Roman" w:eastAsia="Times New Roman" w:hAnsi="Times New Roman" w:cs="Times New Roman"/>
              </w:rPr>
            </w:pPr>
          </w:p>
          <w:p w14:paraId="58E209AC" w14:textId="77777777" w:rsidR="00101C18" w:rsidRPr="00DF4946" w:rsidRDefault="00101C18" w:rsidP="00101C18">
            <w:pPr>
              <w:ind w:firstLine="158"/>
              <w:jc w:val="both"/>
              <w:rPr>
                <w:rFonts w:ascii="Times New Roman" w:eastAsia="Times New Roman" w:hAnsi="Times New Roman" w:cs="Times New Roman"/>
              </w:rPr>
            </w:pPr>
          </w:p>
          <w:p w14:paraId="58E209AD" w14:textId="77777777" w:rsidR="0079234F" w:rsidRPr="00DF4946" w:rsidRDefault="00535587" w:rsidP="00101C18">
            <w:pPr>
              <w:ind w:firstLine="164"/>
              <w:jc w:val="both"/>
              <w:rPr>
                <w:rFonts w:ascii="Times New Roman" w:hAnsi="Times New Roman" w:cs="Times New Roman"/>
              </w:rPr>
            </w:pPr>
            <w:r w:rsidRPr="00DF4946">
              <w:rPr>
                <w:rFonts w:ascii="Times New Roman" w:eastAsia="Times New Roman" w:hAnsi="Times New Roman" w:cs="Times New Roman"/>
              </w:rPr>
              <w:t>d) pirkėjas reikalauja, kad tiekėjas mokėtų už pirkėjo vykdomą žemės ūkio ir maisto produktų reklamą;</w:t>
            </w:r>
          </w:p>
        </w:tc>
        <w:tc>
          <w:tcPr>
            <w:tcW w:w="6521" w:type="dxa"/>
          </w:tcPr>
          <w:p w14:paraId="58E209A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AF" w14:textId="77777777" w:rsidR="007A1FC8" w:rsidRPr="00DF4946" w:rsidRDefault="00560BA9" w:rsidP="008573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B0" w14:textId="77777777" w:rsidR="005A5060" w:rsidRPr="00DF4946" w:rsidRDefault="00C908D6" w:rsidP="005A5060">
            <w:pPr>
              <w:ind w:firstLine="289"/>
              <w:jc w:val="both"/>
              <w:rPr>
                <w:rFonts w:ascii="Times New Roman" w:hAnsi="Times New Roman" w:cs="Times New Roman"/>
                <w:iCs/>
              </w:rPr>
            </w:pPr>
            <w:r w:rsidRPr="00DF4946">
              <w:rPr>
                <w:rFonts w:ascii="Times New Roman" w:hAnsi="Times New Roman" w:cs="Times New Roman"/>
                <w:iCs/>
              </w:rPr>
              <w:t>5</w:t>
            </w:r>
            <w:r w:rsidR="005A5060"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B1"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4) pirkėjas reikalauja, kad tiekėjas tiesiogiai ar netiesiogiai mokėtų ar kitokiu būdu atlygintų už pirkėjo vykdomą žemės ūkio ir maisto produktų reklamą;</w:t>
            </w:r>
          </w:p>
          <w:p w14:paraId="58E209B2" w14:textId="77777777" w:rsidR="002D0E95" w:rsidRPr="00DF4946" w:rsidRDefault="002D0E95">
            <w:pPr>
              <w:ind w:firstLine="289"/>
              <w:jc w:val="both"/>
              <w:rPr>
                <w:rFonts w:ascii="Times New Roman" w:hAnsi="Times New Roman" w:cs="Times New Roman"/>
                <w:iCs/>
              </w:rPr>
            </w:pPr>
          </w:p>
          <w:p w14:paraId="58E209B3" w14:textId="77777777" w:rsidR="00AD7D6B" w:rsidRPr="00DF4946" w:rsidRDefault="00AD7D6B" w:rsidP="00F51BE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9D1AE8" w:rsidRPr="00DF4946">
              <w:rPr>
                <w:rFonts w:ascii="Times New Roman" w:eastAsia="Times New Roman" w:hAnsi="Times New Roman" w:cs="Times New Roman"/>
                <w:b/>
                <w:bCs/>
              </w:rPr>
              <w:t xml:space="preserve"> įstatymas</w:t>
            </w:r>
          </w:p>
          <w:p w14:paraId="58E209B4" w14:textId="77777777" w:rsidR="007A1FC8" w:rsidRPr="00DF4946" w:rsidRDefault="00AD7D6B">
            <w:pPr>
              <w:spacing w:after="4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B5" w14:textId="77777777" w:rsidR="00ED57CB" w:rsidRPr="00DF4946" w:rsidRDefault="00AD7D6B">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B6" w14:textId="77777777" w:rsidR="00AD7D6B" w:rsidRPr="00DF4946" w:rsidRDefault="00AD7D6B" w:rsidP="00EC7388">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B7" w14:textId="77777777" w:rsidR="00AD7D6B" w:rsidRPr="00DF4946" w:rsidRDefault="00AD7D6B" w:rsidP="00EC7388">
            <w:pPr>
              <w:ind w:firstLine="289"/>
              <w:jc w:val="both"/>
              <w:rPr>
                <w:rFonts w:ascii="Times New Roman" w:hAnsi="Times New Roman" w:cs="Times New Roman"/>
              </w:rPr>
            </w:pPr>
          </w:p>
          <w:p w14:paraId="58E209B8" w14:textId="77777777" w:rsidR="00101C18" w:rsidRPr="00DF4946" w:rsidRDefault="00101C18" w:rsidP="00101C18">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9B9" w14:textId="77777777" w:rsidR="00101C18" w:rsidRPr="00DF4946" w:rsidRDefault="00101C18" w:rsidP="00101C1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BA" w14:textId="77777777" w:rsidR="008E0F03" w:rsidRPr="00DF4946" w:rsidRDefault="00101C18" w:rsidP="00101C18">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BB" w14:textId="77777777" w:rsidR="008E0F03" w:rsidRPr="00DF4946" w:rsidRDefault="008E0F03" w:rsidP="00101C18">
            <w:pPr>
              <w:rPr>
                <w:rFonts w:ascii="Times New Roman" w:hAnsi="Times New Roman" w:cs="Times New Roman"/>
              </w:rPr>
            </w:pPr>
          </w:p>
          <w:p w14:paraId="58E209BC" w14:textId="77777777" w:rsidR="00AD7D6B" w:rsidRPr="00DF4946" w:rsidRDefault="00AD7D6B" w:rsidP="00101C18">
            <w:pPr>
              <w:rPr>
                <w:rFonts w:ascii="Times New Roman" w:hAnsi="Times New Roman" w:cs="Times New Roman"/>
              </w:rPr>
            </w:pPr>
          </w:p>
          <w:p w14:paraId="58E209BD" w14:textId="77777777" w:rsidR="00AD7D6B" w:rsidRPr="00DF4946" w:rsidRDefault="00AD7D6B" w:rsidP="00101C18">
            <w:pPr>
              <w:rPr>
                <w:rFonts w:ascii="Times New Roman" w:hAnsi="Times New Roman" w:cs="Times New Roman"/>
              </w:rPr>
            </w:pPr>
          </w:p>
          <w:p w14:paraId="58E209BE" w14:textId="77777777" w:rsidR="00AD7D6B" w:rsidRPr="00DF4946" w:rsidRDefault="00AD7D6B" w:rsidP="00101C18">
            <w:pPr>
              <w:rPr>
                <w:rFonts w:ascii="Times New Roman" w:hAnsi="Times New Roman" w:cs="Times New Roman"/>
              </w:rPr>
            </w:pPr>
          </w:p>
          <w:p w14:paraId="58E209BF" w14:textId="77777777" w:rsidR="00AD7D6B" w:rsidRPr="00DF4946" w:rsidRDefault="00AD7D6B" w:rsidP="00101C18">
            <w:pPr>
              <w:rPr>
                <w:rFonts w:ascii="Times New Roman" w:hAnsi="Times New Roman" w:cs="Times New Roman"/>
              </w:rPr>
            </w:pPr>
          </w:p>
          <w:p w14:paraId="58E209C0" w14:textId="77777777" w:rsidR="00AD7D6B" w:rsidRPr="00DF4946" w:rsidRDefault="00AD7D6B" w:rsidP="00101C18">
            <w:pPr>
              <w:rPr>
                <w:rFonts w:ascii="Times New Roman" w:hAnsi="Times New Roman" w:cs="Times New Roman"/>
              </w:rPr>
            </w:pPr>
          </w:p>
          <w:p w14:paraId="58E209C1" w14:textId="77777777" w:rsidR="00AD7D6B" w:rsidRPr="00DF4946" w:rsidRDefault="00AD7D6B" w:rsidP="00101C18">
            <w:pPr>
              <w:rPr>
                <w:rFonts w:ascii="Times New Roman" w:hAnsi="Times New Roman" w:cs="Times New Roman"/>
              </w:rPr>
            </w:pPr>
          </w:p>
          <w:p w14:paraId="58E209C2" w14:textId="394107E4" w:rsidR="00101C18" w:rsidRDefault="00101C18" w:rsidP="00101C18">
            <w:pPr>
              <w:rPr>
                <w:rFonts w:ascii="Times New Roman" w:hAnsi="Times New Roman" w:cs="Times New Roman"/>
              </w:rPr>
            </w:pPr>
          </w:p>
          <w:p w14:paraId="58E209C3" w14:textId="77777777" w:rsidR="0079234F" w:rsidRPr="00DF4946" w:rsidRDefault="008E0F03"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C4" w14:textId="77777777" w:rsidR="008E0F03" w:rsidRPr="00DF4946" w:rsidRDefault="008E0F03" w:rsidP="00101C18">
            <w:pPr>
              <w:rPr>
                <w:rFonts w:ascii="Times New Roman" w:hAnsi="Times New Roman" w:cs="Times New Roman"/>
              </w:rPr>
            </w:pPr>
          </w:p>
          <w:p w14:paraId="58E209C5" w14:textId="77777777" w:rsidR="008E0F03" w:rsidRPr="00DF4946" w:rsidRDefault="008E0F03" w:rsidP="00101C18">
            <w:pPr>
              <w:rPr>
                <w:rFonts w:ascii="Times New Roman" w:hAnsi="Times New Roman" w:cs="Times New Roman"/>
              </w:rPr>
            </w:pPr>
          </w:p>
          <w:p w14:paraId="58E209C6" w14:textId="77777777" w:rsidR="008E0F03" w:rsidRPr="00DF4946" w:rsidRDefault="008E0F03" w:rsidP="00101C18">
            <w:pPr>
              <w:rPr>
                <w:rFonts w:ascii="Times New Roman" w:hAnsi="Times New Roman" w:cs="Times New Roman"/>
              </w:rPr>
            </w:pPr>
          </w:p>
          <w:p w14:paraId="58E209C7" w14:textId="77777777" w:rsidR="008E0F03" w:rsidRPr="00DF4946" w:rsidRDefault="008E0F03" w:rsidP="00101C18">
            <w:pPr>
              <w:rPr>
                <w:rFonts w:ascii="Times New Roman" w:hAnsi="Times New Roman" w:cs="Times New Roman"/>
              </w:rPr>
            </w:pPr>
          </w:p>
          <w:p w14:paraId="58E209C8" w14:textId="77777777" w:rsidR="008E0F03" w:rsidRPr="00DF4946" w:rsidRDefault="008E0F03" w:rsidP="00101C18">
            <w:pPr>
              <w:rPr>
                <w:rFonts w:ascii="Times New Roman" w:hAnsi="Times New Roman" w:cs="Times New Roman"/>
              </w:rPr>
            </w:pPr>
          </w:p>
          <w:p w14:paraId="58E209C9" w14:textId="77777777" w:rsidR="00593C3F" w:rsidRPr="00DF4946" w:rsidRDefault="00593C3F" w:rsidP="00101C18">
            <w:pPr>
              <w:rPr>
                <w:rFonts w:ascii="Times New Roman" w:hAnsi="Times New Roman" w:cs="Times New Roman"/>
              </w:rPr>
            </w:pPr>
          </w:p>
          <w:p w14:paraId="58E209CA" w14:textId="77777777" w:rsidR="00101C18" w:rsidRPr="00DF4946" w:rsidRDefault="00101C18" w:rsidP="00101C18">
            <w:pPr>
              <w:rPr>
                <w:rFonts w:ascii="Times New Roman" w:hAnsi="Times New Roman" w:cs="Times New Roman"/>
              </w:rPr>
            </w:pPr>
          </w:p>
          <w:p w14:paraId="58E209CB" w14:textId="77777777" w:rsidR="00101C18" w:rsidRPr="00DF4946" w:rsidRDefault="00101C18" w:rsidP="00101C18">
            <w:pPr>
              <w:rPr>
                <w:rFonts w:ascii="Times New Roman" w:hAnsi="Times New Roman" w:cs="Times New Roman"/>
              </w:rPr>
            </w:pPr>
          </w:p>
          <w:p w14:paraId="58E209CC" w14:textId="77777777" w:rsidR="00101C18" w:rsidRPr="00DF4946" w:rsidRDefault="00101C18" w:rsidP="00101C18">
            <w:pPr>
              <w:rPr>
                <w:rFonts w:ascii="Times New Roman" w:hAnsi="Times New Roman" w:cs="Times New Roman"/>
              </w:rPr>
            </w:pPr>
          </w:p>
          <w:p w14:paraId="58E209CF" w14:textId="2631979B" w:rsidR="0078466E" w:rsidRDefault="0078466E" w:rsidP="00101C18">
            <w:pPr>
              <w:rPr>
                <w:rFonts w:ascii="Times New Roman" w:hAnsi="Times New Roman" w:cs="Times New Roman"/>
              </w:rPr>
            </w:pPr>
          </w:p>
          <w:p w14:paraId="5791C9FB" w14:textId="77777777" w:rsidR="00E95683" w:rsidRPr="00DF4946" w:rsidRDefault="00E95683" w:rsidP="00101C18">
            <w:pPr>
              <w:rPr>
                <w:rFonts w:ascii="Times New Roman" w:hAnsi="Times New Roman" w:cs="Times New Roman"/>
              </w:rPr>
            </w:pPr>
          </w:p>
          <w:p w14:paraId="58E209D0" w14:textId="77777777" w:rsidR="008E0F03" w:rsidRPr="00DF4946" w:rsidRDefault="008E0F03" w:rsidP="00101C18">
            <w:pPr>
              <w:rPr>
                <w:rFonts w:ascii="Times New Roman" w:hAnsi="Times New Roman" w:cs="Times New Roman"/>
              </w:rPr>
            </w:pPr>
            <w:r w:rsidRPr="00DF4946">
              <w:rPr>
                <w:rFonts w:ascii="Times New Roman" w:hAnsi="Times New Roman" w:cs="Times New Roman"/>
              </w:rPr>
              <w:t>visiškas</w:t>
            </w:r>
          </w:p>
          <w:p w14:paraId="58E209D1" w14:textId="77777777" w:rsidR="008E0F03" w:rsidRPr="00DF4946" w:rsidRDefault="008E0F03" w:rsidP="00101C18">
            <w:pPr>
              <w:rPr>
                <w:rFonts w:ascii="Times New Roman" w:hAnsi="Times New Roman" w:cs="Times New Roman"/>
              </w:rPr>
            </w:pPr>
          </w:p>
          <w:p w14:paraId="58E209D2" w14:textId="77777777" w:rsidR="00AD7D6B" w:rsidRPr="00DF4946" w:rsidRDefault="00AD7D6B" w:rsidP="00101C18">
            <w:pPr>
              <w:rPr>
                <w:rFonts w:ascii="Times New Roman" w:hAnsi="Times New Roman" w:cs="Times New Roman"/>
              </w:rPr>
            </w:pPr>
          </w:p>
          <w:p w14:paraId="58E209D3" w14:textId="77777777" w:rsidR="00AD7D6B" w:rsidRPr="00DF4946" w:rsidRDefault="00AD7D6B" w:rsidP="00101C18">
            <w:pPr>
              <w:rPr>
                <w:rFonts w:ascii="Times New Roman" w:hAnsi="Times New Roman" w:cs="Times New Roman"/>
              </w:rPr>
            </w:pPr>
          </w:p>
          <w:p w14:paraId="58E209D4" w14:textId="77777777" w:rsidR="00AD7D6B" w:rsidRPr="00DF4946" w:rsidRDefault="00AD7D6B" w:rsidP="00101C18">
            <w:pPr>
              <w:rPr>
                <w:rFonts w:ascii="Times New Roman" w:hAnsi="Times New Roman" w:cs="Times New Roman"/>
              </w:rPr>
            </w:pPr>
          </w:p>
          <w:p w14:paraId="58E209D5" w14:textId="77777777" w:rsidR="00AD7D6B" w:rsidRPr="00DF4946" w:rsidRDefault="00AD7D6B" w:rsidP="00101C18">
            <w:pPr>
              <w:rPr>
                <w:rFonts w:ascii="Times New Roman" w:hAnsi="Times New Roman" w:cs="Times New Roman"/>
              </w:rPr>
            </w:pPr>
          </w:p>
          <w:p w14:paraId="58E209D6" w14:textId="77777777" w:rsidR="00AD7D6B" w:rsidRPr="00DF4946" w:rsidRDefault="00AD7D6B" w:rsidP="00101C18">
            <w:pPr>
              <w:rPr>
                <w:rFonts w:ascii="Times New Roman" w:hAnsi="Times New Roman" w:cs="Times New Roman"/>
              </w:rPr>
            </w:pPr>
          </w:p>
          <w:p w14:paraId="58E209D7" w14:textId="77777777" w:rsidR="00DC7E86" w:rsidRPr="00DF4946" w:rsidRDefault="00DC7E86" w:rsidP="00101C18">
            <w:pPr>
              <w:rPr>
                <w:rFonts w:ascii="Times New Roman" w:hAnsi="Times New Roman" w:cs="Times New Roman"/>
              </w:rPr>
            </w:pPr>
          </w:p>
          <w:p w14:paraId="58E209D8" w14:textId="77777777" w:rsidR="00AD7D6B" w:rsidRPr="00DF4946" w:rsidRDefault="00AD7D6B" w:rsidP="00101C18">
            <w:pPr>
              <w:rPr>
                <w:rFonts w:ascii="Times New Roman" w:hAnsi="Times New Roman" w:cs="Times New Roman"/>
              </w:rPr>
            </w:pPr>
            <w:r w:rsidRPr="00DF4946">
              <w:rPr>
                <w:rFonts w:ascii="Times New Roman" w:hAnsi="Times New Roman" w:cs="Times New Roman"/>
              </w:rPr>
              <w:t>visiškas</w:t>
            </w:r>
          </w:p>
          <w:p w14:paraId="58E209D9" w14:textId="77777777" w:rsidR="00AD7D6B" w:rsidRPr="00DF4946" w:rsidRDefault="00AD7D6B" w:rsidP="00B63D01">
            <w:pPr>
              <w:spacing w:before="40"/>
              <w:rPr>
                <w:rFonts w:ascii="Times New Roman" w:hAnsi="Times New Roman" w:cs="Times New Roman"/>
              </w:rPr>
            </w:pPr>
          </w:p>
        </w:tc>
      </w:tr>
      <w:tr w:rsidR="0079234F" w:rsidRPr="00DF4946" w14:paraId="58E20A0D" w14:textId="77777777" w:rsidTr="00B75F8F">
        <w:tc>
          <w:tcPr>
            <w:tcW w:w="6374" w:type="dxa"/>
          </w:tcPr>
          <w:p w14:paraId="58E209DB"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DC"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DD" w14:textId="77777777" w:rsidR="00CA0B97" w:rsidRPr="00DF4946" w:rsidRDefault="00CA0B97" w:rsidP="00EC6B63">
            <w:pPr>
              <w:ind w:firstLine="158"/>
              <w:jc w:val="both"/>
              <w:rPr>
                <w:rFonts w:ascii="Times New Roman" w:eastAsia="Times New Roman" w:hAnsi="Times New Roman" w:cs="Times New Roman"/>
              </w:rPr>
            </w:pPr>
          </w:p>
          <w:p w14:paraId="58E209DE" w14:textId="77777777" w:rsidR="00CA0B97" w:rsidRPr="00DF4946" w:rsidRDefault="00CA0B97" w:rsidP="00EC6B63">
            <w:pPr>
              <w:ind w:firstLine="158"/>
              <w:jc w:val="both"/>
              <w:rPr>
                <w:rFonts w:ascii="Times New Roman" w:eastAsia="Times New Roman" w:hAnsi="Times New Roman" w:cs="Times New Roman"/>
              </w:rPr>
            </w:pPr>
          </w:p>
          <w:p w14:paraId="58E209DF" w14:textId="77777777" w:rsidR="00CA0B97" w:rsidRPr="00DF4946" w:rsidRDefault="00CA0B97" w:rsidP="00EC6B63">
            <w:pPr>
              <w:ind w:firstLine="158"/>
              <w:jc w:val="both"/>
              <w:rPr>
                <w:rFonts w:ascii="Times New Roman" w:eastAsia="Times New Roman" w:hAnsi="Times New Roman" w:cs="Times New Roman"/>
              </w:rPr>
            </w:pPr>
          </w:p>
          <w:p w14:paraId="58E209E0"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e) pirkėjas reikalauja, kad tiekėjas mokėtų už pirkėjo vykdomą žemės ūkio ir maisto produktų rinkodarą;</w:t>
            </w:r>
          </w:p>
        </w:tc>
        <w:tc>
          <w:tcPr>
            <w:tcW w:w="6521" w:type="dxa"/>
          </w:tcPr>
          <w:p w14:paraId="58E209E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E2" w14:textId="77777777" w:rsidR="007A1FC8" w:rsidRPr="00DF4946" w:rsidRDefault="00560BA9" w:rsidP="0068340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E3" w14:textId="77777777" w:rsidR="00501989" w:rsidRPr="00DF4946" w:rsidRDefault="00C908D6" w:rsidP="00501989">
            <w:pPr>
              <w:ind w:firstLine="289"/>
              <w:jc w:val="both"/>
              <w:rPr>
                <w:rFonts w:ascii="Times New Roman" w:hAnsi="Times New Roman" w:cs="Times New Roman"/>
                <w:iCs/>
              </w:rPr>
            </w:pPr>
            <w:r w:rsidRPr="00DF4946">
              <w:rPr>
                <w:rFonts w:ascii="Times New Roman" w:hAnsi="Times New Roman" w:cs="Times New Roman"/>
                <w:iCs/>
              </w:rPr>
              <w:t>5</w:t>
            </w:r>
            <w:r w:rsidR="00501989"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E4"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5) pirkėjas reikalauja, kad tiekėjas tiesiogiai ar netiesiogiai mokėtų ar kitokiu būdu atlygintų už pirkėjo vykdomą žemės ūkio ir maisto produktų rinkodarą;</w:t>
            </w:r>
          </w:p>
          <w:p w14:paraId="58E209E5" w14:textId="77777777" w:rsidR="004C5550" w:rsidRPr="00DF4946" w:rsidRDefault="004C5550">
            <w:pPr>
              <w:ind w:firstLine="289"/>
              <w:jc w:val="both"/>
              <w:rPr>
                <w:rFonts w:ascii="Times New Roman" w:hAnsi="Times New Roman" w:cs="Times New Roman"/>
                <w:iCs/>
              </w:rPr>
            </w:pPr>
          </w:p>
          <w:p w14:paraId="58E209E6" w14:textId="77777777" w:rsidR="007A1FC8" w:rsidRPr="00DF4946" w:rsidRDefault="00864794">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E7" w14:textId="77777777" w:rsidR="00864794" w:rsidRPr="00DF4946" w:rsidRDefault="00864794" w:rsidP="007C54A3">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E8" w14:textId="77777777" w:rsidR="00ED57CB" w:rsidRPr="00DF4946" w:rsidRDefault="0086479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E9" w14:textId="77777777" w:rsidR="007A1FC8" w:rsidRPr="00DF4946" w:rsidRDefault="00864794">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EA" w14:textId="4350DD6B" w:rsidR="007A1FC8" w:rsidRDefault="007A1FC8">
            <w:pPr>
              <w:ind w:firstLine="289"/>
              <w:jc w:val="both"/>
              <w:rPr>
                <w:rFonts w:ascii="Times New Roman" w:eastAsia="Times New Roman" w:hAnsi="Times New Roman" w:cs="Times New Roman"/>
              </w:rPr>
            </w:pPr>
          </w:p>
          <w:p w14:paraId="104B1E3A" w14:textId="2CD34E12" w:rsidR="008D38A6" w:rsidRDefault="008D38A6">
            <w:pPr>
              <w:ind w:firstLine="289"/>
              <w:jc w:val="both"/>
              <w:rPr>
                <w:rFonts w:ascii="Times New Roman" w:eastAsia="Times New Roman" w:hAnsi="Times New Roman" w:cs="Times New Roman"/>
              </w:rPr>
            </w:pPr>
          </w:p>
          <w:p w14:paraId="4166C874" w14:textId="77777777" w:rsidR="008D38A6" w:rsidRPr="00DF4946" w:rsidRDefault="008D38A6">
            <w:pPr>
              <w:ind w:firstLine="289"/>
              <w:jc w:val="both"/>
              <w:rPr>
                <w:rFonts w:ascii="Times New Roman" w:eastAsia="Times New Roman" w:hAnsi="Times New Roman" w:cs="Times New Roman"/>
              </w:rPr>
            </w:pPr>
          </w:p>
          <w:p w14:paraId="58E209EB" w14:textId="77777777" w:rsidR="00C265C0" w:rsidRPr="00DF4946" w:rsidRDefault="00C265C0" w:rsidP="00C265C0">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9EC" w14:textId="77777777" w:rsidR="00C265C0" w:rsidRPr="00DF4946" w:rsidRDefault="00C265C0" w:rsidP="00C265C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ED" w14:textId="77777777" w:rsidR="00561D96" w:rsidRPr="00DF4946" w:rsidRDefault="00C265C0" w:rsidP="00C265C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EE" w14:textId="77777777" w:rsidR="00DB5128" w:rsidRPr="00DF4946" w:rsidRDefault="00DB5128" w:rsidP="00101C18">
            <w:pPr>
              <w:rPr>
                <w:rFonts w:ascii="Times New Roman" w:hAnsi="Times New Roman" w:cs="Times New Roman"/>
              </w:rPr>
            </w:pPr>
          </w:p>
          <w:p w14:paraId="58E209EF" w14:textId="77777777" w:rsidR="00864794" w:rsidRPr="00DF4946" w:rsidRDefault="00864794" w:rsidP="00101C18">
            <w:pPr>
              <w:rPr>
                <w:rFonts w:ascii="Times New Roman" w:hAnsi="Times New Roman" w:cs="Times New Roman"/>
              </w:rPr>
            </w:pPr>
          </w:p>
          <w:p w14:paraId="58E209F0" w14:textId="77777777" w:rsidR="00864794" w:rsidRPr="00DF4946" w:rsidRDefault="00864794" w:rsidP="00101C18">
            <w:pPr>
              <w:rPr>
                <w:rFonts w:ascii="Times New Roman" w:hAnsi="Times New Roman" w:cs="Times New Roman"/>
              </w:rPr>
            </w:pPr>
          </w:p>
          <w:p w14:paraId="58E209F1" w14:textId="77777777" w:rsidR="00864794" w:rsidRPr="00DF4946" w:rsidRDefault="00864794" w:rsidP="00101C18">
            <w:pPr>
              <w:rPr>
                <w:rFonts w:ascii="Times New Roman" w:hAnsi="Times New Roman" w:cs="Times New Roman"/>
              </w:rPr>
            </w:pPr>
          </w:p>
          <w:p w14:paraId="58E209F2" w14:textId="77777777" w:rsidR="00864794" w:rsidRPr="00DF4946" w:rsidRDefault="00864794" w:rsidP="00101C18">
            <w:pPr>
              <w:rPr>
                <w:rFonts w:ascii="Times New Roman" w:hAnsi="Times New Roman" w:cs="Times New Roman"/>
              </w:rPr>
            </w:pPr>
          </w:p>
          <w:p w14:paraId="58E209F3" w14:textId="77777777" w:rsidR="00864794" w:rsidRPr="00DF4946" w:rsidRDefault="00864794" w:rsidP="00101C18">
            <w:pPr>
              <w:rPr>
                <w:rFonts w:ascii="Times New Roman" w:hAnsi="Times New Roman" w:cs="Times New Roman"/>
              </w:rPr>
            </w:pPr>
          </w:p>
          <w:p w14:paraId="58E209F4" w14:textId="77777777" w:rsidR="00864794" w:rsidRPr="00DF4946" w:rsidRDefault="00864794" w:rsidP="00101C18">
            <w:pPr>
              <w:rPr>
                <w:rFonts w:ascii="Times New Roman" w:hAnsi="Times New Roman" w:cs="Times New Roman"/>
              </w:rPr>
            </w:pPr>
          </w:p>
          <w:p w14:paraId="58E209F5" w14:textId="77777777" w:rsidR="00101C18" w:rsidRPr="00DF4946" w:rsidRDefault="00101C18" w:rsidP="00101C18">
            <w:pPr>
              <w:rPr>
                <w:rFonts w:ascii="Times New Roman" w:hAnsi="Times New Roman" w:cs="Times New Roman"/>
              </w:rPr>
            </w:pPr>
          </w:p>
          <w:p w14:paraId="20A05E5D" w14:textId="77777777" w:rsidR="008D38A6" w:rsidRDefault="008D38A6" w:rsidP="00101C18">
            <w:pPr>
              <w:rPr>
                <w:rFonts w:ascii="Times New Roman" w:hAnsi="Times New Roman" w:cs="Times New Roman"/>
              </w:rPr>
            </w:pPr>
          </w:p>
          <w:p w14:paraId="58E209F7" w14:textId="33676527" w:rsidR="0079234F" w:rsidRPr="00DF4946" w:rsidRDefault="00DB5128"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F8" w14:textId="77777777" w:rsidR="00DB5128" w:rsidRPr="00DF4946" w:rsidRDefault="00DB5128" w:rsidP="00101C18">
            <w:pPr>
              <w:rPr>
                <w:rFonts w:ascii="Times New Roman" w:hAnsi="Times New Roman" w:cs="Times New Roman"/>
              </w:rPr>
            </w:pPr>
          </w:p>
          <w:p w14:paraId="58E209F9" w14:textId="77777777" w:rsidR="00DB5128" w:rsidRPr="00DF4946" w:rsidRDefault="00DB5128" w:rsidP="00101C18">
            <w:pPr>
              <w:rPr>
                <w:rFonts w:ascii="Times New Roman" w:hAnsi="Times New Roman" w:cs="Times New Roman"/>
              </w:rPr>
            </w:pPr>
          </w:p>
          <w:p w14:paraId="58E209FA" w14:textId="77777777" w:rsidR="00DB5128" w:rsidRPr="00DF4946" w:rsidRDefault="00DB5128" w:rsidP="00101C18">
            <w:pPr>
              <w:rPr>
                <w:rFonts w:ascii="Times New Roman" w:hAnsi="Times New Roman" w:cs="Times New Roman"/>
              </w:rPr>
            </w:pPr>
          </w:p>
          <w:p w14:paraId="58E209FB" w14:textId="77777777" w:rsidR="00DB5128" w:rsidRPr="00DF4946" w:rsidRDefault="00DB5128" w:rsidP="00101C18">
            <w:pPr>
              <w:rPr>
                <w:rFonts w:ascii="Times New Roman" w:hAnsi="Times New Roman" w:cs="Times New Roman"/>
              </w:rPr>
            </w:pPr>
          </w:p>
          <w:p w14:paraId="58E209FC" w14:textId="77777777" w:rsidR="00DB5128" w:rsidRPr="00DF4946" w:rsidRDefault="00DB5128" w:rsidP="00101C18">
            <w:pPr>
              <w:rPr>
                <w:rFonts w:ascii="Times New Roman" w:hAnsi="Times New Roman" w:cs="Times New Roman"/>
              </w:rPr>
            </w:pPr>
          </w:p>
          <w:p w14:paraId="58E209FD" w14:textId="77777777" w:rsidR="00DB5128" w:rsidRPr="00DF4946" w:rsidRDefault="00DB5128" w:rsidP="00101C18">
            <w:pPr>
              <w:rPr>
                <w:rFonts w:ascii="Times New Roman" w:hAnsi="Times New Roman" w:cs="Times New Roman"/>
              </w:rPr>
            </w:pPr>
          </w:p>
          <w:p w14:paraId="58E209FE" w14:textId="77777777" w:rsidR="00DB5128" w:rsidRPr="00DF4946" w:rsidRDefault="00DB5128" w:rsidP="00101C18">
            <w:pPr>
              <w:rPr>
                <w:rFonts w:ascii="Times New Roman" w:hAnsi="Times New Roman" w:cs="Times New Roman"/>
              </w:rPr>
            </w:pPr>
          </w:p>
          <w:p w14:paraId="58E20A00" w14:textId="77777777" w:rsidR="00101C18" w:rsidRPr="00DF4946" w:rsidRDefault="00101C18" w:rsidP="00101C18">
            <w:pPr>
              <w:rPr>
                <w:rFonts w:ascii="Times New Roman" w:hAnsi="Times New Roman" w:cs="Times New Roman"/>
              </w:rPr>
            </w:pPr>
          </w:p>
          <w:p w14:paraId="58E20A01" w14:textId="0EFE96A0" w:rsidR="00195515" w:rsidRDefault="00195515" w:rsidP="00101C18">
            <w:pPr>
              <w:rPr>
                <w:rFonts w:ascii="Times New Roman" w:hAnsi="Times New Roman" w:cs="Times New Roman"/>
              </w:rPr>
            </w:pPr>
          </w:p>
          <w:p w14:paraId="57E535F1" w14:textId="0F5332C6" w:rsidR="00E95683" w:rsidRDefault="00E95683" w:rsidP="00101C18">
            <w:pPr>
              <w:rPr>
                <w:rFonts w:ascii="Times New Roman" w:hAnsi="Times New Roman" w:cs="Times New Roman"/>
              </w:rPr>
            </w:pPr>
          </w:p>
          <w:p w14:paraId="58E20A03" w14:textId="77777777" w:rsidR="00DB5128" w:rsidRPr="00DF4946" w:rsidRDefault="00864794" w:rsidP="00101C18">
            <w:pPr>
              <w:rPr>
                <w:rFonts w:ascii="Times New Roman" w:hAnsi="Times New Roman" w:cs="Times New Roman"/>
              </w:rPr>
            </w:pPr>
            <w:r w:rsidRPr="00DF4946">
              <w:rPr>
                <w:rFonts w:ascii="Times New Roman" w:hAnsi="Times New Roman" w:cs="Times New Roman"/>
              </w:rPr>
              <w:t>v</w:t>
            </w:r>
            <w:r w:rsidR="00DB5128" w:rsidRPr="00DF4946">
              <w:rPr>
                <w:rFonts w:ascii="Times New Roman" w:hAnsi="Times New Roman" w:cs="Times New Roman"/>
              </w:rPr>
              <w:t>isiškas</w:t>
            </w:r>
          </w:p>
          <w:p w14:paraId="58E20A04" w14:textId="77777777" w:rsidR="00864794" w:rsidRPr="00DF4946" w:rsidRDefault="00864794" w:rsidP="00101C18">
            <w:pPr>
              <w:rPr>
                <w:rFonts w:ascii="Times New Roman" w:hAnsi="Times New Roman" w:cs="Times New Roman"/>
              </w:rPr>
            </w:pPr>
          </w:p>
          <w:p w14:paraId="58E20A05" w14:textId="77777777" w:rsidR="00864794" w:rsidRPr="00DF4946" w:rsidRDefault="00864794" w:rsidP="00101C18">
            <w:pPr>
              <w:rPr>
                <w:rFonts w:ascii="Times New Roman" w:hAnsi="Times New Roman" w:cs="Times New Roman"/>
              </w:rPr>
            </w:pPr>
          </w:p>
          <w:p w14:paraId="58E20A06" w14:textId="77777777" w:rsidR="00864794" w:rsidRPr="00DF4946" w:rsidRDefault="00864794" w:rsidP="00101C18">
            <w:pPr>
              <w:rPr>
                <w:rFonts w:ascii="Times New Roman" w:hAnsi="Times New Roman" w:cs="Times New Roman"/>
              </w:rPr>
            </w:pPr>
          </w:p>
          <w:p w14:paraId="58E20A07" w14:textId="77777777" w:rsidR="00864794" w:rsidRPr="00DF4946" w:rsidRDefault="00864794" w:rsidP="00101C18">
            <w:pPr>
              <w:rPr>
                <w:rFonts w:ascii="Times New Roman" w:hAnsi="Times New Roman" w:cs="Times New Roman"/>
              </w:rPr>
            </w:pPr>
          </w:p>
          <w:p w14:paraId="58E20A08" w14:textId="77777777" w:rsidR="00864794" w:rsidRPr="00DF4946" w:rsidRDefault="00864794" w:rsidP="00101C18">
            <w:pPr>
              <w:rPr>
                <w:rFonts w:ascii="Times New Roman" w:hAnsi="Times New Roman" w:cs="Times New Roman"/>
              </w:rPr>
            </w:pPr>
          </w:p>
          <w:p w14:paraId="58E20A09" w14:textId="77777777" w:rsidR="004D5D9B" w:rsidRPr="00DF4946" w:rsidRDefault="004D5D9B" w:rsidP="00101C18">
            <w:pPr>
              <w:rPr>
                <w:rFonts w:ascii="Times New Roman" w:hAnsi="Times New Roman" w:cs="Times New Roman"/>
              </w:rPr>
            </w:pPr>
          </w:p>
          <w:p w14:paraId="58E20A0A" w14:textId="1F24E1A9" w:rsidR="00101C18" w:rsidRDefault="00101C18" w:rsidP="00101C18">
            <w:pPr>
              <w:rPr>
                <w:rFonts w:ascii="Times New Roman" w:hAnsi="Times New Roman" w:cs="Times New Roman"/>
              </w:rPr>
            </w:pPr>
          </w:p>
          <w:p w14:paraId="64F1C9DD" w14:textId="77777777" w:rsidR="008D38A6" w:rsidRPr="00DF4946" w:rsidRDefault="008D38A6" w:rsidP="00101C18">
            <w:pPr>
              <w:rPr>
                <w:rFonts w:ascii="Times New Roman" w:hAnsi="Times New Roman" w:cs="Times New Roman"/>
              </w:rPr>
            </w:pPr>
          </w:p>
          <w:p w14:paraId="58E20A0B" w14:textId="77777777" w:rsidR="00864794" w:rsidRPr="00DF4946" w:rsidRDefault="00864794" w:rsidP="00101C18">
            <w:pPr>
              <w:rPr>
                <w:rFonts w:ascii="Times New Roman" w:hAnsi="Times New Roman" w:cs="Times New Roman"/>
              </w:rPr>
            </w:pPr>
            <w:r w:rsidRPr="00DF4946">
              <w:rPr>
                <w:rFonts w:ascii="Times New Roman" w:hAnsi="Times New Roman" w:cs="Times New Roman"/>
              </w:rPr>
              <w:t>visiškas</w:t>
            </w:r>
          </w:p>
          <w:p w14:paraId="58E20A0C" w14:textId="77777777" w:rsidR="00864794" w:rsidRPr="00DF4946" w:rsidRDefault="00864794" w:rsidP="00B63D01">
            <w:pPr>
              <w:spacing w:before="40"/>
              <w:rPr>
                <w:rFonts w:ascii="Times New Roman" w:hAnsi="Times New Roman" w:cs="Times New Roman"/>
              </w:rPr>
            </w:pPr>
          </w:p>
        </w:tc>
      </w:tr>
      <w:tr w:rsidR="0079234F" w:rsidRPr="00DF4946" w14:paraId="58E20A3C" w14:textId="77777777" w:rsidTr="00B75F8F">
        <w:tc>
          <w:tcPr>
            <w:tcW w:w="6374" w:type="dxa"/>
          </w:tcPr>
          <w:p w14:paraId="58E20A0E"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0F"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10" w14:textId="77777777" w:rsidR="00482CCC" w:rsidRPr="00DF4946" w:rsidRDefault="00482CCC" w:rsidP="008B5663">
            <w:pPr>
              <w:ind w:firstLine="164"/>
              <w:jc w:val="both"/>
              <w:rPr>
                <w:rFonts w:ascii="Times New Roman" w:eastAsia="Times New Roman" w:hAnsi="Times New Roman" w:cs="Times New Roman"/>
                <w:vanish/>
              </w:rPr>
            </w:pPr>
          </w:p>
          <w:p w14:paraId="58E20A11" w14:textId="77777777" w:rsidR="00482CCC" w:rsidRPr="00DF4946" w:rsidRDefault="00482CCC" w:rsidP="008B5663">
            <w:pPr>
              <w:ind w:firstLine="158"/>
              <w:jc w:val="both"/>
              <w:rPr>
                <w:rFonts w:ascii="Times New Roman" w:eastAsia="Times New Roman" w:hAnsi="Times New Roman" w:cs="Times New Roman"/>
                <w:vanish/>
              </w:rPr>
            </w:pPr>
          </w:p>
          <w:p w14:paraId="58E20A12" w14:textId="77777777" w:rsidR="008B5663" w:rsidRPr="00DF4946" w:rsidRDefault="008B5663" w:rsidP="008B5663">
            <w:pPr>
              <w:ind w:firstLine="158"/>
              <w:jc w:val="both"/>
              <w:rPr>
                <w:rFonts w:ascii="Times New Roman" w:eastAsia="Times New Roman" w:hAnsi="Times New Roman" w:cs="Times New Roman"/>
                <w:vanish/>
              </w:rPr>
            </w:pPr>
          </w:p>
          <w:p w14:paraId="58E20A13" w14:textId="77777777" w:rsidR="0079234F" w:rsidRPr="00DF4946" w:rsidRDefault="00535587" w:rsidP="008B5663">
            <w:pPr>
              <w:ind w:firstLine="164"/>
              <w:jc w:val="both"/>
              <w:rPr>
                <w:rFonts w:ascii="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pirkėjas ima iš tiekėjo mokestį už tai, kad darbuotojai įrengia patalpas, naudojamas tiekėjo produktų pardavimui.</w:t>
            </w:r>
          </w:p>
        </w:tc>
        <w:tc>
          <w:tcPr>
            <w:tcW w:w="6521" w:type="dxa"/>
          </w:tcPr>
          <w:p w14:paraId="58E20A14"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15"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16" w14:textId="77777777" w:rsidR="00A53516" w:rsidRPr="00DF4946" w:rsidRDefault="00C908D6" w:rsidP="00A53516">
            <w:pPr>
              <w:ind w:firstLine="289"/>
              <w:jc w:val="both"/>
              <w:rPr>
                <w:rFonts w:ascii="Times New Roman" w:hAnsi="Times New Roman" w:cs="Times New Roman"/>
                <w:iCs/>
              </w:rPr>
            </w:pPr>
            <w:r w:rsidRPr="00DF4946">
              <w:rPr>
                <w:rFonts w:ascii="Times New Roman" w:hAnsi="Times New Roman" w:cs="Times New Roman"/>
                <w:iCs/>
              </w:rPr>
              <w:t>5</w:t>
            </w:r>
            <w:r w:rsidR="00A53516"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A17"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6) tiekėjas turi tiesiogiai ar netiesiogiai sumokėti mokestį už tai, kad pirkėjas naujai įrengia ar atnaujina patalpas, naudojamas tiekėjo produktų pardavimui.</w:t>
            </w:r>
          </w:p>
          <w:p w14:paraId="58E20A18" w14:textId="77777777" w:rsidR="004C5550" w:rsidRPr="00DF4946" w:rsidRDefault="004C5550" w:rsidP="00561D96">
            <w:pPr>
              <w:ind w:firstLine="289"/>
              <w:jc w:val="both"/>
              <w:rPr>
                <w:rFonts w:ascii="Times New Roman" w:eastAsia="Times New Roman" w:hAnsi="Times New Roman" w:cs="Times New Roman"/>
              </w:rPr>
            </w:pPr>
          </w:p>
          <w:p w14:paraId="58E20A19" w14:textId="77777777" w:rsidR="00482CCC" w:rsidRPr="00DF4946" w:rsidRDefault="00482CCC" w:rsidP="00561D96">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FA2355" w:rsidRPr="00DF4946">
              <w:rPr>
                <w:rFonts w:ascii="Times New Roman" w:eastAsia="Times New Roman" w:hAnsi="Times New Roman" w:cs="Times New Roman"/>
                <w:b/>
                <w:bCs/>
              </w:rPr>
              <w:t xml:space="preserve"> </w:t>
            </w:r>
            <w:r w:rsidR="009D1AE8" w:rsidRPr="00DF4946">
              <w:rPr>
                <w:rFonts w:ascii="Times New Roman" w:eastAsia="Times New Roman" w:hAnsi="Times New Roman" w:cs="Times New Roman"/>
                <w:b/>
                <w:bCs/>
              </w:rPr>
              <w:t>įstatymas</w:t>
            </w:r>
          </w:p>
          <w:p w14:paraId="58E20A1A" w14:textId="77777777" w:rsidR="00482CCC" w:rsidRPr="00DF4946" w:rsidRDefault="00482CCC" w:rsidP="000157D7">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A1B" w14:textId="77777777" w:rsidR="00ED57CB" w:rsidRPr="00DF4946" w:rsidRDefault="00482CCC" w:rsidP="000157D7">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A1C" w14:textId="77777777" w:rsidR="007A1FC8" w:rsidRPr="00DF4946" w:rsidRDefault="00482CCC">
            <w:pPr>
              <w:ind w:firstLine="289"/>
              <w:jc w:val="both"/>
              <w:rPr>
                <w:rFonts w:ascii="Times New Roman" w:eastAsia="Times New Roman" w:hAnsi="Times New Roman" w:cs="Times New Roman"/>
              </w:rPr>
            </w:pPr>
            <w:r w:rsidRPr="00DF4946">
              <w:rPr>
                <w:rFonts w:ascii="Times New Roman" w:eastAsia="Times New Roman" w:hAnsi="Times New Roman" w:cs="Times New Roman"/>
              </w:rPr>
              <w:t>3) kompensuoti mažmeninės prekybos įmonės patiriamas veiklos išlaidas, susijusias su naujų parduotuvių įrengimu ar senų atnaujinimu;</w:t>
            </w:r>
          </w:p>
          <w:p w14:paraId="58E20A1D" w14:textId="77777777" w:rsidR="007A1FC8" w:rsidRPr="00DF4946" w:rsidRDefault="007A1FC8">
            <w:pPr>
              <w:ind w:firstLine="289"/>
              <w:jc w:val="both"/>
              <w:rPr>
                <w:rFonts w:ascii="Times New Roman" w:eastAsia="Times New Roman" w:hAnsi="Times New Roman" w:cs="Times New Roman"/>
              </w:rPr>
            </w:pPr>
          </w:p>
          <w:p w14:paraId="58E20A1E"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1F"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20" w14:textId="77777777" w:rsidR="00561D96" w:rsidRPr="00DF4946" w:rsidRDefault="008B5663" w:rsidP="008B5663">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w:t>
            </w:r>
            <w:r w:rsidRPr="00DF4946">
              <w:rPr>
                <w:rFonts w:ascii="Times New Roman" w:hAnsi="Times New Roman" w:cs="Times New Roman"/>
                <w:b/>
                <w:bCs/>
              </w:rPr>
              <w:lastRenderedPageBreak/>
              <w:t xml:space="preserve">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21" w14:textId="77777777" w:rsidR="00C535D8" w:rsidRPr="00DF4946" w:rsidRDefault="00C535D8" w:rsidP="000719F3">
            <w:pPr>
              <w:rPr>
                <w:rFonts w:ascii="Times New Roman" w:hAnsi="Times New Roman" w:cs="Times New Roman"/>
              </w:rPr>
            </w:pPr>
          </w:p>
          <w:p w14:paraId="58E20A22" w14:textId="77777777" w:rsidR="00482CCC" w:rsidRPr="00DF4946" w:rsidRDefault="00482CCC" w:rsidP="000719F3">
            <w:pPr>
              <w:rPr>
                <w:rFonts w:ascii="Times New Roman" w:hAnsi="Times New Roman" w:cs="Times New Roman"/>
              </w:rPr>
            </w:pPr>
          </w:p>
          <w:p w14:paraId="58E20A23" w14:textId="77777777" w:rsidR="00482CCC" w:rsidRPr="00DF4946" w:rsidRDefault="00482CCC" w:rsidP="000719F3">
            <w:pPr>
              <w:rPr>
                <w:rFonts w:ascii="Times New Roman" w:hAnsi="Times New Roman" w:cs="Times New Roman"/>
              </w:rPr>
            </w:pPr>
          </w:p>
          <w:p w14:paraId="58E20A24" w14:textId="77777777" w:rsidR="00482CCC" w:rsidRPr="00DF4946" w:rsidRDefault="00482CCC" w:rsidP="000719F3">
            <w:pPr>
              <w:rPr>
                <w:rFonts w:ascii="Times New Roman" w:hAnsi="Times New Roman" w:cs="Times New Roman"/>
              </w:rPr>
            </w:pPr>
          </w:p>
          <w:p w14:paraId="58E20A25" w14:textId="77777777" w:rsidR="00482CCC" w:rsidRPr="00DF4946" w:rsidRDefault="00482CCC" w:rsidP="000719F3">
            <w:pPr>
              <w:rPr>
                <w:rFonts w:ascii="Times New Roman" w:hAnsi="Times New Roman" w:cs="Times New Roman"/>
              </w:rPr>
            </w:pPr>
          </w:p>
          <w:p w14:paraId="58E20A26" w14:textId="77777777" w:rsidR="00482CCC" w:rsidRPr="00DF4946" w:rsidRDefault="00482CCC" w:rsidP="000719F3">
            <w:pPr>
              <w:rPr>
                <w:rFonts w:ascii="Times New Roman" w:hAnsi="Times New Roman" w:cs="Times New Roman"/>
              </w:rPr>
            </w:pPr>
          </w:p>
          <w:p w14:paraId="58E20A27" w14:textId="77777777" w:rsidR="00482CCC" w:rsidRPr="00DF4946" w:rsidRDefault="00482CCC" w:rsidP="000719F3">
            <w:pPr>
              <w:rPr>
                <w:rFonts w:ascii="Times New Roman" w:hAnsi="Times New Roman" w:cs="Times New Roman"/>
              </w:rPr>
            </w:pPr>
          </w:p>
          <w:p w14:paraId="0A8E3CD0" w14:textId="224D3193" w:rsidR="001322C4" w:rsidRDefault="001322C4" w:rsidP="000719F3">
            <w:pPr>
              <w:rPr>
                <w:rFonts w:ascii="Times New Roman" w:hAnsi="Times New Roman" w:cs="Times New Roman"/>
              </w:rPr>
            </w:pPr>
          </w:p>
          <w:p w14:paraId="06739658" w14:textId="77777777" w:rsidR="007F797C" w:rsidRPr="00DF4946" w:rsidRDefault="007F797C" w:rsidP="000719F3">
            <w:pPr>
              <w:rPr>
                <w:rFonts w:ascii="Times New Roman" w:hAnsi="Times New Roman" w:cs="Times New Roman"/>
              </w:rPr>
            </w:pPr>
          </w:p>
          <w:p w14:paraId="58E20A29" w14:textId="77777777" w:rsidR="0079234F" w:rsidRPr="00DF4946" w:rsidRDefault="00482CCC" w:rsidP="000719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A2A" w14:textId="77777777" w:rsidR="00C535D8" w:rsidRPr="00DF4946" w:rsidRDefault="00C535D8" w:rsidP="000719F3">
            <w:pPr>
              <w:rPr>
                <w:rFonts w:ascii="Times New Roman" w:hAnsi="Times New Roman" w:cs="Times New Roman"/>
              </w:rPr>
            </w:pPr>
          </w:p>
          <w:p w14:paraId="58E20A2B" w14:textId="77777777" w:rsidR="00C535D8" w:rsidRPr="00DF4946" w:rsidRDefault="00C535D8" w:rsidP="000719F3">
            <w:pPr>
              <w:rPr>
                <w:rFonts w:ascii="Times New Roman" w:hAnsi="Times New Roman" w:cs="Times New Roman"/>
              </w:rPr>
            </w:pPr>
          </w:p>
          <w:p w14:paraId="58E20A33" w14:textId="77777777" w:rsidR="00465B93" w:rsidRPr="00DF4946" w:rsidRDefault="00465B93" w:rsidP="000719F3">
            <w:pPr>
              <w:rPr>
                <w:rFonts w:ascii="Times New Roman" w:hAnsi="Times New Roman" w:cs="Times New Roman"/>
              </w:rPr>
            </w:pPr>
          </w:p>
          <w:p w14:paraId="58E20A34" w14:textId="117B6C73" w:rsidR="00465B93" w:rsidRDefault="00465B93" w:rsidP="000719F3">
            <w:pPr>
              <w:rPr>
                <w:rFonts w:ascii="Times New Roman" w:hAnsi="Times New Roman" w:cs="Times New Roman"/>
              </w:rPr>
            </w:pPr>
          </w:p>
          <w:p w14:paraId="46FC2DA7" w14:textId="77777777" w:rsidR="00202B34" w:rsidRPr="00DF4946" w:rsidRDefault="00202B34" w:rsidP="000719F3">
            <w:pPr>
              <w:rPr>
                <w:rFonts w:ascii="Times New Roman" w:hAnsi="Times New Roman" w:cs="Times New Roman"/>
              </w:rPr>
            </w:pPr>
          </w:p>
          <w:p w14:paraId="58E20A35" w14:textId="77777777" w:rsidR="00E43902" w:rsidRPr="00DF4946" w:rsidRDefault="00482CCC" w:rsidP="000719F3">
            <w:pPr>
              <w:rPr>
                <w:rFonts w:ascii="Times New Roman" w:hAnsi="Times New Roman" w:cs="Times New Roman"/>
              </w:rPr>
            </w:pPr>
            <w:r w:rsidRPr="00DF4946">
              <w:rPr>
                <w:rFonts w:ascii="Times New Roman" w:hAnsi="Times New Roman" w:cs="Times New Roman"/>
              </w:rPr>
              <w:t>v</w:t>
            </w:r>
            <w:r w:rsidR="00E43902" w:rsidRPr="00DF4946">
              <w:rPr>
                <w:rFonts w:ascii="Times New Roman" w:hAnsi="Times New Roman" w:cs="Times New Roman"/>
              </w:rPr>
              <w:t>isiškas</w:t>
            </w:r>
          </w:p>
          <w:p w14:paraId="58E20A36" w14:textId="77777777" w:rsidR="00482CCC" w:rsidRPr="00DF4946" w:rsidRDefault="00482CCC" w:rsidP="000719F3">
            <w:pPr>
              <w:rPr>
                <w:rFonts w:ascii="Times New Roman" w:hAnsi="Times New Roman" w:cs="Times New Roman"/>
              </w:rPr>
            </w:pPr>
          </w:p>
          <w:p w14:paraId="58E20A37" w14:textId="77777777" w:rsidR="00482CCC" w:rsidRPr="00DF4946" w:rsidRDefault="00482CCC" w:rsidP="000719F3">
            <w:pPr>
              <w:rPr>
                <w:rFonts w:ascii="Times New Roman" w:hAnsi="Times New Roman" w:cs="Times New Roman"/>
              </w:rPr>
            </w:pPr>
          </w:p>
          <w:p w14:paraId="58E20A38" w14:textId="77777777" w:rsidR="00482CCC" w:rsidRPr="00DF4946" w:rsidRDefault="00482CCC" w:rsidP="000719F3">
            <w:pPr>
              <w:rPr>
                <w:rFonts w:ascii="Times New Roman" w:hAnsi="Times New Roman" w:cs="Times New Roman"/>
              </w:rPr>
            </w:pPr>
          </w:p>
          <w:p w14:paraId="17D18FCA" w14:textId="77777777" w:rsidR="007F797C" w:rsidRDefault="007F797C" w:rsidP="000719F3">
            <w:pPr>
              <w:rPr>
                <w:rFonts w:ascii="Times New Roman" w:hAnsi="Times New Roman" w:cs="Times New Roman"/>
              </w:rPr>
            </w:pPr>
          </w:p>
          <w:p w14:paraId="7A259582" w14:textId="77777777" w:rsidR="007F797C" w:rsidRDefault="007F797C" w:rsidP="000719F3">
            <w:pPr>
              <w:rPr>
                <w:rFonts w:ascii="Times New Roman" w:hAnsi="Times New Roman" w:cs="Times New Roman"/>
              </w:rPr>
            </w:pPr>
          </w:p>
          <w:p w14:paraId="172276FE" w14:textId="77777777" w:rsidR="007F797C" w:rsidRDefault="007F797C" w:rsidP="000719F3">
            <w:pPr>
              <w:rPr>
                <w:rFonts w:ascii="Times New Roman" w:hAnsi="Times New Roman" w:cs="Times New Roman"/>
              </w:rPr>
            </w:pPr>
          </w:p>
          <w:p w14:paraId="2CDE1BB9" w14:textId="77777777" w:rsidR="007F797C" w:rsidRDefault="007F797C" w:rsidP="000719F3">
            <w:pPr>
              <w:rPr>
                <w:rFonts w:ascii="Times New Roman" w:hAnsi="Times New Roman" w:cs="Times New Roman"/>
              </w:rPr>
            </w:pPr>
          </w:p>
          <w:p w14:paraId="54E53B14" w14:textId="77777777" w:rsidR="007F797C" w:rsidRDefault="007F797C" w:rsidP="000719F3">
            <w:pPr>
              <w:rPr>
                <w:rFonts w:ascii="Times New Roman" w:hAnsi="Times New Roman" w:cs="Times New Roman"/>
              </w:rPr>
            </w:pPr>
          </w:p>
          <w:p w14:paraId="34259EE3" w14:textId="77777777" w:rsidR="007F797C" w:rsidRDefault="007F797C" w:rsidP="000719F3">
            <w:pPr>
              <w:rPr>
                <w:rFonts w:ascii="Times New Roman" w:hAnsi="Times New Roman" w:cs="Times New Roman"/>
              </w:rPr>
            </w:pPr>
          </w:p>
          <w:p w14:paraId="58E20A3A" w14:textId="79184BEC" w:rsidR="00482CCC" w:rsidRPr="00DF4946" w:rsidRDefault="00482CCC" w:rsidP="000719F3">
            <w:pPr>
              <w:rPr>
                <w:rFonts w:ascii="Times New Roman" w:hAnsi="Times New Roman" w:cs="Times New Roman"/>
              </w:rPr>
            </w:pPr>
            <w:r w:rsidRPr="00DF4946">
              <w:rPr>
                <w:rFonts w:ascii="Times New Roman" w:hAnsi="Times New Roman" w:cs="Times New Roman"/>
              </w:rPr>
              <w:t>visiškas</w:t>
            </w:r>
          </w:p>
          <w:p w14:paraId="58E20A3B" w14:textId="77777777" w:rsidR="00482CCC" w:rsidRPr="00DF4946" w:rsidRDefault="00482CCC" w:rsidP="00B63D01">
            <w:pPr>
              <w:spacing w:before="40"/>
              <w:rPr>
                <w:rFonts w:ascii="Times New Roman" w:hAnsi="Times New Roman" w:cs="Times New Roman"/>
              </w:rPr>
            </w:pPr>
          </w:p>
        </w:tc>
      </w:tr>
      <w:tr w:rsidR="0079234F" w:rsidRPr="00DF4946" w14:paraId="58E20A54" w14:textId="77777777" w:rsidTr="00B75F8F">
        <w:tc>
          <w:tcPr>
            <w:tcW w:w="6374" w:type="dxa"/>
          </w:tcPr>
          <w:p w14:paraId="58E20A3D"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A3E"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3F"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Valstybės narės užtikrina, kad pirmos pastraipos c punkte nurodyta prekybos praktika būtų uždrausta, nebent pirkėjas iki jo inicijuoto pardavimo skatinimo pradžios nurodo pardavimo skatinimo laikotarpį ir numatomą užsakytinų žemės ūkio ir maisto produktų, kuriems taikoma mažesnė kaina, kiekį.</w:t>
            </w:r>
          </w:p>
        </w:tc>
        <w:tc>
          <w:tcPr>
            <w:tcW w:w="6521" w:type="dxa"/>
          </w:tcPr>
          <w:p w14:paraId="58E20A40"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41" w14:textId="77777777" w:rsidR="007A1FC8" w:rsidRPr="00DF4946" w:rsidRDefault="000D3DD2">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42" w14:textId="77777777" w:rsidR="008B5663" w:rsidRPr="00DF4946" w:rsidRDefault="008B5663" w:rsidP="008B5663">
            <w:pPr>
              <w:spacing w:before="20"/>
              <w:ind w:firstLine="289"/>
              <w:jc w:val="both"/>
              <w:rPr>
                <w:rFonts w:ascii="Times New Roman" w:hAnsi="Times New Roman" w:cs="Times New Roman"/>
                <w:iCs/>
              </w:rPr>
            </w:pPr>
            <w:r w:rsidRPr="00DF4946">
              <w:rPr>
                <w:rFonts w:ascii="Times New Roman" w:hAnsi="Times New Roman" w:cs="Times New Roman"/>
                <w:iCs/>
              </w:rPr>
              <w:t>6. Šio straipsnio 5 dalies 3 punkte nurodyta prekybos praktika yra draudžiama, nebent pirkėjas iki jo inicijuoto žemės ūkio ir maisto produktų pardavimo skatinimo pradžios nurodo tokio pardavimo skatinimo laikotarpį ir numatomą iš tiekėjo tam laikotarpiui užsakytų žemės ūkio ir maisto produktų, kuriems būtų taikoma mažesnė kaina, kiekį.</w:t>
            </w:r>
          </w:p>
          <w:p w14:paraId="58E20A43" w14:textId="77777777" w:rsidR="00AF6412" w:rsidRPr="00DF4946" w:rsidRDefault="00AF6412" w:rsidP="008B5663">
            <w:pPr>
              <w:ind w:firstLine="289"/>
              <w:jc w:val="both"/>
              <w:rPr>
                <w:rFonts w:ascii="Times New Roman" w:hAnsi="Times New Roman" w:cs="Times New Roman"/>
                <w:iCs/>
              </w:rPr>
            </w:pPr>
          </w:p>
          <w:p w14:paraId="58E20A44"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45"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1B0AEACB" w14:textId="77777777" w:rsidR="00C35772" w:rsidRPr="003050F9" w:rsidRDefault="008B5663" w:rsidP="008B5663">
            <w:pPr>
              <w:spacing w:after="60"/>
              <w:ind w:firstLine="289"/>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p w14:paraId="58E20A46" w14:textId="5427EF0F" w:rsidR="000A1A2B" w:rsidRPr="00DF4946" w:rsidRDefault="000A1A2B" w:rsidP="008B5663">
            <w:pPr>
              <w:spacing w:after="60"/>
              <w:ind w:firstLine="289"/>
              <w:jc w:val="both"/>
              <w:rPr>
                <w:rFonts w:ascii="Times New Roman" w:eastAsia="Times New Roman" w:hAnsi="Times New Roman" w:cs="Times New Roman"/>
              </w:rPr>
            </w:pPr>
          </w:p>
        </w:tc>
        <w:tc>
          <w:tcPr>
            <w:tcW w:w="2079" w:type="dxa"/>
          </w:tcPr>
          <w:p w14:paraId="58E20A47" w14:textId="77777777" w:rsidR="00C35772" w:rsidRPr="00DF4946" w:rsidRDefault="00C35772" w:rsidP="008B5663">
            <w:pPr>
              <w:rPr>
                <w:rFonts w:ascii="Times New Roman" w:hAnsi="Times New Roman" w:cs="Times New Roman"/>
              </w:rPr>
            </w:pPr>
          </w:p>
          <w:p w14:paraId="58E20A48" w14:textId="77777777" w:rsidR="00E42EEE" w:rsidRPr="00DF4946" w:rsidRDefault="00E42EEE" w:rsidP="008B5663">
            <w:pPr>
              <w:rPr>
                <w:rFonts w:ascii="Times New Roman" w:hAnsi="Times New Roman" w:cs="Times New Roman"/>
              </w:rPr>
            </w:pPr>
          </w:p>
          <w:p w14:paraId="58E20A49" w14:textId="0DBFA679" w:rsidR="000E47B0" w:rsidRDefault="000E47B0" w:rsidP="008B5663">
            <w:pPr>
              <w:rPr>
                <w:rFonts w:ascii="Times New Roman" w:hAnsi="Times New Roman" w:cs="Times New Roman"/>
              </w:rPr>
            </w:pPr>
          </w:p>
          <w:p w14:paraId="0C621832" w14:textId="77777777" w:rsidR="001322C4" w:rsidRPr="00DF4946" w:rsidRDefault="001322C4" w:rsidP="008B5663">
            <w:pPr>
              <w:rPr>
                <w:rFonts w:ascii="Times New Roman" w:hAnsi="Times New Roman" w:cs="Times New Roman"/>
              </w:rPr>
            </w:pPr>
          </w:p>
          <w:p w14:paraId="58E20A4A" w14:textId="77777777" w:rsidR="0079234F" w:rsidRPr="00DF4946" w:rsidRDefault="00C35772" w:rsidP="008B5663">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4B" w14:textId="77777777" w:rsidR="00C35772" w:rsidRPr="00DF4946" w:rsidRDefault="00C35772" w:rsidP="008B5663">
            <w:pPr>
              <w:rPr>
                <w:rFonts w:ascii="Times New Roman" w:hAnsi="Times New Roman" w:cs="Times New Roman"/>
              </w:rPr>
            </w:pPr>
          </w:p>
          <w:p w14:paraId="58E20A4C" w14:textId="77777777" w:rsidR="00C35772" w:rsidRPr="00DF4946" w:rsidRDefault="00C35772" w:rsidP="008B5663">
            <w:pPr>
              <w:rPr>
                <w:rFonts w:ascii="Times New Roman" w:hAnsi="Times New Roman" w:cs="Times New Roman"/>
              </w:rPr>
            </w:pPr>
          </w:p>
          <w:p w14:paraId="58E20A4D" w14:textId="77777777" w:rsidR="00C35772" w:rsidRPr="00DF4946" w:rsidRDefault="00C35772" w:rsidP="008B5663">
            <w:pPr>
              <w:rPr>
                <w:rFonts w:ascii="Times New Roman" w:hAnsi="Times New Roman" w:cs="Times New Roman"/>
              </w:rPr>
            </w:pPr>
          </w:p>
          <w:p w14:paraId="58E20A4E" w14:textId="77777777" w:rsidR="00C35772" w:rsidRPr="00DF4946" w:rsidRDefault="00C35772" w:rsidP="008B5663">
            <w:pPr>
              <w:rPr>
                <w:rFonts w:ascii="Times New Roman" w:hAnsi="Times New Roman" w:cs="Times New Roman"/>
              </w:rPr>
            </w:pPr>
          </w:p>
          <w:p w14:paraId="58E20A4F" w14:textId="77777777" w:rsidR="00C35772" w:rsidRPr="00DF4946" w:rsidRDefault="00C35772" w:rsidP="008B5663">
            <w:pPr>
              <w:rPr>
                <w:rFonts w:ascii="Times New Roman" w:hAnsi="Times New Roman" w:cs="Times New Roman"/>
              </w:rPr>
            </w:pPr>
          </w:p>
          <w:p w14:paraId="58E20A50" w14:textId="77777777" w:rsidR="00A53516" w:rsidRPr="00DF4946" w:rsidRDefault="00A53516" w:rsidP="008B5663">
            <w:pPr>
              <w:rPr>
                <w:rFonts w:ascii="Times New Roman" w:hAnsi="Times New Roman" w:cs="Times New Roman"/>
              </w:rPr>
            </w:pPr>
          </w:p>
          <w:p w14:paraId="58E20A51" w14:textId="77777777" w:rsidR="00A53516" w:rsidRPr="00DF4946" w:rsidRDefault="00A53516" w:rsidP="008B5663">
            <w:pPr>
              <w:rPr>
                <w:rFonts w:ascii="Times New Roman" w:hAnsi="Times New Roman" w:cs="Times New Roman"/>
              </w:rPr>
            </w:pPr>
          </w:p>
          <w:p w14:paraId="58E20A53" w14:textId="77777777" w:rsidR="00C35772" w:rsidRPr="00DF4946" w:rsidRDefault="00C35772"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73" w14:textId="77777777" w:rsidTr="00B75F8F">
        <w:tc>
          <w:tcPr>
            <w:tcW w:w="6374" w:type="dxa"/>
          </w:tcPr>
          <w:p w14:paraId="58E20A55"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A56"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3. Jeigu pirkėjas reikalauja mokesčio 2 dalies pirmos pastraipos b, c, d, e arba f punkte nurodytais atvejais, tiekėjo prašymu pirkėjas raštu pateikia tiekėjui informaciją apie mokėjimus už vienetą arba bendrą mokėjimų sumą (priklausomai nuo to, kuris atvejis tinkamas), o 2</w:t>
            </w:r>
            <w:r w:rsidR="007D4E7C" w:rsidRPr="00DF4946">
              <w:rPr>
                <w:rFonts w:ascii="Times New Roman" w:eastAsia="Times New Roman" w:hAnsi="Times New Roman" w:cs="Times New Roman"/>
              </w:rPr>
              <w:t xml:space="preserve"> </w:t>
            </w:r>
            <w:r w:rsidRPr="00DF4946">
              <w:rPr>
                <w:rFonts w:ascii="Times New Roman" w:eastAsia="Times New Roman" w:hAnsi="Times New Roman" w:cs="Times New Roman"/>
              </w:rPr>
              <w:t>dalies pirmos pastraipos b, d, e arba f punkte nurodytais atvejais raštu pateikia tiekėjui dar ir išlaidų sąmatą bei tos sąmatos pagrindimą.</w:t>
            </w:r>
          </w:p>
        </w:tc>
        <w:tc>
          <w:tcPr>
            <w:tcW w:w="6521" w:type="dxa"/>
          </w:tcPr>
          <w:p w14:paraId="58E20A57"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58" w14:textId="77777777" w:rsidR="007A1FC8" w:rsidRPr="00DF4946" w:rsidRDefault="006F4595" w:rsidP="004C555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59"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7. Jeigu pirkėjas iš tiekėjo reikalauja mokesčio: </w:t>
            </w:r>
          </w:p>
          <w:p w14:paraId="58E20A5A"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1) šio straipsnio 5 dalies 2, 3, 4, 5 ir 6 punktuose nurodytais atvejais, tiekėjo prašymu pirkėjas privalo raštu pateikti tiekėjui informaciją apie mokėtiną pinigų sumą už parduodamų žemės ūkio ir maisto produktų </w:t>
            </w:r>
            <w:r w:rsidRPr="00DF4946">
              <w:rPr>
                <w:rFonts w:ascii="Times New Roman" w:hAnsi="Times New Roman" w:cs="Times New Roman"/>
                <w:iCs/>
              </w:rPr>
              <w:lastRenderedPageBreak/>
              <w:t>vienetą (-</w:t>
            </w:r>
            <w:proofErr w:type="spellStart"/>
            <w:r w:rsidRPr="00DF4946">
              <w:rPr>
                <w:rFonts w:ascii="Times New Roman" w:hAnsi="Times New Roman" w:cs="Times New Roman"/>
                <w:iCs/>
              </w:rPr>
              <w:t>us</w:t>
            </w:r>
            <w:proofErr w:type="spellEnd"/>
            <w:r w:rsidRPr="00DF4946">
              <w:rPr>
                <w:rFonts w:ascii="Times New Roman" w:hAnsi="Times New Roman" w:cs="Times New Roman"/>
                <w:iCs/>
              </w:rPr>
              <w:t xml:space="preserve">) arba bendrą mokėtiną pinigų sumą (priklausomai nuo to, kuris atvejis nurodytas pirkimo–pardavimo sutartyje); </w:t>
            </w:r>
          </w:p>
          <w:p w14:paraId="58E20A5B"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2) šio straipsnio 5 dalies 2, 4, 5 ir 6 punktuose nurodytais atvejais, tiekėjo prašymu pirkėjas privalo raštu pateikti tiekėjui dar ir išlaidų sąmatą bei tos sąmatos pagrindimą.</w:t>
            </w:r>
          </w:p>
          <w:p w14:paraId="58E20A5C" w14:textId="77777777" w:rsidR="007A1FC8" w:rsidRPr="00DF4946" w:rsidRDefault="007A1FC8" w:rsidP="00CE404C">
            <w:pPr>
              <w:ind w:firstLine="430"/>
              <w:jc w:val="both"/>
              <w:rPr>
                <w:rFonts w:ascii="Times New Roman" w:eastAsia="Times New Roman" w:hAnsi="Times New Roman" w:cs="Times New Roman"/>
              </w:rPr>
            </w:pPr>
          </w:p>
          <w:p w14:paraId="58E20A5D" w14:textId="77777777" w:rsidR="008B5663" w:rsidRPr="00DF4946" w:rsidRDefault="008B5663" w:rsidP="008B5663">
            <w:pPr>
              <w:ind w:firstLine="430"/>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5E" w14:textId="77777777" w:rsidR="008B5663" w:rsidRPr="00DF4946" w:rsidRDefault="008B5663" w:rsidP="008B5663">
            <w:pPr>
              <w:tabs>
                <w:tab w:val="left" w:pos="1134"/>
              </w:tabs>
              <w:ind w:firstLine="430"/>
              <w:jc w:val="both"/>
              <w:rPr>
                <w:rFonts w:ascii="Times New Roman" w:hAnsi="Times New Roman" w:cs="Times New Roman"/>
                <w:bCs/>
              </w:rPr>
            </w:pPr>
            <w:r w:rsidRPr="00DF4946">
              <w:rPr>
                <w:rFonts w:ascii="Times New Roman" w:hAnsi="Times New Roman" w:cs="Times New Roman"/>
                <w:b/>
              </w:rPr>
              <w:t>3 straipsnis. 3 straipsnio pakeitimas</w:t>
            </w:r>
          </w:p>
          <w:p w14:paraId="58E20A5F" w14:textId="77777777" w:rsidR="008B5663" w:rsidRPr="00DF4946" w:rsidRDefault="008B5663" w:rsidP="008B5663">
            <w:pPr>
              <w:tabs>
                <w:tab w:val="left" w:pos="1418"/>
                <w:tab w:val="left" w:pos="1701"/>
              </w:tabs>
              <w:ind w:firstLine="430"/>
              <w:jc w:val="both"/>
              <w:rPr>
                <w:rFonts w:ascii="Times New Roman" w:hAnsi="Times New Roman" w:cs="Times New Roman"/>
                <w:strike/>
              </w:rPr>
            </w:pPr>
            <w:r w:rsidRPr="00DF4946">
              <w:rPr>
                <w:rFonts w:ascii="Times New Roman" w:hAnsi="Times New Roman" w:cs="Times New Roman"/>
              </w:rPr>
              <w:t>8. Papildyti 3 straipsnį nauja 5 dalimi:</w:t>
            </w:r>
          </w:p>
          <w:p w14:paraId="58E20A60" w14:textId="445091BF" w:rsidR="006068AC" w:rsidRPr="00DF4946" w:rsidRDefault="008B5663" w:rsidP="003050F9">
            <w:pPr>
              <w:tabs>
                <w:tab w:val="left" w:pos="1418"/>
                <w:tab w:val="left" w:pos="1701"/>
              </w:tabs>
              <w:spacing w:after="60" w:line="259" w:lineRule="auto"/>
              <w:ind w:firstLine="431"/>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5. Jeigu mažmeninės prekybos įmonė iš tiekėjo reikalauja mokesčio šio straipsnio 1 dalies 8, 9 ir 10 punktuose nurodytais atvejais, tiekėjo prašymu mažmeninės prekybos įmonė privalo raštu pateikti tiekėjui informaciją apie mokėjimus už parduodamų maisto prekių ir gėrimų vienetą (-</w:t>
            </w:r>
            <w:proofErr w:type="spellStart"/>
            <w:r w:rsidRPr="00DF4946">
              <w:rPr>
                <w:rFonts w:ascii="Times New Roman" w:hAnsi="Times New Roman" w:cs="Times New Roman"/>
                <w:b/>
              </w:rPr>
              <w:t>us</w:t>
            </w:r>
            <w:proofErr w:type="spellEnd"/>
            <w:r w:rsidRPr="00DF4946">
              <w:rPr>
                <w:rFonts w:ascii="Times New Roman" w:hAnsi="Times New Roman" w:cs="Times New Roman"/>
                <w:b/>
              </w:rPr>
              <w:t>) arba bendrą mokėjimų sumą, o 1 dalies 9 ir 10 punktuose nurodytais atvejais mažmeninės prekybos įmonė privalo raštu pateikti tiekėjui dar ir išlaidų sąmatą bei tos sąmatos pagrindimą.</w:t>
            </w:r>
            <w:r w:rsidRPr="00DF4946">
              <w:rPr>
                <w:rFonts w:ascii="Times New Roman" w:hAnsi="Times New Roman" w:cs="Times New Roman"/>
              </w:rPr>
              <w:t>“</w:t>
            </w:r>
          </w:p>
        </w:tc>
        <w:tc>
          <w:tcPr>
            <w:tcW w:w="2079" w:type="dxa"/>
          </w:tcPr>
          <w:p w14:paraId="58E20A61" w14:textId="77777777" w:rsidR="007D2EA0" w:rsidRPr="00DF4946" w:rsidRDefault="007D2EA0" w:rsidP="008B5663">
            <w:pPr>
              <w:rPr>
                <w:rFonts w:ascii="Times New Roman" w:hAnsi="Times New Roman" w:cs="Times New Roman"/>
              </w:rPr>
            </w:pPr>
          </w:p>
          <w:p w14:paraId="58E20A62" w14:textId="77777777" w:rsidR="00826AEE" w:rsidRPr="00DF4946" w:rsidRDefault="00826AEE" w:rsidP="008B5663">
            <w:pPr>
              <w:rPr>
                <w:rFonts w:ascii="Times New Roman" w:hAnsi="Times New Roman" w:cs="Times New Roman"/>
              </w:rPr>
            </w:pPr>
          </w:p>
          <w:p w14:paraId="58E20A63" w14:textId="0CDE2725" w:rsidR="00826AEE" w:rsidRDefault="00826AEE" w:rsidP="008B5663">
            <w:pPr>
              <w:rPr>
                <w:rFonts w:ascii="Times New Roman" w:hAnsi="Times New Roman" w:cs="Times New Roman"/>
              </w:rPr>
            </w:pPr>
          </w:p>
          <w:p w14:paraId="58E20A64" w14:textId="77777777" w:rsidR="0079234F" w:rsidRPr="00DF4946" w:rsidRDefault="007D2EA0" w:rsidP="003050F9">
            <w:pPr>
              <w:spacing w:before="60"/>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65" w14:textId="77777777" w:rsidR="007D2EA0" w:rsidRPr="00DF4946" w:rsidRDefault="007D2EA0" w:rsidP="008B5663">
            <w:pPr>
              <w:rPr>
                <w:rFonts w:ascii="Times New Roman" w:hAnsi="Times New Roman" w:cs="Times New Roman"/>
              </w:rPr>
            </w:pPr>
          </w:p>
          <w:p w14:paraId="58E20A66" w14:textId="77777777" w:rsidR="007D2EA0" w:rsidRPr="00DF4946" w:rsidRDefault="007D2EA0" w:rsidP="008B5663">
            <w:pPr>
              <w:rPr>
                <w:rFonts w:ascii="Times New Roman" w:hAnsi="Times New Roman" w:cs="Times New Roman"/>
              </w:rPr>
            </w:pPr>
          </w:p>
          <w:p w14:paraId="58E20A67" w14:textId="77777777" w:rsidR="007D2EA0" w:rsidRPr="00DF4946" w:rsidRDefault="007D2EA0" w:rsidP="008B5663">
            <w:pPr>
              <w:rPr>
                <w:rFonts w:ascii="Times New Roman" w:hAnsi="Times New Roman" w:cs="Times New Roman"/>
              </w:rPr>
            </w:pPr>
          </w:p>
          <w:p w14:paraId="58E20A68" w14:textId="77777777" w:rsidR="007D2EA0" w:rsidRPr="00DF4946" w:rsidRDefault="007D2EA0" w:rsidP="008B5663">
            <w:pPr>
              <w:rPr>
                <w:rFonts w:ascii="Times New Roman" w:hAnsi="Times New Roman" w:cs="Times New Roman"/>
              </w:rPr>
            </w:pPr>
          </w:p>
          <w:p w14:paraId="58E20A69" w14:textId="77777777" w:rsidR="007D2EA0" w:rsidRPr="00DF4946" w:rsidRDefault="007D2EA0" w:rsidP="008B5663">
            <w:pPr>
              <w:rPr>
                <w:rFonts w:ascii="Times New Roman" w:hAnsi="Times New Roman" w:cs="Times New Roman"/>
              </w:rPr>
            </w:pPr>
          </w:p>
          <w:p w14:paraId="58E20A6A" w14:textId="77777777" w:rsidR="007D2EA0" w:rsidRPr="00DF4946" w:rsidRDefault="007D2EA0" w:rsidP="008B5663">
            <w:pPr>
              <w:rPr>
                <w:rFonts w:ascii="Times New Roman" w:hAnsi="Times New Roman" w:cs="Times New Roman"/>
              </w:rPr>
            </w:pPr>
          </w:p>
          <w:p w14:paraId="58E20A6B" w14:textId="77777777" w:rsidR="007D2EA0" w:rsidRPr="00DF4946" w:rsidRDefault="007D2EA0" w:rsidP="008B5663">
            <w:pPr>
              <w:rPr>
                <w:rFonts w:ascii="Times New Roman" w:hAnsi="Times New Roman" w:cs="Times New Roman"/>
              </w:rPr>
            </w:pPr>
          </w:p>
          <w:p w14:paraId="58E20A6C" w14:textId="77777777" w:rsidR="007D4E7C" w:rsidRPr="00DF4946" w:rsidRDefault="007D4E7C" w:rsidP="008B5663">
            <w:pPr>
              <w:rPr>
                <w:rFonts w:ascii="Times New Roman" w:hAnsi="Times New Roman" w:cs="Times New Roman"/>
              </w:rPr>
            </w:pPr>
          </w:p>
          <w:p w14:paraId="58E20A6D" w14:textId="77777777" w:rsidR="007D4E7C" w:rsidRPr="00DF4946" w:rsidRDefault="007D4E7C" w:rsidP="008B5663">
            <w:pPr>
              <w:rPr>
                <w:rFonts w:ascii="Times New Roman" w:hAnsi="Times New Roman" w:cs="Times New Roman"/>
              </w:rPr>
            </w:pPr>
          </w:p>
          <w:p w14:paraId="58E20A6E" w14:textId="77777777" w:rsidR="009018CA" w:rsidRPr="00DF4946" w:rsidRDefault="009018CA" w:rsidP="008B5663">
            <w:pPr>
              <w:rPr>
                <w:rFonts w:ascii="Times New Roman" w:hAnsi="Times New Roman" w:cs="Times New Roman"/>
              </w:rPr>
            </w:pPr>
          </w:p>
          <w:p w14:paraId="58E20A6F" w14:textId="6A41AB4C" w:rsidR="008B5663" w:rsidRDefault="008B5663" w:rsidP="008B5663">
            <w:pPr>
              <w:rPr>
                <w:rFonts w:ascii="Times New Roman" w:hAnsi="Times New Roman" w:cs="Times New Roman"/>
              </w:rPr>
            </w:pPr>
          </w:p>
          <w:p w14:paraId="74557F10" w14:textId="1B5B5B74" w:rsidR="000A1A2B" w:rsidRDefault="000A1A2B" w:rsidP="008B5663">
            <w:pPr>
              <w:rPr>
                <w:rFonts w:ascii="Times New Roman" w:hAnsi="Times New Roman" w:cs="Times New Roman"/>
              </w:rPr>
            </w:pPr>
          </w:p>
          <w:p w14:paraId="1AD02E6F" w14:textId="77777777" w:rsidR="007F797C" w:rsidRPr="00DF4946" w:rsidRDefault="007F797C" w:rsidP="008B5663">
            <w:pPr>
              <w:rPr>
                <w:rFonts w:ascii="Times New Roman" w:hAnsi="Times New Roman" w:cs="Times New Roman"/>
              </w:rPr>
            </w:pPr>
          </w:p>
          <w:p w14:paraId="58E20A72" w14:textId="77777777" w:rsidR="007D2EA0" w:rsidRPr="00DF4946" w:rsidRDefault="007D2EA0"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8A" w14:textId="77777777" w:rsidTr="00B75F8F">
        <w:tc>
          <w:tcPr>
            <w:tcW w:w="6374" w:type="dxa"/>
          </w:tcPr>
          <w:p w14:paraId="58E20A74" w14:textId="77777777" w:rsidR="005858AC" w:rsidRPr="00DF4946" w:rsidRDefault="005858AC" w:rsidP="005858AC">
            <w:pPr>
              <w:pStyle w:val="ListParagraph"/>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75"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4. Valstybės narės užtikrina, kad 1 ir 2 dalyse nustatyti draudimai būtų laikomi viršesnėmis privalomomis nuostatomis, kurios taikomos visais į tų draudimų taikymo sritį patenkančiais atvejais, nepriklausomai nuo šalių sudarytai tiekimo sutarčiai taikytinos teisės.</w:t>
            </w:r>
          </w:p>
        </w:tc>
        <w:tc>
          <w:tcPr>
            <w:tcW w:w="6521" w:type="dxa"/>
          </w:tcPr>
          <w:p w14:paraId="58E20A7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77" w14:textId="77777777" w:rsidR="007A1FC8" w:rsidRPr="00DF4946" w:rsidRDefault="006F4595">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78" w14:textId="77777777" w:rsidR="00EB0FAD" w:rsidRPr="00DF4946" w:rsidRDefault="00EB0FAD" w:rsidP="00EB0FAD">
            <w:pPr>
              <w:ind w:firstLine="289"/>
              <w:jc w:val="both"/>
              <w:rPr>
                <w:rFonts w:ascii="Times New Roman" w:hAnsi="Times New Roman" w:cs="Times New Roman"/>
                <w:iCs/>
              </w:rPr>
            </w:pPr>
            <w:r w:rsidRPr="00DF4946">
              <w:rPr>
                <w:rFonts w:ascii="Times New Roman" w:hAnsi="Times New Roman" w:cs="Times New Roman"/>
                <w:iCs/>
              </w:rPr>
              <w:t xml:space="preserve">8. Šio straipsnio 1, 2, 5 ir 6 dalyse nustatyti draudimai yra laikomi viršesnėmis privalomomis nuostatomis, kurios taikomos visais į tų draudimų taikymo sritį patenkančiais atvejais, nepriklausomai nuo taikytinos teisės šalių sudarytai žemės ūkio ir maisto produktų pirkimo–pardavimo sutarčiai. </w:t>
            </w:r>
          </w:p>
          <w:p w14:paraId="58E20A79" w14:textId="77777777" w:rsidR="004B1D98" w:rsidRPr="00DF4946" w:rsidRDefault="004B1D98" w:rsidP="004E3E4B">
            <w:pPr>
              <w:ind w:firstLine="312"/>
              <w:jc w:val="both"/>
              <w:rPr>
                <w:rFonts w:ascii="Times New Roman" w:eastAsia="Times New Roman" w:hAnsi="Times New Roman" w:cs="Times New Roman"/>
                <w:bCs/>
                <w:iCs/>
              </w:rPr>
            </w:pPr>
          </w:p>
          <w:p w14:paraId="58E20A7A" w14:textId="77777777" w:rsidR="00EB0FAD" w:rsidRPr="00DF4946" w:rsidRDefault="00EB0FAD" w:rsidP="00EB0F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7B" w14:textId="77777777" w:rsidR="00EB0FAD" w:rsidRPr="00DF4946" w:rsidRDefault="00EB0FAD" w:rsidP="00EB0F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7C" w14:textId="77777777" w:rsidR="00F2141A" w:rsidRPr="00DF4946" w:rsidRDefault="00EB0FAD" w:rsidP="00EB0FAD">
            <w:pPr>
              <w:spacing w:before="40"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w:t>
            </w:r>
            <w:r w:rsidRPr="00DF4946">
              <w:rPr>
                <w:rFonts w:ascii="Times New Roman" w:hAnsi="Times New Roman" w:cs="Times New Roman"/>
                <w:b/>
                <w:bCs/>
              </w:rPr>
              <w:lastRenderedPageBreak/>
              <w:t>produktų tiekimo grandinėje draudimo įstatymo nuostatas, ji atsako šio įstatymo nustatyta tvarka.</w:t>
            </w:r>
          </w:p>
        </w:tc>
        <w:tc>
          <w:tcPr>
            <w:tcW w:w="2079" w:type="dxa"/>
          </w:tcPr>
          <w:p w14:paraId="58E20A7D" w14:textId="77777777" w:rsidR="003B3EBB" w:rsidRPr="00DF4946" w:rsidRDefault="003B3EBB" w:rsidP="00EB0FAD">
            <w:pPr>
              <w:rPr>
                <w:rFonts w:ascii="Times New Roman" w:hAnsi="Times New Roman" w:cs="Times New Roman"/>
              </w:rPr>
            </w:pPr>
          </w:p>
          <w:p w14:paraId="58E20A7E" w14:textId="77777777" w:rsidR="00284CBD" w:rsidRPr="00DF4946" w:rsidRDefault="00284CBD" w:rsidP="00EB0FAD">
            <w:pPr>
              <w:rPr>
                <w:rFonts w:ascii="Times New Roman" w:hAnsi="Times New Roman" w:cs="Times New Roman"/>
              </w:rPr>
            </w:pPr>
          </w:p>
          <w:p w14:paraId="58E20A80" w14:textId="55FE7912" w:rsidR="00EB0FAD" w:rsidRDefault="00EB0FAD" w:rsidP="00EB0FAD">
            <w:pPr>
              <w:rPr>
                <w:rFonts w:ascii="Times New Roman" w:hAnsi="Times New Roman" w:cs="Times New Roman"/>
              </w:rPr>
            </w:pPr>
          </w:p>
          <w:p w14:paraId="1E777B63" w14:textId="77777777" w:rsidR="006068AC" w:rsidRPr="00DF4946" w:rsidRDefault="006068AC" w:rsidP="00EB0FAD">
            <w:pPr>
              <w:rPr>
                <w:rFonts w:ascii="Times New Roman" w:hAnsi="Times New Roman" w:cs="Times New Roman"/>
              </w:rPr>
            </w:pPr>
          </w:p>
          <w:p w14:paraId="58E20A81" w14:textId="77777777" w:rsidR="0079234F" w:rsidRPr="00DF4946" w:rsidRDefault="003B3EBB" w:rsidP="00EB0FAD">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82" w14:textId="77777777" w:rsidR="003B3EBB" w:rsidRPr="00DF4946" w:rsidRDefault="003B3EBB" w:rsidP="00EB0FAD">
            <w:pPr>
              <w:rPr>
                <w:rFonts w:ascii="Times New Roman" w:hAnsi="Times New Roman" w:cs="Times New Roman"/>
              </w:rPr>
            </w:pPr>
          </w:p>
          <w:p w14:paraId="58E20A83" w14:textId="77777777" w:rsidR="003B3EBB" w:rsidRPr="00DF4946" w:rsidRDefault="003B3EBB" w:rsidP="00EB0FAD">
            <w:pPr>
              <w:rPr>
                <w:rFonts w:ascii="Times New Roman" w:hAnsi="Times New Roman" w:cs="Times New Roman"/>
              </w:rPr>
            </w:pPr>
          </w:p>
          <w:p w14:paraId="58E20A84" w14:textId="77777777" w:rsidR="003B3EBB" w:rsidRPr="00DF4946" w:rsidRDefault="003B3EBB" w:rsidP="00EB0FAD">
            <w:pPr>
              <w:rPr>
                <w:rFonts w:ascii="Times New Roman" w:hAnsi="Times New Roman" w:cs="Times New Roman"/>
              </w:rPr>
            </w:pPr>
          </w:p>
          <w:p w14:paraId="58E20A85" w14:textId="77777777" w:rsidR="003B3EBB" w:rsidRPr="00DF4946" w:rsidRDefault="003B3EBB" w:rsidP="00EB0FAD">
            <w:pPr>
              <w:rPr>
                <w:rFonts w:ascii="Times New Roman" w:hAnsi="Times New Roman" w:cs="Times New Roman"/>
              </w:rPr>
            </w:pPr>
          </w:p>
          <w:p w14:paraId="58E20A86" w14:textId="77777777" w:rsidR="003B3EBB" w:rsidRPr="00DF4946" w:rsidRDefault="003B3EBB" w:rsidP="00EB0FAD">
            <w:pPr>
              <w:rPr>
                <w:rFonts w:ascii="Times New Roman" w:hAnsi="Times New Roman" w:cs="Times New Roman"/>
              </w:rPr>
            </w:pPr>
          </w:p>
          <w:p w14:paraId="58E20A87" w14:textId="77777777" w:rsidR="003B3EBB" w:rsidRPr="00DF4946" w:rsidRDefault="003B3EBB" w:rsidP="00EB0FAD">
            <w:pPr>
              <w:rPr>
                <w:rFonts w:ascii="Times New Roman" w:hAnsi="Times New Roman" w:cs="Times New Roman"/>
              </w:rPr>
            </w:pPr>
          </w:p>
          <w:p w14:paraId="2421EADF" w14:textId="77777777" w:rsidR="000B5C0F" w:rsidRPr="00DF4946" w:rsidRDefault="000B5C0F" w:rsidP="00EB0FAD">
            <w:pPr>
              <w:rPr>
                <w:rFonts w:ascii="Times New Roman" w:hAnsi="Times New Roman" w:cs="Times New Roman"/>
              </w:rPr>
            </w:pPr>
          </w:p>
          <w:p w14:paraId="58E20A89" w14:textId="77777777" w:rsidR="003B3EBB" w:rsidRPr="00DF4946" w:rsidRDefault="003B3EBB" w:rsidP="00EB0FAD">
            <w:pPr>
              <w:rPr>
                <w:rFonts w:ascii="Times New Roman" w:hAnsi="Times New Roman" w:cs="Times New Roman"/>
              </w:rPr>
            </w:pPr>
            <w:r w:rsidRPr="00DF4946">
              <w:rPr>
                <w:rFonts w:ascii="Times New Roman" w:hAnsi="Times New Roman" w:cs="Times New Roman"/>
              </w:rPr>
              <w:t>visiškas</w:t>
            </w:r>
          </w:p>
        </w:tc>
      </w:tr>
      <w:tr w:rsidR="0079234F" w:rsidRPr="00DF4946" w14:paraId="58E20AB0" w14:textId="77777777" w:rsidTr="00B75F8F">
        <w:tc>
          <w:tcPr>
            <w:tcW w:w="6374" w:type="dxa"/>
          </w:tcPr>
          <w:p w14:paraId="58E20A8B" w14:textId="77777777" w:rsidR="00BE69C1" w:rsidRPr="00DF4946" w:rsidRDefault="00BE69C1" w:rsidP="005646DF">
            <w:pPr>
              <w:spacing w:before="60"/>
              <w:ind w:left="2149" w:hanging="2007"/>
              <w:jc w:val="both"/>
              <w:rPr>
                <w:rFonts w:ascii="Times New Roman" w:eastAsia="Times New Roman" w:hAnsi="Times New Roman" w:cs="Times New Roman"/>
                <w:i/>
                <w:iCs/>
              </w:rPr>
            </w:pPr>
            <w:r w:rsidRPr="00DF4946">
              <w:rPr>
                <w:rFonts w:ascii="Times New Roman" w:eastAsia="Times New Roman" w:hAnsi="Times New Roman" w:cs="Times New Roman"/>
                <w:b/>
                <w:iCs/>
              </w:rPr>
              <w:t>4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Paskirtosios vykdymo užtikrinimo institucijos</w:t>
            </w:r>
          </w:p>
          <w:p w14:paraId="58E20A8C" w14:textId="77777777" w:rsidR="00BE69C1" w:rsidRPr="00DF4946" w:rsidRDefault="00BE69C1"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Kiekviena valstybė narė paskiria vieną ar kelias institucijas, kurios užtikrina, kad nacionaliniu lygmeniu būtų laikomasi 3 straipsnyje nustatytų draudimų (toliau – vykdymo užtikrinimo institucija), ir apie tą paskyrimą praneša Komisijai.</w:t>
            </w:r>
          </w:p>
          <w:p w14:paraId="58E20A8D" w14:textId="77777777" w:rsidR="0079234F" w:rsidRPr="00DF4946" w:rsidRDefault="00BE69C1" w:rsidP="006F4595">
            <w:pPr>
              <w:spacing w:after="60"/>
              <w:ind w:firstLine="142"/>
              <w:jc w:val="both"/>
              <w:rPr>
                <w:rFonts w:ascii="Times New Roman" w:hAnsi="Times New Roman" w:cs="Times New Roman"/>
              </w:rPr>
            </w:pPr>
            <w:r w:rsidRPr="00DF4946">
              <w:rPr>
                <w:rFonts w:ascii="Times New Roman" w:eastAsia="Times New Roman" w:hAnsi="Times New Roman" w:cs="Times New Roman"/>
              </w:rPr>
              <w:t>2. Jei valstybė narė savo teritorijoje paskiria daugiau nei vieną vykdymo užtikrinimo instituciją, ji paskiria bendrą informacinį punktą, skirtą vykdymo užtikrinimo institucijų bendradarbiavimui ir bendradarbiavimui su Komisija.</w:t>
            </w:r>
          </w:p>
        </w:tc>
        <w:tc>
          <w:tcPr>
            <w:tcW w:w="6521" w:type="dxa"/>
          </w:tcPr>
          <w:p w14:paraId="58E20A8E" w14:textId="77777777" w:rsidR="007A1FC8" w:rsidRPr="00DF4946" w:rsidRDefault="00F2141A" w:rsidP="00946BEE">
            <w:pPr>
              <w:widowControl w:val="0"/>
              <w:spacing w:before="40"/>
              <w:ind w:firstLine="289"/>
              <w:jc w:val="both"/>
              <w:rPr>
                <w:rFonts w:ascii="Times New Roman" w:hAnsi="Times New Roman" w:cs="Times New Roman"/>
                <w:lang w:eastAsia="lt-LT"/>
              </w:rPr>
            </w:pPr>
            <w:bookmarkStart w:id="12" w:name="_Hlk19712137"/>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12"/>
          <w:p w14:paraId="58E20A8F" w14:textId="77777777" w:rsidR="00946BEE" w:rsidRPr="00DF4946" w:rsidRDefault="00946BEE" w:rsidP="00946BEE">
            <w:pPr>
              <w:spacing w:before="40"/>
              <w:ind w:left="1707" w:hanging="1418"/>
              <w:jc w:val="both"/>
              <w:rPr>
                <w:rFonts w:ascii="Times New Roman" w:hAnsi="Times New Roman" w:cs="Times New Roman"/>
                <w:i/>
                <w:i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institucija</w:t>
            </w:r>
          </w:p>
          <w:p w14:paraId="58E20A90" w14:textId="77777777" w:rsidR="00946BEE" w:rsidRPr="00DF4946" w:rsidRDefault="00946BEE" w:rsidP="00946BEE">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91" w14:textId="77777777" w:rsidR="00396D4C" w:rsidRPr="00DF4946" w:rsidRDefault="00396D4C" w:rsidP="0078466E">
            <w:pPr>
              <w:widowControl w:val="0"/>
              <w:ind w:firstLine="289"/>
              <w:jc w:val="both"/>
              <w:rPr>
                <w:rFonts w:ascii="Times New Roman" w:eastAsia="Times New Roman" w:hAnsi="Times New Roman" w:cs="Times New Roman"/>
                <w:lang w:eastAsia="lt-LT"/>
              </w:rPr>
            </w:pPr>
          </w:p>
          <w:p w14:paraId="58E20A92" w14:textId="77777777" w:rsidR="00286A9C" w:rsidRPr="00DF4946" w:rsidRDefault="00286A9C" w:rsidP="0078466E">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93" w14:textId="77777777" w:rsidR="00ED57CB" w:rsidRPr="00DF4946" w:rsidRDefault="00286A9C" w:rsidP="004C5550">
            <w:pPr>
              <w:spacing w:before="40"/>
              <w:ind w:left="1843" w:hanging="1526"/>
              <w:jc w:val="both"/>
              <w:rPr>
                <w:rFonts w:ascii="Times New Roman" w:eastAsia="Times New Roman" w:hAnsi="Times New Roman" w:cs="Times New Roman"/>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A94"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rPr>
              <w:t xml:space="preserve">3. Dėl šio įstatymo nuostatų įgyvendinimo </w:t>
            </w:r>
            <w:r w:rsidRPr="00DF4946">
              <w:rPr>
                <w:rFonts w:ascii="Times New Roman" w:hAnsi="Times New Roman" w:cs="Times New Roman"/>
                <w:lang w:eastAsia="lt-LT"/>
              </w:rPr>
              <w:t>Agentūra</w:t>
            </w:r>
            <w:r w:rsidRPr="00DF4946">
              <w:rPr>
                <w:rFonts w:ascii="Times New Roman" w:hAnsi="Times New Roman" w:cs="Times New Roman"/>
              </w:rPr>
              <w:t>:</w:t>
            </w:r>
          </w:p>
          <w:p w14:paraId="58E20A95"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bCs/>
              </w:rPr>
              <w:t>1)</w:t>
            </w:r>
            <w:r w:rsidRPr="00DF4946">
              <w:rPr>
                <w:rFonts w:ascii="Times New Roman" w:hAnsi="Times New Roman" w:cs="Times New Roman"/>
              </w:rPr>
              <w:t xml:space="preserve"> atlieka informacinio centro ir bendradarbiavimo su Konkurencijos taryba, kitomis Lietuvos Respublikos institucijomis, Europos Komisija, taip pat ir su kitų Europos Sąjungos valstybių narių vykdymo užtikrinimo institucijomis funkcijas, nurodytas šio įstatymo 22 straipsnyje;</w:t>
            </w:r>
          </w:p>
          <w:p w14:paraId="58E20A96" w14:textId="77777777" w:rsidR="00286A9C" w:rsidRPr="00DF4946" w:rsidRDefault="00286A9C" w:rsidP="0078466E">
            <w:pPr>
              <w:ind w:firstLine="323"/>
              <w:jc w:val="both"/>
              <w:rPr>
                <w:rFonts w:ascii="Times New Roman" w:eastAsia="Times New Roman" w:hAnsi="Times New Roman" w:cs="Times New Roman"/>
                <w:bCs/>
                <w:highlight w:val="yellow"/>
                <w:lang w:eastAsia="lt-LT"/>
              </w:rPr>
            </w:pPr>
          </w:p>
          <w:p w14:paraId="58E20A97" w14:textId="77777777" w:rsidR="00AE2421" w:rsidRPr="00DF4946" w:rsidRDefault="00AE2421" w:rsidP="0078466E">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A98" w14:textId="77777777" w:rsidR="00AE2421" w:rsidRPr="00DF4946" w:rsidRDefault="00AE2421" w:rsidP="003D59B1">
            <w:pPr>
              <w:tabs>
                <w:tab w:val="left" w:pos="420"/>
              </w:tabs>
              <w:spacing w:before="40"/>
              <w:ind w:left="1699" w:hanging="1382"/>
              <w:jc w:val="both"/>
              <w:rPr>
                <w:rFonts w:ascii="Times New Roman" w:hAnsi="Times New Roman" w:cs="Times New Roman"/>
                <w:bCs/>
              </w:rPr>
            </w:pPr>
            <w:r w:rsidRPr="00DF4946">
              <w:rPr>
                <w:rFonts w:ascii="Times New Roman" w:hAnsi="Times New Roman" w:cs="Times New Roman"/>
                <w:b/>
              </w:rPr>
              <w:t xml:space="preserve">4 straipsnis. </w:t>
            </w:r>
            <w:bookmarkStart w:id="13" w:name="_Hlk16004558"/>
            <w:r w:rsidRPr="00DF4946">
              <w:rPr>
                <w:rFonts w:ascii="Times New Roman" w:hAnsi="Times New Roman" w:cs="Times New Roman"/>
                <w:b/>
              </w:rPr>
              <w:t>Nesąžiningų veiksmų priežiūros institucija, jos funkcijos ir teisės</w:t>
            </w:r>
            <w:bookmarkStart w:id="14" w:name="_Hlk16004823"/>
            <w:bookmarkEnd w:id="13"/>
          </w:p>
          <w:p w14:paraId="58E20A99" w14:textId="77777777" w:rsidR="007828C9" w:rsidRPr="00DF4946" w:rsidRDefault="00AE2421" w:rsidP="007828C9">
            <w:pPr>
              <w:tabs>
                <w:tab w:val="left" w:pos="420"/>
              </w:tabs>
              <w:spacing w:after="60"/>
              <w:ind w:firstLine="317"/>
              <w:jc w:val="both"/>
              <w:rPr>
                <w:rFonts w:ascii="Times New Roman" w:hAnsi="Times New Roman" w:cs="Times New Roman"/>
              </w:rPr>
            </w:pPr>
            <w:r w:rsidRPr="00DF4946">
              <w:rPr>
                <w:rFonts w:ascii="Times New Roman" w:hAnsi="Times New Roman" w:cs="Times New Roman"/>
              </w:rPr>
              <w:t>1. Šio įstatymo nuostatų laikymosi priežiūrą atlieka Lietuvos Respublikos konkurencijos taryba (toliau – Konkurencijos taryba).</w:t>
            </w:r>
            <w:bookmarkEnd w:id="14"/>
          </w:p>
        </w:tc>
        <w:tc>
          <w:tcPr>
            <w:tcW w:w="2079" w:type="dxa"/>
          </w:tcPr>
          <w:p w14:paraId="58E20A9A" w14:textId="77777777" w:rsidR="004A0157" w:rsidRPr="00DF4946" w:rsidRDefault="004A0157" w:rsidP="00946BEE">
            <w:pPr>
              <w:rPr>
                <w:rFonts w:ascii="Times New Roman" w:hAnsi="Times New Roman" w:cs="Times New Roman"/>
              </w:rPr>
            </w:pPr>
          </w:p>
          <w:p w14:paraId="58E20A9B" w14:textId="77777777" w:rsidR="000617C9" w:rsidRPr="00DF4946" w:rsidRDefault="000617C9" w:rsidP="00946BEE">
            <w:pPr>
              <w:rPr>
                <w:rFonts w:ascii="Times New Roman" w:hAnsi="Times New Roman" w:cs="Times New Roman"/>
              </w:rPr>
            </w:pPr>
          </w:p>
          <w:p w14:paraId="58E20A9C" w14:textId="77777777" w:rsidR="00946BEE" w:rsidRPr="00DF4946" w:rsidRDefault="00946BEE" w:rsidP="00946BEE">
            <w:pPr>
              <w:rPr>
                <w:rFonts w:ascii="Times New Roman" w:hAnsi="Times New Roman" w:cs="Times New Roman"/>
              </w:rPr>
            </w:pPr>
          </w:p>
          <w:p w14:paraId="58E20A9D" w14:textId="77777777" w:rsidR="00946BEE" w:rsidRPr="00DF4946" w:rsidRDefault="00946BEE" w:rsidP="00946BEE">
            <w:pPr>
              <w:rPr>
                <w:rFonts w:ascii="Times New Roman" w:hAnsi="Times New Roman" w:cs="Times New Roman"/>
              </w:rPr>
            </w:pPr>
          </w:p>
          <w:p w14:paraId="58E20A9E" w14:textId="77777777" w:rsidR="0079234F" w:rsidRPr="00DF4946" w:rsidRDefault="00841FF0" w:rsidP="00946BEE">
            <w:pPr>
              <w:rPr>
                <w:rFonts w:ascii="Times New Roman" w:hAnsi="Times New Roman" w:cs="Times New Roman"/>
              </w:rPr>
            </w:pPr>
            <w:r w:rsidRPr="00DF4946">
              <w:rPr>
                <w:rFonts w:ascii="Times New Roman" w:hAnsi="Times New Roman" w:cs="Times New Roman"/>
              </w:rPr>
              <w:t>v</w:t>
            </w:r>
            <w:r w:rsidR="00164BFB" w:rsidRPr="00DF4946">
              <w:rPr>
                <w:rFonts w:ascii="Times New Roman" w:hAnsi="Times New Roman" w:cs="Times New Roman"/>
              </w:rPr>
              <w:t>isiškas</w:t>
            </w:r>
          </w:p>
          <w:p w14:paraId="58E20A9F" w14:textId="77777777" w:rsidR="00445EDE" w:rsidRPr="00DF4946" w:rsidRDefault="00445EDE" w:rsidP="00946BEE">
            <w:pPr>
              <w:rPr>
                <w:rFonts w:ascii="Times New Roman" w:hAnsi="Times New Roman" w:cs="Times New Roman"/>
              </w:rPr>
            </w:pPr>
          </w:p>
          <w:p w14:paraId="58E20AA0" w14:textId="77777777" w:rsidR="00445EDE" w:rsidRPr="00DF4946" w:rsidRDefault="00445EDE" w:rsidP="00946BEE">
            <w:pPr>
              <w:rPr>
                <w:rFonts w:ascii="Times New Roman" w:hAnsi="Times New Roman" w:cs="Times New Roman"/>
              </w:rPr>
            </w:pPr>
          </w:p>
          <w:p w14:paraId="58E20AA1" w14:textId="77777777" w:rsidR="00445EDE" w:rsidRPr="00DF4946" w:rsidRDefault="00445EDE" w:rsidP="00946BEE">
            <w:pPr>
              <w:rPr>
                <w:rFonts w:ascii="Times New Roman" w:hAnsi="Times New Roman" w:cs="Times New Roman"/>
              </w:rPr>
            </w:pPr>
          </w:p>
          <w:p w14:paraId="58E20AA2" w14:textId="77777777" w:rsidR="00445EDE" w:rsidRPr="00DF4946" w:rsidRDefault="00445EDE" w:rsidP="00946BEE">
            <w:pPr>
              <w:rPr>
                <w:rFonts w:ascii="Times New Roman" w:hAnsi="Times New Roman" w:cs="Times New Roman"/>
              </w:rPr>
            </w:pPr>
          </w:p>
          <w:p w14:paraId="58E20AA3" w14:textId="77777777" w:rsidR="00791DD5" w:rsidRPr="00DF4946" w:rsidRDefault="00791DD5" w:rsidP="00946BEE">
            <w:pPr>
              <w:rPr>
                <w:rFonts w:ascii="Times New Roman" w:hAnsi="Times New Roman" w:cs="Times New Roman"/>
              </w:rPr>
            </w:pPr>
          </w:p>
          <w:p w14:paraId="58E20AA4" w14:textId="77777777" w:rsidR="00791DD5" w:rsidRPr="00DF4946" w:rsidRDefault="00791DD5" w:rsidP="00946BEE">
            <w:pPr>
              <w:rPr>
                <w:rFonts w:ascii="Times New Roman" w:hAnsi="Times New Roman" w:cs="Times New Roman"/>
              </w:rPr>
            </w:pPr>
          </w:p>
          <w:p w14:paraId="58E20AA5" w14:textId="77777777" w:rsidR="00791DD5" w:rsidRPr="00DF4946" w:rsidRDefault="00791DD5" w:rsidP="00946BEE">
            <w:pPr>
              <w:rPr>
                <w:rFonts w:ascii="Times New Roman" w:hAnsi="Times New Roman" w:cs="Times New Roman"/>
              </w:rPr>
            </w:pPr>
          </w:p>
          <w:p w14:paraId="58E20AA6" w14:textId="77777777" w:rsidR="000157D7" w:rsidRPr="00DF4946" w:rsidRDefault="000157D7" w:rsidP="00946BEE">
            <w:pPr>
              <w:rPr>
                <w:rFonts w:ascii="Times New Roman" w:hAnsi="Times New Roman" w:cs="Times New Roman"/>
              </w:rPr>
            </w:pPr>
            <w:r w:rsidRPr="00DF4946">
              <w:rPr>
                <w:rFonts w:ascii="Times New Roman" w:hAnsi="Times New Roman" w:cs="Times New Roman"/>
              </w:rPr>
              <w:t>visiškas</w:t>
            </w:r>
          </w:p>
          <w:p w14:paraId="58E20AA7" w14:textId="77777777" w:rsidR="00445EDE" w:rsidRPr="00DF4946" w:rsidRDefault="00445EDE" w:rsidP="00946BEE">
            <w:pPr>
              <w:rPr>
                <w:rFonts w:ascii="Times New Roman" w:hAnsi="Times New Roman" w:cs="Times New Roman"/>
              </w:rPr>
            </w:pPr>
          </w:p>
          <w:p w14:paraId="58E20AA8" w14:textId="77777777" w:rsidR="00445EDE" w:rsidRPr="00DF4946" w:rsidRDefault="00445EDE" w:rsidP="00946BEE">
            <w:pPr>
              <w:rPr>
                <w:rFonts w:ascii="Times New Roman" w:hAnsi="Times New Roman" w:cs="Times New Roman"/>
              </w:rPr>
            </w:pPr>
          </w:p>
          <w:p w14:paraId="58E20AA9" w14:textId="77777777" w:rsidR="00445EDE" w:rsidRPr="00DF4946" w:rsidRDefault="00445EDE" w:rsidP="00946BEE">
            <w:pPr>
              <w:rPr>
                <w:rFonts w:ascii="Times New Roman" w:hAnsi="Times New Roman" w:cs="Times New Roman"/>
              </w:rPr>
            </w:pPr>
          </w:p>
          <w:p w14:paraId="58E20AAA" w14:textId="77777777" w:rsidR="00445EDE" w:rsidRPr="00DF4946" w:rsidRDefault="00445EDE" w:rsidP="00946BEE">
            <w:pPr>
              <w:rPr>
                <w:rFonts w:ascii="Times New Roman" w:hAnsi="Times New Roman" w:cs="Times New Roman"/>
              </w:rPr>
            </w:pPr>
          </w:p>
          <w:p w14:paraId="58E20AAB" w14:textId="77777777" w:rsidR="000617C9" w:rsidRPr="00DF4946" w:rsidRDefault="000617C9" w:rsidP="00946BEE">
            <w:pPr>
              <w:rPr>
                <w:rFonts w:ascii="Times New Roman" w:hAnsi="Times New Roman" w:cs="Times New Roman"/>
              </w:rPr>
            </w:pPr>
          </w:p>
          <w:p w14:paraId="58E20AAC" w14:textId="77777777" w:rsidR="0078466E" w:rsidRPr="00DF4946" w:rsidRDefault="0078466E" w:rsidP="00946BEE">
            <w:pPr>
              <w:rPr>
                <w:rFonts w:ascii="Times New Roman" w:hAnsi="Times New Roman" w:cs="Times New Roman"/>
              </w:rPr>
            </w:pPr>
          </w:p>
          <w:p w14:paraId="58E20AAD" w14:textId="77777777" w:rsidR="00396D4C" w:rsidRPr="00DF4946" w:rsidRDefault="00396D4C" w:rsidP="00946BEE">
            <w:pPr>
              <w:rPr>
                <w:rFonts w:ascii="Times New Roman" w:hAnsi="Times New Roman" w:cs="Times New Roman"/>
              </w:rPr>
            </w:pPr>
          </w:p>
          <w:p w14:paraId="58E20AAE" w14:textId="77777777" w:rsidR="00791DD5" w:rsidRPr="00DF4946" w:rsidRDefault="00791DD5" w:rsidP="00946BEE">
            <w:pPr>
              <w:rPr>
                <w:rFonts w:ascii="Times New Roman" w:hAnsi="Times New Roman" w:cs="Times New Roman"/>
              </w:rPr>
            </w:pPr>
          </w:p>
          <w:p w14:paraId="58E20AAF" w14:textId="77777777" w:rsidR="00AE2421" w:rsidRPr="00DF4946" w:rsidRDefault="000157D7" w:rsidP="00286A9C">
            <w:pPr>
              <w:rPr>
                <w:rFonts w:ascii="Times New Roman" w:hAnsi="Times New Roman" w:cs="Times New Roman"/>
              </w:rPr>
            </w:pPr>
            <w:r w:rsidRPr="00DF4946">
              <w:rPr>
                <w:rFonts w:ascii="Times New Roman" w:hAnsi="Times New Roman" w:cs="Times New Roman"/>
              </w:rPr>
              <w:t>visiškas</w:t>
            </w:r>
          </w:p>
        </w:tc>
      </w:tr>
      <w:tr w:rsidR="0079234F" w:rsidRPr="00DF4946" w14:paraId="58E20AFB" w14:textId="77777777" w:rsidTr="00B75F8F">
        <w:tc>
          <w:tcPr>
            <w:tcW w:w="6374" w:type="dxa"/>
          </w:tcPr>
          <w:p w14:paraId="58E20AB1" w14:textId="77777777" w:rsidR="002D13BB" w:rsidRPr="00DF4946" w:rsidRDefault="004446A5" w:rsidP="006F4595">
            <w:pPr>
              <w:spacing w:before="40"/>
              <w:ind w:firstLine="142"/>
              <w:jc w:val="both"/>
              <w:rPr>
                <w:rFonts w:ascii="Times New Roman" w:eastAsia="Times New Roman" w:hAnsi="Times New Roman" w:cs="Times New Roman"/>
                <w:bCs/>
              </w:rPr>
            </w:pPr>
            <w:bookmarkStart w:id="15" w:name="_Hlk34544174"/>
            <w:r w:rsidRPr="00DF4946">
              <w:rPr>
                <w:rFonts w:ascii="Times New Roman" w:eastAsia="Times New Roman" w:hAnsi="Times New Roman" w:cs="Times New Roman"/>
                <w:b/>
                <w:iCs/>
              </w:rPr>
              <w:t xml:space="preserve">5 straipsnis. </w:t>
            </w:r>
            <w:r w:rsidRPr="00DF4946">
              <w:rPr>
                <w:rFonts w:ascii="Times New Roman" w:eastAsia="Times New Roman" w:hAnsi="Times New Roman" w:cs="Times New Roman"/>
                <w:b/>
                <w:bCs/>
              </w:rPr>
              <w:t>Skundai ir konfidencialumas</w:t>
            </w:r>
          </w:p>
          <w:p w14:paraId="58E20AB2" w14:textId="77777777" w:rsidR="0079234F" w:rsidRPr="00DF4946" w:rsidRDefault="002D13BB"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 xml:space="preserve">1. Tiekėjai skundus gali teikti valstybės narės, kurioje tiekėjas yra įsisteigęs, vykdymo užtikrinimo institucijai arba valstybės narės, kurioje yra įsisteigęs draudžiamos prekybos praktikos vykdymu įtariamas pirkėjas, vykdymo užtikrinimo institucijai. Vykdymo užtikrinimo institucija, kuriai pateiktas skundas, yra kompetentinga užtikrinti 3 straipsnyje nustatytų draudimų vykdymą. </w:t>
            </w:r>
          </w:p>
          <w:bookmarkEnd w:id="15"/>
          <w:p w14:paraId="58E20AB3" w14:textId="77777777" w:rsidR="00C516CB" w:rsidRPr="00DF4946" w:rsidRDefault="00C516CB" w:rsidP="006F4595">
            <w:pPr>
              <w:spacing w:before="40" w:after="60"/>
              <w:ind w:firstLine="142"/>
              <w:jc w:val="both"/>
              <w:rPr>
                <w:rFonts w:ascii="Times New Roman" w:hAnsi="Times New Roman" w:cs="Times New Roman"/>
              </w:rPr>
            </w:pPr>
          </w:p>
        </w:tc>
        <w:tc>
          <w:tcPr>
            <w:tcW w:w="6521" w:type="dxa"/>
          </w:tcPr>
          <w:p w14:paraId="58E20AB4" w14:textId="77777777" w:rsidR="00D650C9" w:rsidRPr="00DF4946" w:rsidRDefault="00D650C9" w:rsidP="00D650C9">
            <w:pPr>
              <w:widowControl w:val="0"/>
              <w:spacing w:before="40"/>
              <w:ind w:firstLine="289"/>
              <w:jc w:val="both"/>
              <w:rPr>
                <w:rFonts w:ascii="Times New Roman" w:hAnsi="Times New Roman" w:cs="Times New Roman"/>
                <w:lang w:eastAsia="lt-LT"/>
              </w:rPr>
            </w:pPr>
            <w:bookmarkStart w:id="16" w:name="_Hlk15992245"/>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5" w14:textId="77777777" w:rsidR="007A1FC8" w:rsidRPr="00DF4946" w:rsidRDefault="004446A5">
            <w:pPr>
              <w:spacing w:before="40"/>
              <w:ind w:left="1707" w:hanging="1418"/>
              <w:jc w:val="both"/>
              <w:rPr>
                <w:rFonts w:ascii="Times New Roman" w:hAnsi="Times New Roman" w:cs="Times New Roman"/>
                <w:b/>
                <w:b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 xml:space="preserve">institucija </w:t>
            </w:r>
          </w:p>
          <w:p w14:paraId="58E20AB6" w14:textId="77777777" w:rsidR="001037FB" w:rsidRPr="00DF4946" w:rsidRDefault="001037FB" w:rsidP="001037FB">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B7" w14:textId="77777777" w:rsidR="007A1FC8" w:rsidRPr="00DF4946" w:rsidRDefault="007A1FC8">
            <w:pPr>
              <w:widowControl w:val="0"/>
              <w:ind w:firstLine="318"/>
              <w:jc w:val="both"/>
              <w:rPr>
                <w:rFonts w:ascii="Times New Roman" w:hAnsi="Times New Roman" w:cs="Times New Roman"/>
                <w:highlight w:val="yellow"/>
              </w:rPr>
            </w:pPr>
          </w:p>
          <w:p w14:paraId="58E20AB8" w14:textId="77777777" w:rsidR="007A1FC8" w:rsidRPr="00DF4946" w:rsidRDefault="00451A1E">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9" w14:textId="77777777" w:rsidR="00753837" w:rsidRPr="00DF4946" w:rsidRDefault="00753837" w:rsidP="00753837">
            <w:pPr>
              <w:spacing w:before="40"/>
              <w:ind w:left="1707" w:hanging="1418"/>
              <w:jc w:val="both"/>
              <w:rPr>
                <w:rFonts w:ascii="Times New Roman" w:hAnsi="Times New Roman" w:cs="Times New Roman"/>
                <w:bCs/>
              </w:rPr>
            </w:pPr>
            <w:r w:rsidRPr="00DF4946">
              <w:rPr>
                <w:rFonts w:ascii="Times New Roman" w:hAnsi="Times New Roman" w:cs="Times New Roman"/>
                <w:b/>
              </w:rPr>
              <w:t xml:space="preserve">11 straipsnis. Šio įstatymo pažeidimų nagrinėjimo iniciatyvos teisė </w:t>
            </w:r>
          </w:p>
          <w:p w14:paraId="1C3E3C78" w14:textId="77777777" w:rsidR="003D1229" w:rsidRPr="003D1229" w:rsidRDefault="003D1229" w:rsidP="003050F9">
            <w:pPr>
              <w:ind w:firstLine="352"/>
              <w:jc w:val="both"/>
              <w:rPr>
                <w:rFonts w:ascii="Times New Roman" w:eastAsia="Times New Roman" w:hAnsi="Times New Roman" w:cs="Times New Roman"/>
                <w:bCs/>
              </w:rPr>
            </w:pPr>
            <w:bookmarkStart w:id="17" w:name="_Hlk29818396"/>
            <w:r w:rsidRPr="003D1229">
              <w:rPr>
                <w:rFonts w:ascii="Times New Roman" w:eastAsia="Times New Roman" w:hAnsi="Times New Roman" w:cs="Times New Roman"/>
              </w:rPr>
              <w:lastRenderedPageBreak/>
              <w:t>1. Teisę reikalauti, kad</w:t>
            </w:r>
            <w:r w:rsidRPr="003D1229">
              <w:rPr>
                <w:rFonts w:ascii="Times New Roman" w:eastAsia="Times New Roman" w:hAnsi="Times New Roman" w:cs="Times New Roman"/>
                <w:lang w:eastAsia="lt-LT"/>
              </w:rPr>
              <w:t xml:space="preserve"> Agentūra</w:t>
            </w:r>
            <w:r w:rsidRPr="003D1229">
              <w:rPr>
                <w:rFonts w:ascii="Times New Roman" w:eastAsia="Times New Roman" w:hAnsi="Times New Roman" w:cs="Times New Roman"/>
              </w:rPr>
              <w:t xml:space="preserve"> pradėtų pažeidimo tyrimą, turi tiekėjai, kurių interesai yra pažeisti, </w:t>
            </w:r>
            <w:r w:rsidRPr="003D1229">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1AA27AD9" w14:textId="77777777" w:rsidR="003D1229" w:rsidRPr="003D1229" w:rsidRDefault="003D1229" w:rsidP="003050F9">
            <w:pPr>
              <w:ind w:firstLine="352"/>
              <w:jc w:val="both"/>
              <w:rPr>
                <w:rFonts w:ascii="Times New Roman" w:eastAsia="Times New Roman" w:hAnsi="Times New Roman" w:cs="Times New Roman"/>
              </w:rPr>
            </w:pPr>
            <w:r w:rsidRPr="003D1229">
              <w:rPr>
                <w:rFonts w:ascii="Times New Roman" w:eastAsia="Times New Roman" w:hAnsi="Times New Roman" w:cs="Times New Roman"/>
              </w:rPr>
              <w:t xml:space="preserve">2. Pareiškėjas, be šio straipsnio 1 dalyje nurodytų teisių, taip pat </w:t>
            </w:r>
            <w:r w:rsidRPr="003D1229">
              <w:rPr>
                <w:rFonts w:ascii="Times New Roman" w:eastAsia="Times New Roman" w:hAnsi="Times New Roman" w:cs="Times New Roman"/>
                <w:bCs/>
              </w:rPr>
              <w:t>turi teisę teikti skundus</w:t>
            </w:r>
            <w:r w:rsidRPr="003D1229">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14:paraId="664F9399" w14:textId="77777777" w:rsidR="003D1229" w:rsidRPr="003D1229" w:rsidRDefault="003D1229" w:rsidP="003050F9">
            <w:pPr>
              <w:tabs>
                <w:tab w:val="left" w:pos="851"/>
                <w:tab w:val="left" w:pos="1134"/>
                <w:tab w:val="left" w:pos="1276"/>
                <w:tab w:val="left" w:pos="1418"/>
                <w:tab w:val="left" w:pos="1701"/>
              </w:tabs>
              <w:ind w:firstLine="352"/>
              <w:jc w:val="both"/>
              <w:rPr>
                <w:rFonts w:ascii="Times New Roman" w:eastAsia="Times New Roman" w:hAnsi="Times New Roman" w:cs="Times New Roman"/>
              </w:rPr>
            </w:pPr>
            <w:r w:rsidRPr="003D1229">
              <w:rPr>
                <w:rFonts w:ascii="Times New Roman" w:eastAsia="Times New Roman" w:hAnsi="Times New Roman" w:cs="Times New Roman"/>
              </w:rPr>
              <w:t xml:space="preserve">3. </w:t>
            </w:r>
            <w:r w:rsidRPr="003D1229">
              <w:rPr>
                <w:rFonts w:ascii="Times New Roman" w:eastAsia="Times New Roman" w:hAnsi="Times New Roman" w:cs="Times New Roman"/>
                <w:lang w:eastAsia="lt-LT"/>
              </w:rPr>
              <w:t>Agentūra</w:t>
            </w:r>
            <w:r w:rsidRPr="003D1229">
              <w:rPr>
                <w:rFonts w:ascii="Times New Roman" w:eastAsia="Times New Roman" w:hAnsi="Times New Roman" w:cs="Times New Roman"/>
                <w:bCs/>
              </w:rPr>
              <w:t xml:space="preserve"> </w:t>
            </w:r>
            <w:r w:rsidRPr="003D1229">
              <w:rPr>
                <w:rFonts w:ascii="Times New Roman" w:eastAsia="Times New Roman" w:hAnsi="Times New Roman" w:cs="Times New Roman"/>
              </w:rPr>
              <w:t>turi teisę pradėti pažeidimo tyrimą savo iniciatyva, taip pat pradėti pažeidimo tyrimą pagal</w:t>
            </w:r>
            <w:r w:rsidRPr="003D1229">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3D1229">
              <w:rPr>
                <w:rFonts w:ascii="Times New Roman" w:eastAsia="Times New Roman" w:hAnsi="Times New Roman" w:cs="Times New Roman"/>
              </w:rPr>
              <w:t xml:space="preserve">. Pradėjus pažeidimo tyrimą pagal informatorių pateiktą, anonimiškai gautą </w:t>
            </w:r>
            <w:r w:rsidRPr="003D1229">
              <w:rPr>
                <w:rFonts w:ascii="Times New Roman" w:eastAsia="Times New Roman" w:hAnsi="Times New Roman" w:cs="Times New Roman"/>
                <w:iCs/>
              </w:rPr>
              <w:t>arba viešai paskelbtą informaciją, arba iš kompetentingos institucijos raštu gautą informaciją apie galimai padarytą pažeidimą</w:t>
            </w:r>
            <w:r w:rsidRPr="003D1229">
              <w:rPr>
                <w:rFonts w:ascii="Times New Roman" w:eastAsia="Times New Roman" w:hAnsi="Times New Roman" w:cs="Times New Roman"/>
              </w:rPr>
              <w:t>, laikoma, kad pažeidimo tyrimas pradėtas</w:t>
            </w:r>
            <w:r w:rsidRPr="003D1229">
              <w:rPr>
                <w:rFonts w:ascii="Times New Roman" w:eastAsia="Times New Roman" w:hAnsi="Times New Roman" w:cs="Times New Roman"/>
                <w:lang w:eastAsia="lt-LT"/>
              </w:rPr>
              <w:t xml:space="preserve"> Agentūros</w:t>
            </w:r>
            <w:r w:rsidRPr="003D1229">
              <w:rPr>
                <w:rFonts w:ascii="Times New Roman" w:eastAsia="Times New Roman" w:hAnsi="Times New Roman" w:cs="Times New Roman"/>
              </w:rPr>
              <w:t xml:space="preserve"> iniciatyva.</w:t>
            </w:r>
          </w:p>
          <w:p w14:paraId="15DE3A56" w14:textId="77777777" w:rsidR="003D1229" w:rsidRPr="003D1229" w:rsidRDefault="003D1229" w:rsidP="003050F9">
            <w:pPr>
              <w:tabs>
                <w:tab w:val="left" w:pos="851"/>
                <w:tab w:val="left" w:pos="1134"/>
                <w:tab w:val="left" w:pos="1276"/>
                <w:tab w:val="left" w:pos="1418"/>
                <w:tab w:val="left" w:pos="1701"/>
              </w:tabs>
              <w:ind w:firstLine="352"/>
              <w:jc w:val="both"/>
              <w:rPr>
                <w:rFonts w:ascii="Times New Roman" w:eastAsia="Times New Roman" w:hAnsi="Times New Roman" w:cs="Times New Roman"/>
              </w:rPr>
            </w:pPr>
            <w:r w:rsidRPr="003D1229">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14:paraId="58E20ABE" w14:textId="77777777" w:rsidR="00B53BF7" w:rsidRPr="00DF4946" w:rsidRDefault="00B53BF7" w:rsidP="00153187">
            <w:pPr>
              <w:tabs>
                <w:tab w:val="left" w:pos="851"/>
                <w:tab w:val="left" w:pos="1134"/>
                <w:tab w:val="left" w:pos="1276"/>
                <w:tab w:val="left" w:pos="1418"/>
                <w:tab w:val="left" w:pos="1701"/>
              </w:tabs>
              <w:ind w:firstLine="316"/>
              <w:jc w:val="both"/>
              <w:rPr>
                <w:rFonts w:ascii="Times New Roman" w:hAnsi="Times New Roman" w:cs="Times New Roman"/>
              </w:rPr>
            </w:pPr>
          </w:p>
          <w:bookmarkEnd w:id="17"/>
          <w:p w14:paraId="58E20ABF" w14:textId="77777777" w:rsidR="009B470C" w:rsidRPr="00DF4946" w:rsidRDefault="009B470C" w:rsidP="009B470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AC0" w14:textId="77777777" w:rsidR="009B470C" w:rsidRPr="00DF4946" w:rsidRDefault="009B470C" w:rsidP="00D47C6D">
            <w:pPr>
              <w:tabs>
                <w:tab w:val="left" w:pos="420"/>
              </w:tabs>
              <w:spacing w:before="40"/>
              <w:ind w:left="1703" w:hanging="1385"/>
              <w:jc w:val="both"/>
              <w:rPr>
                <w:rFonts w:ascii="Times New Roman" w:hAnsi="Times New Roman" w:cs="Times New Roman"/>
                <w:bCs/>
              </w:rPr>
            </w:pPr>
            <w:r w:rsidRPr="00DF4946">
              <w:rPr>
                <w:rFonts w:ascii="Times New Roman" w:hAnsi="Times New Roman" w:cs="Times New Roman"/>
                <w:b/>
              </w:rPr>
              <w:t>4 straipsnis. Nesąžiningų veiksmų priežiūros institucija, jos funkcijos ir teisės</w:t>
            </w:r>
          </w:p>
          <w:p w14:paraId="58E20AC1" w14:textId="77777777" w:rsidR="009B470C" w:rsidRPr="00DF4946" w:rsidRDefault="009B470C" w:rsidP="009B470C">
            <w:pPr>
              <w:ind w:firstLine="295"/>
              <w:jc w:val="both"/>
              <w:rPr>
                <w:rFonts w:ascii="Times New Roman" w:hAnsi="Times New Roman" w:cs="Times New Roman"/>
                <w:bCs/>
              </w:rPr>
            </w:pPr>
            <w:r w:rsidRPr="00DF4946">
              <w:rPr>
                <w:rFonts w:ascii="Times New Roman" w:hAnsi="Times New Roman" w:cs="Times New Roman"/>
              </w:rPr>
              <w:t>1. Šio įstatymo nuostatų laikymosi priežiūrą atlieka Lietuvos Respublikos konkurencijos taryba (toliau – Konkurencijos taryba).</w:t>
            </w:r>
          </w:p>
          <w:p w14:paraId="768BA444" w14:textId="77777777" w:rsidR="003050F9" w:rsidRPr="00DF4946" w:rsidRDefault="003050F9" w:rsidP="005D7D9C">
            <w:pPr>
              <w:ind w:firstLine="295"/>
              <w:jc w:val="both"/>
              <w:rPr>
                <w:rFonts w:ascii="Times New Roman" w:hAnsi="Times New Roman" w:cs="Times New Roman"/>
                <w:bCs/>
              </w:rPr>
            </w:pPr>
          </w:p>
          <w:bookmarkEnd w:id="16"/>
          <w:p w14:paraId="58E20AC3" w14:textId="77777777" w:rsidR="001037FB" w:rsidRPr="00DF4946" w:rsidRDefault="001037FB" w:rsidP="001037F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C4" w14:textId="77777777" w:rsidR="001037FB" w:rsidRPr="00DF4946" w:rsidRDefault="001037FB" w:rsidP="001037FB">
            <w:pPr>
              <w:spacing w:before="40"/>
              <w:ind w:firstLine="289"/>
              <w:jc w:val="both"/>
              <w:rPr>
                <w:rFonts w:ascii="Times New Roman" w:hAnsi="Times New Roman" w:cs="Times New Roman"/>
                <w:b/>
              </w:rPr>
            </w:pPr>
            <w:r w:rsidRPr="00DF4946">
              <w:rPr>
                <w:rFonts w:ascii="Times New Roman" w:hAnsi="Times New Roman" w:cs="Times New Roman"/>
                <w:b/>
              </w:rPr>
              <w:t>6 straipsnis. 6 straipsnio pakeitimas</w:t>
            </w:r>
          </w:p>
          <w:p w14:paraId="58E20AC5" w14:textId="77777777" w:rsidR="001037FB" w:rsidRPr="00DF4946" w:rsidRDefault="001037FB" w:rsidP="001037FB">
            <w:pPr>
              <w:ind w:firstLine="289"/>
              <w:jc w:val="both"/>
              <w:rPr>
                <w:rFonts w:ascii="Times New Roman" w:hAnsi="Times New Roman" w:cs="Times New Roman"/>
                <w:b/>
              </w:rPr>
            </w:pPr>
            <w:r w:rsidRPr="00DF4946">
              <w:rPr>
                <w:rFonts w:ascii="Times New Roman" w:hAnsi="Times New Roman" w:cs="Times New Roman"/>
                <w:bCs/>
              </w:rPr>
              <w:t>Pakeisti 6 straipsnį ir jį išdėstyti taip:</w:t>
            </w:r>
          </w:p>
          <w:p w14:paraId="58E20AC6" w14:textId="77777777" w:rsidR="001037FB" w:rsidRPr="00DF4946" w:rsidRDefault="001037FB" w:rsidP="001037FB">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 teisė</w:t>
            </w:r>
          </w:p>
          <w:p w14:paraId="58E20AC7" w14:textId="77777777" w:rsidR="001037FB" w:rsidRPr="00DF4946" w:rsidRDefault="001037FB" w:rsidP="001037FB">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 xml:space="preserve">organizacijos </w:t>
            </w:r>
            <w:r w:rsidRPr="00DF4946">
              <w:rPr>
                <w:rFonts w:ascii="Times New Roman" w:hAnsi="Times New Roman" w:cs="Times New Roman"/>
                <w:b/>
              </w:rPr>
              <w:lastRenderedPageBreak/>
              <w:t>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p>
          <w:p w14:paraId="58E20AC8" w14:textId="77777777" w:rsidR="001037FB" w:rsidRPr="00DF4946" w:rsidRDefault="001037FB" w:rsidP="001037FB">
            <w:pPr>
              <w:tabs>
                <w:tab w:val="left" w:pos="572"/>
                <w:tab w:val="left" w:pos="1276"/>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p>
        </w:tc>
        <w:tc>
          <w:tcPr>
            <w:tcW w:w="2079" w:type="dxa"/>
          </w:tcPr>
          <w:p w14:paraId="58E20AC9" w14:textId="77777777" w:rsidR="00AE2421" w:rsidRPr="00DF4946" w:rsidRDefault="00AE2421" w:rsidP="001037FB">
            <w:pPr>
              <w:rPr>
                <w:rFonts w:ascii="Times New Roman" w:hAnsi="Times New Roman" w:cs="Times New Roman"/>
              </w:rPr>
            </w:pPr>
          </w:p>
          <w:p w14:paraId="58E20ACA" w14:textId="77777777" w:rsidR="0078466E" w:rsidRPr="00DF4946" w:rsidRDefault="0078466E" w:rsidP="001037FB">
            <w:pPr>
              <w:rPr>
                <w:rFonts w:ascii="Times New Roman" w:hAnsi="Times New Roman" w:cs="Times New Roman"/>
              </w:rPr>
            </w:pPr>
          </w:p>
          <w:p w14:paraId="58E20ACB" w14:textId="77777777" w:rsidR="0078466E" w:rsidRPr="00DF4946" w:rsidRDefault="0078466E" w:rsidP="001037FB">
            <w:pPr>
              <w:rPr>
                <w:rFonts w:ascii="Times New Roman" w:hAnsi="Times New Roman" w:cs="Times New Roman"/>
              </w:rPr>
            </w:pPr>
          </w:p>
          <w:p w14:paraId="58E20ACC" w14:textId="77777777" w:rsidR="001037FB" w:rsidRPr="00DF4946" w:rsidRDefault="001037FB" w:rsidP="001037FB">
            <w:pPr>
              <w:rPr>
                <w:rFonts w:ascii="Times New Roman" w:hAnsi="Times New Roman" w:cs="Times New Roman"/>
              </w:rPr>
            </w:pPr>
          </w:p>
          <w:p w14:paraId="58E20ACD" w14:textId="77777777" w:rsidR="00380F38" w:rsidRPr="00DF4946" w:rsidRDefault="00AE2421" w:rsidP="001037FB">
            <w:pPr>
              <w:rPr>
                <w:rFonts w:ascii="Times New Roman" w:hAnsi="Times New Roman" w:cs="Times New Roman"/>
              </w:rPr>
            </w:pPr>
            <w:r w:rsidRPr="00DF4946">
              <w:rPr>
                <w:rFonts w:ascii="Times New Roman" w:hAnsi="Times New Roman" w:cs="Times New Roman"/>
              </w:rPr>
              <w:t>v</w:t>
            </w:r>
            <w:r w:rsidR="00A91539" w:rsidRPr="00DF4946">
              <w:rPr>
                <w:rFonts w:ascii="Times New Roman" w:hAnsi="Times New Roman" w:cs="Times New Roman"/>
              </w:rPr>
              <w:t>isiškas</w:t>
            </w:r>
            <w:r w:rsidR="00380F38" w:rsidRPr="00DF4946">
              <w:rPr>
                <w:rFonts w:ascii="Times New Roman" w:hAnsi="Times New Roman" w:cs="Times New Roman"/>
              </w:rPr>
              <w:t xml:space="preserve"> </w:t>
            </w:r>
          </w:p>
          <w:p w14:paraId="58E20ACE" w14:textId="77777777" w:rsidR="0079234F" w:rsidRPr="00DF4946" w:rsidRDefault="0079234F" w:rsidP="001037FB">
            <w:pPr>
              <w:rPr>
                <w:rFonts w:ascii="Times New Roman" w:hAnsi="Times New Roman" w:cs="Times New Roman"/>
              </w:rPr>
            </w:pPr>
          </w:p>
          <w:p w14:paraId="58E20ACF" w14:textId="77777777" w:rsidR="00AE2421" w:rsidRPr="00DF4946" w:rsidRDefault="00AE2421" w:rsidP="001037FB">
            <w:pPr>
              <w:rPr>
                <w:rFonts w:ascii="Times New Roman" w:hAnsi="Times New Roman" w:cs="Times New Roman"/>
              </w:rPr>
            </w:pPr>
          </w:p>
          <w:p w14:paraId="58E20AD0" w14:textId="77777777" w:rsidR="001037FB" w:rsidRPr="00DF4946" w:rsidRDefault="001037FB" w:rsidP="001037FB">
            <w:pPr>
              <w:rPr>
                <w:rFonts w:ascii="Times New Roman" w:hAnsi="Times New Roman" w:cs="Times New Roman"/>
              </w:rPr>
            </w:pPr>
          </w:p>
          <w:p w14:paraId="58E20AD1" w14:textId="77777777" w:rsidR="00AE2421" w:rsidRPr="00DF4946" w:rsidRDefault="00AE2421" w:rsidP="001037FB">
            <w:pPr>
              <w:rPr>
                <w:rFonts w:ascii="Times New Roman" w:hAnsi="Times New Roman" w:cs="Times New Roman"/>
              </w:rPr>
            </w:pPr>
          </w:p>
          <w:p w14:paraId="58E20AD2" w14:textId="77777777" w:rsidR="001037FB" w:rsidRPr="00DF4946" w:rsidRDefault="001037FB" w:rsidP="001037FB">
            <w:pPr>
              <w:rPr>
                <w:rFonts w:ascii="Times New Roman" w:hAnsi="Times New Roman" w:cs="Times New Roman"/>
              </w:rPr>
            </w:pPr>
          </w:p>
          <w:p w14:paraId="58E20AD3" w14:textId="77777777" w:rsidR="000B4BF3" w:rsidRPr="00DF4946" w:rsidRDefault="000B4BF3" w:rsidP="001037FB">
            <w:pPr>
              <w:rPr>
                <w:rFonts w:ascii="Times New Roman" w:hAnsi="Times New Roman" w:cs="Times New Roman"/>
              </w:rPr>
            </w:pPr>
            <w:r w:rsidRPr="00DF4946">
              <w:rPr>
                <w:rFonts w:ascii="Times New Roman" w:hAnsi="Times New Roman" w:cs="Times New Roman"/>
              </w:rPr>
              <w:t xml:space="preserve">visiškas </w:t>
            </w:r>
          </w:p>
          <w:p w14:paraId="58E20AD4" w14:textId="77777777" w:rsidR="009B470C" w:rsidRPr="00DF4946" w:rsidRDefault="009B470C" w:rsidP="001037FB">
            <w:pPr>
              <w:rPr>
                <w:rFonts w:ascii="Times New Roman" w:hAnsi="Times New Roman" w:cs="Times New Roman"/>
              </w:rPr>
            </w:pPr>
          </w:p>
          <w:p w14:paraId="58E20AD5" w14:textId="77777777" w:rsidR="009B470C" w:rsidRPr="00DF4946" w:rsidRDefault="009B470C" w:rsidP="001037FB">
            <w:pPr>
              <w:rPr>
                <w:rFonts w:ascii="Times New Roman" w:hAnsi="Times New Roman" w:cs="Times New Roman"/>
              </w:rPr>
            </w:pPr>
          </w:p>
          <w:p w14:paraId="58E20AD6" w14:textId="77777777" w:rsidR="009B470C" w:rsidRPr="00DF4946" w:rsidRDefault="009B470C" w:rsidP="001037FB">
            <w:pPr>
              <w:rPr>
                <w:rFonts w:ascii="Times New Roman" w:hAnsi="Times New Roman" w:cs="Times New Roman"/>
              </w:rPr>
            </w:pPr>
          </w:p>
          <w:p w14:paraId="58E20AD7" w14:textId="77777777" w:rsidR="009B470C" w:rsidRPr="00DF4946" w:rsidRDefault="009B470C" w:rsidP="001037FB">
            <w:pPr>
              <w:rPr>
                <w:rFonts w:ascii="Times New Roman" w:hAnsi="Times New Roman" w:cs="Times New Roman"/>
              </w:rPr>
            </w:pPr>
          </w:p>
          <w:p w14:paraId="58E20AD8" w14:textId="77777777" w:rsidR="009B470C" w:rsidRPr="00DF4946" w:rsidRDefault="009B470C" w:rsidP="001037FB">
            <w:pPr>
              <w:rPr>
                <w:rFonts w:ascii="Times New Roman" w:hAnsi="Times New Roman" w:cs="Times New Roman"/>
              </w:rPr>
            </w:pPr>
          </w:p>
          <w:p w14:paraId="58E20AD9" w14:textId="77777777" w:rsidR="009B470C" w:rsidRPr="00DF4946" w:rsidRDefault="009B470C" w:rsidP="001037FB">
            <w:pPr>
              <w:rPr>
                <w:rFonts w:ascii="Times New Roman" w:hAnsi="Times New Roman" w:cs="Times New Roman"/>
              </w:rPr>
            </w:pPr>
          </w:p>
          <w:p w14:paraId="58E20ADA" w14:textId="77777777" w:rsidR="009B470C" w:rsidRPr="00DF4946" w:rsidRDefault="009B470C" w:rsidP="001037FB">
            <w:pPr>
              <w:rPr>
                <w:rFonts w:ascii="Times New Roman" w:hAnsi="Times New Roman" w:cs="Times New Roman"/>
              </w:rPr>
            </w:pPr>
          </w:p>
          <w:p w14:paraId="58E20ADB" w14:textId="77777777" w:rsidR="009B470C" w:rsidRPr="00DF4946" w:rsidRDefault="009B470C" w:rsidP="001037FB">
            <w:pPr>
              <w:rPr>
                <w:rFonts w:ascii="Times New Roman" w:hAnsi="Times New Roman" w:cs="Times New Roman"/>
              </w:rPr>
            </w:pPr>
          </w:p>
          <w:p w14:paraId="58E20ADC" w14:textId="77777777" w:rsidR="009B470C" w:rsidRPr="00DF4946" w:rsidRDefault="009B470C" w:rsidP="001037FB">
            <w:pPr>
              <w:rPr>
                <w:rFonts w:ascii="Times New Roman" w:hAnsi="Times New Roman" w:cs="Times New Roman"/>
              </w:rPr>
            </w:pPr>
          </w:p>
          <w:p w14:paraId="58E20ADD" w14:textId="77777777" w:rsidR="00E215EE" w:rsidRPr="00DF4946" w:rsidRDefault="00E215EE" w:rsidP="001037FB">
            <w:pPr>
              <w:rPr>
                <w:rFonts w:ascii="Times New Roman" w:hAnsi="Times New Roman" w:cs="Times New Roman"/>
              </w:rPr>
            </w:pPr>
          </w:p>
          <w:p w14:paraId="58E20ADE" w14:textId="77777777" w:rsidR="009B470C" w:rsidRPr="00DF4946" w:rsidRDefault="009B470C" w:rsidP="001037FB">
            <w:pPr>
              <w:rPr>
                <w:rFonts w:ascii="Times New Roman" w:hAnsi="Times New Roman" w:cs="Times New Roman"/>
              </w:rPr>
            </w:pPr>
          </w:p>
          <w:p w14:paraId="58E20ADF" w14:textId="77777777" w:rsidR="009B470C" w:rsidRPr="00DF4946" w:rsidRDefault="009B470C" w:rsidP="001037FB">
            <w:pPr>
              <w:rPr>
                <w:rFonts w:ascii="Times New Roman" w:hAnsi="Times New Roman" w:cs="Times New Roman"/>
              </w:rPr>
            </w:pPr>
          </w:p>
          <w:p w14:paraId="58E20AE0" w14:textId="77777777" w:rsidR="009B470C" w:rsidRPr="00DF4946" w:rsidRDefault="009B470C" w:rsidP="001037FB">
            <w:pPr>
              <w:rPr>
                <w:rFonts w:ascii="Times New Roman" w:hAnsi="Times New Roman" w:cs="Times New Roman"/>
              </w:rPr>
            </w:pPr>
          </w:p>
          <w:p w14:paraId="58E20AE1" w14:textId="77777777" w:rsidR="009B470C" w:rsidRPr="00DF4946" w:rsidRDefault="009B470C" w:rsidP="001037FB">
            <w:pPr>
              <w:rPr>
                <w:rFonts w:ascii="Times New Roman" w:hAnsi="Times New Roman" w:cs="Times New Roman"/>
              </w:rPr>
            </w:pPr>
          </w:p>
          <w:p w14:paraId="58E20AE2" w14:textId="77777777" w:rsidR="004A4289" w:rsidRPr="00DF4946" w:rsidRDefault="004A4289" w:rsidP="001037FB">
            <w:pPr>
              <w:rPr>
                <w:rFonts w:ascii="Times New Roman" w:hAnsi="Times New Roman" w:cs="Times New Roman"/>
              </w:rPr>
            </w:pPr>
          </w:p>
          <w:p w14:paraId="58E20AE3" w14:textId="77777777" w:rsidR="004A4289" w:rsidRPr="00DF4946" w:rsidRDefault="004A4289" w:rsidP="001037FB">
            <w:pPr>
              <w:rPr>
                <w:rFonts w:ascii="Times New Roman" w:hAnsi="Times New Roman" w:cs="Times New Roman"/>
              </w:rPr>
            </w:pPr>
          </w:p>
          <w:p w14:paraId="58E20AE4" w14:textId="77777777" w:rsidR="00D650C9" w:rsidRPr="00DF4946" w:rsidRDefault="00D650C9" w:rsidP="001037FB">
            <w:pPr>
              <w:rPr>
                <w:rFonts w:ascii="Times New Roman" w:hAnsi="Times New Roman" w:cs="Times New Roman"/>
              </w:rPr>
            </w:pPr>
          </w:p>
          <w:p w14:paraId="58E20AE5" w14:textId="77777777" w:rsidR="00D650C9" w:rsidRPr="00DF4946" w:rsidRDefault="00D650C9" w:rsidP="001037FB">
            <w:pPr>
              <w:rPr>
                <w:rFonts w:ascii="Times New Roman" w:hAnsi="Times New Roman" w:cs="Times New Roman"/>
              </w:rPr>
            </w:pPr>
          </w:p>
          <w:p w14:paraId="58E20AE6" w14:textId="77777777" w:rsidR="00D650C9" w:rsidRPr="00DF4946" w:rsidRDefault="00D650C9" w:rsidP="001037FB">
            <w:pPr>
              <w:rPr>
                <w:rFonts w:ascii="Times New Roman" w:hAnsi="Times New Roman" w:cs="Times New Roman"/>
              </w:rPr>
            </w:pPr>
          </w:p>
          <w:p w14:paraId="58E20AE7" w14:textId="77777777" w:rsidR="005F0E88" w:rsidRPr="00DF4946" w:rsidRDefault="005F0E88" w:rsidP="001037FB">
            <w:pPr>
              <w:rPr>
                <w:rFonts w:ascii="Times New Roman" w:hAnsi="Times New Roman" w:cs="Times New Roman"/>
              </w:rPr>
            </w:pPr>
          </w:p>
          <w:p w14:paraId="58E20AE8" w14:textId="77777777" w:rsidR="00E215EE" w:rsidRPr="00DF4946" w:rsidRDefault="00E215EE" w:rsidP="001037FB">
            <w:pPr>
              <w:rPr>
                <w:rFonts w:ascii="Times New Roman" w:hAnsi="Times New Roman" w:cs="Times New Roman"/>
              </w:rPr>
            </w:pPr>
          </w:p>
          <w:p w14:paraId="58E20AE9" w14:textId="77777777" w:rsidR="003D59B1" w:rsidRPr="00DF4946" w:rsidRDefault="003D59B1" w:rsidP="001037FB">
            <w:pPr>
              <w:rPr>
                <w:rFonts w:ascii="Times New Roman" w:hAnsi="Times New Roman" w:cs="Times New Roman"/>
              </w:rPr>
            </w:pPr>
          </w:p>
          <w:p w14:paraId="58E20AEA" w14:textId="77777777" w:rsidR="001622A1" w:rsidRPr="00DF4946" w:rsidRDefault="001622A1" w:rsidP="001037FB">
            <w:pPr>
              <w:rPr>
                <w:rFonts w:ascii="Times New Roman" w:hAnsi="Times New Roman" w:cs="Times New Roman"/>
              </w:rPr>
            </w:pPr>
          </w:p>
          <w:p w14:paraId="58E20AEB" w14:textId="77777777" w:rsidR="000B4BF3" w:rsidRPr="00DF4946" w:rsidRDefault="000B4BF3" w:rsidP="001037FB">
            <w:pPr>
              <w:rPr>
                <w:rFonts w:ascii="Times New Roman" w:hAnsi="Times New Roman" w:cs="Times New Roman"/>
              </w:rPr>
            </w:pPr>
          </w:p>
          <w:p w14:paraId="58E20AEC" w14:textId="77777777" w:rsidR="001622A1" w:rsidRPr="00DF4946" w:rsidRDefault="001622A1" w:rsidP="001037FB">
            <w:pPr>
              <w:rPr>
                <w:rFonts w:ascii="Times New Roman" w:hAnsi="Times New Roman" w:cs="Times New Roman"/>
              </w:rPr>
            </w:pPr>
          </w:p>
          <w:p w14:paraId="58E20AEF" w14:textId="77777777" w:rsidR="001037FB" w:rsidRPr="00DF4946" w:rsidRDefault="001037FB" w:rsidP="001037FB">
            <w:pPr>
              <w:rPr>
                <w:rFonts w:ascii="Times New Roman" w:hAnsi="Times New Roman" w:cs="Times New Roman"/>
              </w:rPr>
            </w:pPr>
          </w:p>
          <w:p w14:paraId="183FDC97" w14:textId="64FE5589" w:rsidR="003050F9" w:rsidRDefault="003050F9" w:rsidP="001037FB">
            <w:pPr>
              <w:rPr>
                <w:rFonts w:ascii="Times New Roman" w:hAnsi="Times New Roman" w:cs="Times New Roman"/>
              </w:rPr>
            </w:pPr>
          </w:p>
          <w:p w14:paraId="0C2449F4" w14:textId="7B5AAB90" w:rsidR="003050F9" w:rsidRDefault="003050F9" w:rsidP="001037FB">
            <w:pPr>
              <w:rPr>
                <w:rFonts w:ascii="Times New Roman" w:hAnsi="Times New Roman" w:cs="Times New Roman"/>
              </w:rPr>
            </w:pPr>
          </w:p>
          <w:p w14:paraId="6074B802" w14:textId="77777777" w:rsidR="007D6B5C" w:rsidRPr="00DF4946" w:rsidRDefault="007D6B5C" w:rsidP="001037FB">
            <w:pPr>
              <w:rPr>
                <w:rFonts w:ascii="Times New Roman" w:hAnsi="Times New Roman" w:cs="Times New Roman"/>
              </w:rPr>
            </w:pPr>
          </w:p>
          <w:p w14:paraId="58E20AF3" w14:textId="77777777" w:rsidR="001622A1" w:rsidRPr="00DF4946" w:rsidRDefault="001622A1" w:rsidP="001037FB">
            <w:pPr>
              <w:rPr>
                <w:rFonts w:ascii="Times New Roman" w:hAnsi="Times New Roman" w:cs="Times New Roman"/>
              </w:rPr>
            </w:pPr>
            <w:r w:rsidRPr="00DF4946">
              <w:rPr>
                <w:rFonts w:ascii="Times New Roman" w:hAnsi="Times New Roman" w:cs="Times New Roman"/>
              </w:rPr>
              <w:t xml:space="preserve">visiškas </w:t>
            </w:r>
          </w:p>
          <w:p w14:paraId="58E20AF4" w14:textId="77777777" w:rsidR="001622A1" w:rsidRPr="00DF4946" w:rsidRDefault="001622A1" w:rsidP="001037FB">
            <w:pPr>
              <w:rPr>
                <w:rFonts w:ascii="Times New Roman" w:hAnsi="Times New Roman" w:cs="Times New Roman"/>
              </w:rPr>
            </w:pPr>
          </w:p>
          <w:p w14:paraId="58E20AF5" w14:textId="77777777" w:rsidR="00B325CC" w:rsidRPr="00DF4946" w:rsidRDefault="00B325CC" w:rsidP="001037FB">
            <w:pPr>
              <w:rPr>
                <w:rFonts w:ascii="Times New Roman" w:hAnsi="Times New Roman" w:cs="Times New Roman"/>
              </w:rPr>
            </w:pPr>
          </w:p>
          <w:p w14:paraId="58E20AF6" w14:textId="77777777" w:rsidR="00DB47AE" w:rsidRPr="00DF4946" w:rsidRDefault="00DB47AE" w:rsidP="001037FB">
            <w:pPr>
              <w:rPr>
                <w:rFonts w:ascii="Times New Roman" w:hAnsi="Times New Roman" w:cs="Times New Roman"/>
              </w:rPr>
            </w:pPr>
          </w:p>
          <w:p w14:paraId="58E20AF7" w14:textId="77777777" w:rsidR="00DB47AE" w:rsidRPr="00DF4946" w:rsidRDefault="00DB47AE" w:rsidP="001037FB">
            <w:pPr>
              <w:rPr>
                <w:rFonts w:ascii="Times New Roman" w:hAnsi="Times New Roman" w:cs="Times New Roman"/>
              </w:rPr>
            </w:pPr>
          </w:p>
          <w:p w14:paraId="58E20AF8" w14:textId="77777777" w:rsidR="001037FB" w:rsidRPr="00DF4946" w:rsidRDefault="001037FB" w:rsidP="001037FB">
            <w:pPr>
              <w:rPr>
                <w:rFonts w:ascii="Times New Roman" w:hAnsi="Times New Roman" w:cs="Times New Roman"/>
              </w:rPr>
            </w:pPr>
          </w:p>
          <w:p w14:paraId="5505CC42" w14:textId="77777777" w:rsidR="003050F9" w:rsidRPr="00DF4946" w:rsidRDefault="003050F9" w:rsidP="001037FB">
            <w:pPr>
              <w:rPr>
                <w:rFonts w:ascii="Times New Roman" w:hAnsi="Times New Roman" w:cs="Times New Roman"/>
              </w:rPr>
            </w:pPr>
          </w:p>
          <w:p w14:paraId="58E20AFA" w14:textId="77777777" w:rsidR="00B325CC" w:rsidRPr="00DF4946" w:rsidRDefault="00D47C6D" w:rsidP="001037FB">
            <w:pPr>
              <w:rPr>
                <w:rFonts w:ascii="Times New Roman" w:hAnsi="Times New Roman" w:cs="Times New Roman"/>
              </w:rPr>
            </w:pPr>
            <w:r w:rsidRPr="00DF4946">
              <w:rPr>
                <w:rFonts w:ascii="Times New Roman" w:hAnsi="Times New Roman" w:cs="Times New Roman"/>
              </w:rPr>
              <w:t xml:space="preserve">visiškas </w:t>
            </w:r>
          </w:p>
        </w:tc>
      </w:tr>
      <w:tr w:rsidR="0079234F" w:rsidRPr="00DF4946" w14:paraId="58E20B1C" w14:textId="77777777" w:rsidTr="00B75F8F">
        <w:tc>
          <w:tcPr>
            <w:tcW w:w="6374" w:type="dxa"/>
          </w:tcPr>
          <w:p w14:paraId="58E20AF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AFD" w14:textId="77777777" w:rsidR="006521EF" w:rsidRPr="00DF4946" w:rsidRDefault="006521EF"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2. Gamintojų organizacijos, kitos tiekėjų organizacijos ir tokių organizacijų asociacijos turi teisę pateikti skundą vieno ar kelių savo narių arba, kai taikytina, vieno ar kelių organizacijų, kurios yra narės, narių prašymu, jei tie nariai mano, kad nukentėjo nuo draudžiamos prekybos praktikos. Kitos organizacijos, turinčios teisėtą interesą atstovauti tiekėjams, turi teisę teikti skundus tiekėjo prašymu ir vadovaudamosi to tiekėjo interesais, su sąlyga, kad tokios organizacijos yra nepriklausomi pelno nesiekiantys juridiniai asmenys.</w:t>
            </w:r>
          </w:p>
        </w:tc>
        <w:tc>
          <w:tcPr>
            <w:tcW w:w="6521" w:type="dxa"/>
          </w:tcPr>
          <w:p w14:paraId="58E20AFE" w14:textId="77777777" w:rsidR="009B470C" w:rsidRPr="00DF4946" w:rsidRDefault="009B470C" w:rsidP="009B470C">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FF" w14:textId="77777777" w:rsidR="009B470C" w:rsidRPr="00DF4946" w:rsidRDefault="004446A5" w:rsidP="00B94E11">
            <w:pPr>
              <w:widowControl w:val="0"/>
              <w:spacing w:before="40"/>
              <w:ind w:left="1706" w:hanging="1417"/>
              <w:jc w:val="both"/>
              <w:rPr>
                <w:rFonts w:ascii="Times New Roman" w:hAnsi="Times New Roman" w:cs="Times New Roman"/>
                <w:lang w:eastAsia="lt-LT"/>
              </w:rPr>
            </w:pPr>
            <w:r w:rsidRPr="00DF4946">
              <w:rPr>
                <w:rFonts w:ascii="Times New Roman" w:hAnsi="Times New Roman" w:cs="Times New Roman"/>
                <w:b/>
              </w:rPr>
              <w:t>11 straipsnis. Šio įstatymo pažeidimų nagrinėjimo iniciatyvos teisė</w:t>
            </w:r>
            <w:r w:rsidR="009B470C" w:rsidRPr="00DF4946">
              <w:rPr>
                <w:rFonts w:ascii="Times New Roman" w:hAnsi="Times New Roman" w:cs="Times New Roman"/>
                <w:b/>
              </w:rPr>
              <w:t xml:space="preserve"> </w:t>
            </w:r>
          </w:p>
          <w:p w14:paraId="58E20B00" w14:textId="77777777" w:rsidR="006318DC" w:rsidRPr="00DF4946" w:rsidRDefault="006318DC" w:rsidP="006318DC">
            <w:pPr>
              <w:ind w:firstLine="289"/>
              <w:jc w:val="both"/>
              <w:rPr>
                <w:rFonts w:ascii="Times New Roman" w:hAnsi="Times New Roman" w:cs="Times New Roman"/>
                <w:bCs/>
              </w:rPr>
            </w:pPr>
            <w:r w:rsidRPr="00DF4946">
              <w:rPr>
                <w:rFonts w:ascii="Times New Roman" w:hAnsi="Times New Roman" w:cs="Times New Roman"/>
              </w:rPr>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58E20B01" w14:textId="77777777" w:rsidR="0074399D" w:rsidRPr="00DF4946" w:rsidRDefault="0074399D" w:rsidP="0074399D">
            <w:pPr>
              <w:ind w:firstLine="323"/>
              <w:jc w:val="both"/>
              <w:rPr>
                <w:rFonts w:ascii="Times New Roman" w:hAnsi="Times New Roman" w:cs="Times New Roman"/>
                <w:bCs/>
                <w:highlight w:val="yellow"/>
                <w:lang w:eastAsia="lt-LT"/>
              </w:rPr>
            </w:pPr>
          </w:p>
          <w:p w14:paraId="58E20B02" w14:textId="77777777" w:rsidR="006318DC" w:rsidRPr="00DF4946" w:rsidRDefault="006318DC" w:rsidP="006318D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03" w14:textId="77777777" w:rsidR="006318DC" w:rsidRPr="00DF4946" w:rsidRDefault="006318DC" w:rsidP="006318DC">
            <w:pPr>
              <w:spacing w:before="40"/>
              <w:ind w:firstLine="318"/>
              <w:jc w:val="both"/>
              <w:rPr>
                <w:rFonts w:ascii="Times New Roman" w:hAnsi="Times New Roman" w:cs="Times New Roman"/>
                <w:bCs/>
              </w:rPr>
            </w:pPr>
            <w:r w:rsidRPr="00DF4946">
              <w:rPr>
                <w:rFonts w:ascii="Times New Roman" w:hAnsi="Times New Roman" w:cs="Times New Roman"/>
                <w:b/>
              </w:rPr>
              <w:t>6 straipsnis. 6 straipsnio pakeitimas</w:t>
            </w:r>
          </w:p>
          <w:p w14:paraId="58E20B04" w14:textId="77777777" w:rsidR="006318DC" w:rsidRPr="00DF4946" w:rsidRDefault="006318DC" w:rsidP="006318DC">
            <w:pPr>
              <w:tabs>
                <w:tab w:val="left" w:pos="1418"/>
                <w:tab w:val="left" w:pos="1571"/>
              </w:tabs>
              <w:ind w:firstLine="316"/>
              <w:jc w:val="both"/>
              <w:rPr>
                <w:rFonts w:ascii="Times New Roman" w:hAnsi="Times New Roman" w:cs="Times New Roman"/>
              </w:rPr>
            </w:pPr>
            <w:r w:rsidRPr="00DF4946">
              <w:rPr>
                <w:rFonts w:ascii="Times New Roman" w:hAnsi="Times New Roman" w:cs="Times New Roman"/>
              </w:rPr>
              <w:t>1. Pakeisti 6 straipsnį ir jį išdėstyti taip:</w:t>
            </w:r>
          </w:p>
          <w:p w14:paraId="58E20B05" w14:textId="77777777" w:rsidR="006318DC" w:rsidRPr="00DF4946" w:rsidRDefault="006318DC" w:rsidP="006318DC">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w:t>
            </w:r>
          </w:p>
          <w:p w14:paraId="58E20B06" w14:textId="77777777" w:rsidR="006318DC" w:rsidRPr="00DF4946" w:rsidRDefault="006318DC" w:rsidP="006318DC">
            <w:pPr>
              <w:tabs>
                <w:tab w:val="left" w:pos="1134"/>
                <w:tab w:val="left" w:pos="1418"/>
              </w:tabs>
              <w:ind w:left="1706" w:hanging="1417"/>
              <w:jc w:val="both"/>
              <w:rPr>
                <w:rFonts w:ascii="Times New Roman" w:hAnsi="Times New Roman" w:cs="Times New Roman"/>
                <w:b/>
                <w:bCs/>
              </w:rPr>
            </w:pPr>
            <w:r w:rsidRPr="00DF4946">
              <w:rPr>
                <w:rFonts w:ascii="Times New Roman" w:hAnsi="Times New Roman" w:cs="Times New Roman"/>
                <w:b/>
                <w:bCs/>
              </w:rPr>
              <w:t>teisė</w:t>
            </w:r>
          </w:p>
          <w:p w14:paraId="58E20B07" w14:textId="77777777" w:rsidR="006318DC" w:rsidRPr="00DF4946" w:rsidRDefault="006318DC" w:rsidP="006318DC">
            <w:pPr>
              <w:tabs>
                <w:tab w:val="left" w:pos="572"/>
                <w:tab w:val="left" w:pos="1276"/>
                <w:tab w:val="left" w:pos="1418"/>
                <w:tab w:val="left" w:pos="1560"/>
              </w:tabs>
              <w:spacing w:before="20" w:after="60"/>
              <w:ind w:firstLine="289"/>
              <w:jc w:val="both"/>
              <w:rPr>
                <w:rFonts w:ascii="Times New Roman" w:hAnsi="Times New Roman" w:cs="Times New Roman"/>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 xml:space="preserve">turinčios teisėtą interesą atstovauti tiekėjams, turi teisę pateikti pareiškimą tiekėjo prašymu ir jo interesais, jei tokios organizacijos yra nuo </w:t>
            </w:r>
            <w:r w:rsidRPr="00DF4946">
              <w:rPr>
                <w:rFonts w:ascii="Times New Roman" w:hAnsi="Times New Roman" w:cs="Times New Roman"/>
                <w:b/>
              </w:rPr>
              <w:lastRenderedPageBreak/>
              <w:t>mažmeninės prekybos įmonių nepriklausomi pelno nesiekiantys juridiniai asmenys.</w:t>
            </w:r>
            <w:r w:rsidRPr="00DF4946">
              <w:rPr>
                <w:rFonts w:ascii="Times New Roman" w:hAnsi="Times New Roman" w:cs="Times New Roman"/>
              </w:rPr>
              <w:t>“</w:t>
            </w:r>
          </w:p>
        </w:tc>
        <w:tc>
          <w:tcPr>
            <w:tcW w:w="2079" w:type="dxa"/>
          </w:tcPr>
          <w:p w14:paraId="58E20B08" w14:textId="77777777" w:rsidR="009B470C" w:rsidRPr="00DF4946" w:rsidRDefault="009B470C" w:rsidP="006318DC">
            <w:pPr>
              <w:rPr>
                <w:rFonts w:ascii="Times New Roman" w:hAnsi="Times New Roman" w:cs="Times New Roman"/>
              </w:rPr>
            </w:pPr>
          </w:p>
          <w:p w14:paraId="58E20B09" w14:textId="77777777" w:rsidR="009B470C" w:rsidRPr="00DF4946" w:rsidRDefault="009B470C" w:rsidP="006318DC">
            <w:pPr>
              <w:rPr>
                <w:rFonts w:ascii="Times New Roman" w:hAnsi="Times New Roman" w:cs="Times New Roman"/>
              </w:rPr>
            </w:pPr>
          </w:p>
          <w:p w14:paraId="58E20B0C" w14:textId="77777777" w:rsidR="0079234F" w:rsidRPr="00DF4946" w:rsidRDefault="00A04C55" w:rsidP="006318DC">
            <w:pPr>
              <w:rPr>
                <w:rFonts w:ascii="Times New Roman" w:hAnsi="Times New Roman" w:cs="Times New Roman"/>
              </w:rPr>
            </w:pPr>
            <w:r w:rsidRPr="00DF4946">
              <w:rPr>
                <w:rFonts w:ascii="Times New Roman" w:hAnsi="Times New Roman" w:cs="Times New Roman"/>
              </w:rPr>
              <w:t>v</w:t>
            </w:r>
            <w:r w:rsidR="00FD0977" w:rsidRPr="00DF4946">
              <w:rPr>
                <w:rFonts w:ascii="Times New Roman" w:hAnsi="Times New Roman" w:cs="Times New Roman"/>
              </w:rPr>
              <w:t>isiškas</w:t>
            </w:r>
          </w:p>
          <w:p w14:paraId="58E20B0D" w14:textId="77777777" w:rsidR="00A04C55" w:rsidRPr="00DF4946" w:rsidRDefault="00A04C55" w:rsidP="006318DC">
            <w:pPr>
              <w:rPr>
                <w:rFonts w:ascii="Times New Roman" w:hAnsi="Times New Roman" w:cs="Times New Roman"/>
              </w:rPr>
            </w:pPr>
          </w:p>
          <w:p w14:paraId="58E20B0E" w14:textId="77777777" w:rsidR="00A04C55" w:rsidRPr="00DF4946" w:rsidRDefault="00A04C55" w:rsidP="006318DC">
            <w:pPr>
              <w:rPr>
                <w:rFonts w:ascii="Times New Roman" w:hAnsi="Times New Roman" w:cs="Times New Roman"/>
              </w:rPr>
            </w:pPr>
          </w:p>
          <w:p w14:paraId="58E20B0F" w14:textId="77777777" w:rsidR="00A04C55" w:rsidRPr="00DF4946" w:rsidRDefault="00A04C55" w:rsidP="006318DC">
            <w:pPr>
              <w:rPr>
                <w:rFonts w:ascii="Times New Roman" w:hAnsi="Times New Roman" w:cs="Times New Roman"/>
              </w:rPr>
            </w:pPr>
          </w:p>
          <w:p w14:paraId="58E20B10" w14:textId="77777777" w:rsidR="00A04C55" w:rsidRPr="00DF4946" w:rsidRDefault="00A04C55" w:rsidP="006318DC">
            <w:pPr>
              <w:rPr>
                <w:rFonts w:ascii="Times New Roman" w:hAnsi="Times New Roman" w:cs="Times New Roman"/>
              </w:rPr>
            </w:pPr>
          </w:p>
          <w:p w14:paraId="58E20B11" w14:textId="77777777" w:rsidR="00A04C55" w:rsidRPr="00DF4946" w:rsidRDefault="00A04C55" w:rsidP="006318DC">
            <w:pPr>
              <w:rPr>
                <w:rFonts w:ascii="Times New Roman" w:hAnsi="Times New Roman" w:cs="Times New Roman"/>
              </w:rPr>
            </w:pPr>
          </w:p>
          <w:p w14:paraId="58E20B12" w14:textId="77777777" w:rsidR="00A04C55" w:rsidRPr="00DF4946" w:rsidRDefault="00A04C55" w:rsidP="006318DC">
            <w:pPr>
              <w:rPr>
                <w:rFonts w:ascii="Times New Roman" w:hAnsi="Times New Roman" w:cs="Times New Roman"/>
              </w:rPr>
            </w:pPr>
          </w:p>
          <w:p w14:paraId="58E20B13" w14:textId="77777777" w:rsidR="00A04C55" w:rsidRPr="00DF4946" w:rsidRDefault="00A04C55" w:rsidP="006318DC">
            <w:pPr>
              <w:rPr>
                <w:rFonts w:ascii="Times New Roman" w:hAnsi="Times New Roman" w:cs="Times New Roman"/>
              </w:rPr>
            </w:pPr>
          </w:p>
          <w:p w14:paraId="58E20B14" w14:textId="77777777" w:rsidR="00A04C55" w:rsidRPr="00DF4946" w:rsidRDefault="00A04C55" w:rsidP="006318DC">
            <w:pPr>
              <w:rPr>
                <w:rFonts w:ascii="Times New Roman" w:hAnsi="Times New Roman" w:cs="Times New Roman"/>
              </w:rPr>
            </w:pPr>
          </w:p>
          <w:p w14:paraId="58E20B15" w14:textId="77777777" w:rsidR="00910768" w:rsidRPr="00DF4946" w:rsidRDefault="00910768" w:rsidP="006318DC">
            <w:pPr>
              <w:rPr>
                <w:rFonts w:ascii="Times New Roman" w:hAnsi="Times New Roman" w:cs="Times New Roman"/>
              </w:rPr>
            </w:pPr>
          </w:p>
          <w:p w14:paraId="58E20B16" w14:textId="77777777" w:rsidR="006318DC" w:rsidRPr="00DF4946" w:rsidRDefault="006318DC" w:rsidP="006318DC">
            <w:pPr>
              <w:rPr>
                <w:rFonts w:ascii="Times New Roman" w:hAnsi="Times New Roman" w:cs="Times New Roman"/>
              </w:rPr>
            </w:pPr>
          </w:p>
          <w:p w14:paraId="58E20B17" w14:textId="77777777" w:rsidR="006318DC" w:rsidRPr="00DF4946" w:rsidRDefault="006318DC" w:rsidP="006318DC">
            <w:pPr>
              <w:rPr>
                <w:rFonts w:ascii="Times New Roman" w:hAnsi="Times New Roman" w:cs="Times New Roman"/>
              </w:rPr>
            </w:pPr>
          </w:p>
          <w:p w14:paraId="58E20B18" w14:textId="77777777" w:rsidR="006318DC" w:rsidRPr="00DF4946" w:rsidRDefault="006318DC" w:rsidP="006318DC">
            <w:pPr>
              <w:rPr>
                <w:rFonts w:ascii="Times New Roman" w:hAnsi="Times New Roman" w:cs="Times New Roman"/>
              </w:rPr>
            </w:pPr>
          </w:p>
          <w:p w14:paraId="63D6B3F8" w14:textId="77777777" w:rsidR="001322C4" w:rsidRPr="00DF4946" w:rsidRDefault="001322C4" w:rsidP="006318DC">
            <w:pPr>
              <w:rPr>
                <w:rFonts w:ascii="Times New Roman" w:hAnsi="Times New Roman" w:cs="Times New Roman"/>
              </w:rPr>
            </w:pPr>
          </w:p>
          <w:p w14:paraId="58E20B1A" w14:textId="77777777" w:rsidR="00A04C55" w:rsidRPr="00DF4946" w:rsidRDefault="00A04C55" w:rsidP="006318DC">
            <w:pPr>
              <w:rPr>
                <w:rFonts w:ascii="Times New Roman" w:hAnsi="Times New Roman" w:cs="Times New Roman"/>
              </w:rPr>
            </w:pPr>
            <w:r w:rsidRPr="00DF4946">
              <w:rPr>
                <w:rFonts w:ascii="Times New Roman" w:hAnsi="Times New Roman" w:cs="Times New Roman"/>
              </w:rPr>
              <w:t>visiškas</w:t>
            </w:r>
          </w:p>
          <w:p w14:paraId="58E20B1B" w14:textId="77777777" w:rsidR="00A04C55" w:rsidRPr="00DF4946" w:rsidRDefault="00A04C55" w:rsidP="00B63D01">
            <w:pPr>
              <w:spacing w:before="40"/>
              <w:rPr>
                <w:rFonts w:ascii="Times New Roman" w:hAnsi="Times New Roman" w:cs="Times New Roman"/>
              </w:rPr>
            </w:pPr>
          </w:p>
        </w:tc>
      </w:tr>
      <w:tr w:rsidR="0079234F" w:rsidRPr="00DF4946" w14:paraId="58E20B8A" w14:textId="77777777" w:rsidTr="00B75F8F">
        <w:tc>
          <w:tcPr>
            <w:tcW w:w="6374" w:type="dxa"/>
          </w:tcPr>
          <w:p w14:paraId="58E20B1D"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5 straipsnis. </w:t>
            </w:r>
            <w:r w:rsidRPr="00DF4946">
              <w:rPr>
                <w:rFonts w:ascii="Times New Roman" w:eastAsia="Times New Roman" w:hAnsi="Times New Roman" w:cs="Times New Roman"/>
                <w:b/>
                <w:bCs/>
              </w:rPr>
              <w:t>Skundai ir konfidencialumas</w:t>
            </w:r>
          </w:p>
          <w:p w14:paraId="58E20B1E"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3. Valstybės narės užtikrina, kad skundo teikėjui paprašius, vykdymo užtikrinimo institucija imtųsi priemonių, kurios būtinos siekiant užtikrinti tinkamą skundo teikėjo arba 2 dalyje nurodytų narių ar tiekėjų tapatybės ir bet kokios kitos informacijos, kurią atskleidus, skundo teikėjo manymu, būtų pakenkta skundo teikėjo, arba tų narių ar tiekėjų interesams, apsaugą. Skundo teikėjas nurodo visą informaciją, kurią jis prašo laikyti konfidencialia.</w:t>
            </w:r>
          </w:p>
        </w:tc>
        <w:tc>
          <w:tcPr>
            <w:tcW w:w="6521" w:type="dxa"/>
          </w:tcPr>
          <w:p w14:paraId="58E20B1F" w14:textId="77777777" w:rsidR="00753754" w:rsidRPr="00DF4946" w:rsidRDefault="00451A1E" w:rsidP="0075375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0" w14:textId="77777777" w:rsidR="00753754" w:rsidRPr="00DF4946" w:rsidRDefault="00753754" w:rsidP="008F708B">
            <w:pPr>
              <w:widowControl w:val="0"/>
              <w:spacing w:before="40"/>
              <w:ind w:left="1848" w:hanging="1559"/>
              <w:jc w:val="both"/>
              <w:rPr>
                <w:rFonts w:ascii="Times New Roman" w:hAnsi="Times New Roman" w:cs="Times New Roman"/>
                <w:lang w:eastAsia="lt-LT"/>
              </w:rPr>
            </w:pPr>
            <w:r w:rsidRPr="00DF4946">
              <w:rPr>
                <w:rFonts w:ascii="Times New Roman" w:hAnsi="Times New Roman" w:cs="Times New Roman"/>
                <w:b/>
                <w:bCs/>
                <w:lang w:eastAsia="lt-LT"/>
              </w:rPr>
              <w:t>9 straipsnis. Pareiga saugoti paslaptis ir konfidencialią informaciją</w:t>
            </w:r>
            <w:r w:rsidRPr="00DF4946">
              <w:rPr>
                <w:rFonts w:ascii="Times New Roman" w:hAnsi="Times New Roman" w:cs="Times New Roman"/>
                <w:b/>
                <w:lang w:eastAsia="lt-LT"/>
              </w:rPr>
              <w:t xml:space="preserve"> </w:t>
            </w:r>
          </w:p>
          <w:p w14:paraId="58E20B21" w14:textId="77777777" w:rsidR="00E26530" w:rsidRPr="00DF4946" w:rsidRDefault="00E26530" w:rsidP="00E26530">
            <w:pPr>
              <w:suppressAutoHyphens/>
              <w:spacing w:before="20"/>
              <w:ind w:firstLine="289"/>
              <w:jc w:val="both"/>
              <w:textAlignment w:val="baseline"/>
              <w:rPr>
                <w:rFonts w:ascii="Times New Roman" w:hAnsi="Times New Roman" w:cs="Times New Roman"/>
                <w:lang w:eastAsia="lt-LT"/>
              </w:rPr>
            </w:pPr>
            <w:r w:rsidRPr="00DF4946">
              <w:rPr>
                <w:rFonts w:ascii="Times New Roman" w:hAnsi="Times New Roman" w:cs="Times New Roman"/>
                <w:lang w:eastAsia="lt-LT"/>
              </w:rPr>
              <w:t>Agentūros</w:t>
            </w:r>
            <w:r w:rsidRPr="00DF4946">
              <w:rPr>
                <w:rFonts w:ascii="Times New Roman" w:hAnsi="Times New Roman" w:cs="Times New Roman"/>
              </w:rPr>
              <w:t xml:space="preserve"> vadovas ir darbuotojai privalo</w:t>
            </w:r>
            <w:r w:rsidRPr="00DF4946">
              <w:rPr>
                <w:rFonts w:ascii="Times New Roman" w:hAnsi="Times New Roman" w:cs="Times New Roman"/>
                <w:lang w:eastAsia="lt-LT"/>
              </w:rPr>
              <w:t xml:space="preserve"> saugoti </w:t>
            </w:r>
            <w:r w:rsidRPr="00DF4946">
              <w:rPr>
                <w:rFonts w:ascii="Times New Roman" w:hAnsi="Times New Roman" w:cs="Times New Roman"/>
              </w:rPr>
              <w:t>valstybės, tarnybos, profesinę, komercinę arba kitą įstatymų saugomą paslaptį sudarančią informaciją</w:t>
            </w:r>
            <w:r w:rsidRPr="00DF4946">
              <w:rPr>
                <w:rFonts w:ascii="Times New Roman" w:hAnsi="Times New Roman" w:cs="Times New Roman"/>
                <w:lang w:eastAsia="lt-LT"/>
              </w:rPr>
              <w:t xml:space="preserve">, taip pat bet kokią kitą konfidencialią informaciją, kurią jie sužinojo atlikdami savo užduotis arba naudodamiesi savo įgaliojimais, </w:t>
            </w:r>
            <w:r w:rsidRPr="00DF4946">
              <w:rPr>
                <w:rFonts w:ascii="Times New Roman" w:hAnsi="Times New Roman" w:cs="Times New Roman"/>
              </w:rPr>
              <w:t xml:space="preserve">tiek </w:t>
            </w:r>
            <w:r w:rsidRPr="00DF4946">
              <w:rPr>
                <w:rFonts w:ascii="Times New Roman" w:hAnsi="Times New Roman" w:cs="Times New Roman"/>
                <w:iCs/>
              </w:rPr>
              <w:t>eidami pareigas</w:t>
            </w:r>
            <w:r w:rsidRPr="00DF4946">
              <w:rPr>
                <w:rFonts w:ascii="Times New Roman" w:hAnsi="Times New Roman" w:cs="Times New Roman"/>
              </w:rPr>
              <w:t xml:space="preserve">, tiek ir </w:t>
            </w:r>
            <w:r w:rsidRPr="00DF4946">
              <w:rPr>
                <w:rFonts w:ascii="Times New Roman" w:hAnsi="Times New Roman" w:cs="Times New Roman"/>
                <w:iCs/>
              </w:rPr>
              <w:t>pasibaigus jų darbo (tarnybos) santykiams</w:t>
            </w:r>
            <w:r w:rsidRPr="00DF4946">
              <w:rPr>
                <w:rFonts w:ascii="Times New Roman" w:hAnsi="Times New Roman" w:cs="Times New Roman"/>
                <w:lang w:eastAsia="lt-LT"/>
              </w:rPr>
              <w:t>.</w:t>
            </w:r>
          </w:p>
          <w:p w14:paraId="58E20B22" w14:textId="77777777" w:rsidR="00753754" w:rsidRPr="00DF4946" w:rsidRDefault="00753754" w:rsidP="00E26530">
            <w:pPr>
              <w:suppressAutoHyphens/>
              <w:ind w:firstLine="318"/>
              <w:jc w:val="both"/>
              <w:textAlignment w:val="baseline"/>
              <w:rPr>
                <w:rFonts w:ascii="Times New Roman" w:hAnsi="Times New Roman" w:cs="Times New Roman"/>
                <w:lang w:eastAsia="lt-LT"/>
              </w:rPr>
            </w:pPr>
          </w:p>
          <w:p w14:paraId="58E20B23" w14:textId="77777777" w:rsidR="009650AF" w:rsidRPr="00DF4946" w:rsidRDefault="00451A1E" w:rsidP="00E2653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4" w14:textId="77777777" w:rsidR="009A4B08" w:rsidRPr="00DF4946" w:rsidRDefault="009A4B08" w:rsidP="009A4B08">
            <w:pPr>
              <w:spacing w:before="4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A895BC3" w14:textId="629234EF" w:rsidR="003050F9" w:rsidRPr="00DF4946" w:rsidRDefault="00E26530" w:rsidP="00E26530">
            <w:pPr>
              <w:spacing w:before="40"/>
              <w:ind w:firstLine="289"/>
              <w:jc w:val="both"/>
              <w:rPr>
                <w:rFonts w:ascii="Times New Roman" w:hAnsi="Times New Roman" w:cs="Times New Roman"/>
              </w:rPr>
            </w:pPr>
            <w:bookmarkStart w:id="18" w:name="_Hlk18042671"/>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14:paraId="41CB1C69" w14:textId="77777777" w:rsidR="003050F9" w:rsidRPr="003050F9" w:rsidRDefault="003050F9" w:rsidP="003050F9">
            <w:pPr>
              <w:spacing w:before="40"/>
              <w:ind w:firstLine="289"/>
              <w:jc w:val="both"/>
              <w:rPr>
                <w:rFonts w:ascii="Times New Roman" w:eastAsia="Times New Roman" w:hAnsi="Times New Roman" w:cs="Times New Roman"/>
              </w:rPr>
            </w:pPr>
            <w:r w:rsidRPr="003050F9">
              <w:rPr>
                <w:rFonts w:ascii="Times New Roman" w:eastAsia="Times New Roman" w:hAnsi="Times New Roman" w:cs="Times New Roman"/>
              </w:rPr>
              <w:t xml:space="preserve">2. </w:t>
            </w:r>
            <w:r w:rsidRPr="003050F9">
              <w:rPr>
                <w:rFonts w:ascii="Times New Roman" w:eastAsia="Times New Roman" w:hAnsi="Times New Roman" w:cs="Times New Roman"/>
                <w:lang w:eastAsia="lt-LT"/>
              </w:rPr>
              <w:t>Agentūra</w:t>
            </w:r>
            <w:r w:rsidRPr="003050F9">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3050F9">
              <w:rPr>
                <w:rFonts w:ascii="Times New Roman" w:eastAsia="Times New Roman" w:hAnsi="Times New Roman" w:cs="Times New Roman"/>
                <w:bCs/>
              </w:rPr>
              <w:t xml:space="preserve"> pažeidimo tyrimo ir bylos nagrinėjimo metu prašyme nurodyta informacija laikoma konfidencialia informacija. Jeigu</w:t>
            </w:r>
            <w:r w:rsidRPr="003050F9">
              <w:rPr>
                <w:rFonts w:ascii="Times New Roman" w:eastAsia="Times New Roman" w:hAnsi="Times New Roman" w:cs="Times New Roman"/>
                <w:lang w:eastAsia="lt-LT"/>
              </w:rPr>
              <w:t xml:space="preserve"> Agentūra</w:t>
            </w:r>
            <w:r w:rsidRPr="003050F9">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14:paraId="58E20B27"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B28"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B29"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B2A" w14:textId="77777777" w:rsidR="00E26530" w:rsidRPr="00DF4946" w:rsidRDefault="00E26530" w:rsidP="00E26530">
            <w:pPr>
              <w:ind w:firstLine="289"/>
              <w:jc w:val="both"/>
              <w:rPr>
                <w:rFonts w:ascii="Times New Roman" w:hAnsi="Times New Roman" w:cs="Times New Roman"/>
                <w:lang w:eastAsia="lt-LT"/>
              </w:rPr>
            </w:pPr>
            <w:r w:rsidRPr="00DF4946">
              <w:rPr>
                <w:rFonts w:ascii="Times New Roman" w:hAnsi="Times New Roman" w:cs="Times New Roman"/>
              </w:rPr>
              <w:lastRenderedPageBreak/>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B2B"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B2C" w14:textId="77777777" w:rsidR="001A66C4" w:rsidRPr="00DF4946" w:rsidRDefault="001A66C4" w:rsidP="009A4B08">
            <w:pPr>
              <w:ind w:firstLine="289"/>
              <w:jc w:val="both"/>
              <w:rPr>
                <w:rFonts w:ascii="Times New Roman" w:hAnsi="Times New Roman" w:cs="Times New Roman"/>
              </w:rPr>
            </w:pPr>
          </w:p>
          <w:bookmarkEnd w:id="18"/>
          <w:p w14:paraId="58E20B2D" w14:textId="77777777" w:rsidR="004F0EE2" w:rsidRPr="00DF4946" w:rsidRDefault="004F0EE2" w:rsidP="004F0EE2">
            <w:pPr>
              <w:widowControl w:val="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E" w14:textId="77777777" w:rsidR="00ED57CB" w:rsidRPr="00DF4946" w:rsidRDefault="004F0EE2" w:rsidP="00DF7697">
            <w:pPr>
              <w:widowControl w:val="0"/>
              <w:spacing w:before="40"/>
              <w:ind w:left="1883" w:hanging="1594"/>
              <w:jc w:val="both"/>
              <w:rPr>
                <w:rFonts w:ascii="Times New Roman" w:hAnsi="Times New Roman" w:cs="Times New Roman"/>
                <w:lang w:eastAsia="lt-LT"/>
              </w:rPr>
            </w:pPr>
            <w:r w:rsidRPr="00DF4946">
              <w:rPr>
                <w:rFonts w:ascii="Times New Roman" w:hAnsi="Times New Roman" w:cs="Times New Roman"/>
                <w:b/>
              </w:rPr>
              <w:t xml:space="preserve">12 straipsnis. Šio įstatymo pažeidimų tyrimas ir bylų nagrinėjimas </w:t>
            </w:r>
          </w:p>
          <w:p w14:paraId="58E20B2F" w14:textId="77777777" w:rsidR="00E26530" w:rsidRPr="00DF4946" w:rsidRDefault="00E26530" w:rsidP="00E26530">
            <w:pPr>
              <w:spacing w:before="40"/>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B30" w14:textId="77777777" w:rsidR="00FF21BA" w:rsidRPr="00DF4946" w:rsidRDefault="00FF21BA" w:rsidP="004F0EE2">
            <w:pPr>
              <w:suppressAutoHyphens/>
              <w:ind w:firstLine="295"/>
              <w:jc w:val="both"/>
              <w:textAlignment w:val="baseline"/>
              <w:rPr>
                <w:rFonts w:ascii="Times New Roman" w:hAnsi="Times New Roman" w:cs="Times New Roman"/>
                <w:lang w:eastAsia="lt-LT"/>
              </w:rPr>
            </w:pPr>
          </w:p>
          <w:p w14:paraId="58E20B31" w14:textId="77777777" w:rsidR="0064482B" w:rsidRPr="00DF4946" w:rsidRDefault="0064482B" w:rsidP="0064482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bookmarkStart w:id="19" w:name="_Hlk24721919"/>
          </w:p>
          <w:p w14:paraId="58E20B32" w14:textId="77777777" w:rsidR="0064482B" w:rsidRPr="00DF4946" w:rsidRDefault="0064482B" w:rsidP="00913DEE">
            <w:pPr>
              <w:spacing w:before="40"/>
              <w:ind w:left="1592" w:hanging="1269"/>
              <w:jc w:val="both"/>
              <w:rPr>
                <w:rFonts w:ascii="Times New Roman" w:hAnsi="Times New Roman" w:cs="Times New Roman"/>
                <w:bCs/>
                <w:lang w:eastAsia="lt-LT"/>
              </w:rPr>
            </w:pPr>
            <w:r w:rsidRPr="00DF4946">
              <w:rPr>
                <w:rFonts w:ascii="Times New Roman" w:hAnsi="Times New Roman" w:cs="Times New Roman"/>
                <w:b/>
              </w:rPr>
              <w:t>5 straipsnis. Komercinių paslapčių ir tiekėją identifikuojančių duomenų apsauga</w:t>
            </w:r>
          </w:p>
          <w:p w14:paraId="58E20B33" w14:textId="77777777" w:rsidR="0064482B" w:rsidRPr="00DF4946" w:rsidRDefault="0064482B" w:rsidP="009B3E30">
            <w:pPr>
              <w:spacing w:before="40"/>
              <w:ind w:firstLine="317"/>
              <w:jc w:val="both"/>
              <w:rPr>
                <w:rFonts w:ascii="Times New Roman" w:hAnsi="Times New Roman" w:cs="Times New Roman"/>
              </w:rPr>
            </w:pPr>
            <w:r w:rsidRPr="00DF4946">
              <w:rPr>
                <w:rFonts w:ascii="Times New Roman" w:hAnsi="Times New Roman" w:cs="Times New Roman"/>
              </w:rPr>
              <w:t>1. Komercinių paslapčių apsaugą, atliekant šio įstatymo nuostatų laikymosi priežiūrą, nustato Konkurencijos įstatymas.</w:t>
            </w:r>
          </w:p>
          <w:bookmarkEnd w:id="19"/>
          <w:p w14:paraId="58E20B34" w14:textId="77777777" w:rsidR="0064482B" w:rsidRPr="00DF4946" w:rsidRDefault="0064482B" w:rsidP="004E3E4B">
            <w:pPr>
              <w:suppressAutoHyphens/>
              <w:ind w:firstLine="295"/>
              <w:jc w:val="both"/>
              <w:textAlignment w:val="baseline"/>
              <w:rPr>
                <w:rFonts w:ascii="Times New Roman" w:hAnsi="Times New Roman" w:cs="Times New Roman"/>
                <w:lang w:eastAsia="lt-LT"/>
              </w:rPr>
            </w:pPr>
          </w:p>
          <w:p w14:paraId="58E20B35" w14:textId="77777777" w:rsidR="00E26530" w:rsidRPr="00DF4946" w:rsidRDefault="00E26530" w:rsidP="00E26530">
            <w:pPr>
              <w:ind w:firstLine="323"/>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0B36" w14:textId="77777777" w:rsidR="00E26530" w:rsidRPr="00DF4946" w:rsidRDefault="00E26530" w:rsidP="00E26530">
            <w:pPr>
              <w:ind w:firstLine="316"/>
              <w:jc w:val="both"/>
              <w:rPr>
                <w:rFonts w:ascii="Times New Roman" w:hAnsi="Times New Roman" w:cs="Times New Roman"/>
                <w:b/>
                <w:bCs/>
              </w:rPr>
            </w:pPr>
            <w:r w:rsidRPr="00DF4946">
              <w:rPr>
                <w:rFonts w:ascii="Times New Roman" w:hAnsi="Times New Roman" w:cs="Times New Roman"/>
                <w:b/>
                <w:bCs/>
              </w:rPr>
              <w:t>5 straipsnis. 5 straipsnio pakeitimas</w:t>
            </w:r>
          </w:p>
          <w:p w14:paraId="58E20B37" w14:textId="77777777" w:rsidR="00E26530" w:rsidRPr="00DF4946" w:rsidRDefault="00E26530" w:rsidP="00E26530">
            <w:pPr>
              <w:pStyle w:val="ListParagraph"/>
              <w:ind w:hanging="431"/>
              <w:jc w:val="both"/>
              <w:rPr>
                <w:rFonts w:ascii="Times New Roman" w:hAnsi="Times New Roman" w:cs="Times New Roman"/>
                <w:bCs/>
              </w:rPr>
            </w:pPr>
            <w:r w:rsidRPr="00DF4946">
              <w:rPr>
                <w:rFonts w:ascii="Times New Roman" w:hAnsi="Times New Roman" w:cs="Times New Roman"/>
                <w:bCs/>
              </w:rPr>
              <w:t>Pakeisti 5 straipsnio 2 dalį ir ją išdėstyti taip:</w:t>
            </w:r>
          </w:p>
          <w:p w14:paraId="58E20B38" w14:textId="77777777" w:rsidR="00E26530" w:rsidRPr="00DF4946" w:rsidRDefault="00E26530" w:rsidP="00E26530">
            <w:pPr>
              <w:tabs>
                <w:tab w:val="left" w:pos="623"/>
                <w:tab w:val="left" w:pos="1560"/>
              </w:tabs>
              <w:spacing w:after="60"/>
              <w:ind w:firstLine="259"/>
              <w:jc w:val="both"/>
              <w:rPr>
                <w:rFonts w:ascii="Times New Roman" w:hAnsi="Times New Roman" w:cs="Times New Roman"/>
                <w:bCs/>
              </w:rPr>
            </w:pPr>
            <w:r w:rsidRPr="00DF4946">
              <w:rPr>
                <w:rFonts w:ascii="Times New Roman" w:hAnsi="Times New Roman" w:cs="Times New Roman"/>
                <w:bCs/>
              </w:rPr>
              <w:t xml:space="preserve">„2. 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DF4946">
              <w:rPr>
                <w:rFonts w:ascii="Times New Roman" w:hAnsi="Times New Roman" w:cs="Times New Roman"/>
                <w:b/>
                <w:bCs/>
              </w:rPr>
              <w:t>Pareiškėjas, pateikdamas pareiškimą, nurodo, kokią informaciją jis prašo laikyti konfidencialia</w:t>
            </w:r>
            <w:r w:rsidRPr="00DF4946">
              <w:rPr>
                <w:rFonts w:ascii="Times New Roman" w:hAnsi="Times New Roman" w:cs="Times New Roman"/>
                <w:bCs/>
              </w:rPr>
              <w:t>.“</w:t>
            </w:r>
          </w:p>
        </w:tc>
        <w:tc>
          <w:tcPr>
            <w:tcW w:w="2079" w:type="dxa"/>
          </w:tcPr>
          <w:p w14:paraId="58E20B39" w14:textId="77777777" w:rsidR="00753754" w:rsidRPr="00DF4946" w:rsidRDefault="00753754" w:rsidP="00E26530">
            <w:pPr>
              <w:rPr>
                <w:rFonts w:ascii="Times New Roman" w:hAnsi="Times New Roman" w:cs="Times New Roman"/>
              </w:rPr>
            </w:pPr>
          </w:p>
          <w:p w14:paraId="58E20B3A" w14:textId="77777777" w:rsidR="008F708B" w:rsidRPr="00DF4946" w:rsidRDefault="008F708B" w:rsidP="00E26530">
            <w:pPr>
              <w:rPr>
                <w:rFonts w:ascii="Times New Roman" w:hAnsi="Times New Roman" w:cs="Times New Roman"/>
              </w:rPr>
            </w:pPr>
          </w:p>
          <w:p w14:paraId="58E20B3B" w14:textId="77777777" w:rsidR="008F708B" w:rsidRPr="00DF4946" w:rsidRDefault="008F708B" w:rsidP="00E26530">
            <w:pPr>
              <w:rPr>
                <w:rFonts w:ascii="Times New Roman" w:hAnsi="Times New Roman" w:cs="Times New Roman"/>
              </w:rPr>
            </w:pPr>
          </w:p>
          <w:p w14:paraId="58E20B3C" w14:textId="77777777" w:rsidR="00E26530" w:rsidRPr="00DF4946" w:rsidRDefault="00E26530" w:rsidP="00E26530">
            <w:pPr>
              <w:rPr>
                <w:rFonts w:ascii="Times New Roman" w:hAnsi="Times New Roman" w:cs="Times New Roman"/>
              </w:rPr>
            </w:pPr>
          </w:p>
          <w:p w14:paraId="58E20B3D" w14:textId="77777777" w:rsidR="0079234F" w:rsidRPr="00DF4946" w:rsidRDefault="00DA47FB" w:rsidP="00E26530">
            <w:pPr>
              <w:rPr>
                <w:rFonts w:ascii="Times New Roman" w:hAnsi="Times New Roman" w:cs="Times New Roman"/>
              </w:rPr>
            </w:pPr>
            <w:r w:rsidRPr="00DF4946">
              <w:rPr>
                <w:rFonts w:ascii="Times New Roman" w:hAnsi="Times New Roman" w:cs="Times New Roman"/>
              </w:rPr>
              <w:t>v</w:t>
            </w:r>
            <w:r w:rsidR="003D2197" w:rsidRPr="00DF4946">
              <w:rPr>
                <w:rFonts w:ascii="Times New Roman" w:hAnsi="Times New Roman" w:cs="Times New Roman"/>
              </w:rPr>
              <w:t>isiškas</w:t>
            </w:r>
          </w:p>
          <w:p w14:paraId="58E20B3E" w14:textId="77777777" w:rsidR="00DA47FB" w:rsidRPr="00DF4946" w:rsidRDefault="00DA47FB" w:rsidP="00E26530">
            <w:pPr>
              <w:rPr>
                <w:rFonts w:ascii="Times New Roman" w:hAnsi="Times New Roman" w:cs="Times New Roman"/>
              </w:rPr>
            </w:pPr>
          </w:p>
          <w:p w14:paraId="58E20B3F" w14:textId="77777777" w:rsidR="00DA47FB" w:rsidRPr="00DF4946" w:rsidRDefault="00DA47FB" w:rsidP="00E26530">
            <w:pPr>
              <w:rPr>
                <w:rFonts w:ascii="Times New Roman" w:hAnsi="Times New Roman" w:cs="Times New Roman"/>
              </w:rPr>
            </w:pPr>
          </w:p>
          <w:p w14:paraId="58E20B40" w14:textId="77777777" w:rsidR="00DA47FB" w:rsidRPr="00DF4946" w:rsidRDefault="00DA47FB" w:rsidP="00E26530">
            <w:pPr>
              <w:rPr>
                <w:rFonts w:ascii="Times New Roman" w:hAnsi="Times New Roman" w:cs="Times New Roman"/>
              </w:rPr>
            </w:pPr>
          </w:p>
          <w:p w14:paraId="58E20B41" w14:textId="77777777" w:rsidR="00DA47FB" w:rsidRPr="00DF4946" w:rsidRDefault="00DA47FB" w:rsidP="00E26530">
            <w:pPr>
              <w:rPr>
                <w:rFonts w:ascii="Times New Roman" w:hAnsi="Times New Roman" w:cs="Times New Roman"/>
              </w:rPr>
            </w:pPr>
          </w:p>
          <w:p w14:paraId="58E20B42" w14:textId="77777777" w:rsidR="00DA47FB" w:rsidRPr="00DF4946" w:rsidRDefault="00DA47FB" w:rsidP="00E26530">
            <w:pPr>
              <w:rPr>
                <w:rFonts w:ascii="Times New Roman" w:hAnsi="Times New Roman" w:cs="Times New Roman"/>
              </w:rPr>
            </w:pPr>
          </w:p>
          <w:p w14:paraId="58E20B43" w14:textId="77777777" w:rsidR="00DA47FB" w:rsidRPr="00DF4946" w:rsidRDefault="00DA47FB" w:rsidP="00E26530">
            <w:pPr>
              <w:rPr>
                <w:rFonts w:ascii="Times New Roman" w:hAnsi="Times New Roman" w:cs="Times New Roman"/>
              </w:rPr>
            </w:pPr>
          </w:p>
          <w:p w14:paraId="58E20B44" w14:textId="77777777" w:rsidR="00E26530" w:rsidRPr="00DF4946" w:rsidRDefault="00E26530" w:rsidP="00E26530">
            <w:pPr>
              <w:rPr>
                <w:rFonts w:ascii="Times New Roman" w:hAnsi="Times New Roman" w:cs="Times New Roman"/>
              </w:rPr>
            </w:pPr>
          </w:p>
          <w:p w14:paraId="58E20B45" w14:textId="77777777" w:rsidR="00DD66A4" w:rsidRPr="00DF4946" w:rsidRDefault="00DD66A4" w:rsidP="00E26530">
            <w:pPr>
              <w:rPr>
                <w:rFonts w:ascii="Times New Roman" w:hAnsi="Times New Roman" w:cs="Times New Roman"/>
              </w:rPr>
            </w:pPr>
          </w:p>
          <w:p w14:paraId="58E20B46" w14:textId="77777777" w:rsidR="00DA47FB" w:rsidRPr="00DF4946" w:rsidRDefault="00052F0B" w:rsidP="00E26530">
            <w:pPr>
              <w:rPr>
                <w:rFonts w:ascii="Times New Roman" w:hAnsi="Times New Roman" w:cs="Times New Roman"/>
              </w:rPr>
            </w:pPr>
            <w:r w:rsidRPr="00DF4946">
              <w:rPr>
                <w:rFonts w:ascii="Times New Roman" w:hAnsi="Times New Roman" w:cs="Times New Roman"/>
              </w:rPr>
              <w:t>visiškas</w:t>
            </w:r>
          </w:p>
          <w:p w14:paraId="58E20B47" w14:textId="77777777" w:rsidR="00DA47FB" w:rsidRPr="00DF4946" w:rsidRDefault="00DA47FB" w:rsidP="00E26530">
            <w:pPr>
              <w:rPr>
                <w:rFonts w:ascii="Times New Roman" w:hAnsi="Times New Roman" w:cs="Times New Roman"/>
              </w:rPr>
            </w:pPr>
          </w:p>
          <w:p w14:paraId="58E20B48" w14:textId="77777777" w:rsidR="00DA47FB" w:rsidRPr="00DF4946" w:rsidRDefault="00DA47FB" w:rsidP="00E26530">
            <w:pPr>
              <w:rPr>
                <w:rFonts w:ascii="Times New Roman" w:hAnsi="Times New Roman" w:cs="Times New Roman"/>
              </w:rPr>
            </w:pPr>
          </w:p>
          <w:p w14:paraId="58E20B49" w14:textId="77777777" w:rsidR="00DA47FB" w:rsidRPr="00DF4946" w:rsidRDefault="00DA47FB" w:rsidP="00E26530">
            <w:pPr>
              <w:rPr>
                <w:rFonts w:ascii="Times New Roman" w:hAnsi="Times New Roman" w:cs="Times New Roman"/>
              </w:rPr>
            </w:pPr>
          </w:p>
          <w:p w14:paraId="58E20B4A" w14:textId="77777777" w:rsidR="00DA47FB" w:rsidRPr="00DF4946" w:rsidRDefault="00DA47FB" w:rsidP="00E26530">
            <w:pPr>
              <w:rPr>
                <w:rFonts w:ascii="Times New Roman" w:hAnsi="Times New Roman" w:cs="Times New Roman"/>
              </w:rPr>
            </w:pPr>
          </w:p>
          <w:p w14:paraId="58E20B4B" w14:textId="77777777" w:rsidR="00DA47FB" w:rsidRPr="00DF4946" w:rsidRDefault="00DA47FB" w:rsidP="00E26530">
            <w:pPr>
              <w:rPr>
                <w:rFonts w:ascii="Times New Roman" w:hAnsi="Times New Roman" w:cs="Times New Roman"/>
              </w:rPr>
            </w:pPr>
          </w:p>
          <w:p w14:paraId="58E20B4C" w14:textId="77777777" w:rsidR="00DA47FB" w:rsidRPr="00DF4946" w:rsidRDefault="00DA47FB" w:rsidP="00E26530">
            <w:pPr>
              <w:rPr>
                <w:rFonts w:ascii="Times New Roman" w:hAnsi="Times New Roman" w:cs="Times New Roman"/>
              </w:rPr>
            </w:pPr>
          </w:p>
          <w:p w14:paraId="58E20B4D" w14:textId="77777777" w:rsidR="00DA47FB" w:rsidRPr="00DF4946" w:rsidRDefault="00DA47FB" w:rsidP="00E26530">
            <w:pPr>
              <w:rPr>
                <w:rFonts w:ascii="Times New Roman" w:hAnsi="Times New Roman" w:cs="Times New Roman"/>
              </w:rPr>
            </w:pPr>
          </w:p>
          <w:p w14:paraId="58E20B4E" w14:textId="77777777" w:rsidR="00DA47FB" w:rsidRPr="00DF4946" w:rsidRDefault="00DA47FB" w:rsidP="00E26530">
            <w:pPr>
              <w:rPr>
                <w:rFonts w:ascii="Times New Roman" w:hAnsi="Times New Roman" w:cs="Times New Roman"/>
              </w:rPr>
            </w:pPr>
          </w:p>
          <w:p w14:paraId="58E20B4F" w14:textId="77777777" w:rsidR="00DA47FB" w:rsidRPr="00DF4946" w:rsidRDefault="00DA47FB" w:rsidP="00E26530">
            <w:pPr>
              <w:rPr>
                <w:rFonts w:ascii="Times New Roman" w:hAnsi="Times New Roman" w:cs="Times New Roman"/>
              </w:rPr>
            </w:pPr>
          </w:p>
          <w:p w14:paraId="58E20B50" w14:textId="77777777" w:rsidR="00DA47FB" w:rsidRPr="00DF4946" w:rsidRDefault="00DA47FB" w:rsidP="00E26530">
            <w:pPr>
              <w:rPr>
                <w:rFonts w:ascii="Times New Roman" w:hAnsi="Times New Roman" w:cs="Times New Roman"/>
              </w:rPr>
            </w:pPr>
          </w:p>
          <w:p w14:paraId="58E20B51" w14:textId="77777777" w:rsidR="00DA47FB" w:rsidRPr="00DF4946" w:rsidRDefault="00DA47FB" w:rsidP="00E26530">
            <w:pPr>
              <w:rPr>
                <w:rFonts w:ascii="Times New Roman" w:hAnsi="Times New Roman" w:cs="Times New Roman"/>
              </w:rPr>
            </w:pPr>
          </w:p>
          <w:p w14:paraId="58E20B52" w14:textId="77777777" w:rsidR="00DA47FB" w:rsidRPr="00DF4946" w:rsidRDefault="00DA47FB" w:rsidP="00E26530">
            <w:pPr>
              <w:rPr>
                <w:rFonts w:ascii="Times New Roman" w:hAnsi="Times New Roman" w:cs="Times New Roman"/>
              </w:rPr>
            </w:pPr>
          </w:p>
          <w:p w14:paraId="58E20B53" w14:textId="77777777" w:rsidR="00DA47FB" w:rsidRPr="00DF4946" w:rsidRDefault="00DA47FB" w:rsidP="00E26530">
            <w:pPr>
              <w:rPr>
                <w:rFonts w:ascii="Times New Roman" w:hAnsi="Times New Roman" w:cs="Times New Roman"/>
              </w:rPr>
            </w:pPr>
          </w:p>
          <w:p w14:paraId="58E20B54" w14:textId="77777777" w:rsidR="00DA47FB" w:rsidRPr="00DF4946" w:rsidRDefault="00DA47FB" w:rsidP="00E26530">
            <w:pPr>
              <w:rPr>
                <w:rFonts w:ascii="Times New Roman" w:hAnsi="Times New Roman" w:cs="Times New Roman"/>
              </w:rPr>
            </w:pPr>
          </w:p>
          <w:p w14:paraId="58E20B55" w14:textId="77777777" w:rsidR="00DA47FB" w:rsidRPr="00DF4946" w:rsidRDefault="00DA47FB" w:rsidP="00E26530">
            <w:pPr>
              <w:rPr>
                <w:rFonts w:ascii="Times New Roman" w:hAnsi="Times New Roman" w:cs="Times New Roman"/>
              </w:rPr>
            </w:pPr>
          </w:p>
          <w:p w14:paraId="58E20B56" w14:textId="77777777" w:rsidR="00DA47FB" w:rsidRPr="00DF4946" w:rsidRDefault="00DA47FB" w:rsidP="00E26530">
            <w:pPr>
              <w:rPr>
                <w:rFonts w:ascii="Times New Roman" w:hAnsi="Times New Roman" w:cs="Times New Roman"/>
              </w:rPr>
            </w:pPr>
          </w:p>
          <w:p w14:paraId="58E20B57" w14:textId="77777777" w:rsidR="00DA47FB" w:rsidRPr="00DF4946" w:rsidRDefault="00DA47FB" w:rsidP="00E26530">
            <w:pPr>
              <w:rPr>
                <w:rFonts w:ascii="Times New Roman" w:hAnsi="Times New Roman" w:cs="Times New Roman"/>
              </w:rPr>
            </w:pPr>
          </w:p>
          <w:p w14:paraId="58E20B58" w14:textId="77777777" w:rsidR="00DA47FB" w:rsidRPr="00DF4946" w:rsidRDefault="00DA47FB" w:rsidP="00E26530">
            <w:pPr>
              <w:rPr>
                <w:rFonts w:ascii="Times New Roman" w:hAnsi="Times New Roman" w:cs="Times New Roman"/>
              </w:rPr>
            </w:pPr>
          </w:p>
          <w:p w14:paraId="58E20B59" w14:textId="77777777" w:rsidR="00DA47FB" w:rsidRPr="00DF4946" w:rsidRDefault="00DA47FB" w:rsidP="00E26530">
            <w:pPr>
              <w:rPr>
                <w:rFonts w:ascii="Times New Roman" w:hAnsi="Times New Roman" w:cs="Times New Roman"/>
              </w:rPr>
            </w:pPr>
          </w:p>
          <w:p w14:paraId="58E20B5A" w14:textId="77777777" w:rsidR="00DA47FB" w:rsidRPr="00DF4946" w:rsidRDefault="00DA47FB" w:rsidP="00E26530">
            <w:pPr>
              <w:rPr>
                <w:rFonts w:ascii="Times New Roman" w:hAnsi="Times New Roman" w:cs="Times New Roman"/>
              </w:rPr>
            </w:pPr>
          </w:p>
          <w:p w14:paraId="58E20B5B" w14:textId="77777777" w:rsidR="00DA47FB" w:rsidRPr="00DF4946" w:rsidRDefault="00DA47FB" w:rsidP="00E26530">
            <w:pPr>
              <w:rPr>
                <w:rFonts w:ascii="Times New Roman" w:hAnsi="Times New Roman" w:cs="Times New Roman"/>
              </w:rPr>
            </w:pPr>
          </w:p>
          <w:p w14:paraId="58E20B5C" w14:textId="77777777" w:rsidR="00DA47FB" w:rsidRPr="00DF4946" w:rsidRDefault="00DA47FB" w:rsidP="00E26530">
            <w:pPr>
              <w:rPr>
                <w:rFonts w:ascii="Times New Roman" w:hAnsi="Times New Roman" w:cs="Times New Roman"/>
              </w:rPr>
            </w:pPr>
          </w:p>
          <w:p w14:paraId="58E20B5D" w14:textId="77777777" w:rsidR="00DA47FB" w:rsidRPr="00DF4946" w:rsidRDefault="00DA47FB" w:rsidP="00E26530">
            <w:pPr>
              <w:rPr>
                <w:rFonts w:ascii="Times New Roman" w:hAnsi="Times New Roman" w:cs="Times New Roman"/>
              </w:rPr>
            </w:pPr>
          </w:p>
          <w:p w14:paraId="58E20B5E" w14:textId="77777777" w:rsidR="00DA47FB" w:rsidRPr="00DF4946" w:rsidRDefault="00DA47FB" w:rsidP="00E26530">
            <w:pPr>
              <w:rPr>
                <w:rFonts w:ascii="Times New Roman" w:hAnsi="Times New Roman" w:cs="Times New Roman"/>
              </w:rPr>
            </w:pPr>
          </w:p>
          <w:p w14:paraId="58E20B5F" w14:textId="77777777" w:rsidR="00DA47FB" w:rsidRPr="00DF4946" w:rsidRDefault="00DA47FB" w:rsidP="00E26530">
            <w:pPr>
              <w:rPr>
                <w:rFonts w:ascii="Times New Roman" w:hAnsi="Times New Roman" w:cs="Times New Roman"/>
              </w:rPr>
            </w:pPr>
          </w:p>
          <w:p w14:paraId="58E20B60" w14:textId="77777777" w:rsidR="00DA47FB" w:rsidRPr="00DF4946" w:rsidRDefault="00DA47FB" w:rsidP="00E26530">
            <w:pPr>
              <w:rPr>
                <w:rFonts w:ascii="Times New Roman" w:hAnsi="Times New Roman" w:cs="Times New Roman"/>
              </w:rPr>
            </w:pPr>
          </w:p>
          <w:p w14:paraId="58E20B61" w14:textId="77777777" w:rsidR="00DA47FB" w:rsidRPr="00DF4946" w:rsidRDefault="00DA47FB" w:rsidP="00E26530">
            <w:pPr>
              <w:rPr>
                <w:rFonts w:ascii="Times New Roman" w:hAnsi="Times New Roman" w:cs="Times New Roman"/>
              </w:rPr>
            </w:pPr>
          </w:p>
          <w:p w14:paraId="58E20B62" w14:textId="77777777" w:rsidR="00DA47FB" w:rsidRPr="00DF4946" w:rsidRDefault="00DA47FB" w:rsidP="00E26530">
            <w:pPr>
              <w:rPr>
                <w:rFonts w:ascii="Times New Roman" w:hAnsi="Times New Roman" w:cs="Times New Roman"/>
              </w:rPr>
            </w:pPr>
          </w:p>
          <w:p w14:paraId="58E20B63" w14:textId="77777777" w:rsidR="00DA47FB" w:rsidRPr="00DF4946" w:rsidRDefault="00DA47FB" w:rsidP="00E26530">
            <w:pPr>
              <w:rPr>
                <w:rFonts w:ascii="Times New Roman" w:hAnsi="Times New Roman" w:cs="Times New Roman"/>
              </w:rPr>
            </w:pPr>
          </w:p>
          <w:p w14:paraId="58E20B64" w14:textId="77777777" w:rsidR="00DA47FB" w:rsidRPr="00DF4946" w:rsidRDefault="00DA47FB" w:rsidP="00E26530">
            <w:pPr>
              <w:rPr>
                <w:rFonts w:ascii="Times New Roman" w:hAnsi="Times New Roman" w:cs="Times New Roman"/>
              </w:rPr>
            </w:pPr>
          </w:p>
          <w:p w14:paraId="58E20B65" w14:textId="77777777" w:rsidR="00DA47FB" w:rsidRPr="00DF4946" w:rsidRDefault="00DA47FB" w:rsidP="00E26530">
            <w:pPr>
              <w:rPr>
                <w:rFonts w:ascii="Times New Roman" w:hAnsi="Times New Roman" w:cs="Times New Roman"/>
              </w:rPr>
            </w:pPr>
          </w:p>
          <w:p w14:paraId="58E20B66" w14:textId="77777777" w:rsidR="00DA47FB" w:rsidRPr="00DF4946" w:rsidRDefault="00DA47FB" w:rsidP="00E26530">
            <w:pPr>
              <w:rPr>
                <w:rFonts w:ascii="Times New Roman" w:hAnsi="Times New Roman" w:cs="Times New Roman"/>
              </w:rPr>
            </w:pPr>
          </w:p>
          <w:p w14:paraId="58E20B67" w14:textId="77777777" w:rsidR="00DA47FB" w:rsidRPr="00DF4946" w:rsidRDefault="00DA47FB" w:rsidP="00E26530">
            <w:pPr>
              <w:rPr>
                <w:rFonts w:ascii="Times New Roman" w:hAnsi="Times New Roman" w:cs="Times New Roman"/>
              </w:rPr>
            </w:pPr>
          </w:p>
          <w:p w14:paraId="58E20B68" w14:textId="77777777" w:rsidR="00DA47FB" w:rsidRPr="00DF4946" w:rsidRDefault="00DA47FB" w:rsidP="00E26530">
            <w:pPr>
              <w:rPr>
                <w:rFonts w:ascii="Times New Roman" w:hAnsi="Times New Roman" w:cs="Times New Roman"/>
              </w:rPr>
            </w:pPr>
          </w:p>
          <w:p w14:paraId="58E20B69" w14:textId="77777777" w:rsidR="00DA47FB" w:rsidRPr="00DF4946" w:rsidRDefault="00DA47FB" w:rsidP="00E26530">
            <w:pPr>
              <w:rPr>
                <w:rFonts w:ascii="Times New Roman" w:hAnsi="Times New Roman" w:cs="Times New Roman"/>
              </w:rPr>
            </w:pPr>
          </w:p>
          <w:p w14:paraId="58E20B6A" w14:textId="77777777" w:rsidR="00DA47FB" w:rsidRPr="00DF4946" w:rsidRDefault="00DA47FB" w:rsidP="00E26530">
            <w:pPr>
              <w:rPr>
                <w:rFonts w:ascii="Times New Roman" w:hAnsi="Times New Roman" w:cs="Times New Roman"/>
              </w:rPr>
            </w:pPr>
          </w:p>
          <w:p w14:paraId="58E20B6B" w14:textId="77777777" w:rsidR="00DA47FB" w:rsidRPr="00DF4946" w:rsidRDefault="00DA47FB" w:rsidP="00E26530">
            <w:pPr>
              <w:rPr>
                <w:rFonts w:ascii="Times New Roman" w:hAnsi="Times New Roman" w:cs="Times New Roman"/>
              </w:rPr>
            </w:pPr>
          </w:p>
          <w:p w14:paraId="58E20B6C" w14:textId="77777777" w:rsidR="00E26530" w:rsidRPr="00DF4946" w:rsidRDefault="00E26530" w:rsidP="00E26530">
            <w:pPr>
              <w:rPr>
                <w:rFonts w:ascii="Times New Roman" w:hAnsi="Times New Roman" w:cs="Times New Roman"/>
              </w:rPr>
            </w:pPr>
          </w:p>
          <w:p w14:paraId="58E20B6D" w14:textId="77777777" w:rsidR="00E26530" w:rsidRPr="00DF4946" w:rsidRDefault="00E26530" w:rsidP="00E26530">
            <w:pPr>
              <w:rPr>
                <w:rFonts w:ascii="Times New Roman" w:hAnsi="Times New Roman" w:cs="Times New Roman"/>
              </w:rPr>
            </w:pPr>
          </w:p>
          <w:p w14:paraId="58E20B6E" w14:textId="77777777" w:rsidR="00E26530" w:rsidRPr="00DF4946" w:rsidRDefault="00E26530" w:rsidP="00E26530">
            <w:pPr>
              <w:rPr>
                <w:rFonts w:ascii="Times New Roman" w:hAnsi="Times New Roman" w:cs="Times New Roman"/>
              </w:rPr>
            </w:pPr>
          </w:p>
          <w:p w14:paraId="58E20B6F" w14:textId="77777777" w:rsidR="00E26530" w:rsidRPr="00DF4946" w:rsidRDefault="00E26530" w:rsidP="00E26530">
            <w:pPr>
              <w:rPr>
                <w:rFonts w:ascii="Times New Roman" w:hAnsi="Times New Roman" w:cs="Times New Roman"/>
              </w:rPr>
            </w:pPr>
          </w:p>
          <w:p w14:paraId="58E20B72" w14:textId="77777777" w:rsidR="00E26530" w:rsidRPr="00DF4946" w:rsidRDefault="00E26530" w:rsidP="00E26530">
            <w:pPr>
              <w:rPr>
                <w:rFonts w:ascii="Times New Roman" w:hAnsi="Times New Roman" w:cs="Times New Roman"/>
              </w:rPr>
            </w:pPr>
          </w:p>
          <w:p w14:paraId="58E20B73" w14:textId="77777777" w:rsidR="00DA47FB" w:rsidRPr="00DF4946" w:rsidRDefault="004F0EE2" w:rsidP="00E26530">
            <w:pPr>
              <w:rPr>
                <w:rFonts w:ascii="Times New Roman" w:hAnsi="Times New Roman" w:cs="Times New Roman"/>
              </w:rPr>
            </w:pPr>
            <w:r w:rsidRPr="00DF4946">
              <w:rPr>
                <w:rFonts w:ascii="Times New Roman" w:hAnsi="Times New Roman" w:cs="Times New Roman"/>
              </w:rPr>
              <w:t>v</w:t>
            </w:r>
            <w:r w:rsidR="00DA47FB" w:rsidRPr="00DF4946">
              <w:rPr>
                <w:rFonts w:ascii="Times New Roman" w:hAnsi="Times New Roman" w:cs="Times New Roman"/>
              </w:rPr>
              <w:t>isiškas</w:t>
            </w:r>
          </w:p>
          <w:p w14:paraId="58E20B74" w14:textId="77777777" w:rsidR="004F0EE2" w:rsidRPr="00DF4946" w:rsidRDefault="004F0EE2" w:rsidP="00E26530">
            <w:pPr>
              <w:rPr>
                <w:rFonts w:ascii="Times New Roman" w:hAnsi="Times New Roman" w:cs="Times New Roman"/>
              </w:rPr>
            </w:pPr>
          </w:p>
          <w:p w14:paraId="58E20B75" w14:textId="77777777" w:rsidR="004F0EE2" w:rsidRPr="00DF4946" w:rsidRDefault="004F0EE2" w:rsidP="00E26530">
            <w:pPr>
              <w:rPr>
                <w:rFonts w:ascii="Times New Roman" w:hAnsi="Times New Roman" w:cs="Times New Roman"/>
              </w:rPr>
            </w:pPr>
          </w:p>
          <w:p w14:paraId="58E20B76" w14:textId="77777777" w:rsidR="004F0EE2" w:rsidRPr="00DF4946" w:rsidRDefault="004F0EE2" w:rsidP="00E26530">
            <w:pPr>
              <w:rPr>
                <w:rFonts w:ascii="Times New Roman" w:hAnsi="Times New Roman" w:cs="Times New Roman"/>
              </w:rPr>
            </w:pPr>
          </w:p>
          <w:p w14:paraId="58E20B77" w14:textId="77777777" w:rsidR="004F0EE2" w:rsidRPr="00DF4946" w:rsidRDefault="004F0EE2" w:rsidP="00E26530">
            <w:pPr>
              <w:rPr>
                <w:rFonts w:ascii="Times New Roman" w:hAnsi="Times New Roman" w:cs="Times New Roman"/>
              </w:rPr>
            </w:pPr>
          </w:p>
          <w:p w14:paraId="58E20B78" w14:textId="77777777" w:rsidR="004F0EE2" w:rsidRPr="00DF4946" w:rsidRDefault="004F0EE2" w:rsidP="00E26530">
            <w:pPr>
              <w:rPr>
                <w:rFonts w:ascii="Times New Roman" w:hAnsi="Times New Roman" w:cs="Times New Roman"/>
              </w:rPr>
            </w:pPr>
          </w:p>
          <w:p w14:paraId="58E20B79" w14:textId="77777777" w:rsidR="004F0EE2" w:rsidRPr="00DF4946" w:rsidRDefault="004F0EE2" w:rsidP="00E26530">
            <w:pPr>
              <w:rPr>
                <w:rFonts w:ascii="Times New Roman" w:hAnsi="Times New Roman" w:cs="Times New Roman"/>
              </w:rPr>
            </w:pPr>
          </w:p>
          <w:p w14:paraId="58E20B7A" w14:textId="77777777" w:rsidR="00470BDB" w:rsidRPr="00DF4946" w:rsidRDefault="00470BDB" w:rsidP="00E26530">
            <w:pPr>
              <w:rPr>
                <w:rFonts w:ascii="Times New Roman" w:hAnsi="Times New Roman" w:cs="Times New Roman"/>
              </w:rPr>
            </w:pPr>
          </w:p>
          <w:p w14:paraId="58E20B7B" w14:textId="77777777" w:rsidR="00E26530" w:rsidRPr="00DF4946" w:rsidRDefault="00E26530" w:rsidP="00E26530">
            <w:pPr>
              <w:rPr>
                <w:rFonts w:ascii="Times New Roman" w:hAnsi="Times New Roman" w:cs="Times New Roman"/>
              </w:rPr>
            </w:pPr>
          </w:p>
          <w:p w14:paraId="58E20B7C" w14:textId="77777777" w:rsidR="00E26530" w:rsidRPr="00DF4946" w:rsidRDefault="00E26530" w:rsidP="00E26530">
            <w:pPr>
              <w:rPr>
                <w:rFonts w:ascii="Times New Roman" w:hAnsi="Times New Roman" w:cs="Times New Roman"/>
              </w:rPr>
            </w:pPr>
          </w:p>
          <w:p w14:paraId="58E20B7D" w14:textId="77777777" w:rsidR="00E26530" w:rsidRPr="00DF4946" w:rsidRDefault="00E26530" w:rsidP="00E26530">
            <w:pPr>
              <w:rPr>
                <w:rFonts w:ascii="Times New Roman" w:hAnsi="Times New Roman" w:cs="Times New Roman"/>
              </w:rPr>
            </w:pPr>
          </w:p>
          <w:p w14:paraId="58E20B7E" w14:textId="77777777" w:rsidR="00E26530" w:rsidRPr="00DF4946" w:rsidRDefault="00E26530" w:rsidP="00E26530">
            <w:pPr>
              <w:rPr>
                <w:rFonts w:ascii="Times New Roman" w:hAnsi="Times New Roman" w:cs="Times New Roman"/>
              </w:rPr>
            </w:pPr>
          </w:p>
          <w:p w14:paraId="58E20B7F" w14:textId="77777777" w:rsidR="00E26530" w:rsidRPr="00DF4946" w:rsidRDefault="00E26530" w:rsidP="00E26530">
            <w:pPr>
              <w:rPr>
                <w:rFonts w:ascii="Times New Roman" w:hAnsi="Times New Roman" w:cs="Times New Roman"/>
              </w:rPr>
            </w:pPr>
          </w:p>
          <w:p w14:paraId="58E20B80" w14:textId="77777777" w:rsidR="00E26530" w:rsidRPr="00DF4946" w:rsidRDefault="00E26530" w:rsidP="00E26530">
            <w:pPr>
              <w:rPr>
                <w:rFonts w:ascii="Times New Roman" w:hAnsi="Times New Roman" w:cs="Times New Roman"/>
              </w:rPr>
            </w:pPr>
          </w:p>
          <w:p w14:paraId="58E20B81" w14:textId="77777777" w:rsidR="00470BDB" w:rsidRPr="00DF4946" w:rsidRDefault="00470BDB" w:rsidP="00E26530">
            <w:pPr>
              <w:rPr>
                <w:rFonts w:ascii="Times New Roman" w:hAnsi="Times New Roman" w:cs="Times New Roman"/>
              </w:rPr>
            </w:pPr>
          </w:p>
          <w:p w14:paraId="58E20B82" w14:textId="3A0FCF9F" w:rsidR="004F0EE2" w:rsidRDefault="004F0EE2" w:rsidP="00E26530">
            <w:pPr>
              <w:rPr>
                <w:rFonts w:ascii="Times New Roman" w:hAnsi="Times New Roman" w:cs="Times New Roman"/>
              </w:rPr>
            </w:pPr>
          </w:p>
          <w:p w14:paraId="0B9CCE3F" w14:textId="77777777" w:rsidR="00F06A82" w:rsidRPr="00DF4946" w:rsidRDefault="00F06A82" w:rsidP="00E26530">
            <w:pPr>
              <w:rPr>
                <w:rFonts w:ascii="Times New Roman" w:hAnsi="Times New Roman" w:cs="Times New Roman"/>
              </w:rPr>
            </w:pPr>
          </w:p>
          <w:p w14:paraId="58E20B83" w14:textId="77777777" w:rsidR="004F0EE2" w:rsidRPr="00DF4946" w:rsidRDefault="0064482B" w:rsidP="00E26530">
            <w:pPr>
              <w:rPr>
                <w:rFonts w:ascii="Times New Roman" w:hAnsi="Times New Roman" w:cs="Times New Roman"/>
              </w:rPr>
            </w:pPr>
            <w:r w:rsidRPr="00DF4946">
              <w:rPr>
                <w:rFonts w:ascii="Times New Roman" w:hAnsi="Times New Roman" w:cs="Times New Roman"/>
              </w:rPr>
              <w:t>v</w:t>
            </w:r>
            <w:r w:rsidR="004F0EE2" w:rsidRPr="00DF4946">
              <w:rPr>
                <w:rFonts w:ascii="Times New Roman" w:hAnsi="Times New Roman" w:cs="Times New Roman"/>
              </w:rPr>
              <w:t>isiškas</w:t>
            </w:r>
          </w:p>
          <w:p w14:paraId="58E20B84" w14:textId="77777777" w:rsidR="0064482B" w:rsidRPr="00DF4946" w:rsidRDefault="0064482B" w:rsidP="00E26530">
            <w:pPr>
              <w:rPr>
                <w:rFonts w:ascii="Times New Roman" w:hAnsi="Times New Roman" w:cs="Times New Roman"/>
              </w:rPr>
            </w:pPr>
          </w:p>
          <w:p w14:paraId="58E20B85" w14:textId="77777777" w:rsidR="00F66564" w:rsidRPr="00DF4946" w:rsidRDefault="00F66564" w:rsidP="00E26530">
            <w:pPr>
              <w:rPr>
                <w:rFonts w:ascii="Times New Roman" w:hAnsi="Times New Roman" w:cs="Times New Roman"/>
              </w:rPr>
            </w:pPr>
          </w:p>
          <w:p w14:paraId="58E20B86" w14:textId="77777777" w:rsidR="0064482B" w:rsidRPr="00DF4946" w:rsidRDefault="0064482B" w:rsidP="00E26530">
            <w:pPr>
              <w:rPr>
                <w:rFonts w:ascii="Times New Roman" w:hAnsi="Times New Roman" w:cs="Times New Roman"/>
              </w:rPr>
            </w:pPr>
          </w:p>
          <w:p w14:paraId="58E20B89" w14:textId="77777777" w:rsidR="0064482B" w:rsidRPr="00DF4946" w:rsidRDefault="0064482B" w:rsidP="00E26530">
            <w:pPr>
              <w:rPr>
                <w:rFonts w:ascii="Times New Roman" w:hAnsi="Times New Roman" w:cs="Times New Roman"/>
              </w:rPr>
            </w:pPr>
            <w:r w:rsidRPr="00DF4946">
              <w:rPr>
                <w:rFonts w:ascii="Times New Roman" w:hAnsi="Times New Roman" w:cs="Times New Roman"/>
              </w:rPr>
              <w:t>visiškas</w:t>
            </w:r>
          </w:p>
        </w:tc>
      </w:tr>
      <w:tr w:rsidR="0079234F" w:rsidRPr="00DF4946" w14:paraId="58E20BDB" w14:textId="77777777" w:rsidTr="00B75F8F">
        <w:tc>
          <w:tcPr>
            <w:tcW w:w="6374" w:type="dxa"/>
          </w:tcPr>
          <w:p w14:paraId="58E20B8B"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8C" w14:textId="77777777" w:rsidR="0079234F" w:rsidRPr="00DF4946" w:rsidRDefault="00DF0E6D"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4. Valstybės narės užtikrina, kad skundą gavusi vykdymo užtikrinimo institucija per pagrįstą laikotarpį po skundo gavimo informuotų skundo teikėją apie tai, kokių tolesnių veiksmų dėl skundo ji ketina imtis.</w:t>
            </w:r>
          </w:p>
        </w:tc>
        <w:tc>
          <w:tcPr>
            <w:tcW w:w="6521" w:type="dxa"/>
          </w:tcPr>
          <w:p w14:paraId="58E20B8D" w14:textId="77777777" w:rsidR="008F5B44" w:rsidRPr="00DF4946" w:rsidRDefault="00451A1E" w:rsidP="008F5B4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8E" w14:textId="77777777" w:rsidR="008F5B44" w:rsidRPr="00DF4946" w:rsidRDefault="008F5B44" w:rsidP="008F5B44">
            <w:pPr>
              <w:widowControl w:val="0"/>
              <w:spacing w:before="40"/>
              <w:ind w:left="1592" w:hanging="1303"/>
              <w:jc w:val="both"/>
              <w:rPr>
                <w:rFonts w:ascii="Times New Roman" w:hAnsi="Times New Roman" w:cs="Times New Roman"/>
                <w:lang w:eastAsia="lt-LT"/>
              </w:rPr>
            </w:pPr>
            <w:r w:rsidRPr="00DF4946">
              <w:rPr>
                <w:rFonts w:ascii="Times New Roman" w:hAnsi="Times New Roman" w:cs="Times New Roman"/>
                <w:b/>
              </w:rPr>
              <w:t xml:space="preserve">13 straipsnis. </w:t>
            </w:r>
            <w:bookmarkStart w:id="20" w:name="_Hlk18509836"/>
            <w:r w:rsidRPr="00DF4946">
              <w:rPr>
                <w:rFonts w:ascii="Times New Roman" w:hAnsi="Times New Roman" w:cs="Times New Roman"/>
                <w:b/>
              </w:rPr>
              <w:t xml:space="preserve">Pareiškimo atlikti pažeidimo tyrimą pateikimas ir jo nagrinėjimas </w:t>
            </w:r>
          </w:p>
          <w:bookmarkEnd w:id="20"/>
          <w:p w14:paraId="277F9593" w14:textId="77777777" w:rsidR="00B144BD" w:rsidRPr="00B144BD" w:rsidRDefault="00B144BD" w:rsidP="00213756">
            <w:pPr>
              <w:spacing w:before="20"/>
              <w:ind w:firstLine="346"/>
              <w:jc w:val="both"/>
              <w:rPr>
                <w:rFonts w:ascii="Times New Roman" w:eastAsia="Times New Roman" w:hAnsi="Times New Roman" w:cs="Times New Roman"/>
              </w:rPr>
            </w:pPr>
            <w:r w:rsidRPr="00B144BD">
              <w:rPr>
                <w:rFonts w:ascii="Times New Roman" w:eastAsia="Times New Roman" w:hAnsi="Times New Roman" w:cs="Times New Roman"/>
              </w:rPr>
              <w:t xml:space="preserve">5. </w:t>
            </w:r>
            <w:r w:rsidRPr="00B144BD">
              <w:rPr>
                <w:rFonts w:ascii="Times New Roman" w:eastAsia="Times New Roman" w:hAnsi="Times New Roman" w:cs="Times New Roman"/>
                <w:lang w:eastAsia="lt-LT"/>
              </w:rPr>
              <w:t>Agentūra</w:t>
            </w:r>
            <w:r w:rsidRPr="00B144BD">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6499F25B" w14:textId="77777777" w:rsidR="00B144BD" w:rsidRPr="00B144BD" w:rsidRDefault="00B144BD" w:rsidP="00213756">
            <w:pPr>
              <w:ind w:firstLine="352"/>
              <w:jc w:val="both"/>
              <w:rPr>
                <w:rFonts w:ascii="Times New Roman" w:eastAsia="Times New Roman" w:hAnsi="Times New Roman" w:cs="Times New Roman"/>
              </w:rPr>
            </w:pPr>
            <w:r w:rsidRPr="00B144BD">
              <w:rPr>
                <w:rFonts w:ascii="Times New Roman" w:eastAsia="Times New Roman" w:hAnsi="Times New Roman" w:cs="Times New Roman"/>
                <w:bCs/>
              </w:rPr>
              <w:t>6.</w:t>
            </w:r>
            <w:r w:rsidRPr="00B144BD">
              <w:rPr>
                <w:rFonts w:ascii="Times New Roman" w:eastAsia="Times New Roman" w:hAnsi="Times New Roman" w:cs="Times New Roman"/>
              </w:rPr>
              <w:t xml:space="preserve"> </w:t>
            </w:r>
            <w:r w:rsidRPr="00B144BD">
              <w:rPr>
                <w:rFonts w:ascii="Times New Roman" w:eastAsia="Times New Roman" w:hAnsi="Times New Roman" w:cs="Times New Roman"/>
                <w:lang w:eastAsia="lt-LT"/>
              </w:rPr>
              <w:t>Agentūrai</w:t>
            </w:r>
            <w:r w:rsidRPr="00B144BD">
              <w:rPr>
                <w:rFonts w:ascii="Times New Roman" w:eastAsia="Times New Roman" w:hAnsi="Times New Roman" w:cs="Times New Roman"/>
                <w:bCs/>
              </w:rPr>
              <w:t xml:space="preserve"> </w:t>
            </w:r>
            <w:r w:rsidRPr="00B144BD">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8E20B91" w14:textId="77777777" w:rsidR="00341657" w:rsidRPr="00DF4946" w:rsidRDefault="00341657">
            <w:pPr>
              <w:ind w:firstLine="289"/>
              <w:jc w:val="both"/>
              <w:rPr>
                <w:rFonts w:ascii="Times New Roman" w:hAnsi="Times New Roman" w:cs="Times New Roman"/>
              </w:rPr>
            </w:pPr>
          </w:p>
          <w:p w14:paraId="58E20B92" w14:textId="77777777" w:rsidR="008F5B44" w:rsidRPr="00DF4946" w:rsidRDefault="008F5B44" w:rsidP="008F708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93" w14:textId="77777777" w:rsidR="008F5B44" w:rsidRPr="00DF4946" w:rsidRDefault="008F5B44" w:rsidP="002458FA">
            <w:pPr>
              <w:spacing w:before="40"/>
              <w:ind w:left="1592" w:hanging="1274"/>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94" w14:textId="77777777" w:rsidR="008F5B44" w:rsidRPr="00DF4946" w:rsidRDefault="008F5B44" w:rsidP="007C1E9E">
            <w:pPr>
              <w:spacing w:before="40"/>
              <w:ind w:firstLine="317"/>
              <w:jc w:val="both"/>
              <w:rPr>
                <w:rFonts w:ascii="Times New Roman" w:hAnsi="Times New Roman" w:cs="Times New Roman"/>
              </w:rPr>
            </w:pPr>
            <w:bookmarkStart w:id="21" w:name="_Hlk16008402"/>
            <w:r w:rsidRPr="00DF4946">
              <w:rPr>
                <w:rFonts w:ascii="Times New Roman" w:hAnsi="Times New Roman" w:cs="Times New Roman"/>
              </w:rPr>
              <w:lastRenderedPageBreak/>
              <w:t>3. Konkurencijos taryba pareiškimą turi išnagrinėti ir motyvuotą nutarimą pradėti pažeidimo tyrimą arba atsisakyti pradėti pažeidimo tyrimą turi priimti ne vėliau kaip per 30</w:t>
            </w:r>
            <w:r w:rsidR="00341657"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1"/>
          <w:p w14:paraId="58E20B95" w14:textId="77777777" w:rsidR="008F5B44" w:rsidRPr="00DF4946" w:rsidRDefault="008F5B44" w:rsidP="007C1E9E">
            <w:pPr>
              <w:ind w:firstLine="317"/>
              <w:jc w:val="both"/>
              <w:rPr>
                <w:rFonts w:ascii="Times New Roman" w:hAnsi="Times New Roman" w:cs="Times New Roman"/>
              </w:rPr>
            </w:pPr>
            <w:r w:rsidRPr="00DF4946">
              <w:rPr>
                <w:rFonts w:ascii="Times New Roman" w:hAnsi="Times New Roman" w:cs="Times New Roman"/>
              </w:rPr>
              <w:t xml:space="preserve">4. Konkurencijos tarybai priėmus motyvuotą nutarimą pradėti pažeidimo tyrimą, jeigu tiekėjas kartu su pareiškimu Konkurencijos tarybai yra pateikęs prašymą dėl jį identifikuojančių duomenų apsaugos, laikoma, kad pažeidimo tyrimas pradėtas Konkurencijos tarybos iniciatyva, ir apie pradėtą pažeidimo tyrimą tiekėjas raštu informuojamas ne vėliau kaip per 3 darbo dienas nuo nutarimo pradėti pažeidimo tyrimą priėmimo dienos. </w:t>
            </w:r>
          </w:p>
          <w:p w14:paraId="58E20B96" w14:textId="77777777" w:rsidR="00D04100" w:rsidRPr="00DF4946" w:rsidRDefault="00D04100" w:rsidP="00D04100">
            <w:pPr>
              <w:ind w:firstLine="316"/>
              <w:jc w:val="both"/>
              <w:rPr>
                <w:rFonts w:ascii="Times New Roman" w:hAnsi="Times New Roman" w:cs="Times New Roman"/>
              </w:rPr>
            </w:pPr>
            <w:r w:rsidRPr="00DF4946">
              <w:rPr>
                <w:rFonts w:ascii="Times New Roman" w:hAnsi="Times New Roman" w:cs="Times New Roman"/>
              </w:rPr>
              <w:t xml:space="preserve">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 </w:t>
            </w:r>
          </w:p>
          <w:p w14:paraId="58E20B97" w14:textId="77777777" w:rsidR="002A7AFE" w:rsidRPr="00DF4946" w:rsidRDefault="002A7AFE" w:rsidP="00D04100">
            <w:pPr>
              <w:ind w:firstLine="316"/>
              <w:jc w:val="both"/>
              <w:rPr>
                <w:rFonts w:ascii="Times New Roman" w:hAnsi="Times New Roman" w:cs="Times New Roman"/>
              </w:rPr>
            </w:pPr>
          </w:p>
          <w:p w14:paraId="58E20B98" w14:textId="77777777" w:rsidR="007B3897" w:rsidRPr="00DF4946" w:rsidRDefault="007B3897" w:rsidP="007B389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99" w14:textId="77777777" w:rsidR="007B3897" w:rsidRPr="00DF4946" w:rsidRDefault="007B3897" w:rsidP="007B3897">
            <w:pPr>
              <w:ind w:firstLine="292"/>
              <w:jc w:val="both"/>
              <w:rPr>
                <w:rFonts w:ascii="Times New Roman" w:hAnsi="Times New Roman" w:cs="Times New Roman"/>
                <w:bCs/>
              </w:rPr>
            </w:pPr>
            <w:r w:rsidRPr="00DF4946">
              <w:rPr>
                <w:rFonts w:ascii="Times New Roman" w:hAnsi="Times New Roman" w:cs="Times New Roman"/>
                <w:b/>
              </w:rPr>
              <w:t>7 straipsnis. 8 straipsnio pakeitimas</w:t>
            </w:r>
          </w:p>
          <w:p w14:paraId="58E20B9A" w14:textId="77777777" w:rsidR="007B3897" w:rsidRPr="00DF4946" w:rsidRDefault="007B3897" w:rsidP="007B3897">
            <w:pPr>
              <w:pStyle w:val="ListParagraph"/>
              <w:tabs>
                <w:tab w:val="left" w:pos="572"/>
              </w:tabs>
              <w:ind w:left="289"/>
              <w:jc w:val="both"/>
              <w:rPr>
                <w:rFonts w:ascii="Times New Roman" w:hAnsi="Times New Roman" w:cs="Times New Roman"/>
              </w:rPr>
            </w:pPr>
            <w:r w:rsidRPr="00DF4946">
              <w:rPr>
                <w:rFonts w:ascii="Times New Roman" w:hAnsi="Times New Roman" w:cs="Times New Roman"/>
              </w:rPr>
              <w:t>4. Pakeisti 8 straipsnio 6 dalį ir ją išdėstyti taip:</w:t>
            </w:r>
          </w:p>
          <w:p w14:paraId="58E20B9B" w14:textId="77777777" w:rsidR="007B3897" w:rsidRPr="00DF4946" w:rsidRDefault="007B3897" w:rsidP="007B3897">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„6.</w:t>
            </w:r>
            <w:r w:rsidRPr="00DF4946">
              <w:rPr>
                <w:rFonts w:ascii="Times New Roman" w:hAnsi="Times New Roman" w:cs="Times New Roman"/>
              </w:rPr>
              <w:tab/>
              <w:t xml:space="preserve">Jeigu Konkurencijos taryba priima motyvuotą nutarimą atsisakyti pradėti pažeidimo tyrimą, </w:t>
            </w:r>
            <w:r w:rsidRPr="00DF4946">
              <w:rPr>
                <w:rFonts w:ascii="Times New Roman" w:hAnsi="Times New Roman" w:cs="Times New Roman"/>
                <w:strike/>
              </w:rPr>
              <w:t>šis nutarimas</w:t>
            </w:r>
            <w:r w:rsidRPr="00DF4946">
              <w:rPr>
                <w:rFonts w:ascii="Times New Roman" w:hAnsi="Times New Roman" w:cs="Times New Roman"/>
              </w:rPr>
              <w:t xml:space="preserve"> </w:t>
            </w:r>
            <w:r w:rsidRPr="00DF4946">
              <w:rPr>
                <w:rFonts w:ascii="Times New Roman" w:hAnsi="Times New Roman" w:cs="Times New Roman"/>
                <w:b/>
              </w:rPr>
              <w:t>šio nutarimo</w:t>
            </w:r>
            <w:r w:rsidRPr="00DF4946">
              <w:rPr>
                <w:rFonts w:ascii="Times New Roman" w:hAnsi="Times New Roman" w:cs="Times New Roman"/>
              </w:rPr>
              <w:t xml:space="preserve"> kopija ne vėliau kaip per 3 darbo dienas nuo jo priėmimo </w:t>
            </w:r>
            <w:r w:rsidRPr="00DF4946">
              <w:rPr>
                <w:rFonts w:ascii="Times New Roman" w:hAnsi="Times New Roman" w:cs="Times New Roman"/>
                <w:strike/>
              </w:rPr>
              <w:t>skelbiamas šios institucijos interneto svetainėje ir jo</w:t>
            </w:r>
            <w:r w:rsidRPr="00DF4946">
              <w:rPr>
                <w:rFonts w:ascii="Times New Roman" w:hAnsi="Times New Roman" w:cs="Times New Roman"/>
              </w:rPr>
              <w:t xml:space="preserve"> išsiunčiama pareiškėjui.“</w:t>
            </w:r>
          </w:p>
        </w:tc>
        <w:tc>
          <w:tcPr>
            <w:tcW w:w="2079" w:type="dxa"/>
          </w:tcPr>
          <w:p w14:paraId="58E20B9C" w14:textId="77777777" w:rsidR="008F5B44" w:rsidRPr="00DF4946" w:rsidRDefault="008F5B44" w:rsidP="007B3897">
            <w:pPr>
              <w:rPr>
                <w:rFonts w:ascii="Times New Roman" w:hAnsi="Times New Roman" w:cs="Times New Roman"/>
              </w:rPr>
            </w:pPr>
          </w:p>
          <w:p w14:paraId="58E20B9D" w14:textId="77777777" w:rsidR="007B3897" w:rsidRPr="00DF4946" w:rsidRDefault="007B3897" w:rsidP="007B3897">
            <w:pPr>
              <w:rPr>
                <w:rFonts w:ascii="Times New Roman" w:hAnsi="Times New Roman" w:cs="Times New Roman"/>
              </w:rPr>
            </w:pPr>
          </w:p>
          <w:p w14:paraId="58E20B9E" w14:textId="77777777" w:rsidR="007B3897" w:rsidRPr="00DF4946" w:rsidRDefault="007B3897" w:rsidP="007B3897">
            <w:pPr>
              <w:rPr>
                <w:rFonts w:ascii="Times New Roman" w:hAnsi="Times New Roman" w:cs="Times New Roman"/>
              </w:rPr>
            </w:pPr>
          </w:p>
          <w:p w14:paraId="58E20B9F" w14:textId="77777777" w:rsidR="007B3897" w:rsidRPr="00DF4946" w:rsidRDefault="007B3897" w:rsidP="007B3897">
            <w:pPr>
              <w:rPr>
                <w:rFonts w:ascii="Times New Roman" w:hAnsi="Times New Roman" w:cs="Times New Roman"/>
              </w:rPr>
            </w:pPr>
          </w:p>
          <w:p w14:paraId="58E20BA0" w14:textId="77777777" w:rsidR="0079234F" w:rsidRPr="00DF4946" w:rsidRDefault="002A7AFE" w:rsidP="007B3897">
            <w:pPr>
              <w:rPr>
                <w:rFonts w:ascii="Times New Roman" w:hAnsi="Times New Roman" w:cs="Times New Roman"/>
              </w:rPr>
            </w:pPr>
            <w:r w:rsidRPr="00DF4946">
              <w:rPr>
                <w:rFonts w:ascii="Times New Roman" w:hAnsi="Times New Roman" w:cs="Times New Roman"/>
              </w:rPr>
              <w:t>visiškas</w:t>
            </w:r>
            <w:r w:rsidRPr="00DF4946" w:rsidDel="002A7AFE">
              <w:rPr>
                <w:rFonts w:ascii="Times New Roman" w:hAnsi="Times New Roman" w:cs="Times New Roman"/>
              </w:rPr>
              <w:t xml:space="preserve"> </w:t>
            </w:r>
          </w:p>
          <w:p w14:paraId="58E20BA1" w14:textId="77777777" w:rsidR="008F5B44" w:rsidRPr="00DF4946" w:rsidRDefault="008F5B44" w:rsidP="007B3897">
            <w:pPr>
              <w:rPr>
                <w:rFonts w:ascii="Times New Roman" w:hAnsi="Times New Roman" w:cs="Times New Roman"/>
              </w:rPr>
            </w:pPr>
          </w:p>
          <w:p w14:paraId="58E20BA2" w14:textId="77777777" w:rsidR="008F5B44" w:rsidRPr="00DF4946" w:rsidRDefault="008F5B44" w:rsidP="007B3897">
            <w:pPr>
              <w:rPr>
                <w:rFonts w:ascii="Times New Roman" w:hAnsi="Times New Roman" w:cs="Times New Roman"/>
              </w:rPr>
            </w:pPr>
          </w:p>
          <w:p w14:paraId="58E20BA3" w14:textId="77777777" w:rsidR="008F5B44" w:rsidRPr="00DF4946" w:rsidRDefault="008F5B44" w:rsidP="007B3897">
            <w:pPr>
              <w:rPr>
                <w:rFonts w:ascii="Times New Roman" w:hAnsi="Times New Roman" w:cs="Times New Roman"/>
              </w:rPr>
            </w:pPr>
          </w:p>
          <w:p w14:paraId="58E20BA4" w14:textId="77777777" w:rsidR="008F5B44" w:rsidRPr="00DF4946" w:rsidRDefault="008F5B44" w:rsidP="007B3897">
            <w:pPr>
              <w:rPr>
                <w:rFonts w:ascii="Times New Roman" w:hAnsi="Times New Roman" w:cs="Times New Roman"/>
              </w:rPr>
            </w:pPr>
          </w:p>
          <w:p w14:paraId="58E20BA5" w14:textId="77777777" w:rsidR="008F5B44" w:rsidRPr="00DF4946" w:rsidRDefault="008F5B44" w:rsidP="007B3897">
            <w:pPr>
              <w:rPr>
                <w:rFonts w:ascii="Times New Roman" w:hAnsi="Times New Roman" w:cs="Times New Roman"/>
              </w:rPr>
            </w:pPr>
          </w:p>
          <w:p w14:paraId="58E20BA6" w14:textId="77777777" w:rsidR="008F5B44" w:rsidRPr="00DF4946" w:rsidRDefault="008F5B44" w:rsidP="007B3897">
            <w:pPr>
              <w:rPr>
                <w:rFonts w:ascii="Times New Roman" w:hAnsi="Times New Roman" w:cs="Times New Roman"/>
              </w:rPr>
            </w:pPr>
          </w:p>
          <w:p w14:paraId="58E20BA9" w14:textId="77777777" w:rsidR="008F5B44" w:rsidRPr="00DF4946" w:rsidRDefault="008F5B44" w:rsidP="007B3897">
            <w:pPr>
              <w:rPr>
                <w:rFonts w:ascii="Times New Roman" w:hAnsi="Times New Roman" w:cs="Times New Roman"/>
              </w:rPr>
            </w:pPr>
          </w:p>
          <w:p w14:paraId="58E20BAA" w14:textId="77777777" w:rsidR="00341657" w:rsidRPr="00DF4946" w:rsidRDefault="00341657" w:rsidP="007B3897">
            <w:pPr>
              <w:rPr>
                <w:rFonts w:ascii="Times New Roman" w:hAnsi="Times New Roman" w:cs="Times New Roman"/>
              </w:rPr>
            </w:pPr>
            <w:r w:rsidRPr="00DF4946">
              <w:rPr>
                <w:rFonts w:ascii="Times New Roman" w:hAnsi="Times New Roman" w:cs="Times New Roman"/>
              </w:rPr>
              <w:t>visiškas</w:t>
            </w:r>
          </w:p>
          <w:p w14:paraId="58E20BAB" w14:textId="77777777" w:rsidR="00BE376B" w:rsidRPr="00DF4946" w:rsidRDefault="00BE376B" w:rsidP="007B3897">
            <w:pPr>
              <w:rPr>
                <w:rFonts w:ascii="Times New Roman" w:hAnsi="Times New Roman" w:cs="Times New Roman"/>
              </w:rPr>
            </w:pPr>
          </w:p>
          <w:p w14:paraId="58E20BAC" w14:textId="77777777" w:rsidR="00BE376B" w:rsidRPr="00DF4946" w:rsidRDefault="00BE376B" w:rsidP="007B3897">
            <w:pPr>
              <w:rPr>
                <w:rFonts w:ascii="Times New Roman" w:hAnsi="Times New Roman" w:cs="Times New Roman"/>
              </w:rPr>
            </w:pPr>
          </w:p>
          <w:p w14:paraId="58E20BAD" w14:textId="77777777" w:rsidR="00852D32" w:rsidRPr="00DF4946" w:rsidRDefault="00852D32" w:rsidP="007B3897">
            <w:pPr>
              <w:rPr>
                <w:rFonts w:ascii="Times New Roman" w:hAnsi="Times New Roman" w:cs="Times New Roman"/>
              </w:rPr>
            </w:pPr>
          </w:p>
          <w:p w14:paraId="58E20BAE" w14:textId="77777777" w:rsidR="00852D32" w:rsidRPr="00DF4946" w:rsidRDefault="00852D32" w:rsidP="007B3897">
            <w:pPr>
              <w:rPr>
                <w:rFonts w:ascii="Times New Roman" w:hAnsi="Times New Roman" w:cs="Times New Roman"/>
              </w:rPr>
            </w:pPr>
          </w:p>
          <w:p w14:paraId="58E20BAF" w14:textId="77777777" w:rsidR="00852D32" w:rsidRPr="00DF4946" w:rsidRDefault="00852D32" w:rsidP="007B3897">
            <w:pPr>
              <w:rPr>
                <w:rFonts w:ascii="Times New Roman" w:hAnsi="Times New Roman" w:cs="Times New Roman"/>
              </w:rPr>
            </w:pPr>
          </w:p>
          <w:p w14:paraId="58E20BB0" w14:textId="77777777" w:rsidR="00852D32" w:rsidRPr="00DF4946" w:rsidRDefault="00852D32" w:rsidP="007B3897">
            <w:pPr>
              <w:rPr>
                <w:rFonts w:ascii="Times New Roman" w:hAnsi="Times New Roman" w:cs="Times New Roman"/>
              </w:rPr>
            </w:pPr>
          </w:p>
          <w:p w14:paraId="58E20BB1" w14:textId="77777777" w:rsidR="00852D32" w:rsidRPr="00DF4946" w:rsidRDefault="00852D32" w:rsidP="007B3897">
            <w:pPr>
              <w:rPr>
                <w:rFonts w:ascii="Times New Roman" w:hAnsi="Times New Roman" w:cs="Times New Roman"/>
              </w:rPr>
            </w:pPr>
          </w:p>
          <w:p w14:paraId="58E20BB2" w14:textId="77777777" w:rsidR="00852D32" w:rsidRPr="00DF4946" w:rsidRDefault="00852D32" w:rsidP="007B3897">
            <w:pPr>
              <w:rPr>
                <w:rFonts w:ascii="Times New Roman" w:hAnsi="Times New Roman" w:cs="Times New Roman"/>
              </w:rPr>
            </w:pPr>
          </w:p>
          <w:p w14:paraId="58E20BB3" w14:textId="77777777" w:rsidR="00341657" w:rsidRPr="00DF4946" w:rsidRDefault="00341657" w:rsidP="007B3897">
            <w:pPr>
              <w:rPr>
                <w:rFonts w:ascii="Times New Roman" w:hAnsi="Times New Roman" w:cs="Times New Roman"/>
              </w:rPr>
            </w:pPr>
          </w:p>
          <w:p w14:paraId="58E20BB4" w14:textId="77777777" w:rsidR="00852D32" w:rsidRPr="00DF4946" w:rsidRDefault="00852D32" w:rsidP="007B3897">
            <w:pPr>
              <w:rPr>
                <w:rFonts w:ascii="Times New Roman" w:hAnsi="Times New Roman" w:cs="Times New Roman"/>
              </w:rPr>
            </w:pPr>
          </w:p>
          <w:p w14:paraId="58E20BB5" w14:textId="77777777" w:rsidR="00852D32" w:rsidRPr="00DF4946" w:rsidRDefault="00852D32" w:rsidP="007B3897">
            <w:pPr>
              <w:rPr>
                <w:rFonts w:ascii="Times New Roman" w:hAnsi="Times New Roman" w:cs="Times New Roman"/>
              </w:rPr>
            </w:pPr>
          </w:p>
          <w:p w14:paraId="58E20BB6" w14:textId="77777777" w:rsidR="00770C46" w:rsidRPr="00DF4946" w:rsidRDefault="00770C46" w:rsidP="007B3897">
            <w:pPr>
              <w:rPr>
                <w:rFonts w:ascii="Times New Roman" w:hAnsi="Times New Roman" w:cs="Times New Roman"/>
              </w:rPr>
            </w:pPr>
          </w:p>
          <w:p w14:paraId="58E20BB7" w14:textId="77777777" w:rsidR="00770C46" w:rsidRPr="00DF4946" w:rsidRDefault="00770C46" w:rsidP="007B3897">
            <w:pPr>
              <w:rPr>
                <w:rFonts w:ascii="Times New Roman" w:hAnsi="Times New Roman" w:cs="Times New Roman"/>
              </w:rPr>
            </w:pPr>
          </w:p>
          <w:p w14:paraId="58E20BB8" w14:textId="77777777" w:rsidR="00852D32" w:rsidRPr="00DF4946" w:rsidRDefault="00A7222B" w:rsidP="007B3897">
            <w:pPr>
              <w:rPr>
                <w:rFonts w:ascii="Times New Roman" w:hAnsi="Times New Roman" w:cs="Times New Roman"/>
              </w:rPr>
            </w:pPr>
            <w:r w:rsidRPr="00DF4946">
              <w:rPr>
                <w:rFonts w:ascii="Times New Roman" w:hAnsi="Times New Roman" w:cs="Times New Roman"/>
              </w:rPr>
              <w:t>visiškas</w:t>
            </w:r>
          </w:p>
          <w:p w14:paraId="58E20BB9" w14:textId="77777777" w:rsidR="00852D32" w:rsidRPr="00DF4946" w:rsidRDefault="00852D32" w:rsidP="007B3897">
            <w:pPr>
              <w:rPr>
                <w:rFonts w:ascii="Times New Roman" w:hAnsi="Times New Roman" w:cs="Times New Roman"/>
              </w:rPr>
            </w:pPr>
          </w:p>
          <w:p w14:paraId="58E20BBA" w14:textId="77777777" w:rsidR="00852D32" w:rsidRPr="00DF4946" w:rsidRDefault="00852D32" w:rsidP="007B3897">
            <w:pPr>
              <w:rPr>
                <w:rFonts w:ascii="Times New Roman" w:hAnsi="Times New Roman" w:cs="Times New Roman"/>
              </w:rPr>
            </w:pPr>
          </w:p>
          <w:p w14:paraId="58E20BBB" w14:textId="77777777" w:rsidR="00852D32" w:rsidRPr="00DF4946" w:rsidRDefault="00852D32" w:rsidP="007B3897">
            <w:pPr>
              <w:rPr>
                <w:rFonts w:ascii="Times New Roman" w:hAnsi="Times New Roman" w:cs="Times New Roman"/>
              </w:rPr>
            </w:pPr>
          </w:p>
          <w:p w14:paraId="58E20BBC" w14:textId="77777777" w:rsidR="00852D32" w:rsidRPr="00DF4946" w:rsidRDefault="00852D32" w:rsidP="007B3897">
            <w:pPr>
              <w:rPr>
                <w:rFonts w:ascii="Times New Roman" w:hAnsi="Times New Roman" w:cs="Times New Roman"/>
              </w:rPr>
            </w:pPr>
          </w:p>
          <w:p w14:paraId="58E20BBD" w14:textId="77777777" w:rsidR="00852D32" w:rsidRPr="00DF4946" w:rsidRDefault="00852D32" w:rsidP="007B3897">
            <w:pPr>
              <w:rPr>
                <w:rFonts w:ascii="Times New Roman" w:hAnsi="Times New Roman" w:cs="Times New Roman"/>
              </w:rPr>
            </w:pPr>
          </w:p>
          <w:p w14:paraId="58E20BBE" w14:textId="77777777" w:rsidR="00852D32" w:rsidRPr="00DF4946" w:rsidRDefault="00852D32" w:rsidP="007B3897">
            <w:pPr>
              <w:rPr>
                <w:rFonts w:ascii="Times New Roman" w:hAnsi="Times New Roman" w:cs="Times New Roman"/>
              </w:rPr>
            </w:pPr>
          </w:p>
          <w:p w14:paraId="58E20BBF" w14:textId="77777777" w:rsidR="00852D32" w:rsidRPr="00DF4946" w:rsidRDefault="00852D32" w:rsidP="007B3897">
            <w:pPr>
              <w:rPr>
                <w:rFonts w:ascii="Times New Roman" w:hAnsi="Times New Roman" w:cs="Times New Roman"/>
              </w:rPr>
            </w:pPr>
          </w:p>
          <w:p w14:paraId="58E20BC0" w14:textId="77777777" w:rsidR="00852D32" w:rsidRPr="00DF4946" w:rsidRDefault="00852D32" w:rsidP="007B3897">
            <w:pPr>
              <w:rPr>
                <w:rFonts w:ascii="Times New Roman" w:hAnsi="Times New Roman" w:cs="Times New Roman"/>
              </w:rPr>
            </w:pPr>
          </w:p>
          <w:p w14:paraId="58E20BC1" w14:textId="77777777" w:rsidR="00852D32" w:rsidRPr="00DF4946" w:rsidRDefault="00852D32" w:rsidP="007B3897">
            <w:pPr>
              <w:rPr>
                <w:rFonts w:ascii="Times New Roman" w:hAnsi="Times New Roman" w:cs="Times New Roman"/>
              </w:rPr>
            </w:pPr>
          </w:p>
          <w:p w14:paraId="58E20BC2" w14:textId="77777777" w:rsidR="00852D32" w:rsidRPr="00DF4946" w:rsidRDefault="00852D32" w:rsidP="007B3897">
            <w:pPr>
              <w:rPr>
                <w:rFonts w:ascii="Times New Roman" w:hAnsi="Times New Roman" w:cs="Times New Roman"/>
              </w:rPr>
            </w:pPr>
          </w:p>
          <w:p w14:paraId="58E20BC3" w14:textId="77777777" w:rsidR="00852D32" w:rsidRPr="00DF4946" w:rsidRDefault="00852D32" w:rsidP="007B3897">
            <w:pPr>
              <w:rPr>
                <w:rFonts w:ascii="Times New Roman" w:hAnsi="Times New Roman" w:cs="Times New Roman"/>
              </w:rPr>
            </w:pPr>
          </w:p>
          <w:p w14:paraId="58E20BC4" w14:textId="77777777" w:rsidR="00852D32" w:rsidRPr="00DF4946" w:rsidRDefault="00852D32" w:rsidP="007B3897">
            <w:pPr>
              <w:rPr>
                <w:rFonts w:ascii="Times New Roman" w:hAnsi="Times New Roman" w:cs="Times New Roman"/>
              </w:rPr>
            </w:pPr>
          </w:p>
          <w:p w14:paraId="58E20BC5" w14:textId="77777777" w:rsidR="00852D32" w:rsidRPr="00DF4946" w:rsidRDefault="00852D32" w:rsidP="007B3897">
            <w:pPr>
              <w:rPr>
                <w:rFonts w:ascii="Times New Roman" w:hAnsi="Times New Roman" w:cs="Times New Roman"/>
              </w:rPr>
            </w:pPr>
          </w:p>
          <w:p w14:paraId="58E20BC6" w14:textId="77777777" w:rsidR="00852D32" w:rsidRPr="00DF4946" w:rsidRDefault="00852D32" w:rsidP="007B3897">
            <w:pPr>
              <w:rPr>
                <w:rFonts w:ascii="Times New Roman" w:hAnsi="Times New Roman" w:cs="Times New Roman"/>
              </w:rPr>
            </w:pPr>
          </w:p>
          <w:p w14:paraId="58E20BC7" w14:textId="77777777" w:rsidR="007E7BA2" w:rsidRPr="00DF4946" w:rsidRDefault="007E7BA2" w:rsidP="007B3897">
            <w:pPr>
              <w:rPr>
                <w:rFonts w:ascii="Times New Roman" w:hAnsi="Times New Roman" w:cs="Times New Roman"/>
              </w:rPr>
            </w:pPr>
          </w:p>
          <w:p w14:paraId="58E20BC8" w14:textId="77777777" w:rsidR="007E7BA2" w:rsidRPr="00DF4946" w:rsidRDefault="007E7BA2" w:rsidP="007B3897">
            <w:pPr>
              <w:rPr>
                <w:rFonts w:ascii="Times New Roman" w:hAnsi="Times New Roman" w:cs="Times New Roman"/>
              </w:rPr>
            </w:pPr>
          </w:p>
          <w:p w14:paraId="58E20BC9" w14:textId="77777777" w:rsidR="007E7BA2" w:rsidRPr="00DF4946" w:rsidRDefault="007E7BA2" w:rsidP="007B3897">
            <w:pPr>
              <w:rPr>
                <w:rFonts w:ascii="Times New Roman" w:hAnsi="Times New Roman" w:cs="Times New Roman"/>
              </w:rPr>
            </w:pPr>
          </w:p>
          <w:p w14:paraId="58E20BCA" w14:textId="77777777" w:rsidR="007E7BA2" w:rsidRPr="00DF4946" w:rsidRDefault="007E7BA2" w:rsidP="007B3897">
            <w:pPr>
              <w:rPr>
                <w:rFonts w:ascii="Times New Roman" w:hAnsi="Times New Roman" w:cs="Times New Roman"/>
              </w:rPr>
            </w:pPr>
          </w:p>
          <w:p w14:paraId="58E20BCB" w14:textId="77777777" w:rsidR="007E7BA2" w:rsidRPr="00DF4946" w:rsidRDefault="007E7BA2" w:rsidP="007B3897">
            <w:pPr>
              <w:rPr>
                <w:rFonts w:ascii="Times New Roman" w:hAnsi="Times New Roman" w:cs="Times New Roman"/>
              </w:rPr>
            </w:pPr>
          </w:p>
          <w:p w14:paraId="58E20BCC" w14:textId="77777777" w:rsidR="007E7BA2" w:rsidRPr="00DF4946" w:rsidRDefault="007E7BA2" w:rsidP="007B3897">
            <w:pPr>
              <w:rPr>
                <w:rFonts w:ascii="Times New Roman" w:hAnsi="Times New Roman" w:cs="Times New Roman"/>
              </w:rPr>
            </w:pPr>
          </w:p>
          <w:p w14:paraId="58E20BCD" w14:textId="77777777" w:rsidR="007E7BA2" w:rsidRPr="00DF4946" w:rsidRDefault="007E7BA2" w:rsidP="007B3897">
            <w:pPr>
              <w:rPr>
                <w:rFonts w:ascii="Times New Roman" w:hAnsi="Times New Roman" w:cs="Times New Roman"/>
              </w:rPr>
            </w:pPr>
          </w:p>
          <w:p w14:paraId="58E20BCE" w14:textId="77777777" w:rsidR="007E7BA2" w:rsidRPr="00DF4946" w:rsidRDefault="007E7BA2" w:rsidP="007B3897">
            <w:pPr>
              <w:rPr>
                <w:rFonts w:ascii="Times New Roman" w:hAnsi="Times New Roman" w:cs="Times New Roman"/>
              </w:rPr>
            </w:pPr>
          </w:p>
          <w:p w14:paraId="58E20BCF" w14:textId="77777777" w:rsidR="007E7BA2" w:rsidRPr="00DF4946" w:rsidRDefault="007E7BA2" w:rsidP="007B3897">
            <w:pPr>
              <w:rPr>
                <w:rFonts w:ascii="Times New Roman" w:hAnsi="Times New Roman" w:cs="Times New Roman"/>
              </w:rPr>
            </w:pPr>
          </w:p>
          <w:p w14:paraId="58E20BD0" w14:textId="77777777" w:rsidR="00A7222B" w:rsidRPr="00DF4946" w:rsidRDefault="00A7222B" w:rsidP="007B3897">
            <w:pPr>
              <w:rPr>
                <w:rFonts w:ascii="Times New Roman" w:hAnsi="Times New Roman" w:cs="Times New Roman"/>
              </w:rPr>
            </w:pPr>
          </w:p>
          <w:p w14:paraId="58E20BD1" w14:textId="77777777" w:rsidR="00A7222B" w:rsidRPr="00DF4946" w:rsidRDefault="00A7222B" w:rsidP="007B3897">
            <w:pPr>
              <w:rPr>
                <w:rFonts w:ascii="Times New Roman" w:hAnsi="Times New Roman" w:cs="Times New Roman"/>
              </w:rPr>
            </w:pPr>
          </w:p>
          <w:p w14:paraId="58E20BD2" w14:textId="77777777" w:rsidR="00A7222B" w:rsidRPr="00DF4946" w:rsidRDefault="00A7222B" w:rsidP="007B3897">
            <w:pPr>
              <w:rPr>
                <w:rFonts w:ascii="Times New Roman" w:hAnsi="Times New Roman" w:cs="Times New Roman"/>
              </w:rPr>
            </w:pPr>
          </w:p>
          <w:p w14:paraId="58E20BD3" w14:textId="77777777" w:rsidR="00A7222B" w:rsidRPr="00DF4946" w:rsidRDefault="00A7222B" w:rsidP="007B3897">
            <w:pPr>
              <w:rPr>
                <w:rFonts w:ascii="Times New Roman" w:hAnsi="Times New Roman" w:cs="Times New Roman"/>
              </w:rPr>
            </w:pPr>
          </w:p>
          <w:p w14:paraId="58E20BD4" w14:textId="77777777" w:rsidR="00A7222B" w:rsidRPr="00DF4946" w:rsidRDefault="00A7222B" w:rsidP="007B3897">
            <w:pPr>
              <w:rPr>
                <w:rFonts w:ascii="Times New Roman" w:hAnsi="Times New Roman" w:cs="Times New Roman"/>
              </w:rPr>
            </w:pPr>
          </w:p>
          <w:p w14:paraId="58E20BD5" w14:textId="77777777" w:rsidR="00A7222B" w:rsidRPr="00DF4946" w:rsidRDefault="00A7222B" w:rsidP="007B3897">
            <w:pPr>
              <w:rPr>
                <w:rFonts w:ascii="Times New Roman" w:hAnsi="Times New Roman" w:cs="Times New Roman"/>
              </w:rPr>
            </w:pPr>
          </w:p>
          <w:p w14:paraId="58E20BD8" w14:textId="77777777" w:rsidR="00A7222B" w:rsidRPr="00DF4946" w:rsidRDefault="00A7222B" w:rsidP="007B3897">
            <w:pPr>
              <w:rPr>
                <w:rFonts w:ascii="Times New Roman" w:hAnsi="Times New Roman" w:cs="Times New Roman"/>
              </w:rPr>
            </w:pPr>
          </w:p>
          <w:p w14:paraId="58E20BD9" w14:textId="77777777" w:rsidR="00A7222B" w:rsidRPr="00DF4946" w:rsidRDefault="00A7222B" w:rsidP="007B3897">
            <w:pPr>
              <w:rPr>
                <w:rFonts w:ascii="Times New Roman" w:hAnsi="Times New Roman" w:cs="Times New Roman"/>
              </w:rPr>
            </w:pPr>
          </w:p>
          <w:p w14:paraId="58E20BDA" w14:textId="77777777" w:rsidR="00700F0C" w:rsidRPr="00DF4946" w:rsidRDefault="00700F0C" w:rsidP="007B3897">
            <w:pPr>
              <w:rPr>
                <w:rFonts w:ascii="Times New Roman" w:hAnsi="Times New Roman" w:cs="Times New Roman"/>
              </w:rPr>
            </w:pPr>
            <w:r w:rsidRPr="00DF4946">
              <w:rPr>
                <w:rFonts w:ascii="Times New Roman" w:hAnsi="Times New Roman" w:cs="Times New Roman"/>
              </w:rPr>
              <w:t>visiškas</w:t>
            </w:r>
          </w:p>
        </w:tc>
      </w:tr>
      <w:tr w:rsidR="0079234F" w:rsidRPr="00DF4946" w14:paraId="58E20C54" w14:textId="77777777" w:rsidTr="00B75F8F">
        <w:tc>
          <w:tcPr>
            <w:tcW w:w="6374" w:type="dxa"/>
          </w:tcPr>
          <w:p w14:paraId="58E20BD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DD"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lastRenderedPageBreak/>
              <w:t>5. Valstybės narės užtikrina, kad, jei vykdymo užtikrinimo institucija mano, jog nėra pakankamo pagrindo imtis veiksmų dėl skundo, ji skundo teikėjui nurodytų to priežastis per pagrįstą laikotarpį po skundo gavimo.</w:t>
            </w:r>
          </w:p>
        </w:tc>
        <w:tc>
          <w:tcPr>
            <w:tcW w:w="6521" w:type="dxa"/>
          </w:tcPr>
          <w:p w14:paraId="58E20BD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DF" w14:textId="77777777" w:rsidR="00B7652D" w:rsidRPr="00DF4946" w:rsidRDefault="00B7652D" w:rsidP="00B7652D">
            <w:pPr>
              <w:widowControl w:val="0"/>
              <w:spacing w:before="4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w:t>
            </w:r>
            <w:r w:rsidRPr="00DF4946">
              <w:rPr>
                <w:rFonts w:ascii="Times New Roman" w:hAnsi="Times New Roman" w:cs="Times New Roman"/>
                <w:b/>
              </w:rPr>
              <w:lastRenderedPageBreak/>
              <w:t xml:space="preserve">jo nagrinėjimas </w:t>
            </w:r>
          </w:p>
          <w:p w14:paraId="1E5AEAB8" w14:textId="77777777" w:rsidR="00665AB9" w:rsidRPr="00665AB9" w:rsidRDefault="00665AB9" w:rsidP="00921B85">
            <w:pPr>
              <w:spacing w:before="20"/>
              <w:ind w:firstLine="259"/>
              <w:jc w:val="both"/>
              <w:rPr>
                <w:rFonts w:ascii="Times New Roman" w:eastAsia="Times New Roman" w:hAnsi="Times New Roman" w:cs="Times New Roman"/>
              </w:rPr>
            </w:pPr>
            <w:r w:rsidRPr="00665AB9">
              <w:rPr>
                <w:rFonts w:ascii="Times New Roman" w:eastAsia="Times New Roman" w:hAnsi="Times New Roman" w:cs="Times New Roman"/>
              </w:rPr>
              <w:t xml:space="preserve">4.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motyvuotu sprendimu atsisako pradėti pažeidimo tyrimą, jeigu:</w:t>
            </w:r>
          </w:p>
          <w:p w14:paraId="20EB47F2"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1) pareiškime nurodyto pažeidimo tyrimas nepriskirtas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kompetencijai</w:t>
            </w:r>
            <w:r w:rsidRPr="00665AB9">
              <w:rPr>
                <w:rFonts w:ascii="Times New Roman" w:eastAsia="Times New Roman" w:hAnsi="Times New Roman" w:cs="Times New Roman"/>
                <w:lang w:eastAsia="lt-LT"/>
              </w:rPr>
              <w:t xml:space="preserve">; </w:t>
            </w:r>
          </w:p>
          <w:p w14:paraId="7D33E41B"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2) pareiškime nurodyti faktai jau buvo tirti ir dėl jų jau yra priimtas</w:t>
            </w:r>
            <w:r w:rsidRPr="00665AB9">
              <w:rPr>
                <w:rFonts w:ascii="Times New Roman" w:eastAsia="Times New Roman" w:hAnsi="Times New Roman" w:cs="Times New Roman"/>
                <w:lang w:eastAsia="lt-LT"/>
              </w:rPr>
              <w:t xml:space="preserve"> Agentūros</w:t>
            </w:r>
            <w:r w:rsidRPr="00665AB9">
              <w:rPr>
                <w:rFonts w:ascii="Times New Roman" w:eastAsia="Times New Roman" w:hAnsi="Times New Roman" w:cs="Times New Roman"/>
              </w:rPr>
              <w:t xml:space="preserve"> sprendimas, arba įsiteisėjęs teismo sprendimas;</w:t>
            </w:r>
          </w:p>
          <w:p w14:paraId="4AC2CDCE"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3) pareiškimas neatitinka šio straipsnio 3 dalyje nurodytų reikalavimų ir pareiškėjas per </w:t>
            </w:r>
            <w:r w:rsidRPr="00665AB9">
              <w:rPr>
                <w:rFonts w:ascii="Times New Roman" w:eastAsia="Times New Roman" w:hAnsi="Times New Roman" w:cs="Times New Roman"/>
                <w:lang w:eastAsia="lt-LT"/>
              </w:rPr>
              <w:t>Agentūros</w:t>
            </w:r>
            <w:r w:rsidRPr="00665AB9">
              <w:rPr>
                <w:rFonts w:ascii="Times New Roman" w:eastAsia="Times New Roman" w:hAnsi="Times New Roman" w:cs="Times New Roman"/>
              </w:rPr>
              <w:t xml:space="preserve"> nustatytą ne trumpesnį kaip 5 darbo dienų terminą nepašalino nustatytų pareiškimo trūkumų. Agentūros atsisakymas priimti pareiškimą nekliudo vėl kreiptis į Agentūrą su tuo pačiu pareiškimu, jeigu yra pašalintos arba išnykusios aplinkybės, kliudžiusios priimti pareiškimą;</w:t>
            </w:r>
          </w:p>
          <w:p w14:paraId="2E5E2430" w14:textId="77777777" w:rsidR="00665AB9" w:rsidRPr="00665AB9" w:rsidRDefault="00665AB9" w:rsidP="00921B85">
            <w:pPr>
              <w:ind w:firstLine="262"/>
              <w:jc w:val="both"/>
              <w:rPr>
                <w:rFonts w:ascii="Times New Roman" w:eastAsia="Times New Roman" w:hAnsi="Times New Roman" w:cs="Times New Roman"/>
                <w:bCs/>
              </w:rPr>
            </w:pPr>
            <w:r w:rsidRPr="00665AB9">
              <w:rPr>
                <w:rFonts w:ascii="Times New Roman" w:eastAsia="Times New Roman" w:hAnsi="Times New Roman" w:cs="Times New Roman"/>
                <w:lang w:eastAsia="lt-LT"/>
              </w:rPr>
              <w:t>4</w:t>
            </w:r>
            <w:r w:rsidRPr="00665AB9">
              <w:rPr>
                <w:rFonts w:ascii="Times New Roman" w:eastAsia="Times New Roman" w:hAnsi="Times New Roman" w:cs="Times New Roman"/>
              </w:rPr>
              <w:t xml:space="preserve">) pareiškimas priskirtas prie mažos rizikos galimų pažeidimų grupės ir neatitinka </w:t>
            </w:r>
            <w:r w:rsidRPr="00665AB9">
              <w:rPr>
                <w:rFonts w:ascii="Times New Roman" w:eastAsia="Times New Roman" w:hAnsi="Times New Roman" w:cs="Times New Roman"/>
                <w:lang w:eastAsia="lt-LT"/>
              </w:rPr>
              <w:t xml:space="preserve">Agentūros </w:t>
            </w:r>
            <w:r w:rsidRPr="00665AB9">
              <w:rPr>
                <w:rFonts w:ascii="Times New Roman" w:eastAsia="Times New Roman" w:hAnsi="Times New Roman" w:cs="Times New Roman"/>
                <w:bCs/>
              </w:rPr>
              <w:t>patvirtintų veiklos administracinių prioritetų, kurie nustatyti vadovaujantis ir Viešojo administravimo įstatyme nustatytu ūkio subjektų veiklos priežiūros rizikos vertinimo principu;</w:t>
            </w:r>
          </w:p>
          <w:p w14:paraId="6C9F22CC"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5) nuo šio įstatymo pažeidimo padarymo dienos iki šio straipsnio 3 dalyje nurodytus reikalavimus atitinkančio pareiškimo gavimo dienos praėjo daugiau kaip vieni metai, o jeigu pažeidimas yra tęstinis ar trunkamasis, – daugiau kaip vieni metai nuo paskutinių veiksmų atlikimo dienos.</w:t>
            </w:r>
          </w:p>
          <w:p w14:paraId="3006D263"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rPr>
              <w:t xml:space="preserve">5. </w:t>
            </w:r>
            <w:r w:rsidRPr="00665AB9">
              <w:rPr>
                <w:rFonts w:ascii="Times New Roman" w:eastAsia="Times New Roman" w:hAnsi="Times New Roman" w:cs="Times New Roman"/>
                <w:lang w:eastAsia="lt-LT"/>
              </w:rPr>
              <w:t>Agentūra</w:t>
            </w:r>
            <w:r w:rsidRPr="00665AB9">
              <w:rPr>
                <w:rFonts w:ascii="Times New Roman" w:eastAsia="Times New Roman" w:hAnsi="Times New Roman" w:cs="Times New Roman"/>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10C1F78F" w14:textId="77777777" w:rsidR="00665AB9" w:rsidRPr="00665AB9" w:rsidRDefault="00665AB9" w:rsidP="00921B85">
            <w:pPr>
              <w:ind w:firstLine="262"/>
              <w:jc w:val="both"/>
              <w:rPr>
                <w:rFonts w:ascii="Times New Roman" w:eastAsia="Times New Roman" w:hAnsi="Times New Roman" w:cs="Times New Roman"/>
              </w:rPr>
            </w:pPr>
            <w:r w:rsidRPr="00665AB9">
              <w:rPr>
                <w:rFonts w:ascii="Times New Roman" w:eastAsia="Times New Roman" w:hAnsi="Times New Roman" w:cs="Times New Roman"/>
                <w:bCs/>
              </w:rPr>
              <w:t>6.</w:t>
            </w:r>
            <w:r w:rsidRPr="00665AB9">
              <w:rPr>
                <w:rFonts w:ascii="Times New Roman" w:eastAsia="Times New Roman" w:hAnsi="Times New Roman" w:cs="Times New Roman"/>
              </w:rPr>
              <w:t xml:space="preserve"> </w:t>
            </w:r>
            <w:r w:rsidRPr="00665AB9">
              <w:rPr>
                <w:rFonts w:ascii="Times New Roman" w:eastAsia="Times New Roman" w:hAnsi="Times New Roman" w:cs="Times New Roman"/>
                <w:lang w:eastAsia="lt-LT"/>
              </w:rPr>
              <w:t>Agentūrai</w:t>
            </w:r>
            <w:r w:rsidRPr="00665AB9">
              <w:rPr>
                <w:rFonts w:ascii="Times New Roman" w:eastAsia="Times New Roman" w:hAnsi="Times New Roman" w:cs="Times New Roman"/>
                <w:bCs/>
              </w:rPr>
              <w:t xml:space="preserve"> </w:t>
            </w:r>
            <w:r w:rsidRPr="00665AB9">
              <w:rPr>
                <w:rFonts w:ascii="Times New Roman" w:eastAsia="Times New Roman" w:hAnsi="Times New Roman" w:cs="Times New Roman"/>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w:t>
            </w:r>
            <w:r w:rsidRPr="00665AB9">
              <w:rPr>
                <w:rFonts w:ascii="Times New Roman" w:eastAsia="Times New Roman" w:hAnsi="Times New Roman" w:cs="Times New Roman"/>
              </w:rPr>
              <w:lastRenderedPageBreak/>
              <w:t xml:space="preserve">aplinkybių, dėl kurių pažeidimo tyrimas taptų neįmanomas arba jo atlikimas ypač pasunkėtų), šio sprendimo kopija išsiunčiama proceso šalims per 3 darbo dienas nuo pažeidimo tyrimo veiksmų atlikimo pradžios. </w:t>
            </w:r>
          </w:p>
          <w:p w14:paraId="58E20BE8" w14:textId="77777777" w:rsidR="00451A1E" w:rsidRPr="00DF4946" w:rsidRDefault="00451A1E" w:rsidP="004E3E4B">
            <w:pPr>
              <w:ind w:firstLine="295"/>
              <w:jc w:val="both"/>
              <w:rPr>
                <w:rFonts w:ascii="Times New Roman" w:hAnsi="Times New Roman" w:cs="Times New Roman"/>
              </w:rPr>
            </w:pPr>
          </w:p>
          <w:p w14:paraId="58E20BE9" w14:textId="77777777" w:rsidR="006D58AF" w:rsidRPr="00DF4946" w:rsidRDefault="006D58AF" w:rsidP="006D58AF">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EA" w14:textId="77777777" w:rsidR="00ED57CB" w:rsidRPr="00DF4946" w:rsidRDefault="006D58AF">
            <w:pPr>
              <w:spacing w:before="40"/>
              <w:ind w:left="1564" w:hanging="1246"/>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EB" w14:textId="77777777" w:rsidR="006D58AF" w:rsidRPr="00DF4946" w:rsidRDefault="006D58AF" w:rsidP="006D58AF">
            <w:pPr>
              <w:ind w:firstLine="316"/>
              <w:jc w:val="both"/>
              <w:rPr>
                <w:rFonts w:ascii="Times New Roman" w:hAnsi="Times New Roman" w:cs="Times New Roman"/>
              </w:rPr>
            </w:pPr>
            <w:bookmarkStart w:id="22" w:name="_Hlk33349951"/>
            <w:r w:rsidRPr="00DF4946">
              <w:rPr>
                <w:rFonts w:ascii="Times New Roman" w:hAnsi="Times New Roman" w:cs="Times New Roman"/>
              </w:rPr>
              <w:t>2. Konkurencijos taryba motyvuotu nutarimu atsisako pradėti pažeidimo tyrimą, jeigu:</w:t>
            </w:r>
          </w:p>
          <w:p w14:paraId="58E20BEC"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1) pareiškime nurodyto pažeidimo tyrimas nepriskirtas Konkurencijos tarybos kompetencijai;</w:t>
            </w:r>
          </w:p>
          <w:p w14:paraId="58E20BED"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2) pareiškime nurodyti faktai jau buvo tirti ir dėl jų jau yra priimtas Konkurencijos tarybos nutarimas ar įsiteisėjęs teismo sprendimas;</w:t>
            </w:r>
          </w:p>
          <w:p w14:paraId="58E20BEE" w14:textId="77777777" w:rsidR="006D58AF" w:rsidRPr="00DF4946" w:rsidRDefault="006D58AF" w:rsidP="006D58AF">
            <w:pPr>
              <w:ind w:firstLine="316"/>
              <w:jc w:val="both"/>
              <w:rPr>
                <w:rFonts w:ascii="Times New Roman" w:hAnsi="Times New Roman" w:cs="Times New Roman"/>
                <w:strike/>
              </w:rPr>
            </w:pPr>
            <w:r w:rsidRPr="00DF4946">
              <w:rPr>
                <w:rFonts w:ascii="Times New Roman" w:hAnsi="Times New Roman" w:cs="Times New Roman"/>
              </w:rPr>
              <w:t>3) nėra faktinių duomenų, kurie leistų pagrįstai įtarti, kad buvo pažeistas šis įstatymas;</w:t>
            </w:r>
          </w:p>
          <w:p w14:paraId="58E20BEF"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4) pareiškimas neatitinka šio straipsnio 1 dalyje nurodytų reikalavimų ir pareiškėjas per Konkurencijos tarybos nustatytą ne trumpesnį kaip 5 darbo dienų terminą nepašalina nustatytų pareiškimo trūkumų;</w:t>
            </w:r>
          </w:p>
          <w:p w14:paraId="58E20BF0"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5) pareiškime skundžiami jau pasibaigę ne tęstiniai ir ne trunkamieji veiksmai, kurie dėl jų pobūdžio, trukmės, masto ar kitų ypatumų yra mažareikšmiai;</w:t>
            </w:r>
          </w:p>
          <w:p w14:paraId="58E20BF1"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6) nuo šio įstatymo pažeidimo dienos iki šio straipsnio 1 dalyje nurodytus reikalavimus atitinkančio pareiškimo gavimo dienos praėjo daugiau kaip vieni metai, o jeigu pažeidimas yra tęstinis ar trunkamasis, – daugiau kaip vieni metai nuo pažeidimo paaiškėjimo dienos.</w:t>
            </w:r>
          </w:p>
          <w:p w14:paraId="58E20BF2"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770C46"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2"/>
          <w:p w14:paraId="58E20BF3" w14:textId="5EB4CC64" w:rsidR="006D58AF" w:rsidRDefault="006D58AF" w:rsidP="00F51BED">
            <w:pPr>
              <w:ind w:firstLine="295"/>
              <w:jc w:val="both"/>
              <w:rPr>
                <w:rFonts w:ascii="Times New Roman" w:hAnsi="Times New Roman" w:cs="Times New Roman"/>
              </w:rPr>
            </w:pPr>
          </w:p>
          <w:p w14:paraId="5911FBFB" w14:textId="77777777" w:rsidR="00E935A7" w:rsidRPr="00DF4946" w:rsidRDefault="00E935A7" w:rsidP="00F51BED">
            <w:pPr>
              <w:ind w:firstLine="295"/>
              <w:jc w:val="both"/>
              <w:rPr>
                <w:rFonts w:ascii="Times New Roman" w:hAnsi="Times New Roman" w:cs="Times New Roman"/>
              </w:rPr>
            </w:pPr>
          </w:p>
          <w:p w14:paraId="58E20BF4" w14:textId="77777777" w:rsidR="00614164" w:rsidRPr="00DF4946" w:rsidRDefault="00614164" w:rsidP="00614164">
            <w:pPr>
              <w:ind w:firstLine="324"/>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įstatymo projektas</w:t>
            </w:r>
          </w:p>
          <w:p w14:paraId="58E20BF5" w14:textId="77777777" w:rsidR="00614164" w:rsidRPr="00DF4946" w:rsidRDefault="00614164" w:rsidP="00614164">
            <w:pPr>
              <w:ind w:firstLine="289"/>
              <w:jc w:val="both"/>
              <w:rPr>
                <w:rFonts w:ascii="Times New Roman" w:hAnsi="Times New Roman" w:cs="Times New Roman"/>
              </w:rPr>
            </w:pPr>
            <w:r w:rsidRPr="00DF4946">
              <w:rPr>
                <w:rFonts w:ascii="Times New Roman" w:hAnsi="Times New Roman" w:cs="Times New Roman"/>
                <w:b/>
              </w:rPr>
              <w:t>7 straipsnis. 8 straipsnio pakeitimas</w:t>
            </w:r>
          </w:p>
          <w:p w14:paraId="58E20BF6" w14:textId="77777777" w:rsidR="00614164" w:rsidRPr="00DF4946" w:rsidRDefault="00687479" w:rsidP="00614164">
            <w:pPr>
              <w:pStyle w:val="ListParagraph"/>
              <w:tabs>
                <w:tab w:val="left" w:pos="616"/>
                <w:tab w:val="left" w:pos="1134"/>
              </w:tabs>
              <w:ind w:left="289"/>
              <w:jc w:val="both"/>
              <w:rPr>
                <w:rFonts w:ascii="Times New Roman" w:hAnsi="Times New Roman" w:cs="Times New Roman"/>
              </w:rPr>
            </w:pPr>
            <w:r w:rsidRPr="00DF4946">
              <w:rPr>
                <w:rFonts w:ascii="Times New Roman" w:hAnsi="Times New Roman" w:cs="Times New Roman"/>
              </w:rPr>
              <w:t xml:space="preserve">1. </w:t>
            </w:r>
            <w:r w:rsidR="00614164" w:rsidRPr="00DF4946">
              <w:rPr>
                <w:rFonts w:ascii="Times New Roman" w:hAnsi="Times New Roman" w:cs="Times New Roman"/>
              </w:rPr>
              <w:t>Pripažinti netekusiu galios 8 straipsnio 2 dalies 3 punktą:</w:t>
            </w:r>
          </w:p>
          <w:p w14:paraId="58E20BF7" w14:textId="77777777" w:rsidR="00614164" w:rsidRPr="00DF4946" w:rsidRDefault="00614164" w:rsidP="00614164">
            <w:pPr>
              <w:tabs>
                <w:tab w:val="left" w:pos="616"/>
                <w:tab w:val="left" w:pos="1134"/>
              </w:tabs>
              <w:ind w:left="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strike/>
              </w:rPr>
              <w:t>3) nėra faktinių duomenų, kurie leistų pagrįstai įtarti, kad buvo pažeistas įstatymas;</w:t>
            </w:r>
            <w:r w:rsidRPr="00DF4946">
              <w:rPr>
                <w:rFonts w:ascii="Times New Roman" w:hAnsi="Times New Roman" w:cs="Times New Roman"/>
              </w:rPr>
              <w:t>“</w:t>
            </w:r>
          </w:p>
          <w:p w14:paraId="58E20BF8" w14:textId="77777777" w:rsidR="00614164" w:rsidRPr="00DF4946" w:rsidRDefault="00614164" w:rsidP="00614164">
            <w:pPr>
              <w:pStyle w:val="ListParagraph"/>
              <w:tabs>
                <w:tab w:val="left" w:pos="1260"/>
              </w:tabs>
              <w:ind w:left="5" w:firstLine="284"/>
              <w:jc w:val="both"/>
              <w:rPr>
                <w:rFonts w:ascii="Times New Roman" w:hAnsi="Times New Roman" w:cs="Times New Roman"/>
              </w:rPr>
            </w:pPr>
            <w:r w:rsidRPr="00DF4946">
              <w:rPr>
                <w:rFonts w:ascii="Times New Roman" w:hAnsi="Times New Roman" w:cs="Times New Roman"/>
              </w:rPr>
              <w:t>2. Pakeisti 8 straipsnio 2 dalies 4 punktą ir jį išdėstyti taip:</w:t>
            </w:r>
          </w:p>
          <w:p w14:paraId="58E20BF9" w14:textId="77777777" w:rsidR="00614164" w:rsidRPr="00DF4946" w:rsidRDefault="00614164" w:rsidP="00614164">
            <w:pPr>
              <w:ind w:left="5" w:firstLine="284"/>
              <w:jc w:val="both"/>
              <w:rPr>
                <w:rFonts w:ascii="Times New Roman" w:hAnsi="Times New Roman" w:cs="Times New Roman"/>
              </w:rPr>
            </w:pPr>
            <w:r w:rsidRPr="00DF4946">
              <w:rPr>
                <w:rFonts w:ascii="Times New Roman" w:hAnsi="Times New Roman" w:cs="Times New Roman"/>
              </w:rPr>
              <w:t xml:space="preserve">„4) pareiškimas neatitinka šio straipsnio 1 dalyje nurodytų reikalavimų ir pareiškėjas per Konkurencijos tarybos nustatytą ne trumpesnį kaip 5 darbo dienų terminą nepašalina nustatytų pareiškimo trūkumų. </w:t>
            </w:r>
            <w:r w:rsidRPr="00DF4946">
              <w:rPr>
                <w:rFonts w:ascii="Times New Roman" w:hAnsi="Times New Roman" w:cs="Times New Roman"/>
                <w:b/>
              </w:rPr>
              <w:t>Konkurencijos tarybos atsisakymas priimti pareiškimą nekliudo vėl kreiptis į Konkurencijos tarybą su tuo pačiu pareiškimu, jeigu yra pašalintos arba išnykusios aplinkybės, kliudžiusios priimti pareiškimą</w:t>
            </w:r>
            <w:r w:rsidRPr="00DF4946">
              <w:rPr>
                <w:rFonts w:ascii="Times New Roman" w:hAnsi="Times New Roman" w:cs="Times New Roman"/>
              </w:rPr>
              <w:t>;“.</w:t>
            </w:r>
          </w:p>
          <w:p w14:paraId="58E20BFA" w14:textId="77777777"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3. Papildyti 8 straipsnio 2 dalį 7 punktu:</w:t>
            </w:r>
          </w:p>
          <w:p w14:paraId="58E20BFB" w14:textId="77777777" w:rsidR="00614164" w:rsidRPr="00DF4946" w:rsidRDefault="00614164" w:rsidP="00614164">
            <w:pPr>
              <w:tabs>
                <w:tab w:val="left" w:pos="1418"/>
              </w:tabs>
              <w:ind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7)</w:t>
            </w:r>
            <w:r w:rsidRPr="00DF4946">
              <w:rPr>
                <w:rFonts w:ascii="Times New Roman" w:hAnsi="Times New Roman" w:cs="Times New Roman"/>
              </w:rPr>
              <w:t xml:space="preserve"> </w:t>
            </w:r>
            <w:r w:rsidRPr="00DF4946">
              <w:rPr>
                <w:rFonts w:ascii="Times New Roman" w:hAnsi="Times New Roman" w:cs="Times New Roman"/>
                <w:b/>
              </w:rPr>
              <w:t>pareiškimas priskirtas mažos rizikos galimų pažeidimų grupei ir neatitinka Konkurencijos tarybos patvirtintų administracinių veiklos prioritetų.</w:t>
            </w:r>
            <w:r w:rsidRPr="00DF4946">
              <w:rPr>
                <w:rFonts w:ascii="Times New Roman" w:hAnsi="Times New Roman" w:cs="Times New Roman"/>
              </w:rPr>
              <w:t>“</w:t>
            </w:r>
          </w:p>
          <w:p w14:paraId="58E20BFC" w14:textId="77777777" w:rsidR="00614164" w:rsidRPr="00DF4946" w:rsidRDefault="00614164" w:rsidP="00614164">
            <w:pPr>
              <w:pStyle w:val="ListParagraph"/>
              <w:tabs>
                <w:tab w:val="left" w:pos="1260"/>
              </w:tabs>
              <w:ind w:left="0" w:firstLine="289"/>
              <w:jc w:val="both"/>
              <w:rPr>
                <w:rFonts w:ascii="Times New Roman" w:hAnsi="Times New Roman" w:cs="Times New Roman"/>
              </w:rPr>
            </w:pPr>
            <w:r w:rsidRPr="00DF4946">
              <w:rPr>
                <w:rFonts w:ascii="Times New Roman" w:hAnsi="Times New Roman" w:cs="Times New Roman"/>
              </w:rPr>
              <w:t>4. Pakeisti 8 straipsnio 6 dalį ir ją išdėstyti taip:</w:t>
            </w:r>
          </w:p>
          <w:p w14:paraId="58E20BFD" w14:textId="77777777" w:rsidR="00614164" w:rsidRPr="00DF4946" w:rsidRDefault="00687479" w:rsidP="00687479">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 xml:space="preserve">„6. </w:t>
            </w:r>
            <w:r w:rsidR="00614164" w:rsidRPr="00DF4946">
              <w:rPr>
                <w:rFonts w:ascii="Times New Roman" w:hAnsi="Times New Roman" w:cs="Times New Roman"/>
              </w:rPr>
              <w:t xml:space="preserve">Jeigu Konkurencijos taryba priima motyvuotą nutarimą atsisakyti pradėti pažeidimo tyrimą, </w:t>
            </w:r>
            <w:r w:rsidR="00614164" w:rsidRPr="00DF4946">
              <w:rPr>
                <w:rFonts w:ascii="Times New Roman" w:hAnsi="Times New Roman" w:cs="Times New Roman"/>
                <w:strike/>
              </w:rPr>
              <w:t>šis nutarimas</w:t>
            </w:r>
            <w:r w:rsidR="00614164" w:rsidRPr="00DF4946">
              <w:rPr>
                <w:rFonts w:ascii="Times New Roman" w:hAnsi="Times New Roman" w:cs="Times New Roman"/>
              </w:rPr>
              <w:t xml:space="preserve"> </w:t>
            </w:r>
            <w:r w:rsidR="00614164" w:rsidRPr="00DF4946">
              <w:rPr>
                <w:rFonts w:ascii="Times New Roman" w:hAnsi="Times New Roman" w:cs="Times New Roman"/>
                <w:b/>
              </w:rPr>
              <w:t>šio nutarimo</w:t>
            </w:r>
            <w:r w:rsidR="00614164" w:rsidRPr="00DF4946">
              <w:rPr>
                <w:rFonts w:ascii="Times New Roman" w:hAnsi="Times New Roman" w:cs="Times New Roman"/>
              </w:rPr>
              <w:t xml:space="preserve"> kopija ne vėliau kaip per 3 darbo dienas nuo jo priėmimo </w:t>
            </w:r>
            <w:r w:rsidR="00614164" w:rsidRPr="00DF4946">
              <w:rPr>
                <w:rFonts w:ascii="Times New Roman" w:hAnsi="Times New Roman" w:cs="Times New Roman"/>
                <w:strike/>
              </w:rPr>
              <w:t>skelbiamas šios institucijos interneto svetainėje ir jo</w:t>
            </w:r>
            <w:r w:rsidR="00614164" w:rsidRPr="00DF4946">
              <w:rPr>
                <w:rFonts w:ascii="Times New Roman" w:hAnsi="Times New Roman" w:cs="Times New Roman"/>
              </w:rPr>
              <w:t xml:space="preserve"> išsiunčiama pareiškėjui.“</w:t>
            </w:r>
          </w:p>
        </w:tc>
        <w:tc>
          <w:tcPr>
            <w:tcW w:w="2079" w:type="dxa"/>
          </w:tcPr>
          <w:p w14:paraId="58E20BFE" w14:textId="77777777" w:rsidR="00B7652D" w:rsidRPr="00DF4946" w:rsidRDefault="00B7652D" w:rsidP="00AE171A">
            <w:pPr>
              <w:rPr>
                <w:rFonts w:ascii="Times New Roman" w:hAnsi="Times New Roman" w:cs="Times New Roman"/>
              </w:rPr>
            </w:pPr>
          </w:p>
          <w:p w14:paraId="58E20BFF" w14:textId="74D7DD9D" w:rsidR="00AE171A" w:rsidRDefault="00AE171A" w:rsidP="00AE171A">
            <w:pPr>
              <w:rPr>
                <w:rFonts w:ascii="Times New Roman" w:hAnsi="Times New Roman" w:cs="Times New Roman"/>
              </w:rPr>
            </w:pPr>
          </w:p>
          <w:p w14:paraId="185DB9FD" w14:textId="77777777" w:rsidR="00E935A7" w:rsidRPr="00DF4946" w:rsidRDefault="00E935A7" w:rsidP="00AE171A">
            <w:pPr>
              <w:rPr>
                <w:rFonts w:ascii="Times New Roman" w:hAnsi="Times New Roman" w:cs="Times New Roman"/>
              </w:rPr>
            </w:pPr>
          </w:p>
          <w:p w14:paraId="58E20C00" w14:textId="77777777" w:rsidR="0079234F" w:rsidRPr="00DF4946" w:rsidRDefault="00B7652D" w:rsidP="00AE171A">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14:paraId="58E20C01" w14:textId="77777777" w:rsidR="00B7652D" w:rsidRPr="00DF4946" w:rsidRDefault="00B7652D" w:rsidP="00AE171A">
            <w:pPr>
              <w:rPr>
                <w:rFonts w:ascii="Times New Roman" w:hAnsi="Times New Roman" w:cs="Times New Roman"/>
              </w:rPr>
            </w:pPr>
          </w:p>
          <w:p w14:paraId="58E20C02" w14:textId="77777777" w:rsidR="00B7652D" w:rsidRPr="00DF4946" w:rsidRDefault="00B7652D" w:rsidP="00AE171A">
            <w:pPr>
              <w:rPr>
                <w:rFonts w:ascii="Times New Roman" w:hAnsi="Times New Roman" w:cs="Times New Roman"/>
              </w:rPr>
            </w:pPr>
          </w:p>
          <w:p w14:paraId="58E20C03" w14:textId="77777777" w:rsidR="00B7652D" w:rsidRPr="00DF4946" w:rsidRDefault="00B7652D" w:rsidP="00AE171A">
            <w:pPr>
              <w:rPr>
                <w:rFonts w:ascii="Times New Roman" w:hAnsi="Times New Roman" w:cs="Times New Roman"/>
              </w:rPr>
            </w:pPr>
          </w:p>
          <w:p w14:paraId="58E20C04" w14:textId="77777777" w:rsidR="00B7652D" w:rsidRPr="00DF4946" w:rsidRDefault="00B7652D" w:rsidP="00AE171A">
            <w:pPr>
              <w:rPr>
                <w:rFonts w:ascii="Times New Roman" w:hAnsi="Times New Roman" w:cs="Times New Roman"/>
              </w:rPr>
            </w:pPr>
          </w:p>
          <w:p w14:paraId="58E20C05" w14:textId="77777777" w:rsidR="00B7652D" w:rsidRPr="00DF4946" w:rsidRDefault="00B7652D" w:rsidP="00AE171A">
            <w:pPr>
              <w:rPr>
                <w:rFonts w:ascii="Times New Roman" w:hAnsi="Times New Roman" w:cs="Times New Roman"/>
              </w:rPr>
            </w:pPr>
          </w:p>
          <w:p w14:paraId="58E20C06" w14:textId="77777777" w:rsidR="00B7652D" w:rsidRPr="00DF4946" w:rsidRDefault="00B7652D" w:rsidP="00AE171A">
            <w:pPr>
              <w:rPr>
                <w:rFonts w:ascii="Times New Roman" w:hAnsi="Times New Roman" w:cs="Times New Roman"/>
              </w:rPr>
            </w:pPr>
          </w:p>
          <w:p w14:paraId="58E20C07" w14:textId="77777777" w:rsidR="00B7652D" w:rsidRPr="00DF4946" w:rsidRDefault="00B7652D" w:rsidP="00AE171A">
            <w:pPr>
              <w:rPr>
                <w:rFonts w:ascii="Times New Roman" w:hAnsi="Times New Roman" w:cs="Times New Roman"/>
              </w:rPr>
            </w:pPr>
          </w:p>
          <w:p w14:paraId="58E20C08" w14:textId="77777777" w:rsidR="00B7652D" w:rsidRPr="00DF4946" w:rsidRDefault="00B7652D" w:rsidP="00AE171A">
            <w:pPr>
              <w:rPr>
                <w:rFonts w:ascii="Times New Roman" w:hAnsi="Times New Roman" w:cs="Times New Roman"/>
              </w:rPr>
            </w:pPr>
          </w:p>
          <w:p w14:paraId="58E20C09" w14:textId="77777777" w:rsidR="00B7652D" w:rsidRPr="00DF4946" w:rsidRDefault="00B7652D" w:rsidP="00AE171A">
            <w:pPr>
              <w:rPr>
                <w:rFonts w:ascii="Times New Roman" w:hAnsi="Times New Roman" w:cs="Times New Roman"/>
              </w:rPr>
            </w:pPr>
          </w:p>
          <w:p w14:paraId="58E20C0A" w14:textId="77777777" w:rsidR="00B7652D" w:rsidRPr="00DF4946" w:rsidRDefault="00B7652D" w:rsidP="00AE171A">
            <w:pPr>
              <w:rPr>
                <w:rFonts w:ascii="Times New Roman" w:hAnsi="Times New Roman" w:cs="Times New Roman"/>
              </w:rPr>
            </w:pPr>
          </w:p>
          <w:p w14:paraId="58E20C0B" w14:textId="77777777" w:rsidR="00B7652D" w:rsidRPr="00DF4946" w:rsidRDefault="00B7652D" w:rsidP="00AE171A">
            <w:pPr>
              <w:rPr>
                <w:rFonts w:ascii="Times New Roman" w:hAnsi="Times New Roman" w:cs="Times New Roman"/>
              </w:rPr>
            </w:pPr>
          </w:p>
          <w:p w14:paraId="58E20C0C" w14:textId="77777777" w:rsidR="00B7652D" w:rsidRPr="00DF4946" w:rsidRDefault="00B7652D" w:rsidP="00AE171A">
            <w:pPr>
              <w:rPr>
                <w:rFonts w:ascii="Times New Roman" w:hAnsi="Times New Roman" w:cs="Times New Roman"/>
              </w:rPr>
            </w:pPr>
          </w:p>
          <w:p w14:paraId="58E20C0D" w14:textId="77777777" w:rsidR="00B7652D" w:rsidRPr="00DF4946" w:rsidRDefault="00B7652D" w:rsidP="00AE171A">
            <w:pPr>
              <w:rPr>
                <w:rFonts w:ascii="Times New Roman" w:hAnsi="Times New Roman" w:cs="Times New Roman"/>
              </w:rPr>
            </w:pPr>
          </w:p>
          <w:p w14:paraId="58E20C0E" w14:textId="77777777" w:rsidR="00B7652D" w:rsidRPr="00DF4946" w:rsidRDefault="00B7652D" w:rsidP="00AE171A">
            <w:pPr>
              <w:rPr>
                <w:rFonts w:ascii="Times New Roman" w:hAnsi="Times New Roman" w:cs="Times New Roman"/>
              </w:rPr>
            </w:pPr>
          </w:p>
          <w:p w14:paraId="58E20C0F" w14:textId="77777777" w:rsidR="00B7652D" w:rsidRPr="00DF4946" w:rsidRDefault="00B7652D" w:rsidP="00AE171A">
            <w:pPr>
              <w:rPr>
                <w:rFonts w:ascii="Times New Roman" w:hAnsi="Times New Roman" w:cs="Times New Roman"/>
              </w:rPr>
            </w:pPr>
          </w:p>
          <w:p w14:paraId="58E20C10" w14:textId="77777777" w:rsidR="00B7652D" w:rsidRPr="00DF4946" w:rsidRDefault="00B7652D" w:rsidP="00AE171A">
            <w:pPr>
              <w:rPr>
                <w:rFonts w:ascii="Times New Roman" w:hAnsi="Times New Roman" w:cs="Times New Roman"/>
              </w:rPr>
            </w:pPr>
          </w:p>
          <w:p w14:paraId="58E20C11" w14:textId="77777777" w:rsidR="00B7652D" w:rsidRPr="00DF4946" w:rsidRDefault="00B7652D" w:rsidP="00AE171A">
            <w:pPr>
              <w:rPr>
                <w:rFonts w:ascii="Times New Roman" w:hAnsi="Times New Roman" w:cs="Times New Roman"/>
              </w:rPr>
            </w:pPr>
          </w:p>
          <w:p w14:paraId="58E20C12" w14:textId="77777777" w:rsidR="00B7652D" w:rsidRPr="00DF4946" w:rsidRDefault="00B7652D" w:rsidP="00AE171A">
            <w:pPr>
              <w:rPr>
                <w:rFonts w:ascii="Times New Roman" w:hAnsi="Times New Roman" w:cs="Times New Roman"/>
              </w:rPr>
            </w:pPr>
          </w:p>
          <w:p w14:paraId="58E20C13" w14:textId="77777777" w:rsidR="00B7652D" w:rsidRPr="00DF4946" w:rsidRDefault="00B7652D" w:rsidP="00AE171A">
            <w:pPr>
              <w:rPr>
                <w:rFonts w:ascii="Times New Roman" w:hAnsi="Times New Roman" w:cs="Times New Roman"/>
              </w:rPr>
            </w:pPr>
          </w:p>
          <w:p w14:paraId="58E20C14" w14:textId="77777777" w:rsidR="00B7652D" w:rsidRPr="00DF4946" w:rsidRDefault="00B7652D" w:rsidP="00AE171A">
            <w:pPr>
              <w:rPr>
                <w:rFonts w:ascii="Times New Roman" w:hAnsi="Times New Roman" w:cs="Times New Roman"/>
              </w:rPr>
            </w:pPr>
          </w:p>
          <w:p w14:paraId="58E20C15" w14:textId="77777777" w:rsidR="00B7652D" w:rsidRPr="00DF4946" w:rsidRDefault="00B7652D" w:rsidP="00AE171A">
            <w:pPr>
              <w:rPr>
                <w:rFonts w:ascii="Times New Roman" w:hAnsi="Times New Roman" w:cs="Times New Roman"/>
              </w:rPr>
            </w:pPr>
          </w:p>
          <w:p w14:paraId="58E20C16" w14:textId="77777777" w:rsidR="00B7652D" w:rsidRPr="00DF4946" w:rsidRDefault="00B7652D" w:rsidP="00AE171A">
            <w:pPr>
              <w:rPr>
                <w:rFonts w:ascii="Times New Roman" w:hAnsi="Times New Roman" w:cs="Times New Roman"/>
              </w:rPr>
            </w:pPr>
          </w:p>
          <w:p w14:paraId="58E20C17" w14:textId="77777777" w:rsidR="00B7652D" w:rsidRPr="00DF4946" w:rsidRDefault="00B7652D" w:rsidP="00AE171A">
            <w:pPr>
              <w:rPr>
                <w:rFonts w:ascii="Times New Roman" w:hAnsi="Times New Roman" w:cs="Times New Roman"/>
              </w:rPr>
            </w:pPr>
          </w:p>
          <w:p w14:paraId="58E20C18" w14:textId="77777777" w:rsidR="00B7652D" w:rsidRPr="00DF4946" w:rsidRDefault="00B7652D" w:rsidP="00AE171A">
            <w:pPr>
              <w:rPr>
                <w:rFonts w:ascii="Times New Roman" w:hAnsi="Times New Roman" w:cs="Times New Roman"/>
              </w:rPr>
            </w:pPr>
          </w:p>
          <w:p w14:paraId="58E20C19" w14:textId="77777777" w:rsidR="00B7652D" w:rsidRPr="00DF4946" w:rsidRDefault="00B7652D" w:rsidP="00AE171A">
            <w:pPr>
              <w:rPr>
                <w:rFonts w:ascii="Times New Roman" w:hAnsi="Times New Roman" w:cs="Times New Roman"/>
              </w:rPr>
            </w:pPr>
          </w:p>
          <w:p w14:paraId="58E20C1A" w14:textId="77777777" w:rsidR="00B7652D" w:rsidRPr="00DF4946" w:rsidRDefault="00B7652D" w:rsidP="00AE171A">
            <w:pPr>
              <w:rPr>
                <w:rFonts w:ascii="Times New Roman" w:hAnsi="Times New Roman" w:cs="Times New Roman"/>
              </w:rPr>
            </w:pPr>
          </w:p>
          <w:p w14:paraId="58E20C1B" w14:textId="77777777" w:rsidR="00B7652D" w:rsidRPr="00DF4946" w:rsidRDefault="00B7652D" w:rsidP="00AE171A">
            <w:pPr>
              <w:rPr>
                <w:rFonts w:ascii="Times New Roman" w:hAnsi="Times New Roman" w:cs="Times New Roman"/>
              </w:rPr>
            </w:pPr>
          </w:p>
          <w:p w14:paraId="58E20C1C" w14:textId="77777777" w:rsidR="00B7652D" w:rsidRPr="00DF4946" w:rsidRDefault="00B7652D" w:rsidP="00AE171A">
            <w:pPr>
              <w:rPr>
                <w:rFonts w:ascii="Times New Roman" w:hAnsi="Times New Roman" w:cs="Times New Roman"/>
              </w:rPr>
            </w:pPr>
          </w:p>
          <w:p w14:paraId="58E20C1D" w14:textId="77777777" w:rsidR="00B7652D" w:rsidRPr="00DF4946" w:rsidRDefault="00B7652D" w:rsidP="00AE171A">
            <w:pPr>
              <w:rPr>
                <w:rFonts w:ascii="Times New Roman" w:hAnsi="Times New Roman" w:cs="Times New Roman"/>
              </w:rPr>
            </w:pPr>
          </w:p>
          <w:p w14:paraId="58E20C1E" w14:textId="77777777" w:rsidR="00B7652D" w:rsidRPr="00DF4946" w:rsidRDefault="00B7652D" w:rsidP="00AE171A">
            <w:pPr>
              <w:rPr>
                <w:rFonts w:ascii="Times New Roman" w:hAnsi="Times New Roman" w:cs="Times New Roman"/>
              </w:rPr>
            </w:pPr>
          </w:p>
          <w:p w14:paraId="58E20C1F" w14:textId="77777777" w:rsidR="00B7652D" w:rsidRPr="00DF4946" w:rsidRDefault="00B7652D" w:rsidP="00AE171A">
            <w:pPr>
              <w:rPr>
                <w:rFonts w:ascii="Times New Roman" w:hAnsi="Times New Roman" w:cs="Times New Roman"/>
              </w:rPr>
            </w:pPr>
          </w:p>
          <w:p w14:paraId="58E20C20" w14:textId="77777777" w:rsidR="00B7652D" w:rsidRPr="00DF4946" w:rsidRDefault="00B7652D" w:rsidP="00AE171A">
            <w:pPr>
              <w:rPr>
                <w:rFonts w:ascii="Times New Roman" w:hAnsi="Times New Roman" w:cs="Times New Roman"/>
              </w:rPr>
            </w:pPr>
          </w:p>
          <w:p w14:paraId="58E20C21" w14:textId="77777777" w:rsidR="00B7652D" w:rsidRPr="00DF4946" w:rsidRDefault="00B7652D" w:rsidP="00AE171A">
            <w:pPr>
              <w:rPr>
                <w:rFonts w:ascii="Times New Roman" w:hAnsi="Times New Roman" w:cs="Times New Roman"/>
              </w:rPr>
            </w:pPr>
          </w:p>
          <w:p w14:paraId="58E20C22" w14:textId="77777777" w:rsidR="00B7652D" w:rsidRPr="00DF4946" w:rsidRDefault="00B7652D" w:rsidP="00AE171A">
            <w:pPr>
              <w:rPr>
                <w:rFonts w:ascii="Times New Roman" w:hAnsi="Times New Roman" w:cs="Times New Roman"/>
              </w:rPr>
            </w:pPr>
          </w:p>
          <w:p w14:paraId="58E20C23" w14:textId="77777777" w:rsidR="00B7652D" w:rsidRPr="00DF4946" w:rsidRDefault="00B7652D" w:rsidP="00AE171A">
            <w:pPr>
              <w:rPr>
                <w:rFonts w:ascii="Times New Roman" w:hAnsi="Times New Roman" w:cs="Times New Roman"/>
              </w:rPr>
            </w:pPr>
          </w:p>
          <w:p w14:paraId="58E20C24" w14:textId="77777777" w:rsidR="00B7652D" w:rsidRPr="00DF4946" w:rsidRDefault="00B7652D" w:rsidP="00AE171A">
            <w:pPr>
              <w:rPr>
                <w:rFonts w:ascii="Times New Roman" w:hAnsi="Times New Roman" w:cs="Times New Roman"/>
              </w:rPr>
            </w:pPr>
          </w:p>
          <w:p w14:paraId="58E20C25" w14:textId="77777777" w:rsidR="00B7652D" w:rsidRPr="00DF4946" w:rsidRDefault="00B7652D" w:rsidP="00AE171A">
            <w:pPr>
              <w:rPr>
                <w:rFonts w:ascii="Times New Roman" w:hAnsi="Times New Roman" w:cs="Times New Roman"/>
              </w:rPr>
            </w:pPr>
          </w:p>
          <w:p w14:paraId="58E20C26" w14:textId="77777777" w:rsidR="00B7652D" w:rsidRPr="00DF4946" w:rsidRDefault="00B7652D" w:rsidP="00AE171A">
            <w:pPr>
              <w:rPr>
                <w:rFonts w:ascii="Times New Roman" w:hAnsi="Times New Roman" w:cs="Times New Roman"/>
              </w:rPr>
            </w:pPr>
          </w:p>
          <w:p w14:paraId="58E20C27" w14:textId="77777777" w:rsidR="00B7652D" w:rsidRPr="00DF4946" w:rsidRDefault="00B7652D" w:rsidP="00AE171A">
            <w:pPr>
              <w:rPr>
                <w:rFonts w:ascii="Times New Roman" w:hAnsi="Times New Roman" w:cs="Times New Roman"/>
              </w:rPr>
            </w:pPr>
          </w:p>
          <w:p w14:paraId="58E20C28" w14:textId="77777777" w:rsidR="006D58AF" w:rsidRPr="00DF4946" w:rsidRDefault="006D58AF" w:rsidP="00AE171A">
            <w:pPr>
              <w:rPr>
                <w:rFonts w:ascii="Times New Roman" w:hAnsi="Times New Roman" w:cs="Times New Roman"/>
              </w:rPr>
            </w:pPr>
          </w:p>
          <w:p w14:paraId="58E20C29" w14:textId="77777777" w:rsidR="006D58AF" w:rsidRPr="00DF4946" w:rsidRDefault="006D58AF" w:rsidP="00AE171A">
            <w:pPr>
              <w:rPr>
                <w:rFonts w:ascii="Times New Roman" w:hAnsi="Times New Roman" w:cs="Times New Roman"/>
              </w:rPr>
            </w:pPr>
          </w:p>
          <w:p w14:paraId="58E20C2A" w14:textId="77777777" w:rsidR="006D58AF" w:rsidRPr="00DF4946" w:rsidRDefault="006D58AF" w:rsidP="00AE171A">
            <w:pPr>
              <w:rPr>
                <w:rFonts w:ascii="Times New Roman" w:hAnsi="Times New Roman" w:cs="Times New Roman"/>
              </w:rPr>
            </w:pPr>
          </w:p>
          <w:p w14:paraId="58E20C30" w14:textId="77777777" w:rsidR="006D58AF" w:rsidRPr="00DF4946" w:rsidRDefault="006D58AF" w:rsidP="00AE171A">
            <w:pPr>
              <w:rPr>
                <w:rFonts w:ascii="Times New Roman" w:hAnsi="Times New Roman" w:cs="Times New Roman"/>
              </w:rPr>
            </w:pPr>
          </w:p>
          <w:p w14:paraId="58E20C31" w14:textId="77777777" w:rsidR="006D58AF" w:rsidRPr="00DF4946" w:rsidRDefault="006D58AF" w:rsidP="00AE171A">
            <w:pPr>
              <w:rPr>
                <w:rFonts w:ascii="Times New Roman" w:hAnsi="Times New Roman" w:cs="Times New Roman"/>
              </w:rPr>
            </w:pPr>
          </w:p>
          <w:p w14:paraId="58E20C32" w14:textId="77777777" w:rsidR="006D58AF" w:rsidRPr="00DF4946" w:rsidRDefault="00AE171A" w:rsidP="00AE171A">
            <w:pPr>
              <w:rPr>
                <w:rFonts w:ascii="Times New Roman" w:hAnsi="Times New Roman" w:cs="Times New Roman"/>
              </w:rPr>
            </w:pPr>
            <w:r w:rsidRPr="00DF4946">
              <w:rPr>
                <w:rFonts w:ascii="Times New Roman" w:hAnsi="Times New Roman" w:cs="Times New Roman"/>
              </w:rPr>
              <w:t>visiškas</w:t>
            </w:r>
          </w:p>
          <w:p w14:paraId="58E20C33" w14:textId="77777777" w:rsidR="006D58AF" w:rsidRPr="00DF4946" w:rsidRDefault="006D58AF" w:rsidP="00AE171A">
            <w:pPr>
              <w:rPr>
                <w:rFonts w:ascii="Times New Roman" w:hAnsi="Times New Roman" w:cs="Times New Roman"/>
              </w:rPr>
            </w:pPr>
          </w:p>
          <w:p w14:paraId="58E20C34" w14:textId="77777777" w:rsidR="006D58AF" w:rsidRPr="00DF4946" w:rsidRDefault="006D58AF" w:rsidP="00AE171A">
            <w:pPr>
              <w:rPr>
                <w:rFonts w:ascii="Times New Roman" w:hAnsi="Times New Roman" w:cs="Times New Roman"/>
              </w:rPr>
            </w:pPr>
          </w:p>
          <w:p w14:paraId="58E20C35" w14:textId="77777777" w:rsidR="006D58AF" w:rsidRPr="00DF4946" w:rsidRDefault="006D58AF" w:rsidP="00AE171A">
            <w:pPr>
              <w:rPr>
                <w:rFonts w:ascii="Times New Roman" w:hAnsi="Times New Roman" w:cs="Times New Roman"/>
              </w:rPr>
            </w:pPr>
          </w:p>
          <w:p w14:paraId="58E20C36" w14:textId="77777777" w:rsidR="006D58AF" w:rsidRPr="00DF4946" w:rsidRDefault="006D58AF" w:rsidP="00AE171A">
            <w:pPr>
              <w:rPr>
                <w:rFonts w:ascii="Times New Roman" w:hAnsi="Times New Roman" w:cs="Times New Roman"/>
              </w:rPr>
            </w:pPr>
          </w:p>
          <w:p w14:paraId="58E20C37" w14:textId="77777777" w:rsidR="006D58AF" w:rsidRPr="00DF4946" w:rsidRDefault="006D58AF" w:rsidP="00AE171A">
            <w:pPr>
              <w:rPr>
                <w:rFonts w:ascii="Times New Roman" w:hAnsi="Times New Roman" w:cs="Times New Roman"/>
              </w:rPr>
            </w:pPr>
          </w:p>
          <w:p w14:paraId="58E20C38" w14:textId="77777777" w:rsidR="006D58AF" w:rsidRPr="00DF4946" w:rsidRDefault="006D58AF" w:rsidP="00AE171A">
            <w:pPr>
              <w:rPr>
                <w:rFonts w:ascii="Times New Roman" w:hAnsi="Times New Roman" w:cs="Times New Roman"/>
              </w:rPr>
            </w:pPr>
          </w:p>
          <w:p w14:paraId="58E20C39" w14:textId="77777777" w:rsidR="00770C46" w:rsidRPr="00DF4946" w:rsidRDefault="00770C46" w:rsidP="00AE171A">
            <w:pPr>
              <w:rPr>
                <w:rFonts w:ascii="Times New Roman" w:hAnsi="Times New Roman" w:cs="Times New Roman"/>
              </w:rPr>
            </w:pPr>
          </w:p>
          <w:p w14:paraId="58E20C3A" w14:textId="77777777" w:rsidR="006D58AF" w:rsidRPr="00DF4946" w:rsidRDefault="006D58AF" w:rsidP="00AE171A">
            <w:pPr>
              <w:rPr>
                <w:rFonts w:ascii="Times New Roman" w:hAnsi="Times New Roman" w:cs="Times New Roman"/>
              </w:rPr>
            </w:pPr>
          </w:p>
          <w:p w14:paraId="58E20C3B" w14:textId="77777777" w:rsidR="006D58AF" w:rsidRPr="00DF4946" w:rsidRDefault="006D58AF" w:rsidP="00AE171A">
            <w:pPr>
              <w:rPr>
                <w:rFonts w:ascii="Times New Roman" w:hAnsi="Times New Roman" w:cs="Times New Roman"/>
              </w:rPr>
            </w:pPr>
          </w:p>
          <w:p w14:paraId="58E20C3C" w14:textId="77777777" w:rsidR="006D58AF" w:rsidRPr="00DF4946" w:rsidRDefault="006D58AF" w:rsidP="00AE171A">
            <w:pPr>
              <w:rPr>
                <w:rFonts w:ascii="Times New Roman" w:hAnsi="Times New Roman" w:cs="Times New Roman"/>
              </w:rPr>
            </w:pPr>
          </w:p>
          <w:p w14:paraId="58E20C3D" w14:textId="77777777" w:rsidR="006D58AF" w:rsidRPr="00DF4946" w:rsidRDefault="006D58AF" w:rsidP="00AE171A">
            <w:pPr>
              <w:rPr>
                <w:rFonts w:ascii="Times New Roman" w:hAnsi="Times New Roman" w:cs="Times New Roman"/>
              </w:rPr>
            </w:pPr>
          </w:p>
          <w:p w14:paraId="58E20C3E" w14:textId="77777777" w:rsidR="006D58AF" w:rsidRPr="00DF4946" w:rsidRDefault="006D58AF" w:rsidP="00AE171A">
            <w:pPr>
              <w:rPr>
                <w:rFonts w:ascii="Times New Roman" w:hAnsi="Times New Roman" w:cs="Times New Roman"/>
              </w:rPr>
            </w:pPr>
          </w:p>
          <w:p w14:paraId="58E20C3F" w14:textId="77777777" w:rsidR="006D58AF" w:rsidRPr="00DF4946" w:rsidRDefault="006D58AF" w:rsidP="00AE171A">
            <w:pPr>
              <w:rPr>
                <w:rFonts w:ascii="Times New Roman" w:hAnsi="Times New Roman" w:cs="Times New Roman"/>
              </w:rPr>
            </w:pPr>
          </w:p>
          <w:p w14:paraId="58E20C40" w14:textId="77777777" w:rsidR="006D58AF" w:rsidRPr="00DF4946" w:rsidRDefault="006D58AF" w:rsidP="00AE171A">
            <w:pPr>
              <w:rPr>
                <w:rFonts w:ascii="Times New Roman" w:hAnsi="Times New Roman" w:cs="Times New Roman"/>
              </w:rPr>
            </w:pPr>
          </w:p>
          <w:p w14:paraId="58E20C41" w14:textId="77777777" w:rsidR="006D58AF" w:rsidRPr="00DF4946" w:rsidRDefault="006D58AF" w:rsidP="00AE171A">
            <w:pPr>
              <w:rPr>
                <w:rFonts w:ascii="Times New Roman" w:hAnsi="Times New Roman" w:cs="Times New Roman"/>
              </w:rPr>
            </w:pPr>
          </w:p>
          <w:p w14:paraId="58E20C42" w14:textId="77777777" w:rsidR="003C5F7F" w:rsidRPr="00DF4946" w:rsidRDefault="003C5F7F" w:rsidP="00AE171A">
            <w:pPr>
              <w:rPr>
                <w:rFonts w:ascii="Times New Roman" w:hAnsi="Times New Roman" w:cs="Times New Roman"/>
              </w:rPr>
            </w:pPr>
          </w:p>
          <w:p w14:paraId="58E20C43" w14:textId="77777777" w:rsidR="003C5F7F" w:rsidRPr="00DF4946" w:rsidRDefault="003C5F7F" w:rsidP="00AE171A">
            <w:pPr>
              <w:rPr>
                <w:rFonts w:ascii="Times New Roman" w:hAnsi="Times New Roman" w:cs="Times New Roman"/>
              </w:rPr>
            </w:pPr>
          </w:p>
          <w:p w14:paraId="58E20C44" w14:textId="77777777" w:rsidR="00AE171A" w:rsidRPr="00DF4946" w:rsidRDefault="00AE171A" w:rsidP="00AE171A">
            <w:pPr>
              <w:rPr>
                <w:rFonts w:ascii="Times New Roman" w:hAnsi="Times New Roman" w:cs="Times New Roman"/>
              </w:rPr>
            </w:pPr>
          </w:p>
          <w:p w14:paraId="58E20C45" w14:textId="77777777" w:rsidR="00AE171A" w:rsidRPr="00DF4946" w:rsidRDefault="00AE171A" w:rsidP="00AE171A">
            <w:pPr>
              <w:rPr>
                <w:rFonts w:ascii="Times New Roman" w:hAnsi="Times New Roman" w:cs="Times New Roman"/>
              </w:rPr>
            </w:pPr>
          </w:p>
          <w:p w14:paraId="58E20C46" w14:textId="77777777" w:rsidR="00AE171A" w:rsidRPr="00DF4946" w:rsidRDefault="00AE171A" w:rsidP="00AE171A">
            <w:pPr>
              <w:rPr>
                <w:rFonts w:ascii="Times New Roman" w:hAnsi="Times New Roman" w:cs="Times New Roman"/>
              </w:rPr>
            </w:pPr>
          </w:p>
          <w:p w14:paraId="58E20C47" w14:textId="77777777" w:rsidR="00AE171A" w:rsidRPr="00DF4946" w:rsidRDefault="00AE171A" w:rsidP="00AE171A">
            <w:pPr>
              <w:rPr>
                <w:rFonts w:ascii="Times New Roman" w:hAnsi="Times New Roman" w:cs="Times New Roman"/>
              </w:rPr>
            </w:pPr>
          </w:p>
          <w:p w14:paraId="58E20C48" w14:textId="77777777" w:rsidR="00AE171A" w:rsidRPr="00DF4946" w:rsidRDefault="00AE171A" w:rsidP="00AE171A">
            <w:pPr>
              <w:rPr>
                <w:rFonts w:ascii="Times New Roman" w:hAnsi="Times New Roman" w:cs="Times New Roman"/>
              </w:rPr>
            </w:pPr>
          </w:p>
          <w:p w14:paraId="58E20C49" w14:textId="77777777" w:rsidR="00AE171A" w:rsidRPr="00DF4946" w:rsidRDefault="00AE171A" w:rsidP="00AE171A">
            <w:pPr>
              <w:rPr>
                <w:rFonts w:ascii="Times New Roman" w:hAnsi="Times New Roman" w:cs="Times New Roman"/>
              </w:rPr>
            </w:pPr>
          </w:p>
          <w:p w14:paraId="58E20C4A" w14:textId="77777777" w:rsidR="00AE171A" w:rsidRPr="00DF4946" w:rsidRDefault="00AE171A" w:rsidP="00AE171A">
            <w:pPr>
              <w:rPr>
                <w:rFonts w:ascii="Times New Roman" w:hAnsi="Times New Roman" w:cs="Times New Roman"/>
              </w:rPr>
            </w:pPr>
          </w:p>
          <w:p w14:paraId="58E20C4B" w14:textId="77777777" w:rsidR="00AE171A" w:rsidRPr="00DF4946" w:rsidRDefault="00AE171A" w:rsidP="00AE171A">
            <w:pPr>
              <w:rPr>
                <w:rFonts w:ascii="Times New Roman" w:hAnsi="Times New Roman" w:cs="Times New Roman"/>
              </w:rPr>
            </w:pPr>
          </w:p>
          <w:p w14:paraId="58E20C4C" w14:textId="77777777" w:rsidR="00AE171A" w:rsidRPr="00DF4946" w:rsidRDefault="00AE171A" w:rsidP="00AE171A">
            <w:pPr>
              <w:rPr>
                <w:rFonts w:ascii="Times New Roman" w:hAnsi="Times New Roman" w:cs="Times New Roman"/>
              </w:rPr>
            </w:pPr>
          </w:p>
          <w:p w14:paraId="58E20C4D" w14:textId="77777777" w:rsidR="00AE171A" w:rsidRPr="00DF4946" w:rsidRDefault="00AE171A" w:rsidP="00AE171A">
            <w:pPr>
              <w:rPr>
                <w:rFonts w:ascii="Times New Roman" w:hAnsi="Times New Roman" w:cs="Times New Roman"/>
              </w:rPr>
            </w:pPr>
          </w:p>
          <w:p w14:paraId="58E20C4E" w14:textId="77777777" w:rsidR="00AE171A" w:rsidRPr="00DF4946" w:rsidRDefault="00AE171A" w:rsidP="00AE171A">
            <w:pPr>
              <w:rPr>
                <w:rFonts w:ascii="Times New Roman" w:hAnsi="Times New Roman" w:cs="Times New Roman"/>
              </w:rPr>
            </w:pPr>
          </w:p>
          <w:p w14:paraId="58E20C4F" w14:textId="77777777" w:rsidR="00AE171A" w:rsidRPr="00DF4946" w:rsidRDefault="00AE171A" w:rsidP="00AE171A">
            <w:pPr>
              <w:rPr>
                <w:rFonts w:ascii="Times New Roman" w:hAnsi="Times New Roman" w:cs="Times New Roman"/>
              </w:rPr>
            </w:pPr>
          </w:p>
          <w:p w14:paraId="58E20C50" w14:textId="77777777" w:rsidR="00AE171A" w:rsidRPr="00DF4946" w:rsidRDefault="00AE171A" w:rsidP="00AE171A">
            <w:pPr>
              <w:rPr>
                <w:rFonts w:ascii="Times New Roman" w:hAnsi="Times New Roman" w:cs="Times New Roman"/>
              </w:rPr>
            </w:pPr>
          </w:p>
          <w:p w14:paraId="58E20C51" w14:textId="77777777" w:rsidR="00AE171A" w:rsidRPr="00DF4946" w:rsidRDefault="00AE171A" w:rsidP="00AE171A">
            <w:pPr>
              <w:rPr>
                <w:rFonts w:ascii="Times New Roman" w:hAnsi="Times New Roman" w:cs="Times New Roman"/>
              </w:rPr>
            </w:pPr>
          </w:p>
          <w:p w14:paraId="58E20C52" w14:textId="77777777" w:rsidR="00770C46" w:rsidRPr="00DF4946" w:rsidRDefault="00B53D6B" w:rsidP="00AE171A">
            <w:pPr>
              <w:rPr>
                <w:rFonts w:ascii="Times New Roman" w:hAnsi="Times New Roman" w:cs="Times New Roman"/>
              </w:rPr>
            </w:pPr>
            <w:r w:rsidRPr="00DF4946">
              <w:rPr>
                <w:rFonts w:ascii="Times New Roman" w:hAnsi="Times New Roman" w:cs="Times New Roman"/>
              </w:rPr>
              <w:t xml:space="preserve">visiškas </w:t>
            </w:r>
          </w:p>
          <w:p w14:paraId="58E20C53" w14:textId="77777777" w:rsidR="006D58AF" w:rsidRPr="00DF4946" w:rsidRDefault="006D58AF" w:rsidP="00B63D01">
            <w:pPr>
              <w:spacing w:before="40"/>
              <w:rPr>
                <w:rFonts w:ascii="Times New Roman" w:hAnsi="Times New Roman" w:cs="Times New Roman"/>
              </w:rPr>
            </w:pPr>
          </w:p>
        </w:tc>
      </w:tr>
      <w:tr w:rsidR="0079234F" w:rsidRPr="00DF4946" w14:paraId="58E20D27" w14:textId="77777777" w:rsidTr="00E96E28">
        <w:trPr>
          <w:trHeight w:val="350"/>
        </w:trPr>
        <w:tc>
          <w:tcPr>
            <w:tcW w:w="6374" w:type="dxa"/>
          </w:tcPr>
          <w:p w14:paraId="58E20C55" w14:textId="77777777" w:rsidR="006521EF" w:rsidRPr="00DF4946" w:rsidRDefault="004446A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C56"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6. Valstybės narės užtikrina, kad, jei vykdymo užtikrinimo institucija mano, jog yra pakankamo pagrindo imtis veiksmų dėl skundo, ji per pagrįstą laikotarpį inicijuotų, atliktų ir užbaigtų skundo tyrimą.</w:t>
            </w:r>
          </w:p>
        </w:tc>
        <w:tc>
          <w:tcPr>
            <w:tcW w:w="6521" w:type="dxa"/>
          </w:tcPr>
          <w:p w14:paraId="58E20C57" w14:textId="77777777" w:rsidR="006D3974" w:rsidRPr="00DF4946" w:rsidRDefault="004446A5" w:rsidP="006D3974">
            <w:pPr>
              <w:widowControl w:val="0"/>
              <w:ind w:firstLine="289"/>
              <w:jc w:val="both"/>
              <w:rPr>
                <w:rFonts w:ascii="Times New Roman" w:eastAsia="Times New Roman" w:hAnsi="Times New Roman" w:cs="Times New Roman"/>
                <w:lang w:eastAsia="lt-LT"/>
              </w:rPr>
            </w:pPr>
            <w:bookmarkStart w:id="23" w:name="_Hlk25758235"/>
            <w:r w:rsidRPr="00DF4946">
              <w:rPr>
                <w:rFonts w:ascii="Times New Roman" w:eastAsia="Times New Roman" w:hAnsi="Times New Roman" w:cs="Times New Roman"/>
                <w:b/>
                <w:bCs/>
                <w:lang w:eastAsia="lt-LT"/>
              </w:rPr>
              <w:t>NPPD įstatymo projektas</w:t>
            </w:r>
          </w:p>
          <w:bookmarkEnd w:id="23"/>
          <w:p w14:paraId="58E20C58" w14:textId="77777777" w:rsidR="00ED57CB" w:rsidRPr="00DF4946" w:rsidRDefault="00E76565" w:rsidP="00012149">
            <w:pPr>
              <w:spacing w:before="20"/>
              <w:ind w:left="1972" w:hanging="1654"/>
              <w:jc w:val="both"/>
              <w:rPr>
                <w:rFonts w:ascii="Times New Roman" w:hAnsi="Times New Roman" w:cs="Times New Roman"/>
                <w:bCs/>
              </w:rPr>
            </w:pPr>
            <w:r w:rsidRPr="00DF4946">
              <w:rPr>
                <w:rFonts w:ascii="Times New Roman" w:hAnsi="Times New Roman" w:cs="Times New Roman"/>
                <w:b/>
              </w:rPr>
              <w:t xml:space="preserve">12 straipsnis. Šio įstatymo pažeidimų tyrimas ir bylų nagrinėjimas </w:t>
            </w:r>
          </w:p>
          <w:p w14:paraId="58E20C59" w14:textId="77777777" w:rsidR="00A95C80" w:rsidRPr="00DF4946" w:rsidRDefault="00A95C80" w:rsidP="00A95C80">
            <w:pPr>
              <w:spacing w:before="40"/>
              <w:ind w:firstLine="289"/>
              <w:jc w:val="both"/>
              <w:rPr>
                <w:rFonts w:ascii="Times New Roman" w:hAnsi="Times New Roman" w:cs="Times New Roman"/>
              </w:rPr>
            </w:pPr>
            <w:r w:rsidRPr="00DF4946">
              <w:rPr>
                <w:rFonts w:ascii="Times New Roman" w:hAnsi="Times New Roman" w:cs="Times New Roman"/>
              </w:rPr>
              <w:t xml:space="preserve">1. Šio įstatymo pažeidimai tiriami ir bylos nagrinėjamos šiame įstatyme nustatyta tvarka. </w:t>
            </w:r>
          </w:p>
          <w:p w14:paraId="58E20C5A"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2. Tiriant pažeidimą ir nagrinėjant bylą dalyvauja:</w:t>
            </w:r>
          </w:p>
          <w:p w14:paraId="58E20C5B"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1) pirkėjas, įtariamas galimai pažeidęs šio įstatymo reikalavimus, arba jo atstovas;</w:t>
            </w:r>
          </w:p>
          <w:p w14:paraId="58E20C5C"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2) tiekėjas arba jo atstovas, jeigu pažeidimo tyrimą inicijuoja tiekėjas, kurio interesai yra pažeisti, arba tiekėjo interesams atstovaujanti organizacija ar asociacija, arba Agentūros atstovas (-ai), kai pažeidimą inicijuoja Agentūra; </w:t>
            </w:r>
          </w:p>
          <w:p w14:paraId="58E20C5D"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Agentūros </w:t>
            </w:r>
            <w:r w:rsidRPr="00DF4946">
              <w:rPr>
                <w:rFonts w:ascii="Times New Roman" w:hAnsi="Times New Roman" w:cs="Times New Roman"/>
                <w:lang w:eastAsia="lt-LT"/>
              </w:rPr>
              <w:t>pakviesti visi suinteresuoti asmenys, kai pažeidimą inicijuoja Agentūra</w:t>
            </w:r>
            <w:r w:rsidRPr="00DF4946">
              <w:rPr>
                <w:rFonts w:ascii="Times New Roman" w:hAnsi="Times New Roman" w:cs="Times New Roman"/>
              </w:rPr>
              <w:t>;</w:t>
            </w:r>
          </w:p>
          <w:p w14:paraId="58E20C5E"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lang w:eastAsia="lt-LT"/>
              </w:rPr>
              <w:t>4) Agentūros</w:t>
            </w:r>
            <w:r w:rsidRPr="00DF4946">
              <w:rPr>
                <w:rFonts w:ascii="Times New Roman" w:hAnsi="Times New Roman" w:cs="Times New Roman"/>
              </w:rPr>
              <w:t xml:space="preserve"> sprendimu pakviesti ekspertai ir kiti asmenys. </w:t>
            </w:r>
          </w:p>
          <w:p w14:paraId="58E20C5F"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lastRenderedPageBreak/>
              <w:t xml:space="preserve">3. Proceso šalys ir </w:t>
            </w:r>
            <w:r w:rsidRPr="00DF4946">
              <w:rPr>
                <w:rFonts w:ascii="Times New Roman" w:hAnsi="Times New Roman" w:cs="Times New Roman"/>
                <w:lang w:eastAsia="lt-LT"/>
              </w:rPr>
              <w:t xml:space="preserve">Agentūros </w:t>
            </w:r>
            <w:r w:rsidRPr="00DF4946">
              <w:rPr>
                <w:rFonts w:ascii="Times New Roman" w:hAnsi="Times New Roman" w:cs="Times New Roman"/>
              </w:rPr>
              <w:t xml:space="preserve">sprendimu pakviesti ekspertai ir kiti asmenys (toliau kartu – proceso dalyviai) pažeidimo tyrimo ir bylos nagrinėjimo metu turi teisę duoti argumentuotus paaiškinimus žodžiu arba raštu, pateikti papildomą informaciją ir kitus dokumentus. </w:t>
            </w:r>
          </w:p>
          <w:p w14:paraId="58E20C60"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C61"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5. Jeigu bylos nagrinėjimo metu pateikiama naujų įrodymų, pirkėjas, įtariamas galimai pažeidęs šį įstatymą, turi teisę su jais susipažinti ir dėl jų pateikti savo paaiškinimus.</w:t>
            </w:r>
          </w:p>
          <w:p w14:paraId="58E20C62"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6. Pažeidimo tyrimas turi būti baigtas ir dėl jo </w:t>
            </w:r>
            <w:r w:rsidRPr="00DF4946">
              <w:rPr>
                <w:rFonts w:ascii="Times New Roman" w:hAnsi="Times New Roman" w:cs="Times New Roman"/>
                <w:lang w:eastAsia="lt-LT"/>
              </w:rPr>
              <w:t>Agentūra</w:t>
            </w:r>
            <w:r w:rsidRPr="00DF4946">
              <w:rPr>
                <w:rFonts w:ascii="Times New Roman" w:hAnsi="Times New Roman" w:cs="Times New Roman"/>
              </w:rPr>
              <w:t xml:space="preserve"> turi priimti vieną iš šio įstatymo 18 straipsnio 9 dalyje nurodytų sprendimų ne vėliau kaip:</w:t>
            </w:r>
          </w:p>
          <w:p w14:paraId="2951261F" w14:textId="77777777"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 xml:space="preserve">1) per 6 mėnesius nuo šio įstatymo </w:t>
            </w:r>
            <w:r w:rsidRPr="004B0E28">
              <w:rPr>
                <w:rFonts w:ascii="Times New Roman" w:eastAsia="Times New Roman" w:hAnsi="Times New Roman" w:cs="Times New Roman"/>
                <w:bCs/>
              </w:rPr>
              <w:t>13 straipsnio 5 dalyje</w:t>
            </w:r>
            <w:r w:rsidRPr="004B0E28">
              <w:rPr>
                <w:rFonts w:ascii="Times New Roman" w:eastAsia="Times New Roman" w:hAnsi="Times New Roman" w:cs="Times New Roman"/>
              </w:rPr>
              <w:t xml:space="preserve"> nurodyto </w:t>
            </w:r>
            <w:r w:rsidRPr="004B0E28">
              <w:rPr>
                <w:rFonts w:ascii="Times New Roman" w:eastAsia="Times New Roman" w:hAnsi="Times New Roman" w:cs="Times New Roman"/>
                <w:lang w:eastAsia="lt-LT"/>
              </w:rPr>
              <w:t>Agentūros</w:t>
            </w:r>
            <w:r w:rsidRPr="004B0E28">
              <w:rPr>
                <w:rFonts w:ascii="Times New Roman" w:eastAsia="Times New Roman" w:hAnsi="Times New Roman" w:cs="Times New Roman"/>
              </w:rPr>
              <w:t xml:space="preserve"> sprendimo pradėti pažeidimo tyrimą priėmimo dienos. Motyvuotu</w:t>
            </w:r>
            <w:r w:rsidRPr="004B0E28">
              <w:rPr>
                <w:rFonts w:ascii="Times New Roman" w:eastAsia="Times New Roman" w:hAnsi="Times New Roman" w:cs="Times New Roman"/>
                <w:lang w:eastAsia="lt-LT"/>
              </w:rPr>
              <w:t xml:space="preserve"> Agentūros</w:t>
            </w:r>
            <w:r w:rsidRPr="004B0E28">
              <w:rPr>
                <w:rFonts w:ascii="Times New Roman" w:eastAsia="Times New Roman" w:hAnsi="Times New Roman" w:cs="Times New Roman"/>
              </w:rPr>
              <w:t xml:space="preserve"> sprendimu šis terminas gali būti pratęstas du kartus ne ilgiau kaip po 6 mėnesius; </w:t>
            </w:r>
          </w:p>
          <w:p w14:paraId="2930405D" w14:textId="77777777" w:rsidR="004B0E28" w:rsidRPr="004B0E28" w:rsidRDefault="004B0E28" w:rsidP="002E4E11">
            <w:pPr>
              <w:ind w:firstLine="262"/>
              <w:jc w:val="both"/>
              <w:rPr>
                <w:rFonts w:ascii="Times New Roman" w:eastAsia="Times New Roman" w:hAnsi="Times New Roman" w:cs="Times New Roman"/>
              </w:rPr>
            </w:pPr>
            <w:r w:rsidRPr="004B0E28">
              <w:rPr>
                <w:rFonts w:ascii="Times New Roman" w:eastAsia="Times New Roman" w:hAnsi="Times New Roman" w:cs="Times New Roman"/>
              </w:rPr>
              <w:t>2) per dvejus metus nuo šio įstatymo pažeidimo padarymo dienos, o kai pažeidimas yra tęstinis ar trunkamasis, – nuo paskutinių veiksmų atlikimo dienos.</w:t>
            </w:r>
          </w:p>
          <w:p w14:paraId="58E20C65" w14:textId="512202B5" w:rsidR="00F12394" w:rsidRDefault="00F12394" w:rsidP="00F12394">
            <w:pPr>
              <w:ind w:firstLine="316"/>
              <w:jc w:val="both"/>
              <w:rPr>
                <w:rFonts w:ascii="Times New Roman" w:hAnsi="Times New Roman" w:cs="Times New Roman"/>
              </w:rPr>
            </w:pPr>
          </w:p>
          <w:p w14:paraId="58E20C66" w14:textId="77777777" w:rsidR="00E76565" w:rsidRPr="00DF4946" w:rsidRDefault="00E76565" w:rsidP="00E76565">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C67" w14:textId="77777777" w:rsidR="00E76565" w:rsidRPr="00DF4946" w:rsidRDefault="00E76565" w:rsidP="003429C3">
            <w:pPr>
              <w:widowControl w:val="0"/>
              <w:spacing w:before="2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14:paraId="21BFAC9C" w14:textId="1A44DE25" w:rsidR="005D3B76" w:rsidRPr="00DF4946" w:rsidRDefault="00A95C80" w:rsidP="00A95C80">
            <w:pPr>
              <w:spacing w:before="40"/>
              <w:ind w:firstLine="289"/>
              <w:jc w:val="both"/>
              <w:rPr>
                <w:rFonts w:ascii="Times New Roman" w:hAnsi="Times New Roman" w:cs="Times New Roman"/>
              </w:rPr>
            </w:pPr>
            <w:bookmarkStart w:id="24" w:name="_Hlk54272383"/>
            <w:r w:rsidRPr="00DF4946">
              <w:rPr>
                <w:rFonts w:ascii="Times New Roman" w:hAnsi="Times New Roman" w:cs="Times New Roman"/>
              </w:rPr>
              <w:t>1. Pareiškėjas, norėdamas inicijuoti pažeidimo tyrimą, turi pateikti Agentūrai rašytinį pareiškimą dėl pažeidimo tyrimo atlikimo (toliau – pareiškimas).</w:t>
            </w:r>
          </w:p>
          <w:bookmarkEnd w:id="24"/>
          <w:p w14:paraId="59EAE421" w14:textId="77777777" w:rsidR="005D3B76" w:rsidRPr="005D3B76" w:rsidRDefault="005D3B76" w:rsidP="000522FE">
            <w:pPr>
              <w:ind w:firstLine="288"/>
              <w:jc w:val="both"/>
              <w:rPr>
                <w:rFonts w:ascii="Times New Roman" w:eastAsia="Times New Roman" w:hAnsi="Times New Roman" w:cs="Times New Roman"/>
              </w:rPr>
            </w:pPr>
            <w:r w:rsidRPr="005D3B76">
              <w:rPr>
                <w:rFonts w:ascii="Times New Roman" w:eastAsia="Times New Roman" w:hAnsi="Times New Roman" w:cs="Times New Roman"/>
              </w:rPr>
              <w:t xml:space="preserve">5. </w:t>
            </w:r>
            <w:r w:rsidRPr="005D3B76">
              <w:rPr>
                <w:rFonts w:ascii="Times New Roman" w:eastAsia="Times New Roman" w:hAnsi="Times New Roman" w:cs="Times New Roman"/>
                <w:lang w:eastAsia="lt-LT"/>
              </w:rPr>
              <w:t>Agentūra</w:t>
            </w:r>
            <w:r w:rsidRPr="005D3B76">
              <w:rPr>
                <w:rFonts w:ascii="Times New Roman" w:eastAsia="Times New Roman" w:hAnsi="Times New Roman" w:cs="Times New Roman"/>
              </w:rPr>
              <w:t xml:space="preserve"> pareiškimą turi išnagrinėti ir motyvuotą sprendimą pradėti pažeidimo tyrimą arba atsisakyti pradėti pažeidimo tyrimą turi </w:t>
            </w:r>
            <w:r w:rsidRPr="005D3B76">
              <w:rPr>
                <w:rFonts w:ascii="Times New Roman" w:eastAsia="Times New Roman" w:hAnsi="Times New Roman" w:cs="Times New Roman"/>
              </w:rPr>
              <w:lastRenderedPageBreak/>
              <w:t>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58E20C6A" w14:textId="77777777" w:rsidR="00433F1D" w:rsidRPr="00DF4946" w:rsidRDefault="00433F1D" w:rsidP="00433F1D">
            <w:pPr>
              <w:ind w:firstLine="293"/>
              <w:jc w:val="both"/>
              <w:rPr>
                <w:rFonts w:ascii="Times New Roman" w:hAnsi="Times New Roman" w:cs="Times New Roman"/>
              </w:rPr>
            </w:pPr>
          </w:p>
          <w:p w14:paraId="58E20C6B" w14:textId="77777777" w:rsidR="006B6FEC" w:rsidRPr="00DF4946" w:rsidRDefault="006B6FEC" w:rsidP="006B6FEC">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0C6C" w14:textId="77777777" w:rsidR="006B6FEC" w:rsidRPr="00DF4946" w:rsidRDefault="006B6FEC" w:rsidP="006B6FEC">
            <w:pPr>
              <w:spacing w:before="40"/>
              <w:ind w:firstLine="289"/>
              <w:jc w:val="both"/>
              <w:rPr>
                <w:rFonts w:ascii="Times New Roman" w:hAnsi="Times New Roman" w:cs="Times New Roman"/>
              </w:rPr>
            </w:pPr>
            <w:bookmarkStart w:id="25" w:name="_Hlk18336844"/>
            <w:r w:rsidRPr="00DF4946">
              <w:rPr>
                <w:rFonts w:ascii="Times New Roman" w:hAnsi="Times New Roman" w:cs="Times New Roman"/>
                <w:b/>
              </w:rPr>
              <w:t>17 straipsnis. Pranešimas apie pažeidimo tyrimo išvadas</w:t>
            </w:r>
          </w:p>
          <w:p w14:paraId="58E20C6D" w14:textId="77777777" w:rsidR="006B6FEC" w:rsidRPr="00DF4946" w:rsidRDefault="006B6FEC" w:rsidP="006B6FEC">
            <w:pPr>
              <w:ind w:firstLine="289"/>
              <w:jc w:val="both"/>
              <w:rPr>
                <w:rFonts w:ascii="Times New Roman" w:hAnsi="Times New Roman" w:cs="Times New Roman"/>
              </w:rPr>
            </w:pPr>
            <w:r w:rsidRPr="00DF4946">
              <w:rPr>
                <w:rFonts w:ascii="Times New Roman" w:hAnsi="Times New Roman" w:cs="Times New Roman"/>
                <w:lang w:eastAsia="lt-LT"/>
              </w:rPr>
              <w:t>Baigus pažeidimo tyrimą, proceso dalyviams, ne vėliau kaip prieš 20 darbo dienų iki nustatytos bylos nagrinėjimo dienos Agentūros posėdyje, registruotu laišku pateikiamos pažeidimo tyrimo išvados, pranešama apie bylos nagrinėjimo vietą ir laiką, nurodoma bylos nagrinėjimo tvarka (žodinis arba rašytinis procesas) ir pasiūloma ne vėliau kaip prieš 5 darbo dienas iki bylos nagrinėjimo Agentūros</w:t>
            </w:r>
            <w:r w:rsidRPr="00DF4946">
              <w:rPr>
                <w:rFonts w:ascii="Times New Roman" w:hAnsi="Times New Roman" w:cs="Times New Roman"/>
              </w:rPr>
              <w:t xml:space="preserve"> </w:t>
            </w:r>
            <w:r w:rsidRPr="00DF4946">
              <w:rPr>
                <w:rFonts w:ascii="Times New Roman" w:hAnsi="Times New Roman" w:cs="Times New Roman"/>
                <w:lang w:eastAsia="lt-LT"/>
              </w:rPr>
              <w:t>posėdyje dienos raštu pateikti savo paaiškinimus dėl pažeidimo tyrimo išvadų.</w:t>
            </w:r>
            <w:r w:rsidRPr="00DF4946">
              <w:rPr>
                <w:rFonts w:ascii="Times New Roman" w:hAnsi="Times New Roman" w:cs="Times New Roman"/>
              </w:rPr>
              <w:t xml:space="preserve"> </w:t>
            </w:r>
          </w:p>
          <w:p w14:paraId="58E20C6E" w14:textId="77777777" w:rsidR="007435C1" w:rsidRPr="00DF4946" w:rsidRDefault="007435C1" w:rsidP="003429C3">
            <w:pPr>
              <w:widowControl w:val="0"/>
              <w:ind w:firstLine="289"/>
              <w:jc w:val="both"/>
              <w:rPr>
                <w:rFonts w:ascii="Times New Roman" w:hAnsi="Times New Roman" w:cs="Times New Roman"/>
              </w:rPr>
            </w:pPr>
          </w:p>
          <w:p w14:paraId="58E20C6F" w14:textId="77777777" w:rsidR="007435C1" w:rsidRPr="00DF4946" w:rsidRDefault="009D1AE8" w:rsidP="00E35F9D">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MPĮNVD įstatymas</w:t>
            </w:r>
            <w:r w:rsidR="007435C1" w:rsidRPr="00DF4946">
              <w:rPr>
                <w:rFonts w:ascii="Times New Roman" w:hAnsi="Times New Roman" w:cs="Times New Roman"/>
                <w:b/>
                <w:bCs/>
                <w:lang w:eastAsia="lt-LT"/>
              </w:rPr>
              <w:t xml:space="preserve"> </w:t>
            </w:r>
          </w:p>
          <w:p w14:paraId="58E20C70" w14:textId="77777777" w:rsidR="007435C1" w:rsidRPr="00DF4946" w:rsidRDefault="007435C1" w:rsidP="00E940E4">
            <w:pPr>
              <w:widowControl w:val="0"/>
              <w:spacing w:before="40"/>
              <w:ind w:left="1848" w:hanging="1519"/>
              <w:jc w:val="both"/>
              <w:rPr>
                <w:rFonts w:ascii="Times New Roman" w:hAnsi="Times New Roman" w:cs="Times New Roman"/>
                <w:bCs/>
                <w:lang w:eastAsia="lt-LT"/>
              </w:rPr>
            </w:pPr>
            <w:r w:rsidRPr="00DF4946">
              <w:rPr>
                <w:rFonts w:ascii="Times New Roman" w:hAnsi="Times New Roman" w:cs="Times New Roman"/>
                <w:b/>
                <w:bCs/>
                <w:lang w:eastAsia="lt-LT"/>
              </w:rPr>
              <w:t>7 straipsnis. Šio įstatymo pažeidimų tyrimas ir bylų nagrinėjimas</w:t>
            </w:r>
          </w:p>
          <w:p w14:paraId="58E20C71" w14:textId="77777777" w:rsidR="00ED57CB" w:rsidRPr="00DF4946" w:rsidRDefault="007435C1" w:rsidP="00E35F9D">
            <w:pPr>
              <w:widowControl w:val="0"/>
              <w:spacing w:before="40"/>
              <w:ind w:firstLine="289"/>
              <w:jc w:val="both"/>
              <w:rPr>
                <w:rFonts w:ascii="Times New Roman" w:eastAsiaTheme="majorEastAsia" w:hAnsi="Times New Roman" w:cs="Times New Roman"/>
                <w:bCs/>
                <w:lang w:eastAsia="lt-LT"/>
              </w:rPr>
            </w:pPr>
            <w:r w:rsidRPr="00DF4946">
              <w:rPr>
                <w:rFonts w:ascii="Times New Roman" w:hAnsi="Times New Roman" w:cs="Times New Roman"/>
                <w:lang w:eastAsia="lt-LT"/>
              </w:rPr>
              <w:t>1. Šio įstatymo pažeidimai tiriami ir bylos nagrinėjamos šiame įstatyme nustatyta tvarka.</w:t>
            </w:r>
          </w:p>
          <w:p w14:paraId="58E20C72"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Pažeidimo tyrime ir bylos nagrinėjime dalyvauja:</w:t>
            </w:r>
          </w:p>
          <w:p w14:paraId="58E20C73"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1) mažmeninė prekybos įmonė, įtariama pažeidusi šį įstatymą, ir pareiškėjas arba jų atstovai, jeigu pažeidimo tyrimą inicijuoja pareiškėjas (toliau kartu – proceso šalys);</w:t>
            </w:r>
          </w:p>
          <w:p w14:paraId="58E20C74"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Konkurencijos tarybos sprendimu – ekspertai, specialistai ir kiti asmenys</w:t>
            </w:r>
            <w:r w:rsidR="003F1CCF" w:rsidRPr="00DF4946">
              <w:rPr>
                <w:rFonts w:ascii="Times New Roman" w:hAnsi="Times New Roman" w:cs="Times New Roman"/>
                <w:lang w:eastAsia="lt-LT"/>
              </w:rPr>
              <w:t>.</w:t>
            </w:r>
          </w:p>
          <w:p w14:paraId="58E20C75"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3. Proceso šalys ir Konkurencijos tarybos sprendimu pakviesti ekspertai, specialistai ir kiti asmenys (toliau kartu – proceso dalyviai) pažeidimo tyrimo ir bylos nagrinėjimo metu turi teisę duoti paaiškinimus žodžiu ar raštu, pateikti papildomą informaciją ir kitus dokumentus. Proceso šalys taip pat turi teisę siūlyti savo liudytojus.</w:t>
            </w:r>
          </w:p>
          <w:p w14:paraId="58E20C76"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 xml:space="preserve">4. Baigus pažeidimo tyrimą, proceso dalyviai turi teisę susipažinti su tyrimo išvadomis dėl įtariamo pažeidimo (toliau – tyrimo išvados), proceso šalys taip pat turi teisę susipažinti su bylos medžiaga, išskyrus dokumentus, kurie sudaro valstybės, tarnybos, profesinę ar komercinę </w:t>
            </w:r>
            <w:r w:rsidRPr="00DF4946">
              <w:rPr>
                <w:rFonts w:ascii="Times New Roman" w:hAnsi="Times New Roman" w:cs="Times New Roman"/>
                <w:lang w:eastAsia="lt-LT"/>
              </w:rPr>
              <w:lastRenderedPageBreak/>
              <w:t>paslaptį. Jeigu norima susipažinti su dokumentais, kurie sudaro profesinę ar komercinę paslaptį, būtina gauti asmens, su kurio profesines ar komercines paslaptis sudarančiais dokumentais norima susipažinti, sutikimą.</w:t>
            </w:r>
          </w:p>
          <w:p w14:paraId="58E20C77"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5. Jeigu bylos nagrinėjimo metu pateikiama naujų įrodymų, mažmeninės prekybos įmonė, įtariama pažeidusi šį įstatymą, turi teisę su jais susipažinti ir ne mažiau kaip per 5 darbo dienas nuo naujų įrodymų gavimo dėl jų raštu pateikti savo paaiškinimus.</w:t>
            </w:r>
          </w:p>
          <w:p w14:paraId="58E20C78"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6. Pažeidimo tyrimas, įskaitant papildomą pažeidimo tyrimą, turi būti baigtas ir Konkurencijos taryba šio įstatymo 10 straipsnio 6 dalies 1 ar 2 punkte nurodytą nutarimą turi priimti ne vėliau kaip per šešis mėnesius nuo šio įstatymo 8 straipsnio 3 dalyje nurodyto Konkurencijos tarybos nutarimo pradėti pažeidimo tyrimą priėmimo dienos. Motyvuotu Konkurencijos tarybos nutarimu šis terminas gali būti pratęstas du kartus ne ilgiau kaip po šešis mėnesius.</w:t>
            </w:r>
          </w:p>
          <w:p w14:paraId="58E20C79" w14:textId="77777777" w:rsidR="00ED57CB" w:rsidRPr="00DF4946" w:rsidRDefault="00ED57CB">
            <w:pPr>
              <w:widowControl w:val="0"/>
              <w:ind w:firstLine="292"/>
              <w:jc w:val="both"/>
              <w:rPr>
                <w:rFonts w:ascii="Times New Roman" w:hAnsi="Times New Roman" w:cs="Times New Roman"/>
                <w:lang w:eastAsia="lt-LT"/>
              </w:rPr>
            </w:pPr>
          </w:p>
          <w:p w14:paraId="58E20C7A" w14:textId="77777777" w:rsidR="00BD1155" w:rsidRPr="00DF4946" w:rsidRDefault="00BD1155" w:rsidP="00BD1155">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7B" w14:textId="77777777" w:rsidR="00ED57CB" w:rsidRPr="00DF4946" w:rsidRDefault="007435C1" w:rsidP="003429C3">
            <w:pPr>
              <w:widowControl w:val="0"/>
              <w:spacing w:before="20"/>
              <w:ind w:left="1565" w:hanging="1242"/>
              <w:jc w:val="both"/>
              <w:rPr>
                <w:rFonts w:ascii="Times New Roman" w:hAnsi="Times New Roman" w:cs="Times New Roman"/>
                <w:lang w:eastAsia="lt-LT"/>
              </w:rPr>
            </w:pPr>
            <w:r w:rsidRPr="00DF4946">
              <w:rPr>
                <w:rFonts w:ascii="Times New Roman" w:hAnsi="Times New Roman" w:cs="Times New Roman"/>
                <w:b/>
                <w:bCs/>
                <w:lang w:eastAsia="lt-LT"/>
              </w:rPr>
              <w:t>8 straipsnis. Pareiškimo atlikti pažeidimo tyrimą pateikimas ir jo nagrinėjimas</w:t>
            </w:r>
          </w:p>
          <w:p w14:paraId="58E20C7C" w14:textId="77777777" w:rsidR="00ED57CB" w:rsidRPr="00DF4946" w:rsidRDefault="007435C1" w:rsidP="003429C3">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lang w:eastAsia="lt-LT"/>
              </w:rPr>
              <w:t>1. Pareiškėjas, norėdamas inicijuoti pažeidimo tyrimą, Konkurencijos tarybai turi pateikti rašytinį pareiškimą atlikti pažeidimo tyrimą (toliau – pareiškimas). Pareiškime turi būti nurodyta:</w:t>
            </w:r>
          </w:p>
          <w:p w14:paraId="58E20C7D"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1) pareiškėjo – fizinio asmens vardas, pavardė, gyvenamosios vietos adresas, duomenys ryšiui palaikyti; pareiškėjo – juridinio asmens pavadinimas, buveinės adresas, duomenys ryšiui palaikyti;</w:t>
            </w:r>
          </w:p>
          <w:p w14:paraId="58E20C7E"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2) mažmeninės prekybos įmonės, dėl kurios veiksmų teikiamas pareiškimas, pavadinimas ir, jeigu yra žinoma, – buveinės adresas;</w:t>
            </w:r>
          </w:p>
          <w:p w14:paraId="58E20C7F"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konkretūs skundžiami mažmeninės prekybos įmonės veiksmai, jų atlikimo data, o jeigu pažeidimas yra tęstinis ar trunkamasis, – pažeidimo paaiškėjimo pareiškėjui data;</w:t>
            </w:r>
          </w:p>
          <w:p w14:paraId="58E20C80"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4) pareiškėjui žinomos nesąžiningų veiksmų faktinės aplinkybės, kuriomis jis grindžia savo pareiškimą, ir pridedami tai patvirtinantys dokumentai ir kiti įrodymai, liudytojų vardai, pavardės, duomenys ryšiui palaikyti ir gyvenamųjų vietų adresai.</w:t>
            </w:r>
          </w:p>
          <w:p w14:paraId="58E20C81"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 xml:space="preserve">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w:t>
            </w:r>
            <w:r w:rsidRPr="00DF4946">
              <w:rPr>
                <w:rFonts w:ascii="Times New Roman" w:hAnsi="Times New Roman" w:cs="Times New Roman"/>
                <w:lang w:eastAsia="lt-LT"/>
              </w:rPr>
              <w:lastRenderedPageBreak/>
              <w:t>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58E20C82"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w:t>
            </w:r>
          </w:p>
          <w:p w14:paraId="58E20C83"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6. Jeigu Konkurencijos taryba priima motyvuotą nutarimą atsisakyti pradėti pažeidimo tyrimą, šis nutarimas ne vėliau kaip per 3 darbo dienas nuo jo priėmimo skelbiamas šios institucijos interneto svetainėje ir jo kopija išsiunčiama pareiškėjui.</w:t>
            </w:r>
          </w:p>
          <w:p w14:paraId="58E20C84" w14:textId="77777777" w:rsidR="00704B0F" w:rsidRPr="00DF4946" w:rsidRDefault="00704B0F" w:rsidP="00F101B0">
            <w:pPr>
              <w:widowControl w:val="0"/>
              <w:ind w:firstLine="292"/>
              <w:jc w:val="both"/>
              <w:rPr>
                <w:rFonts w:ascii="Times New Roman" w:hAnsi="Times New Roman" w:cs="Times New Roman"/>
                <w:lang w:eastAsia="lt-LT"/>
              </w:rPr>
            </w:pPr>
          </w:p>
          <w:p w14:paraId="58E20C85" w14:textId="77777777" w:rsidR="00BD1155" w:rsidRPr="00DF4946" w:rsidRDefault="00BD1155" w:rsidP="00F101B0">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86" w14:textId="77777777" w:rsidR="00ED57CB" w:rsidRPr="00DF4946" w:rsidRDefault="007435C1" w:rsidP="00F101B0">
            <w:pPr>
              <w:widowControl w:val="0"/>
              <w:ind w:firstLine="292"/>
              <w:jc w:val="both"/>
              <w:rPr>
                <w:rFonts w:ascii="Times New Roman" w:hAnsi="Times New Roman" w:cs="Times New Roman"/>
                <w:b/>
                <w:bCs/>
                <w:lang w:eastAsia="lt-LT"/>
              </w:rPr>
            </w:pPr>
            <w:r w:rsidRPr="00DF4946">
              <w:rPr>
                <w:rFonts w:ascii="Times New Roman" w:hAnsi="Times New Roman" w:cs="Times New Roman"/>
                <w:b/>
                <w:bCs/>
                <w:lang w:eastAsia="lt-LT"/>
              </w:rPr>
              <w:t>9</w:t>
            </w:r>
            <w:r w:rsidRPr="00DF4946">
              <w:rPr>
                <w:rFonts w:ascii="Times New Roman" w:hAnsi="Times New Roman" w:cs="Times New Roman"/>
                <w:vertAlign w:val="superscript"/>
                <w:lang w:eastAsia="lt-LT"/>
              </w:rPr>
              <w:t xml:space="preserve">2 </w:t>
            </w:r>
            <w:r w:rsidRPr="00DF4946">
              <w:rPr>
                <w:rFonts w:ascii="Times New Roman" w:hAnsi="Times New Roman" w:cs="Times New Roman"/>
                <w:b/>
                <w:bCs/>
                <w:lang w:eastAsia="lt-LT"/>
              </w:rPr>
              <w:t>straipsnis. Pranešimas apie pažeidimo tyrimo išvadas</w:t>
            </w:r>
          </w:p>
          <w:p w14:paraId="58E20C87" w14:textId="77777777" w:rsidR="00F101B0" w:rsidRPr="00DF4946" w:rsidRDefault="007435C1" w:rsidP="001C5E09">
            <w:pPr>
              <w:widowControl w:val="0"/>
              <w:ind w:firstLine="288"/>
              <w:jc w:val="both"/>
              <w:rPr>
                <w:rFonts w:ascii="Times New Roman" w:hAnsi="Times New Roman" w:cs="Times New Roman"/>
                <w:lang w:eastAsia="lt-LT"/>
              </w:rPr>
            </w:pPr>
            <w:r w:rsidRPr="00DF4946">
              <w:rPr>
                <w:rFonts w:ascii="Times New Roman" w:hAnsi="Times New Roman" w:cs="Times New Roman"/>
                <w:lang w:eastAsia="lt-LT"/>
              </w:rPr>
              <w:t>Baigus pažeidimo tyrimą, proceso dalyviams ne vėliau kaip prieš 21 dieną iki bylos nagrinėjimo Konkurencijos tarybos posėdyje dienos registruotu laišku pateikiamos pažeidimo tyrimo išvados, pranešama apie bylos nagrinėjimo vietą ir laiką, nurodoma bylos nagrinėjimo tvarka (žodinis arba rašytinis procesas) ir pasiūloma ne vėliau kaip prieš 7 dienas iki bylos nagrinėjimo Konkurencijos tarybos posėdyje dienos raštu pateikti savo paaiškini</w:t>
            </w:r>
            <w:r w:rsidR="00704B0F" w:rsidRPr="00DF4946">
              <w:rPr>
                <w:rFonts w:ascii="Times New Roman" w:hAnsi="Times New Roman" w:cs="Times New Roman"/>
                <w:lang w:eastAsia="lt-LT"/>
              </w:rPr>
              <w:t>mus dėl pažeidimo tyrimo išvadų</w:t>
            </w:r>
            <w:r w:rsidR="00E940E4" w:rsidRPr="00DF4946">
              <w:rPr>
                <w:rFonts w:ascii="Times New Roman" w:hAnsi="Times New Roman" w:cs="Times New Roman"/>
                <w:lang w:eastAsia="lt-LT"/>
              </w:rPr>
              <w:t>.</w:t>
            </w:r>
          </w:p>
          <w:bookmarkEnd w:id="25"/>
          <w:p w14:paraId="58E20C88" w14:textId="77777777" w:rsidR="0079234F" w:rsidRPr="00DF4946" w:rsidRDefault="0079234F" w:rsidP="005D5FCB">
            <w:pPr>
              <w:ind w:hanging="1415"/>
              <w:rPr>
                <w:rFonts w:ascii="Times New Roman" w:hAnsi="Times New Roman" w:cs="Times New Roman"/>
              </w:rPr>
            </w:pPr>
          </w:p>
        </w:tc>
        <w:tc>
          <w:tcPr>
            <w:tcW w:w="2079" w:type="dxa"/>
          </w:tcPr>
          <w:p w14:paraId="58E20C89" w14:textId="77777777" w:rsidR="003429C3" w:rsidRPr="00DF4946" w:rsidRDefault="003429C3" w:rsidP="00A95C80">
            <w:pPr>
              <w:rPr>
                <w:rFonts w:ascii="Times New Roman" w:hAnsi="Times New Roman" w:cs="Times New Roman"/>
              </w:rPr>
            </w:pPr>
          </w:p>
          <w:p w14:paraId="58E20C8A" w14:textId="77777777" w:rsidR="00A95C80" w:rsidRPr="00DF4946" w:rsidRDefault="00A95C80" w:rsidP="00A95C80">
            <w:pPr>
              <w:rPr>
                <w:rFonts w:ascii="Times New Roman" w:hAnsi="Times New Roman" w:cs="Times New Roman"/>
              </w:rPr>
            </w:pPr>
          </w:p>
          <w:p w14:paraId="58E20C8B" w14:textId="77777777" w:rsidR="00952DE5" w:rsidRPr="00DF4946" w:rsidRDefault="008A3F57" w:rsidP="00A95C80">
            <w:pPr>
              <w:rPr>
                <w:rFonts w:ascii="Times New Roman" w:hAnsi="Times New Roman" w:cs="Times New Roman"/>
              </w:rPr>
            </w:pPr>
            <w:r w:rsidRPr="00DF4946">
              <w:rPr>
                <w:rFonts w:ascii="Times New Roman" w:hAnsi="Times New Roman" w:cs="Times New Roman"/>
              </w:rPr>
              <w:t>visiškas</w:t>
            </w:r>
          </w:p>
          <w:p w14:paraId="58E20C8C" w14:textId="77777777" w:rsidR="00952DE5" w:rsidRPr="00DF4946" w:rsidRDefault="00952DE5" w:rsidP="00A95C80">
            <w:pPr>
              <w:rPr>
                <w:rFonts w:ascii="Times New Roman" w:hAnsi="Times New Roman" w:cs="Times New Roman"/>
              </w:rPr>
            </w:pPr>
          </w:p>
          <w:p w14:paraId="58E20C8D" w14:textId="77777777" w:rsidR="00952DE5" w:rsidRPr="00DF4946" w:rsidRDefault="00952DE5" w:rsidP="00A95C80">
            <w:pPr>
              <w:rPr>
                <w:rFonts w:ascii="Times New Roman" w:hAnsi="Times New Roman" w:cs="Times New Roman"/>
              </w:rPr>
            </w:pPr>
          </w:p>
          <w:p w14:paraId="58E20C8E" w14:textId="77777777" w:rsidR="00952DE5" w:rsidRPr="00DF4946" w:rsidRDefault="00952DE5" w:rsidP="00A95C80">
            <w:pPr>
              <w:rPr>
                <w:rFonts w:ascii="Times New Roman" w:hAnsi="Times New Roman" w:cs="Times New Roman"/>
              </w:rPr>
            </w:pPr>
          </w:p>
          <w:p w14:paraId="58E20C8F" w14:textId="77777777" w:rsidR="00952DE5" w:rsidRPr="00DF4946" w:rsidRDefault="00952DE5" w:rsidP="00A95C80">
            <w:pPr>
              <w:rPr>
                <w:rFonts w:ascii="Times New Roman" w:hAnsi="Times New Roman" w:cs="Times New Roman"/>
              </w:rPr>
            </w:pPr>
          </w:p>
          <w:p w14:paraId="58E20C90" w14:textId="77777777" w:rsidR="00952DE5" w:rsidRPr="00DF4946" w:rsidRDefault="00952DE5" w:rsidP="00A95C80">
            <w:pPr>
              <w:rPr>
                <w:rFonts w:ascii="Times New Roman" w:hAnsi="Times New Roman" w:cs="Times New Roman"/>
              </w:rPr>
            </w:pPr>
          </w:p>
          <w:p w14:paraId="58E20C91" w14:textId="77777777" w:rsidR="00952DE5" w:rsidRPr="00DF4946" w:rsidRDefault="00952DE5" w:rsidP="00A95C80">
            <w:pPr>
              <w:rPr>
                <w:rFonts w:ascii="Times New Roman" w:hAnsi="Times New Roman" w:cs="Times New Roman"/>
              </w:rPr>
            </w:pPr>
          </w:p>
          <w:p w14:paraId="58E20C92" w14:textId="77777777" w:rsidR="00952DE5" w:rsidRPr="00DF4946" w:rsidRDefault="00952DE5" w:rsidP="00A95C80">
            <w:pPr>
              <w:rPr>
                <w:rFonts w:ascii="Times New Roman" w:hAnsi="Times New Roman" w:cs="Times New Roman"/>
              </w:rPr>
            </w:pPr>
          </w:p>
          <w:p w14:paraId="58E20C93" w14:textId="77777777" w:rsidR="00952DE5" w:rsidRPr="00DF4946" w:rsidRDefault="00952DE5" w:rsidP="00A95C80">
            <w:pPr>
              <w:rPr>
                <w:rFonts w:ascii="Times New Roman" w:hAnsi="Times New Roman" w:cs="Times New Roman"/>
              </w:rPr>
            </w:pPr>
          </w:p>
          <w:p w14:paraId="58E20C94" w14:textId="77777777" w:rsidR="00952DE5" w:rsidRPr="00DF4946" w:rsidRDefault="00952DE5" w:rsidP="00A95C80">
            <w:pPr>
              <w:rPr>
                <w:rFonts w:ascii="Times New Roman" w:hAnsi="Times New Roman" w:cs="Times New Roman"/>
              </w:rPr>
            </w:pPr>
          </w:p>
          <w:p w14:paraId="58E20C95" w14:textId="77777777" w:rsidR="00952DE5" w:rsidRPr="00DF4946" w:rsidRDefault="00952DE5" w:rsidP="00A95C80">
            <w:pPr>
              <w:rPr>
                <w:rFonts w:ascii="Times New Roman" w:hAnsi="Times New Roman" w:cs="Times New Roman"/>
              </w:rPr>
            </w:pPr>
          </w:p>
          <w:p w14:paraId="58E20C96" w14:textId="77777777" w:rsidR="00952DE5" w:rsidRPr="00DF4946" w:rsidRDefault="00952DE5" w:rsidP="00A95C80">
            <w:pPr>
              <w:rPr>
                <w:rFonts w:ascii="Times New Roman" w:hAnsi="Times New Roman" w:cs="Times New Roman"/>
              </w:rPr>
            </w:pPr>
          </w:p>
          <w:p w14:paraId="58E20C97" w14:textId="77777777" w:rsidR="00952DE5" w:rsidRPr="00DF4946" w:rsidRDefault="00952DE5" w:rsidP="00A95C80">
            <w:pPr>
              <w:rPr>
                <w:rFonts w:ascii="Times New Roman" w:hAnsi="Times New Roman" w:cs="Times New Roman"/>
              </w:rPr>
            </w:pPr>
          </w:p>
          <w:p w14:paraId="58E20C98" w14:textId="77777777" w:rsidR="00952DE5" w:rsidRPr="00DF4946" w:rsidRDefault="00952DE5" w:rsidP="00A95C80">
            <w:pPr>
              <w:rPr>
                <w:rFonts w:ascii="Times New Roman" w:hAnsi="Times New Roman" w:cs="Times New Roman"/>
              </w:rPr>
            </w:pPr>
          </w:p>
          <w:p w14:paraId="58E20C99" w14:textId="77777777" w:rsidR="00952DE5" w:rsidRPr="00DF4946" w:rsidRDefault="00952DE5" w:rsidP="00A95C80">
            <w:pPr>
              <w:rPr>
                <w:rFonts w:ascii="Times New Roman" w:hAnsi="Times New Roman" w:cs="Times New Roman"/>
              </w:rPr>
            </w:pPr>
          </w:p>
          <w:p w14:paraId="58E20C9A" w14:textId="77777777" w:rsidR="00952DE5" w:rsidRPr="00DF4946" w:rsidRDefault="00952DE5" w:rsidP="00A95C80">
            <w:pPr>
              <w:rPr>
                <w:rFonts w:ascii="Times New Roman" w:hAnsi="Times New Roman" w:cs="Times New Roman"/>
              </w:rPr>
            </w:pPr>
          </w:p>
          <w:p w14:paraId="58E20C9B" w14:textId="77777777" w:rsidR="00952DE5" w:rsidRPr="00DF4946" w:rsidRDefault="00952DE5" w:rsidP="00A95C80">
            <w:pPr>
              <w:rPr>
                <w:rFonts w:ascii="Times New Roman" w:hAnsi="Times New Roman" w:cs="Times New Roman"/>
              </w:rPr>
            </w:pPr>
          </w:p>
          <w:p w14:paraId="58E20C9C" w14:textId="77777777" w:rsidR="00952DE5" w:rsidRPr="00DF4946" w:rsidRDefault="00952DE5" w:rsidP="00A95C80">
            <w:pPr>
              <w:rPr>
                <w:rFonts w:ascii="Times New Roman" w:hAnsi="Times New Roman" w:cs="Times New Roman"/>
              </w:rPr>
            </w:pPr>
          </w:p>
          <w:p w14:paraId="58E20C9D" w14:textId="77777777" w:rsidR="00952DE5" w:rsidRPr="00DF4946" w:rsidRDefault="00952DE5" w:rsidP="00A95C80">
            <w:pPr>
              <w:rPr>
                <w:rFonts w:ascii="Times New Roman" w:hAnsi="Times New Roman" w:cs="Times New Roman"/>
              </w:rPr>
            </w:pPr>
          </w:p>
          <w:p w14:paraId="58E20C9E" w14:textId="77777777" w:rsidR="00952DE5" w:rsidRPr="00DF4946" w:rsidRDefault="00952DE5" w:rsidP="00A95C80">
            <w:pPr>
              <w:rPr>
                <w:rFonts w:ascii="Times New Roman" w:hAnsi="Times New Roman" w:cs="Times New Roman"/>
              </w:rPr>
            </w:pPr>
          </w:p>
          <w:p w14:paraId="58E20C9F" w14:textId="77777777" w:rsidR="00952DE5" w:rsidRPr="00DF4946" w:rsidRDefault="00952DE5" w:rsidP="00A95C80">
            <w:pPr>
              <w:rPr>
                <w:rFonts w:ascii="Times New Roman" w:hAnsi="Times New Roman" w:cs="Times New Roman"/>
              </w:rPr>
            </w:pPr>
          </w:p>
          <w:p w14:paraId="58E20CA0" w14:textId="77777777" w:rsidR="00952DE5" w:rsidRPr="00DF4946" w:rsidRDefault="00952DE5" w:rsidP="00A95C80">
            <w:pPr>
              <w:rPr>
                <w:rFonts w:ascii="Times New Roman" w:hAnsi="Times New Roman" w:cs="Times New Roman"/>
              </w:rPr>
            </w:pPr>
          </w:p>
          <w:p w14:paraId="58E20CA1" w14:textId="77777777" w:rsidR="00952DE5" w:rsidRPr="00DF4946" w:rsidRDefault="00952DE5" w:rsidP="00A95C80">
            <w:pPr>
              <w:rPr>
                <w:rFonts w:ascii="Times New Roman" w:hAnsi="Times New Roman" w:cs="Times New Roman"/>
              </w:rPr>
            </w:pPr>
          </w:p>
          <w:p w14:paraId="58E20CA2" w14:textId="77777777" w:rsidR="00952DE5" w:rsidRPr="00DF4946" w:rsidRDefault="00952DE5" w:rsidP="00A95C80">
            <w:pPr>
              <w:rPr>
                <w:rFonts w:ascii="Times New Roman" w:hAnsi="Times New Roman" w:cs="Times New Roman"/>
              </w:rPr>
            </w:pPr>
          </w:p>
          <w:p w14:paraId="58E20CA3" w14:textId="77777777" w:rsidR="003429C3" w:rsidRPr="00DF4946" w:rsidRDefault="003429C3" w:rsidP="00A95C80">
            <w:pPr>
              <w:rPr>
                <w:rFonts w:ascii="Times New Roman" w:hAnsi="Times New Roman" w:cs="Times New Roman"/>
              </w:rPr>
            </w:pPr>
          </w:p>
          <w:p w14:paraId="58E20CA4" w14:textId="77777777" w:rsidR="003429C3" w:rsidRPr="00DF4946" w:rsidRDefault="003429C3" w:rsidP="00A95C80">
            <w:pPr>
              <w:rPr>
                <w:rFonts w:ascii="Times New Roman" w:hAnsi="Times New Roman" w:cs="Times New Roman"/>
              </w:rPr>
            </w:pPr>
          </w:p>
          <w:p w14:paraId="58E20CA5" w14:textId="77777777" w:rsidR="003429C3" w:rsidRPr="00DF4946" w:rsidRDefault="003429C3" w:rsidP="00A95C80">
            <w:pPr>
              <w:rPr>
                <w:rFonts w:ascii="Times New Roman" w:hAnsi="Times New Roman" w:cs="Times New Roman"/>
              </w:rPr>
            </w:pPr>
          </w:p>
          <w:p w14:paraId="58E20CA6" w14:textId="77777777" w:rsidR="00952DE5" w:rsidRPr="00DF4946" w:rsidRDefault="00952DE5" w:rsidP="00A95C80">
            <w:pPr>
              <w:rPr>
                <w:rFonts w:ascii="Times New Roman" w:hAnsi="Times New Roman" w:cs="Times New Roman"/>
              </w:rPr>
            </w:pPr>
          </w:p>
          <w:p w14:paraId="58E20CA7" w14:textId="77777777" w:rsidR="004F0C72" w:rsidRPr="00DF4946" w:rsidRDefault="004F0C72" w:rsidP="00A95C80">
            <w:pPr>
              <w:rPr>
                <w:rFonts w:ascii="Times New Roman" w:hAnsi="Times New Roman" w:cs="Times New Roman"/>
              </w:rPr>
            </w:pPr>
          </w:p>
          <w:p w14:paraId="58E20CA8" w14:textId="77777777" w:rsidR="005C0408" w:rsidRPr="00DF4946" w:rsidRDefault="005C0408" w:rsidP="00A95C80">
            <w:pPr>
              <w:rPr>
                <w:rFonts w:ascii="Times New Roman" w:hAnsi="Times New Roman" w:cs="Times New Roman"/>
              </w:rPr>
            </w:pPr>
          </w:p>
          <w:p w14:paraId="58E20CA9" w14:textId="77777777" w:rsidR="00C91F9C" w:rsidRPr="00DF4946" w:rsidRDefault="00C91F9C" w:rsidP="00A95C80">
            <w:pPr>
              <w:rPr>
                <w:rFonts w:ascii="Times New Roman" w:hAnsi="Times New Roman" w:cs="Times New Roman"/>
              </w:rPr>
            </w:pPr>
          </w:p>
          <w:p w14:paraId="58E20CAA" w14:textId="77777777" w:rsidR="00C91F9C" w:rsidRPr="00DF4946" w:rsidRDefault="00C91F9C" w:rsidP="00A95C80">
            <w:pPr>
              <w:rPr>
                <w:rFonts w:ascii="Times New Roman" w:hAnsi="Times New Roman" w:cs="Times New Roman"/>
              </w:rPr>
            </w:pPr>
          </w:p>
          <w:p w14:paraId="58E20CAB" w14:textId="77777777" w:rsidR="00952DE5" w:rsidRPr="00DF4946" w:rsidRDefault="00952DE5" w:rsidP="00A95C80">
            <w:pPr>
              <w:rPr>
                <w:rFonts w:ascii="Times New Roman" w:hAnsi="Times New Roman" w:cs="Times New Roman"/>
              </w:rPr>
            </w:pPr>
          </w:p>
          <w:p w14:paraId="58E20CAC" w14:textId="77777777" w:rsidR="00952DE5" w:rsidRPr="00DF4946" w:rsidRDefault="00952DE5" w:rsidP="00A95C80">
            <w:pPr>
              <w:rPr>
                <w:rFonts w:ascii="Times New Roman" w:hAnsi="Times New Roman" w:cs="Times New Roman"/>
              </w:rPr>
            </w:pPr>
          </w:p>
          <w:p w14:paraId="58E20CAD" w14:textId="77777777" w:rsidR="00952DE5" w:rsidRPr="00DF4946" w:rsidRDefault="00952DE5" w:rsidP="00A95C80">
            <w:pPr>
              <w:rPr>
                <w:rFonts w:ascii="Times New Roman" w:hAnsi="Times New Roman" w:cs="Times New Roman"/>
              </w:rPr>
            </w:pPr>
          </w:p>
          <w:p w14:paraId="58E20CAE" w14:textId="77777777" w:rsidR="00952DE5" w:rsidRPr="00DF4946" w:rsidRDefault="00952DE5" w:rsidP="00A95C80">
            <w:pPr>
              <w:rPr>
                <w:rFonts w:ascii="Times New Roman" w:hAnsi="Times New Roman" w:cs="Times New Roman"/>
              </w:rPr>
            </w:pPr>
          </w:p>
          <w:p w14:paraId="58E20CAF" w14:textId="77777777" w:rsidR="00952DE5" w:rsidRPr="00DF4946" w:rsidRDefault="00952DE5" w:rsidP="00A95C80">
            <w:pPr>
              <w:rPr>
                <w:rFonts w:ascii="Times New Roman" w:hAnsi="Times New Roman" w:cs="Times New Roman"/>
              </w:rPr>
            </w:pPr>
          </w:p>
          <w:p w14:paraId="58E20CB0" w14:textId="77777777" w:rsidR="004F0C72" w:rsidRPr="00DF4946" w:rsidRDefault="004F0C72" w:rsidP="00A95C80">
            <w:pPr>
              <w:rPr>
                <w:rFonts w:ascii="Times New Roman" w:hAnsi="Times New Roman" w:cs="Times New Roman"/>
              </w:rPr>
            </w:pPr>
          </w:p>
          <w:p w14:paraId="58E20CB1" w14:textId="77777777" w:rsidR="004F0C72" w:rsidRPr="00DF4946" w:rsidRDefault="004F0C72" w:rsidP="00A95C80">
            <w:pPr>
              <w:rPr>
                <w:rFonts w:ascii="Times New Roman" w:hAnsi="Times New Roman" w:cs="Times New Roman"/>
              </w:rPr>
            </w:pPr>
          </w:p>
          <w:p w14:paraId="58E20CB2" w14:textId="77777777" w:rsidR="004F0C72" w:rsidRPr="00DF4946" w:rsidRDefault="004F0C72" w:rsidP="00A95C80">
            <w:pPr>
              <w:rPr>
                <w:rFonts w:ascii="Times New Roman" w:hAnsi="Times New Roman" w:cs="Times New Roman"/>
              </w:rPr>
            </w:pPr>
          </w:p>
          <w:p w14:paraId="58E20CB3" w14:textId="77777777" w:rsidR="005C0408" w:rsidRPr="00DF4946" w:rsidRDefault="005C0408" w:rsidP="00A95C80">
            <w:pPr>
              <w:rPr>
                <w:rFonts w:ascii="Times New Roman" w:hAnsi="Times New Roman" w:cs="Times New Roman"/>
              </w:rPr>
            </w:pPr>
          </w:p>
          <w:p w14:paraId="58E20CB4" w14:textId="77777777" w:rsidR="005C0408" w:rsidRPr="00DF4946" w:rsidRDefault="005C0408" w:rsidP="00A95C80">
            <w:pPr>
              <w:rPr>
                <w:rFonts w:ascii="Times New Roman" w:hAnsi="Times New Roman" w:cs="Times New Roman"/>
              </w:rPr>
            </w:pPr>
          </w:p>
          <w:p w14:paraId="58E20CB5" w14:textId="77777777" w:rsidR="005C0408" w:rsidRPr="00DF4946" w:rsidRDefault="005C0408" w:rsidP="00A95C80">
            <w:pPr>
              <w:rPr>
                <w:rFonts w:ascii="Times New Roman" w:hAnsi="Times New Roman" w:cs="Times New Roman"/>
              </w:rPr>
            </w:pPr>
          </w:p>
          <w:p w14:paraId="58E20CB6" w14:textId="77777777" w:rsidR="007A1FC8" w:rsidRPr="00DF4946" w:rsidRDefault="007A1FC8" w:rsidP="00A95C80">
            <w:pPr>
              <w:rPr>
                <w:rFonts w:ascii="Times New Roman" w:hAnsi="Times New Roman" w:cs="Times New Roman"/>
              </w:rPr>
            </w:pPr>
          </w:p>
          <w:p w14:paraId="58E20CB7" w14:textId="77777777" w:rsidR="007A1FC8" w:rsidRPr="00DF4946" w:rsidRDefault="007A1FC8" w:rsidP="00A95C80">
            <w:pPr>
              <w:rPr>
                <w:rFonts w:ascii="Times New Roman" w:hAnsi="Times New Roman" w:cs="Times New Roman"/>
              </w:rPr>
            </w:pPr>
          </w:p>
          <w:p w14:paraId="58E20CB8" w14:textId="77777777" w:rsidR="007A1FC8" w:rsidRPr="00DF4946" w:rsidRDefault="007A1FC8" w:rsidP="00A95C80">
            <w:pPr>
              <w:rPr>
                <w:rFonts w:ascii="Times New Roman" w:hAnsi="Times New Roman" w:cs="Times New Roman"/>
              </w:rPr>
            </w:pPr>
          </w:p>
          <w:p w14:paraId="59E22FE2" w14:textId="22C4552E" w:rsidR="005D3B76" w:rsidRDefault="005D3B76" w:rsidP="00A95C80">
            <w:pPr>
              <w:rPr>
                <w:rFonts w:ascii="Times New Roman" w:hAnsi="Times New Roman" w:cs="Times New Roman"/>
              </w:rPr>
            </w:pPr>
          </w:p>
          <w:p w14:paraId="61048DDD" w14:textId="77777777" w:rsidR="006972BA" w:rsidRPr="00DF4946" w:rsidRDefault="006972BA" w:rsidP="00A95C80">
            <w:pPr>
              <w:rPr>
                <w:rFonts w:ascii="Times New Roman" w:hAnsi="Times New Roman" w:cs="Times New Roman"/>
              </w:rPr>
            </w:pPr>
          </w:p>
          <w:p w14:paraId="58E20CB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BB" w14:textId="77777777" w:rsidR="005C0408" w:rsidRPr="00DF4946" w:rsidRDefault="005C0408" w:rsidP="00A95C80">
            <w:pPr>
              <w:rPr>
                <w:rFonts w:ascii="Times New Roman" w:hAnsi="Times New Roman" w:cs="Times New Roman"/>
              </w:rPr>
            </w:pPr>
          </w:p>
          <w:p w14:paraId="58E20CBC" w14:textId="77777777" w:rsidR="005C0408" w:rsidRPr="00DF4946" w:rsidRDefault="005C0408" w:rsidP="00A95C80">
            <w:pPr>
              <w:rPr>
                <w:rFonts w:ascii="Times New Roman" w:hAnsi="Times New Roman" w:cs="Times New Roman"/>
              </w:rPr>
            </w:pPr>
          </w:p>
          <w:p w14:paraId="58E20CBE" w14:textId="77777777" w:rsidR="005C0408" w:rsidRPr="00DF4946" w:rsidRDefault="00A95C80" w:rsidP="00A95C80">
            <w:pPr>
              <w:rPr>
                <w:rFonts w:ascii="Times New Roman" w:hAnsi="Times New Roman" w:cs="Times New Roman"/>
              </w:rPr>
            </w:pPr>
            <w:r w:rsidRPr="00DF4946">
              <w:rPr>
                <w:rFonts w:ascii="Times New Roman" w:hAnsi="Times New Roman" w:cs="Times New Roman"/>
              </w:rPr>
              <w:t>visiškas</w:t>
            </w:r>
          </w:p>
          <w:p w14:paraId="58E20CBF" w14:textId="77777777" w:rsidR="005C0408" w:rsidRPr="00DF4946" w:rsidRDefault="005C0408" w:rsidP="00A95C80">
            <w:pPr>
              <w:rPr>
                <w:rFonts w:ascii="Times New Roman" w:hAnsi="Times New Roman" w:cs="Times New Roman"/>
              </w:rPr>
            </w:pPr>
          </w:p>
          <w:p w14:paraId="58E20CC0" w14:textId="77777777" w:rsidR="005C0408" w:rsidRPr="00DF4946" w:rsidRDefault="005C0408" w:rsidP="00A95C80">
            <w:pPr>
              <w:rPr>
                <w:rFonts w:ascii="Times New Roman" w:hAnsi="Times New Roman" w:cs="Times New Roman"/>
              </w:rPr>
            </w:pPr>
          </w:p>
          <w:p w14:paraId="58E20CC1" w14:textId="77777777" w:rsidR="005C0408" w:rsidRPr="00DF4946" w:rsidRDefault="005C0408" w:rsidP="00A95C80">
            <w:pPr>
              <w:rPr>
                <w:rFonts w:ascii="Times New Roman" w:hAnsi="Times New Roman" w:cs="Times New Roman"/>
              </w:rPr>
            </w:pPr>
          </w:p>
          <w:p w14:paraId="58E20CC2" w14:textId="77777777" w:rsidR="00A95C80" w:rsidRPr="00DF4946" w:rsidRDefault="00A95C80" w:rsidP="00A95C80">
            <w:pPr>
              <w:rPr>
                <w:rFonts w:ascii="Times New Roman" w:hAnsi="Times New Roman" w:cs="Times New Roman"/>
              </w:rPr>
            </w:pPr>
          </w:p>
          <w:p w14:paraId="58E20CC3" w14:textId="77777777" w:rsidR="00A95C80" w:rsidRPr="00DF4946" w:rsidRDefault="00A95C80" w:rsidP="00A95C80">
            <w:pPr>
              <w:rPr>
                <w:rFonts w:ascii="Times New Roman" w:hAnsi="Times New Roman" w:cs="Times New Roman"/>
              </w:rPr>
            </w:pPr>
          </w:p>
          <w:p w14:paraId="58E20CC4" w14:textId="77777777" w:rsidR="00A95C80" w:rsidRPr="00DF4946" w:rsidRDefault="00A95C80" w:rsidP="00A95C80">
            <w:pPr>
              <w:rPr>
                <w:rFonts w:ascii="Times New Roman" w:hAnsi="Times New Roman" w:cs="Times New Roman"/>
              </w:rPr>
            </w:pPr>
          </w:p>
          <w:p w14:paraId="58E20CC5" w14:textId="77777777" w:rsidR="00A95C80" w:rsidRPr="00DF4946" w:rsidRDefault="00A95C80" w:rsidP="00A95C80">
            <w:pPr>
              <w:rPr>
                <w:rFonts w:ascii="Times New Roman" w:hAnsi="Times New Roman" w:cs="Times New Roman"/>
              </w:rPr>
            </w:pPr>
          </w:p>
          <w:p w14:paraId="58E20CC6" w14:textId="77777777" w:rsidR="00A95C80" w:rsidRPr="00DF4946" w:rsidRDefault="00A95C80" w:rsidP="00A95C80">
            <w:pPr>
              <w:rPr>
                <w:rFonts w:ascii="Times New Roman" w:hAnsi="Times New Roman" w:cs="Times New Roman"/>
              </w:rPr>
            </w:pPr>
          </w:p>
          <w:p w14:paraId="58E20CC7" w14:textId="77777777" w:rsidR="00A95C80" w:rsidRPr="00DF4946" w:rsidRDefault="00A95C80" w:rsidP="00A95C80">
            <w:pPr>
              <w:rPr>
                <w:rFonts w:ascii="Times New Roman" w:hAnsi="Times New Roman" w:cs="Times New Roman"/>
              </w:rPr>
            </w:pPr>
          </w:p>
          <w:p w14:paraId="58E20CC9" w14:textId="77777777" w:rsidR="006B6FEC" w:rsidRPr="00DF4946" w:rsidRDefault="006B6FEC" w:rsidP="00A95C80">
            <w:pPr>
              <w:rPr>
                <w:rFonts w:ascii="Times New Roman" w:hAnsi="Times New Roman" w:cs="Times New Roman"/>
              </w:rPr>
            </w:pPr>
          </w:p>
          <w:p w14:paraId="58E20CC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CB" w14:textId="77777777" w:rsidR="005C0408" w:rsidRPr="00DF4946" w:rsidRDefault="005C0408" w:rsidP="00A95C80">
            <w:pPr>
              <w:rPr>
                <w:rFonts w:ascii="Times New Roman" w:hAnsi="Times New Roman" w:cs="Times New Roman"/>
              </w:rPr>
            </w:pPr>
          </w:p>
          <w:p w14:paraId="58E20CCC" w14:textId="77777777" w:rsidR="005C0408" w:rsidRPr="00DF4946" w:rsidRDefault="005C0408" w:rsidP="00A95C80">
            <w:pPr>
              <w:rPr>
                <w:rFonts w:ascii="Times New Roman" w:hAnsi="Times New Roman" w:cs="Times New Roman"/>
              </w:rPr>
            </w:pPr>
          </w:p>
          <w:p w14:paraId="58E20CCD" w14:textId="77777777" w:rsidR="005C0408" w:rsidRPr="00DF4946" w:rsidRDefault="005C0408" w:rsidP="00A95C80">
            <w:pPr>
              <w:rPr>
                <w:rFonts w:ascii="Times New Roman" w:hAnsi="Times New Roman" w:cs="Times New Roman"/>
              </w:rPr>
            </w:pPr>
          </w:p>
          <w:p w14:paraId="58E20CCE" w14:textId="77777777" w:rsidR="005C0408" w:rsidRPr="00DF4946" w:rsidRDefault="005C0408" w:rsidP="00A95C80">
            <w:pPr>
              <w:rPr>
                <w:rFonts w:ascii="Times New Roman" w:hAnsi="Times New Roman" w:cs="Times New Roman"/>
              </w:rPr>
            </w:pPr>
          </w:p>
          <w:p w14:paraId="58E20CCF" w14:textId="77777777" w:rsidR="005C0408" w:rsidRPr="00DF4946" w:rsidRDefault="005C0408" w:rsidP="00A95C80">
            <w:pPr>
              <w:rPr>
                <w:rFonts w:ascii="Times New Roman" w:hAnsi="Times New Roman" w:cs="Times New Roman"/>
              </w:rPr>
            </w:pPr>
          </w:p>
          <w:p w14:paraId="58E20CD0" w14:textId="77777777" w:rsidR="005C0408" w:rsidRPr="00DF4946" w:rsidRDefault="005C0408" w:rsidP="00A95C80">
            <w:pPr>
              <w:rPr>
                <w:rFonts w:ascii="Times New Roman" w:hAnsi="Times New Roman" w:cs="Times New Roman"/>
              </w:rPr>
            </w:pPr>
          </w:p>
          <w:p w14:paraId="58E20CD1" w14:textId="77777777" w:rsidR="005C0408" w:rsidRPr="00DF4946" w:rsidRDefault="005C0408" w:rsidP="00A95C80">
            <w:pPr>
              <w:rPr>
                <w:rFonts w:ascii="Times New Roman" w:hAnsi="Times New Roman" w:cs="Times New Roman"/>
              </w:rPr>
            </w:pPr>
          </w:p>
          <w:p w14:paraId="58E20CD2" w14:textId="77777777" w:rsidR="005C0408" w:rsidRPr="00DF4946" w:rsidRDefault="005C0408" w:rsidP="00A95C80">
            <w:pPr>
              <w:rPr>
                <w:rFonts w:ascii="Times New Roman" w:hAnsi="Times New Roman" w:cs="Times New Roman"/>
              </w:rPr>
            </w:pPr>
          </w:p>
          <w:p w14:paraId="58E20CD4" w14:textId="77777777" w:rsidR="005C0408" w:rsidRPr="00DF4946" w:rsidRDefault="005C0408" w:rsidP="00A95C80">
            <w:pPr>
              <w:rPr>
                <w:rFonts w:ascii="Times New Roman" w:hAnsi="Times New Roman" w:cs="Times New Roman"/>
              </w:rPr>
            </w:pPr>
          </w:p>
          <w:p w14:paraId="58E20CD5"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D6" w14:textId="77777777" w:rsidR="005C0408" w:rsidRPr="00DF4946" w:rsidRDefault="005C0408" w:rsidP="00A95C80">
            <w:pPr>
              <w:rPr>
                <w:rFonts w:ascii="Times New Roman" w:hAnsi="Times New Roman" w:cs="Times New Roman"/>
              </w:rPr>
            </w:pPr>
          </w:p>
          <w:p w14:paraId="58E20CD7" w14:textId="77777777" w:rsidR="005C0408" w:rsidRPr="00DF4946" w:rsidRDefault="005C0408" w:rsidP="00A95C80">
            <w:pPr>
              <w:rPr>
                <w:rFonts w:ascii="Times New Roman" w:hAnsi="Times New Roman" w:cs="Times New Roman"/>
              </w:rPr>
            </w:pPr>
          </w:p>
          <w:p w14:paraId="58E20CD8" w14:textId="77777777" w:rsidR="005C0408" w:rsidRPr="00DF4946" w:rsidRDefault="005C0408" w:rsidP="00A95C80">
            <w:pPr>
              <w:rPr>
                <w:rFonts w:ascii="Times New Roman" w:hAnsi="Times New Roman" w:cs="Times New Roman"/>
              </w:rPr>
            </w:pPr>
          </w:p>
          <w:p w14:paraId="58E20CD9" w14:textId="77777777" w:rsidR="005C0408" w:rsidRPr="00DF4946" w:rsidRDefault="005C0408" w:rsidP="00A95C80">
            <w:pPr>
              <w:rPr>
                <w:rFonts w:ascii="Times New Roman" w:hAnsi="Times New Roman" w:cs="Times New Roman"/>
              </w:rPr>
            </w:pPr>
          </w:p>
          <w:p w14:paraId="58E20CDA" w14:textId="77777777" w:rsidR="005C0408" w:rsidRPr="00DF4946" w:rsidRDefault="005C0408" w:rsidP="00A95C80">
            <w:pPr>
              <w:rPr>
                <w:rFonts w:ascii="Times New Roman" w:hAnsi="Times New Roman" w:cs="Times New Roman"/>
              </w:rPr>
            </w:pPr>
          </w:p>
          <w:p w14:paraId="58E20CDB" w14:textId="77777777" w:rsidR="005C0408" w:rsidRPr="00DF4946" w:rsidRDefault="005C0408" w:rsidP="00A95C80">
            <w:pPr>
              <w:rPr>
                <w:rFonts w:ascii="Times New Roman" w:hAnsi="Times New Roman" w:cs="Times New Roman"/>
              </w:rPr>
            </w:pPr>
          </w:p>
          <w:p w14:paraId="58E20CDC" w14:textId="77777777" w:rsidR="005C0408" w:rsidRPr="00DF4946" w:rsidRDefault="005C0408" w:rsidP="00A95C80">
            <w:pPr>
              <w:rPr>
                <w:rFonts w:ascii="Times New Roman" w:hAnsi="Times New Roman" w:cs="Times New Roman"/>
              </w:rPr>
            </w:pPr>
          </w:p>
          <w:p w14:paraId="58E20CDD" w14:textId="77777777" w:rsidR="005C0408" w:rsidRPr="00DF4946" w:rsidRDefault="005C0408" w:rsidP="00A95C80">
            <w:pPr>
              <w:rPr>
                <w:rFonts w:ascii="Times New Roman" w:hAnsi="Times New Roman" w:cs="Times New Roman"/>
              </w:rPr>
            </w:pPr>
          </w:p>
          <w:p w14:paraId="58E20CDE" w14:textId="77777777" w:rsidR="005C0408" w:rsidRPr="00DF4946" w:rsidRDefault="005C0408" w:rsidP="00A95C80">
            <w:pPr>
              <w:rPr>
                <w:rFonts w:ascii="Times New Roman" w:hAnsi="Times New Roman" w:cs="Times New Roman"/>
              </w:rPr>
            </w:pPr>
          </w:p>
          <w:p w14:paraId="58E20CDF" w14:textId="77777777" w:rsidR="005C0408" w:rsidRPr="00DF4946" w:rsidRDefault="005C0408" w:rsidP="00A95C80">
            <w:pPr>
              <w:rPr>
                <w:rFonts w:ascii="Times New Roman" w:hAnsi="Times New Roman" w:cs="Times New Roman"/>
              </w:rPr>
            </w:pPr>
          </w:p>
          <w:p w14:paraId="58E20CE0" w14:textId="77777777" w:rsidR="005C0408" w:rsidRPr="00DF4946" w:rsidRDefault="005C0408" w:rsidP="00A95C80">
            <w:pPr>
              <w:rPr>
                <w:rFonts w:ascii="Times New Roman" w:hAnsi="Times New Roman" w:cs="Times New Roman"/>
              </w:rPr>
            </w:pPr>
          </w:p>
          <w:p w14:paraId="58E20CE1" w14:textId="77777777" w:rsidR="005C0408" w:rsidRPr="00DF4946" w:rsidRDefault="005C0408" w:rsidP="00A95C80">
            <w:pPr>
              <w:rPr>
                <w:rFonts w:ascii="Times New Roman" w:hAnsi="Times New Roman" w:cs="Times New Roman"/>
              </w:rPr>
            </w:pPr>
          </w:p>
          <w:p w14:paraId="58E20CE2" w14:textId="77777777" w:rsidR="005C0408" w:rsidRPr="00DF4946" w:rsidRDefault="005C0408" w:rsidP="00A95C80">
            <w:pPr>
              <w:rPr>
                <w:rFonts w:ascii="Times New Roman" w:hAnsi="Times New Roman" w:cs="Times New Roman"/>
              </w:rPr>
            </w:pPr>
          </w:p>
          <w:p w14:paraId="58E20CE3" w14:textId="77777777" w:rsidR="005C0408" w:rsidRPr="00DF4946" w:rsidRDefault="005C0408" w:rsidP="00A95C80">
            <w:pPr>
              <w:rPr>
                <w:rFonts w:ascii="Times New Roman" w:hAnsi="Times New Roman" w:cs="Times New Roman"/>
              </w:rPr>
            </w:pPr>
          </w:p>
          <w:p w14:paraId="58E20CE4" w14:textId="77777777" w:rsidR="005C0408" w:rsidRPr="00DF4946" w:rsidRDefault="005C0408" w:rsidP="00A95C80">
            <w:pPr>
              <w:rPr>
                <w:rFonts w:ascii="Times New Roman" w:hAnsi="Times New Roman" w:cs="Times New Roman"/>
              </w:rPr>
            </w:pPr>
          </w:p>
          <w:p w14:paraId="58E20CE5" w14:textId="77777777" w:rsidR="005C0408" w:rsidRPr="00DF4946" w:rsidRDefault="005C0408" w:rsidP="00A95C80">
            <w:pPr>
              <w:rPr>
                <w:rFonts w:ascii="Times New Roman" w:hAnsi="Times New Roman" w:cs="Times New Roman"/>
              </w:rPr>
            </w:pPr>
          </w:p>
          <w:p w14:paraId="58E20CE6" w14:textId="77777777" w:rsidR="005C0408" w:rsidRPr="00DF4946" w:rsidRDefault="005C0408" w:rsidP="00A95C80">
            <w:pPr>
              <w:rPr>
                <w:rFonts w:ascii="Times New Roman" w:hAnsi="Times New Roman" w:cs="Times New Roman"/>
              </w:rPr>
            </w:pPr>
          </w:p>
          <w:p w14:paraId="58E20CE7" w14:textId="77777777" w:rsidR="00B538F7" w:rsidRPr="00DF4946" w:rsidRDefault="00B538F7" w:rsidP="00A95C80">
            <w:pPr>
              <w:rPr>
                <w:rFonts w:ascii="Times New Roman" w:hAnsi="Times New Roman" w:cs="Times New Roman"/>
              </w:rPr>
            </w:pPr>
          </w:p>
          <w:p w14:paraId="58E20CE8" w14:textId="77777777" w:rsidR="005C0408" w:rsidRPr="00DF4946" w:rsidRDefault="005C0408" w:rsidP="00A95C80">
            <w:pPr>
              <w:rPr>
                <w:rFonts w:ascii="Times New Roman" w:hAnsi="Times New Roman" w:cs="Times New Roman"/>
              </w:rPr>
            </w:pPr>
          </w:p>
          <w:p w14:paraId="58E20CE9" w14:textId="77777777" w:rsidR="005C0408" w:rsidRPr="00DF4946" w:rsidRDefault="005C0408" w:rsidP="00A95C80">
            <w:pPr>
              <w:rPr>
                <w:rFonts w:ascii="Times New Roman" w:hAnsi="Times New Roman" w:cs="Times New Roman"/>
              </w:rPr>
            </w:pPr>
          </w:p>
          <w:p w14:paraId="58E20CEA" w14:textId="77777777" w:rsidR="005C0408" w:rsidRPr="00DF4946" w:rsidRDefault="005C0408" w:rsidP="00A95C80">
            <w:pPr>
              <w:rPr>
                <w:rFonts w:ascii="Times New Roman" w:hAnsi="Times New Roman" w:cs="Times New Roman"/>
              </w:rPr>
            </w:pPr>
          </w:p>
          <w:p w14:paraId="58E20CEB" w14:textId="77777777" w:rsidR="005C0408" w:rsidRPr="00DF4946" w:rsidRDefault="005C0408" w:rsidP="00A95C80">
            <w:pPr>
              <w:rPr>
                <w:rFonts w:ascii="Times New Roman" w:hAnsi="Times New Roman" w:cs="Times New Roman"/>
              </w:rPr>
            </w:pPr>
          </w:p>
          <w:p w14:paraId="58E20CEC" w14:textId="77777777" w:rsidR="005C0408" w:rsidRPr="00DF4946" w:rsidRDefault="005C0408" w:rsidP="00A95C80">
            <w:pPr>
              <w:rPr>
                <w:rFonts w:ascii="Times New Roman" w:hAnsi="Times New Roman" w:cs="Times New Roman"/>
              </w:rPr>
            </w:pPr>
          </w:p>
          <w:p w14:paraId="58E20CED" w14:textId="77777777" w:rsidR="005C0408" w:rsidRPr="00DF4946" w:rsidRDefault="005C0408" w:rsidP="00A95C80">
            <w:pPr>
              <w:rPr>
                <w:rFonts w:ascii="Times New Roman" w:hAnsi="Times New Roman" w:cs="Times New Roman"/>
              </w:rPr>
            </w:pPr>
          </w:p>
          <w:p w14:paraId="58E20CEE" w14:textId="77777777" w:rsidR="005C0408" w:rsidRPr="00DF4946" w:rsidRDefault="005C0408" w:rsidP="00A95C80">
            <w:pPr>
              <w:rPr>
                <w:rFonts w:ascii="Times New Roman" w:hAnsi="Times New Roman" w:cs="Times New Roman"/>
              </w:rPr>
            </w:pPr>
          </w:p>
          <w:p w14:paraId="58E20CEF" w14:textId="77777777" w:rsidR="005C0408" w:rsidRPr="00DF4946" w:rsidRDefault="005C0408" w:rsidP="00A95C80">
            <w:pPr>
              <w:rPr>
                <w:rFonts w:ascii="Times New Roman" w:hAnsi="Times New Roman" w:cs="Times New Roman"/>
              </w:rPr>
            </w:pPr>
          </w:p>
          <w:p w14:paraId="58E20CF0" w14:textId="77777777" w:rsidR="005C0408" w:rsidRPr="00DF4946" w:rsidRDefault="005C0408" w:rsidP="00A95C80">
            <w:pPr>
              <w:rPr>
                <w:rFonts w:ascii="Times New Roman" w:hAnsi="Times New Roman" w:cs="Times New Roman"/>
              </w:rPr>
            </w:pPr>
          </w:p>
          <w:p w14:paraId="58E20CF1" w14:textId="77777777" w:rsidR="005C0408" w:rsidRPr="00DF4946" w:rsidRDefault="005C0408" w:rsidP="00A95C80">
            <w:pPr>
              <w:rPr>
                <w:rFonts w:ascii="Times New Roman" w:hAnsi="Times New Roman" w:cs="Times New Roman"/>
              </w:rPr>
            </w:pPr>
          </w:p>
          <w:p w14:paraId="58E20CF2" w14:textId="77777777" w:rsidR="005C0408" w:rsidRPr="00DF4946" w:rsidRDefault="005C0408" w:rsidP="00A95C80">
            <w:pPr>
              <w:rPr>
                <w:rFonts w:ascii="Times New Roman" w:hAnsi="Times New Roman" w:cs="Times New Roman"/>
              </w:rPr>
            </w:pPr>
          </w:p>
          <w:p w14:paraId="58E20CF3" w14:textId="77777777" w:rsidR="005C0408" w:rsidRPr="00DF4946" w:rsidRDefault="005C0408" w:rsidP="00A95C80">
            <w:pPr>
              <w:rPr>
                <w:rFonts w:ascii="Times New Roman" w:hAnsi="Times New Roman" w:cs="Times New Roman"/>
              </w:rPr>
            </w:pPr>
          </w:p>
          <w:p w14:paraId="58E20CF4" w14:textId="77777777" w:rsidR="005C0408" w:rsidRPr="00DF4946" w:rsidRDefault="005C0408" w:rsidP="00A95C80">
            <w:pPr>
              <w:rPr>
                <w:rFonts w:ascii="Times New Roman" w:hAnsi="Times New Roman" w:cs="Times New Roman"/>
              </w:rPr>
            </w:pPr>
          </w:p>
          <w:p w14:paraId="58E20CF5" w14:textId="77777777" w:rsidR="005C0408" w:rsidRPr="00DF4946" w:rsidRDefault="005C0408" w:rsidP="00A95C80">
            <w:pPr>
              <w:rPr>
                <w:rFonts w:ascii="Times New Roman" w:hAnsi="Times New Roman" w:cs="Times New Roman"/>
              </w:rPr>
            </w:pPr>
          </w:p>
          <w:p w14:paraId="58E20CF6" w14:textId="77777777" w:rsidR="005C0408" w:rsidRPr="00DF4946" w:rsidRDefault="005C0408" w:rsidP="00A95C80">
            <w:pPr>
              <w:rPr>
                <w:rFonts w:ascii="Times New Roman" w:hAnsi="Times New Roman" w:cs="Times New Roman"/>
              </w:rPr>
            </w:pPr>
          </w:p>
          <w:p w14:paraId="58E20CF8" w14:textId="77777777" w:rsidR="005C0408" w:rsidRPr="00DF4946" w:rsidRDefault="005C0408" w:rsidP="00A95C80">
            <w:pPr>
              <w:rPr>
                <w:rFonts w:ascii="Times New Roman" w:hAnsi="Times New Roman" w:cs="Times New Roman"/>
              </w:rPr>
            </w:pPr>
          </w:p>
          <w:p w14:paraId="58E20CF9" w14:textId="77777777" w:rsidR="005C0408" w:rsidRPr="00DF4946" w:rsidRDefault="005C0408" w:rsidP="00A95C80">
            <w:pPr>
              <w:rPr>
                <w:rFonts w:ascii="Times New Roman" w:hAnsi="Times New Roman" w:cs="Times New Roman"/>
              </w:rPr>
            </w:pPr>
          </w:p>
          <w:p w14:paraId="58E20CFA"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FB" w14:textId="77777777" w:rsidR="005C0408" w:rsidRPr="00DF4946" w:rsidRDefault="005C0408" w:rsidP="00A95C80">
            <w:pPr>
              <w:rPr>
                <w:rFonts w:ascii="Times New Roman" w:hAnsi="Times New Roman" w:cs="Times New Roman"/>
              </w:rPr>
            </w:pPr>
          </w:p>
          <w:p w14:paraId="58E20CFC" w14:textId="77777777" w:rsidR="005C0408" w:rsidRPr="00DF4946" w:rsidRDefault="005C0408" w:rsidP="00A95C80">
            <w:pPr>
              <w:rPr>
                <w:rFonts w:ascii="Times New Roman" w:hAnsi="Times New Roman" w:cs="Times New Roman"/>
              </w:rPr>
            </w:pPr>
          </w:p>
          <w:p w14:paraId="58E20CFD" w14:textId="77777777" w:rsidR="005C0408" w:rsidRPr="00DF4946" w:rsidRDefault="005C0408" w:rsidP="00A95C80">
            <w:pPr>
              <w:rPr>
                <w:rFonts w:ascii="Times New Roman" w:hAnsi="Times New Roman" w:cs="Times New Roman"/>
              </w:rPr>
            </w:pPr>
          </w:p>
          <w:p w14:paraId="58E20CFE" w14:textId="77777777" w:rsidR="005C0408" w:rsidRPr="00DF4946" w:rsidRDefault="005C0408" w:rsidP="00A95C80">
            <w:pPr>
              <w:rPr>
                <w:rFonts w:ascii="Times New Roman" w:hAnsi="Times New Roman" w:cs="Times New Roman"/>
              </w:rPr>
            </w:pPr>
          </w:p>
          <w:p w14:paraId="58E20CFF" w14:textId="77777777" w:rsidR="005C0408" w:rsidRPr="00DF4946" w:rsidRDefault="005C0408" w:rsidP="00A95C80">
            <w:pPr>
              <w:rPr>
                <w:rFonts w:ascii="Times New Roman" w:hAnsi="Times New Roman" w:cs="Times New Roman"/>
              </w:rPr>
            </w:pPr>
          </w:p>
          <w:p w14:paraId="58E20D00" w14:textId="77777777" w:rsidR="005C0408" w:rsidRPr="00DF4946" w:rsidRDefault="005C0408" w:rsidP="00A95C80">
            <w:pPr>
              <w:rPr>
                <w:rFonts w:ascii="Times New Roman" w:hAnsi="Times New Roman" w:cs="Times New Roman"/>
              </w:rPr>
            </w:pPr>
          </w:p>
          <w:p w14:paraId="58E20D01" w14:textId="77777777" w:rsidR="005C0408" w:rsidRPr="00DF4946" w:rsidRDefault="005C0408" w:rsidP="00A95C80">
            <w:pPr>
              <w:rPr>
                <w:rFonts w:ascii="Times New Roman" w:hAnsi="Times New Roman" w:cs="Times New Roman"/>
              </w:rPr>
            </w:pPr>
          </w:p>
          <w:p w14:paraId="58E20D02" w14:textId="77777777" w:rsidR="005C0408" w:rsidRPr="00DF4946" w:rsidRDefault="005C0408" w:rsidP="00A95C80">
            <w:pPr>
              <w:rPr>
                <w:rFonts w:ascii="Times New Roman" w:hAnsi="Times New Roman" w:cs="Times New Roman"/>
              </w:rPr>
            </w:pPr>
          </w:p>
          <w:p w14:paraId="58E20D03" w14:textId="77777777" w:rsidR="005C0408" w:rsidRPr="00DF4946" w:rsidRDefault="005C0408" w:rsidP="00A95C80">
            <w:pPr>
              <w:rPr>
                <w:rFonts w:ascii="Times New Roman" w:hAnsi="Times New Roman" w:cs="Times New Roman"/>
              </w:rPr>
            </w:pPr>
          </w:p>
          <w:p w14:paraId="58E20D04" w14:textId="77777777" w:rsidR="005C0408" w:rsidRPr="00DF4946" w:rsidRDefault="005C0408" w:rsidP="00A95C80">
            <w:pPr>
              <w:rPr>
                <w:rFonts w:ascii="Times New Roman" w:hAnsi="Times New Roman" w:cs="Times New Roman"/>
              </w:rPr>
            </w:pPr>
          </w:p>
          <w:p w14:paraId="58E20D05" w14:textId="77777777" w:rsidR="005C0408" w:rsidRPr="00DF4946" w:rsidRDefault="005C0408" w:rsidP="00A95C80">
            <w:pPr>
              <w:rPr>
                <w:rFonts w:ascii="Times New Roman" w:hAnsi="Times New Roman" w:cs="Times New Roman"/>
              </w:rPr>
            </w:pPr>
          </w:p>
          <w:p w14:paraId="58E20D06" w14:textId="77777777" w:rsidR="005C0408" w:rsidRPr="00DF4946" w:rsidRDefault="005C0408" w:rsidP="00A95C80">
            <w:pPr>
              <w:rPr>
                <w:rFonts w:ascii="Times New Roman" w:hAnsi="Times New Roman" w:cs="Times New Roman"/>
              </w:rPr>
            </w:pPr>
          </w:p>
          <w:p w14:paraId="58E20D07" w14:textId="77777777" w:rsidR="005C0408" w:rsidRPr="00DF4946" w:rsidRDefault="005C0408" w:rsidP="00A95C80">
            <w:pPr>
              <w:rPr>
                <w:rFonts w:ascii="Times New Roman" w:hAnsi="Times New Roman" w:cs="Times New Roman"/>
              </w:rPr>
            </w:pPr>
          </w:p>
          <w:p w14:paraId="58E20D08" w14:textId="77777777" w:rsidR="005C0408" w:rsidRPr="00DF4946" w:rsidRDefault="005C0408" w:rsidP="00A95C80">
            <w:pPr>
              <w:rPr>
                <w:rFonts w:ascii="Times New Roman" w:hAnsi="Times New Roman" w:cs="Times New Roman"/>
              </w:rPr>
            </w:pPr>
          </w:p>
          <w:p w14:paraId="58E20D09" w14:textId="77777777" w:rsidR="005C0408" w:rsidRPr="00DF4946" w:rsidRDefault="005C0408" w:rsidP="00A95C80">
            <w:pPr>
              <w:rPr>
                <w:rFonts w:ascii="Times New Roman" w:hAnsi="Times New Roman" w:cs="Times New Roman"/>
              </w:rPr>
            </w:pPr>
          </w:p>
          <w:p w14:paraId="58E20D0A" w14:textId="77777777" w:rsidR="005C0408" w:rsidRPr="00DF4946" w:rsidRDefault="005C0408" w:rsidP="00A95C80">
            <w:pPr>
              <w:rPr>
                <w:rFonts w:ascii="Times New Roman" w:hAnsi="Times New Roman" w:cs="Times New Roman"/>
              </w:rPr>
            </w:pPr>
          </w:p>
          <w:p w14:paraId="58E20D0B" w14:textId="77777777" w:rsidR="005C0408" w:rsidRPr="00DF4946" w:rsidRDefault="005C0408" w:rsidP="00A95C80">
            <w:pPr>
              <w:rPr>
                <w:rFonts w:ascii="Times New Roman" w:hAnsi="Times New Roman" w:cs="Times New Roman"/>
              </w:rPr>
            </w:pPr>
          </w:p>
          <w:p w14:paraId="58E20D0C" w14:textId="77777777" w:rsidR="005C0408" w:rsidRPr="00DF4946" w:rsidRDefault="005C0408" w:rsidP="00A95C80">
            <w:pPr>
              <w:rPr>
                <w:rFonts w:ascii="Times New Roman" w:hAnsi="Times New Roman" w:cs="Times New Roman"/>
              </w:rPr>
            </w:pPr>
          </w:p>
          <w:p w14:paraId="58E20D0D" w14:textId="77777777" w:rsidR="00E940E4" w:rsidRPr="00DF4946" w:rsidRDefault="00E940E4" w:rsidP="00A95C80">
            <w:pPr>
              <w:rPr>
                <w:rFonts w:ascii="Times New Roman" w:hAnsi="Times New Roman" w:cs="Times New Roman"/>
              </w:rPr>
            </w:pPr>
          </w:p>
          <w:p w14:paraId="58E20D0E" w14:textId="77777777" w:rsidR="00F101B0" w:rsidRPr="00DF4946" w:rsidRDefault="00F101B0" w:rsidP="00A95C80">
            <w:pPr>
              <w:rPr>
                <w:rFonts w:ascii="Times New Roman" w:hAnsi="Times New Roman" w:cs="Times New Roman"/>
              </w:rPr>
            </w:pPr>
          </w:p>
          <w:p w14:paraId="58E20D0F" w14:textId="77777777" w:rsidR="00F101B0" w:rsidRPr="00DF4946" w:rsidRDefault="00F101B0" w:rsidP="00A95C80">
            <w:pPr>
              <w:rPr>
                <w:rFonts w:ascii="Times New Roman" w:hAnsi="Times New Roman" w:cs="Times New Roman"/>
              </w:rPr>
            </w:pPr>
          </w:p>
          <w:p w14:paraId="58E20D10" w14:textId="77777777" w:rsidR="00F101B0" w:rsidRPr="00DF4946" w:rsidRDefault="00F101B0" w:rsidP="00A95C80">
            <w:pPr>
              <w:rPr>
                <w:rFonts w:ascii="Times New Roman" w:hAnsi="Times New Roman" w:cs="Times New Roman"/>
              </w:rPr>
            </w:pPr>
          </w:p>
          <w:p w14:paraId="58E20D11" w14:textId="77777777" w:rsidR="00F101B0" w:rsidRPr="00DF4946" w:rsidRDefault="00F101B0" w:rsidP="00A95C80">
            <w:pPr>
              <w:rPr>
                <w:rFonts w:ascii="Times New Roman" w:hAnsi="Times New Roman" w:cs="Times New Roman"/>
              </w:rPr>
            </w:pPr>
          </w:p>
          <w:p w14:paraId="58E20D12" w14:textId="77777777" w:rsidR="00F101B0" w:rsidRPr="00DF4946" w:rsidRDefault="00F101B0" w:rsidP="00A95C80">
            <w:pPr>
              <w:rPr>
                <w:rFonts w:ascii="Times New Roman" w:hAnsi="Times New Roman" w:cs="Times New Roman"/>
              </w:rPr>
            </w:pPr>
          </w:p>
          <w:p w14:paraId="58E20D13" w14:textId="77777777" w:rsidR="00F101B0" w:rsidRPr="00DF4946" w:rsidRDefault="00F101B0" w:rsidP="00A95C80">
            <w:pPr>
              <w:rPr>
                <w:rFonts w:ascii="Times New Roman" w:hAnsi="Times New Roman" w:cs="Times New Roman"/>
              </w:rPr>
            </w:pPr>
          </w:p>
          <w:p w14:paraId="58E20D14" w14:textId="77777777" w:rsidR="00F101B0" w:rsidRPr="00DF4946" w:rsidRDefault="00F101B0" w:rsidP="00A95C80">
            <w:pPr>
              <w:rPr>
                <w:rFonts w:ascii="Times New Roman" w:hAnsi="Times New Roman" w:cs="Times New Roman"/>
              </w:rPr>
            </w:pPr>
          </w:p>
          <w:p w14:paraId="58E20D15" w14:textId="77777777" w:rsidR="00F101B0" w:rsidRPr="00DF4946" w:rsidRDefault="00F101B0" w:rsidP="00A95C80">
            <w:pPr>
              <w:rPr>
                <w:rFonts w:ascii="Times New Roman" w:hAnsi="Times New Roman" w:cs="Times New Roman"/>
              </w:rPr>
            </w:pPr>
          </w:p>
          <w:p w14:paraId="58E20D16" w14:textId="77777777" w:rsidR="00F101B0" w:rsidRPr="00DF4946" w:rsidRDefault="00F101B0" w:rsidP="00A95C80">
            <w:pPr>
              <w:rPr>
                <w:rFonts w:ascii="Times New Roman" w:hAnsi="Times New Roman" w:cs="Times New Roman"/>
              </w:rPr>
            </w:pPr>
          </w:p>
          <w:p w14:paraId="58E20D17" w14:textId="77777777" w:rsidR="00F101B0" w:rsidRPr="00DF4946" w:rsidRDefault="00F101B0" w:rsidP="00A95C80">
            <w:pPr>
              <w:rPr>
                <w:rFonts w:ascii="Times New Roman" w:hAnsi="Times New Roman" w:cs="Times New Roman"/>
              </w:rPr>
            </w:pPr>
          </w:p>
          <w:p w14:paraId="58E20D18" w14:textId="77777777" w:rsidR="00F101B0" w:rsidRPr="00DF4946" w:rsidRDefault="00F101B0" w:rsidP="00A95C80">
            <w:pPr>
              <w:rPr>
                <w:rFonts w:ascii="Times New Roman" w:hAnsi="Times New Roman" w:cs="Times New Roman"/>
              </w:rPr>
            </w:pPr>
          </w:p>
          <w:p w14:paraId="58E20D19" w14:textId="77777777" w:rsidR="00F101B0" w:rsidRPr="00DF4946" w:rsidRDefault="00F101B0" w:rsidP="00A95C80">
            <w:pPr>
              <w:rPr>
                <w:rFonts w:ascii="Times New Roman" w:hAnsi="Times New Roman" w:cs="Times New Roman"/>
              </w:rPr>
            </w:pPr>
          </w:p>
          <w:p w14:paraId="58E20D1A" w14:textId="77777777" w:rsidR="00F101B0" w:rsidRPr="00DF4946" w:rsidRDefault="00F101B0" w:rsidP="00A95C80">
            <w:pPr>
              <w:rPr>
                <w:rFonts w:ascii="Times New Roman" w:hAnsi="Times New Roman" w:cs="Times New Roman"/>
              </w:rPr>
            </w:pPr>
          </w:p>
          <w:p w14:paraId="58E20D1B" w14:textId="77777777" w:rsidR="00F101B0" w:rsidRPr="00DF4946" w:rsidRDefault="00F101B0" w:rsidP="00A95C80">
            <w:pPr>
              <w:rPr>
                <w:rFonts w:ascii="Times New Roman" w:hAnsi="Times New Roman" w:cs="Times New Roman"/>
              </w:rPr>
            </w:pPr>
          </w:p>
          <w:p w14:paraId="58E20D1C" w14:textId="77777777" w:rsidR="00F101B0" w:rsidRPr="00DF4946" w:rsidRDefault="00F101B0" w:rsidP="00A95C80">
            <w:pPr>
              <w:rPr>
                <w:rFonts w:ascii="Times New Roman" w:hAnsi="Times New Roman" w:cs="Times New Roman"/>
              </w:rPr>
            </w:pPr>
          </w:p>
          <w:p w14:paraId="58E20D1D" w14:textId="77777777" w:rsidR="00F101B0" w:rsidRPr="00DF4946" w:rsidRDefault="00F101B0" w:rsidP="00A95C80">
            <w:pPr>
              <w:rPr>
                <w:rFonts w:ascii="Times New Roman" w:hAnsi="Times New Roman" w:cs="Times New Roman"/>
              </w:rPr>
            </w:pPr>
          </w:p>
          <w:p w14:paraId="58E20D1E" w14:textId="77777777" w:rsidR="00F101B0" w:rsidRPr="00DF4946" w:rsidRDefault="00F101B0" w:rsidP="00A95C80">
            <w:pPr>
              <w:rPr>
                <w:rFonts w:ascii="Times New Roman" w:hAnsi="Times New Roman" w:cs="Times New Roman"/>
              </w:rPr>
            </w:pPr>
          </w:p>
          <w:p w14:paraId="58E20D1F" w14:textId="77777777" w:rsidR="00F101B0" w:rsidRPr="00DF4946" w:rsidRDefault="00F101B0" w:rsidP="00A95C80">
            <w:pPr>
              <w:rPr>
                <w:rFonts w:ascii="Times New Roman" w:hAnsi="Times New Roman" w:cs="Times New Roman"/>
              </w:rPr>
            </w:pPr>
          </w:p>
          <w:p w14:paraId="58E20D20" w14:textId="77777777" w:rsidR="00F101B0" w:rsidRPr="00DF4946" w:rsidRDefault="00F101B0" w:rsidP="00A95C80">
            <w:pPr>
              <w:rPr>
                <w:rFonts w:ascii="Times New Roman" w:hAnsi="Times New Roman" w:cs="Times New Roman"/>
              </w:rPr>
            </w:pPr>
          </w:p>
          <w:p w14:paraId="58E20D21" w14:textId="77777777" w:rsidR="00F101B0" w:rsidRPr="00DF4946" w:rsidRDefault="00F101B0" w:rsidP="00A95C80">
            <w:pPr>
              <w:rPr>
                <w:rFonts w:ascii="Times New Roman" w:hAnsi="Times New Roman" w:cs="Times New Roman"/>
              </w:rPr>
            </w:pPr>
          </w:p>
          <w:p w14:paraId="58E20D22" w14:textId="77777777" w:rsidR="00F101B0" w:rsidRPr="00DF4946" w:rsidRDefault="00F101B0" w:rsidP="00A95C80">
            <w:pPr>
              <w:rPr>
                <w:rFonts w:ascii="Times New Roman" w:hAnsi="Times New Roman" w:cs="Times New Roman"/>
              </w:rPr>
            </w:pPr>
          </w:p>
          <w:p w14:paraId="58E20D25" w14:textId="77777777" w:rsidR="00F101B0" w:rsidRPr="00DF4946" w:rsidRDefault="00F101B0" w:rsidP="00A95C80">
            <w:pPr>
              <w:rPr>
                <w:rFonts w:ascii="Times New Roman" w:hAnsi="Times New Roman" w:cs="Times New Roman"/>
              </w:rPr>
            </w:pPr>
          </w:p>
          <w:p w14:paraId="58E20D26" w14:textId="77777777" w:rsidR="00952DE5" w:rsidRPr="00DF4946" w:rsidRDefault="00952DE5" w:rsidP="00A95C80">
            <w:pPr>
              <w:rPr>
                <w:rFonts w:ascii="Times New Roman" w:hAnsi="Times New Roman" w:cs="Times New Roman"/>
              </w:rPr>
            </w:pPr>
            <w:r w:rsidRPr="00DF4946">
              <w:rPr>
                <w:rFonts w:ascii="Times New Roman" w:hAnsi="Times New Roman" w:cs="Times New Roman"/>
              </w:rPr>
              <w:t>visiškas</w:t>
            </w:r>
          </w:p>
        </w:tc>
      </w:tr>
      <w:tr w:rsidR="0079234F" w:rsidRPr="00DF4946" w14:paraId="58E20E90" w14:textId="77777777" w:rsidTr="00A92771">
        <w:trPr>
          <w:trHeight w:val="539"/>
        </w:trPr>
        <w:tc>
          <w:tcPr>
            <w:tcW w:w="6374" w:type="dxa"/>
          </w:tcPr>
          <w:p w14:paraId="58E20D28" w14:textId="77777777" w:rsidR="006521EF" w:rsidRPr="00DF4946" w:rsidRDefault="006521EF" w:rsidP="007D37B3">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D29"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7. Valstybės narės užtikrina, kad, jei vykdymo užtikrinimo institucija nustato, jog pirkėjas pažeidė 3 straipsnyje nurodytus draudimus, ji reikalautų pirkėją nutraukti draudžiamą prekybos praktiką.</w:t>
            </w:r>
          </w:p>
        </w:tc>
        <w:tc>
          <w:tcPr>
            <w:tcW w:w="6521" w:type="dxa"/>
          </w:tcPr>
          <w:p w14:paraId="58E20D2A" w14:textId="77777777" w:rsidR="00451A1E" w:rsidRPr="00DF4946" w:rsidRDefault="00451A1E" w:rsidP="007D37B3">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2B" w14:textId="77777777" w:rsidR="006813CD" w:rsidRPr="00DF4946" w:rsidRDefault="006813CD" w:rsidP="006813CD">
            <w:pPr>
              <w:ind w:firstLine="289"/>
              <w:jc w:val="both"/>
              <w:rPr>
                <w:rFonts w:ascii="Times New Roman" w:hAnsi="Times New Roman" w:cs="Times New Roman"/>
              </w:rPr>
            </w:pPr>
            <w:r w:rsidRPr="00DF4946">
              <w:rPr>
                <w:rFonts w:ascii="Times New Roman" w:hAnsi="Times New Roman" w:cs="Times New Roman"/>
                <w:b/>
                <w:bCs/>
              </w:rPr>
              <w:t xml:space="preserve">14 straipsnis. Laikinosios priemonės </w:t>
            </w:r>
          </w:p>
          <w:p w14:paraId="58E20D2C"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w:t>
            </w:r>
            <w:r w:rsidRPr="00DF4946">
              <w:rPr>
                <w:rFonts w:ascii="Times New Roman" w:hAnsi="Times New Roman" w:cs="Times New Roman"/>
                <w:lang w:eastAsia="lt-LT"/>
              </w:rPr>
              <w:lastRenderedPageBreak/>
              <w:t xml:space="preserve">asmens prašymu dėl laikinųjų priemonių taikymo, turi teisę priimti sprendimą taikyti laikinąsias priemones. </w:t>
            </w:r>
          </w:p>
          <w:p w14:paraId="58E20D2D"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0D2E" w14:textId="77777777" w:rsidR="006813CD" w:rsidRPr="00DF4946" w:rsidRDefault="006813CD" w:rsidP="006813CD">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0D2F"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0D30"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3. Prieš priimdama sprendimą taikyti laikinąsias priemones, Agentūra pirkėjui, įtariamam pažeidus šį įstatymą, turi suteikti galimybę per nustatytą ne trumpesnį nei 10 kalendorinių dienų terminą nuo Agentūros pranešimo apie ketinimą taikyti laikinąsias priemones gavimo dienos raštu pateikti paaiškinimus. Pranešimas siunčiamas šio įstatymo 18 straipsnio 4 dalyje nurodytais būdais.</w:t>
            </w:r>
          </w:p>
          <w:p w14:paraId="58E20D31" w14:textId="77777777" w:rsidR="006813CD" w:rsidRPr="00DF4946" w:rsidRDefault="006813CD" w:rsidP="006813CD">
            <w:pPr>
              <w:ind w:firstLine="289"/>
              <w:jc w:val="both"/>
              <w:rPr>
                <w:rFonts w:ascii="Times New Roman" w:hAnsi="Times New Roman" w:cs="Times New Roman"/>
                <w:bCs/>
              </w:rPr>
            </w:pPr>
            <w:r w:rsidRPr="00DF4946">
              <w:rPr>
                <w:rFonts w:ascii="Times New Roman" w:hAnsi="Times New Roman" w:cs="Times New Roman"/>
                <w:bCs/>
                <w:lang w:eastAsia="lt-LT"/>
              </w:rPr>
              <w:t xml:space="preserve">4. </w:t>
            </w:r>
            <w:r w:rsidRPr="00DF4946">
              <w:rPr>
                <w:rFonts w:ascii="Times New Roman" w:hAnsi="Times New Roman" w:cs="Times New Roman"/>
                <w:lang w:eastAsia="lt-LT"/>
              </w:rPr>
              <w:t xml:space="preserve">Agentūra priimtu sprendimu </w:t>
            </w:r>
            <w:r w:rsidRPr="00DF4946">
              <w:rPr>
                <w:rFonts w:ascii="Times New Roman" w:hAnsi="Times New Roman" w:cs="Times New Roman"/>
                <w:bCs/>
                <w:lang w:eastAsia="lt-LT"/>
              </w:rPr>
              <w:t xml:space="preserve">laikinąsias priemones gali taikyti iki 12 mėnesių trukmės laikotarpiu, kuris dar gali būti pratęstas </w:t>
            </w:r>
            <w:r w:rsidRPr="00DF4946">
              <w:rPr>
                <w:rFonts w:ascii="Times New Roman" w:hAnsi="Times New Roman" w:cs="Times New Roman"/>
                <w:lang w:eastAsia="lt-LT"/>
              </w:rPr>
              <w:t>Agentūros sprendimu</w:t>
            </w:r>
            <w:r w:rsidRPr="00DF4946">
              <w:rPr>
                <w:rFonts w:ascii="Times New Roman" w:hAnsi="Times New Roman" w:cs="Times New Roman"/>
                <w:bCs/>
                <w:lang w:eastAsia="lt-LT"/>
              </w:rPr>
              <w:t xml:space="preserve">. Jeigu yra būtina, laikinosios priemonės taikomos iki galutinio </w:t>
            </w:r>
            <w:r w:rsidRPr="00DF4946">
              <w:rPr>
                <w:rFonts w:ascii="Times New Roman" w:hAnsi="Times New Roman" w:cs="Times New Roman"/>
                <w:lang w:eastAsia="lt-LT"/>
              </w:rPr>
              <w:t xml:space="preserve">Agentūros </w:t>
            </w:r>
            <w:r w:rsidRPr="00DF4946">
              <w:rPr>
                <w:rFonts w:ascii="Times New Roman" w:hAnsi="Times New Roman" w:cs="Times New Roman"/>
                <w:bCs/>
                <w:lang w:eastAsia="lt-LT"/>
              </w:rPr>
              <w:t xml:space="preserve">sprendimo dėl pažeidimo priėmimo. </w:t>
            </w:r>
          </w:p>
          <w:p w14:paraId="58E20D32" w14:textId="77777777" w:rsidR="006813CD" w:rsidRPr="00DF4946" w:rsidRDefault="006813CD" w:rsidP="006813CD">
            <w:pPr>
              <w:tabs>
                <w:tab w:val="left" w:pos="509"/>
              </w:tabs>
              <w:ind w:firstLine="289"/>
              <w:jc w:val="both"/>
              <w:rPr>
                <w:rFonts w:ascii="Times New Roman" w:hAnsi="Times New Roman" w:cs="Times New Roman"/>
              </w:rPr>
            </w:pPr>
            <w:r w:rsidRPr="00DF4946">
              <w:rPr>
                <w:rFonts w:ascii="Times New Roman" w:hAnsi="Times New Roman" w:cs="Times New Roman"/>
                <w:lang w:eastAsia="lt-LT"/>
              </w:rPr>
              <w:t xml:space="preserve">5. Agentūros sprendimas taikyti laikinąsias priemones gali būti skundžiamas Vilniaus apygardos administraciniam teismui per </w:t>
            </w:r>
            <w:r w:rsidRPr="00DF4946">
              <w:rPr>
                <w:rFonts w:ascii="Times New Roman" w:hAnsi="Times New Roman" w:cs="Times New Roman"/>
                <w:bCs/>
                <w:lang w:eastAsia="lt-LT"/>
              </w:rPr>
              <w:t>10 kalendorinių dienų</w:t>
            </w:r>
            <w:r w:rsidRPr="00DF4946">
              <w:rPr>
                <w:rFonts w:ascii="Times New Roman" w:hAnsi="Times New Roman" w:cs="Times New Roman"/>
                <w:lang w:eastAsia="lt-LT"/>
              </w:rPr>
              <w:t xml:space="preserve"> nuo jo įteikimo dienos. Skundo padavimas laikinųjų priemonių taikymo nesustabdo.</w:t>
            </w:r>
            <w:r w:rsidRPr="00DF4946">
              <w:rPr>
                <w:rFonts w:ascii="Times New Roman" w:hAnsi="Times New Roman" w:cs="Times New Roman"/>
                <w:bCs/>
                <w:lang w:eastAsia="lt-LT"/>
              </w:rPr>
              <w:t xml:space="preserve"> </w:t>
            </w:r>
            <w:r w:rsidRPr="00DF4946">
              <w:rPr>
                <w:rFonts w:ascii="Times New Roman" w:hAnsi="Times New Roman" w:cs="Times New Roman"/>
              </w:rPr>
              <w:t>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33" w14:textId="77777777" w:rsidR="008E378A" w:rsidRPr="00DF4946" w:rsidRDefault="008E378A" w:rsidP="008E378A">
            <w:pPr>
              <w:ind w:firstLine="289"/>
              <w:jc w:val="both"/>
              <w:rPr>
                <w:rFonts w:ascii="Times New Roman" w:hAnsi="Times New Roman" w:cs="Times New Roman"/>
                <w:bCs/>
              </w:rPr>
            </w:pPr>
          </w:p>
          <w:p w14:paraId="58E20D34" w14:textId="77777777" w:rsidR="00B27108" w:rsidRPr="00DF4946" w:rsidRDefault="00B27108" w:rsidP="006813CD">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35" w14:textId="77777777" w:rsidR="00ED57CB" w:rsidRPr="00DF4946" w:rsidRDefault="003F1CCF" w:rsidP="006813CD">
            <w:pPr>
              <w:spacing w:before="20"/>
              <w:ind w:left="1990" w:hanging="1701"/>
              <w:jc w:val="both"/>
              <w:rPr>
                <w:rFonts w:ascii="Times New Roman" w:eastAsiaTheme="majorEastAsia" w:hAnsi="Times New Roman" w:cs="Times New Roman"/>
              </w:rPr>
            </w:pPr>
            <w:bookmarkStart w:id="26" w:name="_Hlk34292334"/>
            <w:r w:rsidRPr="00DF4946">
              <w:rPr>
                <w:rFonts w:ascii="Times New Roman" w:hAnsi="Times New Roman" w:cs="Times New Roman"/>
                <w:b/>
              </w:rPr>
              <w:t>2</w:t>
            </w:r>
            <w:r w:rsidR="006813CD"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bookmarkEnd w:id="26"/>
          <w:p w14:paraId="56079668" w14:textId="77777777" w:rsidR="00FA5348" w:rsidRPr="00FA5348" w:rsidRDefault="00FA5348" w:rsidP="00FA5348">
            <w:pPr>
              <w:spacing w:before="40"/>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1. Priežiūros institucijos skiriamos sankcijos turi būti veiksmingos, proporcingos ir atgrasančios, jų dydis priklauso nuo pažeidimo pobūdžio, trukmės ir masto, atsakomybę lengvinančių ir sunkinančių aplinkybių.</w:t>
            </w:r>
          </w:p>
          <w:p w14:paraId="590E1C7A" w14:textId="4C5B5CCD" w:rsidR="00656D6C"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A5348">
              <w:rPr>
                <w:rFonts w:ascii="Times New Roman" w:eastAsia="Times New Roman" w:hAnsi="Times New Roman" w:cs="Times New Roman"/>
                <w:noProof/>
                <w:shd w:val="clear" w:color="auto" w:fill="FFFFFF"/>
                <w:lang w:eastAsia="lt-LT"/>
              </w:rPr>
              <w:t xml:space="preserve">traukiami administracinėn atsakomybėn </w:t>
            </w:r>
            <w:r w:rsidRPr="00FA5348">
              <w:rPr>
                <w:rFonts w:ascii="Times New Roman" w:eastAsia="Times New Roman" w:hAnsi="Times New Roman" w:cs="Times New Roman"/>
                <w:bCs/>
                <w:noProof/>
                <w:lang w:eastAsia="lt-LT"/>
              </w:rPr>
              <w:t>Lietuvos Respublikos a</w:t>
            </w:r>
            <w:r w:rsidRPr="00FA5348">
              <w:rPr>
                <w:rFonts w:ascii="Times New Roman" w:eastAsia="Times New Roman" w:hAnsi="Times New Roman" w:cs="Times New Roman"/>
                <w:noProof/>
                <w:shd w:val="clear" w:color="auto" w:fill="FFFFFF"/>
                <w:lang w:eastAsia="lt-LT"/>
              </w:rPr>
              <w:t>dministracinių nusižengimų kodekso nustatyta tvarka.</w:t>
            </w:r>
            <w:r w:rsidRPr="00FA5348">
              <w:rPr>
                <w:rFonts w:ascii="Times New Roman" w:eastAsia="Times New Roman" w:hAnsi="Times New Roman" w:cs="Times New Roman"/>
                <w:noProof/>
                <w:lang w:eastAsia="lt-LT"/>
              </w:rPr>
              <w:t xml:space="preserve"> </w:t>
            </w:r>
          </w:p>
          <w:p w14:paraId="1AE84E67" w14:textId="77777777" w:rsidR="00656D6C" w:rsidRPr="00656D6C" w:rsidRDefault="00656D6C" w:rsidP="001C5E09">
            <w:pPr>
              <w:ind w:firstLine="352"/>
              <w:jc w:val="both"/>
              <w:rPr>
                <w:rFonts w:ascii="Times New Roman" w:eastAsia="Times New Roman" w:hAnsi="Times New Roman" w:cs="Times New Roman"/>
              </w:rPr>
            </w:pPr>
            <w:r w:rsidRPr="00656D6C">
              <w:rPr>
                <w:rFonts w:ascii="Times New Roman" w:eastAsia="Times New Roman" w:hAnsi="Times New Roman" w:cs="Times New Roman"/>
              </w:rPr>
              <w:t xml:space="preserve">3. Už šio įstatymo 4 straipsnio 2 dalies 1–8 punktuose ir 5 dalyje nurodytus draudžiamus nesąžiningos prekybos praktikos veiksmus </w:t>
            </w:r>
            <w:r w:rsidRPr="00656D6C">
              <w:rPr>
                <w:rFonts w:ascii="Times New Roman" w:eastAsia="Times New Roman" w:hAnsi="Times New Roman" w:cs="Times New Roman"/>
                <w:bCs/>
              </w:rPr>
              <w:t>pirkėjams</w:t>
            </w:r>
            <w:r w:rsidRPr="00656D6C">
              <w:rPr>
                <w:rFonts w:ascii="Times New Roman" w:eastAsia="Times New Roman" w:hAnsi="Times New Roman" w:cs="Times New Roman"/>
              </w:rPr>
              <w:t xml:space="preserve"> skiriama bauda iki </w:t>
            </w:r>
            <w:r w:rsidRPr="00656D6C">
              <w:rPr>
                <w:rFonts w:ascii="Times New Roman" w:eastAsia="Times New Roman" w:hAnsi="Times New Roman" w:cs="Times New Roman"/>
                <w:bCs/>
              </w:rPr>
              <w:t>0,7</w:t>
            </w:r>
            <w:r w:rsidRPr="00656D6C">
              <w:rPr>
                <w:rFonts w:ascii="Times New Roman" w:eastAsia="Times New Roman" w:hAnsi="Times New Roman" w:cs="Times New Roman"/>
              </w:rPr>
              <w:t xml:space="preserve"> </w:t>
            </w:r>
            <w:r w:rsidRPr="00656D6C">
              <w:rPr>
                <w:rFonts w:ascii="Times New Roman" w:eastAsia="Times New Roman" w:hAnsi="Times New Roman" w:cs="Times New Roman"/>
                <w:bCs/>
              </w:rPr>
              <w:t>procento</w:t>
            </w:r>
            <w:r w:rsidRPr="00656D6C">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656D6C">
              <w:rPr>
                <w:rFonts w:ascii="Times New Roman" w:eastAsia="Times New Roman" w:hAnsi="Times New Roman" w:cs="Times New Roman"/>
                <w:lang w:eastAsia="lt-LT"/>
              </w:rPr>
              <w:t>. J</w:t>
            </w:r>
            <w:r w:rsidRPr="00656D6C">
              <w:rPr>
                <w:rFonts w:ascii="Times New Roman" w:eastAsia="Calibri" w:hAnsi="Times New Roman" w:cs="Times New Roman"/>
              </w:rPr>
              <w:t xml:space="preserve">eigu </w:t>
            </w:r>
            <w:r w:rsidRPr="00656D6C">
              <w:rPr>
                <w:rFonts w:ascii="Times New Roman" w:eastAsia="Times New Roman" w:hAnsi="Times New Roman" w:cs="Times New Roman"/>
                <w:bCs/>
              </w:rPr>
              <w:t>pirkėjas</w:t>
            </w:r>
            <w:r w:rsidRPr="00656D6C">
              <w:rPr>
                <w:rFonts w:ascii="Times New Roman" w:eastAsia="Calibri" w:hAnsi="Times New Roman" w:cs="Times New Roman"/>
              </w:rPr>
              <w:t xml:space="preserve"> veiklą pradėjo vykdyti einamaisiais metais ir (ar) ją vykdė trumpiau nei metus, skiriama bauda iki 0,7 procento </w:t>
            </w:r>
            <w:r w:rsidRPr="00656D6C">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77EC7BE1"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t xml:space="preserve">4. Šio straipsnio 3 dalyje nurodytos </w:t>
            </w:r>
            <w:r w:rsidRPr="00FA5348">
              <w:rPr>
                <w:rFonts w:ascii="Times New Roman" w:eastAsia="Calibri" w:hAnsi="Times New Roman" w:cs="Times New Roman"/>
                <w:noProof/>
                <w:lang w:eastAsia="lt-LT"/>
              </w:rPr>
              <w:t>baudos dydis apskaičiuojamas ir skiriamas pirkėjui vadovaujantis trimis etapais:</w:t>
            </w:r>
          </w:p>
          <w:p w14:paraId="46595196" w14:textId="77777777" w:rsidR="00FA5348" w:rsidRPr="00FA5348" w:rsidRDefault="00FA5348" w:rsidP="00FA5348">
            <w:pPr>
              <w:tabs>
                <w:tab w:val="left" w:pos="851"/>
              </w:tabs>
              <w:ind w:firstLine="352"/>
              <w:jc w:val="both"/>
              <w:rPr>
                <w:rFonts w:ascii="Times New Roman" w:eastAsia="Times New Roman" w:hAnsi="Times New Roman" w:cs="Times New Roman"/>
                <w:noProof/>
                <w:lang w:eastAsia="lt-LT"/>
              </w:rPr>
            </w:pPr>
            <w:r w:rsidRPr="00FA5348">
              <w:rPr>
                <w:rFonts w:ascii="Times New Roman" w:eastAsia="Calibri" w:hAnsi="Times New Roman" w:cs="Times New Roman"/>
                <w:noProof/>
                <w:lang w:eastAsia="lt-LT"/>
              </w:rPr>
              <w:t>1) pirmuoju etapu apskaičiuojamas pradinis baudos dydis, kuris yra 0,05 procento</w:t>
            </w:r>
            <w:r w:rsidRPr="00FA5348">
              <w:rPr>
                <w:rFonts w:ascii="Times New Roman" w:eastAsia="Calibri" w:hAnsi="Times New Roman" w:cs="Times New Roman"/>
                <w:bCs/>
                <w:noProof/>
                <w:lang w:eastAsia="lt-LT"/>
              </w:rPr>
              <w:t xml:space="preserve"> </w:t>
            </w:r>
            <w:r w:rsidRPr="00FA5348">
              <w:rPr>
                <w:rFonts w:ascii="Times New Roman" w:eastAsia="Calibri" w:hAnsi="Times New Roman" w:cs="Times New Roman"/>
                <w:noProof/>
                <w:lang w:eastAsia="lt-LT"/>
              </w:rPr>
              <w:t>nuo pirkėjo pardavimo pajamų, apskaičiuotų pagal šio straipsnio 3 dalies nuostatas</w:t>
            </w:r>
            <w:r w:rsidRPr="00FA5348">
              <w:rPr>
                <w:rFonts w:ascii="Times New Roman" w:eastAsia="Times New Roman" w:hAnsi="Times New Roman" w:cs="Times New Roman"/>
                <w:noProof/>
                <w:lang w:eastAsia="lt-LT"/>
              </w:rPr>
              <w:t>;</w:t>
            </w:r>
          </w:p>
          <w:p w14:paraId="0324CBFB" w14:textId="77777777" w:rsidR="001C5E09" w:rsidRPr="001C5E09" w:rsidRDefault="001C5E09" w:rsidP="00E96E28">
            <w:pPr>
              <w:ind w:firstLine="352"/>
              <w:jc w:val="both"/>
              <w:rPr>
                <w:rFonts w:ascii="Times New Roman" w:eastAsia="Calibri" w:hAnsi="Times New Roman" w:cs="Times New Roman"/>
                <w:color w:val="000000"/>
              </w:rPr>
            </w:pPr>
            <w:r w:rsidRPr="001C5E09">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51772A0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A5348">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A5348">
              <w:rPr>
                <w:rFonts w:ascii="Times New Roman" w:eastAsia="Times New Roman" w:hAnsi="Times New Roman" w:cs="Times New Roman"/>
                <w:noProof/>
                <w:lang w:eastAsia="lt-LT"/>
              </w:rPr>
              <w:t>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Times New Roman" w:hAnsi="Times New Roman" w:cs="Times New Roman"/>
                <w:bCs/>
                <w:noProof/>
                <w:lang w:eastAsia="lt-LT"/>
              </w:rPr>
              <w:t xml:space="preserve"> arba didinamas iki 50 procentų. </w:t>
            </w:r>
          </w:p>
          <w:p w14:paraId="63931073"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lastRenderedPageBreak/>
              <w:t>Jeigu pažeidimas padarytas pirmą kartą ir nėra nustatyta nei vienos atsakomybę sunkinančios aplinkybės, tačiau yra bent viena atsakomybę lengvinanti aplinkybė, apskaičiuotas bazinis baudos dydis mažinamas 50 procentų, 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Calibri" w:hAnsi="Times New Roman" w:cs="Times New Roman"/>
                <w:noProof/>
                <w:lang w:eastAsia="lt-LT"/>
              </w:rPr>
              <w:t xml:space="preserve"> </w:t>
            </w:r>
          </w:p>
          <w:p w14:paraId="1BEAEC7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FA5348">
              <w:rPr>
                <w:rFonts w:ascii="Times New Roman" w:eastAsia="Times New Roman" w:hAnsi="Times New Roman" w:cs="Times New Roman"/>
                <w:bCs/>
                <w:noProof/>
                <w:lang w:eastAsia="lt-LT"/>
              </w:rPr>
              <w:t xml:space="preserve"> </w:t>
            </w:r>
          </w:p>
          <w:p w14:paraId="1E7D444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A5348">
              <w:rPr>
                <w:rFonts w:ascii="Times New Roman" w:eastAsia="Times New Roman" w:hAnsi="Times New Roman" w:cs="Times New Roman"/>
                <w:bCs/>
                <w:noProof/>
                <w:lang w:eastAsia="lt-LT"/>
              </w:rPr>
              <w:t>trijų iki</w:t>
            </w:r>
            <w:r w:rsidRPr="00FA5348">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FA5348">
              <w:rPr>
                <w:rFonts w:ascii="Times New Roman" w:eastAsia="Times New Roman" w:hAnsi="Times New Roman" w:cs="Times New Roman"/>
                <w:bCs/>
                <w:noProof/>
                <w:lang w:eastAsia="lt-LT"/>
              </w:rPr>
              <w:t>šešių iki</w:t>
            </w:r>
            <w:r w:rsidRPr="00FA5348">
              <w:rPr>
                <w:rFonts w:ascii="Times New Roman" w:eastAsia="Times New Roman" w:hAnsi="Times New Roman" w:cs="Times New Roman"/>
                <w:noProof/>
                <w:lang w:eastAsia="lt-LT"/>
              </w:rPr>
              <w:t xml:space="preserve"> dvidešimt tūkstančių eurų. </w:t>
            </w:r>
          </w:p>
          <w:p w14:paraId="46B21FF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A81AA23"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7. Atsakomybę lengvinančiomis aplinkybėmis laikoma, jeigu pirkėjas, padaręs pažeidimą: </w:t>
            </w:r>
          </w:p>
          <w:p w14:paraId="1B68E54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savo noru nutraukė pažeidimą ir užkirto kelią žalingoms pažeidimo pasekmėms;</w:t>
            </w:r>
          </w:p>
          <w:p w14:paraId="223058C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pripažino padaręs pažeidimą;</w:t>
            </w:r>
          </w:p>
          <w:p w14:paraId="33CA22B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padėjo Agentūros įgaliotiems pareigūnams pažeidimo tyrimo metu;</w:t>
            </w:r>
          </w:p>
          <w:p w14:paraId="6CA33D5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atlygino padarytą žalą.</w:t>
            </w:r>
          </w:p>
          <w:p w14:paraId="4D762C6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4991F23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8. Atsakomybę sunkinančiomis aplinkybėmis laikoma, jeigu pirkėjas, padaręs pažeidimą: </w:t>
            </w:r>
          </w:p>
          <w:p w14:paraId="7F06D5F0"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kliudė Agentūros įgaliotiems pareigūnams atlikti pažeidimo tyrimą;</w:t>
            </w:r>
          </w:p>
          <w:p w14:paraId="444A58D7"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slėpė padarytą pažeidimą, naikino ir (ar) klastojo draudžiamų nesąžiningų veiksmų įrodymus;</w:t>
            </w:r>
          </w:p>
          <w:p w14:paraId="733F054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53BB229A"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padarė žalą;</w:t>
            </w:r>
          </w:p>
          <w:p w14:paraId="4D2B60A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5) atsisakė vykdyti šio įstatymo 4 straipsnio 7 dalyje nustatytus reikalavimus;</w:t>
            </w:r>
          </w:p>
          <w:p w14:paraId="142810C2" w14:textId="77777777" w:rsidR="00FA5348" w:rsidRPr="00FA5348" w:rsidRDefault="00FA5348" w:rsidP="00FA5348">
            <w:pPr>
              <w:ind w:firstLine="352"/>
              <w:jc w:val="both"/>
              <w:rPr>
                <w:rFonts w:ascii="Times New Roman" w:eastAsia="Times New Roman" w:hAnsi="Times New Roman" w:cs="Times New Roman"/>
                <w:noProof/>
              </w:rPr>
            </w:pPr>
            <w:r w:rsidRPr="00FA5348">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6017A26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05BDADD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58C3174D" w14:textId="77777777" w:rsidR="00FA5348" w:rsidRPr="00FA5348" w:rsidRDefault="00FA5348" w:rsidP="00FA5348">
            <w:pPr>
              <w:ind w:firstLine="352"/>
              <w:jc w:val="both"/>
              <w:rPr>
                <w:rFonts w:ascii="Times New Roman" w:eastAsia="Times New Roman" w:hAnsi="Times New Roman" w:cs="Times New Roman"/>
                <w:bCs/>
                <w:noProof/>
              </w:rPr>
            </w:pPr>
            <w:r w:rsidRPr="00FA5348">
              <w:rPr>
                <w:rFonts w:ascii="Times New Roman" w:eastAsia="Times New Roman" w:hAnsi="Times New Roman" w:cs="Times New Roman"/>
                <w:noProof/>
                <w:lang w:eastAsia="lt-LT"/>
              </w:rPr>
              <w:t>11. Lietuvos Respublikos Vyriausybė v</w:t>
            </w:r>
            <w:r w:rsidRPr="00FA5348">
              <w:rPr>
                <w:rFonts w:ascii="Times New Roman" w:eastAsia="Times New Roman" w:hAnsi="Times New Roman" w:cs="Times New Roman"/>
                <w:noProof/>
                <w:vanish/>
                <w:lang w:eastAsia="lt-LT"/>
              </w:rPr>
              <w:t xml:space="preserve">adovaudamasi šio straipsnio 1, 3, 4, 7, 8 dalių ir 25 straipsnio 2 dalies nuostatomis </w:t>
            </w:r>
            <w:r w:rsidRPr="00FA5348">
              <w:rPr>
                <w:rFonts w:ascii="Times New Roman" w:eastAsia="Times New Roman" w:hAnsi="Times New Roman" w:cs="Times New Roman"/>
                <w:bCs/>
                <w:noProof/>
                <w:lang w:eastAsia="lt-LT"/>
              </w:rPr>
              <w:t>patvirtina</w:t>
            </w:r>
            <w:r w:rsidRPr="00FA5348">
              <w:rPr>
                <w:rFonts w:ascii="Times New Roman" w:eastAsia="Times New Roman" w:hAnsi="Times New Roman" w:cs="Times New Roman"/>
                <w:noProof/>
                <w:lang w:eastAsia="lt-LT"/>
              </w:rPr>
              <w:t xml:space="preserve"> </w:t>
            </w:r>
            <w:r w:rsidRPr="00FA5348">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FA5348">
              <w:rPr>
                <w:rFonts w:ascii="Times New Roman" w:eastAsia="Times New Roman" w:hAnsi="Times New Roman" w:cs="Times New Roman"/>
                <w:noProof/>
                <w:vanish/>
                <w:lang w:eastAsia="lt-LT"/>
              </w:rPr>
              <w:t xml:space="preserve"> </w:t>
            </w:r>
          </w:p>
          <w:p w14:paraId="4F61CB06"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0D52" w14:textId="77777777" w:rsidR="00A532A1" w:rsidRPr="00DF4946" w:rsidRDefault="00A532A1" w:rsidP="006813CD">
            <w:pPr>
              <w:ind w:firstLine="295"/>
              <w:jc w:val="both"/>
              <w:rPr>
                <w:rFonts w:ascii="Times New Roman" w:hAnsi="Times New Roman" w:cs="Times New Roman"/>
              </w:rPr>
            </w:pPr>
          </w:p>
          <w:p w14:paraId="58E20D53"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54" w14:textId="77777777" w:rsidR="00774847" w:rsidRPr="00DF4946" w:rsidRDefault="00774847" w:rsidP="0077484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0D55"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0D56" w14:textId="77777777" w:rsidR="00774847" w:rsidRPr="00DF4946" w:rsidRDefault="00774847" w:rsidP="00774847">
            <w:pPr>
              <w:ind w:firstLine="289"/>
              <w:jc w:val="both"/>
              <w:rPr>
                <w:rFonts w:ascii="Times New Roman" w:hAnsi="Times New Roman" w:cs="Times New Roman"/>
                <w:b/>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0D57"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0D58" w14:textId="77777777" w:rsidR="00774847" w:rsidRPr="00DF4946" w:rsidRDefault="00774847" w:rsidP="0077484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0D59"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0D5A" w14:textId="77777777" w:rsidR="00774847" w:rsidRPr="00DF4946" w:rsidRDefault="00774847" w:rsidP="0077484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 xml:space="preserve">įpareigoti mažmeninės prekybos įmonę atlikti tam tikrus veiksmus, jeigu jų neatlikimas padarytų kitiems ūkio subjektams ar </w:t>
            </w:r>
            <w:r w:rsidRPr="00DF4946">
              <w:rPr>
                <w:rFonts w:ascii="Times New Roman" w:hAnsi="Times New Roman" w:cs="Times New Roman"/>
                <w:b/>
              </w:rPr>
              <w:lastRenderedPageBreak/>
              <w:t>visuomenės interesams esminę žalą ar atsirastų nepataisomų pasekmių.</w:t>
            </w:r>
          </w:p>
          <w:p w14:paraId="58E20D5B"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0D5C"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0D5D"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5E" w14:textId="77777777" w:rsidR="00A532A1" w:rsidRPr="00DF4946" w:rsidRDefault="00A532A1" w:rsidP="00F51BED">
            <w:pPr>
              <w:tabs>
                <w:tab w:val="left" w:pos="325"/>
              </w:tabs>
              <w:ind w:firstLine="292"/>
              <w:jc w:val="both"/>
              <w:rPr>
                <w:rFonts w:ascii="Times New Roman" w:hAnsi="Times New Roman" w:cs="Times New Roman"/>
              </w:rPr>
            </w:pPr>
          </w:p>
          <w:p w14:paraId="58E20D5F"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60" w14:textId="77777777" w:rsidR="00774847" w:rsidRPr="00DF4946" w:rsidRDefault="00774847" w:rsidP="00774847">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0D61" w14:textId="77777777" w:rsidR="00774847" w:rsidRPr="00DF4946" w:rsidRDefault="00774847" w:rsidP="00774847">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0D62" w14:textId="77777777" w:rsidR="00774847" w:rsidRPr="00DF4946" w:rsidRDefault="00774847" w:rsidP="00774847">
            <w:pPr>
              <w:pStyle w:val="ListParagraph"/>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0D63" w14:textId="4795E69C" w:rsidR="00774847" w:rsidRPr="00DF4946" w:rsidRDefault="00774847" w:rsidP="00774847">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E65ADF">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w:t>
            </w:r>
            <w:r w:rsidRPr="00DF4946">
              <w:rPr>
                <w:rFonts w:ascii="Times New Roman" w:hAnsi="Times New Roman" w:cs="Times New Roman"/>
              </w:rPr>
              <w:lastRenderedPageBreak/>
              <w:t>atkuriančius ankstesnę padėtį ar pašalinančius pažeidimo pasekmes, įskaitant sutarties pakeitimą.</w:t>
            </w:r>
          </w:p>
          <w:p w14:paraId="58E20D64"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0D65" w14:textId="5CBCC224" w:rsidR="00774847" w:rsidRPr="00DF4946" w:rsidRDefault="00774847" w:rsidP="00774847">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E65ADF">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0D66" w14:textId="31993449"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474B77">
              <w:rPr>
                <w:rFonts w:ascii="Times New Roman" w:hAnsi="Times New Roman" w:cs="Times New Roman"/>
                <w:b/>
              </w:rPr>
              <w:t>0</w:t>
            </w:r>
            <w:r w:rsidR="005A3BA7">
              <w:rPr>
                <w:rFonts w:ascii="Times New Roman" w:hAnsi="Times New Roman" w:cs="Times New Roman"/>
                <w:b/>
              </w:rPr>
              <w:t>,22</w:t>
            </w:r>
            <w:r w:rsidRPr="00DF4946">
              <w:rPr>
                <w:rFonts w:ascii="Times New Roman" w:hAnsi="Times New Roman" w:cs="Times New Roman"/>
                <w:b/>
              </w:rPr>
              <w:t xml:space="preserve"> iki </w:t>
            </w:r>
            <w:r w:rsidR="005A3BA7">
              <w:rPr>
                <w:rFonts w:ascii="Times New Roman" w:hAnsi="Times New Roman" w:cs="Times New Roman"/>
                <w:b/>
              </w:rPr>
              <w:t>1,78</w:t>
            </w:r>
            <w:r w:rsidRPr="00DF4946">
              <w:rPr>
                <w:rFonts w:ascii="Times New Roman" w:hAnsi="Times New Roman" w:cs="Times New Roman"/>
                <w:b/>
              </w:rPr>
              <w:t>;</w:t>
            </w:r>
          </w:p>
          <w:p w14:paraId="58E20D67" w14:textId="77777777"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3)</w:t>
            </w:r>
            <w:bookmarkStart w:id="27" w:name="_Hlk45265729"/>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bookmarkEnd w:id="27"/>
            <w:r w:rsidRPr="00DF4946">
              <w:rPr>
                <w:rFonts w:ascii="Times New Roman" w:hAnsi="Times New Roman" w:cs="Times New Roman"/>
                <w:b/>
              </w:rPr>
              <w:t>.</w:t>
            </w:r>
          </w:p>
          <w:p w14:paraId="58E20D68"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0D69" w14:textId="77777777" w:rsidR="00774847" w:rsidRPr="00DF4946" w:rsidRDefault="00774847" w:rsidP="0077484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0D6A" w14:textId="77777777" w:rsidR="00774847" w:rsidRPr="00DF4946" w:rsidRDefault="00774847" w:rsidP="00774847">
            <w:pPr>
              <w:ind w:firstLine="289"/>
              <w:jc w:val="both"/>
              <w:rPr>
                <w:rFonts w:ascii="Times New Roman" w:eastAsia="Times New Roman" w:hAnsi="Times New Roman" w:cs="Times New Roman"/>
                <w:strike/>
                <w:lang w:eastAsia="lt-LT"/>
              </w:rPr>
            </w:pPr>
            <w:bookmarkStart w:id="28" w:name="part_5fa780ffd9744cc79a032c6cff5ef2ea"/>
            <w:bookmarkEnd w:id="28"/>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0D6B"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29" w:name="part_e9befae7f9cd41a29ce21e89eae0f4eb"/>
            <w:bookmarkEnd w:id="29"/>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w:t>
            </w:r>
            <w:r w:rsidRPr="00DF4946">
              <w:rPr>
                <w:rFonts w:ascii="Times New Roman" w:eastAsia="Times New Roman" w:hAnsi="Times New Roman" w:cs="Times New Roman"/>
                <w:strike/>
                <w:lang w:eastAsia="lt-LT"/>
              </w:rPr>
              <w:lastRenderedPageBreak/>
              <w:t xml:space="preserve">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0D6C"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30" w:name="part_87d0840f34da4f0fb0d8254d54ba5668"/>
            <w:bookmarkEnd w:id="30"/>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0D6D"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1" w:name="part_e020d998fa6b4831b73bcc7fbc4cb828"/>
            <w:bookmarkEnd w:id="31"/>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0D6E"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2" w:name="part_0da1c7a6e850409f8aca0e6a00c4fa73"/>
            <w:bookmarkEnd w:id="32"/>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0D6F" w14:textId="77777777" w:rsidR="00774847" w:rsidRPr="00DF4946" w:rsidRDefault="00774847" w:rsidP="00774847">
            <w:pPr>
              <w:ind w:firstLine="289"/>
              <w:jc w:val="both"/>
              <w:rPr>
                <w:rFonts w:ascii="Times New Roman" w:eastAsia="Times New Roman" w:hAnsi="Times New Roman" w:cs="Times New Roman"/>
                <w:lang w:eastAsia="lt-LT"/>
              </w:rPr>
            </w:pPr>
            <w:bookmarkStart w:id="33" w:name="part_3a8d355649054c78a6313cc80336219e"/>
            <w:bookmarkEnd w:id="33"/>
            <w:r w:rsidRPr="00DF4946">
              <w:rPr>
                <w:rFonts w:ascii="Times New Roman" w:eastAsia="Times New Roman" w:hAnsi="Times New Roman" w:cs="Times New Roman"/>
                <w:lang w:eastAsia="lt-LT"/>
              </w:rPr>
              <w:lastRenderedPageBreak/>
              <w:t xml:space="preserve">9.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0D70" w14:textId="77777777" w:rsidR="00774847" w:rsidRPr="00DF4946" w:rsidRDefault="00774847" w:rsidP="00774847">
            <w:pPr>
              <w:ind w:firstLine="289"/>
              <w:jc w:val="both"/>
              <w:rPr>
                <w:rFonts w:ascii="Times New Roman" w:eastAsia="Times New Roman" w:hAnsi="Times New Roman" w:cs="Times New Roman"/>
                <w:lang w:eastAsia="lt-LT"/>
              </w:rPr>
            </w:pPr>
            <w:bookmarkStart w:id="34" w:name="part_4c3dcec5421b49d1a3f7eb98ce421d7e"/>
            <w:bookmarkEnd w:id="34"/>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0D71" w14:textId="77777777" w:rsidR="007A1FC8" w:rsidRPr="00DF4946" w:rsidRDefault="007A1FC8" w:rsidP="00774847">
            <w:pPr>
              <w:tabs>
                <w:tab w:val="left" w:pos="1418"/>
              </w:tabs>
              <w:ind w:firstLine="289"/>
              <w:jc w:val="both"/>
              <w:rPr>
                <w:rFonts w:ascii="Times New Roman" w:hAnsi="Times New Roman" w:cs="Times New Roman"/>
              </w:rPr>
            </w:pPr>
          </w:p>
          <w:p w14:paraId="58E20D72" w14:textId="77777777" w:rsidR="00E504FE" w:rsidRPr="00DF4946" w:rsidRDefault="00E504FE"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73" w14:textId="77777777" w:rsidR="00E504FE" w:rsidRPr="00DF4946" w:rsidRDefault="00E504FE" w:rsidP="00E504FE">
            <w:pPr>
              <w:tabs>
                <w:tab w:val="left" w:pos="609"/>
              </w:tabs>
              <w:spacing w:before="20"/>
              <w:ind w:firstLine="323"/>
              <w:jc w:val="both"/>
              <w:rPr>
                <w:rFonts w:ascii="Times New Roman" w:hAnsi="Times New Roman" w:cs="Times New Roman"/>
                <w:b/>
                <w:bCs/>
              </w:rPr>
            </w:pPr>
            <w:r w:rsidRPr="00DF4946">
              <w:rPr>
                <w:rFonts w:ascii="Times New Roman" w:hAnsi="Times New Roman" w:cs="Times New Roman"/>
                <w:b/>
                <w:bCs/>
              </w:rPr>
              <w:t>17 straipsnis. Įstatymo įsigaliojimas ir taikymas</w:t>
            </w:r>
          </w:p>
          <w:p w14:paraId="58E20D74" w14:textId="5D779362" w:rsidR="00521095" w:rsidRPr="00DF4946" w:rsidRDefault="00E504FE" w:rsidP="00337098">
            <w:pPr>
              <w:tabs>
                <w:tab w:val="left" w:pos="1418"/>
              </w:tabs>
              <w:spacing w:after="60"/>
              <w:ind w:firstLine="289"/>
              <w:jc w:val="both"/>
              <w:rPr>
                <w:rFonts w:ascii="Times New Roman" w:hAnsi="Times New Roman" w:cs="Times New Roman"/>
              </w:rPr>
            </w:pPr>
            <w:r w:rsidRPr="00DF4946">
              <w:rPr>
                <w:rFonts w:ascii="Times New Roman" w:hAnsi="Times New Roman" w:cs="Times New Roman"/>
              </w:rPr>
              <w:t xml:space="preserve">2. Lietuvos Respublikos Vyriausybė iki 2021 m. spalio 31 d. patvirtina Baudų už Lietuvos Respublikos mažmeninės prekybos įmonių nesąžiningų veiksmų draudimo įstatymo pažeidimus skyrimo tvarkos aprašą. </w:t>
            </w:r>
          </w:p>
        </w:tc>
        <w:tc>
          <w:tcPr>
            <w:tcW w:w="2079" w:type="dxa"/>
          </w:tcPr>
          <w:p w14:paraId="58E20D75" w14:textId="77777777" w:rsidR="00EF6BA7" w:rsidRPr="00DF4946" w:rsidRDefault="00EF6BA7" w:rsidP="006813CD">
            <w:pPr>
              <w:rPr>
                <w:rFonts w:ascii="Times New Roman" w:hAnsi="Times New Roman" w:cs="Times New Roman"/>
              </w:rPr>
            </w:pPr>
          </w:p>
          <w:p w14:paraId="58E20D76" w14:textId="77777777" w:rsidR="0079234F" w:rsidRPr="00DF4946" w:rsidRDefault="00EF6BA7" w:rsidP="006813CD">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14:paraId="58E20D77" w14:textId="77777777" w:rsidR="00EF6BA7" w:rsidRPr="00DF4946" w:rsidRDefault="00EF6BA7" w:rsidP="006813CD">
            <w:pPr>
              <w:rPr>
                <w:rFonts w:ascii="Times New Roman" w:hAnsi="Times New Roman" w:cs="Times New Roman"/>
              </w:rPr>
            </w:pPr>
          </w:p>
          <w:p w14:paraId="58E20D78" w14:textId="77777777" w:rsidR="00EF6BA7" w:rsidRPr="00DF4946" w:rsidRDefault="00EF6BA7" w:rsidP="006813CD">
            <w:pPr>
              <w:rPr>
                <w:rFonts w:ascii="Times New Roman" w:hAnsi="Times New Roman" w:cs="Times New Roman"/>
              </w:rPr>
            </w:pPr>
          </w:p>
          <w:p w14:paraId="58E20D79" w14:textId="77777777" w:rsidR="00EF6BA7" w:rsidRPr="00DF4946" w:rsidRDefault="00EF6BA7" w:rsidP="006813CD">
            <w:pPr>
              <w:rPr>
                <w:rFonts w:ascii="Times New Roman" w:hAnsi="Times New Roman" w:cs="Times New Roman"/>
              </w:rPr>
            </w:pPr>
          </w:p>
          <w:p w14:paraId="58E20D7A" w14:textId="77777777" w:rsidR="00EF6BA7" w:rsidRPr="00DF4946" w:rsidRDefault="00EF6BA7" w:rsidP="006813CD">
            <w:pPr>
              <w:rPr>
                <w:rFonts w:ascii="Times New Roman" w:hAnsi="Times New Roman" w:cs="Times New Roman"/>
              </w:rPr>
            </w:pPr>
          </w:p>
          <w:p w14:paraId="58E20D7B" w14:textId="77777777" w:rsidR="00EF6BA7" w:rsidRPr="00DF4946" w:rsidRDefault="00EF6BA7" w:rsidP="006813CD">
            <w:pPr>
              <w:rPr>
                <w:rFonts w:ascii="Times New Roman" w:hAnsi="Times New Roman" w:cs="Times New Roman"/>
              </w:rPr>
            </w:pPr>
          </w:p>
          <w:p w14:paraId="58E20D7C" w14:textId="77777777" w:rsidR="00EF6BA7" w:rsidRPr="00DF4946" w:rsidRDefault="00EF6BA7" w:rsidP="006813CD">
            <w:pPr>
              <w:rPr>
                <w:rFonts w:ascii="Times New Roman" w:hAnsi="Times New Roman" w:cs="Times New Roman"/>
              </w:rPr>
            </w:pPr>
          </w:p>
          <w:p w14:paraId="58E20D7D" w14:textId="77777777" w:rsidR="00EF6BA7" w:rsidRPr="00DF4946" w:rsidRDefault="00EF6BA7" w:rsidP="006813CD">
            <w:pPr>
              <w:rPr>
                <w:rFonts w:ascii="Times New Roman" w:hAnsi="Times New Roman" w:cs="Times New Roman"/>
              </w:rPr>
            </w:pPr>
          </w:p>
          <w:p w14:paraId="58E20D7E" w14:textId="77777777" w:rsidR="00EF6BA7" w:rsidRPr="00DF4946" w:rsidRDefault="00EF6BA7" w:rsidP="006813CD">
            <w:pPr>
              <w:rPr>
                <w:rFonts w:ascii="Times New Roman" w:hAnsi="Times New Roman" w:cs="Times New Roman"/>
              </w:rPr>
            </w:pPr>
          </w:p>
          <w:p w14:paraId="58E20D7F" w14:textId="77777777" w:rsidR="00EF6BA7" w:rsidRPr="00DF4946" w:rsidRDefault="00EF6BA7" w:rsidP="006813CD">
            <w:pPr>
              <w:rPr>
                <w:rFonts w:ascii="Times New Roman" w:hAnsi="Times New Roman" w:cs="Times New Roman"/>
              </w:rPr>
            </w:pPr>
          </w:p>
          <w:p w14:paraId="58E20D80" w14:textId="77777777" w:rsidR="00EF6BA7" w:rsidRPr="00DF4946" w:rsidRDefault="00EF6BA7" w:rsidP="006813CD">
            <w:pPr>
              <w:rPr>
                <w:rFonts w:ascii="Times New Roman" w:hAnsi="Times New Roman" w:cs="Times New Roman"/>
              </w:rPr>
            </w:pPr>
          </w:p>
          <w:p w14:paraId="58E20D81" w14:textId="77777777" w:rsidR="00EF6BA7" w:rsidRPr="00DF4946" w:rsidRDefault="00EF6BA7" w:rsidP="006813CD">
            <w:pPr>
              <w:rPr>
                <w:rFonts w:ascii="Times New Roman" w:hAnsi="Times New Roman" w:cs="Times New Roman"/>
              </w:rPr>
            </w:pPr>
          </w:p>
          <w:p w14:paraId="58E20D82" w14:textId="77777777" w:rsidR="00EF6BA7" w:rsidRPr="00DF4946" w:rsidRDefault="00EF6BA7" w:rsidP="006813CD">
            <w:pPr>
              <w:rPr>
                <w:rFonts w:ascii="Times New Roman" w:hAnsi="Times New Roman" w:cs="Times New Roman"/>
              </w:rPr>
            </w:pPr>
          </w:p>
          <w:p w14:paraId="58E20D83" w14:textId="77777777" w:rsidR="00EF6BA7" w:rsidRPr="00DF4946" w:rsidRDefault="00EF6BA7" w:rsidP="006813CD">
            <w:pPr>
              <w:rPr>
                <w:rFonts w:ascii="Times New Roman" w:hAnsi="Times New Roman" w:cs="Times New Roman"/>
              </w:rPr>
            </w:pPr>
          </w:p>
          <w:p w14:paraId="58E20D84" w14:textId="77777777" w:rsidR="00EF6BA7" w:rsidRPr="00DF4946" w:rsidRDefault="00EF6BA7" w:rsidP="006813CD">
            <w:pPr>
              <w:rPr>
                <w:rFonts w:ascii="Times New Roman" w:hAnsi="Times New Roman" w:cs="Times New Roman"/>
              </w:rPr>
            </w:pPr>
          </w:p>
          <w:p w14:paraId="58E20D85" w14:textId="77777777" w:rsidR="00EF6BA7" w:rsidRPr="00DF4946" w:rsidRDefault="00EF6BA7" w:rsidP="006813CD">
            <w:pPr>
              <w:rPr>
                <w:rFonts w:ascii="Times New Roman" w:hAnsi="Times New Roman" w:cs="Times New Roman"/>
              </w:rPr>
            </w:pPr>
          </w:p>
          <w:p w14:paraId="58E20D86" w14:textId="77777777" w:rsidR="00EF6BA7" w:rsidRPr="00DF4946" w:rsidRDefault="00EF6BA7" w:rsidP="006813CD">
            <w:pPr>
              <w:rPr>
                <w:rFonts w:ascii="Times New Roman" w:hAnsi="Times New Roman" w:cs="Times New Roman"/>
              </w:rPr>
            </w:pPr>
          </w:p>
          <w:p w14:paraId="58E20D87" w14:textId="77777777" w:rsidR="00EF6BA7" w:rsidRPr="00DF4946" w:rsidRDefault="00EF6BA7" w:rsidP="006813CD">
            <w:pPr>
              <w:rPr>
                <w:rFonts w:ascii="Times New Roman" w:hAnsi="Times New Roman" w:cs="Times New Roman"/>
              </w:rPr>
            </w:pPr>
          </w:p>
          <w:p w14:paraId="58E20D88" w14:textId="77777777" w:rsidR="00EF6BA7" w:rsidRPr="00DF4946" w:rsidRDefault="00EF6BA7" w:rsidP="006813CD">
            <w:pPr>
              <w:rPr>
                <w:rFonts w:ascii="Times New Roman" w:hAnsi="Times New Roman" w:cs="Times New Roman"/>
              </w:rPr>
            </w:pPr>
          </w:p>
          <w:p w14:paraId="58E20D89" w14:textId="77777777" w:rsidR="00EF6BA7" w:rsidRPr="00DF4946" w:rsidRDefault="00EF6BA7" w:rsidP="006813CD">
            <w:pPr>
              <w:rPr>
                <w:rFonts w:ascii="Times New Roman" w:hAnsi="Times New Roman" w:cs="Times New Roman"/>
              </w:rPr>
            </w:pPr>
          </w:p>
          <w:p w14:paraId="58E20D8A" w14:textId="77777777" w:rsidR="00A96F32" w:rsidRPr="00DF4946" w:rsidRDefault="00A96F32" w:rsidP="006813CD">
            <w:pPr>
              <w:rPr>
                <w:rFonts w:ascii="Times New Roman" w:hAnsi="Times New Roman" w:cs="Times New Roman"/>
              </w:rPr>
            </w:pPr>
          </w:p>
          <w:p w14:paraId="58E20D8B" w14:textId="77777777" w:rsidR="00EF6BA7" w:rsidRPr="00DF4946" w:rsidRDefault="00EF6BA7" w:rsidP="006813CD">
            <w:pPr>
              <w:rPr>
                <w:rFonts w:ascii="Times New Roman" w:hAnsi="Times New Roman" w:cs="Times New Roman"/>
              </w:rPr>
            </w:pPr>
          </w:p>
          <w:p w14:paraId="58E20D8C" w14:textId="77777777" w:rsidR="00EF6BA7" w:rsidRPr="00DF4946" w:rsidRDefault="00EF6BA7" w:rsidP="006813CD">
            <w:pPr>
              <w:rPr>
                <w:rFonts w:ascii="Times New Roman" w:hAnsi="Times New Roman" w:cs="Times New Roman"/>
              </w:rPr>
            </w:pPr>
          </w:p>
          <w:p w14:paraId="58E20D8D" w14:textId="77777777" w:rsidR="00EF6BA7" w:rsidRPr="00DF4946" w:rsidRDefault="00EF6BA7" w:rsidP="006813CD">
            <w:pPr>
              <w:rPr>
                <w:rFonts w:ascii="Times New Roman" w:hAnsi="Times New Roman" w:cs="Times New Roman"/>
              </w:rPr>
            </w:pPr>
          </w:p>
          <w:p w14:paraId="58E20D8E" w14:textId="77777777" w:rsidR="00EF6BA7" w:rsidRPr="00DF4946" w:rsidRDefault="00EF6BA7" w:rsidP="006813CD">
            <w:pPr>
              <w:rPr>
                <w:rFonts w:ascii="Times New Roman" w:hAnsi="Times New Roman" w:cs="Times New Roman"/>
              </w:rPr>
            </w:pPr>
          </w:p>
          <w:p w14:paraId="58E20D8F" w14:textId="77777777" w:rsidR="00EF6BA7" w:rsidRPr="00DF4946" w:rsidRDefault="00EF6BA7" w:rsidP="006813CD">
            <w:pPr>
              <w:rPr>
                <w:rFonts w:ascii="Times New Roman" w:hAnsi="Times New Roman" w:cs="Times New Roman"/>
              </w:rPr>
            </w:pPr>
          </w:p>
          <w:p w14:paraId="58E20D90" w14:textId="77777777" w:rsidR="00EF6BA7" w:rsidRPr="00DF4946" w:rsidRDefault="00EF6BA7" w:rsidP="006813CD">
            <w:pPr>
              <w:rPr>
                <w:rFonts w:ascii="Times New Roman" w:hAnsi="Times New Roman" w:cs="Times New Roman"/>
              </w:rPr>
            </w:pPr>
          </w:p>
          <w:p w14:paraId="58E20D91" w14:textId="77777777" w:rsidR="00EF6BA7" w:rsidRPr="00DF4946" w:rsidRDefault="00EF6BA7" w:rsidP="006813CD">
            <w:pPr>
              <w:rPr>
                <w:rFonts w:ascii="Times New Roman" w:hAnsi="Times New Roman" w:cs="Times New Roman"/>
              </w:rPr>
            </w:pPr>
          </w:p>
          <w:p w14:paraId="58E20D92" w14:textId="77777777" w:rsidR="00EF6BA7" w:rsidRPr="00DF4946" w:rsidRDefault="00EF6BA7" w:rsidP="006813CD">
            <w:pPr>
              <w:rPr>
                <w:rFonts w:ascii="Times New Roman" w:hAnsi="Times New Roman" w:cs="Times New Roman"/>
              </w:rPr>
            </w:pPr>
          </w:p>
          <w:p w14:paraId="58E20D93" w14:textId="77777777" w:rsidR="007B7B3D" w:rsidRPr="00DF4946" w:rsidRDefault="007B7B3D" w:rsidP="006813CD">
            <w:pPr>
              <w:rPr>
                <w:rFonts w:ascii="Times New Roman" w:hAnsi="Times New Roman" w:cs="Times New Roman"/>
              </w:rPr>
            </w:pPr>
          </w:p>
          <w:p w14:paraId="58E20D94" w14:textId="77777777" w:rsidR="00EF6BA7" w:rsidRPr="00DF4946" w:rsidRDefault="00EF6BA7" w:rsidP="006813CD">
            <w:pPr>
              <w:rPr>
                <w:rFonts w:ascii="Times New Roman" w:hAnsi="Times New Roman" w:cs="Times New Roman"/>
              </w:rPr>
            </w:pPr>
          </w:p>
          <w:p w14:paraId="58E20D95" w14:textId="77777777" w:rsidR="003457D1" w:rsidRPr="00DF4946" w:rsidRDefault="003457D1" w:rsidP="006813CD">
            <w:pPr>
              <w:rPr>
                <w:rFonts w:ascii="Times New Roman" w:hAnsi="Times New Roman" w:cs="Times New Roman"/>
              </w:rPr>
            </w:pPr>
          </w:p>
          <w:p w14:paraId="58E20D96" w14:textId="77777777" w:rsidR="003457D1" w:rsidRPr="00DF4946" w:rsidRDefault="003457D1" w:rsidP="006813CD">
            <w:pPr>
              <w:rPr>
                <w:rFonts w:ascii="Times New Roman" w:hAnsi="Times New Roman" w:cs="Times New Roman"/>
              </w:rPr>
            </w:pPr>
          </w:p>
          <w:p w14:paraId="58E20D97" w14:textId="77777777" w:rsidR="003457D1" w:rsidRPr="00DF4946" w:rsidRDefault="003457D1" w:rsidP="006813CD">
            <w:pPr>
              <w:rPr>
                <w:rFonts w:ascii="Times New Roman" w:hAnsi="Times New Roman" w:cs="Times New Roman"/>
              </w:rPr>
            </w:pPr>
          </w:p>
          <w:p w14:paraId="58E20D98" w14:textId="77777777" w:rsidR="003457D1" w:rsidRPr="00DF4946" w:rsidRDefault="003457D1" w:rsidP="006813CD">
            <w:pPr>
              <w:rPr>
                <w:rFonts w:ascii="Times New Roman" w:hAnsi="Times New Roman" w:cs="Times New Roman"/>
              </w:rPr>
            </w:pPr>
          </w:p>
          <w:p w14:paraId="58E20D99" w14:textId="77777777" w:rsidR="003457D1" w:rsidRPr="00DF4946" w:rsidRDefault="003457D1" w:rsidP="006813CD">
            <w:pPr>
              <w:rPr>
                <w:rFonts w:ascii="Times New Roman" w:hAnsi="Times New Roman" w:cs="Times New Roman"/>
              </w:rPr>
            </w:pPr>
          </w:p>
          <w:p w14:paraId="58E20D9A" w14:textId="77777777" w:rsidR="003457D1" w:rsidRPr="00DF4946" w:rsidRDefault="003457D1" w:rsidP="006813CD">
            <w:pPr>
              <w:rPr>
                <w:rFonts w:ascii="Times New Roman" w:hAnsi="Times New Roman" w:cs="Times New Roman"/>
              </w:rPr>
            </w:pPr>
          </w:p>
          <w:p w14:paraId="58E20D9B" w14:textId="77777777" w:rsidR="003457D1" w:rsidRPr="00DF4946" w:rsidRDefault="003457D1" w:rsidP="006813CD">
            <w:pPr>
              <w:rPr>
                <w:rFonts w:ascii="Times New Roman" w:hAnsi="Times New Roman" w:cs="Times New Roman"/>
              </w:rPr>
            </w:pPr>
          </w:p>
          <w:p w14:paraId="58E20D9C" w14:textId="77777777" w:rsidR="003457D1" w:rsidRPr="00DF4946" w:rsidRDefault="003457D1" w:rsidP="006813CD">
            <w:pPr>
              <w:rPr>
                <w:rFonts w:ascii="Times New Roman" w:hAnsi="Times New Roman" w:cs="Times New Roman"/>
              </w:rPr>
            </w:pPr>
          </w:p>
          <w:p w14:paraId="58E20D9D" w14:textId="6793062E" w:rsidR="003457D1" w:rsidRDefault="003457D1" w:rsidP="006813CD">
            <w:pPr>
              <w:rPr>
                <w:rFonts w:ascii="Times New Roman" w:hAnsi="Times New Roman" w:cs="Times New Roman"/>
              </w:rPr>
            </w:pPr>
          </w:p>
          <w:p w14:paraId="0E610DBF" w14:textId="77777777" w:rsidR="00521095" w:rsidRPr="00DF4946" w:rsidRDefault="00521095" w:rsidP="006813CD">
            <w:pPr>
              <w:rPr>
                <w:rFonts w:ascii="Times New Roman" w:hAnsi="Times New Roman" w:cs="Times New Roman"/>
              </w:rPr>
            </w:pPr>
          </w:p>
          <w:p w14:paraId="58E20D9E" w14:textId="77777777" w:rsidR="00080154" w:rsidRPr="00DF4946" w:rsidRDefault="00080154" w:rsidP="006813CD">
            <w:pPr>
              <w:rPr>
                <w:rFonts w:ascii="Times New Roman" w:hAnsi="Times New Roman" w:cs="Times New Roman"/>
              </w:rPr>
            </w:pPr>
            <w:r w:rsidRPr="00DF4946">
              <w:rPr>
                <w:rFonts w:ascii="Times New Roman" w:hAnsi="Times New Roman" w:cs="Times New Roman"/>
              </w:rPr>
              <w:t>visiškas</w:t>
            </w:r>
          </w:p>
          <w:p w14:paraId="58E20D9F" w14:textId="77777777" w:rsidR="003457D1" w:rsidRPr="00DF4946" w:rsidRDefault="003457D1" w:rsidP="006813CD">
            <w:pPr>
              <w:rPr>
                <w:rFonts w:ascii="Times New Roman" w:hAnsi="Times New Roman" w:cs="Times New Roman"/>
              </w:rPr>
            </w:pPr>
          </w:p>
          <w:p w14:paraId="58E20DA0" w14:textId="77777777" w:rsidR="003457D1" w:rsidRPr="00DF4946" w:rsidRDefault="003457D1" w:rsidP="006813CD">
            <w:pPr>
              <w:rPr>
                <w:rFonts w:ascii="Times New Roman" w:hAnsi="Times New Roman" w:cs="Times New Roman"/>
              </w:rPr>
            </w:pPr>
          </w:p>
          <w:p w14:paraId="58E20DA1" w14:textId="77777777" w:rsidR="003457D1" w:rsidRPr="00DF4946" w:rsidRDefault="003457D1" w:rsidP="006813CD">
            <w:pPr>
              <w:rPr>
                <w:rFonts w:ascii="Times New Roman" w:hAnsi="Times New Roman" w:cs="Times New Roman"/>
              </w:rPr>
            </w:pPr>
          </w:p>
          <w:p w14:paraId="58E20DA2" w14:textId="77777777" w:rsidR="003457D1" w:rsidRPr="00DF4946" w:rsidRDefault="003457D1" w:rsidP="006813CD">
            <w:pPr>
              <w:rPr>
                <w:rFonts w:ascii="Times New Roman" w:hAnsi="Times New Roman" w:cs="Times New Roman"/>
              </w:rPr>
            </w:pPr>
          </w:p>
          <w:p w14:paraId="58E20DA3" w14:textId="77777777" w:rsidR="003457D1" w:rsidRPr="00DF4946" w:rsidRDefault="003457D1" w:rsidP="006813CD">
            <w:pPr>
              <w:rPr>
                <w:rFonts w:ascii="Times New Roman" w:hAnsi="Times New Roman" w:cs="Times New Roman"/>
              </w:rPr>
            </w:pPr>
          </w:p>
          <w:p w14:paraId="58E20DA4" w14:textId="77777777" w:rsidR="003457D1" w:rsidRPr="00DF4946" w:rsidRDefault="003457D1" w:rsidP="006813CD">
            <w:pPr>
              <w:rPr>
                <w:rFonts w:ascii="Times New Roman" w:hAnsi="Times New Roman" w:cs="Times New Roman"/>
              </w:rPr>
            </w:pPr>
          </w:p>
          <w:p w14:paraId="58E20DA5" w14:textId="77777777" w:rsidR="003457D1" w:rsidRPr="00DF4946" w:rsidRDefault="003457D1" w:rsidP="006813CD">
            <w:pPr>
              <w:rPr>
                <w:rFonts w:ascii="Times New Roman" w:hAnsi="Times New Roman" w:cs="Times New Roman"/>
              </w:rPr>
            </w:pPr>
          </w:p>
          <w:p w14:paraId="58E20DA6" w14:textId="77777777" w:rsidR="003457D1" w:rsidRPr="00DF4946" w:rsidRDefault="003457D1" w:rsidP="006813CD">
            <w:pPr>
              <w:rPr>
                <w:rFonts w:ascii="Times New Roman" w:hAnsi="Times New Roman" w:cs="Times New Roman"/>
              </w:rPr>
            </w:pPr>
          </w:p>
          <w:p w14:paraId="58E20DA7" w14:textId="77777777" w:rsidR="003457D1" w:rsidRPr="00DF4946" w:rsidRDefault="003457D1" w:rsidP="006813CD">
            <w:pPr>
              <w:rPr>
                <w:rFonts w:ascii="Times New Roman" w:hAnsi="Times New Roman" w:cs="Times New Roman"/>
              </w:rPr>
            </w:pPr>
          </w:p>
          <w:p w14:paraId="58E20DA8" w14:textId="77777777" w:rsidR="003457D1" w:rsidRPr="00DF4946" w:rsidRDefault="003457D1" w:rsidP="006813CD">
            <w:pPr>
              <w:rPr>
                <w:rFonts w:ascii="Times New Roman" w:hAnsi="Times New Roman" w:cs="Times New Roman"/>
              </w:rPr>
            </w:pPr>
          </w:p>
          <w:p w14:paraId="58E20DA9" w14:textId="77777777" w:rsidR="003457D1" w:rsidRPr="00DF4946" w:rsidRDefault="003457D1" w:rsidP="006813CD">
            <w:pPr>
              <w:rPr>
                <w:rFonts w:ascii="Times New Roman" w:hAnsi="Times New Roman" w:cs="Times New Roman"/>
              </w:rPr>
            </w:pPr>
          </w:p>
          <w:p w14:paraId="58E20DAA" w14:textId="77777777" w:rsidR="003457D1" w:rsidRPr="00DF4946" w:rsidRDefault="003457D1" w:rsidP="006813CD">
            <w:pPr>
              <w:rPr>
                <w:rFonts w:ascii="Times New Roman" w:hAnsi="Times New Roman" w:cs="Times New Roman"/>
              </w:rPr>
            </w:pPr>
          </w:p>
          <w:p w14:paraId="58E20DAB" w14:textId="77777777" w:rsidR="003457D1" w:rsidRPr="00DF4946" w:rsidRDefault="003457D1" w:rsidP="006813CD">
            <w:pPr>
              <w:rPr>
                <w:rFonts w:ascii="Times New Roman" w:hAnsi="Times New Roman" w:cs="Times New Roman"/>
              </w:rPr>
            </w:pPr>
          </w:p>
          <w:p w14:paraId="58E20DAC" w14:textId="77777777" w:rsidR="003457D1" w:rsidRPr="00DF4946" w:rsidRDefault="003457D1" w:rsidP="006813CD">
            <w:pPr>
              <w:rPr>
                <w:rFonts w:ascii="Times New Roman" w:hAnsi="Times New Roman" w:cs="Times New Roman"/>
              </w:rPr>
            </w:pPr>
          </w:p>
          <w:p w14:paraId="58E20DAD" w14:textId="77777777" w:rsidR="003457D1" w:rsidRPr="00DF4946" w:rsidRDefault="003457D1" w:rsidP="006813CD">
            <w:pPr>
              <w:rPr>
                <w:rFonts w:ascii="Times New Roman" w:hAnsi="Times New Roman" w:cs="Times New Roman"/>
              </w:rPr>
            </w:pPr>
          </w:p>
          <w:p w14:paraId="58E20DAE" w14:textId="77777777" w:rsidR="003457D1" w:rsidRPr="00DF4946" w:rsidRDefault="003457D1" w:rsidP="006813CD">
            <w:pPr>
              <w:rPr>
                <w:rFonts w:ascii="Times New Roman" w:hAnsi="Times New Roman" w:cs="Times New Roman"/>
              </w:rPr>
            </w:pPr>
          </w:p>
          <w:p w14:paraId="58E20DAF" w14:textId="77777777" w:rsidR="003457D1" w:rsidRPr="00DF4946" w:rsidRDefault="003457D1" w:rsidP="006813CD">
            <w:pPr>
              <w:rPr>
                <w:rFonts w:ascii="Times New Roman" w:hAnsi="Times New Roman" w:cs="Times New Roman"/>
              </w:rPr>
            </w:pPr>
          </w:p>
          <w:p w14:paraId="58E20DB0" w14:textId="77777777" w:rsidR="003457D1" w:rsidRPr="00DF4946" w:rsidRDefault="003457D1" w:rsidP="006813CD">
            <w:pPr>
              <w:rPr>
                <w:rFonts w:ascii="Times New Roman" w:hAnsi="Times New Roman" w:cs="Times New Roman"/>
              </w:rPr>
            </w:pPr>
          </w:p>
          <w:p w14:paraId="58E20DB1" w14:textId="77777777" w:rsidR="003457D1" w:rsidRPr="00DF4946" w:rsidRDefault="003457D1" w:rsidP="006813CD">
            <w:pPr>
              <w:rPr>
                <w:rFonts w:ascii="Times New Roman" w:hAnsi="Times New Roman" w:cs="Times New Roman"/>
              </w:rPr>
            </w:pPr>
          </w:p>
          <w:p w14:paraId="58E20DB2" w14:textId="77777777" w:rsidR="003457D1" w:rsidRPr="00DF4946" w:rsidRDefault="003457D1" w:rsidP="006813CD">
            <w:pPr>
              <w:rPr>
                <w:rFonts w:ascii="Times New Roman" w:hAnsi="Times New Roman" w:cs="Times New Roman"/>
              </w:rPr>
            </w:pPr>
          </w:p>
          <w:p w14:paraId="58E20DB3" w14:textId="77777777" w:rsidR="003457D1" w:rsidRPr="00DF4946" w:rsidRDefault="003457D1" w:rsidP="006813CD">
            <w:pPr>
              <w:rPr>
                <w:rFonts w:ascii="Times New Roman" w:hAnsi="Times New Roman" w:cs="Times New Roman"/>
              </w:rPr>
            </w:pPr>
          </w:p>
          <w:p w14:paraId="58E20DB4" w14:textId="77777777" w:rsidR="004D1FE2" w:rsidRPr="00DF4946" w:rsidRDefault="004D1FE2" w:rsidP="006813CD">
            <w:pPr>
              <w:rPr>
                <w:rFonts w:ascii="Times New Roman" w:hAnsi="Times New Roman" w:cs="Times New Roman"/>
              </w:rPr>
            </w:pPr>
          </w:p>
          <w:p w14:paraId="58E20DB5" w14:textId="77777777" w:rsidR="004D1FE2" w:rsidRPr="00DF4946" w:rsidRDefault="004D1FE2" w:rsidP="006813CD">
            <w:pPr>
              <w:rPr>
                <w:rFonts w:ascii="Times New Roman" w:hAnsi="Times New Roman" w:cs="Times New Roman"/>
              </w:rPr>
            </w:pPr>
          </w:p>
          <w:p w14:paraId="58E20DB6" w14:textId="77777777" w:rsidR="004D1FE2" w:rsidRPr="00DF4946" w:rsidRDefault="004D1FE2" w:rsidP="006813CD">
            <w:pPr>
              <w:rPr>
                <w:rFonts w:ascii="Times New Roman" w:hAnsi="Times New Roman" w:cs="Times New Roman"/>
              </w:rPr>
            </w:pPr>
          </w:p>
          <w:p w14:paraId="58E20DB7" w14:textId="77777777" w:rsidR="006566F8" w:rsidRPr="00DF4946" w:rsidRDefault="006566F8" w:rsidP="006813CD">
            <w:pPr>
              <w:rPr>
                <w:rFonts w:ascii="Times New Roman" w:hAnsi="Times New Roman" w:cs="Times New Roman"/>
              </w:rPr>
            </w:pPr>
          </w:p>
          <w:p w14:paraId="58E20DB8" w14:textId="77777777" w:rsidR="003457D1" w:rsidRPr="00DF4946" w:rsidRDefault="003457D1" w:rsidP="006813CD">
            <w:pPr>
              <w:rPr>
                <w:rFonts w:ascii="Times New Roman" w:hAnsi="Times New Roman" w:cs="Times New Roman"/>
              </w:rPr>
            </w:pPr>
          </w:p>
          <w:p w14:paraId="58E20DB9" w14:textId="77777777" w:rsidR="003457D1" w:rsidRPr="00DF4946" w:rsidRDefault="003457D1" w:rsidP="006813CD">
            <w:pPr>
              <w:rPr>
                <w:rFonts w:ascii="Times New Roman" w:hAnsi="Times New Roman" w:cs="Times New Roman"/>
              </w:rPr>
            </w:pPr>
          </w:p>
          <w:p w14:paraId="58E20DBA" w14:textId="77777777" w:rsidR="003457D1" w:rsidRPr="00DF4946" w:rsidRDefault="003457D1" w:rsidP="006813CD">
            <w:pPr>
              <w:rPr>
                <w:rFonts w:ascii="Times New Roman" w:hAnsi="Times New Roman" w:cs="Times New Roman"/>
              </w:rPr>
            </w:pPr>
          </w:p>
          <w:p w14:paraId="58E20DBB" w14:textId="77777777" w:rsidR="003457D1" w:rsidRPr="00DF4946" w:rsidRDefault="003457D1" w:rsidP="006813CD">
            <w:pPr>
              <w:rPr>
                <w:rFonts w:ascii="Times New Roman" w:hAnsi="Times New Roman" w:cs="Times New Roman"/>
              </w:rPr>
            </w:pPr>
          </w:p>
          <w:p w14:paraId="58E20DBC" w14:textId="77777777" w:rsidR="003457D1" w:rsidRPr="00DF4946" w:rsidRDefault="003457D1" w:rsidP="006813CD">
            <w:pPr>
              <w:rPr>
                <w:rFonts w:ascii="Times New Roman" w:hAnsi="Times New Roman" w:cs="Times New Roman"/>
              </w:rPr>
            </w:pPr>
          </w:p>
          <w:p w14:paraId="58E20DBD" w14:textId="77777777" w:rsidR="003457D1" w:rsidRPr="00DF4946" w:rsidRDefault="003457D1" w:rsidP="006813CD">
            <w:pPr>
              <w:rPr>
                <w:rFonts w:ascii="Times New Roman" w:hAnsi="Times New Roman" w:cs="Times New Roman"/>
              </w:rPr>
            </w:pPr>
          </w:p>
          <w:p w14:paraId="58E20DBE" w14:textId="77777777" w:rsidR="003457D1" w:rsidRPr="00DF4946" w:rsidRDefault="003457D1" w:rsidP="006813CD">
            <w:pPr>
              <w:rPr>
                <w:rFonts w:ascii="Times New Roman" w:hAnsi="Times New Roman" w:cs="Times New Roman"/>
              </w:rPr>
            </w:pPr>
          </w:p>
          <w:p w14:paraId="58E20DBF" w14:textId="77777777" w:rsidR="003457D1" w:rsidRPr="00DF4946" w:rsidRDefault="003457D1" w:rsidP="006813CD">
            <w:pPr>
              <w:rPr>
                <w:rFonts w:ascii="Times New Roman" w:hAnsi="Times New Roman" w:cs="Times New Roman"/>
              </w:rPr>
            </w:pPr>
          </w:p>
          <w:p w14:paraId="58E20DC0" w14:textId="77777777" w:rsidR="003457D1" w:rsidRPr="00DF4946" w:rsidRDefault="003457D1" w:rsidP="006813CD">
            <w:pPr>
              <w:rPr>
                <w:rFonts w:ascii="Times New Roman" w:hAnsi="Times New Roman" w:cs="Times New Roman"/>
              </w:rPr>
            </w:pPr>
          </w:p>
          <w:p w14:paraId="58E20DC1" w14:textId="77777777" w:rsidR="003457D1" w:rsidRPr="00DF4946" w:rsidRDefault="003457D1" w:rsidP="006813CD">
            <w:pPr>
              <w:rPr>
                <w:rFonts w:ascii="Times New Roman" w:hAnsi="Times New Roman" w:cs="Times New Roman"/>
              </w:rPr>
            </w:pPr>
          </w:p>
          <w:p w14:paraId="58E20DC2" w14:textId="77777777" w:rsidR="003457D1" w:rsidRPr="00DF4946" w:rsidRDefault="003457D1" w:rsidP="006813CD">
            <w:pPr>
              <w:rPr>
                <w:rFonts w:ascii="Times New Roman" w:hAnsi="Times New Roman" w:cs="Times New Roman"/>
              </w:rPr>
            </w:pPr>
          </w:p>
          <w:p w14:paraId="58E20DC3" w14:textId="77777777" w:rsidR="003457D1" w:rsidRPr="00DF4946" w:rsidRDefault="003457D1" w:rsidP="006813CD">
            <w:pPr>
              <w:rPr>
                <w:rFonts w:ascii="Times New Roman" w:hAnsi="Times New Roman" w:cs="Times New Roman"/>
              </w:rPr>
            </w:pPr>
          </w:p>
          <w:p w14:paraId="58E20DC4" w14:textId="77777777" w:rsidR="003457D1" w:rsidRPr="00DF4946" w:rsidRDefault="003457D1" w:rsidP="006813CD">
            <w:pPr>
              <w:rPr>
                <w:rFonts w:ascii="Times New Roman" w:hAnsi="Times New Roman" w:cs="Times New Roman"/>
              </w:rPr>
            </w:pPr>
          </w:p>
          <w:p w14:paraId="58E20DC5" w14:textId="77777777" w:rsidR="003457D1" w:rsidRPr="00DF4946" w:rsidRDefault="003457D1" w:rsidP="006813CD">
            <w:pPr>
              <w:rPr>
                <w:rFonts w:ascii="Times New Roman" w:hAnsi="Times New Roman" w:cs="Times New Roman"/>
              </w:rPr>
            </w:pPr>
          </w:p>
          <w:p w14:paraId="58E20DC6" w14:textId="77777777" w:rsidR="003457D1" w:rsidRPr="00DF4946" w:rsidRDefault="003457D1" w:rsidP="006813CD">
            <w:pPr>
              <w:rPr>
                <w:rFonts w:ascii="Times New Roman" w:hAnsi="Times New Roman" w:cs="Times New Roman"/>
              </w:rPr>
            </w:pPr>
          </w:p>
          <w:p w14:paraId="58E20DC7" w14:textId="77777777" w:rsidR="003457D1" w:rsidRPr="00DF4946" w:rsidRDefault="003457D1" w:rsidP="006813CD">
            <w:pPr>
              <w:rPr>
                <w:rFonts w:ascii="Times New Roman" w:hAnsi="Times New Roman" w:cs="Times New Roman"/>
              </w:rPr>
            </w:pPr>
          </w:p>
          <w:p w14:paraId="58E20DC8" w14:textId="77777777" w:rsidR="003457D1" w:rsidRPr="00DF4946" w:rsidRDefault="003457D1" w:rsidP="006813CD">
            <w:pPr>
              <w:rPr>
                <w:rFonts w:ascii="Times New Roman" w:hAnsi="Times New Roman" w:cs="Times New Roman"/>
              </w:rPr>
            </w:pPr>
          </w:p>
          <w:p w14:paraId="58E20DC9" w14:textId="77777777" w:rsidR="003457D1" w:rsidRPr="00DF4946" w:rsidRDefault="003457D1" w:rsidP="006813CD">
            <w:pPr>
              <w:rPr>
                <w:rFonts w:ascii="Times New Roman" w:hAnsi="Times New Roman" w:cs="Times New Roman"/>
              </w:rPr>
            </w:pPr>
          </w:p>
          <w:p w14:paraId="58E20DCA" w14:textId="77777777" w:rsidR="003457D1" w:rsidRPr="00DF4946" w:rsidRDefault="003457D1" w:rsidP="006813CD">
            <w:pPr>
              <w:rPr>
                <w:rFonts w:ascii="Times New Roman" w:hAnsi="Times New Roman" w:cs="Times New Roman"/>
              </w:rPr>
            </w:pPr>
          </w:p>
          <w:p w14:paraId="58E20DCB" w14:textId="77777777" w:rsidR="003457D1" w:rsidRPr="00DF4946" w:rsidRDefault="003457D1" w:rsidP="006813CD">
            <w:pPr>
              <w:rPr>
                <w:rFonts w:ascii="Times New Roman" w:hAnsi="Times New Roman" w:cs="Times New Roman"/>
              </w:rPr>
            </w:pPr>
          </w:p>
          <w:p w14:paraId="58E20DCC" w14:textId="77777777" w:rsidR="003457D1" w:rsidRPr="00DF4946" w:rsidRDefault="003457D1" w:rsidP="006813CD">
            <w:pPr>
              <w:rPr>
                <w:rFonts w:ascii="Times New Roman" w:hAnsi="Times New Roman" w:cs="Times New Roman"/>
              </w:rPr>
            </w:pPr>
          </w:p>
          <w:p w14:paraId="58E20DCD" w14:textId="77777777" w:rsidR="003457D1" w:rsidRPr="00DF4946" w:rsidRDefault="003457D1" w:rsidP="006813CD">
            <w:pPr>
              <w:rPr>
                <w:rFonts w:ascii="Times New Roman" w:hAnsi="Times New Roman" w:cs="Times New Roman"/>
              </w:rPr>
            </w:pPr>
          </w:p>
          <w:p w14:paraId="58E20DCE" w14:textId="77777777" w:rsidR="003457D1" w:rsidRPr="00DF4946" w:rsidRDefault="003457D1" w:rsidP="006813CD">
            <w:pPr>
              <w:rPr>
                <w:rFonts w:ascii="Times New Roman" w:hAnsi="Times New Roman" w:cs="Times New Roman"/>
              </w:rPr>
            </w:pPr>
          </w:p>
          <w:p w14:paraId="58E20DCF" w14:textId="77777777" w:rsidR="003457D1" w:rsidRPr="00DF4946" w:rsidRDefault="003457D1" w:rsidP="006813CD">
            <w:pPr>
              <w:rPr>
                <w:rFonts w:ascii="Times New Roman" w:hAnsi="Times New Roman" w:cs="Times New Roman"/>
              </w:rPr>
            </w:pPr>
          </w:p>
          <w:p w14:paraId="58E20DD0" w14:textId="77777777" w:rsidR="003457D1" w:rsidRPr="00DF4946" w:rsidRDefault="003457D1" w:rsidP="006813CD">
            <w:pPr>
              <w:rPr>
                <w:rFonts w:ascii="Times New Roman" w:hAnsi="Times New Roman" w:cs="Times New Roman"/>
              </w:rPr>
            </w:pPr>
          </w:p>
          <w:p w14:paraId="58E20DD1" w14:textId="77777777" w:rsidR="003457D1" w:rsidRPr="00DF4946" w:rsidRDefault="003457D1" w:rsidP="006813CD">
            <w:pPr>
              <w:rPr>
                <w:rFonts w:ascii="Times New Roman" w:hAnsi="Times New Roman" w:cs="Times New Roman"/>
              </w:rPr>
            </w:pPr>
          </w:p>
          <w:p w14:paraId="58E20DD2" w14:textId="77777777" w:rsidR="003457D1" w:rsidRPr="00DF4946" w:rsidRDefault="003457D1" w:rsidP="006813CD">
            <w:pPr>
              <w:rPr>
                <w:rFonts w:ascii="Times New Roman" w:hAnsi="Times New Roman" w:cs="Times New Roman"/>
              </w:rPr>
            </w:pPr>
          </w:p>
          <w:p w14:paraId="58E20DD3" w14:textId="77777777" w:rsidR="003457D1" w:rsidRPr="00DF4946" w:rsidRDefault="003457D1" w:rsidP="006813CD">
            <w:pPr>
              <w:rPr>
                <w:rFonts w:ascii="Times New Roman" w:hAnsi="Times New Roman" w:cs="Times New Roman"/>
              </w:rPr>
            </w:pPr>
          </w:p>
          <w:p w14:paraId="58E20DD4" w14:textId="77777777" w:rsidR="003457D1" w:rsidRPr="00DF4946" w:rsidRDefault="003457D1" w:rsidP="006813CD">
            <w:pPr>
              <w:rPr>
                <w:rFonts w:ascii="Times New Roman" w:hAnsi="Times New Roman" w:cs="Times New Roman"/>
              </w:rPr>
            </w:pPr>
          </w:p>
          <w:p w14:paraId="58E20DD5" w14:textId="77777777" w:rsidR="003457D1" w:rsidRPr="00DF4946" w:rsidRDefault="003457D1" w:rsidP="006813CD">
            <w:pPr>
              <w:rPr>
                <w:rFonts w:ascii="Times New Roman" w:hAnsi="Times New Roman" w:cs="Times New Roman"/>
              </w:rPr>
            </w:pPr>
          </w:p>
          <w:p w14:paraId="58E20DD6" w14:textId="77777777" w:rsidR="003457D1" w:rsidRPr="00DF4946" w:rsidRDefault="003457D1" w:rsidP="006813CD">
            <w:pPr>
              <w:rPr>
                <w:rFonts w:ascii="Times New Roman" w:hAnsi="Times New Roman" w:cs="Times New Roman"/>
              </w:rPr>
            </w:pPr>
          </w:p>
          <w:p w14:paraId="58E20DD7" w14:textId="77777777" w:rsidR="003457D1" w:rsidRPr="00DF4946" w:rsidRDefault="003457D1" w:rsidP="006813CD">
            <w:pPr>
              <w:rPr>
                <w:rFonts w:ascii="Times New Roman" w:hAnsi="Times New Roman" w:cs="Times New Roman"/>
              </w:rPr>
            </w:pPr>
          </w:p>
          <w:p w14:paraId="58E20DD8" w14:textId="77777777" w:rsidR="00AD6F78" w:rsidRPr="00DF4946" w:rsidRDefault="00AD6F78" w:rsidP="006813CD">
            <w:pPr>
              <w:rPr>
                <w:rFonts w:ascii="Times New Roman" w:hAnsi="Times New Roman" w:cs="Times New Roman"/>
              </w:rPr>
            </w:pPr>
          </w:p>
          <w:p w14:paraId="58E20DD9" w14:textId="77777777" w:rsidR="00817ACD" w:rsidRPr="00DF4946" w:rsidRDefault="00817ACD" w:rsidP="006813CD">
            <w:pPr>
              <w:rPr>
                <w:rFonts w:ascii="Times New Roman" w:hAnsi="Times New Roman" w:cs="Times New Roman"/>
              </w:rPr>
            </w:pPr>
          </w:p>
          <w:p w14:paraId="58E20DDA" w14:textId="77777777" w:rsidR="00817ACD" w:rsidRPr="00DF4946" w:rsidRDefault="00817ACD" w:rsidP="006813CD">
            <w:pPr>
              <w:rPr>
                <w:rFonts w:ascii="Times New Roman" w:hAnsi="Times New Roman" w:cs="Times New Roman"/>
              </w:rPr>
            </w:pPr>
          </w:p>
          <w:p w14:paraId="58E20DDB" w14:textId="77777777" w:rsidR="00817ACD" w:rsidRPr="00DF4946" w:rsidRDefault="00817ACD" w:rsidP="006813CD">
            <w:pPr>
              <w:rPr>
                <w:rFonts w:ascii="Times New Roman" w:hAnsi="Times New Roman" w:cs="Times New Roman"/>
              </w:rPr>
            </w:pPr>
          </w:p>
          <w:p w14:paraId="58E20DDC" w14:textId="77777777" w:rsidR="00817ACD" w:rsidRPr="00DF4946" w:rsidRDefault="00817ACD" w:rsidP="006813CD">
            <w:pPr>
              <w:rPr>
                <w:rFonts w:ascii="Times New Roman" w:hAnsi="Times New Roman" w:cs="Times New Roman"/>
              </w:rPr>
            </w:pPr>
          </w:p>
          <w:p w14:paraId="58E20DDD" w14:textId="77777777" w:rsidR="003457D1" w:rsidRPr="00DF4946" w:rsidRDefault="003457D1" w:rsidP="006813CD">
            <w:pPr>
              <w:rPr>
                <w:rFonts w:ascii="Times New Roman" w:hAnsi="Times New Roman" w:cs="Times New Roman"/>
              </w:rPr>
            </w:pPr>
          </w:p>
          <w:p w14:paraId="58E20DDE" w14:textId="77777777" w:rsidR="003457D1" w:rsidRPr="00DF4946" w:rsidRDefault="003457D1" w:rsidP="006813CD">
            <w:pPr>
              <w:rPr>
                <w:rFonts w:ascii="Times New Roman" w:hAnsi="Times New Roman" w:cs="Times New Roman"/>
              </w:rPr>
            </w:pPr>
          </w:p>
          <w:p w14:paraId="58E20DDF" w14:textId="77777777" w:rsidR="003457D1" w:rsidRPr="00DF4946" w:rsidRDefault="003457D1" w:rsidP="006813CD">
            <w:pPr>
              <w:rPr>
                <w:rFonts w:ascii="Times New Roman" w:hAnsi="Times New Roman" w:cs="Times New Roman"/>
              </w:rPr>
            </w:pPr>
          </w:p>
          <w:p w14:paraId="58E20DE0" w14:textId="77777777" w:rsidR="003457D1" w:rsidRPr="00DF4946" w:rsidRDefault="003457D1" w:rsidP="006813CD">
            <w:pPr>
              <w:rPr>
                <w:rFonts w:ascii="Times New Roman" w:hAnsi="Times New Roman" w:cs="Times New Roman"/>
              </w:rPr>
            </w:pPr>
          </w:p>
          <w:p w14:paraId="58E20DE1" w14:textId="77777777" w:rsidR="003457D1" w:rsidRPr="00DF4946" w:rsidRDefault="003457D1" w:rsidP="006813CD">
            <w:pPr>
              <w:rPr>
                <w:rFonts w:ascii="Times New Roman" w:hAnsi="Times New Roman" w:cs="Times New Roman"/>
              </w:rPr>
            </w:pPr>
          </w:p>
          <w:p w14:paraId="58E20DE2" w14:textId="77777777" w:rsidR="003457D1" w:rsidRPr="00DF4946" w:rsidRDefault="003457D1" w:rsidP="006813CD">
            <w:pPr>
              <w:rPr>
                <w:rFonts w:ascii="Times New Roman" w:hAnsi="Times New Roman" w:cs="Times New Roman"/>
              </w:rPr>
            </w:pPr>
          </w:p>
          <w:p w14:paraId="58E20DE3" w14:textId="77777777" w:rsidR="004D1FE2" w:rsidRPr="00DF4946" w:rsidRDefault="004D1FE2" w:rsidP="006813CD">
            <w:pPr>
              <w:rPr>
                <w:rFonts w:ascii="Times New Roman" w:hAnsi="Times New Roman" w:cs="Times New Roman"/>
              </w:rPr>
            </w:pPr>
          </w:p>
          <w:p w14:paraId="58E20DE4" w14:textId="77777777" w:rsidR="00817ACD" w:rsidRPr="00DF4946" w:rsidRDefault="00817ACD" w:rsidP="006813CD">
            <w:pPr>
              <w:rPr>
                <w:rFonts w:ascii="Times New Roman" w:hAnsi="Times New Roman" w:cs="Times New Roman"/>
              </w:rPr>
            </w:pPr>
          </w:p>
          <w:p w14:paraId="58E20DE5" w14:textId="77777777" w:rsidR="003457D1" w:rsidRPr="00DF4946" w:rsidRDefault="003457D1" w:rsidP="006813CD">
            <w:pPr>
              <w:rPr>
                <w:rFonts w:ascii="Times New Roman" w:hAnsi="Times New Roman" w:cs="Times New Roman"/>
              </w:rPr>
            </w:pPr>
          </w:p>
          <w:p w14:paraId="58E20DE6" w14:textId="77777777" w:rsidR="003457D1" w:rsidRPr="00DF4946" w:rsidRDefault="003457D1" w:rsidP="006813CD">
            <w:pPr>
              <w:rPr>
                <w:rFonts w:ascii="Times New Roman" w:hAnsi="Times New Roman" w:cs="Times New Roman"/>
              </w:rPr>
            </w:pPr>
          </w:p>
          <w:p w14:paraId="58E20DE7" w14:textId="77777777" w:rsidR="003457D1" w:rsidRPr="00DF4946" w:rsidRDefault="003457D1" w:rsidP="006813CD">
            <w:pPr>
              <w:rPr>
                <w:rFonts w:ascii="Times New Roman" w:hAnsi="Times New Roman" w:cs="Times New Roman"/>
              </w:rPr>
            </w:pPr>
          </w:p>
          <w:p w14:paraId="58E20DE8" w14:textId="77777777" w:rsidR="003457D1" w:rsidRPr="00DF4946" w:rsidRDefault="003457D1" w:rsidP="006813CD">
            <w:pPr>
              <w:rPr>
                <w:rFonts w:ascii="Times New Roman" w:hAnsi="Times New Roman" w:cs="Times New Roman"/>
              </w:rPr>
            </w:pPr>
          </w:p>
          <w:p w14:paraId="58E20DE9" w14:textId="77777777" w:rsidR="003457D1" w:rsidRPr="00DF4946" w:rsidRDefault="003457D1" w:rsidP="006813CD">
            <w:pPr>
              <w:rPr>
                <w:rFonts w:ascii="Times New Roman" w:hAnsi="Times New Roman" w:cs="Times New Roman"/>
              </w:rPr>
            </w:pPr>
          </w:p>
          <w:p w14:paraId="58E20DEA" w14:textId="77777777" w:rsidR="003457D1" w:rsidRPr="00DF4946" w:rsidRDefault="003457D1" w:rsidP="006813CD">
            <w:pPr>
              <w:rPr>
                <w:rFonts w:ascii="Times New Roman" w:hAnsi="Times New Roman" w:cs="Times New Roman"/>
              </w:rPr>
            </w:pPr>
          </w:p>
          <w:p w14:paraId="58E20DEB" w14:textId="77777777" w:rsidR="003457D1" w:rsidRPr="00DF4946" w:rsidRDefault="003457D1" w:rsidP="006813CD">
            <w:pPr>
              <w:rPr>
                <w:rFonts w:ascii="Times New Roman" w:hAnsi="Times New Roman" w:cs="Times New Roman"/>
              </w:rPr>
            </w:pPr>
          </w:p>
          <w:p w14:paraId="58E20DEC" w14:textId="77777777" w:rsidR="003457D1" w:rsidRPr="00DF4946" w:rsidRDefault="003457D1" w:rsidP="006813CD">
            <w:pPr>
              <w:rPr>
                <w:rFonts w:ascii="Times New Roman" w:hAnsi="Times New Roman" w:cs="Times New Roman"/>
              </w:rPr>
            </w:pPr>
          </w:p>
          <w:p w14:paraId="58E20DED" w14:textId="77777777" w:rsidR="003457D1" w:rsidRPr="00DF4946" w:rsidRDefault="003457D1" w:rsidP="006813CD">
            <w:pPr>
              <w:rPr>
                <w:rFonts w:ascii="Times New Roman" w:hAnsi="Times New Roman" w:cs="Times New Roman"/>
              </w:rPr>
            </w:pPr>
          </w:p>
          <w:p w14:paraId="58E20DEE" w14:textId="77777777" w:rsidR="003457D1" w:rsidRPr="00DF4946" w:rsidRDefault="003457D1" w:rsidP="006813CD">
            <w:pPr>
              <w:rPr>
                <w:rFonts w:ascii="Times New Roman" w:hAnsi="Times New Roman" w:cs="Times New Roman"/>
              </w:rPr>
            </w:pPr>
          </w:p>
          <w:p w14:paraId="58E20DEF" w14:textId="77777777" w:rsidR="003457D1" w:rsidRPr="00DF4946" w:rsidRDefault="003457D1" w:rsidP="006813CD">
            <w:pPr>
              <w:rPr>
                <w:rFonts w:ascii="Times New Roman" w:hAnsi="Times New Roman" w:cs="Times New Roman"/>
              </w:rPr>
            </w:pPr>
          </w:p>
          <w:p w14:paraId="58E20DF0" w14:textId="77777777" w:rsidR="003457D1" w:rsidRPr="00DF4946" w:rsidRDefault="003457D1" w:rsidP="006813CD">
            <w:pPr>
              <w:rPr>
                <w:rFonts w:ascii="Times New Roman" w:hAnsi="Times New Roman" w:cs="Times New Roman"/>
              </w:rPr>
            </w:pPr>
          </w:p>
          <w:p w14:paraId="58E20DF1" w14:textId="77777777" w:rsidR="003457D1" w:rsidRPr="00DF4946" w:rsidRDefault="003457D1" w:rsidP="006813CD">
            <w:pPr>
              <w:rPr>
                <w:rFonts w:ascii="Times New Roman" w:hAnsi="Times New Roman" w:cs="Times New Roman"/>
              </w:rPr>
            </w:pPr>
          </w:p>
          <w:p w14:paraId="58E20DF2" w14:textId="77777777" w:rsidR="003457D1" w:rsidRPr="00DF4946" w:rsidRDefault="003457D1" w:rsidP="006813CD">
            <w:pPr>
              <w:rPr>
                <w:rFonts w:ascii="Times New Roman" w:hAnsi="Times New Roman" w:cs="Times New Roman"/>
              </w:rPr>
            </w:pPr>
          </w:p>
          <w:p w14:paraId="58E20DF3" w14:textId="77777777" w:rsidR="0061103C" w:rsidRPr="00DF4946" w:rsidRDefault="0061103C" w:rsidP="006813CD">
            <w:pPr>
              <w:rPr>
                <w:rFonts w:ascii="Times New Roman" w:hAnsi="Times New Roman" w:cs="Times New Roman"/>
              </w:rPr>
            </w:pPr>
          </w:p>
          <w:p w14:paraId="58E20DF4" w14:textId="77777777" w:rsidR="003457D1" w:rsidRPr="00DF4946" w:rsidRDefault="003457D1" w:rsidP="006813CD">
            <w:pPr>
              <w:rPr>
                <w:rFonts w:ascii="Times New Roman" w:hAnsi="Times New Roman" w:cs="Times New Roman"/>
              </w:rPr>
            </w:pPr>
          </w:p>
          <w:p w14:paraId="58E20DF5" w14:textId="77777777" w:rsidR="003457D1" w:rsidRPr="00DF4946" w:rsidRDefault="003457D1" w:rsidP="006813CD">
            <w:pPr>
              <w:rPr>
                <w:rFonts w:ascii="Times New Roman" w:hAnsi="Times New Roman" w:cs="Times New Roman"/>
              </w:rPr>
            </w:pPr>
          </w:p>
          <w:p w14:paraId="58E20DF6" w14:textId="77777777" w:rsidR="003457D1" w:rsidRPr="00DF4946" w:rsidRDefault="003457D1" w:rsidP="006813CD">
            <w:pPr>
              <w:rPr>
                <w:rFonts w:ascii="Times New Roman" w:hAnsi="Times New Roman" w:cs="Times New Roman"/>
              </w:rPr>
            </w:pPr>
          </w:p>
          <w:p w14:paraId="58E20DF7" w14:textId="77777777" w:rsidR="003457D1" w:rsidRPr="00DF4946" w:rsidRDefault="003457D1" w:rsidP="006813CD">
            <w:pPr>
              <w:rPr>
                <w:rFonts w:ascii="Times New Roman" w:hAnsi="Times New Roman" w:cs="Times New Roman"/>
              </w:rPr>
            </w:pPr>
          </w:p>
          <w:p w14:paraId="58E20DF8" w14:textId="77777777" w:rsidR="003457D1" w:rsidRPr="00DF4946" w:rsidRDefault="003457D1" w:rsidP="006813CD">
            <w:pPr>
              <w:rPr>
                <w:rFonts w:ascii="Times New Roman" w:hAnsi="Times New Roman" w:cs="Times New Roman"/>
              </w:rPr>
            </w:pPr>
          </w:p>
          <w:p w14:paraId="58E20DF9" w14:textId="77777777" w:rsidR="003457D1" w:rsidRPr="00DF4946" w:rsidRDefault="003457D1" w:rsidP="006813CD">
            <w:pPr>
              <w:rPr>
                <w:rFonts w:ascii="Times New Roman" w:hAnsi="Times New Roman" w:cs="Times New Roman"/>
              </w:rPr>
            </w:pPr>
          </w:p>
          <w:p w14:paraId="58E20DFA" w14:textId="77777777" w:rsidR="003457D1" w:rsidRPr="00DF4946" w:rsidRDefault="003457D1" w:rsidP="006813CD">
            <w:pPr>
              <w:rPr>
                <w:rFonts w:ascii="Times New Roman" w:hAnsi="Times New Roman" w:cs="Times New Roman"/>
              </w:rPr>
            </w:pPr>
          </w:p>
          <w:p w14:paraId="58E20DFB" w14:textId="77777777" w:rsidR="003457D1" w:rsidRPr="00DF4946" w:rsidRDefault="003457D1" w:rsidP="006813CD">
            <w:pPr>
              <w:rPr>
                <w:rFonts w:ascii="Times New Roman" w:hAnsi="Times New Roman" w:cs="Times New Roman"/>
              </w:rPr>
            </w:pPr>
          </w:p>
          <w:p w14:paraId="58E20DFC" w14:textId="77777777" w:rsidR="003457D1" w:rsidRPr="00DF4946" w:rsidRDefault="003457D1" w:rsidP="006813CD">
            <w:pPr>
              <w:rPr>
                <w:rFonts w:ascii="Times New Roman" w:hAnsi="Times New Roman" w:cs="Times New Roman"/>
              </w:rPr>
            </w:pPr>
          </w:p>
          <w:p w14:paraId="58E20DFD" w14:textId="77777777" w:rsidR="003457D1" w:rsidRPr="00DF4946" w:rsidRDefault="003457D1" w:rsidP="006813CD">
            <w:pPr>
              <w:rPr>
                <w:rFonts w:ascii="Times New Roman" w:hAnsi="Times New Roman" w:cs="Times New Roman"/>
              </w:rPr>
            </w:pPr>
          </w:p>
          <w:p w14:paraId="58E20DFE" w14:textId="77777777" w:rsidR="003457D1" w:rsidRPr="00DF4946" w:rsidRDefault="003457D1" w:rsidP="006813CD">
            <w:pPr>
              <w:rPr>
                <w:rFonts w:ascii="Times New Roman" w:hAnsi="Times New Roman" w:cs="Times New Roman"/>
              </w:rPr>
            </w:pPr>
          </w:p>
          <w:p w14:paraId="58E20DFF" w14:textId="77777777" w:rsidR="003457D1" w:rsidRPr="00DF4946" w:rsidRDefault="003457D1" w:rsidP="006813CD">
            <w:pPr>
              <w:rPr>
                <w:rFonts w:ascii="Times New Roman" w:hAnsi="Times New Roman" w:cs="Times New Roman"/>
              </w:rPr>
            </w:pPr>
          </w:p>
          <w:p w14:paraId="58E20E01" w14:textId="3C59159B" w:rsidR="00774847" w:rsidRDefault="00774847" w:rsidP="006813CD">
            <w:pPr>
              <w:rPr>
                <w:rFonts w:ascii="Times New Roman" w:hAnsi="Times New Roman" w:cs="Times New Roman"/>
              </w:rPr>
            </w:pPr>
          </w:p>
          <w:p w14:paraId="409E9E25" w14:textId="6CC5CA9F" w:rsidR="00521095" w:rsidRDefault="00521095" w:rsidP="006813CD">
            <w:pPr>
              <w:rPr>
                <w:rFonts w:ascii="Times New Roman" w:hAnsi="Times New Roman" w:cs="Times New Roman"/>
              </w:rPr>
            </w:pPr>
          </w:p>
          <w:p w14:paraId="7AFB2062" w14:textId="77777777" w:rsidR="00BA1331" w:rsidRPr="00DF4946" w:rsidRDefault="00BA1331" w:rsidP="006813CD">
            <w:pPr>
              <w:rPr>
                <w:rFonts w:ascii="Times New Roman" w:hAnsi="Times New Roman" w:cs="Times New Roman"/>
              </w:rPr>
            </w:pPr>
          </w:p>
          <w:p w14:paraId="58E20E03"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04" w14:textId="77777777" w:rsidR="003457D1" w:rsidRPr="00DF4946" w:rsidRDefault="003457D1" w:rsidP="006813CD">
            <w:pPr>
              <w:rPr>
                <w:rFonts w:ascii="Times New Roman" w:hAnsi="Times New Roman" w:cs="Times New Roman"/>
              </w:rPr>
            </w:pPr>
          </w:p>
          <w:p w14:paraId="58E20E05" w14:textId="77777777" w:rsidR="003457D1" w:rsidRPr="00DF4946" w:rsidRDefault="003457D1" w:rsidP="006813CD">
            <w:pPr>
              <w:rPr>
                <w:rFonts w:ascii="Times New Roman" w:hAnsi="Times New Roman" w:cs="Times New Roman"/>
              </w:rPr>
            </w:pPr>
          </w:p>
          <w:p w14:paraId="58E20E06" w14:textId="77777777" w:rsidR="003457D1" w:rsidRPr="00DF4946" w:rsidRDefault="003457D1" w:rsidP="006813CD">
            <w:pPr>
              <w:rPr>
                <w:rFonts w:ascii="Times New Roman" w:hAnsi="Times New Roman" w:cs="Times New Roman"/>
              </w:rPr>
            </w:pPr>
          </w:p>
          <w:p w14:paraId="58E20E07" w14:textId="77777777" w:rsidR="003457D1" w:rsidRPr="00DF4946" w:rsidRDefault="003457D1" w:rsidP="006813CD">
            <w:pPr>
              <w:rPr>
                <w:rFonts w:ascii="Times New Roman" w:hAnsi="Times New Roman" w:cs="Times New Roman"/>
              </w:rPr>
            </w:pPr>
          </w:p>
          <w:p w14:paraId="58E20E08" w14:textId="77777777" w:rsidR="003457D1" w:rsidRPr="00DF4946" w:rsidRDefault="003457D1" w:rsidP="006813CD">
            <w:pPr>
              <w:rPr>
                <w:rFonts w:ascii="Times New Roman" w:hAnsi="Times New Roman" w:cs="Times New Roman"/>
              </w:rPr>
            </w:pPr>
          </w:p>
          <w:p w14:paraId="58E20E09" w14:textId="77777777" w:rsidR="003457D1" w:rsidRPr="00DF4946" w:rsidRDefault="003457D1" w:rsidP="006813CD">
            <w:pPr>
              <w:rPr>
                <w:rFonts w:ascii="Times New Roman" w:hAnsi="Times New Roman" w:cs="Times New Roman"/>
              </w:rPr>
            </w:pPr>
          </w:p>
          <w:p w14:paraId="58E20E0A" w14:textId="77777777" w:rsidR="003457D1" w:rsidRPr="00DF4946" w:rsidRDefault="003457D1" w:rsidP="006813CD">
            <w:pPr>
              <w:rPr>
                <w:rFonts w:ascii="Times New Roman" w:hAnsi="Times New Roman" w:cs="Times New Roman"/>
              </w:rPr>
            </w:pPr>
          </w:p>
          <w:p w14:paraId="58E20E0B" w14:textId="77777777" w:rsidR="003457D1" w:rsidRPr="00DF4946" w:rsidRDefault="003457D1" w:rsidP="006813CD">
            <w:pPr>
              <w:rPr>
                <w:rFonts w:ascii="Times New Roman" w:hAnsi="Times New Roman" w:cs="Times New Roman"/>
              </w:rPr>
            </w:pPr>
          </w:p>
          <w:p w14:paraId="58E20E0C" w14:textId="77777777" w:rsidR="003457D1" w:rsidRPr="00DF4946" w:rsidRDefault="003457D1" w:rsidP="006813CD">
            <w:pPr>
              <w:rPr>
                <w:rFonts w:ascii="Times New Roman" w:hAnsi="Times New Roman" w:cs="Times New Roman"/>
              </w:rPr>
            </w:pPr>
          </w:p>
          <w:p w14:paraId="58E20E0D" w14:textId="77777777" w:rsidR="003457D1" w:rsidRPr="00DF4946" w:rsidRDefault="003457D1" w:rsidP="006813CD">
            <w:pPr>
              <w:rPr>
                <w:rFonts w:ascii="Times New Roman" w:hAnsi="Times New Roman" w:cs="Times New Roman"/>
              </w:rPr>
            </w:pPr>
          </w:p>
          <w:p w14:paraId="58E20E0E" w14:textId="77777777" w:rsidR="0061103C" w:rsidRPr="00DF4946" w:rsidRDefault="0061103C" w:rsidP="006813CD">
            <w:pPr>
              <w:rPr>
                <w:rFonts w:ascii="Times New Roman" w:hAnsi="Times New Roman" w:cs="Times New Roman"/>
              </w:rPr>
            </w:pPr>
          </w:p>
          <w:p w14:paraId="58E20E0F" w14:textId="77777777" w:rsidR="0061103C" w:rsidRPr="00DF4946" w:rsidRDefault="0061103C" w:rsidP="006813CD">
            <w:pPr>
              <w:rPr>
                <w:rFonts w:ascii="Times New Roman" w:hAnsi="Times New Roman" w:cs="Times New Roman"/>
              </w:rPr>
            </w:pPr>
          </w:p>
          <w:p w14:paraId="58E20E10" w14:textId="77777777" w:rsidR="0061103C" w:rsidRPr="00DF4946" w:rsidRDefault="0061103C" w:rsidP="006813CD">
            <w:pPr>
              <w:rPr>
                <w:rFonts w:ascii="Times New Roman" w:hAnsi="Times New Roman" w:cs="Times New Roman"/>
              </w:rPr>
            </w:pPr>
          </w:p>
          <w:p w14:paraId="58E20E11" w14:textId="77777777" w:rsidR="0061103C" w:rsidRPr="00DF4946" w:rsidRDefault="0061103C" w:rsidP="006813CD">
            <w:pPr>
              <w:rPr>
                <w:rFonts w:ascii="Times New Roman" w:hAnsi="Times New Roman" w:cs="Times New Roman"/>
              </w:rPr>
            </w:pPr>
          </w:p>
          <w:p w14:paraId="58E20E12" w14:textId="77777777" w:rsidR="0061103C" w:rsidRPr="00DF4946" w:rsidRDefault="0061103C" w:rsidP="006813CD">
            <w:pPr>
              <w:rPr>
                <w:rFonts w:ascii="Times New Roman" w:hAnsi="Times New Roman" w:cs="Times New Roman"/>
              </w:rPr>
            </w:pPr>
          </w:p>
          <w:p w14:paraId="58E20E13" w14:textId="77777777" w:rsidR="0061103C" w:rsidRPr="00DF4946" w:rsidRDefault="0061103C" w:rsidP="006813CD">
            <w:pPr>
              <w:rPr>
                <w:rFonts w:ascii="Times New Roman" w:hAnsi="Times New Roman" w:cs="Times New Roman"/>
              </w:rPr>
            </w:pPr>
          </w:p>
          <w:p w14:paraId="58E20E14" w14:textId="77777777" w:rsidR="0061103C" w:rsidRPr="00DF4946" w:rsidRDefault="0061103C" w:rsidP="006813CD">
            <w:pPr>
              <w:rPr>
                <w:rFonts w:ascii="Times New Roman" w:hAnsi="Times New Roman" w:cs="Times New Roman"/>
              </w:rPr>
            </w:pPr>
          </w:p>
          <w:p w14:paraId="58E20E15" w14:textId="77777777" w:rsidR="0061103C" w:rsidRPr="00DF4946" w:rsidRDefault="0061103C" w:rsidP="006813CD">
            <w:pPr>
              <w:rPr>
                <w:rFonts w:ascii="Times New Roman" w:hAnsi="Times New Roman" w:cs="Times New Roman"/>
              </w:rPr>
            </w:pPr>
          </w:p>
          <w:p w14:paraId="58E20E16" w14:textId="77777777" w:rsidR="0061103C" w:rsidRPr="00DF4946" w:rsidRDefault="0061103C" w:rsidP="006813CD">
            <w:pPr>
              <w:rPr>
                <w:rFonts w:ascii="Times New Roman" w:hAnsi="Times New Roman" w:cs="Times New Roman"/>
              </w:rPr>
            </w:pPr>
          </w:p>
          <w:p w14:paraId="58E20E17" w14:textId="77777777" w:rsidR="0061103C" w:rsidRPr="00DF4946" w:rsidRDefault="0061103C" w:rsidP="006813CD">
            <w:pPr>
              <w:rPr>
                <w:rFonts w:ascii="Times New Roman" w:hAnsi="Times New Roman" w:cs="Times New Roman"/>
              </w:rPr>
            </w:pPr>
          </w:p>
          <w:p w14:paraId="58E20E18" w14:textId="77777777" w:rsidR="0061103C" w:rsidRPr="00DF4946" w:rsidRDefault="0061103C" w:rsidP="006813CD">
            <w:pPr>
              <w:rPr>
                <w:rFonts w:ascii="Times New Roman" w:hAnsi="Times New Roman" w:cs="Times New Roman"/>
              </w:rPr>
            </w:pPr>
          </w:p>
          <w:p w14:paraId="58E20E19" w14:textId="77777777" w:rsidR="0061103C" w:rsidRPr="00DF4946" w:rsidRDefault="0061103C" w:rsidP="006813CD">
            <w:pPr>
              <w:rPr>
                <w:rFonts w:ascii="Times New Roman" w:hAnsi="Times New Roman" w:cs="Times New Roman"/>
              </w:rPr>
            </w:pPr>
          </w:p>
          <w:p w14:paraId="58E20E1A" w14:textId="77777777" w:rsidR="003457D1" w:rsidRPr="00DF4946" w:rsidRDefault="003457D1" w:rsidP="006813CD">
            <w:pPr>
              <w:rPr>
                <w:rFonts w:ascii="Times New Roman" w:hAnsi="Times New Roman" w:cs="Times New Roman"/>
              </w:rPr>
            </w:pPr>
          </w:p>
          <w:p w14:paraId="58E20E1B" w14:textId="77777777" w:rsidR="003457D1" w:rsidRPr="00DF4946" w:rsidRDefault="003457D1" w:rsidP="006813CD">
            <w:pPr>
              <w:rPr>
                <w:rFonts w:ascii="Times New Roman" w:hAnsi="Times New Roman" w:cs="Times New Roman"/>
              </w:rPr>
            </w:pPr>
          </w:p>
          <w:p w14:paraId="58E20E1C" w14:textId="77777777" w:rsidR="0061103C" w:rsidRPr="00DF4946" w:rsidRDefault="0061103C" w:rsidP="006813CD">
            <w:pPr>
              <w:rPr>
                <w:rFonts w:ascii="Times New Roman" w:hAnsi="Times New Roman" w:cs="Times New Roman"/>
              </w:rPr>
            </w:pPr>
          </w:p>
          <w:p w14:paraId="58E20E1D" w14:textId="77777777" w:rsidR="0061103C" w:rsidRPr="00DF4946" w:rsidRDefault="0061103C" w:rsidP="006813CD">
            <w:pPr>
              <w:rPr>
                <w:rFonts w:ascii="Times New Roman" w:hAnsi="Times New Roman" w:cs="Times New Roman"/>
              </w:rPr>
            </w:pPr>
          </w:p>
          <w:p w14:paraId="58E20E1E" w14:textId="77777777" w:rsidR="0061103C" w:rsidRPr="00DF4946" w:rsidRDefault="0061103C" w:rsidP="006813CD">
            <w:pPr>
              <w:rPr>
                <w:rFonts w:ascii="Times New Roman" w:hAnsi="Times New Roman" w:cs="Times New Roman"/>
              </w:rPr>
            </w:pPr>
          </w:p>
          <w:p w14:paraId="58E20E1F" w14:textId="77777777" w:rsidR="0061103C" w:rsidRPr="00DF4946" w:rsidRDefault="0061103C" w:rsidP="006813CD">
            <w:pPr>
              <w:rPr>
                <w:rFonts w:ascii="Times New Roman" w:hAnsi="Times New Roman" w:cs="Times New Roman"/>
              </w:rPr>
            </w:pPr>
          </w:p>
          <w:p w14:paraId="58E20E20" w14:textId="77777777" w:rsidR="0061103C" w:rsidRPr="00DF4946" w:rsidRDefault="0061103C" w:rsidP="006813CD">
            <w:pPr>
              <w:rPr>
                <w:rFonts w:ascii="Times New Roman" w:hAnsi="Times New Roman" w:cs="Times New Roman"/>
              </w:rPr>
            </w:pPr>
          </w:p>
          <w:p w14:paraId="58E20E21" w14:textId="77777777" w:rsidR="0061103C" w:rsidRPr="00DF4946" w:rsidRDefault="0061103C" w:rsidP="006813CD">
            <w:pPr>
              <w:rPr>
                <w:rFonts w:ascii="Times New Roman" w:hAnsi="Times New Roman" w:cs="Times New Roman"/>
              </w:rPr>
            </w:pPr>
          </w:p>
          <w:p w14:paraId="58E20E22" w14:textId="77777777" w:rsidR="0061103C" w:rsidRPr="00DF4946" w:rsidRDefault="0061103C" w:rsidP="006813CD">
            <w:pPr>
              <w:rPr>
                <w:rFonts w:ascii="Times New Roman" w:hAnsi="Times New Roman" w:cs="Times New Roman"/>
              </w:rPr>
            </w:pPr>
          </w:p>
          <w:p w14:paraId="58E20E23" w14:textId="77777777" w:rsidR="0061103C" w:rsidRPr="00DF4946" w:rsidRDefault="0061103C" w:rsidP="006813CD">
            <w:pPr>
              <w:rPr>
                <w:rFonts w:ascii="Times New Roman" w:hAnsi="Times New Roman" w:cs="Times New Roman"/>
              </w:rPr>
            </w:pPr>
          </w:p>
          <w:p w14:paraId="58E20E24" w14:textId="77777777" w:rsidR="0061103C" w:rsidRPr="00DF4946" w:rsidRDefault="0061103C" w:rsidP="006813CD">
            <w:pPr>
              <w:rPr>
                <w:rFonts w:ascii="Times New Roman" w:hAnsi="Times New Roman" w:cs="Times New Roman"/>
              </w:rPr>
            </w:pPr>
          </w:p>
          <w:p w14:paraId="58E20E25" w14:textId="77777777" w:rsidR="0061103C" w:rsidRPr="00DF4946" w:rsidRDefault="0061103C" w:rsidP="006813CD">
            <w:pPr>
              <w:rPr>
                <w:rFonts w:ascii="Times New Roman" w:hAnsi="Times New Roman" w:cs="Times New Roman"/>
              </w:rPr>
            </w:pPr>
          </w:p>
          <w:p w14:paraId="58E20E26" w14:textId="77777777" w:rsidR="0061103C" w:rsidRPr="00DF4946" w:rsidRDefault="0061103C" w:rsidP="006813CD">
            <w:pPr>
              <w:rPr>
                <w:rFonts w:ascii="Times New Roman" w:hAnsi="Times New Roman" w:cs="Times New Roman"/>
              </w:rPr>
            </w:pPr>
          </w:p>
          <w:p w14:paraId="58E20E27" w14:textId="77777777" w:rsidR="00E504FE" w:rsidRPr="00DF4946" w:rsidRDefault="00E504FE" w:rsidP="006813CD">
            <w:pPr>
              <w:rPr>
                <w:rFonts w:ascii="Times New Roman" w:hAnsi="Times New Roman" w:cs="Times New Roman"/>
              </w:rPr>
            </w:pPr>
          </w:p>
          <w:p w14:paraId="58E20E28" w14:textId="77777777" w:rsidR="00774847" w:rsidRPr="00DF4946" w:rsidRDefault="00774847" w:rsidP="006813CD">
            <w:pPr>
              <w:rPr>
                <w:rFonts w:ascii="Times New Roman" w:hAnsi="Times New Roman" w:cs="Times New Roman"/>
              </w:rPr>
            </w:pPr>
          </w:p>
          <w:p w14:paraId="58E20E29" w14:textId="77777777" w:rsidR="00774847" w:rsidRPr="00DF4946" w:rsidRDefault="00774847" w:rsidP="006813CD">
            <w:pPr>
              <w:rPr>
                <w:rFonts w:ascii="Times New Roman" w:hAnsi="Times New Roman" w:cs="Times New Roman"/>
              </w:rPr>
            </w:pPr>
          </w:p>
          <w:p w14:paraId="58E20E2A" w14:textId="77777777" w:rsidR="00774847" w:rsidRPr="00DF4946" w:rsidRDefault="00774847" w:rsidP="006813CD">
            <w:pPr>
              <w:rPr>
                <w:rFonts w:ascii="Times New Roman" w:hAnsi="Times New Roman" w:cs="Times New Roman"/>
              </w:rPr>
            </w:pPr>
          </w:p>
          <w:p w14:paraId="58E20E2B" w14:textId="77777777" w:rsidR="00774847" w:rsidRPr="00DF4946" w:rsidRDefault="00774847" w:rsidP="006813CD">
            <w:pPr>
              <w:rPr>
                <w:rFonts w:ascii="Times New Roman" w:hAnsi="Times New Roman" w:cs="Times New Roman"/>
              </w:rPr>
            </w:pPr>
          </w:p>
          <w:p w14:paraId="58E20E2C" w14:textId="0424933A" w:rsidR="00774847" w:rsidRDefault="00774847" w:rsidP="006813CD">
            <w:pPr>
              <w:rPr>
                <w:rFonts w:ascii="Times New Roman" w:hAnsi="Times New Roman" w:cs="Times New Roman"/>
              </w:rPr>
            </w:pPr>
          </w:p>
          <w:p w14:paraId="0A30C87A" w14:textId="0C87B0D6" w:rsidR="00CE2930" w:rsidRDefault="00CE2930" w:rsidP="006813CD">
            <w:pPr>
              <w:rPr>
                <w:rFonts w:ascii="Times New Roman" w:hAnsi="Times New Roman" w:cs="Times New Roman"/>
              </w:rPr>
            </w:pPr>
          </w:p>
          <w:p w14:paraId="4C97C447" w14:textId="0F163BBA" w:rsidR="00CE2930" w:rsidRDefault="00CE2930" w:rsidP="006813CD">
            <w:pPr>
              <w:rPr>
                <w:rFonts w:ascii="Times New Roman" w:hAnsi="Times New Roman" w:cs="Times New Roman"/>
              </w:rPr>
            </w:pPr>
          </w:p>
          <w:p w14:paraId="62FE063D" w14:textId="77777777" w:rsidR="00BA1331" w:rsidRPr="00DF4946" w:rsidRDefault="00BA1331" w:rsidP="006813CD">
            <w:pPr>
              <w:rPr>
                <w:rFonts w:ascii="Times New Roman" w:hAnsi="Times New Roman" w:cs="Times New Roman"/>
              </w:rPr>
            </w:pPr>
          </w:p>
          <w:p w14:paraId="58E20E2D"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2E" w14:textId="77777777" w:rsidR="0061103C" w:rsidRPr="00DF4946" w:rsidRDefault="0061103C" w:rsidP="006813CD">
            <w:pPr>
              <w:rPr>
                <w:rFonts w:ascii="Times New Roman" w:hAnsi="Times New Roman" w:cs="Times New Roman"/>
              </w:rPr>
            </w:pPr>
          </w:p>
          <w:p w14:paraId="58E20E2F" w14:textId="77777777" w:rsidR="0061103C" w:rsidRPr="00DF4946" w:rsidRDefault="0061103C" w:rsidP="006813CD">
            <w:pPr>
              <w:rPr>
                <w:rFonts w:ascii="Times New Roman" w:hAnsi="Times New Roman" w:cs="Times New Roman"/>
              </w:rPr>
            </w:pPr>
          </w:p>
          <w:p w14:paraId="58E20E30" w14:textId="77777777" w:rsidR="0061103C" w:rsidRPr="00DF4946" w:rsidRDefault="0061103C" w:rsidP="006813CD">
            <w:pPr>
              <w:rPr>
                <w:rFonts w:ascii="Times New Roman" w:hAnsi="Times New Roman" w:cs="Times New Roman"/>
              </w:rPr>
            </w:pPr>
          </w:p>
          <w:p w14:paraId="58E20E31" w14:textId="77777777" w:rsidR="0061103C" w:rsidRPr="00DF4946" w:rsidRDefault="0061103C" w:rsidP="006813CD">
            <w:pPr>
              <w:rPr>
                <w:rFonts w:ascii="Times New Roman" w:hAnsi="Times New Roman" w:cs="Times New Roman"/>
              </w:rPr>
            </w:pPr>
          </w:p>
          <w:p w14:paraId="58E20E32" w14:textId="77777777" w:rsidR="0061103C" w:rsidRPr="00DF4946" w:rsidRDefault="0061103C" w:rsidP="006813CD">
            <w:pPr>
              <w:rPr>
                <w:rFonts w:ascii="Times New Roman" w:hAnsi="Times New Roman" w:cs="Times New Roman"/>
              </w:rPr>
            </w:pPr>
          </w:p>
          <w:p w14:paraId="58E20E33" w14:textId="77777777" w:rsidR="0061103C" w:rsidRPr="00DF4946" w:rsidRDefault="0061103C" w:rsidP="006813CD">
            <w:pPr>
              <w:rPr>
                <w:rFonts w:ascii="Times New Roman" w:hAnsi="Times New Roman" w:cs="Times New Roman"/>
              </w:rPr>
            </w:pPr>
          </w:p>
          <w:p w14:paraId="58E20E34" w14:textId="77777777" w:rsidR="0061103C" w:rsidRPr="00DF4946" w:rsidRDefault="0061103C" w:rsidP="006813CD">
            <w:pPr>
              <w:rPr>
                <w:rFonts w:ascii="Times New Roman" w:hAnsi="Times New Roman" w:cs="Times New Roman"/>
              </w:rPr>
            </w:pPr>
          </w:p>
          <w:p w14:paraId="58E20E35" w14:textId="77777777" w:rsidR="0061103C" w:rsidRPr="00DF4946" w:rsidRDefault="0061103C" w:rsidP="006813CD">
            <w:pPr>
              <w:rPr>
                <w:rFonts w:ascii="Times New Roman" w:hAnsi="Times New Roman" w:cs="Times New Roman"/>
              </w:rPr>
            </w:pPr>
          </w:p>
          <w:p w14:paraId="58E20E36" w14:textId="77777777" w:rsidR="0061103C" w:rsidRPr="00DF4946" w:rsidRDefault="0061103C" w:rsidP="006813CD">
            <w:pPr>
              <w:rPr>
                <w:rFonts w:ascii="Times New Roman" w:hAnsi="Times New Roman" w:cs="Times New Roman"/>
              </w:rPr>
            </w:pPr>
          </w:p>
          <w:p w14:paraId="58E20E37" w14:textId="77777777" w:rsidR="0061103C" w:rsidRPr="00DF4946" w:rsidRDefault="0061103C" w:rsidP="006813CD">
            <w:pPr>
              <w:rPr>
                <w:rFonts w:ascii="Times New Roman" w:hAnsi="Times New Roman" w:cs="Times New Roman"/>
              </w:rPr>
            </w:pPr>
          </w:p>
          <w:p w14:paraId="58E20E38" w14:textId="77777777" w:rsidR="0061103C" w:rsidRPr="00DF4946" w:rsidRDefault="0061103C" w:rsidP="006813CD">
            <w:pPr>
              <w:rPr>
                <w:rFonts w:ascii="Times New Roman" w:hAnsi="Times New Roman" w:cs="Times New Roman"/>
              </w:rPr>
            </w:pPr>
          </w:p>
          <w:p w14:paraId="58E20E39" w14:textId="77777777" w:rsidR="0061103C" w:rsidRPr="00DF4946" w:rsidRDefault="0061103C" w:rsidP="006813CD">
            <w:pPr>
              <w:rPr>
                <w:rFonts w:ascii="Times New Roman" w:hAnsi="Times New Roman" w:cs="Times New Roman"/>
              </w:rPr>
            </w:pPr>
          </w:p>
          <w:p w14:paraId="58E20E3A" w14:textId="77777777" w:rsidR="0061103C" w:rsidRPr="00DF4946" w:rsidRDefault="0061103C" w:rsidP="006813CD">
            <w:pPr>
              <w:rPr>
                <w:rFonts w:ascii="Times New Roman" w:hAnsi="Times New Roman" w:cs="Times New Roman"/>
              </w:rPr>
            </w:pPr>
          </w:p>
          <w:p w14:paraId="58E20E3B" w14:textId="77777777" w:rsidR="0061103C" w:rsidRPr="00DF4946" w:rsidRDefault="0061103C" w:rsidP="006813CD">
            <w:pPr>
              <w:rPr>
                <w:rFonts w:ascii="Times New Roman" w:hAnsi="Times New Roman" w:cs="Times New Roman"/>
              </w:rPr>
            </w:pPr>
          </w:p>
          <w:p w14:paraId="58E20E3C" w14:textId="77777777" w:rsidR="0061103C" w:rsidRPr="00DF4946" w:rsidRDefault="0061103C" w:rsidP="006813CD">
            <w:pPr>
              <w:rPr>
                <w:rFonts w:ascii="Times New Roman" w:hAnsi="Times New Roman" w:cs="Times New Roman"/>
              </w:rPr>
            </w:pPr>
          </w:p>
          <w:p w14:paraId="58E20E3D" w14:textId="77777777" w:rsidR="0061103C" w:rsidRPr="00DF4946" w:rsidRDefault="0061103C" w:rsidP="006813CD">
            <w:pPr>
              <w:rPr>
                <w:rFonts w:ascii="Times New Roman" w:hAnsi="Times New Roman" w:cs="Times New Roman"/>
              </w:rPr>
            </w:pPr>
          </w:p>
          <w:p w14:paraId="58E20E3E" w14:textId="77777777" w:rsidR="0061103C" w:rsidRPr="00DF4946" w:rsidRDefault="0061103C" w:rsidP="006813CD">
            <w:pPr>
              <w:rPr>
                <w:rFonts w:ascii="Times New Roman" w:hAnsi="Times New Roman" w:cs="Times New Roman"/>
              </w:rPr>
            </w:pPr>
          </w:p>
          <w:p w14:paraId="58E20E3F" w14:textId="77777777" w:rsidR="0061103C" w:rsidRPr="00DF4946" w:rsidRDefault="0061103C" w:rsidP="006813CD">
            <w:pPr>
              <w:rPr>
                <w:rFonts w:ascii="Times New Roman" w:hAnsi="Times New Roman" w:cs="Times New Roman"/>
              </w:rPr>
            </w:pPr>
          </w:p>
          <w:p w14:paraId="58E20E40" w14:textId="77777777" w:rsidR="0061103C" w:rsidRPr="00DF4946" w:rsidRDefault="0061103C" w:rsidP="006813CD">
            <w:pPr>
              <w:rPr>
                <w:rFonts w:ascii="Times New Roman" w:hAnsi="Times New Roman" w:cs="Times New Roman"/>
              </w:rPr>
            </w:pPr>
          </w:p>
          <w:p w14:paraId="58E20E41" w14:textId="77777777" w:rsidR="0061103C" w:rsidRPr="00DF4946" w:rsidRDefault="0061103C" w:rsidP="006813CD">
            <w:pPr>
              <w:rPr>
                <w:rFonts w:ascii="Times New Roman" w:hAnsi="Times New Roman" w:cs="Times New Roman"/>
              </w:rPr>
            </w:pPr>
          </w:p>
          <w:p w14:paraId="58E20E42" w14:textId="77777777" w:rsidR="0061103C" w:rsidRPr="00DF4946" w:rsidRDefault="0061103C" w:rsidP="006813CD">
            <w:pPr>
              <w:rPr>
                <w:rFonts w:ascii="Times New Roman" w:hAnsi="Times New Roman" w:cs="Times New Roman"/>
              </w:rPr>
            </w:pPr>
          </w:p>
          <w:p w14:paraId="58E20E43" w14:textId="77777777" w:rsidR="0061103C" w:rsidRPr="00DF4946" w:rsidRDefault="0061103C" w:rsidP="006813CD">
            <w:pPr>
              <w:rPr>
                <w:rFonts w:ascii="Times New Roman" w:hAnsi="Times New Roman" w:cs="Times New Roman"/>
              </w:rPr>
            </w:pPr>
          </w:p>
          <w:p w14:paraId="58E20E44" w14:textId="77777777" w:rsidR="0061103C" w:rsidRPr="00DF4946" w:rsidRDefault="0061103C" w:rsidP="006813CD">
            <w:pPr>
              <w:rPr>
                <w:rFonts w:ascii="Times New Roman" w:hAnsi="Times New Roman" w:cs="Times New Roman"/>
              </w:rPr>
            </w:pPr>
          </w:p>
          <w:p w14:paraId="58E20E45" w14:textId="77777777" w:rsidR="0061103C" w:rsidRPr="00DF4946" w:rsidRDefault="0061103C" w:rsidP="006813CD">
            <w:pPr>
              <w:rPr>
                <w:rFonts w:ascii="Times New Roman" w:hAnsi="Times New Roman" w:cs="Times New Roman"/>
              </w:rPr>
            </w:pPr>
          </w:p>
          <w:p w14:paraId="58E20E46" w14:textId="77777777" w:rsidR="0061103C" w:rsidRPr="00DF4946" w:rsidRDefault="0061103C" w:rsidP="006813CD">
            <w:pPr>
              <w:rPr>
                <w:rFonts w:ascii="Times New Roman" w:hAnsi="Times New Roman" w:cs="Times New Roman"/>
              </w:rPr>
            </w:pPr>
          </w:p>
          <w:p w14:paraId="58E20E47" w14:textId="77777777" w:rsidR="0061103C" w:rsidRPr="00DF4946" w:rsidRDefault="0061103C" w:rsidP="006813CD">
            <w:pPr>
              <w:rPr>
                <w:rFonts w:ascii="Times New Roman" w:hAnsi="Times New Roman" w:cs="Times New Roman"/>
              </w:rPr>
            </w:pPr>
          </w:p>
          <w:p w14:paraId="58E20E48" w14:textId="77777777" w:rsidR="0061103C" w:rsidRPr="00DF4946" w:rsidRDefault="0061103C" w:rsidP="006813CD">
            <w:pPr>
              <w:rPr>
                <w:rFonts w:ascii="Times New Roman" w:hAnsi="Times New Roman" w:cs="Times New Roman"/>
              </w:rPr>
            </w:pPr>
          </w:p>
          <w:p w14:paraId="58E20E49" w14:textId="77777777" w:rsidR="0061103C" w:rsidRPr="00DF4946" w:rsidRDefault="0061103C" w:rsidP="006813CD">
            <w:pPr>
              <w:rPr>
                <w:rFonts w:ascii="Times New Roman" w:hAnsi="Times New Roman" w:cs="Times New Roman"/>
              </w:rPr>
            </w:pPr>
          </w:p>
          <w:p w14:paraId="58E20E4A" w14:textId="77777777" w:rsidR="0061103C" w:rsidRPr="00DF4946" w:rsidRDefault="0061103C" w:rsidP="006813CD">
            <w:pPr>
              <w:rPr>
                <w:rFonts w:ascii="Times New Roman" w:hAnsi="Times New Roman" w:cs="Times New Roman"/>
              </w:rPr>
            </w:pPr>
          </w:p>
          <w:p w14:paraId="58E20E4B" w14:textId="77777777" w:rsidR="0061103C" w:rsidRPr="00DF4946" w:rsidRDefault="0061103C" w:rsidP="006813CD">
            <w:pPr>
              <w:rPr>
                <w:rFonts w:ascii="Times New Roman" w:hAnsi="Times New Roman" w:cs="Times New Roman"/>
              </w:rPr>
            </w:pPr>
          </w:p>
          <w:p w14:paraId="58E20E4C" w14:textId="77777777" w:rsidR="0061103C" w:rsidRPr="00DF4946" w:rsidRDefault="0061103C" w:rsidP="006813CD">
            <w:pPr>
              <w:rPr>
                <w:rFonts w:ascii="Times New Roman" w:hAnsi="Times New Roman" w:cs="Times New Roman"/>
              </w:rPr>
            </w:pPr>
          </w:p>
          <w:p w14:paraId="58E20E4D" w14:textId="77777777" w:rsidR="00A92771" w:rsidRPr="00DF4946" w:rsidRDefault="00A92771" w:rsidP="006813CD">
            <w:pPr>
              <w:rPr>
                <w:rFonts w:ascii="Times New Roman" w:hAnsi="Times New Roman" w:cs="Times New Roman"/>
              </w:rPr>
            </w:pPr>
          </w:p>
          <w:p w14:paraId="58E20E4E" w14:textId="77777777" w:rsidR="00A92771" w:rsidRPr="00DF4946" w:rsidRDefault="00A92771" w:rsidP="006813CD">
            <w:pPr>
              <w:rPr>
                <w:rFonts w:ascii="Times New Roman" w:hAnsi="Times New Roman" w:cs="Times New Roman"/>
              </w:rPr>
            </w:pPr>
          </w:p>
          <w:p w14:paraId="58E20E4F" w14:textId="77777777" w:rsidR="00A92771" w:rsidRPr="00DF4946" w:rsidRDefault="00A92771" w:rsidP="006813CD">
            <w:pPr>
              <w:rPr>
                <w:rFonts w:ascii="Times New Roman" w:hAnsi="Times New Roman" w:cs="Times New Roman"/>
              </w:rPr>
            </w:pPr>
          </w:p>
          <w:p w14:paraId="58E20E50" w14:textId="77777777" w:rsidR="00A92771" w:rsidRPr="00DF4946" w:rsidRDefault="00A92771" w:rsidP="006813CD">
            <w:pPr>
              <w:rPr>
                <w:rFonts w:ascii="Times New Roman" w:hAnsi="Times New Roman" w:cs="Times New Roman"/>
              </w:rPr>
            </w:pPr>
          </w:p>
          <w:p w14:paraId="58E20E51" w14:textId="77777777" w:rsidR="00A92771" w:rsidRPr="00DF4946" w:rsidRDefault="00A92771" w:rsidP="006813CD">
            <w:pPr>
              <w:rPr>
                <w:rFonts w:ascii="Times New Roman" w:hAnsi="Times New Roman" w:cs="Times New Roman"/>
              </w:rPr>
            </w:pPr>
          </w:p>
          <w:p w14:paraId="58E20E52" w14:textId="77777777" w:rsidR="00A92771" w:rsidRPr="00DF4946" w:rsidRDefault="00A92771" w:rsidP="006813CD">
            <w:pPr>
              <w:rPr>
                <w:rFonts w:ascii="Times New Roman" w:hAnsi="Times New Roman" w:cs="Times New Roman"/>
              </w:rPr>
            </w:pPr>
          </w:p>
          <w:p w14:paraId="58E20E53" w14:textId="77777777" w:rsidR="00A92771" w:rsidRPr="00DF4946" w:rsidRDefault="00A92771" w:rsidP="006813CD">
            <w:pPr>
              <w:rPr>
                <w:rFonts w:ascii="Times New Roman" w:hAnsi="Times New Roman" w:cs="Times New Roman"/>
              </w:rPr>
            </w:pPr>
          </w:p>
          <w:p w14:paraId="58E20E54" w14:textId="77777777" w:rsidR="00A92771" w:rsidRPr="00DF4946" w:rsidRDefault="00A92771" w:rsidP="006813CD">
            <w:pPr>
              <w:rPr>
                <w:rFonts w:ascii="Times New Roman" w:hAnsi="Times New Roman" w:cs="Times New Roman"/>
              </w:rPr>
            </w:pPr>
          </w:p>
          <w:p w14:paraId="58E20E55" w14:textId="77777777" w:rsidR="00A92771" w:rsidRPr="00DF4946" w:rsidRDefault="00A92771" w:rsidP="006813CD">
            <w:pPr>
              <w:rPr>
                <w:rFonts w:ascii="Times New Roman" w:hAnsi="Times New Roman" w:cs="Times New Roman"/>
              </w:rPr>
            </w:pPr>
          </w:p>
          <w:p w14:paraId="58E20E56" w14:textId="77777777" w:rsidR="00A92771" w:rsidRPr="00DF4946" w:rsidRDefault="00A92771" w:rsidP="006813CD">
            <w:pPr>
              <w:rPr>
                <w:rFonts w:ascii="Times New Roman" w:hAnsi="Times New Roman" w:cs="Times New Roman"/>
              </w:rPr>
            </w:pPr>
          </w:p>
          <w:p w14:paraId="58E20E57" w14:textId="77777777" w:rsidR="00A92771" w:rsidRPr="00DF4946" w:rsidRDefault="00A92771" w:rsidP="006813CD">
            <w:pPr>
              <w:rPr>
                <w:rFonts w:ascii="Times New Roman" w:hAnsi="Times New Roman" w:cs="Times New Roman"/>
              </w:rPr>
            </w:pPr>
          </w:p>
          <w:p w14:paraId="58E20E58" w14:textId="77777777" w:rsidR="00A92771" w:rsidRPr="00DF4946" w:rsidRDefault="00A92771" w:rsidP="006813CD">
            <w:pPr>
              <w:rPr>
                <w:rFonts w:ascii="Times New Roman" w:hAnsi="Times New Roman" w:cs="Times New Roman"/>
              </w:rPr>
            </w:pPr>
          </w:p>
          <w:p w14:paraId="58E20E59" w14:textId="77777777" w:rsidR="00774847" w:rsidRPr="00DF4946" w:rsidRDefault="00774847" w:rsidP="006813CD">
            <w:pPr>
              <w:rPr>
                <w:rFonts w:ascii="Times New Roman" w:hAnsi="Times New Roman" w:cs="Times New Roman"/>
              </w:rPr>
            </w:pPr>
          </w:p>
          <w:p w14:paraId="58E20E5A" w14:textId="77777777" w:rsidR="00774847" w:rsidRPr="00DF4946" w:rsidRDefault="00774847" w:rsidP="006813CD">
            <w:pPr>
              <w:rPr>
                <w:rFonts w:ascii="Times New Roman" w:hAnsi="Times New Roman" w:cs="Times New Roman"/>
              </w:rPr>
            </w:pPr>
          </w:p>
          <w:p w14:paraId="58E20E5B" w14:textId="77777777" w:rsidR="00774847" w:rsidRPr="00DF4946" w:rsidRDefault="00774847" w:rsidP="006813CD">
            <w:pPr>
              <w:rPr>
                <w:rFonts w:ascii="Times New Roman" w:hAnsi="Times New Roman" w:cs="Times New Roman"/>
              </w:rPr>
            </w:pPr>
          </w:p>
          <w:p w14:paraId="58E20E5C" w14:textId="77777777" w:rsidR="00774847" w:rsidRPr="00DF4946" w:rsidRDefault="00774847" w:rsidP="006813CD">
            <w:pPr>
              <w:rPr>
                <w:rFonts w:ascii="Times New Roman" w:hAnsi="Times New Roman" w:cs="Times New Roman"/>
              </w:rPr>
            </w:pPr>
          </w:p>
          <w:p w14:paraId="58E20E5D" w14:textId="77777777" w:rsidR="00774847" w:rsidRPr="00DF4946" w:rsidRDefault="00774847" w:rsidP="006813CD">
            <w:pPr>
              <w:rPr>
                <w:rFonts w:ascii="Times New Roman" w:hAnsi="Times New Roman" w:cs="Times New Roman"/>
              </w:rPr>
            </w:pPr>
          </w:p>
          <w:p w14:paraId="58E20E5E" w14:textId="77777777" w:rsidR="00774847" w:rsidRPr="00DF4946" w:rsidRDefault="00774847" w:rsidP="006813CD">
            <w:pPr>
              <w:rPr>
                <w:rFonts w:ascii="Times New Roman" w:hAnsi="Times New Roman" w:cs="Times New Roman"/>
              </w:rPr>
            </w:pPr>
          </w:p>
          <w:p w14:paraId="58E20E5F" w14:textId="77777777" w:rsidR="00774847" w:rsidRPr="00DF4946" w:rsidRDefault="00774847" w:rsidP="006813CD">
            <w:pPr>
              <w:rPr>
                <w:rFonts w:ascii="Times New Roman" w:hAnsi="Times New Roman" w:cs="Times New Roman"/>
              </w:rPr>
            </w:pPr>
          </w:p>
          <w:p w14:paraId="58E20E60" w14:textId="77777777" w:rsidR="00774847" w:rsidRPr="00DF4946" w:rsidRDefault="00774847" w:rsidP="006813CD">
            <w:pPr>
              <w:rPr>
                <w:rFonts w:ascii="Times New Roman" w:hAnsi="Times New Roman" w:cs="Times New Roman"/>
              </w:rPr>
            </w:pPr>
          </w:p>
          <w:p w14:paraId="58E20E61" w14:textId="77777777" w:rsidR="00774847" w:rsidRPr="00DF4946" w:rsidRDefault="00774847" w:rsidP="006813CD">
            <w:pPr>
              <w:rPr>
                <w:rFonts w:ascii="Times New Roman" w:hAnsi="Times New Roman" w:cs="Times New Roman"/>
              </w:rPr>
            </w:pPr>
          </w:p>
          <w:p w14:paraId="58E20E62" w14:textId="77777777" w:rsidR="00774847" w:rsidRPr="00DF4946" w:rsidRDefault="00774847" w:rsidP="006813CD">
            <w:pPr>
              <w:rPr>
                <w:rFonts w:ascii="Times New Roman" w:hAnsi="Times New Roman" w:cs="Times New Roman"/>
              </w:rPr>
            </w:pPr>
          </w:p>
          <w:p w14:paraId="58E20E63" w14:textId="77777777" w:rsidR="00774847" w:rsidRPr="00DF4946" w:rsidRDefault="00774847" w:rsidP="006813CD">
            <w:pPr>
              <w:rPr>
                <w:rFonts w:ascii="Times New Roman" w:hAnsi="Times New Roman" w:cs="Times New Roman"/>
              </w:rPr>
            </w:pPr>
          </w:p>
          <w:p w14:paraId="58E20E64" w14:textId="77777777" w:rsidR="00774847" w:rsidRPr="00DF4946" w:rsidRDefault="00774847" w:rsidP="006813CD">
            <w:pPr>
              <w:rPr>
                <w:rFonts w:ascii="Times New Roman" w:hAnsi="Times New Roman" w:cs="Times New Roman"/>
              </w:rPr>
            </w:pPr>
          </w:p>
          <w:p w14:paraId="58E20E65" w14:textId="77777777" w:rsidR="00774847" w:rsidRPr="00DF4946" w:rsidRDefault="00774847" w:rsidP="006813CD">
            <w:pPr>
              <w:rPr>
                <w:rFonts w:ascii="Times New Roman" w:hAnsi="Times New Roman" w:cs="Times New Roman"/>
              </w:rPr>
            </w:pPr>
          </w:p>
          <w:p w14:paraId="58E20E66" w14:textId="77777777" w:rsidR="00774847" w:rsidRPr="00DF4946" w:rsidRDefault="00774847" w:rsidP="006813CD">
            <w:pPr>
              <w:rPr>
                <w:rFonts w:ascii="Times New Roman" w:hAnsi="Times New Roman" w:cs="Times New Roman"/>
              </w:rPr>
            </w:pPr>
          </w:p>
          <w:p w14:paraId="58E20E67" w14:textId="77777777" w:rsidR="00774847" w:rsidRPr="00DF4946" w:rsidRDefault="00774847" w:rsidP="006813CD">
            <w:pPr>
              <w:rPr>
                <w:rFonts w:ascii="Times New Roman" w:hAnsi="Times New Roman" w:cs="Times New Roman"/>
              </w:rPr>
            </w:pPr>
          </w:p>
          <w:p w14:paraId="58E20E68" w14:textId="77777777" w:rsidR="00774847" w:rsidRPr="00DF4946" w:rsidRDefault="00774847" w:rsidP="006813CD">
            <w:pPr>
              <w:rPr>
                <w:rFonts w:ascii="Times New Roman" w:hAnsi="Times New Roman" w:cs="Times New Roman"/>
              </w:rPr>
            </w:pPr>
          </w:p>
          <w:p w14:paraId="58E20E69" w14:textId="77777777" w:rsidR="00774847" w:rsidRPr="00DF4946" w:rsidRDefault="00774847" w:rsidP="006813CD">
            <w:pPr>
              <w:rPr>
                <w:rFonts w:ascii="Times New Roman" w:hAnsi="Times New Roman" w:cs="Times New Roman"/>
              </w:rPr>
            </w:pPr>
          </w:p>
          <w:p w14:paraId="58E20E6A" w14:textId="77777777" w:rsidR="00774847" w:rsidRPr="00DF4946" w:rsidRDefault="00774847" w:rsidP="006813CD">
            <w:pPr>
              <w:rPr>
                <w:rFonts w:ascii="Times New Roman" w:hAnsi="Times New Roman" w:cs="Times New Roman"/>
              </w:rPr>
            </w:pPr>
          </w:p>
          <w:p w14:paraId="58E20E6B" w14:textId="77777777" w:rsidR="00774847" w:rsidRPr="00DF4946" w:rsidRDefault="00774847" w:rsidP="006813CD">
            <w:pPr>
              <w:rPr>
                <w:rFonts w:ascii="Times New Roman" w:hAnsi="Times New Roman" w:cs="Times New Roman"/>
              </w:rPr>
            </w:pPr>
          </w:p>
          <w:p w14:paraId="58E20E6C" w14:textId="77777777" w:rsidR="00774847" w:rsidRPr="00DF4946" w:rsidRDefault="00774847" w:rsidP="006813CD">
            <w:pPr>
              <w:rPr>
                <w:rFonts w:ascii="Times New Roman" w:hAnsi="Times New Roman" w:cs="Times New Roman"/>
              </w:rPr>
            </w:pPr>
          </w:p>
          <w:p w14:paraId="58E20E6D" w14:textId="77777777" w:rsidR="00774847" w:rsidRPr="00DF4946" w:rsidRDefault="00774847" w:rsidP="006813CD">
            <w:pPr>
              <w:rPr>
                <w:rFonts w:ascii="Times New Roman" w:hAnsi="Times New Roman" w:cs="Times New Roman"/>
              </w:rPr>
            </w:pPr>
          </w:p>
          <w:p w14:paraId="58E20E6E" w14:textId="77777777" w:rsidR="00774847" w:rsidRPr="00DF4946" w:rsidRDefault="00774847" w:rsidP="006813CD">
            <w:pPr>
              <w:rPr>
                <w:rFonts w:ascii="Times New Roman" w:hAnsi="Times New Roman" w:cs="Times New Roman"/>
              </w:rPr>
            </w:pPr>
          </w:p>
          <w:p w14:paraId="58E20E6F" w14:textId="77777777" w:rsidR="00774847" w:rsidRPr="00DF4946" w:rsidRDefault="00774847" w:rsidP="006813CD">
            <w:pPr>
              <w:rPr>
                <w:rFonts w:ascii="Times New Roman" w:hAnsi="Times New Roman" w:cs="Times New Roman"/>
              </w:rPr>
            </w:pPr>
          </w:p>
          <w:p w14:paraId="58E20E70" w14:textId="77777777" w:rsidR="00774847" w:rsidRPr="00DF4946" w:rsidRDefault="00774847" w:rsidP="006813CD">
            <w:pPr>
              <w:rPr>
                <w:rFonts w:ascii="Times New Roman" w:hAnsi="Times New Roman" w:cs="Times New Roman"/>
              </w:rPr>
            </w:pPr>
          </w:p>
          <w:p w14:paraId="58E20E71" w14:textId="77777777" w:rsidR="00774847" w:rsidRPr="00DF4946" w:rsidRDefault="00774847" w:rsidP="006813CD">
            <w:pPr>
              <w:rPr>
                <w:rFonts w:ascii="Times New Roman" w:hAnsi="Times New Roman" w:cs="Times New Roman"/>
              </w:rPr>
            </w:pPr>
          </w:p>
          <w:p w14:paraId="58E20E72" w14:textId="77777777" w:rsidR="00774847" w:rsidRPr="00DF4946" w:rsidRDefault="00774847" w:rsidP="006813CD">
            <w:pPr>
              <w:rPr>
                <w:rFonts w:ascii="Times New Roman" w:hAnsi="Times New Roman" w:cs="Times New Roman"/>
              </w:rPr>
            </w:pPr>
          </w:p>
          <w:p w14:paraId="58E20E73" w14:textId="77777777" w:rsidR="00774847" w:rsidRPr="00DF4946" w:rsidRDefault="00774847" w:rsidP="006813CD">
            <w:pPr>
              <w:rPr>
                <w:rFonts w:ascii="Times New Roman" w:hAnsi="Times New Roman" w:cs="Times New Roman"/>
              </w:rPr>
            </w:pPr>
          </w:p>
          <w:p w14:paraId="58E20E74" w14:textId="77777777" w:rsidR="00774847" w:rsidRPr="00DF4946" w:rsidRDefault="00774847" w:rsidP="006813CD">
            <w:pPr>
              <w:rPr>
                <w:rFonts w:ascii="Times New Roman" w:hAnsi="Times New Roman" w:cs="Times New Roman"/>
              </w:rPr>
            </w:pPr>
          </w:p>
          <w:p w14:paraId="58E20E75" w14:textId="77777777" w:rsidR="00774847" w:rsidRPr="00DF4946" w:rsidRDefault="00774847" w:rsidP="006813CD">
            <w:pPr>
              <w:rPr>
                <w:rFonts w:ascii="Times New Roman" w:hAnsi="Times New Roman" w:cs="Times New Roman"/>
              </w:rPr>
            </w:pPr>
          </w:p>
          <w:p w14:paraId="58E20E76" w14:textId="77777777" w:rsidR="00774847" w:rsidRPr="00DF4946" w:rsidRDefault="00774847" w:rsidP="006813CD">
            <w:pPr>
              <w:rPr>
                <w:rFonts w:ascii="Times New Roman" w:hAnsi="Times New Roman" w:cs="Times New Roman"/>
              </w:rPr>
            </w:pPr>
          </w:p>
          <w:p w14:paraId="58E20E77" w14:textId="77777777" w:rsidR="00774847" w:rsidRPr="00DF4946" w:rsidRDefault="00774847" w:rsidP="006813CD">
            <w:pPr>
              <w:rPr>
                <w:rFonts w:ascii="Times New Roman" w:hAnsi="Times New Roman" w:cs="Times New Roman"/>
              </w:rPr>
            </w:pPr>
          </w:p>
          <w:p w14:paraId="58E20E78" w14:textId="77777777" w:rsidR="00774847" w:rsidRPr="00DF4946" w:rsidRDefault="00774847" w:rsidP="006813CD">
            <w:pPr>
              <w:rPr>
                <w:rFonts w:ascii="Times New Roman" w:hAnsi="Times New Roman" w:cs="Times New Roman"/>
              </w:rPr>
            </w:pPr>
          </w:p>
          <w:p w14:paraId="58E20E79" w14:textId="77777777" w:rsidR="00774847" w:rsidRPr="00DF4946" w:rsidRDefault="00774847" w:rsidP="006813CD">
            <w:pPr>
              <w:rPr>
                <w:rFonts w:ascii="Times New Roman" w:hAnsi="Times New Roman" w:cs="Times New Roman"/>
              </w:rPr>
            </w:pPr>
          </w:p>
          <w:p w14:paraId="58E20E7A" w14:textId="77777777" w:rsidR="00774847" w:rsidRPr="00DF4946" w:rsidRDefault="00774847" w:rsidP="006813CD">
            <w:pPr>
              <w:rPr>
                <w:rFonts w:ascii="Times New Roman" w:hAnsi="Times New Roman" w:cs="Times New Roman"/>
              </w:rPr>
            </w:pPr>
          </w:p>
          <w:p w14:paraId="58E20E7B" w14:textId="77777777" w:rsidR="00774847" w:rsidRPr="00DF4946" w:rsidRDefault="00774847" w:rsidP="006813CD">
            <w:pPr>
              <w:rPr>
                <w:rFonts w:ascii="Times New Roman" w:hAnsi="Times New Roman" w:cs="Times New Roman"/>
              </w:rPr>
            </w:pPr>
          </w:p>
          <w:p w14:paraId="58E20E7C" w14:textId="77777777" w:rsidR="00774847" w:rsidRPr="00DF4946" w:rsidRDefault="00774847" w:rsidP="006813CD">
            <w:pPr>
              <w:rPr>
                <w:rFonts w:ascii="Times New Roman" w:hAnsi="Times New Roman" w:cs="Times New Roman"/>
              </w:rPr>
            </w:pPr>
          </w:p>
          <w:p w14:paraId="58E20E7D" w14:textId="77777777" w:rsidR="00774847" w:rsidRPr="00DF4946" w:rsidRDefault="00774847" w:rsidP="006813CD">
            <w:pPr>
              <w:rPr>
                <w:rFonts w:ascii="Times New Roman" w:hAnsi="Times New Roman" w:cs="Times New Roman"/>
              </w:rPr>
            </w:pPr>
          </w:p>
          <w:p w14:paraId="58E20E7E" w14:textId="77777777" w:rsidR="00774847" w:rsidRPr="00DF4946" w:rsidRDefault="00774847" w:rsidP="006813CD">
            <w:pPr>
              <w:rPr>
                <w:rFonts w:ascii="Times New Roman" w:hAnsi="Times New Roman" w:cs="Times New Roman"/>
              </w:rPr>
            </w:pPr>
          </w:p>
          <w:p w14:paraId="58E20E7F" w14:textId="77777777" w:rsidR="00774847" w:rsidRPr="00DF4946" w:rsidRDefault="00774847" w:rsidP="006813CD">
            <w:pPr>
              <w:rPr>
                <w:rFonts w:ascii="Times New Roman" w:hAnsi="Times New Roman" w:cs="Times New Roman"/>
              </w:rPr>
            </w:pPr>
          </w:p>
          <w:p w14:paraId="58E20E80" w14:textId="77777777" w:rsidR="00774847" w:rsidRPr="00DF4946" w:rsidRDefault="00774847" w:rsidP="006813CD">
            <w:pPr>
              <w:rPr>
                <w:rFonts w:ascii="Times New Roman" w:hAnsi="Times New Roman" w:cs="Times New Roman"/>
              </w:rPr>
            </w:pPr>
          </w:p>
          <w:p w14:paraId="58E20E81" w14:textId="77777777" w:rsidR="00774847" w:rsidRPr="00DF4946" w:rsidRDefault="00774847" w:rsidP="006813CD">
            <w:pPr>
              <w:rPr>
                <w:rFonts w:ascii="Times New Roman" w:hAnsi="Times New Roman" w:cs="Times New Roman"/>
              </w:rPr>
            </w:pPr>
          </w:p>
          <w:p w14:paraId="58E20E82" w14:textId="77777777" w:rsidR="00774847" w:rsidRPr="00DF4946" w:rsidRDefault="00774847" w:rsidP="006813CD">
            <w:pPr>
              <w:rPr>
                <w:rFonts w:ascii="Times New Roman" w:hAnsi="Times New Roman" w:cs="Times New Roman"/>
              </w:rPr>
            </w:pPr>
          </w:p>
          <w:p w14:paraId="58E20E83" w14:textId="77777777" w:rsidR="00774847" w:rsidRPr="00DF4946" w:rsidRDefault="00774847" w:rsidP="006813CD">
            <w:pPr>
              <w:rPr>
                <w:rFonts w:ascii="Times New Roman" w:hAnsi="Times New Roman" w:cs="Times New Roman"/>
              </w:rPr>
            </w:pPr>
          </w:p>
          <w:p w14:paraId="58E20E84" w14:textId="77777777" w:rsidR="00774847" w:rsidRPr="00DF4946" w:rsidRDefault="00774847" w:rsidP="006813CD">
            <w:pPr>
              <w:rPr>
                <w:rFonts w:ascii="Times New Roman" w:hAnsi="Times New Roman" w:cs="Times New Roman"/>
              </w:rPr>
            </w:pPr>
          </w:p>
          <w:p w14:paraId="58E20E85" w14:textId="77777777" w:rsidR="00774847" w:rsidRPr="00DF4946" w:rsidRDefault="00774847" w:rsidP="006813CD">
            <w:pPr>
              <w:rPr>
                <w:rFonts w:ascii="Times New Roman" w:hAnsi="Times New Roman" w:cs="Times New Roman"/>
              </w:rPr>
            </w:pPr>
          </w:p>
          <w:p w14:paraId="58E20E86" w14:textId="77777777" w:rsidR="00774847" w:rsidRPr="00DF4946" w:rsidRDefault="00774847" w:rsidP="006813CD">
            <w:pPr>
              <w:rPr>
                <w:rFonts w:ascii="Times New Roman" w:hAnsi="Times New Roman" w:cs="Times New Roman"/>
              </w:rPr>
            </w:pPr>
          </w:p>
          <w:p w14:paraId="58E20E87" w14:textId="77777777" w:rsidR="00774847" w:rsidRPr="00DF4946" w:rsidRDefault="00774847" w:rsidP="006813CD">
            <w:pPr>
              <w:rPr>
                <w:rFonts w:ascii="Times New Roman" w:hAnsi="Times New Roman" w:cs="Times New Roman"/>
              </w:rPr>
            </w:pPr>
          </w:p>
          <w:p w14:paraId="58E20E88" w14:textId="77777777" w:rsidR="00774847" w:rsidRPr="00DF4946" w:rsidRDefault="00774847" w:rsidP="006813CD">
            <w:pPr>
              <w:rPr>
                <w:rFonts w:ascii="Times New Roman" w:hAnsi="Times New Roman" w:cs="Times New Roman"/>
              </w:rPr>
            </w:pPr>
          </w:p>
          <w:p w14:paraId="58E20E89" w14:textId="77777777" w:rsidR="00774847" w:rsidRPr="00DF4946" w:rsidRDefault="00774847" w:rsidP="006813CD">
            <w:pPr>
              <w:rPr>
                <w:rFonts w:ascii="Times New Roman" w:hAnsi="Times New Roman" w:cs="Times New Roman"/>
              </w:rPr>
            </w:pPr>
          </w:p>
          <w:p w14:paraId="58E20E8A" w14:textId="77777777" w:rsidR="00774847" w:rsidRPr="00DF4946" w:rsidRDefault="00774847" w:rsidP="006813CD">
            <w:pPr>
              <w:rPr>
                <w:rFonts w:ascii="Times New Roman" w:hAnsi="Times New Roman" w:cs="Times New Roman"/>
              </w:rPr>
            </w:pPr>
          </w:p>
          <w:p w14:paraId="58E20E8B" w14:textId="77777777" w:rsidR="00774847" w:rsidRPr="00DF4946" w:rsidRDefault="00774847" w:rsidP="006813CD">
            <w:pPr>
              <w:rPr>
                <w:rFonts w:ascii="Times New Roman" w:hAnsi="Times New Roman" w:cs="Times New Roman"/>
              </w:rPr>
            </w:pPr>
          </w:p>
          <w:p w14:paraId="6142C853" w14:textId="5A0C0AB7" w:rsidR="00CE2930" w:rsidRDefault="00CE2930" w:rsidP="006813CD">
            <w:pPr>
              <w:rPr>
                <w:rFonts w:ascii="Times New Roman" w:hAnsi="Times New Roman" w:cs="Times New Roman"/>
              </w:rPr>
            </w:pPr>
          </w:p>
          <w:p w14:paraId="1B040445" w14:textId="77777777" w:rsidR="00CE2930" w:rsidRPr="00DF4946" w:rsidRDefault="00CE2930" w:rsidP="006813CD">
            <w:pPr>
              <w:rPr>
                <w:rFonts w:ascii="Times New Roman" w:hAnsi="Times New Roman" w:cs="Times New Roman"/>
              </w:rPr>
            </w:pPr>
          </w:p>
          <w:p w14:paraId="58E20E8E" w14:textId="77777777" w:rsidR="00A92771" w:rsidRPr="00DF4946" w:rsidRDefault="00A92771" w:rsidP="006813CD">
            <w:pPr>
              <w:rPr>
                <w:rFonts w:ascii="Times New Roman" w:hAnsi="Times New Roman" w:cs="Times New Roman"/>
              </w:rPr>
            </w:pPr>
            <w:r w:rsidRPr="00DF4946">
              <w:rPr>
                <w:rFonts w:ascii="Times New Roman" w:hAnsi="Times New Roman" w:cs="Times New Roman"/>
              </w:rPr>
              <w:t>visiškas</w:t>
            </w:r>
          </w:p>
          <w:p w14:paraId="58E20E8F" w14:textId="77777777" w:rsidR="0061103C" w:rsidRPr="00DF4946" w:rsidRDefault="0061103C" w:rsidP="00B63D01">
            <w:pPr>
              <w:spacing w:before="40"/>
              <w:rPr>
                <w:rFonts w:ascii="Times New Roman" w:hAnsi="Times New Roman" w:cs="Times New Roman"/>
              </w:rPr>
            </w:pPr>
          </w:p>
        </w:tc>
      </w:tr>
      <w:tr w:rsidR="0079234F" w:rsidRPr="00DF4946" w14:paraId="58E20EE7" w14:textId="77777777" w:rsidTr="00B75F8F">
        <w:tc>
          <w:tcPr>
            <w:tcW w:w="6374" w:type="dxa"/>
          </w:tcPr>
          <w:p w14:paraId="58E20E91"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92" w14:textId="77777777" w:rsidR="00467D95" w:rsidRPr="00DF4946" w:rsidRDefault="00467D95" w:rsidP="006F4595">
            <w:pPr>
              <w:spacing w:before="40"/>
              <w:ind w:firstLine="142"/>
              <w:jc w:val="both"/>
              <w:rPr>
                <w:rFonts w:ascii="Times New Roman" w:eastAsia="Times New Roman" w:hAnsi="Times New Roman" w:cs="Times New Roman"/>
              </w:rPr>
            </w:pPr>
            <w:bookmarkStart w:id="35" w:name="_Hlk25837808"/>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E93"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a) įgaliojimus inicijuoti ir atlikti tyrimus savo iniciatyva arba remiantis skundu;</w:t>
            </w:r>
            <w:bookmarkEnd w:id="35"/>
          </w:p>
        </w:tc>
        <w:tc>
          <w:tcPr>
            <w:tcW w:w="6521" w:type="dxa"/>
          </w:tcPr>
          <w:p w14:paraId="58E20E94" w14:textId="77777777" w:rsidR="005C0BFA" w:rsidRPr="00DF4946" w:rsidRDefault="00451A1E" w:rsidP="005C0BF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5" w14:textId="77777777" w:rsidR="005C0BFA" w:rsidRPr="00DF4946" w:rsidRDefault="005C0BFA" w:rsidP="005C0BFA">
            <w:pPr>
              <w:widowControl w:val="0"/>
              <w:spacing w:before="40"/>
              <w:ind w:left="1734" w:hanging="1445"/>
              <w:jc w:val="both"/>
              <w:rPr>
                <w:rFonts w:ascii="Times New Roman" w:eastAsia="Times New Roman" w:hAnsi="Times New Roman" w:cs="Times New Roman"/>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iCs/>
              </w:rPr>
              <w:t>Nesąžiningos prekybos praktikos draudžiamų veiksmų priežiūros</w:t>
            </w:r>
            <w:r w:rsidRPr="00DF4946">
              <w:rPr>
                <w:rFonts w:ascii="Times New Roman" w:eastAsia="Times New Roman" w:hAnsi="Times New Roman" w:cs="Times New Roman"/>
                <w:iCs/>
              </w:rPr>
              <w:t xml:space="preserve"> </w:t>
            </w:r>
            <w:r w:rsidRPr="00DF4946">
              <w:rPr>
                <w:rFonts w:ascii="Times New Roman" w:eastAsia="Times New Roman" w:hAnsi="Times New Roman" w:cs="Times New Roman"/>
                <w:b/>
                <w:bCs/>
              </w:rPr>
              <w:t>institucija</w:t>
            </w:r>
            <w:bookmarkStart w:id="36" w:name="_Hlk29569502"/>
            <w:bookmarkStart w:id="37" w:name="_Hlk15567326"/>
          </w:p>
          <w:bookmarkEnd w:id="36"/>
          <w:bookmarkEnd w:id="37"/>
          <w:p w14:paraId="58E20E96" w14:textId="77777777" w:rsidR="00774847" w:rsidRPr="00DF4946" w:rsidRDefault="00774847" w:rsidP="00774847">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E97" w14:textId="77777777" w:rsidR="00B94551" w:rsidRPr="00DF4946" w:rsidRDefault="00B94551" w:rsidP="00FE0C92">
            <w:pPr>
              <w:tabs>
                <w:tab w:val="left" w:pos="459"/>
              </w:tabs>
              <w:ind w:firstLine="295"/>
              <w:jc w:val="both"/>
              <w:rPr>
                <w:rFonts w:ascii="Times New Roman" w:eastAsia="Times New Roman" w:hAnsi="Times New Roman" w:cs="Times New Roman"/>
                <w:lang w:eastAsia="lt-LT"/>
              </w:rPr>
            </w:pPr>
          </w:p>
          <w:p w14:paraId="58E20E98" w14:textId="77777777" w:rsidR="005C0BFA" w:rsidRPr="00DF4946" w:rsidRDefault="00451A1E" w:rsidP="00FE0C92">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9" w14:textId="77777777" w:rsidR="00DD2482" w:rsidRPr="00DF4946" w:rsidRDefault="0061103C" w:rsidP="00DD2482">
            <w:pPr>
              <w:spacing w:before="40"/>
              <w:ind w:left="1848" w:hanging="1559"/>
              <w:jc w:val="both"/>
              <w:rPr>
                <w:rFonts w:ascii="Times New Roman" w:hAnsi="Times New Roman" w:cs="Times New Roman"/>
                <w:b/>
                <w:bCs/>
              </w:rPr>
            </w:pPr>
            <w:r w:rsidRPr="00DF4946">
              <w:rPr>
                <w:rFonts w:ascii="Times New Roman" w:hAnsi="Times New Roman" w:cs="Times New Roman"/>
                <w:b/>
                <w:iCs/>
              </w:rPr>
              <w:t>7 straipsnis.</w:t>
            </w:r>
            <w:r w:rsidRPr="00DF4946">
              <w:rPr>
                <w:rFonts w:ascii="Times New Roman" w:hAnsi="Times New Roman" w:cs="Times New Roman"/>
                <w:i/>
                <w:iCs/>
              </w:rPr>
              <w:t xml:space="preserve"> </w:t>
            </w:r>
            <w:r w:rsidRPr="00DF4946">
              <w:rPr>
                <w:rFonts w:ascii="Times New Roman" w:hAnsi="Times New Roman" w:cs="Times New Roman"/>
                <w:b/>
                <w:bCs/>
              </w:rPr>
              <w:t>Priežiūros institucijos</w:t>
            </w:r>
            <w:r w:rsidRPr="00DF4946">
              <w:rPr>
                <w:rFonts w:ascii="Times New Roman" w:hAnsi="Times New Roman" w:cs="Times New Roman"/>
              </w:rPr>
              <w:t xml:space="preserve"> </w:t>
            </w:r>
            <w:r w:rsidRPr="00DF4946">
              <w:rPr>
                <w:rFonts w:ascii="Times New Roman" w:hAnsi="Times New Roman" w:cs="Times New Roman"/>
                <w:b/>
                <w:bCs/>
              </w:rPr>
              <w:t xml:space="preserve">funkcijos, teisės ir įgaliojimai </w:t>
            </w:r>
          </w:p>
          <w:p w14:paraId="58E20E9A" w14:textId="77777777" w:rsidR="00774847" w:rsidRPr="00DF4946" w:rsidRDefault="00774847" w:rsidP="00774847">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E9B" w14:textId="77777777" w:rsidR="00774847" w:rsidRPr="00DF4946" w:rsidRDefault="00774847" w:rsidP="00774847">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E9C"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E9D"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E9E" w14:textId="77777777" w:rsidR="00774847" w:rsidRPr="00DF4946" w:rsidRDefault="00774847" w:rsidP="00774847">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E9F"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lastRenderedPageBreak/>
              <w:t>5) atlieka kitas šiame įstatyme nustatytas funkcijas.</w:t>
            </w:r>
          </w:p>
          <w:p w14:paraId="58E20EA0" w14:textId="77777777" w:rsidR="00C85CA5" w:rsidRPr="00DF4946" w:rsidRDefault="00C85CA5" w:rsidP="00131800">
            <w:pPr>
              <w:tabs>
                <w:tab w:val="left" w:pos="459"/>
              </w:tabs>
              <w:ind w:firstLine="263"/>
              <w:jc w:val="both"/>
              <w:rPr>
                <w:rFonts w:ascii="Times New Roman" w:eastAsia="Times New Roman" w:hAnsi="Times New Roman" w:cs="Times New Roman"/>
                <w:lang w:eastAsia="lt-LT"/>
              </w:rPr>
            </w:pPr>
          </w:p>
          <w:p w14:paraId="58E20EA1" w14:textId="77777777" w:rsidR="005C0BFA" w:rsidRPr="00DF4946" w:rsidRDefault="00451A1E" w:rsidP="0013180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A2" w14:textId="77777777" w:rsidR="005C0BFA" w:rsidRPr="00DF4946" w:rsidRDefault="005C0BFA" w:rsidP="005C0BFA">
            <w:pPr>
              <w:widowControl w:val="0"/>
              <w:spacing w:before="40"/>
              <w:ind w:left="1734" w:hanging="1445"/>
              <w:jc w:val="both"/>
              <w:rPr>
                <w:rFonts w:ascii="Times New Roman" w:hAnsi="Times New Roman" w:cs="Times New Roman"/>
                <w:lang w:eastAsia="lt-LT"/>
              </w:rPr>
            </w:pPr>
            <w:r w:rsidRPr="00DF4946">
              <w:rPr>
                <w:rFonts w:ascii="Times New Roman" w:hAnsi="Times New Roman" w:cs="Times New Roman"/>
                <w:b/>
              </w:rPr>
              <w:t xml:space="preserve">11 straipsnis. Šio įstatymo pažeidimų nagrinėjimo iniciatyvos teisė </w:t>
            </w:r>
          </w:p>
          <w:p w14:paraId="0C8BC185" w14:textId="77777777" w:rsidR="00560AAC" w:rsidRPr="00560AAC" w:rsidRDefault="00560AAC" w:rsidP="00337098">
            <w:pPr>
              <w:spacing w:before="20"/>
              <w:ind w:firstLine="259"/>
              <w:jc w:val="both"/>
              <w:rPr>
                <w:rFonts w:ascii="Times New Roman" w:eastAsia="Times New Roman" w:hAnsi="Times New Roman" w:cs="Times New Roman"/>
                <w:bCs/>
              </w:rPr>
            </w:pPr>
            <w:bookmarkStart w:id="38" w:name="_Hlk24709215"/>
            <w:r w:rsidRPr="00560AAC">
              <w:rPr>
                <w:rFonts w:ascii="Times New Roman" w:eastAsia="Times New Roman" w:hAnsi="Times New Roman" w:cs="Times New Roman"/>
              </w:rPr>
              <w:t>1. Teisę reikalauti, kad</w:t>
            </w:r>
            <w:r w:rsidRPr="00560AAC">
              <w:rPr>
                <w:rFonts w:ascii="Times New Roman" w:eastAsia="Times New Roman" w:hAnsi="Times New Roman" w:cs="Times New Roman"/>
                <w:lang w:eastAsia="lt-LT"/>
              </w:rPr>
              <w:t xml:space="preserve"> Agentūra</w:t>
            </w:r>
            <w:r w:rsidRPr="00560AAC">
              <w:rPr>
                <w:rFonts w:ascii="Times New Roman" w:eastAsia="Times New Roman" w:hAnsi="Times New Roman" w:cs="Times New Roman"/>
              </w:rPr>
              <w:t xml:space="preserve"> pradėtų pažeidimo tyrimą, turi tiekėjai, kurių interesai yra pažeisti, </w:t>
            </w:r>
            <w:r w:rsidRPr="00560AAC">
              <w:rPr>
                <w:rFonts w:ascii="Times New Roman" w:eastAsia="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688BB99F" w14:textId="77777777" w:rsidR="00560AAC" w:rsidRPr="00560AAC" w:rsidRDefault="00560AAC" w:rsidP="00337098">
            <w:pPr>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2. Pareiškėjas, be šio straipsnio 1 dalyje nurodytų teisių, taip pat </w:t>
            </w:r>
            <w:r w:rsidRPr="00560AAC">
              <w:rPr>
                <w:rFonts w:ascii="Times New Roman" w:eastAsia="Times New Roman" w:hAnsi="Times New Roman" w:cs="Times New Roman"/>
                <w:bCs/>
              </w:rPr>
              <w:t>turi teisę teikti skundus</w:t>
            </w:r>
            <w:r w:rsidRPr="00560AAC">
              <w:rPr>
                <w:rFonts w:ascii="Times New Roman" w:eastAsia="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14:paraId="535CEC57" w14:textId="77777777"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 xml:space="preserve">3. </w:t>
            </w:r>
            <w:r w:rsidRPr="00560AAC">
              <w:rPr>
                <w:rFonts w:ascii="Times New Roman" w:eastAsia="Times New Roman" w:hAnsi="Times New Roman" w:cs="Times New Roman"/>
                <w:lang w:eastAsia="lt-LT"/>
              </w:rPr>
              <w:t>Agentūra</w:t>
            </w:r>
            <w:r w:rsidRPr="00560AAC">
              <w:rPr>
                <w:rFonts w:ascii="Times New Roman" w:eastAsia="Times New Roman" w:hAnsi="Times New Roman" w:cs="Times New Roman"/>
                <w:bCs/>
              </w:rPr>
              <w:t xml:space="preserve"> </w:t>
            </w:r>
            <w:r w:rsidRPr="00560AAC">
              <w:rPr>
                <w:rFonts w:ascii="Times New Roman" w:eastAsia="Times New Roman" w:hAnsi="Times New Roman" w:cs="Times New Roman"/>
              </w:rPr>
              <w:t>turi teisę pradėti pažeidimo tyrimą savo iniciatyva, taip pat pradėti pažeidimo tyrimą pagal</w:t>
            </w:r>
            <w:r w:rsidRPr="00560AAC">
              <w:rPr>
                <w:rFonts w:ascii="Times New Roman" w:eastAsia="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560AAC">
              <w:rPr>
                <w:rFonts w:ascii="Times New Roman" w:eastAsia="Times New Roman" w:hAnsi="Times New Roman" w:cs="Times New Roman"/>
              </w:rPr>
              <w:t xml:space="preserve">. Pradėjus pažeidimo tyrimą pagal informatorių pateiktą, anonimiškai gautą </w:t>
            </w:r>
            <w:r w:rsidRPr="00560AAC">
              <w:rPr>
                <w:rFonts w:ascii="Times New Roman" w:eastAsia="Times New Roman" w:hAnsi="Times New Roman" w:cs="Times New Roman"/>
                <w:iCs/>
              </w:rPr>
              <w:t>arba viešai paskelbtą informaciją, arba iš kompetentingos institucijos raštu gautą informaciją apie galimai padarytą pažeidimą</w:t>
            </w:r>
            <w:r w:rsidRPr="00560AAC">
              <w:rPr>
                <w:rFonts w:ascii="Times New Roman" w:eastAsia="Times New Roman" w:hAnsi="Times New Roman" w:cs="Times New Roman"/>
              </w:rPr>
              <w:t>, laikoma, kad pažeidimo tyrimas pradėtas</w:t>
            </w:r>
            <w:r w:rsidRPr="00560AAC">
              <w:rPr>
                <w:rFonts w:ascii="Times New Roman" w:eastAsia="Times New Roman" w:hAnsi="Times New Roman" w:cs="Times New Roman"/>
                <w:lang w:eastAsia="lt-LT"/>
              </w:rPr>
              <w:t xml:space="preserve"> Agentūros</w:t>
            </w:r>
            <w:r w:rsidRPr="00560AAC">
              <w:rPr>
                <w:rFonts w:ascii="Times New Roman" w:eastAsia="Times New Roman" w:hAnsi="Times New Roman" w:cs="Times New Roman"/>
              </w:rPr>
              <w:t xml:space="preserve"> iniciatyva.</w:t>
            </w:r>
          </w:p>
          <w:p w14:paraId="2EE3AECE" w14:textId="77777777" w:rsidR="00560AAC" w:rsidRPr="00560AAC" w:rsidRDefault="00560AAC" w:rsidP="00337098">
            <w:pPr>
              <w:tabs>
                <w:tab w:val="left" w:pos="851"/>
                <w:tab w:val="left" w:pos="1134"/>
                <w:tab w:val="left" w:pos="1276"/>
                <w:tab w:val="left" w:pos="1418"/>
                <w:tab w:val="left" w:pos="1701"/>
              </w:tabs>
              <w:ind w:firstLine="262"/>
              <w:jc w:val="both"/>
              <w:rPr>
                <w:rFonts w:ascii="Times New Roman" w:eastAsia="Times New Roman" w:hAnsi="Times New Roman" w:cs="Times New Roman"/>
              </w:rPr>
            </w:pPr>
            <w:r w:rsidRPr="00560AAC">
              <w:rPr>
                <w:rFonts w:ascii="Times New Roman" w:eastAsia="Times New Roman" w:hAnsi="Times New Roman" w:cs="Times New Roman"/>
              </w:rPr>
              <w:t>4. Pareiškėjui atsisakius pareiškimo, Agentūra turi teisę pradėti arba tęsti jau pradėtą pažeidimo tyrimą savo iniciatyva. Tokiu atveju laikoma, kad pažeidimo tyrimas pradėtas Agentūros iniciatyva.</w:t>
            </w:r>
          </w:p>
          <w:p w14:paraId="643D59A4" w14:textId="77777777" w:rsidR="00560AAC" w:rsidRPr="00DF4946" w:rsidRDefault="00560AAC" w:rsidP="00131800">
            <w:pPr>
              <w:spacing w:before="40"/>
              <w:ind w:firstLine="289"/>
              <w:jc w:val="both"/>
              <w:rPr>
                <w:rFonts w:ascii="Times New Roman" w:hAnsi="Times New Roman" w:cs="Times New Roman"/>
                <w:bCs/>
              </w:rPr>
            </w:pPr>
          </w:p>
          <w:bookmarkEnd w:id="38"/>
          <w:p w14:paraId="58E20EA8" w14:textId="77777777" w:rsidR="002970CF" w:rsidRPr="00DF4946" w:rsidRDefault="002970CF" w:rsidP="00131800">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EA9" w14:textId="77777777" w:rsidR="002970CF" w:rsidRPr="00DF4946" w:rsidRDefault="002970CF" w:rsidP="00131800">
            <w:pPr>
              <w:ind w:firstLine="284"/>
              <w:jc w:val="both"/>
              <w:rPr>
                <w:rFonts w:ascii="Times New Roman" w:hAnsi="Times New Roman" w:cs="Times New Roman"/>
                <w:bCs/>
              </w:rPr>
            </w:pPr>
            <w:r w:rsidRPr="00DF4946">
              <w:rPr>
                <w:rFonts w:ascii="Times New Roman" w:hAnsi="Times New Roman" w:cs="Times New Roman"/>
                <w:b/>
              </w:rPr>
              <w:t>6 straipsnis. 6 straipsnio pakeitimas</w:t>
            </w:r>
          </w:p>
          <w:p w14:paraId="79222E2B" w14:textId="77777777" w:rsidR="00131800" w:rsidRDefault="002970CF" w:rsidP="00131800">
            <w:pPr>
              <w:tabs>
                <w:tab w:val="left" w:pos="851"/>
                <w:tab w:val="left" w:pos="1134"/>
                <w:tab w:val="left" w:pos="1260"/>
                <w:tab w:val="left" w:pos="1418"/>
                <w:tab w:val="left" w:pos="1701"/>
              </w:tabs>
              <w:spacing w:after="60"/>
              <w:ind w:firstLine="289"/>
              <w:jc w:val="both"/>
              <w:rPr>
                <w:rFonts w:ascii="Times New Roman" w:hAnsi="Times New Roman" w:cs="Times New Roman"/>
                <w:b/>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r w:rsidRPr="00DF4946">
              <w:rPr>
                <w:rFonts w:ascii="Times New Roman" w:hAnsi="Times New Roman" w:cs="Times New Roman"/>
                <w:b/>
              </w:rPr>
              <w:t xml:space="preserve"> </w:t>
            </w:r>
          </w:p>
          <w:p w14:paraId="58E20EAA" w14:textId="464250CA" w:rsidR="00BA1331" w:rsidRPr="00DF4946" w:rsidRDefault="00BA1331" w:rsidP="00131800">
            <w:pPr>
              <w:tabs>
                <w:tab w:val="left" w:pos="851"/>
                <w:tab w:val="left" w:pos="1134"/>
                <w:tab w:val="left" w:pos="1260"/>
                <w:tab w:val="left" w:pos="1418"/>
                <w:tab w:val="left" w:pos="1701"/>
              </w:tabs>
              <w:spacing w:after="60"/>
              <w:ind w:firstLine="289"/>
              <w:jc w:val="both"/>
              <w:rPr>
                <w:rFonts w:ascii="Times New Roman" w:hAnsi="Times New Roman" w:cs="Times New Roman"/>
                <w:b/>
              </w:rPr>
            </w:pPr>
          </w:p>
        </w:tc>
        <w:tc>
          <w:tcPr>
            <w:tcW w:w="2079" w:type="dxa"/>
          </w:tcPr>
          <w:p w14:paraId="58E20EAB" w14:textId="77777777" w:rsidR="005C0BFA" w:rsidRPr="00DF4946" w:rsidRDefault="005C0BFA" w:rsidP="00131800">
            <w:pPr>
              <w:rPr>
                <w:rFonts w:ascii="Times New Roman" w:hAnsi="Times New Roman" w:cs="Times New Roman"/>
              </w:rPr>
            </w:pPr>
          </w:p>
          <w:p w14:paraId="58E20EAC" w14:textId="77777777" w:rsidR="00131800" w:rsidRPr="00DF4946" w:rsidRDefault="00131800" w:rsidP="00131800">
            <w:pPr>
              <w:rPr>
                <w:rFonts w:ascii="Times New Roman" w:hAnsi="Times New Roman" w:cs="Times New Roman"/>
              </w:rPr>
            </w:pPr>
          </w:p>
          <w:p w14:paraId="58E20EAD" w14:textId="77777777" w:rsidR="00131800" w:rsidRPr="00DF4946" w:rsidRDefault="00131800" w:rsidP="00131800">
            <w:pPr>
              <w:rPr>
                <w:rFonts w:ascii="Times New Roman" w:hAnsi="Times New Roman" w:cs="Times New Roman"/>
              </w:rPr>
            </w:pPr>
          </w:p>
          <w:p w14:paraId="58E20EAE" w14:textId="77777777" w:rsidR="00601E36" w:rsidRPr="00DF4946" w:rsidRDefault="00601E36" w:rsidP="00131800">
            <w:pPr>
              <w:rPr>
                <w:rFonts w:ascii="Times New Roman" w:hAnsi="Times New Roman" w:cs="Times New Roman"/>
              </w:rPr>
            </w:pPr>
          </w:p>
          <w:p w14:paraId="58E20EAF" w14:textId="77777777" w:rsidR="0061103C" w:rsidRPr="00DF4946" w:rsidRDefault="0061103C" w:rsidP="00131800">
            <w:pPr>
              <w:rPr>
                <w:rFonts w:ascii="Times New Roman" w:hAnsi="Times New Roman" w:cs="Times New Roman"/>
              </w:rPr>
            </w:pPr>
            <w:r w:rsidRPr="00DF4946">
              <w:rPr>
                <w:rFonts w:ascii="Times New Roman" w:hAnsi="Times New Roman" w:cs="Times New Roman"/>
              </w:rPr>
              <w:t>visiškas</w:t>
            </w:r>
          </w:p>
          <w:p w14:paraId="58E20EB0" w14:textId="77777777" w:rsidR="005C0BFA" w:rsidRPr="00DF4946" w:rsidRDefault="005C0BFA" w:rsidP="00131800">
            <w:pPr>
              <w:rPr>
                <w:rFonts w:ascii="Times New Roman" w:hAnsi="Times New Roman" w:cs="Times New Roman"/>
              </w:rPr>
            </w:pPr>
          </w:p>
          <w:p w14:paraId="58E20EB1" w14:textId="77777777" w:rsidR="005C0BFA" w:rsidRPr="00DF4946" w:rsidRDefault="005C0BFA" w:rsidP="00131800">
            <w:pPr>
              <w:rPr>
                <w:rFonts w:ascii="Times New Roman" w:hAnsi="Times New Roman" w:cs="Times New Roman"/>
              </w:rPr>
            </w:pPr>
          </w:p>
          <w:p w14:paraId="58E20EB2" w14:textId="77777777" w:rsidR="005C0BFA" w:rsidRPr="00DF4946" w:rsidRDefault="005C0BFA" w:rsidP="00131800">
            <w:pPr>
              <w:rPr>
                <w:rFonts w:ascii="Times New Roman" w:hAnsi="Times New Roman" w:cs="Times New Roman"/>
              </w:rPr>
            </w:pPr>
          </w:p>
          <w:p w14:paraId="58E20EB4" w14:textId="77777777" w:rsidR="00802C21" w:rsidRPr="00DF4946" w:rsidRDefault="00802C21" w:rsidP="00131800">
            <w:pPr>
              <w:rPr>
                <w:rFonts w:ascii="Times New Roman" w:hAnsi="Times New Roman" w:cs="Times New Roman"/>
              </w:rPr>
            </w:pPr>
          </w:p>
          <w:p w14:paraId="58E20EB5" w14:textId="77777777" w:rsidR="000E2F35" w:rsidRPr="00DF4946" w:rsidRDefault="000E2F35" w:rsidP="00131800">
            <w:pPr>
              <w:rPr>
                <w:rFonts w:ascii="Times New Roman" w:hAnsi="Times New Roman" w:cs="Times New Roman"/>
              </w:rPr>
            </w:pPr>
          </w:p>
          <w:p w14:paraId="58E20EB6" w14:textId="77777777" w:rsidR="000E2F35" w:rsidRPr="00DF4946" w:rsidRDefault="000E2F35" w:rsidP="00131800">
            <w:pPr>
              <w:rPr>
                <w:rFonts w:ascii="Times New Roman" w:hAnsi="Times New Roman" w:cs="Times New Roman"/>
              </w:rPr>
            </w:pPr>
          </w:p>
          <w:p w14:paraId="58E20EB7"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B8" w14:textId="77777777" w:rsidR="005C0BFA" w:rsidRPr="00DF4946" w:rsidRDefault="005C0BFA" w:rsidP="00131800">
            <w:pPr>
              <w:rPr>
                <w:rFonts w:ascii="Times New Roman" w:hAnsi="Times New Roman" w:cs="Times New Roman"/>
              </w:rPr>
            </w:pPr>
          </w:p>
          <w:p w14:paraId="58E20EB9" w14:textId="77777777" w:rsidR="005C0BFA" w:rsidRPr="00DF4946" w:rsidRDefault="005C0BFA" w:rsidP="00131800">
            <w:pPr>
              <w:rPr>
                <w:rFonts w:ascii="Times New Roman" w:hAnsi="Times New Roman" w:cs="Times New Roman"/>
              </w:rPr>
            </w:pPr>
          </w:p>
          <w:p w14:paraId="58E20EBA" w14:textId="77777777" w:rsidR="005C0BFA" w:rsidRPr="00DF4946" w:rsidRDefault="005C0BFA" w:rsidP="00131800">
            <w:pPr>
              <w:rPr>
                <w:rFonts w:ascii="Times New Roman" w:hAnsi="Times New Roman" w:cs="Times New Roman"/>
              </w:rPr>
            </w:pPr>
          </w:p>
          <w:p w14:paraId="58E20EBB" w14:textId="77777777" w:rsidR="005C0BFA" w:rsidRPr="00DF4946" w:rsidRDefault="005C0BFA" w:rsidP="00131800">
            <w:pPr>
              <w:rPr>
                <w:rFonts w:ascii="Times New Roman" w:hAnsi="Times New Roman" w:cs="Times New Roman"/>
              </w:rPr>
            </w:pPr>
          </w:p>
          <w:p w14:paraId="58E20EBC" w14:textId="77777777" w:rsidR="005C0BFA" w:rsidRPr="00DF4946" w:rsidRDefault="005C0BFA" w:rsidP="00131800">
            <w:pPr>
              <w:rPr>
                <w:rFonts w:ascii="Times New Roman" w:hAnsi="Times New Roman" w:cs="Times New Roman"/>
              </w:rPr>
            </w:pPr>
          </w:p>
          <w:p w14:paraId="58E20EBD" w14:textId="77777777" w:rsidR="005C0BFA" w:rsidRPr="00DF4946" w:rsidRDefault="005C0BFA" w:rsidP="00131800">
            <w:pPr>
              <w:rPr>
                <w:rFonts w:ascii="Times New Roman" w:hAnsi="Times New Roman" w:cs="Times New Roman"/>
              </w:rPr>
            </w:pPr>
          </w:p>
          <w:p w14:paraId="58E20EBE" w14:textId="77777777" w:rsidR="005C0BFA" w:rsidRPr="00DF4946" w:rsidRDefault="005C0BFA" w:rsidP="00131800">
            <w:pPr>
              <w:rPr>
                <w:rFonts w:ascii="Times New Roman" w:hAnsi="Times New Roman" w:cs="Times New Roman"/>
              </w:rPr>
            </w:pPr>
          </w:p>
          <w:p w14:paraId="58E20EBF" w14:textId="77777777" w:rsidR="005C0BFA" w:rsidRPr="00DF4946" w:rsidRDefault="005C0BFA" w:rsidP="00131800">
            <w:pPr>
              <w:rPr>
                <w:rFonts w:ascii="Times New Roman" w:hAnsi="Times New Roman" w:cs="Times New Roman"/>
              </w:rPr>
            </w:pPr>
          </w:p>
          <w:p w14:paraId="58E20EC0" w14:textId="77777777" w:rsidR="005C0BFA" w:rsidRPr="00DF4946" w:rsidRDefault="005C0BFA" w:rsidP="00131800">
            <w:pPr>
              <w:rPr>
                <w:rFonts w:ascii="Times New Roman" w:hAnsi="Times New Roman" w:cs="Times New Roman"/>
              </w:rPr>
            </w:pPr>
          </w:p>
          <w:p w14:paraId="58E20EC1" w14:textId="77777777" w:rsidR="005C0BFA" w:rsidRPr="00DF4946" w:rsidRDefault="005C0BFA" w:rsidP="00131800">
            <w:pPr>
              <w:rPr>
                <w:rFonts w:ascii="Times New Roman" w:hAnsi="Times New Roman" w:cs="Times New Roman"/>
              </w:rPr>
            </w:pPr>
          </w:p>
          <w:p w14:paraId="58E20EC2" w14:textId="77777777" w:rsidR="005C0BFA" w:rsidRPr="00DF4946" w:rsidRDefault="005C0BFA" w:rsidP="00131800">
            <w:pPr>
              <w:rPr>
                <w:rFonts w:ascii="Times New Roman" w:hAnsi="Times New Roman" w:cs="Times New Roman"/>
              </w:rPr>
            </w:pPr>
          </w:p>
          <w:p w14:paraId="58E20EC3" w14:textId="77777777" w:rsidR="005C0BFA" w:rsidRPr="00DF4946" w:rsidRDefault="005C0BFA" w:rsidP="00131800">
            <w:pPr>
              <w:rPr>
                <w:rFonts w:ascii="Times New Roman" w:hAnsi="Times New Roman" w:cs="Times New Roman"/>
              </w:rPr>
            </w:pPr>
          </w:p>
          <w:p w14:paraId="58E20EC4" w14:textId="1A18207B" w:rsidR="005C0BFA" w:rsidRDefault="005C0BFA" w:rsidP="00131800">
            <w:pPr>
              <w:rPr>
                <w:rFonts w:ascii="Times New Roman" w:hAnsi="Times New Roman" w:cs="Times New Roman"/>
              </w:rPr>
            </w:pPr>
          </w:p>
          <w:p w14:paraId="0AC2AA72" w14:textId="77777777" w:rsidR="00560AAC" w:rsidRPr="00DF4946" w:rsidRDefault="00560AAC" w:rsidP="00131800">
            <w:pPr>
              <w:rPr>
                <w:rFonts w:ascii="Times New Roman" w:hAnsi="Times New Roman" w:cs="Times New Roman"/>
              </w:rPr>
            </w:pPr>
          </w:p>
          <w:p w14:paraId="58E20EC6" w14:textId="77777777" w:rsidR="005C0BFA" w:rsidRPr="00DF4946" w:rsidRDefault="000E2F35" w:rsidP="00131800">
            <w:pPr>
              <w:rPr>
                <w:rFonts w:ascii="Times New Roman" w:hAnsi="Times New Roman" w:cs="Times New Roman"/>
              </w:rPr>
            </w:pPr>
            <w:r w:rsidRPr="00DF4946">
              <w:rPr>
                <w:rFonts w:ascii="Times New Roman" w:hAnsi="Times New Roman" w:cs="Times New Roman"/>
              </w:rPr>
              <w:t>visiškas</w:t>
            </w:r>
          </w:p>
          <w:p w14:paraId="58E20EC7" w14:textId="77777777" w:rsidR="005C0BFA" w:rsidRPr="00DF4946" w:rsidRDefault="005C0BFA" w:rsidP="00131800">
            <w:pPr>
              <w:rPr>
                <w:rFonts w:ascii="Times New Roman" w:hAnsi="Times New Roman" w:cs="Times New Roman"/>
              </w:rPr>
            </w:pPr>
          </w:p>
          <w:p w14:paraId="58E20EC8" w14:textId="77777777" w:rsidR="005C0BFA" w:rsidRPr="00DF4946" w:rsidRDefault="005C0BFA" w:rsidP="00131800">
            <w:pPr>
              <w:rPr>
                <w:rFonts w:ascii="Times New Roman" w:hAnsi="Times New Roman" w:cs="Times New Roman"/>
              </w:rPr>
            </w:pPr>
          </w:p>
          <w:p w14:paraId="58E20EC9" w14:textId="77777777" w:rsidR="005C0BFA" w:rsidRPr="00DF4946" w:rsidRDefault="005C0BFA" w:rsidP="00131800">
            <w:pPr>
              <w:rPr>
                <w:rFonts w:ascii="Times New Roman" w:hAnsi="Times New Roman" w:cs="Times New Roman"/>
              </w:rPr>
            </w:pPr>
          </w:p>
          <w:p w14:paraId="58E20ECA" w14:textId="77777777" w:rsidR="005C0BFA" w:rsidRPr="00DF4946" w:rsidRDefault="005C0BFA" w:rsidP="00131800">
            <w:pPr>
              <w:rPr>
                <w:rFonts w:ascii="Times New Roman" w:hAnsi="Times New Roman" w:cs="Times New Roman"/>
              </w:rPr>
            </w:pPr>
          </w:p>
          <w:p w14:paraId="58E20ECB" w14:textId="77777777" w:rsidR="005C0BFA" w:rsidRPr="00DF4946" w:rsidRDefault="005C0BFA" w:rsidP="00131800">
            <w:pPr>
              <w:rPr>
                <w:rFonts w:ascii="Times New Roman" w:hAnsi="Times New Roman" w:cs="Times New Roman"/>
              </w:rPr>
            </w:pPr>
          </w:p>
          <w:p w14:paraId="58E20ECC" w14:textId="77777777" w:rsidR="005C0BFA" w:rsidRPr="00DF4946" w:rsidRDefault="005C0BFA" w:rsidP="00131800">
            <w:pPr>
              <w:rPr>
                <w:rFonts w:ascii="Times New Roman" w:hAnsi="Times New Roman" w:cs="Times New Roman"/>
              </w:rPr>
            </w:pPr>
          </w:p>
          <w:p w14:paraId="58E20ECD" w14:textId="77777777" w:rsidR="005C0BFA" w:rsidRPr="00DF4946" w:rsidRDefault="005C0BFA" w:rsidP="00131800">
            <w:pPr>
              <w:rPr>
                <w:rFonts w:ascii="Times New Roman" w:hAnsi="Times New Roman" w:cs="Times New Roman"/>
              </w:rPr>
            </w:pPr>
          </w:p>
          <w:p w14:paraId="58E20ECE" w14:textId="77777777" w:rsidR="005C0BFA" w:rsidRPr="00DF4946" w:rsidRDefault="005C0BFA" w:rsidP="00131800">
            <w:pPr>
              <w:rPr>
                <w:rFonts w:ascii="Times New Roman" w:hAnsi="Times New Roman" w:cs="Times New Roman"/>
              </w:rPr>
            </w:pPr>
          </w:p>
          <w:p w14:paraId="58E20ECF" w14:textId="77777777" w:rsidR="005C0BFA" w:rsidRPr="00DF4946" w:rsidRDefault="005C0BFA" w:rsidP="00131800">
            <w:pPr>
              <w:rPr>
                <w:rFonts w:ascii="Times New Roman" w:hAnsi="Times New Roman" w:cs="Times New Roman"/>
              </w:rPr>
            </w:pPr>
          </w:p>
          <w:p w14:paraId="58E20ED0" w14:textId="77777777" w:rsidR="005C0BFA" w:rsidRPr="00DF4946" w:rsidRDefault="005C0BFA" w:rsidP="00131800">
            <w:pPr>
              <w:rPr>
                <w:rFonts w:ascii="Times New Roman" w:hAnsi="Times New Roman" w:cs="Times New Roman"/>
              </w:rPr>
            </w:pPr>
          </w:p>
          <w:p w14:paraId="58E20ED1" w14:textId="77777777" w:rsidR="00595D83" w:rsidRPr="00DF4946" w:rsidRDefault="00595D83" w:rsidP="00131800">
            <w:pPr>
              <w:rPr>
                <w:rFonts w:ascii="Times New Roman" w:hAnsi="Times New Roman" w:cs="Times New Roman"/>
              </w:rPr>
            </w:pPr>
          </w:p>
          <w:p w14:paraId="58E20ED2" w14:textId="77777777" w:rsidR="00C64CE6" w:rsidRPr="00DF4946" w:rsidRDefault="00C64CE6" w:rsidP="00131800">
            <w:pPr>
              <w:rPr>
                <w:rFonts w:ascii="Times New Roman" w:hAnsi="Times New Roman" w:cs="Times New Roman"/>
              </w:rPr>
            </w:pPr>
          </w:p>
          <w:p w14:paraId="58E20ED3" w14:textId="77777777" w:rsidR="00C64CE6" w:rsidRPr="00DF4946" w:rsidRDefault="00C64CE6" w:rsidP="00131800">
            <w:pPr>
              <w:rPr>
                <w:rFonts w:ascii="Times New Roman" w:hAnsi="Times New Roman" w:cs="Times New Roman"/>
              </w:rPr>
            </w:pPr>
          </w:p>
          <w:p w14:paraId="58E20ED4" w14:textId="77777777" w:rsidR="00C64CE6" w:rsidRPr="00DF4946" w:rsidRDefault="00C64CE6" w:rsidP="00131800">
            <w:pPr>
              <w:rPr>
                <w:rFonts w:ascii="Times New Roman" w:hAnsi="Times New Roman" w:cs="Times New Roman"/>
              </w:rPr>
            </w:pPr>
          </w:p>
          <w:p w14:paraId="58E20ED5" w14:textId="77777777" w:rsidR="00C64CE6" w:rsidRPr="00DF4946" w:rsidRDefault="00C64CE6" w:rsidP="00131800">
            <w:pPr>
              <w:rPr>
                <w:rFonts w:ascii="Times New Roman" w:hAnsi="Times New Roman" w:cs="Times New Roman"/>
              </w:rPr>
            </w:pPr>
          </w:p>
          <w:p w14:paraId="58E20ED6" w14:textId="77777777" w:rsidR="00C64CE6" w:rsidRPr="00DF4946" w:rsidRDefault="00C64CE6" w:rsidP="00131800">
            <w:pPr>
              <w:rPr>
                <w:rFonts w:ascii="Times New Roman" w:hAnsi="Times New Roman" w:cs="Times New Roman"/>
              </w:rPr>
            </w:pPr>
          </w:p>
          <w:p w14:paraId="58E20ED7" w14:textId="77777777" w:rsidR="00C64CE6" w:rsidRPr="00DF4946" w:rsidRDefault="00C64CE6" w:rsidP="00131800">
            <w:pPr>
              <w:rPr>
                <w:rFonts w:ascii="Times New Roman" w:hAnsi="Times New Roman" w:cs="Times New Roman"/>
              </w:rPr>
            </w:pPr>
          </w:p>
          <w:p w14:paraId="58E20ED8" w14:textId="77777777" w:rsidR="00C64CE6" w:rsidRPr="00DF4946" w:rsidRDefault="00C64CE6" w:rsidP="00131800">
            <w:pPr>
              <w:rPr>
                <w:rFonts w:ascii="Times New Roman" w:hAnsi="Times New Roman" w:cs="Times New Roman"/>
              </w:rPr>
            </w:pPr>
          </w:p>
          <w:p w14:paraId="58E20ED9" w14:textId="77777777" w:rsidR="00C64CE6" w:rsidRPr="00DF4946" w:rsidRDefault="00C64CE6" w:rsidP="00131800">
            <w:pPr>
              <w:rPr>
                <w:rFonts w:ascii="Times New Roman" w:hAnsi="Times New Roman" w:cs="Times New Roman"/>
              </w:rPr>
            </w:pPr>
          </w:p>
          <w:p w14:paraId="58E20EDA" w14:textId="77777777" w:rsidR="00C64CE6" w:rsidRPr="00DF4946" w:rsidRDefault="00C64CE6" w:rsidP="00131800">
            <w:pPr>
              <w:rPr>
                <w:rFonts w:ascii="Times New Roman" w:hAnsi="Times New Roman" w:cs="Times New Roman"/>
              </w:rPr>
            </w:pPr>
          </w:p>
          <w:p w14:paraId="58E20EDB" w14:textId="77777777" w:rsidR="00C64CE6" w:rsidRPr="00DF4946" w:rsidRDefault="00C64CE6" w:rsidP="00131800">
            <w:pPr>
              <w:rPr>
                <w:rFonts w:ascii="Times New Roman" w:hAnsi="Times New Roman" w:cs="Times New Roman"/>
              </w:rPr>
            </w:pPr>
          </w:p>
          <w:p w14:paraId="58E20EDC" w14:textId="77777777" w:rsidR="00C64CE6" w:rsidRPr="00DF4946" w:rsidRDefault="00C64CE6" w:rsidP="00131800">
            <w:pPr>
              <w:rPr>
                <w:rFonts w:ascii="Times New Roman" w:hAnsi="Times New Roman" w:cs="Times New Roman"/>
              </w:rPr>
            </w:pPr>
          </w:p>
          <w:p w14:paraId="58E20EDD" w14:textId="77777777" w:rsidR="000E2F35" w:rsidRPr="00DF4946" w:rsidRDefault="000E2F35" w:rsidP="00131800">
            <w:pPr>
              <w:rPr>
                <w:rFonts w:ascii="Times New Roman" w:hAnsi="Times New Roman" w:cs="Times New Roman"/>
              </w:rPr>
            </w:pPr>
          </w:p>
          <w:p w14:paraId="58E20EDE" w14:textId="77777777" w:rsidR="000E2F35" w:rsidRPr="00DF4946" w:rsidRDefault="000E2F35" w:rsidP="00131800">
            <w:pPr>
              <w:rPr>
                <w:rFonts w:ascii="Times New Roman" w:hAnsi="Times New Roman" w:cs="Times New Roman"/>
              </w:rPr>
            </w:pPr>
          </w:p>
          <w:p w14:paraId="58E20EDF" w14:textId="77777777" w:rsidR="000E2F35" w:rsidRPr="00DF4946" w:rsidRDefault="000E2F35" w:rsidP="00131800">
            <w:pPr>
              <w:rPr>
                <w:rFonts w:ascii="Times New Roman" w:hAnsi="Times New Roman" w:cs="Times New Roman"/>
              </w:rPr>
            </w:pPr>
          </w:p>
          <w:p w14:paraId="58E20EE0" w14:textId="77777777" w:rsidR="000E2F35" w:rsidRPr="00DF4946" w:rsidRDefault="000E2F35" w:rsidP="00131800">
            <w:pPr>
              <w:rPr>
                <w:rFonts w:ascii="Times New Roman" w:hAnsi="Times New Roman" w:cs="Times New Roman"/>
              </w:rPr>
            </w:pPr>
          </w:p>
          <w:p w14:paraId="58E20EE3" w14:textId="77777777" w:rsidR="00131800" w:rsidRPr="00DF4946" w:rsidRDefault="00131800" w:rsidP="00131800">
            <w:pPr>
              <w:rPr>
                <w:rFonts w:ascii="Times New Roman" w:hAnsi="Times New Roman" w:cs="Times New Roman"/>
              </w:rPr>
            </w:pPr>
          </w:p>
          <w:p w14:paraId="58E20EE5"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E6" w14:textId="77777777" w:rsidR="005C0BFA" w:rsidRPr="00DF4946" w:rsidRDefault="005C0BFA" w:rsidP="00131800">
            <w:pPr>
              <w:rPr>
                <w:rFonts w:ascii="Times New Roman" w:hAnsi="Times New Roman" w:cs="Times New Roman"/>
              </w:rPr>
            </w:pPr>
          </w:p>
        </w:tc>
      </w:tr>
      <w:tr w:rsidR="0079234F" w:rsidRPr="00DF4946" w14:paraId="58E20F06" w14:textId="77777777" w:rsidTr="00B75F8F">
        <w:tc>
          <w:tcPr>
            <w:tcW w:w="6374" w:type="dxa"/>
          </w:tcPr>
          <w:p w14:paraId="58E20EE8"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E9" w14:textId="77777777" w:rsidR="00B6569C" w:rsidRPr="00DF4946" w:rsidRDefault="00467D95"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EEA"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b) įgaliojimus reikalauti, kad pirkėjai ir tiekėjai pateiktų visą reikiamą informaciją, kad būtų galima atlikti tyrimus dėl draudžiamos prekybos praktikos;</w:t>
            </w:r>
          </w:p>
        </w:tc>
        <w:tc>
          <w:tcPr>
            <w:tcW w:w="6521" w:type="dxa"/>
          </w:tcPr>
          <w:p w14:paraId="58E20EEB" w14:textId="77777777" w:rsidR="00B87100" w:rsidRPr="00DF4946" w:rsidRDefault="00451A1E" w:rsidP="00B87100">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EC" w14:textId="77777777" w:rsidR="00B87100" w:rsidRPr="00DF4946" w:rsidRDefault="00B87100" w:rsidP="00FE0C92">
            <w:pPr>
              <w:widowControl w:val="0"/>
              <w:spacing w:before="40"/>
              <w:ind w:left="1848" w:hanging="1559"/>
              <w:jc w:val="both"/>
              <w:rPr>
                <w:rFonts w:ascii="Times New Roman" w:hAnsi="Times New Roman" w:cs="Times New Roman"/>
                <w:lang w:eastAsia="lt-LT"/>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EED" w14:textId="77777777" w:rsidR="00742BCF" w:rsidRPr="00DF4946" w:rsidRDefault="00742BCF" w:rsidP="00742BCF">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2. Agentūra, atlikdama šiame įstatyme nustatytas funkcijas, turi teisę:</w:t>
            </w:r>
          </w:p>
          <w:p w14:paraId="58E20EEE" w14:textId="77777777" w:rsidR="00742BCF" w:rsidRPr="00DF4946" w:rsidRDefault="00742BCF" w:rsidP="00742BCF">
            <w:pPr>
              <w:ind w:firstLine="289"/>
              <w:jc w:val="both"/>
              <w:rPr>
                <w:rFonts w:ascii="Times New Roman" w:hAnsi="Times New Roman" w:cs="Times New Roman"/>
              </w:rPr>
            </w:pPr>
            <w:r w:rsidRPr="00DF4946">
              <w:rPr>
                <w:rFonts w:ascii="Times New Roman" w:hAnsi="Times New Roman" w:cs="Times New Roman"/>
              </w:rPr>
              <w:t xml:space="preserve">1) duoti privalomus nurodymus tiekėjams ir pirkėjams, taip pat viešojo administravimo subjektams pateikti </w:t>
            </w:r>
            <w:r w:rsidRPr="00DF4946">
              <w:rPr>
                <w:rFonts w:ascii="Times New Roman" w:hAnsi="Times New Roman" w:cs="Times New Roman"/>
                <w:bCs/>
              </w:rPr>
              <w:t>finansinių</w:t>
            </w:r>
            <w:r w:rsidRPr="00DF4946">
              <w:rPr>
                <w:rFonts w:ascii="Times New Roman" w:hAnsi="Times New Roman" w:cs="Times New Roman"/>
              </w:rPr>
              <w:t xml:space="preserve"> ir (ar) kitų dokumentų, iš jų ir tų, kuriuose yra komercinių paslapčių, kopijas ir informaciją, reikalingą šiame įstatyme Agentūrai nustatytoms funkcijoms atlikti;</w:t>
            </w:r>
          </w:p>
          <w:p w14:paraId="58E20EEF" w14:textId="77777777" w:rsidR="001A66C4" w:rsidRPr="00DF4946" w:rsidRDefault="001A66C4" w:rsidP="00A76CAD">
            <w:pPr>
              <w:ind w:firstLine="289"/>
              <w:jc w:val="both"/>
              <w:rPr>
                <w:rFonts w:ascii="Times New Roman" w:hAnsi="Times New Roman" w:cs="Times New Roman"/>
              </w:rPr>
            </w:pPr>
          </w:p>
          <w:p w14:paraId="58E20EF0" w14:textId="77777777" w:rsidR="00B96791" w:rsidRPr="00DF4946" w:rsidRDefault="009D1AE8" w:rsidP="00916D9E">
            <w:pPr>
              <w:keepNext/>
              <w:keepLines/>
              <w:ind w:firstLine="318"/>
              <w:jc w:val="both"/>
              <w:outlineLvl w:val="1"/>
              <w:rPr>
                <w:rFonts w:ascii="Times New Roman" w:hAnsi="Times New Roman" w:cs="Times New Roman"/>
              </w:rPr>
            </w:pPr>
            <w:r w:rsidRPr="00DF4946">
              <w:rPr>
                <w:rFonts w:ascii="Times New Roman" w:hAnsi="Times New Roman" w:cs="Times New Roman"/>
                <w:b/>
                <w:bCs/>
              </w:rPr>
              <w:t>MPĮNVD įstatymas</w:t>
            </w:r>
          </w:p>
          <w:p w14:paraId="58E20EF1" w14:textId="77777777" w:rsidR="00B96791" w:rsidRPr="00DF4946" w:rsidRDefault="00B96791" w:rsidP="00916D9E">
            <w:pPr>
              <w:spacing w:after="60"/>
              <w:ind w:left="1706" w:hanging="1388"/>
              <w:jc w:val="both"/>
              <w:rPr>
                <w:rFonts w:ascii="Times New Roman" w:hAnsi="Times New Roman" w:cs="Times New Roman"/>
                <w:bCs/>
              </w:rPr>
            </w:pPr>
            <w:r w:rsidRPr="00DF4946">
              <w:rPr>
                <w:rFonts w:ascii="Times New Roman" w:hAnsi="Times New Roman" w:cs="Times New Roman"/>
                <w:b/>
                <w:bCs/>
              </w:rPr>
              <w:t>4 straipsnis. Nesąžiningų veiksmų priežiūros institucija, jos funkcijos ir teisės</w:t>
            </w:r>
          </w:p>
          <w:p w14:paraId="58E20EF2" w14:textId="77777777" w:rsidR="00B96791" w:rsidRPr="00DF4946" w:rsidRDefault="00B96791" w:rsidP="00916D9E">
            <w:pPr>
              <w:ind w:firstLine="318"/>
              <w:jc w:val="both"/>
              <w:rPr>
                <w:rFonts w:ascii="Times New Roman" w:hAnsi="Times New Roman" w:cs="Times New Roman"/>
              </w:rPr>
            </w:pPr>
            <w:r w:rsidRPr="00DF4946">
              <w:rPr>
                <w:rFonts w:ascii="Times New Roman" w:hAnsi="Times New Roman" w:cs="Times New Roman"/>
              </w:rPr>
              <w:t>3. Konkurencijos taryba, atlikdama šiame įstatyme nustatytas funkcijas, turi teisę:</w:t>
            </w:r>
          </w:p>
          <w:p w14:paraId="58E20EF3" w14:textId="77777777" w:rsidR="00FA188A" w:rsidRPr="00DF4946" w:rsidRDefault="00B96791" w:rsidP="00FA188A">
            <w:pPr>
              <w:spacing w:after="60"/>
              <w:ind w:firstLine="318"/>
              <w:jc w:val="both"/>
              <w:rPr>
                <w:rFonts w:ascii="Times New Roman" w:hAnsi="Times New Roman" w:cs="Times New Roman"/>
              </w:rPr>
            </w:pPr>
            <w:r w:rsidRPr="00DF4946">
              <w:rPr>
                <w:rFonts w:ascii="Times New Roman" w:hAnsi="Times New Roman" w:cs="Times New Roman"/>
              </w:rPr>
              <w:t>1) duoti privalomus nurodymus mažmeninės prekybos įmonėms, tiekėjams, kitiems asmenims ir viešojo administravimo subjektams pateikti dokumentus, tarp jų ir tuos, kuriuose yra komercinių paslapčių, ir kitą informaciją, reikalingą šiame įstatyme nustatytoms jos funkcijoms atlikti;</w:t>
            </w:r>
          </w:p>
        </w:tc>
        <w:tc>
          <w:tcPr>
            <w:tcW w:w="2079" w:type="dxa"/>
          </w:tcPr>
          <w:p w14:paraId="58E20EF4" w14:textId="77777777" w:rsidR="00B87100" w:rsidRPr="00DF4946" w:rsidRDefault="00B87100" w:rsidP="00742BCF">
            <w:pPr>
              <w:rPr>
                <w:rFonts w:ascii="Times New Roman" w:hAnsi="Times New Roman" w:cs="Times New Roman"/>
              </w:rPr>
            </w:pPr>
          </w:p>
          <w:p w14:paraId="58E20EF5" w14:textId="77777777" w:rsidR="00742BCF" w:rsidRPr="00DF4946" w:rsidRDefault="00742BCF" w:rsidP="00742BCF">
            <w:pPr>
              <w:rPr>
                <w:rFonts w:ascii="Times New Roman" w:hAnsi="Times New Roman" w:cs="Times New Roman"/>
              </w:rPr>
            </w:pPr>
          </w:p>
          <w:p w14:paraId="58E20EF9" w14:textId="77777777" w:rsidR="00601E36" w:rsidRPr="00DF4946" w:rsidRDefault="00601E36" w:rsidP="00742BCF">
            <w:pPr>
              <w:rPr>
                <w:rFonts w:ascii="Times New Roman" w:hAnsi="Times New Roman" w:cs="Times New Roman"/>
              </w:rPr>
            </w:pPr>
          </w:p>
          <w:p w14:paraId="58E20EFA"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p w14:paraId="58E20EFB" w14:textId="77777777" w:rsidR="00B96791" w:rsidRPr="00DF4946" w:rsidRDefault="00B96791" w:rsidP="00742BCF">
            <w:pPr>
              <w:rPr>
                <w:rFonts w:ascii="Times New Roman" w:hAnsi="Times New Roman" w:cs="Times New Roman"/>
              </w:rPr>
            </w:pPr>
          </w:p>
          <w:p w14:paraId="58E20EFC" w14:textId="77777777" w:rsidR="00B96791" w:rsidRPr="00DF4946" w:rsidRDefault="00B96791" w:rsidP="00742BCF">
            <w:pPr>
              <w:rPr>
                <w:rFonts w:ascii="Times New Roman" w:hAnsi="Times New Roman" w:cs="Times New Roman"/>
              </w:rPr>
            </w:pPr>
          </w:p>
          <w:p w14:paraId="58E20EFD" w14:textId="77777777" w:rsidR="00B96791" w:rsidRPr="00DF4946" w:rsidRDefault="00B96791" w:rsidP="00742BCF">
            <w:pPr>
              <w:rPr>
                <w:rFonts w:ascii="Times New Roman" w:hAnsi="Times New Roman" w:cs="Times New Roman"/>
              </w:rPr>
            </w:pPr>
          </w:p>
          <w:p w14:paraId="58E20EFE" w14:textId="77777777" w:rsidR="00B96791" w:rsidRPr="00DF4946" w:rsidRDefault="00B96791" w:rsidP="00742BCF">
            <w:pPr>
              <w:rPr>
                <w:rFonts w:ascii="Times New Roman" w:hAnsi="Times New Roman" w:cs="Times New Roman"/>
              </w:rPr>
            </w:pPr>
          </w:p>
          <w:p w14:paraId="58E20EFF" w14:textId="77777777" w:rsidR="00B96791" w:rsidRPr="00DF4946" w:rsidRDefault="00B96791" w:rsidP="00742BCF">
            <w:pPr>
              <w:rPr>
                <w:rFonts w:ascii="Times New Roman" w:hAnsi="Times New Roman" w:cs="Times New Roman"/>
              </w:rPr>
            </w:pPr>
          </w:p>
          <w:p w14:paraId="58E20F00" w14:textId="77777777" w:rsidR="00B96791" w:rsidRPr="00DF4946" w:rsidRDefault="00B96791" w:rsidP="00742BCF">
            <w:pPr>
              <w:rPr>
                <w:rFonts w:ascii="Times New Roman" w:hAnsi="Times New Roman" w:cs="Times New Roman"/>
              </w:rPr>
            </w:pPr>
          </w:p>
          <w:p w14:paraId="58E20F01" w14:textId="77777777" w:rsidR="00FE0C92" w:rsidRPr="00DF4946" w:rsidRDefault="00FE0C92" w:rsidP="00742BCF">
            <w:pPr>
              <w:rPr>
                <w:rFonts w:ascii="Times New Roman" w:hAnsi="Times New Roman" w:cs="Times New Roman"/>
              </w:rPr>
            </w:pPr>
          </w:p>
          <w:p w14:paraId="58E20F02" w14:textId="77777777" w:rsidR="00B96791" w:rsidRPr="00DF4946" w:rsidRDefault="00B96791" w:rsidP="00742BCF">
            <w:pPr>
              <w:rPr>
                <w:rFonts w:ascii="Times New Roman" w:hAnsi="Times New Roman" w:cs="Times New Roman"/>
              </w:rPr>
            </w:pPr>
          </w:p>
          <w:p w14:paraId="58E20F03" w14:textId="77777777" w:rsidR="00FA188A" w:rsidRPr="00DF4946" w:rsidRDefault="00FA188A" w:rsidP="00742BCF">
            <w:pPr>
              <w:rPr>
                <w:rFonts w:ascii="Times New Roman" w:hAnsi="Times New Roman" w:cs="Times New Roman"/>
              </w:rPr>
            </w:pPr>
          </w:p>
          <w:p w14:paraId="58E20F04" w14:textId="308354E9" w:rsidR="00A82B9D" w:rsidRDefault="00A82B9D" w:rsidP="00742BCF">
            <w:pPr>
              <w:rPr>
                <w:rFonts w:ascii="Times New Roman" w:hAnsi="Times New Roman" w:cs="Times New Roman"/>
              </w:rPr>
            </w:pPr>
          </w:p>
          <w:p w14:paraId="395D298A" w14:textId="77777777" w:rsidR="00521095" w:rsidRPr="00DF4946" w:rsidRDefault="00521095" w:rsidP="00742BCF">
            <w:pPr>
              <w:rPr>
                <w:rFonts w:ascii="Times New Roman" w:hAnsi="Times New Roman" w:cs="Times New Roman"/>
              </w:rPr>
            </w:pPr>
          </w:p>
          <w:p w14:paraId="58E20F05"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tc>
      </w:tr>
      <w:tr w:rsidR="0079234F" w:rsidRPr="00DF4946" w14:paraId="58E20F7D" w14:textId="77777777" w:rsidTr="00B75F8F">
        <w:tc>
          <w:tcPr>
            <w:tcW w:w="6374" w:type="dxa"/>
          </w:tcPr>
          <w:p w14:paraId="58E20F07" w14:textId="77777777" w:rsidR="00467D95" w:rsidRPr="00DF4946" w:rsidRDefault="00467D95" w:rsidP="00467D95">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08" w14:textId="77777777" w:rsidR="00B6569C" w:rsidRPr="00DF4946" w:rsidRDefault="00467D95" w:rsidP="00B6569C">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09" w14:textId="77777777" w:rsidR="0079234F" w:rsidRPr="00DF4946" w:rsidRDefault="00467D95" w:rsidP="00B6569C">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c) </w:t>
            </w:r>
            <w:bookmarkStart w:id="39" w:name="_Hlk25845951"/>
            <w:r w:rsidRPr="00DF4946">
              <w:rPr>
                <w:rFonts w:ascii="Times New Roman" w:eastAsia="Times New Roman" w:hAnsi="Times New Roman" w:cs="Times New Roman"/>
              </w:rPr>
              <w:t>įgaliojimus vykdant tyrimus atlikti patikras vietoje iš anksto apie jas nepranešus, laikantis nacionalinių taisyklių ir procedūrų;</w:t>
            </w:r>
            <w:bookmarkEnd w:id="39"/>
          </w:p>
        </w:tc>
        <w:tc>
          <w:tcPr>
            <w:tcW w:w="6521" w:type="dxa"/>
          </w:tcPr>
          <w:p w14:paraId="58E20F0A" w14:textId="77777777" w:rsidR="007D5006" w:rsidRPr="00DF4946" w:rsidRDefault="00451A1E" w:rsidP="00CF5374">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40" w:name="_Hlk18509903"/>
            <w:bookmarkStart w:id="41" w:name="_Hlk24007716"/>
            <w:bookmarkStart w:id="42" w:name="_Hlk24726050"/>
          </w:p>
          <w:bookmarkEnd w:id="40"/>
          <w:p w14:paraId="58E20F0B" w14:textId="77777777" w:rsidR="003A4C00" w:rsidRPr="00DF4946" w:rsidRDefault="003A4C00" w:rsidP="003A4C00">
            <w:pPr>
              <w:spacing w:before="20"/>
              <w:ind w:left="1707" w:hanging="1418"/>
              <w:jc w:val="both"/>
              <w:rPr>
                <w:rFonts w:ascii="Times New Roman" w:hAnsi="Times New Roman" w:cs="Times New Roman"/>
              </w:rPr>
            </w:pPr>
            <w:r w:rsidRPr="00DF4946">
              <w:rPr>
                <w:rFonts w:ascii="Times New Roman" w:hAnsi="Times New Roman" w:cs="Times New Roman"/>
                <w:b/>
              </w:rPr>
              <w:t xml:space="preserve">15 straipsnis. </w:t>
            </w:r>
            <w:r w:rsidRPr="00DF4946">
              <w:rPr>
                <w:rFonts w:ascii="Times New Roman" w:hAnsi="Times New Roman" w:cs="Times New Roman"/>
                <w:b/>
                <w:bCs/>
                <w:lang w:eastAsia="lt-LT"/>
              </w:rPr>
              <w:t>Priežiūros institucijos</w:t>
            </w:r>
            <w:r w:rsidRPr="00DF4946">
              <w:rPr>
                <w:rFonts w:ascii="Times New Roman" w:hAnsi="Times New Roman" w:cs="Times New Roman"/>
                <w:b/>
              </w:rPr>
              <w:t xml:space="preserve"> įgaliotų pareigūnų teisės ir pareigos atliekant pažeidimo tyrimą </w:t>
            </w:r>
          </w:p>
          <w:p w14:paraId="58E20F0C" w14:textId="77777777" w:rsidR="003A4C00" w:rsidRPr="00DF4946" w:rsidRDefault="003A4C00" w:rsidP="003A4C00">
            <w:pPr>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Agentūros įgalioti pareigūnai, atlikdami tyrimą dėl šio įstatymo pažeidimo, turi šias teises ir pareigas:</w:t>
            </w:r>
          </w:p>
          <w:p w14:paraId="58E20F0D" w14:textId="77777777" w:rsidR="003A4C00" w:rsidRPr="00DF4946" w:rsidRDefault="003A4C00" w:rsidP="003A4C00">
            <w:pPr>
              <w:tabs>
                <w:tab w:val="left" w:pos="499"/>
              </w:tabs>
              <w:ind w:firstLine="289"/>
              <w:jc w:val="both"/>
              <w:rPr>
                <w:rFonts w:ascii="Times New Roman" w:hAnsi="Times New Roman" w:cs="Times New Roman"/>
              </w:rPr>
            </w:pPr>
            <w:r w:rsidRPr="00DF4946">
              <w:rPr>
                <w:rFonts w:ascii="Times New Roman" w:hAnsi="Times New Roman" w:cs="Times New Roman"/>
                <w:bCs/>
                <w:lang w:eastAsia="lt-LT"/>
              </w:rPr>
              <w:t xml:space="preserve">1) </w:t>
            </w:r>
            <w:r w:rsidRPr="00DF4946">
              <w:rPr>
                <w:rFonts w:ascii="Times New Roman" w:hAnsi="Times New Roman" w:cs="Times New Roman"/>
              </w:rPr>
              <w:t xml:space="preserve">pažeidimų tyrimo metu be išankstinio įspėjimo </w:t>
            </w:r>
            <w:r w:rsidRPr="00DF4946">
              <w:rPr>
                <w:rFonts w:ascii="Times New Roman" w:hAnsi="Times New Roman" w:cs="Times New Roman"/>
                <w:lang w:eastAsia="lt-LT"/>
              </w:rPr>
              <w:t xml:space="preserve">įeiti į pirkėjo, įtariamo padarius šio įstatymo pažeidimą, teritoriją ir (ar) jo </w:t>
            </w:r>
            <w:r w:rsidRPr="00DF4946">
              <w:rPr>
                <w:rFonts w:ascii="Times New Roman" w:hAnsi="Times New Roman" w:cs="Times New Roman"/>
              </w:rPr>
              <w:t xml:space="preserve">naudojamas patalpas bei jose atlikti patikras tik: </w:t>
            </w:r>
          </w:p>
          <w:p w14:paraId="58E20F0E"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rPr>
              <w:t xml:space="preserve">a) </w:t>
            </w:r>
            <w:r w:rsidRPr="00DF4946">
              <w:rPr>
                <w:rFonts w:ascii="Times New Roman" w:hAnsi="Times New Roman" w:cs="Times New Roman"/>
                <w:bCs/>
              </w:rPr>
              <w:t>pateikę darbo pažymėjimą</w:t>
            </w:r>
            <w:r w:rsidRPr="00DF4946">
              <w:rPr>
                <w:rFonts w:ascii="Times New Roman" w:hAnsi="Times New Roman" w:cs="Times New Roman"/>
                <w:lang w:eastAsia="lt-LT"/>
              </w:rPr>
              <w:t>,</w:t>
            </w:r>
          </w:p>
          <w:p w14:paraId="58E20F0F"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b) kartu dalyvaujant pirkėjui arba jo įgaliotam asmeniui, arba įstatyminiam atstovui, </w:t>
            </w:r>
          </w:p>
          <w:p w14:paraId="58E20F10" w14:textId="1A9F51FF" w:rsidR="003A4C00" w:rsidRDefault="003A4C00" w:rsidP="003A4C00">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c) </w:t>
            </w:r>
            <w:r w:rsidRPr="00DF4946">
              <w:rPr>
                <w:rFonts w:ascii="Times New Roman" w:hAnsi="Times New Roman" w:cs="Times New Roman"/>
              </w:rPr>
              <w:t xml:space="preserve">turėdami teismo nutartį dėl leidimo, išduotą vadovaujantis </w:t>
            </w:r>
            <w:r w:rsidRPr="00DF4946">
              <w:rPr>
                <w:rFonts w:ascii="Times New Roman" w:hAnsi="Times New Roman" w:cs="Times New Roman"/>
                <w:lang w:eastAsia="lt-LT"/>
              </w:rPr>
              <w:t xml:space="preserve">šio įstatymo 16 straipsnyje nustatyta tvarka; </w:t>
            </w:r>
          </w:p>
          <w:p w14:paraId="6D1958D5" w14:textId="77777777" w:rsidR="00D269CD" w:rsidRPr="00DF4946" w:rsidRDefault="00D269CD" w:rsidP="003A4C00">
            <w:pPr>
              <w:ind w:firstLine="289"/>
              <w:jc w:val="both"/>
              <w:rPr>
                <w:rFonts w:ascii="Times New Roman" w:hAnsi="Times New Roman" w:cs="Times New Roman"/>
                <w:lang w:eastAsia="lt-LT"/>
              </w:rPr>
            </w:pPr>
          </w:p>
          <w:p w14:paraId="58E20F11" w14:textId="77777777" w:rsidR="007D5006" w:rsidRPr="00DF4946" w:rsidRDefault="00451A1E" w:rsidP="00CF5374">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41"/>
            <w:bookmarkEnd w:id="42"/>
          </w:p>
          <w:p w14:paraId="58E20F12" w14:textId="77777777" w:rsidR="003A4C00" w:rsidRPr="00DF4946" w:rsidRDefault="003A4C00" w:rsidP="003A4C00">
            <w:pPr>
              <w:spacing w:before="40"/>
              <w:ind w:left="1848" w:hanging="1559"/>
              <w:jc w:val="both"/>
              <w:rPr>
                <w:rFonts w:ascii="Times New Roman" w:hAnsi="Times New Roman" w:cs="Times New Roman"/>
                <w:bCs/>
                <w:lang w:eastAsia="lt-LT"/>
              </w:rPr>
            </w:pPr>
            <w:r w:rsidRPr="00DF4946">
              <w:rPr>
                <w:rFonts w:ascii="Times New Roman" w:hAnsi="Times New Roman" w:cs="Times New Roman"/>
                <w:b/>
                <w:lang w:eastAsia="lt-LT"/>
              </w:rPr>
              <w:t xml:space="preserve">16 straipsnis. Teismo leidimų įeiti į juridinių arba fizinių asmenų, įtariamų padarius šio įstatymo </w:t>
            </w:r>
            <w:r w:rsidRPr="00DF4946">
              <w:rPr>
                <w:rFonts w:ascii="Times New Roman" w:hAnsi="Times New Roman" w:cs="Times New Roman"/>
                <w:b/>
                <w:lang w:eastAsia="lt-LT"/>
              </w:rPr>
              <w:lastRenderedPageBreak/>
              <w:t xml:space="preserve">pažeidimą, teritoriją ir (ar) jų naudojamas patalpas gavimo tvarka </w:t>
            </w:r>
          </w:p>
          <w:p w14:paraId="58E20F13" w14:textId="77777777" w:rsidR="003A4C00" w:rsidRPr="00DF4946" w:rsidRDefault="003A4C00" w:rsidP="003A4C00">
            <w:pPr>
              <w:tabs>
                <w:tab w:val="left" w:pos="509"/>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Agentūrai priėmus sprendimą dėl tyrimo veiksmų, numatytų šio įstatymo 15 straipsnio 1 dalies 1 punkte, Agentūros įgaliotas pareigūnas pateikia Vilniaus apygardos administraciniam teismui prašymą dėl teismo leidimo atlikti tyrimo veiksmus išdavimo.</w:t>
            </w:r>
          </w:p>
          <w:p w14:paraId="58E20F14" w14:textId="77777777" w:rsidR="003A4C00" w:rsidRPr="00DF4946" w:rsidRDefault="003A4C00" w:rsidP="003A4C00">
            <w:pPr>
              <w:tabs>
                <w:tab w:val="left" w:pos="509"/>
              </w:tabs>
              <w:ind w:firstLine="289"/>
              <w:jc w:val="both"/>
              <w:rPr>
                <w:rFonts w:ascii="Times New Roman" w:hAnsi="Times New Roman" w:cs="Times New Roman"/>
              </w:rPr>
            </w:pPr>
            <w:bookmarkStart w:id="43" w:name="part_931040c12099442db4c004b64aac3294"/>
            <w:bookmarkEnd w:id="43"/>
            <w:r w:rsidRPr="00DF4946">
              <w:rPr>
                <w:rFonts w:ascii="Times New Roman" w:hAnsi="Times New Roman" w:cs="Times New Roman"/>
                <w:lang w:eastAsia="lt-LT"/>
              </w:rPr>
              <w:t xml:space="preserve">2. Agentūros įgalioto pareigūno prašyme </w:t>
            </w:r>
            <w:r w:rsidRPr="00DF4946">
              <w:rPr>
                <w:rFonts w:ascii="Times New Roman" w:hAnsi="Times New Roman" w:cs="Times New Roman"/>
              </w:rPr>
              <w:t>išduoti teismo leidimą įeiti į:</w:t>
            </w:r>
          </w:p>
          <w:p w14:paraId="58E20F15"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rPr>
              <w:t xml:space="preserve">1) juridinio asmens </w:t>
            </w:r>
            <w:r w:rsidRPr="00DF4946">
              <w:rPr>
                <w:rFonts w:ascii="Times New Roman" w:hAnsi="Times New Roman" w:cs="Times New Roman"/>
                <w:bCs/>
              </w:rPr>
              <w:t xml:space="preserve">– </w:t>
            </w:r>
            <w:r w:rsidRPr="00DF4946">
              <w:rPr>
                <w:rFonts w:ascii="Times New Roman" w:hAnsi="Times New Roman" w:cs="Times New Roman"/>
                <w:lang w:eastAsia="lt-LT"/>
              </w:rPr>
              <w:t xml:space="preserve">pirkėjo, įtariamo padarius šio įstatymo pažeidimą, teritoriją ir (ar) jo </w:t>
            </w:r>
            <w:r w:rsidRPr="00DF4946">
              <w:rPr>
                <w:rFonts w:ascii="Times New Roman" w:hAnsi="Times New Roman" w:cs="Times New Roman"/>
              </w:rPr>
              <w:t xml:space="preserve">naudojamas patalpas </w:t>
            </w:r>
            <w:r w:rsidRPr="00DF4946">
              <w:rPr>
                <w:rFonts w:ascii="Times New Roman" w:hAnsi="Times New Roman" w:cs="Times New Roman"/>
                <w:lang w:eastAsia="lt-LT"/>
              </w:rPr>
              <w:t xml:space="preserve">turi būti nurodytas juridinio asmens pavadinimas, buveinės adresas ir (ar) patalpų, </w:t>
            </w:r>
            <w:r w:rsidRPr="00DF4946">
              <w:rPr>
                <w:rFonts w:ascii="Times New Roman" w:hAnsi="Times New Roman" w:cs="Times New Roman"/>
              </w:rPr>
              <w:t>kuriose vykdoma veikla, adresas, jeigu jis nesutampa su buveinės adresu</w:t>
            </w:r>
            <w:r w:rsidRPr="00DF4946">
              <w:rPr>
                <w:rFonts w:ascii="Times New Roman" w:hAnsi="Times New Roman" w:cs="Times New Roman"/>
                <w:lang w:eastAsia="lt-LT"/>
              </w:rPr>
              <w:t>; taip pat įtariamų pažeidimų pobūdis ir numatomi atlikti tyrimo veiksmai;</w:t>
            </w:r>
          </w:p>
          <w:p w14:paraId="58E20F16"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fizinio asmens – pirkėjo, įtariamo padarius šio įstatymo pažeidimą, teritoriją ir (ar) jo naudojamas patalpas turi būti nurodytas fizinio asmens vardas ir pavardė, buveinės adresas ir (ar) patalpų, kuriose vykdoma veikla, adresas, </w:t>
            </w:r>
            <w:r w:rsidRPr="00DF4946">
              <w:rPr>
                <w:rFonts w:ascii="Times New Roman" w:hAnsi="Times New Roman" w:cs="Times New Roman"/>
              </w:rPr>
              <w:t>jeigu jis nesutampa su buveinės adresu;</w:t>
            </w:r>
            <w:r w:rsidRPr="00DF4946">
              <w:rPr>
                <w:rFonts w:ascii="Times New Roman" w:hAnsi="Times New Roman" w:cs="Times New Roman"/>
                <w:lang w:eastAsia="lt-LT"/>
              </w:rPr>
              <w:t xml:space="preserve"> taip pat įtariamų pažeidimų pobūdis ir numatomi atlikti tyrimo veiksmai.</w:t>
            </w:r>
          </w:p>
          <w:p w14:paraId="58E20F17" w14:textId="77777777" w:rsidR="003A4C00" w:rsidRPr="00DF4946" w:rsidRDefault="003A4C00" w:rsidP="003A4C00">
            <w:pPr>
              <w:tabs>
                <w:tab w:val="left" w:pos="494"/>
              </w:tabs>
              <w:ind w:firstLine="289"/>
              <w:jc w:val="both"/>
              <w:rPr>
                <w:rFonts w:ascii="Times New Roman" w:hAnsi="Times New Roman" w:cs="Times New Roman"/>
              </w:rPr>
            </w:pPr>
            <w:r w:rsidRPr="00DF4946">
              <w:rPr>
                <w:rFonts w:ascii="Times New Roman" w:hAnsi="Times New Roman" w:cs="Times New Roman"/>
                <w:lang w:eastAsia="lt-LT"/>
              </w:rPr>
              <w:t xml:space="preserve">3. </w:t>
            </w:r>
            <w:r w:rsidRPr="00DF4946">
              <w:rPr>
                <w:rFonts w:ascii="Times New Roman" w:hAnsi="Times New Roman" w:cs="Times New Roman"/>
              </w:rPr>
              <w:t xml:space="preserve">Išnagrinėjęs prašymą 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atlikti tyrimo veiksmus, Vilniaus apygardos administracinio teismo teisėjas priima motyvuotą nutartį prašymą patenkinti arba atmesti. </w:t>
            </w:r>
          </w:p>
          <w:p w14:paraId="58E20F18"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lang w:eastAsia="lt-LT"/>
              </w:rPr>
              <w:t xml:space="preserve">4. Prašymas </w:t>
            </w:r>
            <w:r w:rsidRPr="00DF4946">
              <w:rPr>
                <w:rFonts w:ascii="Times New Roman" w:hAnsi="Times New Roman" w:cs="Times New Roman"/>
              </w:rPr>
              <w:t xml:space="preserve">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atlikti tyrimo veiksmus turi būti išnagrinėtas ir priimta nutartis ne vėliau kaip per 72 valandas nuo prašymo pateikimo momento.</w:t>
            </w:r>
          </w:p>
          <w:p w14:paraId="58E20F19"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5. Agentūra</w:t>
            </w:r>
            <w:r w:rsidRPr="00DF4946">
              <w:rPr>
                <w:rFonts w:ascii="Times New Roman" w:hAnsi="Times New Roman" w:cs="Times New Roman"/>
                <w:b/>
              </w:rPr>
              <w:t xml:space="preserve"> </w:t>
            </w:r>
            <w:r w:rsidRPr="00DF4946">
              <w:rPr>
                <w:rFonts w:ascii="Times New Roman" w:hAnsi="Times New Roman" w:cs="Times New Roman"/>
              </w:rPr>
              <w:t xml:space="preserve">turi teisę Vilniaus apygardos administracinio teismo teisėjo nutartimi atmestą prašymą dėl teismo leidimo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w:t>
            </w:r>
            <w:r w:rsidRPr="00DF4946">
              <w:rPr>
                <w:rFonts w:ascii="Times New Roman" w:hAnsi="Times New Roman" w:cs="Times New Roman"/>
              </w:rPr>
              <w:t>atlikti tyrimo veiksmus per 7 kalendorines dienas apskųsti Lietuvos vyriausiajam administraciniam teismui.</w:t>
            </w:r>
          </w:p>
          <w:p w14:paraId="58E20F1A"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 xml:space="preserve">6. Lietuvos vyriausiasis administracinis teismas turi išnagrinėti skundą dėl Vilniaus apygardos administracinio teismo teisėjo nutarties </w:t>
            </w:r>
            <w:r w:rsidRPr="00DF4946">
              <w:rPr>
                <w:rFonts w:ascii="Times New Roman" w:hAnsi="Times New Roman" w:cs="Times New Roman"/>
              </w:rPr>
              <w:lastRenderedPageBreak/>
              <w:t>ne vėliau kaip per 7 kalendorines dienas. Agentūros atstovas turi teisę dalyvauti nagrinėjant skundą.</w:t>
            </w:r>
            <w:bookmarkStart w:id="44" w:name="part_921534d07b1c4fc696a90c66f7dd34a7"/>
            <w:bookmarkEnd w:id="44"/>
          </w:p>
          <w:p w14:paraId="58E20F1B"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7. Lietuvos vyriausiojo administracinio teismo priimta nutartis yra galutinė ir neskundžiama.</w:t>
            </w:r>
          </w:p>
          <w:p w14:paraId="58E20F1C" w14:textId="77777777" w:rsidR="003A4C00" w:rsidRPr="00DF4946" w:rsidRDefault="003A4C00" w:rsidP="003A4C00">
            <w:pPr>
              <w:ind w:firstLine="289"/>
              <w:jc w:val="both"/>
              <w:rPr>
                <w:rFonts w:ascii="Times New Roman" w:hAnsi="Times New Roman" w:cs="Times New Roman"/>
                <w:bCs/>
              </w:rPr>
            </w:pPr>
            <w:bookmarkStart w:id="45" w:name="part_fca9cc5d649d4f8b86f316f1305be8fb"/>
            <w:bookmarkEnd w:id="45"/>
            <w:r w:rsidRPr="00DF4946">
              <w:rPr>
                <w:rFonts w:ascii="Times New Roman" w:hAnsi="Times New Roman" w:cs="Times New Roman"/>
                <w:lang w:eastAsia="lt-LT"/>
              </w:rPr>
              <w:t xml:space="preserve">8. </w:t>
            </w:r>
            <w:r w:rsidRPr="00DF4946">
              <w:rPr>
                <w:rFonts w:ascii="Times New Roman" w:hAnsi="Times New Roman" w:cs="Times New Roman"/>
                <w:bCs/>
              </w:rPr>
              <w:t xml:space="preserve">Teismai, nagrinėdami prašymus ir skundus dėl teismo leidimo </w:t>
            </w:r>
            <w:r w:rsidRPr="00DF4946">
              <w:rPr>
                <w:rFonts w:ascii="Times New Roman" w:hAnsi="Times New Roman" w:cs="Times New Roman"/>
              </w:rPr>
              <w:t xml:space="preserve">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w:t>
            </w:r>
            <w:r w:rsidRPr="00DF4946">
              <w:rPr>
                <w:rFonts w:ascii="Times New Roman" w:hAnsi="Times New Roman" w:cs="Times New Roman"/>
                <w:bCs/>
              </w:rPr>
              <w:t>atlikti tyrimo veiksmus, privalo užtikrinti pateiktos informacijos ir planuojamų veiksmų slaptumą.</w:t>
            </w:r>
          </w:p>
          <w:p w14:paraId="58E20F1D" w14:textId="77777777" w:rsidR="005F0B2D" w:rsidRPr="00DF4946" w:rsidRDefault="005F0B2D" w:rsidP="00CF5374">
            <w:pPr>
              <w:ind w:firstLine="289"/>
              <w:jc w:val="both"/>
              <w:rPr>
                <w:rFonts w:ascii="Times New Roman" w:hAnsi="Times New Roman" w:cs="Times New Roman"/>
                <w:bCs/>
              </w:rPr>
            </w:pPr>
          </w:p>
          <w:p w14:paraId="58E20F1E"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1F"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b/>
              </w:rPr>
              <w:t>8 straipsnis. 9 straipsnio pakeitimas</w:t>
            </w:r>
          </w:p>
          <w:p w14:paraId="58E20F20"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rPr>
              <w:t>Papildyti 9 straipsnio 1 dalį 9 punktu:</w:t>
            </w:r>
          </w:p>
          <w:p w14:paraId="58E20F21" w14:textId="77777777" w:rsidR="003A4C00" w:rsidRPr="00DF4946" w:rsidRDefault="003A4C00" w:rsidP="003A4C00">
            <w:pPr>
              <w:tabs>
                <w:tab w:val="left" w:pos="1134"/>
              </w:tabs>
              <w:ind w:firstLine="289"/>
              <w:jc w:val="both"/>
              <w:rPr>
                <w:rFonts w:ascii="Times New Roman" w:hAnsi="Times New Roman" w:cs="Times New Roman"/>
              </w:rPr>
            </w:pPr>
            <w:r w:rsidRPr="00DF4946">
              <w:rPr>
                <w:rFonts w:ascii="Times New Roman" w:hAnsi="Times New Roman" w:cs="Times New Roman"/>
                <w:b/>
              </w:rPr>
              <w:t>„9) pažeidimų tyrimo metu be išankstinio įspėjimo įeiti į tikrinamos mažmeninės prekybos įmonės patalpas, teritoriją. Įeiti į tikrinamos mažmeninės prekybos įmonės teritoriją, patalpas galima tik tikrinamos mažmeninės prekybos įmonės darbo laiku, pateikus įgaliojimus, asmens tapatybės patvirtinimo dokumentus ir teismo nutartį dėl leidimo įeiti į patalpas.</w:t>
            </w:r>
            <w:r w:rsidRPr="00DF4946">
              <w:rPr>
                <w:rFonts w:ascii="Times New Roman" w:hAnsi="Times New Roman" w:cs="Times New Roman"/>
                <w:b/>
                <w:bCs/>
              </w:rPr>
              <w:t>“</w:t>
            </w:r>
          </w:p>
          <w:p w14:paraId="58E20F22" w14:textId="77777777" w:rsidR="005271B9" w:rsidRPr="00DF4946" w:rsidRDefault="005271B9" w:rsidP="00CF5374">
            <w:pPr>
              <w:tabs>
                <w:tab w:val="left" w:pos="1134"/>
              </w:tabs>
              <w:ind w:firstLine="289"/>
              <w:jc w:val="both"/>
              <w:rPr>
                <w:rFonts w:ascii="Times New Roman" w:hAnsi="Times New Roman" w:cs="Times New Roman"/>
              </w:rPr>
            </w:pPr>
          </w:p>
          <w:p w14:paraId="58E20F23"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24"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bookmarkStart w:id="46" w:name="part_c946488d77ac46539d4f2911cea65120"/>
            <w:bookmarkEnd w:id="46"/>
            <w:r w:rsidRPr="00DF4946">
              <w:rPr>
                <w:rFonts w:ascii="Times New Roman" w:hAnsi="Times New Roman" w:cs="Times New Roman"/>
                <w:b/>
              </w:rPr>
              <w:t>11 straipsnis. Įstatymo papildymas 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straipsniu</w:t>
            </w:r>
          </w:p>
          <w:p w14:paraId="58E20F25"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4</w:t>
            </w:r>
            <w:r w:rsidRPr="00DF4946">
              <w:rPr>
                <w:rFonts w:ascii="Times New Roman" w:hAnsi="Times New Roman" w:cs="Times New Roman"/>
              </w:rPr>
              <w:t xml:space="preserve"> straipsniu:</w:t>
            </w:r>
          </w:p>
          <w:p w14:paraId="58E20F26"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straipsnis. Teismo leidimų įeiti į patalpas gavimo tvarka</w:t>
            </w:r>
          </w:p>
          <w:p w14:paraId="58E20F27"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1.</w:t>
            </w:r>
            <w:r w:rsidRPr="00DF4946">
              <w:rPr>
                <w:rFonts w:ascii="Times New Roman" w:hAnsi="Times New Roman" w:cs="Times New Roman"/>
                <w:b/>
              </w:rPr>
              <w:tab/>
              <w:t>Konkurencijos tarybai priėmus nutarimą dėl tyrimo veiksmų, numatytų šio įstatymo 9 straipsnio 1 dalies 9 punkte, Konkurencijos tarybos įgaliotas pareigūnas pateikia Vilniaus apygardos administraciniam teismui prašymą dėl teismo leidimo atlikti šiuos veiksmus.</w:t>
            </w:r>
          </w:p>
          <w:p w14:paraId="58E20F28"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Prašyme turi būti nurodytas mažmeninės prekybos įmonės pavadinimas, įtariamų pažeidimų pobūdis ir numatomi tyrimo veiksmai.</w:t>
            </w:r>
          </w:p>
          <w:p w14:paraId="58E20F29"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Prašymą dėl teismo leidimo atlikti tyrimo veiksmus išdavimo išnagrinėja Vilniaus apygardos administracinio teismo teisėjas ir priima motyvuotą nutartį prašymą patenkinti arba atmesti.</w:t>
            </w:r>
          </w:p>
          <w:p w14:paraId="58E20F2A"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4.</w:t>
            </w:r>
            <w:r w:rsidRPr="00DF4946">
              <w:rPr>
                <w:rFonts w:ascii="Times New Roman" w:hAnsi="Times New Roman" w:cs="Times New Roman"/>
                <w:b/>
              </w:rPr>
              <w:tab/>
              <w:t>Prašymas dėl teismo leidimo atlikti tyrimo veiksmus turi būti išnagrinėtas ir nutartis priimta ne vėliau kaip per 72 valandas nuo prašymo pateikimo momento.</w:t>
            </w:r>
          </w:p>
          <w:p w14:paraId="58E20F2B"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lastRenderedPageBreak/>
              <w:t>5.</w:t>
            </w:r>
            <w:r w:rsidRPr="00DF4946">
              <w:rPr>
                <w:rFonts w:ascii="Times New Roman" w:hAnsi="Times New Roman" w:cs="Times New Roman"/>
                <w:b/>
              </w:rPr>
              <w:tab/>
              <w:t>Konkurencijos taryba turi teisę Vilniaus apygardos administracinio teismo teisėjo nutartimi atmestą prašymą dėl teismo leidimo per 7 dienas apskųsti Lietuvos vyriausiajam administraciniam teismui.</w:t>
            </w:r>
          </w:p>
          <w:p w14:paraId="58E20F2C"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6.</w:t>
            </w:r>
            <w:r w:rsidRPr="00DF4946">
              <w:rPr>
                <w:rFonts w:ascii="Times New Roman" w:hAnsi="Times New Roman" w:cs="Times New Roman"/>
                <w:b/>
              </w:rPr>
              <w:tab/>
              <w:t>Lietuvos vyriausiasis administracinis teismas turi išnagrinėti skundą dėl Vilniaus apygardos administracinio teismo teisėjo nutarties ne vėliau kaip per 7 dienas. Konkurencijos tarybos atstovas turi teisę dalyvauti nagrinėjant skundą.</w:t>
            </w:r>
          </w:p>
          <w:p w14:paraId="58E20F2D"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7.</w:t>
            </w:r>
            <w:r w:rsidRPr="00DF4946">
              <w:rPr>
                <w:rFonts w:ascii="Times New Roman" w:hAnsi="Times New Roman" w:cs="Times New Roman"/>
                <w:b/>
              </w:rPr>
              <w:tab/>
              <w:t>Lietuvos vyriausiojo administracinio teismo priimta nutartis yra galutinė ir neskundžiama.</w:t>
            </w:r>
          </w:p>
          <w:p w14:paraId="58E20F2E" w14:textId="77777777" w:rsidR="00621F52" w:rsidRPr="00DF4946" w:rsidRDefault="003A4C00" w:rsidP="003A4C00">
            <w:pPr>
              <w:tabs>
                <w:tab w:val="left" w:pos="623"/>
              </w:tabs>
              <w:spacing w:after="60"/>
              <w:ind w:firstLine="288"/>
              <w:jc w:val="both"/>
              <w:rPr>
                <w:rFonts w:ascii="Times New Roman" w:hAnsi="Times New Roman" w:cs="Times New Roman"/>
                <w:b/>
              </w:rPr>
            </w:pPr>
            <w:r w:rsidRPr="00DF4946">
              <w:rPr>
                <w:rFonts w:ascii="Times New Roman" w:hAnsi="Times New Roman" w:cs="Times New Roman"/>
                <w:b/>
              </w:rPr>
              <w:t>8.</w:t>
            </w:r>
            <w:r w:rsidRPr="00DF4946">
              <w:rPr>
                <w:rFonts w:ascii="Times New Roman" w:hAnsi="Times New Roman" w:cs="Times New Roman"/>
                <w:b/>
              </w:rPr>
              <w:tab/>
              <w:t>Teismai, nagrinėdami prašymus ir skundus dėl teismo leidimo atlikti tyrimo veiksmus, privalo užtikrinti pateiktos informacijos ir planuojamų veiksmų slaptumą.“</w:t>
            </w:r>
          </w:p>
        </w:tc>
        <w:tc>
          <w:tcPr>
            <w:tcW w:w="2079" w:type="dxa"/>
          </w:tcPr>
          <w:p w14:paraId="58E20F2F" w14:textId="77777777" w:rsidR="007D5006" w:rsidRPr="00DF4946" w:rsidRDefault="007D5006" w:rsidP="003A4C00">
            <w:pPr>
              <w:rPr>
                <w:rFonts w:ascii="Times New Roman" w:hAnsi="Times New Roman" w:cs="Times New Roman"/>
              </w:rPr>
            </w:pPr>
          </w:p>
          <w:p w14:paraId="58E20F30" w14:textId="77777777" w:rsidR="007D7DB8" w:rsidRPr="00DF4946" w:rsidRDefault="007D7DB8" w:rsidP="003A4C00">
            <w:pPr>
              <w:rPr>
                <w:rFonts w:ascii="Times New Roman" w:hAnsi="Times New Roman" w:cs="Times New Roman"/>
              </w:rPr>
            </w:pPr>
          </w:p>
          <w:p w14:paraId="58E20F31" w14:textId="77777777" w:rsidR="007D7DB8" w:rsidRPr="00DF4946" w:rsidRDefault="007D7DB8" w:rsidP="003A4C00">
            <w:pPr>
              <w:rPr>
                <w:rFonts w:ascii="Times New Roman" w:hAnsi="Times New Roman" w:cs="Times New Roman"/>
              </w:rPr>
            </w:pPr>
          </w:p>
          <w:p w14:paraId="58E20F32" w14:textId="77777777" w:rsidR="003A4C00" w:rsidRPr="00DF4946" w:rsidRDefault="003A4C00" w:rsidP="003A4C00">
            <w:pPr>
              <w:rPr>
                <w:rFonts w:ascii="Times New Roman" w:hAnsi="Times New Roman" w:cs="Times New Roman"/>
              </w:rPr>
            </w:pPr>
          </w:p>
          <w:p w14:paraId="58E20F33" w14:textId="77777777" w:rsidR="0079234F" w:rsidRPr="00DF4946" w:rsidRDefault="007D5006" w:rsidP="003A4C00">
            <w:pPr>
              <w:rPr>
                <w:rFonts w:ascii="Times New Roman" w:hAnsi="Times New Roman" w:cs="Times New Roman"/>
              </w:rPr>
            </w:pPr>
            <w:r w:rsidRPr="00DF4946">
              <w:rPr>
                <w:rFonts w:ascii="Times New Roman" w:hAnsi="Times New Roman" w:cs="Times New Roman"/>
              </w:rPr>
              <w:t>v</w:t>
            </w:r>
            <w:r w:rsidR="00F52FBC" w:rsidRPr="00DF4946">
              <w:rPr>
                <w:rFonts w:ascii="Times New Roman" w:hAnsi="Times New Roman" w:cs="Times New Roman"/>
              </w:rPr>
              <w:t>isiškas</w:t>
            </w:r>
          </w:p>
          <w:p w14:paraId="58E20F34" w14:textId="77777777" w:rsidR="007D5006" w:rsidRPr="00DF4946" w:rsidRDefault="007D5006" w:rsidP="003A4C00">
            <w:pPr>
              <w:rPr>
                <w:rFonts w:ascii="Times New Roman" w:hAnsi="Times New Roman" w:cs="Times New Roman"/>
              </w:rPr>
            </w:pPr>
          </w:p>
          <w:p w14:paraId="58E20F35" w14:textId="77777777" w:rsidR="007D5006" w:rsidRPr="00DF4946" w:rsidRDefault="007D5006" w:rsidP="003A4C00">
            <w:pPr>
              <w:rPr>
                <w:rFonts w:ascii="Times New Roman" w:hAnsi="Times New Roman" w:cs="Times New Roman"/>
              </w:rPr>
            </w:pPr>
          </w:p>
          <w:p w14:paraId="58E20F36" w14:textId="77777777" w:rsidR="007D5006" w:rsidRPr="00DF4946" w:rsidRDefault="007D5006" w:rsidP="003A4C00">
            <w:pPr>
              <w:rPr>
                <w:rFonts w:ascii="Times New Roman" w:hAnsi="Times New Roman" w:cs="Times New Roman"/>
              </w:rPr>
            </w:pPr>
          </w:p>
          <w:p w14:paraId="58E20F37" w14:textId="77777777" w:rsidR="007D5006" w:rsidRPr="00DF4946" w:rsidRDefault="007D5006" w:rsidP="003A4C00">
            <w:pPr>
              <w:rPr>
                <w:rFonts w:ascii="Times New Roman" w:hAnsi="Times New Roman" w:cs="Times New Roman"/>
              </w:rPr>
            </w:pPr>
          </w:p>
          <w:p w14:paraId="58E20F38" w14:textId="77777777" w:rsidR="007D5006" w:rsidRPr="00DF4946" w:rsidRDefault="007D5006" w:rsidP="003A4C00">
            <w:pPr>
              <w:rPr>
                <w:rFonts w:ascii="Times New Roman" w:hAnsi="Times New Roman" w:cs="Times New Roman"/>
              </w:rPr>
            </w:pPr>
          </w:p>
          <w:p w14:paraId="58E20F39" w14:textId="77777777" w:rsidR="007D5006" w:rsidRPr="00DF4946" w:rsidRDefault="007D5006" w:rsidP="003A4C00">
            <w:pPr>
              <w:rPr>
                <w:rFonts w:ascii="Times New Roman" w:hAnsi="Times New Roman" w:cs="Times New Roman"/>
              </w:rPr>
            </w:pPr>
          </w:p>
          <w:p w14:paraId="58E20F3A" w14:textId="77777777" w:rsidR="007D5006" w:rsidRPr="00DF4946" w:rsidRDefault="007D5006" w:rsidP="003A4C00">
            <w:pPr>
              <w:rPr>
                <w:rFonts w:ascii="Times New Roman" w:hAnsi="Times New Roman" w:cs="Times New Roman"/>
              </w:rPr>
            </w:pPr>
          </w:p>
          <w:p w14:paraId="58E20F3B" w14:textId="77777777" w:rsidR="007D5006" w:rsidRPr="00DF4946" w:rsidRDefault="007D5006" w:rsidP="003A4C00">
            <w:pPr>
              <w:rPr>
                <w:rFonts w:ascii="Times New Roman" w:hAnsi="Times New Roman" w:cs="Times New Roman"/>
              </w:rPr>
            </w:pPr>
          </w:p>
          <w:p w14:paraId="58E20F3C" w14:textId="77777777" w:rsidR="007D5006" w:rsidRPr="00DF4946" w:rsidRDefault="007D5006" w:rsidP="003A4C00">
            <w:pPr>
              <w:rPr>
                <w:rFonts w:ascii="Times New Roman" w:hAnsi="Times New Roman" w:cs="Times New Roman"/>
              </w:rPr>
            </w:pPr>
          </w:p>
          <w:p w14:paraId="58E20F3D" w14:textId="0071E23D" w:rsidR="003A4C00" w:rsidRDefault="003A4C00" w:rsidP="00131800">
            <w:pPr>
              <w:rPr>
                <w:rFonts w:ascii="Times New Roman" w:hAnsi="Times New Roman" w:cs="Times New Roman"/>
              </w:rPr>
            </w:pPr>
          </w:p>
          <w:p w14:paraId="2C00DF35" w14:textId="387FABB4" w:rsidR="00D269CD" w:rsidRDefault="00D269CD" w:rsidP="00131800">
            <w:pPr>
              <w:rPr>
                <w:rFonts w:ascii="Times New Roman" w:hAnsi="Times New Roman" w:cs="Times New Roman"/>
              </w:rPr>
            </w:pPr>
          </w:p>
          <w:p w14:paraId="14EAE741" w14:textId="12B67618" w:rsidR="00D269CD" w:rsidRDefault="00D269CD" w:rsidP="00131800">
            <w:pPr>
              <w:rPr>
                <w:rFonts w:ascii="Times New Roman" w:hAnsi="Times New Roman" w:cs="Times New Roman"/>
              </w:rPr>
            </w:pPr>
          </w:p>
          <w:p w14:paraId="7CDD2326" w14:textId="79E673AF" w:rsidR="00D269CD" w:rsidRDefault="00D269CD" w:rsidP="00131800">
            <w:pPr>
              <w:rPr>
                <w:rFonts w:ascii="Times New Roman" w:hAnsi="Times New Roman" w:cs="Times New Roman"/>
              </w:rPr>
            </w:pPr>
          </w:p>
          <w:p w14:paraId="18F0F085" w14:textId="77777777" w:rsidR="00EC5D17" w:rsidRPr="00DF4946" w:rsidRDefault="00EC5D17" w:rsidP="00131800">
            <w:pPr>
              <w:rPr>
                <w:rFonts w:ascii="Times New Roman" w:hAnsi="Times New Roman" w:cs="Times New Roman"/>
              </w:rPr>
            </w:pPr>
          </w:p>
          <w:p w14:paraId="58E20F3F" w14:textId="77777777" w:rsidR="007D5006" w:rsidRPr="00DF4946" w:rsidRDefault="007D5006" w:rsidP="00131800">
            <w:pPr>
              <w:rPr>
                <w:rFonts w:ascii="Times New Roman" w:hAnsi="Times New Roman" w:cs="Times New Roman"/>
              </w:rPr>
            </w:pPr>
            <w:r w:rsidRPr="00DF4946">
              <w:rPr>
                <w:rFonts w:ascii="Times New Roman" w:hAnsi="Times New Roman" w:cs="Times New Roman"/>
              </w:rPr>
              <w:t>visiškas</w:t>
            </w:r>
          </w:p>
          <w:p w14:paraId="58E20F40" w14:textId="77777777" w:rsidR="007D5006" w:rsidRPr="00DF4946" w:rsidRDefault="007D5006" w:rsidP="00131800">
            <w:pPr>
              <w:rPr>
                <w:rFonts w:ascii="Times New Roman" w:hAnsi="Times New Roman" w:cs="Times New Roman"/>
              </w:rPr>
            </w:pPr>
          </w:p>
          <w:p w14:paraId="58E20F41" w14:textId="77777777" w:rsidR="00F95B6E" w:rsidRPr="00DF4946" w:rsidRDefault="00F95B6E" w:rsidP="00131800">
            <w:pPr>
              <w:rPr>
                <w:rFonts w:ascii="Times New Roman" w:hAnsi="Times New Roman" w:cs="Times New Roman"/>
              </w:rPr>
            </w:pPr>
          </w:p>
          <w:p w14:paraId="58E20F42" w14:textId="77777777" w:rsidR="00F95B6E" w:rsidRPr="00DF4946" w:rsidRDefault="00F95B6E" w:rsidP="00131800">
            <w:pPr>
              <w:rPr>
                <w:rFonts w:ascii="Times New Roman" w:hAnsi="Times New Roman" w:cs="Times New Roman"/>
              </w:rPr>
            </w:pPr>
          </w:p>
          <w:p w14:paraId="58E20F43" w14:textId="77777777" w:rsidR="00F95B6E" w:rsidRPr="00DF4946" w:rsidRDefault="00F95B6E" w:rsidP="00131800">
            <w:pPr>
              <w:rPr>
                <w:rFonts w:ascii="Times New Roman" w:hAnsi="Times New Roman" w:cs="Times New Roman"/>
              </w:rPr>
            </w:pPr>
          </w:p>
          <w:p w14:paraId="58E20F44" w14:textId="77777777" w:rsidR="00F95B6E" w:rsidRPr="00DF4946" w:rsidRDefault="00F95B6E" w:rsidP="00131800">
            <w:pPr>
              <w:rPr>
                <w:rFonts w:ascii="Times New Roman" w:hAnsi="Times New Roman" w:cs="Times New Roman"/>
              </w:rPr>
            </w:pPr>
          </w:p>
          <w:p w14:paraId="58E20F45" w14:textId="77777777" w:rsidR="00F95B6E" w:rsidRPr="00DF4946" w:rsidRDefault="00F95B6E" w:rsidP="00131800">
            <w:pPr>
              <w:rPr>
                <w:rFonts w:ascii="Times New Roman" w:hAnsi="Times New Roman" w:cs="Times New Roman"/>
              </w:rPr>
            </w:pPr>
          </w:p>
          <w:p w14:paraId="58E20F46" w14:textId="77777777" w:rsidR="00F95B6E" w:rsidRPr="00DF4946" w:rsidRDefault="00F95B6E" w:rsidP="00131800">
            <w:pPr>
              <w:rPr>
                <w:rFonts w:ascii="Times New Roman" w:hAnsi="Times New Roman" w:cs="Times New Roman"/>
              </w:rPr>
            </w:pPr>
          </w:p>
          <w:p w14:paraId="58E20F47" w14:textId="77777777" w:rsidR="00F95B6E" w:rsidRPr="00DF4946" w:rsidRDefault="00F95B6E" w:rsidP="00131800">
            <w:pPr>
              <w:rPr>
                <w:rFonts w:ascii="Times New Roman" w:hAnsi="Times New Roman" w:cs="Times New Roman"/>
              </w:rPr>
            </w:pPr>
          </w:p>
          <w:p w14:paraId="58E20F48" w14:textId="77777777" w:rsidR="00F95B6E" w:rsidRPr="00DF4946" w:rsidRDefault="00F95B6E" w:rsidP="00131800">
            <w:pPr>
              <w:rPr>
                <w:rFonts w:ascii="Times New Roman" w:hAnsi="Times New Roman" w:cs="Times New Roman"/>
              </w:rPr>
            </w:pPr>
          </w:p>
          <w:p w14:paraId="58E20F49" w14:textId="77777777" w:rsidR="00F95B6E" w:rsidRPr="00DF4946" w:rsidRDefault="00F95B6E" w:rsidP="00131800">
            <w:pPr>
              <w:rPr>
                <w:rFonts w:ascii="Times New Roman" w:hAnsi="Times New Roman" w:cs="Times New Roman"/>
              </w:rPr>
            </w:pPr>
          </w:p>
          <w:p w14:paraId="58E20F4A" w14:textId="77777777" w:rsidR="00F95B6E" w:rsidRPr="00DF4946" w:rsidRDefault="00F95B6E" w:rsidP="00131800">
            <w:pPr>
              <w:rPr>
                <w:rFonts w:ascii="Times New Roman" w:hAnsi="Times New Roman" w:cs="Times New Roman"/>
              </w:rPr>
            </w:pPr>
          </w:p>
          <w:p w14:paraId="58E20F4B" w14:textId="77777777" w:rsidR="00F95B6E" w:rsidRPr="00DF4946" w:rsidRDefault="00F95B6E" w:rsidP="00131800">
            <w:pPr>
              <w:rPr>
                <w:rFonts w:ascii="Times New Roman" w:hAnsi="Times New Roman" w:cs="Times New Roman"/>
              </w:rPr>
            </w:pPr>
          </w:p>
          <w:p w14:paraId="58E20F4C" w14:textId="77777777" w:rsidR="00F95B6E" w:rsidRPr="00DF4946" w:rsidRDefault="00F95B6E" w:rsidP="00131800">
            <w:pPr>
              <w:rPr>
                <w:rFonts w:ascii="Times New Roman" w:hAnsi="Times New Roman" w:cs="Times New Roman"/>
              </w:rPr>
            </w:pPr>
          </w:p>
          <w:p w14:paraId="58E20F4D" w14:textId="77777777" w:rsidR="00F95B6E" w:rsidRPr="00DF4946" w:rsidRDefault="00F95B6E" w:rsidP="00131800">
            <w:pPr>
              <w:rPr>
                <w:rFonts w:ascii="Times New Roman" w:hAnsi="Times New Roman" w:cs="Times New Roman"/>
              </w:rPr>
            </w:pPr>
          </w:p>
          <w:p w14:paraId="58E20F4E" w14:textId="77777777" w:rsidR="00F95B6E" w:rsidRPr="00DF4946" w:rsidRDefault="00F95B6E" w:rsidP="00131800">
            <w:pPr>
              <w:rPr>
                <w:rFonts w:ascii="Times New Roman" w:hAnsi="Times New Roman" w:cs="Times New Roman"/>
              </w:rPr>
            </w:pPr>
          </w:p>
          <w:p w14:paraId="58E20F4F" w14:textId="77777777" w:rsidR="00F95B6E" w:rsidRPr="00DF4946" w:rsidRDefault="00F95B6E" w:rsidP="00131800">
            <w:pPr>
              <w:rPr>
                <w:rFonts w:ascii="Times New Roman" w:hAnsi="Times New Roman" w:cs="Times New Roman"/>
              </w:rPr>
            </w:pPr>
          </w:p>
          <w:p w14:paraId="58E20F50" w14:textId="77777777" w:rsidR="00F95B6E" w:rsidRPr="00DF4946" w:rsidRDefault="00F95B6E" w:rsidP="00131800">
            <w:pPr>
              <w:rPr>
                <w:rFonts w:ascii="Times New Roman" w:hAnsi="Times New Roman" w:cs="Times New Roman"/>
              </w:rPr>
            </w:pPr>
          </w:p>
          <w:p w14:paraId="58E20F51" w14:textId="77777777" w:rsidR="00F95B6E" w:rsidRPr="00DF4946" w:rsidRDefault="00F95B6E" w:rsidP="00131800">
            <w:pPr>
              <w:rPr>
                <w:rFonts w:ascii="Times New Roman" w:hAnsi="Times New Roman" w:cs="Times New Roman"/>
              </w:rPr>
            </w:pPr>
          </w:p>
          <w:p w14:paraId="58E20F52" w14:textId="77777777" w:rsidR="00F95B6E" w:rsidRPr="00DF4946" w:rsidRDefault="00F95B6E" w:rsidP="00131800">
            <w:pPr>
              <w:rPr>
                <w:rFonts w:ascii="Times New Roman" w:hAnsi="Times New Roman" w:cs="Times New Roman"/>
              </w:rPr>
            </w:pPr>
          </w:p>
          <w:p w14:paraId="58E20F53" w14:textId="77777777" w:rsidR="00F95B6E" w:rsidRPr="00DF4946" w:rsidRDefault="00F95B6E" w:rsidP="00131800">
            <w:pPr>
              <w:rPr>
                <w:rFonts w:ascii="Times New Roman" w:hAnsi="Times New Roman" w:cs="Times New Roman"/>
              </w:rPr>
            </w:pPr>
          </w:p>
          <w:p w14:paraId="58E20F54" w14:textId="77777777" w:rsidR="00F95B6E" w:rsidRPr="00DF4946" w:rsidRDefault="00F95B6E" w:rsidP="00131800">
            <w:pPr>
              <w:rPr>
                <w:rFonts w:ascii="Times New Roman" w:hAnsi="Times New Roman" w:cs="Times New Roman"/>
              </w:rPr>
            </w:pPr>
          </w:p>
          <w:p w14:paraId="58E20F55" w14:textId="77777777" w:rsidR="00F95B6E" w:rsidRPr="00DF4946" w:rsidRDefault="00F95B6E" w:rsidP="00131800">
            <w:pPr>
              <w:rPr>
                <w:rFonts w:ascii="Times New Roman" w:hAnsi="Times New Roman" w:cs="Times New Roman"/>
              </w:rPr>
            </w:pPr>
          </w:p>
          <w:p w14:paraId="58E20F56" w14:textId="77777777" w:rsidR="00F95B6E" w:rsidRPr="00DF4946" w:rsidRDefault="00F95B6E" w:rsidP="00131800">
            <w:pPr>
              <w:rPr>
                <w:rFonts w:ascii="Times New Roman" w:hAnsi="Times New Roman" w:cs="Times New Roman"/>
              </w:rPr>
            </w:pPr>
          </w:p>
          <w:p w14:paraId="58E20F57" w14:textId="77777777" w:rsidR="00F95B6E" w:rsidRPr="00DF4946" w:rsidRDefault="00F95B6E" w:rsidP="00131800">
            <w:pPr>
              <w:rPr>
                <w:rFonts w:ascii="Times New Roman" w:hAnsi="Times New Roman" w:cs="Times New Roman"/>
              </w:rPr>
            </w:pPr>
          </w:p>
          <w:p w14:paraId="58E20F58" w14:textId="77777777" w:rsidR="00F95B6E" w:rsidRPr="00DF4946" w:rsidRDefault="00F95B6E" w:rsidP="00131800">
            <w:pPr>
              <w:rPr>
                <w:rFonts w:ascii="Times New Roman" w:hAnsi="Times New Roman" w:cs="Times New Roman"/>
              </w:rPr>
            </w:pPr>
          </w:p>
          <w:p w14:paraId="58E20F59" w14:textId="77777777" w:rsidR="00F95B6E" w:rsidRPr="00DF4946" w:rsidRDefault="00F95B6E" w:rsidP="00131800">
            <w:pPr>
              <w:rPr>
                <w:rFonts w:ascii="Times New Roman" w:hAnsi="Times New Roman" w:cs="Times New Roman"/>
              </w:rPr>
            </w:pPr>
          </w:p>
          <w:p w14:paraId="58E20F5A" w14:textId="77777777" w:rsidR="00F95B6E" w:rsidRPr="00DF4946" w:rsidRDefault="00F95B6E" w:rsidP="00131800">
            <w:pPr>
              <w:rPr>
                <w:rFonts w:ascii="Times New Roman" w:hAnsi="Times New Roman" w:cs="Times New Roman"/>
              </w:rPr>
            </w:pPr>
          </w:p>
          <w:p w14:paraId="58E20F5B" w14:textId="77777777" w:rsidR="00F95B6E" w:rsidRPr="00DF4946" w:rsidRDefault="00F95B6E" w:rsidP="00131800">
            <w:pPr>
              <w:rPr>
                <w:rFonts w:ascii="Times New Roman" w:hAnsi="Times New Roman" w:cs="Times New Roman"/>
              </w:rPr>
            </w:pPr>
          </w:p>
          <w:p w14:paraId="58E20F5C" w14:textId="77777777" w:rsidR="00F95B6E" w:rsidRPr="00DF4946" w:rsidRDefault="00F95B6E" w:rsidP="00131800">
            <w:pPr>
              <w:rPr>
                <w:rFonts w:ascii="Times New Roman" w:hAnsi="Times New Roman" w:cs="Times New Roman"/>
              </w:rPr>
            </w:pPr>
          </w:p>
          <w:p w14:paraId="58E20F5D" w14:textId="77777777" w:rsidR="00F95B6E" w:rsidRPr="00DF4946" w:rsidRDefault="00F95B6E" w:rsidP="00131800">
            <w:pPr>
              <w:rPr>
                <w:rFonts w:ascii="Times New Roman" w:hAnsi="Times New Roman" w:cs="Times New Roman"/>
              </w:rPr>
            </w:pPr>
          </w:p>
          <w:p w14:paraId="58E20F5E" w14:textId="77777777" w:rsidR="00563A72" w:rsidRPr="00DF4946" w:rsidRDefault="00563A72" w:rsidP="00131800">
            <w:pPr>
              <w:rPr>
                <w:rFonts w:ascii="Times New Roman" w:hAnsi="Times New Roman" w:cs="Times New Roman"/>
              </w:rPr>
            </w:pPr>
          </w:p>
          <w:p w14:paraId="58E20F5F" w14:textId="77777777" w:rsidR="00F95B6E" w:rsidRPr="00DF4946" w:rsidRDefault="00F95B6E" w:rsidP="00131800">
            <w:pPr>
              <w:rPr>
                <w:rFonts w:ascii="Times New Roman" w:hAnsi="Times New Roman" w:cs="Times New Roman"/>
              </w:rPr>
            </w:pPr>
          </w:p>
          <w:p w14:paraId="58E20F60" w14:textId="77777777" w:rsidR="00F95B6E" w:rsidRPr="00DF4946" w:rsidRDefault="00F95B6E" w:rsidP="00131800">
            <w:pPr>
              <w:rPr>
                <w:rFonts w:ascii="Times New Roman" w:hAnsi="Times New Roman" w:cs="Times New Roman"/>
              </w:rPr>
            </w:pPr>
          </w:p>
          <w:p w14:paraId="58E20F61" w14:textId="77777777" w:rsidR="00F95B6E" w:rsidRPr="00DF4946" w:rsidRDefault="00F95B6E" w:rsidP="00131800">
            <w:pPr>
              <w:rPr>
                <w:rFonts w:ascii="Times New Roman" w:hAnsi="Times New Roman" w:cs="Times New Roman"/>
              </w:rPr>
            </w:pPr>
          </w:p>
          <w:p w14:paraId="58E20F62" w14:textId="77777777" w:rsidR="00F95B6E" w:rsidRPr="00DF4946" w:rsidRDefault="00F95B6E" w:rsidP="00131800">
            <w:pPr>
              <w:rPr>
                <w:rFonts w:ascii="Times New Roman" w:hAnsi="Times New Roman" w:cs="Times New Roman"/>
              </w:rPr>
            </w:pPr>
          </w:p>
          <w:p w14:paraId="58E20F63" w14:textId="77777777" w:rsidR="00F95B6E" w:rsidRPr="00DF4946" w:rsidRDefault="00F95B6E" w:rsidP="00131800">
            <w:pPr>
              <w:rPr>
                <w:rFonts w:ascii="Times New Roman" w:hAnsi="Times New Roman" w:cs="Times New Roman"/>
              </w:rPr>
            </w:pPr>
          </w:p>
          <w:p w14:paraId="58E20F64" w14:textId="77777777" w:rsidR="00F95B6E" w:rsidRPr="00DF4946" w:rsidRDefault="00F95B6E" w:rsidP="00131800">
            <w:pPr>
              <w:rPr>
                <w:rFonts w:ascii="Times New Roman" w:hAnsi="Times New Roman" w:cs="Times New Roman"/>
              </w:rPr>
            </w:pPr>
          </w:p>
          <w:p w14:paraId="58E20F65" w14:textId="77777777" w:rsidR="00F95B6E" w:rsidRPr="00DF4946" w:rsidRDefault="00F95B6E" w:rsidP="00131800">
            <w:pPr>
              <w:rPr>
                <w:rFonts w:ascii="Times New Roman" w:hAnsi="Times New Roman" w:cs="Times New Roman"/>
              </w:rPr>
            </w:pPr>
          </w:p>
          <w:p w14:paraId="58E20F66" w14:textId="77777777" w:rsidR="00F95B6E" w:rsidRPr="00DF4946" w:rsidRDefault="00F95B6E" w:rsidP="00131800">
            <w:pPr>
              <w:rPr>
                <w:rFonts w:ascii="Times New Roman" w:hAnsi="Times New Roman" w:cs="Times New Roman"/>
              </w:rPr>
            </w:pPr>
          </w:p>
          <w:p w14:paraId="58E20F67" w14:textId="77777777" w:rsidR="00F95B6E" w:rsidRPr="00DF4946" w:rsidRDefault="00F95B6E" w:rsidP="00131800">
            <w:pPr>
              <w:rPr>
                <w:rFonts w:ascii="Times New Roman" w:hAnsi="Times New Roman" w:cs="Times New Roman"/>
              </w:rPr>
            </w:pPr>
          </w:p>
          <w:p w14:paraId="58E20F68" w14:textId="77777777" w:rsidR="003A4C00" w:rsidRPr="00DF4946" w:rsidRDefault="003A4C00" w:rsidP="00131800">
            <w:pPr>
              <w:rPr>
                <w:rFonts w:ascii="Times New Roman" w:hAnsi="Times New Roman" w:cs="Times New Roman"/>
              </w:rPr>
            </w:pPr>
          </w:p>
          <w:p w14:paraId="58E20F69" w14:textId="77777777" w:rsidR="003A4C00" w:rsidRPr="00DF4946" w:rsidRDefault="003A4C00" w:rsidP="00131800">
            <w:pPr>
              <w:rPr>
                <w:rFonts w:ascii="Times New Roman" w:hAnsi="Times New Roman" w:cs="Times New Roman"/>
              </w:rPr>
            </w:pPr>
          </w:p>
          <w:p w14:paraId="58E20F6A" w14:textId="77777777" w:rsidR="003A4C00" w:rsidRPr="00DF4946" w:rsidRDefault="003A4C00" w:rsidP="00131800">
            <w:pPr>
              <w:rPr>
                <w:rFonts w:ascii="Times New Roman" w:hAnsi="Times New Roman" w:cs="Times New Roman"/>
              </w:rPr>
            </w:pPr>
          </w:p>
          <w:p w14:paraId="58E20F6B" w14:textId="77777777" w:rsidR="003A4C00" w:rsidRPr="00DF4946" w:rsidRDefault="003A4C00" w:rsidP="00131800">
            <w:pPr>
              <w:rPr>
                <w:rFonts w:ascii="Times New Roman" w:hAnsi="Times New Roman" w:cs="Times New Roman"/>
              </w:rPr>
            </w:pPr>
          </w:p>
          <w:p w14:paraId="58E20F6C" w14:textId="77777777" w:rsidR="003A4C00" w:rsidRPr="00DF4946" w:rsidRDefault="003A4C00" w:rsidP="00131800">
            <w:pPr>
              <w:rPr>
                <w:rFonts w:ascii="Times New Roman" w:hAnsi="Times New Roman" w:cs="Times New Roman"/>
              </w:rPr>
            </w:pPr>
          </w:p>
          <w:p w14:paraId="58E20F6D" w14:textId="77777777" w:rsidR="003A4C00" w:rsidRPr="00DF4946" w:rsidRDefault="003A4C00" w:rsidP="00131800">
            <w:pPr>
              <w:rPr>
                <w:rFonts w:ascii="Times New Roman" w:hAnsi="Times New Roman" w:cs="Times New Roman"/>
              </w:rPr>
            </w:pPr>
          </w:p>
          <w:p w14:paraId="58E20F71" w14:textId="5A611990" w:rsidR="00601E36" w:rsidRDefault="00601E36" w:rsidP="00131800">
            <w:pPr>
              <w:rPr>
                <w:rFonts w:ascii="Times New Roman" w:hAnsi="Times New Roman" w:cs="Times New Roman"/>
              </w:rPr>
            </w:pPr>
          </w:p>
          <w:p w14:paraId="5A1E9DE6" w14:textId="639C72AB" w:rsidR="00012149" w:rsidRDefault="00012149" w:rsidP="00131800">
            <w:pPr>
              <w:rPr>
                <w:rFonts w:ascii="Times New Roman" w:hAnsi="Times New Roman" w:cs="Times New Roman"/>
              </w:rPr>
            </w:pPr>
          </w:p>
          <w:p w14:paraId="03E7FC77" w14:textId="6B47C53B" w:rsidR="00012149" w:rsidRDefault="00012149" w:rsidP="00131800">
            <w:pPr>
              <w:rPr>
                <w:rFonts w:ascii="Times New Roman" w:hAnsi="Times New Roman" w:cs="Times New Roman"/>
              </w:rPr>
            </w:pPr>
          </w:p>
          <w:p w14:paraId="3B6666C3" w14:textId="77777777" w:rsidR="004F5220" w:rsidRDefault="004F5220" w:rsidP="00131800">
            <w:pPr>
              <w:rPr>
                <w:rFonts w:ascii="Times New Roman" w:hAnsi="Times New Roman" w:cs="Times New Roman"/>
              </w:rPr>
            </w:pPr>
          </w:p>
          <w:p w14:paraId="58E20F72"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p w14:paraId="58E20F73" w14:textId="77777777" w:rsidR="003A4C00" w:rsidRPr="00DF4946" w:rsidRDefault="003A4C00" w:rsidP="00131800">
            <w:pPr>
              <w:rPr>
                <w:rFonts w:ascii="Times New Roman" w:hAnsi="Times New Roman" w:cs="Times New Roman"/>
              </w:rPr>
            </w:pPr>
          </w:p>
          <w:p w14:paraId="58E20F74" w14:textId="77777777" w:rsidR="003A4C00" w:rsidRPr="00DF4946" w:rsidRDefault="003A4C00" w:rsidP="00131800">
            <w:pPr>
              <w:rPr>
                <w:rFonts w:ascii="Times New Roman" w:hAnsi="Times New Roman" w:cs="Times New Roman"/>
              </w:rPr>
            </w:pPr>
          </w:p>
          <w:p w14:paraId="58E20F75" w14:textId="77777777" w:rsidR="003A4C00" w:rsidRPr="00DF4946" w:rsidRDefault="003A4C00" w:rsidP="00131800">
            <w:pPr>
              <w:rPr>
                <w:rFonts w:ascii="Times New Roman" w:hAnsi="Times New Roman" w:cs="Times New Roman"/>
              </w:rPr>
            </w:pPr>
          </w:p>
          <w:p w14:paraId="58E20F76" w14:textId="77777777" w:rsidR="003A4C00" w:rsidRPr="00DF4946" w:rsidRDefault="003A4C00" w:rsidP="00131800">
            <w:pPr>
              <w:rPr>
                <w:rFonts w:ascii="Times New Roman" w:hAnsi="Times New Roman" w:cs="Times New Roman"/>
              </w:rPr>
            </w:pPr>
          </w:p>
          <w:p w14:paraId="58E20F77" w14:textId="77777777" w:rsidR="003A4C00" w:rsidRPr="00DF4946" w:rsidRDefault="003A4C00" w:rsidP="00131800">
            <w:pPr>
              <w:rPr>
                <w:rFonts w:ascii="Times New Roman" w:hAnsi="Times New Roman" w:cs="Times New Roman"/>
              </w:rPr>
            </w:pPr>
          </w:p>
          <w:p w14:paraId="58E20F78" w14:textId="77777777" w:rsidR="003A4C00" w:rsidRPr="00DF4946" w:rsidRDefault="003A4C00" w:rsidP="00131800">
            <w:pPr>
              <w:rPr>
                <w:rFonts w:ascii="Times New Roman" w:hAnsi="Times New Roman" w:cs="Times New Roman"/>
              </w:rPr>
            </w:pPr>
          </w:p>
          <w:p w14:paraId="58E20F79" w14:textId="77777777" w:rsidR="003A4C00" w:rsidRPr="00DF4946" w:rsidRDefault="003A4C00" w:rsidP="00131800">
            <w:pPr>
              <w:rPr>
                <w:rFonts w:ascii="Times New Roman" w:hAnsi="Times New Roman" w:cs="Times New Roman"/>
              </w:rPr>
            </w:pPr>
          </w:p>
          <w:p w14:paraId="58E20F7A" w14:textId="77777777" w:rsidR="003A4C00" w:rsidRPr="00DF4946" w:rsidRDefault="003A4C00" w:rsidP="00131800">
            <w:pPr>
              <w:rPr>
                <w:rFonts w:ascii="Times New Roman" w:hAnsi="Times New Roman" w:cs="Times New Roman"/>
              </w:rPr>
            </w:pPr>
          </w:p>
          <w:p w14:paraId="58E20F7B" w14:textId="77777777" w:rsidR="003A4C00" w:rsidRPr="00DF4946" w:rsidRDefault="003A4C00" w:rsidP="00131800">
            <w:pPr>
              <w:rPr>
                <w:rFonts w:ascii="Times New Roman" w:hAnsi="Times New Roman" w:cs="Times New Roman"/>
              </w:rPr>
            </w:pPr>
          </w:p>
          <w:p w14:paraId="58E20F7C"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tc>
      </w:tr>
      <w:tr w:rsidR="003E73E0" w:rsidRPr="00DF4946" w14:paraId="58E20FE5" w14:textId="77777777" w:rsidTr="00B75F8F">
        <w:tc>
          <w:tcPr>
            <w:tcW w:w="6374" w:type="dxa"/>
          </w:tcPr>
          <w:p w14:paraId="58E20F7E"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7F"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80" w14:textId="77777777" w:rsidR="003E73E0" w:rsidRPr="00DF4946" w:rsidRDefault="003E73E0" w:rsidP="003E73E0">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vanish/>
              </w:rPr>
              <w:t xml:space="preserve">d) </w:t>
            </w:r>
            <w:r w:rsidRPr="00DF4946">
              <w:rPr>
                <w:rFonts w:ascii="Times New Roman" w:eastAsia="Times New Roman" w:hAnsi="Times New Roman" w:cs="Times New Roman"/>
              </w:rPr>
              <w:t>įgaliojimus priimti sprendimus, kuriais būtų nustatytas 3 straipsnyje nustatytų draudimų pažeidimas, o pirkėjas įpareigotas nutraukti draudžiamos prekybos praktikos taikymą; institucija gali nepriimti tokio sprendimo, jei jis keltų riziką, kad bus atskleista skundo teikėjo tapatybė arba bet kuri kita informacija, kurią atskleidus, skundo teikėjo manymu, būtų pakenkta jo interesams, ir jei skundo teikėjas nurodė tą informaciją pagal 5 straipsnio 3 dalį;</w:t>
            </w:r>
          </w:p>
          <w:p w14:paraId="58E20F81" w14:textId="77777777" w:rsidR="00611245" w:rsidRPr="00DF4946" w:rsidRDefault="00611245" w:rsidP="00611245">
            <w:pPr>
              <w:spacing w:before="40" w:after="60"/>
              <w:jc w:val="both"/>
              <w:rPr>
                <w:rFonts w:ascii="Times New Roman" w:hAnsi="Times New Roman" w:cs="Times New Roman"/>
              </w:rPr>
            </w:pPr>
          </w:p>
        </w:tc>
        <w:tc>
          <w:tcPr>
            <w:tcW w:w="6521" w:type="dxa"/>
          </w:tcPr>
          <w:p w14:paraId="58E20F82" w14:textId="77777777" w:rsidR="00F61532" w:rsidRPr="00DF4946" w:rsidRDefault="00F2172B" w:rsidP="00F61532">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3" w14:textId="77777777" w:rsidR="0054182D" w:rsidRPr="00DF4946" w:rsidRDefault="00F61532" w:rsidP="00680170">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84" w14:textId="77777777" w:rsidR="004D184C" w:rsidRPr="00DF4946" w:rsidRDefault="004D184C" w:rsidP="004D184C">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F85" w14:textId="77777777" w:rsidR="004D184C" w:rsidRPr="00DF4946" w:rsidRDefault="004D184C" w:rsidP="004D184C">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86"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87"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88" w14:textId="77777777" w:rsidR="004D184C" w:rsidRPr="00DF4946" w:rsidRDefault="004D184C" w:rsidP="004D184C">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89"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8A" w14:textId="77777777" w:rsidR="00D436AD" w:rsidRPr="00DF4946" w:rsidRDefault="00D436AD" w:rsidP="00563A72">
            <w:pPr>
              <w:ind w:firstLine="316"/>
              <w:jc w:val="both"/>
              <w:rPr>
                <w:rFonts w:ascii="Times New Roman" w:hAnsi="Times New Roman" w:cs="Times New Roman"/>
              </w:rPr>
            </w:pPr>
          </w:p>
          <w:p w14:paraId="58E20F8B" w14:textId="77777777" w:rsidR="00D436AD" w:rsidRPr="00DF4946" w:rsidRDefault="003F1CCF" w:rsidP="00563A72">
            <w:pPr>
              <w:keepNext/>
              <w:keepLines/>
              <w:widowControl w:val="0"/>
              <w:spacing w:line="259" w:lineRule="auto"/>
              <w:ind w:firstLine="289"/>
              <w:jc w:val="both"/>
              <w:outlineLvl w:val="1"/>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C" w14:textId="77777777" w:rsidR="00F948C2" w:rsidRPr="00DF4946" w:rsidRDefault="00F948C2" w:rsidP="00F948C2">
            <w:pPr>
              <w:spacing w:before="2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5C2CCB4" w14:textId="28DD2FFB" w:rsidR="002F1F70" w:rsidRPr="00DF4946" w:rsidRDefault="00F948C2" w:rsidP="00206962">
            <w:pPr>
              <w:spacing w:before="40"/>
              <w:ind w:firstLine="288"/>
              <w:jc w:val="both"/>
              <w:rPr>
                <w:rFonts w:ascii="Times New Roman" w:hAnsi="Times New Roman" w:cs="Times New Roman"/>
              </w:rPr>
            </w:pPr>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lastRenderedPageBreak/>
              <w:t>Konfidencialia informacija gali būti, pavyzdžiui, informacija, kuri pareiškėjo manymu gali pakenkti jo interesams ir (arba) sudaro komercinę paslaptį.</w:t>
            </w:r>
          </w:p>
          <w:p w14:paraId="4277DF65" w14:textId="77777777" w:rsidR="002F1F70" w:rsidRPr="002F1F70" w:rsidRDefault="002F1F70" w:rsidP="00206962">
            <w:pPr>
              <w:ind w:firstLine="288"/>
              <w:jc w:val="both"/>
              <w:rPr>
                <w:rFonts w:ascii="Times New Roman" w:eastAsia="Times New Roman" w:hAnsi="Times New Roman" w:cs="Times New Roman"/>
              </w:rPr>
            </w:pPr>
            <w:r w:rsidRPr="002F1F70">
              <w:rPr>
                <w:rFonts w:ascii="Times New Roman" w:eastAsia="Times New Roman" w:hAnsi="Times New Roman" w:cs="Times New Roman"/>
              </w:rPr>
              <w:t xml:space="preserve">2. </w:t>
            </w:r>
            <w:r w:rsidRPr="002F1F70">
              <w:rPr>
                <w:rFonts w:ascii="Times New Roman" w:eastAsia="Times New Roman" w:hAnsi="Times New Roman" w:cs="Times New Roman"/>
                <w:lang w:eastAsia="lt-LT"/>
              </w:rPr>
              <w:t>Agentūra</w:t>
            </w:r>
            <w:r w:rsidRPr="002F1F70">
              <w:rPr>
                <w:rFonts w:ascii="Times New Roman" w:eastAsia="Times New Roman" w:hAnsi="Times New Roman" w:cs="Times New Roman"/>
              </w:rPr>
              <w:t xml:space="preserve"> nedelsiant, tačiau ne vėliau, kaip per 5 darbo dienas nuo šio straipsnio 1 dalyje nurodyto prašymo registravimo Agentūroje dienos, priima sprendimą dėl prašymo dėl konfidencialumo taikymo. Tokiu atveju</w:t>
            </w:r>
            <w:r w:rsidRPr="002F1F70">
              <w:rPr>
                <w:rFonts w:ascii="Times New Roman" w:eastAsia="Times New Roman" w:hAnsi="Times New Roman" w:cs="Times New Roman"/>
                <w:bCs/>
              </w:rPr>
              <w:t xml:space="preserve"> pažeidimo tyrimo ir bylos nagrinėjimo metu prašyme nurodyta informacija laikoma konfidencialia informacija. Jeigu</w:t>
            </w:r>
            <w:r w:rsidRPr="002F1F70">
              <w:rPr>
                <w:rFonts w:ascii="Times New Roman" w:eastAsia="Times New Roman" w:hAnsi="Times New Roman" w:cs="Times New Roman"/>
                <w:lang w:eastAsia="lt-LT"/>
              </w:rPr>
              <w:t xml:space="preserve"> Agentūra</w:t>
            </w:r>
            <w:r w:rsidRPr="002F1F70">
              <w:rPr>
                <w:rFonts w:ascii="Times New Roman" w:eastAsia="Times New Roman" w:hAnsi="Times New Roman" w:cs="Times New Roman"/>
              </w:rPr>
              <w:t xml:space="preserve"> prašyme nurodytos informacijos nepripažįsta konfidencialia ir šiuo pagrindu priima sprendimą atsisakyti tenkinti prašymą, apie tai praneša prašymą pateikusiam asmeniui.</w:t>
            </w:r>
          </w:p>
          <w:p w14:paraId="58E20F8F"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F90"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F91"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F92" w14:textId="77777777" w:rsidR="00F948C2" w:rsidRPr="00DF4946" w:rsidRDefault="00F948C2" w:rsidP="00F948C2">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F93"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F94" w14:textId="77777777" w:rsidR="00F948C2" w:rsidRPr="00DF4946" w:rsidRDefault="00F948C2" w:rsidP="00F948C2">
            <w:pPr>
              <w:ind w:right="-28" w:firstLine="289"/>
              <w:jc w:val="both"/>
              <w:rPr>
                <w:rFonts w:ascii="Times New Roman" w:hAnsi="Times New Roman" w:cs="Times New Roman"/>
              </w:rPr>
            </w:pPr>
          </w:p>
          <w:p w14:paraId="58E20F95" w14:textId="77777777" w:rsidR="00F2172B" w:rsidRPr="00DF4946" w:rsidRDefault="00F2172B" w:rsidP="00B71948">
            <w:pPr>
              <w:widowControl w:val="0"/>
              <w:ind w:firstLine="353"/>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96" w14:textId="77777777" w:rsidR="00ED57CB" w:rsidRPr="00DF4946" w:rsidRDefault="00611245" w:rsidP="00F948C2">
            <w:pPr>
              <w:spacing w:before="40"/>
              <w:ind w:left="1706" w:hanging="1353"/>
              <w:jc w:val="both"/>
              <w:rPr>
                <w:rFonts w:ascii="Times New Roman" w:hAnsi="Times New Roman" w:cs="Times New Roman"/>
                <w:bCs/>
              </w:rPr>
            </w:pPr>
            <w:r w:rsidRPr="00DF4946">
              <w:rPr>
                <w:rFonts w:ascii="Times New Roman" w:hAnsi="Times New Roman" w:cs="Times New Roman"/>
                <w:b/>
              </w:rPr>
              <w:t xml:space="preserve">13 straipsnis. Pareiškimo atlikti pažeidimo tyrimą pateikimas ir jo nagrinėjimas </w:t>
            </w:r>
          </w:p>
          <w:p w14:paraId="58E20F97" w14:textId="77777777" w:rsidR="00563A72" w:rsidRPr="00DF4946" w:rsidRDefault="00563A72" w:rsidP="00F948C2">
            <w:pPr>
              <w:pStyle w:val="CommentText"/>
              <w:spacing w:before="40"/>
              <w:ind w:firstLine="352"/>
              <w:jc w:val="both"/>
              <w:rPr>
                <w:rFonts w:ascii="Times New Roman" w:hAnsi="Times New Roman" w:cs="Times New Roman"/>
                <w:sz w:val="22"/>
                <w:szCs w:val="22"/>
                <w:lang w:val="lt-LT"/>
              </w:rPr>
            </w:pPr>
            <w:r w:rsidRPr="00DF4946">
              <w:rPr>
                <w:rFonts w:ascii="Times New Roman" w:hAnsi="Times New Roman" w:cs="Times New Roman"/>
                <w:sz w:val="22"/>
                <w:szCs w:val="22"/>
                <w:lang w:val="lt-LT"/>
              </w:rPr>
              <w:lastRenderedPageBreak/>
              <w:t>2. Pareiškėjas, vadovaudamasis šio įstatymo 10 straipsnio 4 dalies nuostatomis, nurodo Agentūrai visą informaciją, kurią jis prašo laikyti konfidencialia.</w:t>
            </w:r>
            <w:r w:rsidRPr="00DF4946">
              <w:rPr>
                <w:rFonts w:ascii="Times New Roman" w:eastAsia="Calibri" w:hAnsi="Times New Roman" w:cs="Times New Roman"/>
                <w:sz w:val="22"/>
                <w:szCs w:val="22"/>
                <w:lang w:val="lt-LT" w:eastAsia="lt-LT"/>
              </w:rPr>
              <w:t xml:space="preserve"> </w:t>
            </w:r>
          </w:p>
          <w:p w14:paraId="58E20F98" w14:textId="77777777" w:rsidR="000C56AF" w:rsidRPr="00DF4946" w:rsidRDefault="000C56AF" w:rsidP="00326D9F">
            <w:pPr>
              <w:ind w:firstLine="318"/>
              <w:jc w:val="both"/>
              <w:rPr>
                <w:rFonts w:ascii="Times New Roman" w:hAnsi="Times New Roman" w:cs="Times New Roman"/>
                <w:lang w:eastAsia="lt-LT"/>
              </w:rPr>
            </w:pPr>
          </w:p>
          <w:p w14:paraId="58E20F99" w14:textId="77777777" w:rsidR="00F948C2" w:rsidRPr="00DF4946" w:rsidRDefault="00F948C2" w:rsidP="00F948C2">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9A" w14:textId="77777777" w:rsidR="00F948C2" w:rsidRPr="00DF4946" w:rsidRDefault="00F948C2" w:rsidP="00F948C2">
            <w:pPr>
              <w:tabs>
                <w:tab w:val="left" w:pos="1134"/>
              </w:tabs>
              <w:ind w:firstLine="353"/>
              <w:jc w:val="both"/>
              <w:rPr>
                <w:rFonts w:ascii="Times New Roman" w:hAnsi="Times New Roman" w:cs="Times New Roman"/>
                <w:bCs/>
              </w:rPr>
            </w:pPr>
            <w:r w:rsidRPr="00DF4946">
              <w:rPr>
                <w:rFonts w:ascii="Times New Roman" w:hAnsi="Times New Roman" w:cs="Times New Roman"/>
                <w:b/>
              </w:rPr>
              <w:t>9 straipsnis. 9</w:t>
            </w:r>
            <w:r w:rsidRPr="00DF4946">
              <w:rPr>
                <w:rFonts w:ascii="Times New Roman" w:hAnsi="Times New Roman" w:cs="Times New Roman"/>
                <w:b/>
                <w:vertAlign w:val="superscript"/>
              </w:rPr>
              <w:t xml:space="preserve">1 </w:t>
            </w:r>
            <w:r w:rsidRPr="00DF4946">
              <w:rPr>
                <w:rFonts w:ascii="Times New Roman" w:hAnsi="Times New Roman" w:cs="Times New Roman"/>
                <w:b/>
              </w:rPr>
              <w:t xml:space="preserve">straipsnio pakeitimas </w:t>
            </w:r>
          </w:p>
          <w:p w14:paraId="58E20F9B" w14:textId="77777777" w:rsidR="00F948C2" w:rsidRPr="00DF4946" w:rsidRDefault="00F948C2" w:rsidP="00F948C2">
            <w:pPr>
              <w:ind w:firstLine="353"/>
              <w:jc w:val="both"/>
              <w:rPr>
                <w:rFonts w:ascii="Times New Roman" w:hAnsi="Times New Roman" w:cs="Times New Roman"/>
                <w:bCs/>
              </w:rPr>
            </w:pPr>
            <w:r w:rsidRPr="00DF4946">
              <w:rPr>
                <w:rFonts w:ascii="Times New Roman" w:hAnsi="Times New Roman" w:cs="Times New Roman"/>
              </w:rPr>
              <w:t>Papildyti 9</w:t>
            </w:r>
            <w:r w:rsidRPr="00DF4946">
              <w:rPr>
                <w:rFonts w:ascii="Times New Roman" w:hAnsi="Times New Roman" w:cs="Times New Roman"/>
                <w:vertAlign w:val="superscript"/>
              </w:rPr>
              <w:t>1</w:t>
            </w:r>
            <w:r w:rsidRPr="00DF4946">
              <w:rPr>
                <w:rFonts w:ascii="Times New Roman" w:hAnsi="Times New Roman" w:cs="Times New Roman"/>
                <w:b/>
                <w:vertAlign w:val="superscript"/>
              </w:rPr>
              <w:t xml:space="preserve"> </w:t>
            </w:r>
            <w:r w:rsidRPr="00DF4946">
              <w:rPr>
                <w:rFonts w:ascii="Times New Roman" w:hAnsi="Times New Roman" w:cs="Times New Roman"/>
              </w:rPr>
              <w:t>straipsnio 3 dalį 3 punktu:</w:t>
            </w:r>
          </w:p>
          <w:p w14:paraId="58E20F9C" w14:textId="0C3EBA68" w:rsidR="00012149" w:rsidRPr="00DF4946" w:rsidRDefault="00F948C2" w:rsidP="005614B0">
            <w:pPr>
              <w:tabs>
                <w:tab w:val="left" w:pos="1276"/>
                <w:tab w:val="left" w:pos="1418"/>
              </w:tabs>
              <w:spacing w:after="60"/>
              <w:ind w:firstLine="360"/>
              <w:jc w:val="both"/>
              <w:rPr>
                <w:rFonts w:ascii="Times New Roman" w:hAnsi="Times New Roman" w:cs="Times New Roman"/>
              </w:rPr>
            </w:pPr>
            <w:r w:rsidRPr="00DF4946">
              <w:rPr>
                <w:rFonts w:ascii="Times New Roman" w:hAnsi="Times New Roman" w:cs="Times New Roman"/>
                <w:b/>
              </w:rPr>
              <w:t>„3) pažeidimo tyrimas keltų riziką, kad bus atskleista pareiškėjo tapatybė arba bet kuri kita informacija, kurią atskleidus, pareiškėjo manymu, būtų pakenkta jo interesams, ir pareiškėjas prašo informaciją laikyti konfidencialia, o Konkurencijos taryba negali užtikrinti šio įstatymo 5 straipsnio 2 dalies nuostatų įgyvendinimo</w:t>
            </w:r>
            <w:r w:rsidRPr="00DF4946">
              <w:rPr>
                <w:rFonts w:ascii="Times New Roman" w:hAnsi="Times New Roman" w:cs="Times New Roman"/>
              </w:rPr>
              <w:t>.“</w:t>
            </w:r>
          </w:p>
        </w:tc>
        <w:tc>
          <w:tcPr>
            <w:tcW w:w="2079" w:type="dxa"/>
          </w:tcPr>
          <w:p w14:paraId="58E20F9D" w14:textId="77777777" w:rsidR="00EA19A8" w:rsidRPr="00DF4946" w:rsidRDefault="00EA19A8" w:rsidP="00F948C2">
            <w:pPr>
              <w:rPr>
                <w:rFonts w:ascii="Times New Roman" w:hAnsi="Times New Roman" w:cs="Times New Roman"/>
              </w:rPr>
            </w:pPr>
          </w:p>
          <w:p w14:paraId="58E20FA0" w14:textId="460F6421" w:rsidR="00F948C2" w:rsidRDefault="00F948C2" w:rsidP="00F948C2">
            <w:pPr>
              <w:rPr>
                <w:rFonts w:ascii="Times New Roman" w:hAnsi="Times New Roman" w:cs="Times New Roman"/>
              </w:rPr>
            </w:pPr>
          </w:p>
          <w:p w14:paraId="58E20FA1" w14:textId="0EC2989E" w:rsidR="003E73E0" w:rsidRPr="00DF4946" w:rsidRDefault="00EA19A8" w:rsidP="00F948C2">
            <w:pPr>
              <w:rPr>
                <w:rFonts w:ascii="Times New Roman" w:hAnsi="Times New Roman" w:cs="Times New Roman"/>
              </w:rPr>
            </w:pPr>
            <w:r w:rsidRPr="00DF4946">
              <w:rPr>
                <w:rFonts w:ascii="Times New Roman" w:hAnsi="Times New Roman" w:cs="Times New Roman"/>
              </w:rPr>
              <w:t>v</w:t>
            </w:r>
            <w:r w:rsidR="00305180" w:rsidRPr="00DF4946">
              <w:rPr>
                <w:rFonts w:ascii="Times New Roman" w:hAnsi="Times New Roman" w:cs="Times New Roman"/>
              </w:rPr>
              <w:t>isiškas</w:t>
            </w:r>
          </w:p>
          <w:p w14:paraId="58E20FA2" w14:textId="77777777" w:rsidR="00EA19A8" w:rsidRPr="00DF4946" w:rsidRDefault="00EA19A8" w:rsidP="00F948C2">
            <w:pPr>
              <w:rPr>
                <w:rFonts w:ascii="Times New Roman" w:hAnsi="Times New Roman" w:cs="Times New Roman"/>
              </w:rPr>
            </w:pPr>
          </w:p>
          <w:p w14:paraId="58E20FA3" w14:textId="77777777" w:rsidR="00EA19A8" w:rsidRPr="00DF4946" w:rsidRDefault="00EA19A8" w:rsidP="00F948C2">
            <w:pPr>
              <w:rPr>
                <w:rFonts w:ascii="Times New Roman" w:hAnsi="Times New Roman" w:cs="Times New Roman"/>
              </w:rPr>
            </w:pPr>
          </w:p>
          <w:p w14:paraId="58E20FA4" w14:textId="77777777" w:rsidR="00EA19A8" w:rsidRPr="00DF4946" w:rsidRDefault="00EA19A8" w:rsidP="00F948C2">
            <w:pPr>
              <w:rPr>
                <w:rFonts w:ascii="Times New Roman" w:hAnsi="Times New Roman" w:cs="Times New Roman"/>
              </w:rPr>
            </w:pPr>
          </w:p>
          <w:p w14:paraId="58E20FA5" w14:textId="77777777" w:rsidR="00EA19A8" w:rsidRPr="00DF4946" w:rsidRDefault="00EA19A8" w:rsidP="00F948C2">
            <w:pPr>
              <w:rPr>
                <w:rFonts w:ascii="Times New Roman" w:hAnsi="Times New Roman" w:cs="Times New Roman"/>
              </w:rPr>
            </w:pPr>
          </w:p>
          <w:p w14:paraId="58E20FA6" w14:textId="77777777" w:rsidR="00EA19A8" w:rsidRPr="00DF4946" w:rsidRDefault="00EA19A8" w:rsidP="00F948C2">
            <w:pPr>
              <w:rPr>
                <w:rFonts w:ascii="Times New Roman" w:hAnsi="Times New Roman" w:cs="Times New Roman"/>
              </w:rPr>
            </w:pPr>
          </w:p>
          <w:p w14:paraId="58E20FA7" w14:textId="77777777" w:rsidR="00EA19A8" w:rsidRPr="00DF4946" w:rsidRDefault="00EA19A8" w:rsidP="00F948C2">
            <w:pPr>
              <w:rPr>
                <w:rFonts w:ascii="Times New Roman" w:hAnsi="Times New Roman" w:cs="Times New Roman"/>
              </w:rPr>
            </w:pPr>
          </w:p>
          <w:p w14:paraId="58E20FA8" w14:textId="77777777" w:rsidR="00EA19A8" w:rsidRPr="00DF4946" w:rsidRDefault="00EA19A8" w:rsidP="00F948C2">
            <w:pPr>
              <w:rPr>
                <w:rFonts w:ascii="Times New Roman" w:hAnsi="Times New Roman" w:cs="Times New Roman"/>
              </w:rPr>
            </w:pPr>
          </w:p>
          <w:p w14:paraId="58E20FA9" w14:textId="77777777" w:rsidR="00EA19A8" w:rsidRPr="00DF4946" w:rsidRDefault="00EA19A8" w:rsidP="00F948C2">
            <w:pPr>
              <w:rPr>
                <w:rFonts w:ascii="Times New Roman" w:hAnsi="Times New Roman" w:cs="Times New Roman"/>
              </w:rPr>
            </w:pPr>
          </w:p>
          <w:p w14:paraId="58E20FAA" w14:textId="77777777" w:rsidR="00EA19A8" w:rsidRPr="00DF4946" w:rsidRDefault="00EA19A8" w:rsidP="00F948C2">
            <w:pPr>
              <w:rPr>
                <w:rFonts w:ascii="Times New Roman" w:hAnsi="Times New Roman" w:cs="Times New Roman"/>
              </w:rPr>
            </w:pPr>
          </w:p>
          <w:p w14:paraId="58E20FAB" w14:textId="77777777" w:rsidR="00EA19A8" w:rsidRPr="00DF4946" w:rsidRDefault="00EA19A8" w:rsidP="00F948C2">
            <w:pPr>
              <w:rPr>
                <w:rFonts w:ascii="Times New Roman" w:hAnsi="Times New Roman" w:cs="Times New Roman"/>
              </w:rPr>
            </w:pPr>
          </w:p>
          <w:p w14:paraId="58E20FAC" w14:textId="77777777" w:rsidR="005530CB" w:rsidRPr="00DF4946" w:rsidRDefault="005530CB" w:rsidP="00F948C2">
            <w:pPr>
              <w:rPr>
                <w:rFonts w:ascii="Times New Roman" w:hAnsi="Times New Roman" w:cs="Times New Roman"/>
              </w:rPr>
            </w:pPr>
          </w:p>
          <w:p w14:paraId="58E20FAD" w14:textId="77777777" w:rsidR="00440024" w:rsidRPr="00DF4946" w:rsidRDefault="00440024" w:rsidP="00F948C2">
            <w:pPr>
              <w:rPr>
                <w:rFonts w:ascii="Times New Roman" w:hAnsi="Times New Roman" w:cs="Times New Roman"/>
              </w:rPr>
            </w:pPr>
          </w:p>
          <w:p w14:paraId="58E20FAE" w14:textId="77777777" w:rsidR="00F948C2" w:rsidRPr="00DF4946" w:rsidRDefault="00F948C2" w:rsidP="00F948C2">
            <w:pPr>
              <w:rPr>
                <w:rFonts w:ascii="Times New Roman" w:hAnsi="Times New Roman" w:cs="Times New Roman"/>
              </w:rPr>
            </w:pPr>
          </w:p>
          <w:p w14:paraId="58E20FB0" w14:textId="360951B6" w:rsidR="00F948C2" w:rsidRDefault="00F948C2" w:rsidP="00F948C2">
            <w:pPr>
              <w:rPr>
                <w:rFonts w:ascii="Times New Roman" w:hAnsi="Times New Roman" w:cs="Times New Roman"/>
              </w:rPr>
            </w:pPr>
          </w:p>
          <w:p w14:paraId="1E907E33" w14:textId="77777777" w:rsidR="00012149" w:rsidRPr="00DF4946" w:rsidRDefault="00012149" w:rsidP="00F948C2">
            <w:pPr>
              <w:rPr>
                <w:rFonts w:ascii="Times New Roman" w:hAnsi="Times New Roman" w:cs="Times New Roman"/>
              </w:rPr>
            </w:pPr>
          </w:p>
          <w:p w14:paraId="58E20FB1" w14:textId="77777777" w:rsidR="00EA19A8" w:rsidRPr="00DF4946" w:rsidRDefault="00EA19A8" w:rsidP="00F948C2">
            <w:pPr>
              <w:rPr>
                <w:rFonts w:ascii="Times New Roman" w:hAnsi="Times New Roman" w:cs="Times New Roman"/>
              </w:rPr>
            </w:pPr>
            <w:r w:rsidRPr="00DF4946">
              <w:rPr>
                <w:rFonts w:ascii="Times New Roman" w:hAnsi="Times New Roman" w:cs="Times New Roman"/>
              </w:rPr>
              <w:t>visiškas</w:t>
            </w:r>
          </w:p>
          <w:p w14:paraId="58E20FB2" w14:textId="77777777" w:rsidR="00EA19A8" w:rsidRPr="00DF4946" w:rsidRDefault="00EA19A8" w:rsidP="00563A72">
            <w:pPr>
              <w:rPr>
                <w:rFonts w:ascii="Times New Roman" w:hAnsi="Times New Roman" w:cs="Times New Roman"/>
              </w:rPr>
            </w:pPr>
          </w:p>
          <w:p w14:paraId="58E20FB3" w14:textId="77777777" w:rsidR="00EA19A8" w:rsidRPr="00DF4946" w:rsidRDefault="00EA19A8" w:rsidP="00563A72">
            <w:pPr>
              <w:rPr>
                <w:rFonts w:ascii="Times New Roman" w:hAnsi="Times New Roman" w:cs="Times New Roman"/>
              </w:rPr>
            </w:pPr>
          </w:p>
          <w:p w14:paraId="58E20FB4" w14:textId="77777777" w:rsidR="00EA19A8" w:rsidRPr="00DF4946" w:rsidRDefault="00EA19A8" w:rsidP="00563A72">
            <w:pPr>
              <w:rPr>
                <w:rFonts w:ascii="Times New Roman" w:hAnsi="Times New Roman" w:cs="Times New Roman"/>
              </w:rPr>
            </w:pPr>
          </w:p>
          <w:p w14:paraId="58E20FB5" w14:textId="77777777" w:rsidR="00EA19A8" w:rsidRPr="00DF4946" w:rsidRDefault="00EA19A8" w:rsidP="00563A72">
            <w:pPr>
              <w:rPr>
                <w:rFonts w:ascii="Times New Roman" w:hAnsi="Times New Roman" w:cs="Times New Roman"/>
              </w:rPr>
            </w:pPr>
          </w:p>
          <w:p w14:paraId="58E20FB6" w14:textId="77777777" w:rsidR="00D436AD" w:rsidRPr="00DF4946" w:rsidRDefault="00D436AD" w:rsidP="00563A72">
            <w:pPr>
              <w:rPr>
                <w:rFonts w:ascii="Times New Roman" w:hAnsi="Times New Roman" w:cs="Times New Roman"/>
              </w:rPr>
            </w:pPr>
          </w:p>
          <w:p w14:paraId="58E20FB7" w14:textId="77777777" w:rsidR="00D436AD" w:rsidRPr="00DF4946" w:rsidRDefault="00D436AD" w:rsidP="00563A72">
            <w:pPr>
              <w:rPr>
                <w:rFonts w:ascii="Times New Roman" w:hAnsi="Times New Roman" w:cs="Times New Roman"/>
              </w:rPr>
            </w:pPr>
          </w:p>
          <w:p w14:paraId="58E20FB8" w14:textId="77777777" w:rsidR="00D436AD" w:rsidRPr="00DF4946" w:rsidRDefault="00D436AD" w:rsidP="00563A72">
            <w:pPr>
              <w:rPr>
                <w:rFonts w:ascii="Times New Roman" w:hAnsi="Times New Roman" w:cs="Times New Roman"/>
              </w:rPr>
            </w:pPr>
          </w:p>
          <w:p w14:paraId="58E20FB9" w14:textId="77777777" w:rsidR="00D436AD" w:rsidRPr="00DF4946" w:rsidRDefault="00D436AD" w:rsidP="00563A72">
            <w:pPr>
              <w:rPr>
                <w:rFonts w:ascii="Times New Roman" w:hAnsi="Times New Roman" w:cs="Times New Roman"/>
              </w:rPr>
            </w:pPr>
          </w:p>
          <w:p w14:paraId="58E20FBA" w14:textId="77777777" w:rsidR="00D436AD" w:rsidRPr="00DF4946" w:rsidRDefault="00D436AD" w:rsidP="00563A72">
            <w:pPr>
              <w:rPr>
                <w:rFonts w:ascii="Times New Roman" w:hAnsi="Times New Roman" w:cs="Times New Roman"/>
              </w:rPr>
            </w:pPr>
          </w:p>
          <w:p w14:paraId="58E20FBB" w14:textId="77777777" w:rsidR="00D436AD" w:rsidRPr="00DF4946" w:rsidRDefault="00D436AD" w:rsidP="00563A72">
            <w:pPr>
              <w:rPr>
                <w:rFonts w:ascii="Times New Roman" w:hAnsi="Times New Roman" w:cs="Times New Roman"/>
              </w:rPr>
            </w:pPr>
          </w:p>
          <w:p w14:paraId="58E20FBC" w14:textId="77777777" w:rsidR="00D436AD" w:rsidRPr="00DF4946" w:rsidRDefault="00D436AD" w:rsidP="00563A72">
            <w:pPr>
              <w:rPr>
                <w:rFonts w:ascii="Times New Roman" w:hAnsi="Times New Roman" w:cs="Times New Roman"/>
              </w:rPr>
            </w:pPr>
          </w:p>
          <w:p w14:paraId="58E20FBD" w14:textId="77777777" w:rsidR="00D436AD" w:rsidRPr="00DF4946" w:rsidRDefault="00D436AD" w:rsidP="00563A72">
            <w:pPr>
              <w:rPr>
                <w:rFonts w:ascii="Times New Roman" w:hAnsi="Times New Roman" w:cs="Times New Roman"/>
              </w:rPr>
            </w:pPr>
          </w:p>
          <w:p w14:paraId="58E20FBE" w14:textId="77777777" w:rsidR="00D436AD" w:rsidRPr="00DF4946" w:rsidRDefault="00D436AD" w:rsidP="00563A72">
            <w:pPr>
              <w:rPr>
                <w:rFonts w:ascii="Times New Roman" w:hAnsi="Times New Roman" w:cs="Times New Roman"/>
              </w:rPr>
            </w:pPr>
          </w:p>
          <w:p w14:paraId="58E20FBF" w14:textId="77777777" w:rsidR="00D436AD" w:rsidRPr="00DF4946" w:rsidRDefault="00D436AD" w:rsidP="00563A72">
            <w:pPr>
              <w:rPr>
                <w:rFonts w:ascii="Times New Roman" w:hAnsi="Times New Roman" w:cs="Times New Roman"/>
              </w:rPr>
            </w:pPr>
          </w:p>
          <w:p w14:paraId="58E20FC0" w14:textId="77777777" w:rsidR="00D436AD" w:rsidRPr="00DF4946" w:rsidRDefault="00D436AD" w:rsidP="00563A72">
            <w:pPr>
              <w:rPr>
                <w:rFonts w:ascii="Times New Roman" w:hAnsi="Times New Roman" w:cs="Times New Roman"/>
              </w:rPr>
            </w:pPr>
          </w:p>
          <w:p w14:paraId="58E20FC1" w14:textId="77777777" w:rsidR="00D436AD" w:rsidRPr="00DF4946" w:rsidRDefault="00D436AD" w:rsidP="00563A72">
            <w:pPr>
              <w:rPr>
                <w:rFonts w:ascii="Times New Roman" w:hAnsi="Times New Roman" w:cs="Times New Roman"/>
              </w:rPr>
            </w:pPr>
          </w:p>
          <w:p w14:paraId="58E20FC2" w14:textId="77777777" w:rsidR="00D436AD" w:rsidRPr="00DF4946" w:rsidRDefault="00D436AD" w:rsidP="00563A72">
            <w:pPr>
              <w:rPr>
                <w:rFonts w:ascii="Times New Roman" w:hAnsi="Times New Roman" w:cs="Times New Roman"/>
              </w:rPr>
            </w:pPr>
          </w:p>
          <w:p w14:paraId="58E20FC3" w14:textId="77777777" w:rsidR="00D436AD" w:rsidRPr="00DF4946" w:rsidRDefault="00D436AD" w:rsidP="00563A72">
            <w:pPr>
              <w:rPr>
                <w:rFonts w:ascii="Times New Roman" w:hAnsi="Times New Roman" w:cs="Times New Roman"/>
              </w:rPr>
            </w:pPr>
          </w:p>
          <w:p w14:paraId="58E20FC4" w14:textId="77777777" w:rsidR="00D436AD" w:rsidRPr="00DF4946" w:rsidRDefault="00D436AD" w:rsidP="00563A72">
            <w:pPr>
              <w:rPr>
                <w:rFonts w:ascii="Times New Roman" w:hAnsi="Times New Roman" w:cs="Times New Roman"/>
              </w:rPr>
            </w:pPr>
          </w:p>
          <w:p w14:paraId="58E20FC5" w14:textId="77777777" w:rsidR="00D436AD" w:rsidRPr="00DF4946" w:rsidRDefault="00D436AD" w:rsidP="00563A72">
            <w:pPr>
              <w:rPr>
                <w:rFonts w:ascii="Times New Roman" w:hAnsi="Times New Roman" w:cs="Times New Roman"/>
              </w:rPr>
            </w:pPr>
          </w:p>
          <w:p w14:paraId="58E20FC6" w14:textId="77777777" w:rsidR="00D436AD" w:rsidRPr="00DF4946" w:rsidRDefault="00D436AD" w:rsidP="00563A72">
            <w:pPr>
              <w:rPr>
                <w:rFonts w:ascii="Times New Roman" w:hAnsi="Times New Roman" w:cs="Times New Roman"/>
              </w:rPr>
            </w:pPr>
          </w:p>
          <w:p w14:paraId="58E20FC7" w14:textId="77777777" w:rsidR="00D436AD" w:rsidRPr="00DF4946" w:rsidRDefault="00D436AD" w:rsidP="00563A72">
            <w:pPr>
              <w:rPr>
                <w:rFonts w:ascii="Times New Roman" w:hAnsi="Times New Roman" w:cs="Times New Roman"/>
              </w:rPr>
            </w:pPr>
          </w:p>
          <w:p w14:paraId="58E20FC8" w14:textId="77777777" w:rsidR="00D436AD" w:rsidRPr="00DF4946" w:rsidRDefault="00D436AD" w:rsidP="00563A72">
            <w:pPr>
              <w:rPr>
                <w:rFonts w:ascii="Times New Roman" w:hAnsi="Times New Roman" w:cs="Times New Roman"/>
              </w:rPr>
            </w:pPr>
          </w:p>
          <w:p w14:paraId="58E20FC9" w14:textId="77777777" w:rsidR="00D436AD" w:rsidRPr="00DF4946" w:rsidRDefault="00D436AD" w:rsidP="00563A72">
            <w:pPr>
              <w:rPr>
                <w:rFonts w:ascii="Times New Roman" w:hAnsi="Times New Roman" w:cs="Times New Roman"/>
              </w:rPr>
            </w:pPr>
          </w:p>
          <w:p w14:paraId="58E20FCA" w14:textId="77777777" w:rsidR="00D436AD" w:rsidRPr="00DF4946" w:rsidRDefault="00D436AD" w:rsidP="00563A72">
            <w:pPr>
              <w:rPr>
                <w:rFonts w:ascii="Times New Roman" w:hAnsi="Times New Roman" w:cs="Times New Roman"/>
              </w:rPr>
            </w:pPr>
          </w:p>
          <w:p w14:paraId="58E20FCB" w14:textId="77777777" w:rsidR="00D436AD" w:rsidRPr="00DF4946" w:rsidRDefault="00D436AD" w:rsidP="00563A72">
            <w:pPr>
              <w:rPr>
                <w:rFonts w:ascii="Times New Roman" w:hAnsi="Times New Roman" w:cs="Times New Roman"/>
              </w:rPr>
            </w:pPr>
          </w:p>
          <w:p w14:paraId="58E20FCC" w14:textId="77777777" w:rsidR="00D436AD" w:rsidRPr="00DF4946" w:rsidRDefault="00D436AD" w:rsidP="00563A72">
            <w:pPr>
              <w:rPr>
                <w:rFonts w:ascii="Times New Roman" w:hAnsi="Times New Roman" w:cs="Times New Roman"/>
              </w:rPr>
            </w:pPr>
          </w:p>
          <w:p w14:paraId="58E20FCD" w14:textId="77777777" w:rsidR="00D436AD" w:rsidRPr="00DF4946" w:rsidRDefault="00D436AD" w:rsidP="00563A72">
            <w:pPr>
              <w:rPr>
                <w:rFonts w:ascii="Times New Roman" w:hAnsi="Times New Roman" w:cs="Times New Roman"/>
              </w:rPr>
            </w:pPr>
          </w:p>
          <w:p w14:paraId="58E20FCE" w14:textId="77777777" w:rsidR="00D436AD" w:rsidRPr="00DF4946" w:rsidRDefault="00D436AD" w:rsidP="00563A72">
            <w:pPr>
              <w:rPr>
                <w:rFonts w:ascii="Times New Roman" w:hAnsi="Times New Roman" w:cs="Times New Roman"/>
              </w:rPr>
            </w:pPr>
          </w:p>
          <w:p w14:paraId="58E20FCF" w14:textId="77777777" w:rsidR="00D436AD" w:rsidRPr="00DF4946" w:rsidRDefault="00D436AD" w:rsidP="00563A72">
            <w:pPr>
              <w:rPr>
                <w:rFonts w:ascii="Times New Roman" w:hAnsi="Times New Roman" w:cs="Times New Roman"/>
              </w:rPr>
            </w:pPr>
          </w:p>
          <w:p w14:paraId="58E20FD0" w14:textId="77777777" w:rsidR="00D436AD" w:rsidRPr="00DF4946" w:rsidRDefault="00D436AD" w:rsidP="00563A72">
            <w:pPr>
              <w:rPr>
                <w:rFonts w:ascii="Times New Roman" w:hAnsi="Times New Roman" w:cs="Times New Roman"/>
              </w:rPr>
            </w:pPr>
          </w:p>
          <w:p w14:paraId="58E20FD1" w14:textId="77777777" w:rsidR="00D436AD" w:rsidRPr="00DF4946" w:rsidRDefault="00D436AD" w:rsidP="00563A72">
            <w:pPr>
              <w:rPr>
                <w:rFonts w:ascii="Times New Roman" w:hAnsi="Times New Roman" w:cs="Times New Roman"/>
              </w:rPr>
            </w:pPr>
          </w:p>
          <w:p w14:paraId="58E20FD2" w14:textId="77777777" w:rsidR="00D436AD" w:rsidRPr="00DF4946" w:rsidRDefault="00D436AD" w:rsidP="00563A72">
            <w:pPr>
              <w:rPr>
                <w:rFonts w:ascii="Times New Roman" w:hAnsi="Times New Roman" w:cs="Times New Roman"/>
              </w:rPr>
            </w:pPr>
          </w:p>
          <w:p w14:paraId="58E20FD3" w14:textId="77777777" w:rsidR="00D436AD" w:rsidRPr="00DF4946" w:rsidRDefault="00D436AD" w:rsidP="00563A72">
            <w:pPr>
              <w:rPr>
                <w:rFonts w:ascii="Times New Roman" w:hAnsi="Times New Roman" w:cs="Times New Roman"/>
              </w:rPr>
            </w:pPr>
          </w:p>
          <w:p w14:paraId="58E20FD4" w14:textId="77777777" w:rsidR="00D436AD" w:rsidRPr="00DF4946" w:rsidRDefault="00D436AD" w:rsidP="00563A72">
            <w:pPr>
              <w:rPr>
                <w:rFonts w:ascii="Times New Roman" w:hAnsi="Times New Roman" w:cs="Times New Roman"/>
              </w:rPr>
            </w:pPr>
          </w:p>
          <w:p w14:paraId="58E20FD5" w14:textId="77777777" w:rsidR="00D436AD" w:rsidRPr="00DF4946" w:rsidRDefault="00D436AD" w:rsidP="00563A72">
            <w:pPr>
              <w:rPr>
                <w:rFonts w:ascii="Times New Roman" w:hAnsi="Times New Roman" w:cs="Times New Roman"/>
              </w:rPr>
            </w:pPr>
          </w:p>
          <w:p w14:paraId="58E20FD6" w14:textId="77777777" w:rsidR="00563A72" w:rsidRPr="00DF4946" w:rsidRDefault="00563A72" w:rsidP="00563A72">
            <w:pPr>
              <w:rPr>
                <w:rFonts w:ascii="Times New Roman" w:hAnsi="Times New Roman" w:cs="Times New Roman"/>
              </w:rPr>
            </w:pPr>
          </w:p>
          <w:p w14:paraId="58E20FD7" w14:textId="77777777" w:rsidR="00563A72" w:rsidRPr="00DF4946" w:rsidRDefault="00563A72" w:rsidP="00563A72">
            <w:pPr>
              <w:rPr>
                <w:rFonts w:ascii="Times New Roman" w:hAnsi="Times New Roman" w:cs="Times New Roman"/>
              </w:rPr>
            </w:pPr>
          </w:p>
          <w:p w14:paraId="58E20FD8" w14:textId="77777777" w:rsidR="00563A72" w:rsidRPr="00DF4946" w:rsidRDefault="00563A72" w:rsidP="00563A72">
            <w:pPr>
              <w:rPr>
                <w:rFonts w:ascii="Times New Roman" w:hAnsi="Times New Roman" w:cs="Times New Roman"/>
              </w:rPr>
            </w:pPr>
          </w:p>
          <w:p w14:paraId="58E20FDA" w14:textId="77777777" w:rsidR="00F948C2" w:rsidRPr="00DF4946" w:rsidRDefault="00F948C2" w:rsidP="00563A72">
            <w:pPr>
              <w:rPr>
                <w:rFonts w:ascii="Times New Roman" w:hAnsi="Times New Roman" w:cs="Times New Roman"/>
              </w:rPr>
            </w:pPr>
          </w:p>
          <w:p w14:paraId="58E20FDB" w14:textId="77777777" w:rsidR="00601E36" w:rsidRPr="00DF4946" w:rsidRDefault="00601E36" w:rsidP="00563A72">
            <w:pPr>
              <w:rPr>
                <w:rFonts w:ascii="Times New Roman" w:hAnsi="Times New Roman" w:cs="Times New Roman"/>
              </w:rPr>
            </w:pPr>
          </w:p>
          <w:p w14:paraId="58E20FDC" w14:textId="77777777" w:rsidR="005C1046" w:rsidRPr="00DF4946" w:rsidRDefault="005C1046" w:rsidP="00563A72">
            <w:pPr>
              <w:rPr>
                <w:rFonts w:ascii="Times New Roman" w:hAnsi="Times New Roman" w:cs="Times New Roman"/>
              </w:rPr>
            </w:pPr>
            <w:r w:rsidRPr="00DF4946">
              <w:rPr>
                <w:rFonts w:ascii="Times New Roman" w:hAnsi="Times New Roman" w:cs="Times New Roman"/>
              </w:rPr>
              <w:t>visiškas</w:t>
            </w:r>
          </w:p>
          <w:p w14:paraId="58E20FDD" w14:textId="77777777" w:rsidR="005C1046" w:rsidRPr="00DF4946" w:rsidRDefault="005C1046" w:rsidP="00563A72">
            <w:pPr>
              <w:rPr>
                <w:rFonts w:ascii="Times New Roman" w:hAnsi="Times New Roman" w:cs="Times New Roman"/>
              </w:rPr>
            </w:pPr>
          </w:p>
          <w:p w14:paraId="58E20FDE" w14:textId="77777777" w:rsidR="005C1046" w:rsidRPr="00DF4946" w:rsidRDefault="005C1046" w:rsidP="00563A72">
            <w:pPr>
              <w:rPr>
                <w:rFonts w:ascii="Times New Roman" w:hAnsi="Times New Roman" w:cs="Times New Roman"/>
              </w:rPr>
            </w:pPr>
          </w:p>
          <w:p w14:paraId="58E20FDF" w14:textId="77777777" w:rsidR="00377D60" w:rsidRPr="00DF4946" w:rsidRDefault="00377D60" w:rsidP="00563A72">
            <w:pPr>
              <w:rPr>
                <w:rFonts w:ascii="Times New Roman" w:hAnsi="Times New Roman" w:cs="Times New Roman"/>
              </w:rPr>
            </w:pPr>
          </w:p>
          <w:p w14:paraId="58E20FE0" w14:textId="77777777" w:rsidR="00C26BFC" w:rsidRPr="00DF4946" w:rsidRDefault="00C26BFC" w:rsidP="00563A72">
            <w:pPr>
              <w:rPr>
                <w:rFonts w:ascii="Times New Roman" w:hAnsi="Times New Roman" w:cs="Times New Roman"/>
              </w:rPr>
            </w:pPr>
          </w:p>
          <w:p w14:paraId="58E20FE1" w14:textId="77777777" w:rsidR="00BF3B20" w:rsidRPr="00DF4946" w:rsidRDefault="00BF3B20" w:rsidP="00563A72">
            <w:pPr>
              <w:rPr>
                <w:rFonts w:ascii="Times New Roman" w:hAnsi="Times New Roman" w:cs="Times New Roman"/>
              </w:rPr>
            </w:pPr>
          </w:p>
          <w:p w14:paraId="58E20FE3" w14:textId="4F1B5B5C" w:rsidR="00F948C2" w:rsidRDefault="00F948C2" w:rsidP="00563A72">
            <w:pPr>
              <w:rPr>
                <w:rFonts w:ascii="Times New Roman" w:hAnsi="Times New Roman" w:cs="Times New Roman"/>
              </w:rPr>
            </w:pPr>
          </w:p>
          <w:p w14:paraId="678CC37E" w14:textId="77777777" w:rsidR="00215D20" w:rsidRPr="00DF4946" w:rsidRDefault="00215D20" w:rsidP="00563A72">
            <w:pPr>
              <w:rPr>
                <w:rFonts w:ascii="Times New Roman" w:hAnsi="Times New Roman" w:cs="Times New Roman"/>
              </w:rPr>
            </w:pPr>
          </w:p>
          <w:p w14:paraId="58E20FE4" w14:textId="77777777" w:rsidR="00EA19A8" w:rsidRPr="00DF4946" w:rsidRDefault="00EA19A8" w:rsidP="00563A72">
            <w:pPr>
              <w:rPr>
                <w:rFonts w:ascii="Times New Roman" w:hAnsi="Times New Roman" w:cs="Times New Roman"/>
              </w:rPr>
            </w:pPr>
            <w:r w:rsidRPr="00DF4946">
              <w:rPr>
                <w:rFonts w:ascii="Times New Roman" w:hAnsi="Times New Roman" w:cs="Times New Roman"/>
              </w:rPr>
              <w:t>visiškas</w:t>
            </w:r>
          </w:p>
        </w:tc>
      </w:tr>
      <w:tr w:rsidR="003E73E0" w:rsidRPr="00DF4946" w14:paraId="58E2115C" w14:textId="77777777" w:rsidTr="00B75F8F">
        <w:tc>
          <w:tcPr>
            <w:tcW w:w="6374" w:type="dxa"/>
          </w:tcPr>
          <w:p w14:paraId="58E20FE6"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E7"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E8" w14:textId="77777777" w:rsidR="003E73E0" w:rsidRPr="00DF4946" w:rsidRDefault="003E73E0" w:rsidP="003E73E0">
            <w:pPr>
              <w:spacing w:before="40" w:after="60"/>
              <w:ind w:left="23" w:firstLine="284"/>
              <w:jc w:val="both"/>
              <w:rPr>
                <w:rFonts w:ascii="Times New Roman" w:hAnsi="Times New Roman" w:cs="Times New Roman"/>
              </w:rPr>
            </w:pPr>
            <w:bookmarkStart w:id="47" w:name="_Hlk25839138"/>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įgaliojimus skirti baudas ir kitas vienodai veiksmingas sankcijas bei laikinąsias priemones arba inicijuoti procesą dėl tų baudų, sankcijų ar laikinųjų priemonių skyrimo pažeidėjui, laikantis nacionalinių taisyklių ir procedūrų;</w:t>
            </w:r>
            <w:bookmarkEnd w:id="47"/>
          </w:p>
        </w:tc>
        <w:tc>
          <w:tcPr>
            <w:tcW w:w="6521" w:type="dxa"/>
          </w:tcPr>
          <w:p w14:paraId="58E20FE9" w14:textId="77777777" w:rsidR="00F2172B" w:rsidRPr="00DF4946" w:rsidRDefault="00F2172B" w:rsidP="00124ABB">
            <w:pPr>
              <w:widowControl w:val="0"/>
              <w:spacing w:before="40"/>
              <w:ind w:firstLine="289"/>
              <w:jc w:val="both"/>
              <w:rPr>
                <w:rFonts w:ascii="Times New Roman" w:hAnsi="Times New Roman" w:cs="Times New Roman"/>
                <w:lang w:eastAsia="lt-LT"/>
              </w:rPr>
            </w:pPr>
            <w:bookmarkStart w:id="48" w:name="_Hlk25220663"/>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48"/>
          <w:p w14:paraId="58E20FEA" w14:textId="77777777" w:rsidR="00DB2FB6" w:rsidRPr="00DF4946" w:rsidRDefault="00E51858" w:rsidP="00DB2FB6">
            <w:pPr>
              <w:widowControl w:val="0"/>
              <w:spacing w:before="40"/>
              <w:ind w:left="1848" w:hanging="1559"/>
              <w:jc w:val="both"/>
              <w:rPr>
                <w:rFonts w:ascii="Times New Roman" w:eastAsia="Times New Roman" w:hAnsi="Times New Roman" w:cs="Times New Roman"/>
                <w:b/>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EB" w14:textId="77777777" w:rsidR="00124ABB" w:rsidRPr="00DF4946" w:rsidRDefault="00124ABB" w:rsidP="00124ABB">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FEC" w14:textId="77777777" w:rsidR="00124ABB" w:rsidRPr="00DF4946" w:rsidRDefault="00124ABB" w:rsidP="00124ABB">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ED"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EE"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EF" w14:textId="77777777" w:rsidR="00124ABB" w:rsidRPr="00DF4946" w:rsidRDefault="00124ABB" w:rsidP="00124ABB">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F0"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F1" w14:textId="77777777" w:rsidR="007C4C04" w:rsidRPr="00DF4946" w:rsidRDefault="007C4C04" w:rsidP="008C2D05">
            <w:pPr>
              <w:ind w:firstLine="316"/>
              <w:jc w:val="both"/>
              <w:rPr>
                <w:rFonts w:ascii="Times New Roman" w:hAnsi="Times New Roman" w:cs="Times New Roman"/>
              </w:rPr>
            </w:pPr>
          </w:p>
          <w:p w14:paraId="58E20FF2" w14:textId="77777777" w:rsidR="009A5259" w:rsidRPr="00DF4946" w:rsidRDefault="009A5259" w:rsidP="00052F0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F3" w14:textId="77777777" w:rsidR="00E51858" w:rsidRPr="00DF4946" w:rsidRDefault="00E51858"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124ABB"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54909DDF"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5FFA7472" w14:textId="1761112D" w:rsidR="00843F9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4790C">
              <w:rPr>
                <w:rFonts w:ascii="Times New Roman" w:eastAsia="Times New Roman" w:hAnsi="Times New Roman" w:cs="Times New Roman"/>
                <w:noProof/>
                <w:shd w:val="clear" w:color="auto" w:fill="FFFFFF"/>
                <w:lang w:eastAsia="lt-LT"/>
              </w:rPr>
              <w:lastRenderedPageBreak/>
              <w:t xml:space="preserve">traukiami administracinėn atsakomybėn </w:t>
            </w:r>
            <w:r w:rsidRPr="00F4790C">
              <w:rPr>
                <w:rFonts w:ascii="Times New Roman" w:eastAsia="Times New Roman" w:hAnsi="Times New Roman" w:cs="Times New Roman"/>
                <w:bCs/>
                <w:noProof/>
                <w:lang w:eastAsia="lt-LT"/>
              </w:rPr>
              <w:t>Lietuvos Respublikos a</w:t>
            </w:r>
            <w:r w:rsidRPr="00F4790C">
              <w:rPr>
                <w:rFonts w:ascii="Times New Roman" w:eastAsia="Times New Roman" w:hAnsi="Times New Roman" w:cs="Times New Roman"/>
                <w:noProof/>
                <w:shd w:val="clear" w:color="auto" w:fill="FFFFFF"/>
                <w:lang w:eastAsia="lt-LT"/>
              </w:rPr>
              <w:t>dministracinių nusižengimų kodekso nustatyta tvarka.</w:t>
            </w:r>
            <w:r w:rsidRPr="00F4790C">
              <w:rPr>
                <w:rFonts w:ascii="Times New Roman" w:eastAsia="Times New Roman" w:hAnsi="Times New Roman" w:cs="Times New Roman"/>
                <w:noProof/>
                <w:lang w:eastAsia="lt-LT"/>
              </w:rPr>
              <w:t xml:space="preserve"> </w:t>
            </w:r>
          </w:p>
          <w:p w14:paraId="2D017B1D" w14:textId="77777777" w:rsidR="00843F9C" w:rsidRPr="00843F9C" w:rsidRDefault="00843F9C" w:rsidP="005614B0">
            <w:pPr>
              <w:ind w:firstLine="262"/>
              <w:jc w:val="both"/>
              <w:rPr>
                <w:rFonts w:ascii="Times New Roman" w:eastAsia="Times New Roman" w:hAnsi="Times New Roman" w:cs="Times New Roman"/>
              </w:rPr>
            </w:pPr>
            <w:r w:rsidRPr="00843F9C">
              <w:rPr>
                <w:rFonts w:ascii="Times New Roman" w:eastAsia="Times New Roman" w:hAnsi="Times New Roman" w:cs="Times New Roman"/>
              </w:rPr>
              <w:t xml:space="preserve">3. Už šio įstatymo 4 straipsnio 2 dalies 1–8 punktuose ir 5 dalyje nurodytus draudžiamus nesąžiningos prekybos praktikos veiksmus </w:t>
            </w:r>
            <w:r w:rsidRPr="00843F9C">
              <w:rPr>
                <w:rFonts w:ascii="Times New Roman" w:eastAsia="Times New Roman" w:hAnsi="Times New Roman" w:cs="Times New Roman"/>
                <w:bCs/>
              </w:rPr>
              <w:t>pirkėjams</w:t>
            </w:r>
            <w:r w:rsidRPr="00843F9C">
              <w:rPr>
                <w:rFonts w:ascii="Times New Roman" w:eastAsia="Times New Roman" w:hAnsi="Times New Roman" w:cs="Times New Roman"/>
              </w:rPr>
              <w:t xml:space="preserve"> skiriama bauda iki </w:t>
            </w:r>
            <w:r w:rsidRPr="00843F9C">
              <w:rPr>
                <w:rFonts w:ascii="Times New Roman" w:eastAsia="Times New Roman" w:hAnsi="Times New Roman" w:cs="Times New Roman"/>
                <w:bCs/>
              </w:rPr>
              <w:t>0,7</w:t>
            </w:r>
            <w:r w:rsidRPr="00843F9C">
              <w:rPr>
                <w:rFonts w:ascii="Times New Roman" w:eastAsia="Times New Roman" w:hAnsi="Times New Roman" w:cs="Times New Roman"/>
              </w:rPr>
              <w:t xml:space="preserve"> </w:t>
            </w:r>
            <w:r w:rsidRPr="00843F9C">
              <w:rPr>
                <w:rFonts w:ascii="Times New Roman" w:eastAsia="Times New Roman" w:hAnsi="Times New Roman" w:cs="Times New Roman"/>
                <w:bCs/>
              </w:rPr>
              <w:t>procento</w:t>
            </w:r>
            <w:r w:rsidRPr="00843F9C">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843F9C">
              <w:rPr>
                <w:rFonts w:ascii="Times New Roman" w:eastAsia="Times New Roman" w:hAnsi="Times New Roman" w:cs="Times New Roman"/>
                <w:lang w:eastAsia="lt-LT"/>
              </w:rPr>
              <w:t>. J</w:t>
            </w:r>
            <w:r w:rsidRPr="00843F9C">
              <w:rPr>
                <w:rFonts w:ascii="Times New Roman" w:eastAsia="Calibri" w:hAnsi="Times New Roman" w:cs="Times New Roman"/>
              </w:rPr>
              <w:t xml:space="preserve">eigu </w:t>
            </w:r>
            <w:r w:rsidRPr="00843F9C">
              <w:rPr>
                <w:rFonts w:ascii="Times New Roman" w:eastAsia="Times New Roman" w:hAnsi="Times New Roman" w:cs="Times New Roman"/>
                <w:bCs/>
              </w:rPr>
              <w:t>pirkėjas</w:t>
            </w:r>
            <w:r w:rsidRPr="00843F9C">
              <w:rPr>
                <w:rFonts w:ascii="Times New Roman" w:eastAsia="Calibri" w:hAnsi="Times New Roman" w:cs="Times New Roman"/>
              </w:rPr>
              <w:t xml:space="preserve"> veiklą pradėjo vykdyti einamaisiais metais ir (ar) ją vykdė trumpiau nei metus, skiriama bauda iki 0,7 procento </w:t>
            </w:r>
            <w:r w:rsidRPr="00843F9C">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3D8F9B79"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 xml:space="preserve">4. Šio straipsnio 3 dalyje nurodytos </w:t>
            </w:r>
            <w:r w:rsidRPr="00F4790C">
              <w:rPr>
                <w:rFonts w:ascii="Times New Roman" w:eastAsia="Calibri" w:hAnsi="Times New Roman" w:cs="Times New Roman"/>
                <w:noProof/>
                <w:lang w:eastAsia="lt-LT"/>
              </w:rPr>
              <w:t>baudos dydis apskaičiuojamas ir skiriamas pirkėjui vadovaujantis trimis etapais:</w:t>
            </w:r>
          </w:p>
          <w:p w14:paraId="3AF4FA05" w14:textId="6821AF52" w:rsidR="00843F9C" w:rsidRPr="00F4790C" w:rsidRDefault="00F4790C" w:rsidP="00F4790C">
            <w:pPr>
              <w:tabs>
                <w:tab w:val="left" w:pos="851"/>
              </w:tabs>
              <w:ind w:firstLine="262"/>
              <w:jc w:val="both"/>
              <w:rPr>
                <w:rFonts w:ascii="Times New Roman" w:eastAsia="Times New Roman" w:hAnsi="Times New Roman" w:cs="Times New Roman"/>
                <w:noProof/>
                <w:lang w:eastAsia="lt-LT"/>
              </w:rPr>
            </w:pPr>
            <w:r w:rsidRPr="00F4790C">
              <w:rPr>
                <w:rFonts w:ascii="Times New Roman" w:eastAsia="Calibri" w:hAnsi="Times New Roman" w:cs="Times New Roman"/>
                <w:noProof/>
                <w:lang w:eastAsia="lt-LT"/>
              </w:rPr>
              <w:t>1) pirmuoju etapu apskaičiuojamas pradinis baudos dydis, kuris yra 0,05 procento</w:t>
            </w:r>
            <w:r w:rsidRPr="00F4790C">
              <w:rPr>
                <w:rFonts w:ascii="Times New Roman" w:eastAsia="Calibri" w:hAnsi="Times New Roman" w:cs="Times New Roman"/>
                <w:bCs/>
                <w:noProof/>
                <w:lang w:eastAsia="lt-LT"/>
              </w:rPr>
              <w:t xml:space="preserve"> </w:t>
            </w:r>
            <w:r w:rsidRPr="00F4790C">
              <w:rPr>
                <w:rFonts w:ascii="Times New Roman" w:eastAsia="Calibri" w:hAnsi="Times New Roman" w:cs="Times New Roman"/>
                <w:noProof/>
                <w:lang w:eastAsia="lt-LT"/>
              </w:rPr>
              <w:t>nuo pirkėjo pardavimo pajamų, apskaičiuotų pagal šio straipsnio 3 dalies nuostatas</w:t>
            </w:r>
            <w:r w:rsidRPr="00F4790C">
              <w:rPr>
                <w:rFonts w:ascii="Times New Roman" w:eastAsia="Times New Roman" w:hAnsi="Times New Roman" w:cs="Times New Roman"/>
                <w:noProof/>
                <w:lang w:eastAsia="lt-LT"/>
              </w:rPr>
              <w:t>;</w:t>
            </w:r>
          </w:p>
          <w:p w14:paraId="5BC5604A" w14:textId="77777777" w:rsidR="00843F9C" w:rsidRPr="00843F9C" w:rsidRDefault="00843F9C" w:rsidP="005614B0">
            <w:pPr>
              <w:tabs>
                <w:tab w:val="left" w:pos="851"/>
              </w:tabs>
              <w:ind w:firstLine="262"/>
              <w:jc w:val="both"/>
              <w:rPr>
                <w:rFonts w:ascii="Times New Roman" w:eastAsia="Calibri" w:hAnsi="Times New Roman" w:cs="Times New Roman"/>
                <w:color w:val="000000"/>
              </w:rPr>
            </w:pPr>
            <w:r w:rsidRPr="00843F9C">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4D3F5C1A"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4790C">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4790C">
              <w:rPr>
                <w:rFonts w:ascii="Times New Roman" w:eastAsia="Times New Roman" w:hAnsi="Times New Roman" w:cs="Times New Roman"/>
                <w:noProof/>
                <w:lang w:eastAsia="lt-LT"/>
              </w:rPr>
              <w:t>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Times New Roman" w:hAnsi="Times New Roman" w:cs="Times New Roman"/>
                <w:bCs/>
                <w:noProof/>
                <w:lang w:eastAsia="lt-LT"/>
              </w:rPr>
              <w:t xml:space="preserve"> arba didinamas iki 50 procentų. </w:t>
            </w:r>
          </w:p>
          <w:p w14:paraId="12BD31F5"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Calibri" w:hAnsi="Times New Roman" w:cs="Times New Roman"/>
                <w:noProof/>
                <w:lang w:eastAsia="lt-LT"/>
              </w:rPr>
              <w:t xml:space="preserve"> </w:t>
            </w:r>
          </w:p>
          <w:p w14:paraId="7F3235AE"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Times New Roman" w:hAnsi="Times New Roman" w:cs="Times New Roman"/>
                <w:noProof/>
                <w:lang w:eastAsia="lt-LT"/>
              </w:rPr>
              <w:lastRenderedPageBreak/>
              <w:t>Nustačius sunkinančią aplinkybę, nurodytą šio straipsnio 8 dalies 6 punkte, bazinis baudos dydis didinamas iki 100 procentų, neatsižvelgiant į atsakomybę lengvinančias aplinkybes.</w:t>
            </w:r>
            <w:r w:rsidRPr="00F4790C">
              <w:rPr>
                <w:rFonts w:ascii="Times New Roman" w:eastAsia="Times New Roman" w:hAnsi="Times New Roman" w:cs="Times New Roman"/>
                <w:bCs/>
                <w:noProof/>
                <w:lang w:eastAsia="lt-LT"/>
              </w:rPr>
              <w:t xml:space="preserve"> </w:t>
            </w:r>
          </w:p>
          <w:p w14:paraId="44423E7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4790C">
              <w:rPr>
                <w:rFonts w:ascii="Times New Roman" w:eastAsia="Times New Roman" w:hAnsi="Times New Roman" w:cs="Times New Roman"/>
                <w:bCs/>
                <w:noProof/>
                <w:lang w:eastAsia="lt-LT"/>
              </w:rPr>
              <w:t>trijų iki</w:t>
            </w:r>
            <w:r w:rsidRPr="00F4790C">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F4790C">
              <w:rPr>
                <w:rFonts w:ascii="Times New Roman" w:eastAsia="Times New Roman" w:hAnsi="Times New Roman" w:cs="Times New Roman"/>
                <w:bCs/>
                <w:noProof/>
                <w:lang w:eastAsia="lt-LT"/>
              </w:rPr>
              <w:t>šešių iki</w:t>
            </w:r>
            <w:r w:rsidRPr="00F4790C">
              <w:rPr>
                <w:rFonts w:ascii="Times New Roman" w:eastAsia="Times New Roman" w:hAnsi="Times New Roman" w:cs="Times New Roman"/>
                <w:noProof/>
                <w:lang w:eastAsia="lt-LT"/>
              </w:rPr>
              <w:t xml:space="preserve"> dvidešimt tūkstančių eurų. </w:t>
            </w:r>
          </w:p>
          <w:p w14:paraId="3C62FE39"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CBFA3E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7. Atsakomybę lengvinančiomis aplinkybėmis laikoma, jeigu pirkėjas, padaręs pažeidimą: </w:t>
            </w:r>
          </w:p>
          <w:p w14:paraId="1EFEBA0B"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savo noru nutraukė pažeidimą ir užkirto kelią žalingoms pažeidimo pasekmėms;</w:t>
            </w:r>
          </w:p>
          <w:p w14:paraId="2D34008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pripažino padaręs pažeidimą;</w:t>
            </w:r>
          </w:p>
          <w:p w14:paraId="3F050E4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padėjo Agentūros įgaliotiems pareigūnams pažeidimo tyrimo metu;</w:t>
            </w:r>
          </w:p>
          <w:p w14:paraId="4001FF28"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atlygino padarytą žalą.</w:t>
            </w:r>
          </w:p>
          <w:p w14:paraId="27A665F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35A1A22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8. Atsakomybę sunkinančiomis aplinkybėmis laikoma, jeigu pirkėjas, padaręs pažeidimą: </w:t>
            </w:r>
          </w:p>
          <w:p w14:paraId="14D740BD"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kliudė Agentūros įgaliotiems pareigūnams atlikti pažeidimo tyrimą;</w:t>
            </w:r>
          </w:p>
          <w:p w14:paraId="20DB427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slėpė padarytą pažeidimą, naikino ir (ar) klastojo draudžiamų nesąžiningų veiksmų įrodymus;</w:t>
            </w:r>
          </w:p>
          <w:p w14:paraId="1691A4B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6C6930B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padarė žalą;</w:t>
            </w:r>
          </w:p>
          <w:p w14:paraId="1A7E985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5) atsisakė vykdyti šio įstatymo 4 straipsnio 7 dalyje nustatytus reikalavimus;</w:t>
            </w:r>
          </w:p>
          <w:p w14:paraId="05A76D45" w14:textId="77777777" w:rsidR="00F4790C" w:rsidRPr="00F4790C" w:rsidRDefault="00F4790C" w:rsidP="00F4790C">
            <w:pPr>
              <w:ind w:firstLine="262"/>
              <w:jc w:val="both"/>
              <w:rPr>
                <w:rFonts w:ascii="Times New Roman" w:eastAsia="Times New Roman" w:hAnsi="Times New Roman" w:cs="Times New Roman"/>
                <w:noProof/>
              </w:rPr>
            </w:pPr>
            <w:r w:rsidRPr="00F4790C">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0317A8DE"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w:t>
            </w:r>
            <w:r w:rsidRPr="00F4790C">
              <w:rPr>
                <w:rFonts w:ascii="Times New Roman" w:eastAsia="Times New Roman" w:hAnsi="Times New Roman" w:cs="Times New Roman"/>
                <w:noProof/>
                <w:lang w:eastAsia="lt-LT"/>
              </w:rPr>
              <w:lastRenderedPageBreak/>
              <w:t xml:space="preserve">Apskundus tokį sprendimą, bauda turi būti sumokėta ne vėliau kaip per 20 darbo dienų nuo teismo sprendimo, kuriuo atmestas skundas, įsiteisėjimo dienos. </w:t>
            </w:r>
          </w:p>
          <w:p w14:paraId="3DB5F3F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085DF241" w14:textId="77777777" w:rsidR="00F4790C" w:rsidRPr="00F4790C" w:rsidRDefault="00F4790C" w:rsidP="00F4790C">
            <w:pPr>
              <w:ind w:firstLine="262"/>
              <w:jc w:val="both"/>
              <w:rPr>
                <w:rFonts w:ascii="Times New Roman" w:eastAsia="Times New Roman" w:hAnsi="Times New Roman" w:cs="Times New Roman"/>
                <w:bCs/>
                <w:noProof/>
              </w:rPr>
            </w:pPr>
            <w:r w:rsidRPr="00F4790C">
              <w:rPr>
                <w:rFonts w:ascii="Times New Roman" w:eastAsia="Times New Roman" w:hAnsi="Times New Roman" w:cs="Times New Roman"/>
                <w:noProof/>
                <w:lang w:eastAsia="lt-LT"/>
              </w:rPr>
              <w:t>11. Lietuvos Respublikos Vyriausybė v</w:t>
            </w:r>
            <w:r w:rsidRPr="00F4790C">
              <w:rPr>
                <w:rFonts w:ascii="Times New Roman" w:eastAsia="Times New Roman" w:hAnsi="Times New Roman" w:cs="Times New Roman"/>
                <w:noProof/>
                <w:vanish/>
                <w:lang w:eastAsia="lt-LT"/>
              </w:rPr>
              <w:t xml:space="preserve">adovaudamasi šio straipsnio 1, 3, 4, 7, 8 dalių ir 25 straipsnio 2 dalies nuostatomis </w:t>
            </w:r>
            <w:r w:rsidRPr="00F4790C">
              <w:rPr>
                <w:rFonts w:ascii="Times New Roman" w:eastAsia="Times New Roman" w:hAnsi="Times New Roman" w:cs="Times New Roman"/>
                <w:bCs/>
                <w:noProof/>
                <w:lang w:eastAsia="lt-LT"/>
              </w:rPr>
              <w:t>patvirtina</w:t>
            </w:r>
            <w:r w:rsidRPr="00F4790C">
              <w:rPr>
                <w:rFonts w:ascii="Times New Roman" w:eastAsia="Times New Roman" w:hAnsi="Times New Roman" w:cs="Times New Roman"/>
                <w:noProof/>
                <w:lang w:eastAsia="lt-LT"/>
              </w:rPr>
              <w:t xml:space="preserve"> </w:t>
            </w:r>
            <w:r w:rsidRPr="00F4790C">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F4790C">
              <w:rPr>
                <w:rFonts w:ascii="Times New Roman" w:eastAsia="Times New Roman" w:hAnsi="Times New Roman" w:cs="Times New Roman"/>
                <w:noProof/>
                <w:vanish/>
                <w:lang w:eastAsia="lt-LT"/>
              </w:rPr>
              <w:t xml:space="preserve"> </w:t>
            </w:r>
          </w:p>
          <w:p w14:paraId="17235AB8" w14:textId="3DF07984" w:rsid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4D72858F" w14:textId="77777777" w:rsidR="00D633E9" w:rsidRPr="00F4790C" w:rsidRDefault="00D633E9" w:rsidP="00F4790C">
            <w:pPr>
              <w:ind w:firstLine="262"/>
              <w:jc w:val="both"/>
              <w:rPr>
                <w:rFonts w:ascii="Times New Roman" w:eastAsia="Times New Roman" w:hAnsi="Times New Roman" w:cs="Times New Roman"/>
                <w:noProof/>
                <w:lang w:eastAsia="lt-LT"/>
              </w:rPr>
            </w:pPr>
          </w:p>
          <w:p w14:paraId="58E21011" w14:textId="77777777" w:rsidR="003E107D" w:rsidRPr="00DF4946" w:rsidRDefault="003E107D" w:rsidP="004B70C7">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012"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013"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014" w14:textId="77777777" w:rsidR="008C2D05" w:rsidRPr="00DF4946" w:rsidRDefault="008C2D05" w:rsidP="008C2D05">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015"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 </w:t>
            </w:r>
            <w:bookmarkStart w:id="49" w:name="_Hlk33110012"/>
            <w:r w:rsidRPr="00DF4946">
              <w:rPr>
                <w:rFonts w:ascii="Times New Roman" w:eastAsia="Times New Roman" w:hAnsi="Times New Roman" w:cs="Times New Roman"/>
                <w:lang w:eastAsia="lt-LT"/>
              </w:rPr>
              <w:t>Atsiskaitymo už žemės ūkio produkciją tvarkos</w:t>
            </w:r>
            <w:bookmarkStart w:id="50" w:name="_Hlk32926778"/>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nustatytos Lietuvos Respublikos atsiskaitymo už žemės ūkio produkciją įstatyme,</w:t>
            </w:r>
            <w:bookmarkEnd w:id="50"/>
            <w:r w:rsidRPr="00DF4946">
              <w:rPr>
                <w:rFonts w:ascii="Times New Roman" w:eastAsia="Times New Roman" w:hAnsi="Times New Roman" w:cs="Times New Roman"/>
                <w:b/>
                <w:bCs/>
                <w:lang w:eastAsia="lt-LT"/>
              </w:rPr>
              <w:t xml:space="preserv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bookmarkEnd w:id="49"/>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016"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šimto penkiasdešimt iki aštuonių šimtų penkiasdešimt eurų.</w:t>
            </w:r>
          </w:p>
          <w:p w14:paraId="58E21017"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 xml:space="preserve">du tūkstančiai aštuoni šimtai devyniasdešimt šeši </w:t>
            </w:r>
            <w:r w:rsidRPr="00DF4946">
              <w:rPr>
                <w:rFonts w:ascii="Times New Roman" w:eastAsia="Times New Roman" w:hAnsi="Times New Roman" w:cs="Times New Roman"/>
                <w:strike/>
                <w:lang w:eastAsia="lt-LT"/>
              </w:rPr>
              <w:lastRenderedPageBreak/>
              <w:t>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018"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019"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01A"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01B"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01C" w14:textId="77777777" w:rsidR="008C2D05" w:rsidRPr="00DF4946" w:rsidRDefault="008C2D05" w:rsidP="004B70C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šimtų iki vieno tūkstančio septynių šimtų eurų.“</w:t>
            </w:r>
          </w:p>
          <w:p w14:paraId="58E2101D" w14:textId="77777777" w:rsidR="008C2D05" w:rsidRPr="00DF4946" w:rsidRDefault="008C2D05" w:rsidP="004B70C7">
            <w:pPr>
              <w:ind w:firstLine="289"/>
              <w:jc w:val="both"/>
              <w:rPr>
                <w:rFonts w:ascii="Times New Roman" w:eastAsia="Times New Roman" w:hAnsi="Times New Roman" w:cs="Times New Roman"/>
                <w:lang w:eastAsia="lt-LT"/>
              </w:rPr>
            </w:pPr>
          </w:p>
          <w:p w14:paraId="58E2101E" w14:textId="77777777" w:rsidR="00337AC5" w:rsidRPr="00DF4946" w:rsidRDefault="00337AC5" w:rsidP="004B70C7">
            <w:pPr>
              <w:widowControl w:val="0"/>
              <w:ind w:firstLine="289"/>
              <w:jc w:val="both"/>
              <w:rPr>
                <w:rFonts w:ascii="Times New Roman" w:hAnsi="Times New Roman" w:cs="Times New Roman"/>
                <w:lang w:eastAsia="lt-LT"/>
              </w:rPr>
            </w:pPr>
            <w:bookmarkStart w:id="51" w:name="_Hlk18425968"/>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01F" w14:textId="7DAB4ED9" w:rsidR="00337AC5" w:rsidRPr="00DF4946" w:rsidRDefault="00337AC5" w:rsidP="004B70C7">
            <w:pPr>
              <w:spacing w:before="40"/>
              <w:ind w:firstLine="284"/>
              <w:jc w:val="both"/>
              <w:rPr>
                <w:rFonts w:ascii="Times New Roman" w:hAnsi="Times New Roman" w:cs="Times New Roman"/>
              </w:rPr>
            </w:pPr>
            <w:r w:rsidRPr="00DF4946">
              <w:rPr>
                <w:rFonts w:ascii="Times New Roman" w:hAnsi="Times New Roman" w:cs="Times New Roman"/>
                <w:b/>
                <w:bCs/>
              </w:rPr>
              <w:t>1</w:t>
            </w:r>
            <w:r w:rsidR="00110369">
              <w:rPr>
                <w:rFonts w:ascii="Times New Roman" w:hAnsi="Times New Roman" w:cs="Times New Roman"/>
                <w:b/>
                <w:bCs/>
              </w:rPr>
              <w:t>4</w:t>
            </w:r>
            <w:r w:rsidRPr="00DF4946">
              <w:rPr>
                <w:rFonts w:ascii="Times New Roman" w:hAnsi="Times New Roman" w:cs="Times New Roman"/>
                <w:b/>
                <w:bCs/>
              </w:rPr>
              <w:t xml:space="preserve"> straipsnis. Laikinosios priemonės </w:t>
            </w:r>
          </w:p>
          <w:bookmarkEnd w:id="51"/>
          <w:p w14:paraId="58E21020" w14:textId="77777777" w:rsidR="004B70C7" w:rsidRPr="00DF4946" w:rsidRDefault="004B70C7" w:rsidP="004B70C7">
            <w:pPr>
              <w:tabs>
                <w:tab w:val="left" w:pos="490"/>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sprendimą taikyti laikinąsias priemones. </w:t>
            </w:r>
          </w:p>
          <w:p w14:paraId="58E21021"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1022" w14:textId="77777777" w:rsidR="004B70C7" w:rsidRPr="00DF4946" w:rsidRDefault="004B70C7" w:rsidP="004B70C7">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1023"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1024" w14:textId="77777777" w:rsidR="00337AC5" w:rsidRPr="00DF4946" w:rsidRDefault="00337AC5" w:rsidP="00C054A0">
            <w:pPr>
              <w:tabs>
                <w:tab w:val="left" w:pos="490"/>
              </w:tabs>
              <w:ind w:firstLine="316"/>
              <w:jc w:val="both"/>
              <w:rPr>
                <w:rFonts w:ascii="Times New Roman" w:hAnsi="Times New Roman" w:cs="Times New Roman"/>
                <w:bCs/>
              </w:rPr>
            </w:pPr>
          </w:p>
          <w:p w14:paraId="58E21025" w14:textId="77777777" w:rsidR="004B70C7" w:rsidRPr="00DF4946" w:rsidRDefault="004B70C7" w:rsidP="004B70C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026" w14:textId="77777777" w:rsidR="004B70C7" w:rsidRPr="00DF4946" w:rsidRDefault="004B70C7" w:rsidP="004B70C7">
            <w:pPr>
              <w:tabs>
                <w:tab w:val="left" w:pos="1418"/>
              </w:tabs>
              <w:ind w:firstLine="323"/>
              <w:jc w:val="both"/>
              <w:rPr>
                <w:rFonts w:ascii="Times New Roman" w:hAnsi="Times New Roman" w:cs="Times New Roman"/>
                <w:bCs/>
              </w:rPr>
            </w:pPr>
            <w:r w:rsidRPr="00DF4946">
              <w:rPr>
                <w:rFonts w:ascii="Times New Roman" w:hAnsi="Times New Roman" w:cs="Times New Roman"/>
                <w:b/>
              </w:rPr>
              <w:t>13 straipsnis. 12 straipsnio pakeitimas</w:t>
            </w:r>
          </w:p>
          <w:p w14:paraId="58E21027" w14:textId="77777777" w:rsidR="004B70C7" w:rsidRPr="00DF4946" w:rsidRDefault="004B70C7" w:rsidP="004B70C7">
            <w:pPr>
              <w:pStyle w:val="ListParagraph"/>
              <w:tabs>
                <w:tab w:val="left" w:pos="1350"/>
                <w:tab w:val="left" w:pos="1418"/>
              </w:tabs>
              <w:ind w:left="0" w:firstLine="323"/>
              <w:jc w:val="both"/>
              <w:rPr>
                <w:rFonts w:ascii="Times New Roman" w:hAnsi="Times New Roman" w:cs="Times New Roman"/>
              </w:rPr>
            </w:pPr>
            <w:r w:rsidRPr="00DF4946">
              <w:rPr>
                <w:rFonts w:ascii="Times New Roman" w:hAnsi="Times New Roman" w:cs="Times New Roman"/>
              </w:rPr>
              <w:lastRenderedPageBreak/>
              <w:t>Pakeisti 12 straipsnį ir jį išdėstyti taip:</w:t>
            </w:r>
          </w:p>
          <w:p w14:paraId="58E21028" w14:textId="77777777" w:rsidR="004B70C7" w:rsidRPr="00DF4946" w:rsidRDefault="004B70C7" w:rsidP="004B70C7">
            <w:pPr>
              <w:pStyle w:val="ListParagraph"/>
              <w:tabs>
                <w:tab w:val="left" w:pos="1418"/>
                <w:tab w:val="left" w:pos="1530"/>
              </w:tabs>
              <w:ind w:left="0" w:firstLine="323"/>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029" w14:textId="5ACB97A0" w:rsidR="004B70C7" w:rsidRPr="00DF4946" w:rsidRDefault="004B70C7" w:rsidP="004B70C7">
            <w:pPr>
              <w:tabs>
                <w:tab w:val="left" w:pos="572"/>
              </w:tabs>
              <w:ind w:firstLine="323"/>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AF559B">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02A"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102B" w14:textId="4F84B2A3" w:rsidR="004B70C7" w:rsidRPr="00DF4946" w:rsidRDefault="004B70C7" w:rsidP="004B70C7">
            <w:pPr>
              <w:tabs>
                <w:tab w:val="left" w:pos="572"/>
              </w:tabs>
              <w:ind w:firstLine="323"/>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w:t>
            </w:r>
            <w:r w:rsidR="00192BD3">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102C" w14:textId="3535C06F"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B91447">
              <w:rPr>
                <w:rFonts w:ascii="Times New Roman" w:hAnsi="Times New Roman" w:cs="Times New Roman"/>
                <w:b/>
              </w:rPr>
              <w:t>0,22</w:t>
            </w:r>
            <w:r w:rsidRPr="00DF4946">
              <w:rPr>
                <w:rFonts w:ascii="Times New Roman" w:hAnsi="Times New Roman" w:cs="Times New Roman"/>
                <w:b/>
              </w:rPr>
              <w:t xml:space="preserve"> iki </w:t>
            </w:r>
            <w:r w:rsidR="00B91447">
              <w:rPr>
                <w:rFonts w:ascii="Times New Roman" w:hAnsi="Times New Roman" w:cs="Times New Roman"/>
                <w:b/>
              </w:rPr>
              <w:t>1,78</w:t>
            </w:r>
            <w:r w:rsidRPr="00DF4946">
              <w:rPr>
                <w:rFonts w:ascii="Times New Roman" w:hAnsi="Times New Roman" w:cs="Times New Roman"/>
                <w:b/>
              </w:rPr>
              <w:t>;</w:t>
            </w:r>
          </w:p>
          <w:p w14:paraId="58E2102D" w14:textId="77777777"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58E2102E"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102F"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Už Konkurencijos tarybos įpareigojimų nutraukti draudžiamus nesąžiningus veiksmus, atlikti veiksmus, atkuriančius ankstesnę padėtį </w:t>
            </w:r>
            <w:r w:rsidRPr="00DF4946">
              <w:rPr>
                <w:rFonts w:ascii="Times New Roman" w:eastAsia="Times New Roman" w:hAnsi="Times New Roman" w:cs="Times New Roman"/>
                <w:lang w:eastAsia="lt-LT"/>
              </w:rPr>
              <w:lastRenderedPageBreak/>
              <w:t>ar pašalinančius pažeidimo pasekmes, nevykdymą arba vykdymą ne laiku mažmeninės prekybos įmonėms skiriama trijų šimtų eurų bauda už kiekvieną pažeidimo vykdymo (tęsimo) dieną.</w:t>
            </w:r>
          </w:p>
          <w:p w14:paraId="58E21030" w14:textId="77777777" w:rsidR="004B70C7" w:rsidRPr="00DF4946" w:rsidRDefault="004B70C7" w:rsidP="004B70C7">
            <w:pPr>
              <w:ind w:firstLine="323"/>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031"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1032"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1033"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1034"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035" w14:textId="77777777" w:rsidR="004B70C7" w:rsidRPr="00DF4946" w:rsidRDefault="004B70C7" w:rsidP="004B70C7">
            <w:pPr>
              <w:ind w:firstLine="323"/>
              <w:jc w:val="both"/>
              <w:rPr>
                <w:rFonts w:ascii="Times New Roman" w:eastAsia="Times New Roman" w:hAnsi="Times New Roman" w:cs="Times New Roman"/>
                <w:b/>
                <w:bCs/>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036"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1037" w14:textId="77777777" w:rsidR="00893EAB" w:rsidRPr="00DF4946" w:rsidRDefault="00893EAB" w:rsidP="004B70C7">
            <w:pPr>
              <w:tabs>
                <w:tab w:val="left" w:pos="325"/>
                <w:tab w:val="left" w:pos="1418"/>
              </w:tabs>
              <w:ind w:left="325"/>
              <w:jc w:val="both"/>
              <w:rPr>
                <w:rFonts w:ascii="Times New Roman" w:hAnsi="Times New Roman" w:cs="Times New Roman"/>
              </w:rPr>
            </w:pPr>
          </w:p>
          <w:p w14:paraId="58E21038" w14:textId="77777777" w:rsidR="004B70C7" w:rsidRPr="00DF4946" w:rsidRDefault="004B70C7" w:rsidP="004B70C7">
            <w:pPr>
              <w:tabs>
                <w:tab w:val="left" w:pos="736"/>
              </w:tabs>
              <w:ind w:firstLine="284"/>
              <w:jc w:val="both"/>
              <w:rPr>
                <w:rFonts w:ascii="Times New Roman" w:eastAsia="Times New Roman" w:hAnsi="Times New Roman" w:cs="Times New Roman"/>
                <w:bCs/>
                <w:iCs/>
              </w:rPr>
            </w:pPr>
            <w:r w:rsidRPr="00DF4946">
              <w:rPr>
                <w:rFonts w:ascii="Times New Roman" w:eastAsia="Times New Roman" w:hAnsi="Times New Roman" w:cs="Times New Roman"/>
                <w:b/>
                <w:iCs/>
              </w:rPr>
              <w:t>MPĮNVD įstatymo projektas</w:t>
            </w:r>
          </w:p>
          <w:p w14:paraId="58E21039" w14:textId="77777777" w:rsidR="004B70C7" w:rsidRPr="00DF4946" w:rsidRDefault="004B70C7" w:rsidP="004B70C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103A"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103B"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103C"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103D" w14:textId="77777777" w:rsidR="004B70C7" w:rsidRPr="00DF4946" w:rsidRDefault="004B70C7" w:rsidP="004B70C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103E"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103F" w14:textId="77777777" w:rsidR="004B70C7" w:rsidRPr="00DF4946" w:rsidRDefault="004B70C7" w:rsidP="004B70C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14:paraId="58E21040" w14:textId="77777777" w:rsidR="004B70C7" w:rsidRPr="00DF4946" w:rsidRDefault="004B70C7" w:rsidP="004B70C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lastRenderedPageBreak/>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1041"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1042" w14:textId="77777777" w:rsidR="002E226F" w:rsidRPr="00DF4946" w:rsidRDefault="004B70C7" w:rsidP="004B70C7">
            <w:pPr>
              <w:tabs>
                <w:tab w:val="left" w:pos="572"/>
                <w:tab w:val="left" w:pos="1260"/>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tc>
        <w:tc>
          <w:tcPr>
            <w:tcW w:w="2079" w:type="dxa"/>
          </w:tcPr>
          <w:p w14:paraId="58E21043" w14:textId="77777777" w:rsidR="00893EAB" w:rsidRPr="00DF4946" w:rsidRDefault="00893EAB" w:rsidP="00124ABB">
            <w:pPr>
              <w:rPr>
                <w:rFonts w:ascii="Times New Roman" w:hAnsi="Times New Roman" w:cs="Times New Roman"/>
              </w:rPr>
            </w:pPr>
          </w:p>
          <w:p w14:paraId="58E21044" w14:textId="77777777" w:rsidR="00893EAB" w:rsidRPr="00DF4946" w:rsidRDefault="00893EAB" w:rsidP="00124ABB">
            <w:pPr>
              <w:rPr>
                <w:rFonts w:ascii="Times New Roman" w:hAnsi="Times New Roman" w:cs="Times New Roman"/>
              </w:rPr>
            </w:pPr>
          </w:p>
          <w:p w14:paraId="58E21046" w14:textId="77777777" w:rsidR="003E73E0" w:rsidRPr="00DF4946" w:rsidRDefault="003E73E0" w:rsidP="00124ABB">
            <w:pPr>
              <w:rPr>
                <w:rFonts w:ascii="Times New Roman" w:hAnsi="Times New Roman" w:cs="Times New Roman"/>
              </w:rPr>
            </w:pPr>
            <w:r w:rsidRPr="00DF4946">
              <w:rPr>
                <w:rFonts w:ascii="Times New Roman" w:hAnsi="Times New Roman" w:cs="Times New Roman"/>
              </w:rPr>
              <w:t>visiškas</w:t>
            </w:r>
          </w:p>
          <w:p w14:paraId="58E21047" w14:textId="77777777" w:rsidR="00337AC5" w:rsidRPr="00DF4946" w:rsidRDefault="00337AC5" w:rsidP="00124ABB">
            <w:pPr>
              <w:rPr>
                <w:rFonts w:ascii="Times New Roman" w:hAnsi="Times New Roman" w:cs="Times New Roman"/>
              </w:rPr>
            </w:pPr>
          </w:p>
          <w:p w14:paraId="58E21048" w14:textId="77777777" w:rsidR="00337AC5" w:rsidRPr="00DF4946" w:rsidRDefault="00337AC5" w:rsidP="00124ABB">
            <w:pPr>
              <w:rPr>
                <w:rFonts w:ascii="Times New Roman" w:hAnsi="Times New Roman" w:cs="Times New Roman"/>
              </w:rPr>
            </w:pPr>
          </w:p>
          <w:p w14:paraId="58E21049" w14:textId="77777777" w:rsidR="00337AC5" w:rsidRPr="00DF4946" w:rsidRDefault="00337AC5" w:rsidP="00124ABB">
            <w:pPr>
              <w:rPr>
                <w:rFonts w:ascii="Times New Roman" w:hAnsi="Times New Roman" w:cs="Times New Roman"/>
              </w:rPr>
            </w:pPr>
          </w:p>
          <w:p w14:paraId="58E2104A" w14:textId="77777777" w:rsidR="00337AC5" w:rsidRPr="00DF4946" w:rsidRDefault="00337AC5" w:rsidP="00124ABB">
            <w:pPr>
              <w:rPr>
                <w:rFonts w:ascii="Times New Roman" w:hAnsi="Times New Roman" w:cs="Times New Roman"/>
              </w:rPr>
            </w:pPr>
          </w:p>
          <w:p w14:paraId="58E2104B" w14:textId="77777777" w:rsidR="00337AC5" w:rsidRPr="00DF4946" w:rsidRDefault="00337AC5" w:rsidP="00124ABB">
            <w:pPr>
              <w:rPr>
                <w:rFonts w:ascii="Times New Roman" w:hAnsi="Times New Roman" w:cs="Times New Roman"/>
              </w:rPr>
            </w:pPr>
          </w:p>
          <w:p w14:paraId="58E2104C" w14:textId="77777777" w:rsidR="00337AC5" w:rsidRPr="00DF4946" w:rsidRDefault="00337AC5" w:rsidP="00124ABB">
            <w:pPr>
              <w:rPr>
                <w:rFonts w:ascii="Times New Roman" w:hAnsi="Times New Roman" w:cs="Times New Roman"/>
              </w:rPr>
            </w:pPr>
          </w:p>
          <w:p w14:paraId="58E2104D" w14:textId="77777777" w:rsidR="00337AC5" w:rsidRPr="00DF4946" w:rsidRDefault="00337AC5" w:rsidP="00124ABB">
            <w:pPr>
              <w:rPr>
                <w:rFonts w:ascii="Times New Roman" w:hAnsi="Times New Roman" w:cs="Times New Roman"/>
              </w:rPr>
            </w:pPr>
          </w:p>
          <w:p w14:paraId="58E2104E" w14:textId="77777777" w:rsidR="00337AC5" w:rsidRPr="00DF4946" w:rsidRDefault="00337AC5" w:rsidP="00124ABB">
            <w:pPr>
              <w:rPr>
                <w:rFonts w:ascii="Times New Roman" w:hAnsi="Times New Roman" w:cs="Times New Roman"/>
              </w:rPr>
            </w:pPr>
          </w:p>
          <w:p w14:paraId="58E2104F" w14:textId="77777777" w:rsidR="00337AC5" w:rsidRPr="00DF4946" w:rsidRDefault="00337AC5" w:rsidP="00124ABB">
            <w:pPr>
              <w:rPr>
                <w:rFonts w:ascii="Times New Roman" w:hAnsi="Times New Roman" w:cs="Times New Roman"/>
              </w:rPr>
            </w:pPr>
          </w:p>
          <w:p w14:paraId="58E21050" w14:textId="77777777" w:rsidR="00337AC5" w:rsidRPr="00DF4946" w:rsidRDefault="00337AC5" w:rsidP="00124ABB">
            <w:pPr>
              <w:rPr>
                <w:rFonts w:ascii="Times New Roman" w:hAnsi="Times New Roman" w:cs="Times New Roman"/>
              </w:rPr>
            </w:pPr>
          </w:p>
          <w:p w14:paraId="58E21051" w14:textId="77777777" w:rsidR="00337AC5" w:rsidRPr="00DF4946" w:rsidRDefault="00337AC5" w:rsidP="00124ABB">
            <w:pPr>
              <w:rPr>
                <w:rFonts w:ascii="Times New Roman" w:hAnsi="Times New Roman" w:cs="Times New Roman"/>
              </w:rPr>
            </w:pPr>
          </w:p>
          <w:p w14:paraId="58E21052" w14:textId="77777777" w:rsidR="007027B1" w:rsidRPr="00DF4946" w:rsidRDefault="007027B1" w:rsidP="00124ABB">
            <w:pPr>
              <w:rPr>
                <w:rFonts w:ascii="Times New Roman" w:hAnsi="Times New Roman" w:cs="Times New Roman"/>
              </w:rPr>
            </w:pPr>
          </w:p>
          <w:p w14:paraId="58E21053" w14:textId="77777777" w:rsidR="00337AC5" w:rsidRPr="00DF4946" w:rsidRDefault="00337AC5" w:rsidP="00124ABB">
            <w:pPr>
              <w:rPr>
                <w:rFonts w:ascii="Times New Roman" w:hAnsi="Times New Roman" w:cs="Times New Roman"/>
              </w:rPr>
            </w:pPr>
          </w:p>
          <w:p w14:paraId="58E21054" w14:textId="59AB6A56" w:rsidR="00337AC5" w:rsidRDefault="00337AC5" w:rsidP="00124ABB">
            <w:pPr>
              <w:rPr>
                <w:rFonts w:ascii="Times New Roman" w:hAnsi="Times New Roman" w:cs="Times New Roman"/>
              </w:rPr>
            </w:pPr>
          </w:p>
          <w:p w14:paraId="201B3FFC" w14:textId="77777777" w:rsidR="00521095" w:rsidRPr="00DF4946" w:rsidRDefault="00521095" w:rsidP="00124ABB">
            <w:pPr>
              <w:rPr>
                <w:rFonts w:ascii="Times New Roman" w:hAnsi="Times New Roman" w:cs="Times New Roman"/>
              </w:rPr>
            </w:pPr>
          </w:p>
          <w:p w14:paraId="58E21055" w14:textId="77777777" w:rsidR="00337AC5" w:rsidRPr="00DF4946" w:rsidRDefault="004B70C7" w:rsidP="00124ABB">
            <w:pPr>
              <w:rPr>
                <w:rFonts w:ascii="Times New Roman" w:hAnsi="Times New Roman" w:cs="Times New Roman"/>
              </w:rPr>
            </w:pPr>
            <w:r w:rsidRPr="00DF4946">
              <w:rPr>
                <w:rFonts w:ascii="Times New Roman" w:hAnsi="Times New Roman" w:cs="Times New Roman"/>
              </w:rPr>
              <w:t>visiškas</w:t>
            </w:r>
          </w:p>
          <w:p w14:paraId="58E21056" w14:textId="77777777" w:rsidR="00337AC5" w:rsidRPr="00DF4946" w:rsidRDefault="00337AC5" w:rsidP="00124ABB">
            <w:pPr>
              <w:rPr>
                <w:rFonts w:ascii="Times New Roman" w:hAnsi="Times New Roman" w:cs="Times New Roman"/>
              </w:rPr>
            </w:pPr>
          </w:p>
          <w:p w14:paraId="58E21057" w14:textId="77777777" w:rsidR="00337AC5" w:rsidRPr="00DF4946" w:rsidRDefault="00337AC5" w:rsidP="00124ABB">
            <w:pPr>
              <w:rPr>
                <w:rFonts w:ascii="Times New Roman" w:hAnsi="Times New Roman" w:cs="Times New Roman"/>
              </w:rPr>
            </w:pPr>
          </w:p>
          <w:p w14:paraId="58E21058" w14:textId="77777777" w:rsidR="00337AC5" w:rsidRPr="00DF4946" w:rsidRDefault="00337AC5" w:rsidP="00124ABB">
            <w:pPr>
              <w:rPr>
                <w:rFonts w:ascii="Times New Roman" w:hAnsi="Times New Roman" w:cs="Times New Roman"/>
              </w:rPr>
            </w:pPr>
          </w:p>
          <w:p w14:paraId="58E21059" w14:textId="77777777" w:rsidR="00337AC5" w:rsidRPr="00DF4946" w:rsidRDefault="00337AC5" w:rsidP="00124ABB">
            <w:pPr>
              <w:rPr>
                <w:rFonts w:ascii="Times New Roman" w:hAnsi="Times New Roman" w:cs="Times New Roman"/>
              </w:rPr>
            </w:pPr>
          </w:p>
          <w:p w14:paraId="58E2105A" w14:textId="77777777" w:rsidR="00337AC5" w:rsidRPr="00DF4946" w:rsidRDefault="00337AC5" w:rsidP="00124ABB">
            <w:pPr>
              <w:rPr>
                <w:rFonts w:ascii="Times New Roman" w:hAnsi="Times New Roman" w:cs="Times New Roman"/>
              </w:rPr>
            </w:pPr>
          </w:p>
          <w:p w14:paraId="58E2105B" w14:textId="77777777" w:rsidR="00337AC5" w:rsidRPr="00DF4946" w:rsidRDefault="00337AC5" w:rsidP="00124ABB">
            <w:pPr>
              <w:rPr>
                <w:rFonts w:ascii="Times New Roman" w:hAnsi="Times New Roman" w:cs="Times New Roman"/>
              </w:rPr>
            </w:pPr>
          </w:p>
          <w:p w14:paraId="58E2105C" w14:textId="77777777" w:rsidR="00337AC5" w:rsidRPr="00DF4946" w:rsidRDefault="00337AC5" w:rsidP="00124ABB">
            <w:pPr>
              <w:rPr>
                <w:rFonts w:ascii="Times New Roman" w:hAnsi="Times New Roman" w:cs="Times New Roman"/>
              </w:rPr>
            </w:pPr>
          </w:p>
          <w:p w14:paraId="58E2105D" w14:textId="77777777" w:rsidR="00337AC5" w:rsidRPr="00DF4946" w:rsidRDefault="00337AC5" w:rsidP="00124ABB">
            <w:pPr>
              <w:rPr>
                <w:rFonts w:ascii="Times New Roman" w:hAnsi="Times New Roman" w:cs="Times New Roman"/>
              </w:rPr>
            </w:pPr>
          </w:p>
          <w:p w14:paraId="58E2105E" w14:textId="77777777" w:rsidR="00337AC5" w:rsidRPr="00DF4946" w:rsidRDefault="00337AC5" w:rsidP="00124ABB">
            <w:pPr>
              <w:rPr>
                <w:rFonts w:ascii="Times New Roman" w:hAnsi="Times New Roman" w:cs="Times New Roman"/>
              </w:rPr>
            </w:pPr>
          </w:p>
          <w:p w14:paraId="58E2105F" w14:textId="77777777" w:rsidR="00337AC5" w:rsidRPr="00DF4946" w:rsidRDefault="00337AC5" w:rsidP="00124ABB">
            <w:pPr>
              <w:rPr>
                <w:rFonts w:ascii="Times New Roman" w:hAnsi="Times New Roman" w:cs="Times New Roman"/>
              </w:rPr>
            </w:pPr>
          </w:p>
          <w:p w14:paraId="58E21060" w14:textId="77777777" w:rsidR="00337AC5" w:rsidRPr="00DF4946" w:rsidRDefault="00337AC5" w:rsidP="00124ABB">
            <w:pPr>
              <w:rPr>
                <w:rFonts w:ascii="Times New Roman" w:hAnsi="Times New Roman" w:cs="Times New Roman"/>
              </w:rPr>
            </w:pPr>
          </w:p>
          <w:p w14:paraId="58E21061" w14:textId="77777777" w:rsidR="00D0582D" w:rsidRPr="00DF4946" w:rsidRDefault="00D0582D" w:rsidP="00124ABB">
            <w:pPr>
              <w:rPr>
                <w:rFonts w:ascii="Times New Roman" w:hAnsi="Times New Roman" w:cs="Times New Roman"/>
              </w:rPr>
            </w:pPr>
          </w:p>
          <w:p w14:paraId="58E21062" w14:textId="77777777" w:rsidR="00D0582D" w:rsidRPr="00DF4946" w:rsidRDefault="00D0582D" w:rsidP="00124ABB">
            <w:pPr>
              <w:rPr>
                <w:rFonts w:ascii="Times New Roman" w:hAnsi="Times New Roman" w:cs="Times New Roman"/>
              </w:rPr>
            </w:pPr>
          </w:p>
          <w:p w14:paraId="58E21063" w14:textId="77777777" w:rsidR="00D0582D" w:rsidRPr="00DF4946" w:rsidRDefault="00D0582D" w:rsidP="00124ABB">
            <w:pPr>
              <w:rPr>
                <w:rFonts w:ascii="Times New Roman" w:hAnsi="Times New Roman" w:cs="Times New Roman"/>
              </w:rPr>
            </w:pPr>
          </w:p>
          <w:p w14:paraId="58E21064" w14:textId="77777777" w:rsidR="00D0582D" w:rsidRPr="00DF4946" w:rsidRDefault="00D0582D" w:rsidP="00124ABB">
            <w:pPr>
              <w:rPr>
                <w:rFonts w:ascii="Times New Roman" w:hAnsi="Times New Roman" w:cs="Times New Roman"/>
              </w:rPr>
            </w:pPr>
          </w:p>
          <w:p w14:paraId="58E21065" w14:textId="77777777" w:rsidR="00D0582D" w:rsidRPr="00DF4946" w:rsidRDefault="00D0582D" w:rsidP="00124ABB">
            <w:pPr>
              <w:rPr>
                <w:rFonts w:ascii="Times New Roman" w:hAnsi="Times New Roman" w:cs="Times New Roman"/>
              </w:rPr>
            </w:pPr>
          </w:p>
          <w:p w14:paraId="58E21066" w14:textId="77777777" w:rsidR="00D0582D" w:rsidRPr="00DF4946" w:rsidRDefault="00D0582D" w:rsidP="00124ABB">
            <w:pPr>
              <w:rPr>
                <w:rFonts w:ascii="Times New Roman" w:hAnsi="Times New Roman" w:cs="Times New Roman"/>
              </w:rPr>
            </w:pPr>
          </w:p>
          <w:p w14:paraId="58E21067" w14:textId="77777777" w:rsidR="00D0582D" w:rsidRPr="00DF4946" w:rsidRDefault="00D0582D" w:rsidP="00124ABB">
            <w:pPr>
              <w:rPr>
                <w:rFonts w:ascii="Times New Roman" w:hAnsi="Times New Roman" w:cs="Times New Roman"/>
              </w:rPr>
            </w:pPr>
          </w:p>
          <w:p w14:paraId="58E21068" w14:textId="77777777" w:rsidR="00D0582D" w:rsidRPr="00DF4946" w:rsidRDefault="00D0582D" w:rsidP="00124ABB">
            <w:pPr>
              <w:rPr>
                <w:rFonts w:ascii="Times New Roman" w:hAnsi="Times New Roman" w:cs="Times New Roman"/>
              </w:rPr>
            </w:pPr>
          </w:p>
          <w:p w14:paraId="58E21069" w14:textId="77777777" w:rsidR="00E35F9D" w:rsidRPr="00DF4946" w:rsidRDefault="00E35F9D" w:rsidP="00124ABB">
            <w:pPr>
              <w:rPr>
                <w:rFonts w:ascii="Times New Roman" w:hAnsi="Times New Roman" w:cs="Times New Roman"/>
              </w:rPr>
            </w:pPr>
          </w:p>
          <w:p w14:paraId="58E2106A" w14:textId="77777777" w:rsidR="00E35F9D" w:rsidRPr="00DF4946" w:rsidRDefault="00E35F9D" w:rsidP="00124ABB">
            <w:pPr>
              <w:rPr>
                <w:rFonts w:ascii="Times New Roman" w:hAnsi="Times New Roman" w:cs="Times New Roman"/>
              </w:rPr>
            </w:pPr>
          </w:p>
          <w:p w14:paraId="58E2106B" w14:textId="77777777" w:rsidR="00337AC5" w:rsidRPr="00DF4946" w:rsidRDefault="00337AC5" w:rsidP="00124ABB">
            <w:pPr>
              <w:rPr>
                <w:rFonts w:ascii="Times New Roman" w:hAnsi="Times New Roman" w:cs="Times New Roman"/>
              </w:rPr>
            </w:pPr>
          </w:p>
          <w:p w14:paraId="58E2106C" w14:textId="77777777" w:rsidR="00337AC5" w:rsidRPr="00DF4946" w:rsidRDefault="00337AC5" w:rsidP="00124ABB">
            <w:pPr>
              <w:rPr>
                <w:rFonts w:ascii="Times New Roman" w:hAnsi="Times New Roman" w:cs="Times New Roman"/>
              </w:rPr>
            </w:pPr>
          </w:p>
          <w:p w14:paraId="58E2106D" w14:textId="77777777" w:rsidR="00337AC5" w:rsidRPr="00DF4946" w:rsidRDefault="00337AC5" w:rsidP="00124ABB">
            <w:pPr>
              <w:rPr>
                <w:rFonts w:ascii="Times New Roman" w:hAnsi="Times New Roman" w:cs="Times New Roman"/>
              </w:rPr>
            </w:pPr>
          </w:p>
          <w:p w14:paraId="58E2106E" w14:textId="77777777" w:rsidR="00337AC5" w:rsidRPr="00DF4946" w:rsidRDefault="00337AC5" w:rsidP="00124ABB">
            <w:pPr>
              <w:rPr>
                <w:rFonts w:ascii="Times New Roman" w:hAnsi="Times New Roman" w:cs="Times New Roman"/>
              </w:rPr>
            </w:pPr>
          </w:p>
          <w:p w14:paraId="58E2106F" w14:textId="77777777" w:rsidR="00337AC5" w:rsidRPr="00DF4946" w:rsidRDefault="00337AC5" w:rsidP="00124ABB">
            <w:pPr>
              <w:rPr>
                <w:rFonts w:ascii="Times New Roman" w:hAnsi="Times New Roman" w:cs="Times New Roman"/>
              </w:rPr>
            </w:pPr>
          </w:p>
          <w:p w14:paraId="58E21070" w14:textId="77777777" w:rsidR="00337AC5" w:rsidRPr="00DF4946" w:rsidRDefault="00337AC5" w:rsidP="00124ABB">
            <w:pPr>
              <w:rPr>
                <w:rFonts w:ascii="Times New Roman" w:hAnsi="Times New Roman" w:cs="Times New Roman"/>
              </w:rPr>
            </w:pPr>
          </w:p>
          <w:p w14:paraId="58E21071" w14:textId="77777777" w:rsidR="00337AC5" w:rsidRPr="00DF4946" w:rsidRDefault="00337AC5" w:rsidP="00124ABB">
            <w:pPr>
              <w:rPr>
                <w:rFonts w:ascii="Times New Roman" w:hAnsi="Times New Roman" w:cs="Times New Roman"/>
              </w:rPr>
            </w:pPr>
          </w:p>
          <w:p w14:paraId="58E21072" w14:textId="77777777" w:rsidR="00337AC5" w:rsidRPr="00DF4946" w:rsidRDefault="00337AC5" w:rsidP="00124ABB">
            <w:pPr>
              <w:rPr>
                <w:rFonts w:ascii="Times New Roman" w:hAnsi="Times New Roman" w:cs="Times New Roman"/>
              </w:rPr>
            </w:pPr>
          </w:p>
          <w:p w14:paraId="58E21073" w14:textId="77777777" w:rsidR="00337AC5" w:rsidRPr="00DF4946" w:rsidRDefault="00337AC5" w:rsidP="00124ABB">
            <w:pPr>
              <w:rPr>
                <w:rFonts w:ascii="Times New Roman" w:hAnsi="Times New Roman" w:cs="Times New Roman"/>
              </w:rPr>
            </w:pPr>
          </w:p>
          <w:p w14:paraId="58E21074" w14:textId="77777777" w:rsidR="00337AC5" w:rsidRPr="00DF4946" w:rsidRDefault="00337AC5" w:rsidP="00124ABB">
            <w:pPr>
              <w:rPr>
                <w:rFonts w:ascii="Times New Roman" w:hAnsi="Times New Roman" w:cs="Times New Roman"/>
              </w:rPr>
            </w:pPr>
          </w:p>
          <w:p w14:paraId="58E21075" w14:textId="77777777" w:rsidR="00337AC5" w:rsidRPr="00DF4946" w:rsidRDefault="00337AC5" w:rsidP="00124ABB">
            <w:pPr>
              <w:rPr>
                <w:rFonts w:ascii="Times New Roman" w:hAnsi="Times New Roman" w:cs="Times New Roman"/>
              </w:rPr>
            </w:pPr>
          </w:p>
          <w:p w14:paraId="58E21076" w14:textId="77777777" w:rsidR="00337AC5" w:rsidRPr="00DF4946" w:rsidRDefault="00337AC5" w:rsidP="00124ABB">
            <w:pPr>
              <w:rPr>
                <w:rFonts w:ascii="Times New Roman" w:hAnsi="Times New Roman" w:cs="Times New Roman"/>
              </w:rPr>
            </w:pPr>
          </w:p>
          <w:p w14:paraId="58E21077" w14:textId="77777777" w:rsidR="00D11F96" w:rsidRPr="00DF4946" w:rsidRDefault="00D11F96" w:rsidP="00124ABB">
            <w:pPr>
              <w:rPr>
                <w:rFonts w:ascii="Times New Roman" w:hAnsi="Times New Roman" w:cs="Times New Roman"/>
              </w:rPr>
            </w:pPr>
          </w:p>
          <w:p w14:paraId="58E21078" w14:textId="77777777" w:rsidR="00D11F96" w:rsidRPr="00DF4946" w:rsidRDefault="00D11F96" w:rsidP="00124ABB">
            <w:pPr>
              <w:rPr>
                <w:rFonts w:ascii="Times New Roman" w:hAnsi="Times New Roman" w:cs="Times New Roman"/>
              </w:rPr>
            </w:pPr>
          </w:p>
          <w:p w14:paraId="58E21079" w14:textId="77777777" w:rsidR="00337AC5" w:rsidRPr="00DF4946" w:rsidRDefault="00337AC5" w:rsidP="00124ABB">
            <w:pPr>
              <w:rPr>
                <w:rFonts w:ascii="Times New Roman" w:hAnsi="Times New Roman" w:cs="Times New Roman"/>
              </w:rPr>
            </w:pPr>
          </w:p>
          <w:p w14:paraId="58E2107A" w14:textId="77777777" w:rsidR="00337AC5" w:rsidRPr="00DF4946" w:rsidRDefault="00337AC5" w:rsidP="00124ABB">
            <w:pPr>
              <w:rPr>
                <w:rFonts w:ascii="Times New Roman" w:hAnsi="Times New Roman" w:cs="Times New Roman"/>
              </w:rPr>
            </w:pPr>
          </w:p>
          <w:p w14:paraId="58E2107B" w14:textId="77777777" w:rsidR="00337AC5" w:rsidRPr="00DF4946" w:rsidRDefault="00337AC5" w:rsidP="00124ABB">
            <w:pPr>
              <w:rPr>
                <w:rFonts w:ascii="Times New Roman" w:hAnsi="Times New Roman" w:cs="Times New Roman"/>
              </w:rPr>
            </w:pPr>
          </w:p>
          <w:p w14:paraId="58E2107C" w14:textId="77777777" w:rsidR="00337AC5" w:rsidRPr="00DF4946" w:rsidRDefault="00337AC5" w:rsidP="00124ABB">
            <w:pPr>
              <w:rPr>
                <w:rFonts w:ascii="Times New Roman" w:hAnsi="Times New Roman" w:cs="Times New Roman"/>
              </w:rPr>
            </w:pPr>
          </w:p>
          <w:p w14:paraId="58E2107D" w14:textId="77777777" w:rsidR="00337AC5" w:rsidRPr="00DF4946" w:rsidRDefault="00337AC5" w:rsidP="00124ABB">
            <w:pPr>
              <w:rPr>
                <w:rFonts w:ascii="Times New Roman" w:hAnsi="Times New Roman" w:cs="Times New Roman"/>
              </w:rPr>
            </w:pPr>
          </w:p>
          <w:p w14:paraId="58E2107E" w14:textId="77777777" w:rsidR="00337AC5" w:rsidRPr="00DF4946" w:rsidRDefault="00337AC5" w:rsidP="00124ABB">
            <w:pPr>
              <w:rPr>
                <w:rFonts w:ascii="Times New Roman" w:hAnsi="Times New Roman" w:cs="Times New Roman"/>
              </w:rPr>
            </w:pPr>
          </w:p>
          <w:p w14:paraId="58E2107F" w14:textId="77777777" w:rsidR="00337AC5" w:rsidRPr="00DF4946" w:rsidRDefault="00337AC5" w:rsidP="00124ABB">
            <w:pPr>
              <w:rPr>
                <w:rFonts w:ascii="Times New Roman" w:hAnsi="Times New Roman" w:cs="Times New Roman"/>
              </w:rPr>
            </w:pPr>
          </w:p>
          <w:p w14:paraId="58E21080" w14:textId="77777777" w:rsidR="00337AC5" w:rsidRPr="00DF4946" w:rsidRDefault="00337AC5" w:rsidP="00124ABB">
            <w:pPr>
              <w:rPr>
                <w:rFonts w:ascii="Times New Roman" w:hAnsi="Times New Roman" w:cs="Times New Roman"/>
              </w:rPr>
            </w:pPr>
          </w:p>
          <w:p w14:paraId="58E21081" w14:textId="77777777" w:rsidR="00337AC5" w:rsidRPr="00DF4946" w:rsidRDefault="00337AC5" w:rsidP="00124ABB">
            <w:pPr>
              <w:rPr>
                <w:rFonts w:ascii="Times New Roman" w:hAnsi="Times New Roman" w:cs="Times New Roman"/>
              </w:rPr>
            </w:pPr>
          </w:p>
          <w:p w14:paraId="58E21082" w14:textId="77777777" w:rsidR="00337AC5" w:rsidRPr="00DF4946" w:rsidRDefault="00337AC5" w:rsidP="00124ABB">
            <w:pPr>
              <w:rPr>
                <w:rFonts w:ascii="Times New Roman" w:hAnsi="Times New Roman" w:cs="Times New Roman"/>
              </w:rPr>
            </w:pPr>
          </w:p>
          <w:p w14:paraId="58E21083" w14:textId="77777777" w:rsidR="00337AC5" w:rsidRPr="00DF4946" w:rsidRDefault="00337AC5" w:rsidP="00124ABB">
            <w:pPr>
              <w:rPr>
                <w:rFonts w:ascii="Times New Roman" w:hAnsi="Times New Roman" w:cs="Times New Roman"/>
              </w:rPr>
            </w:pPr>
          </w:p>
          <w:p w14:paraId="58E21084" w14:textId="77777777" w:rsidR="00337AC5" w:rsidRPr="00DF4946" w:rsidRDefault="00337AC5" w:rsidP="00124ABB">
            <w:pPr>
              <w:rPr>
                <w:rFonts w:ascii="Times New Roman" w:hAnsi="Times New Roman" w:cs="Times New Roman"/>
              </w:rPr>
            </w:pPr>
          </w:p>
          <w:p w14:paraId="58E21085" w14:textId="77777777" w:rsidR="00337AC5" w:rsidRPr="00DF4946" w:rsidRDefault="00337AC5" w:rsidP="00124ABB">
            <w:pPr>
              <w:rPr>
                <w:rFonts w:ascii="Times New Roman" w:hAnsi="Times New Roman" w:cs="Times New Roman"/>
              </w:rPr>
            </w:pPr>
          </w:p>
          <w:p w14:paraId="58E21086" w14:textId="77777777" w:rsidR="00337AC5" w:rsidRPr="00DF4946" w:rsidRDefault="00337AC5" w:rsidP="00124ABB">
            <w:pPr>
              <w:rPr>
                <w:rFonts w:ascii="Times New Roman" w:hAnsi="Times New Roman" w:cs="Times New Roman"/>
              </w:rPr>
            </w:pPr>
          </w:p>
          <w:p w14:paraId="58E21087" w14:textId="77777777" w:rsidR="00337AC5" w:rsidRPr="00DF4946" w:rsidRDefault="00337AC5" w:rsidP="00124ABB">
            <w:pPr>
              <w:rPr>
                <w:rFonts w:ascii="Times New Roman" w:hAnsi="Times New Roman" w:cs="Times New Roman"/>
              </w:rPr>
            </w:pPr>
          </w:p>
          <w:p w14:paraId="58E21088" w14:textId="77777777" w:rsidR="00337AC5" w:rsidRPr="00DF4946" w:rsidRDefault="00337AC5" w:rsidP="00124ABB">
            <w:pPr>
              <w:rPr>
                <w:rFonts w:ascii="Times New Roman" w:hAnsi="Times New Roman" w:cs="Times New Roman"/>
              </w:rPr>
            </w:pPr>
          </w:p>
          <w:p w14:paraId="58E21089" w14:textId="77777777" w:rsidR="00337AC5" w:rsidRPr="00DF4946" w:rsidRDefault="00337AC5" w:rsidP="00124ABB">
            <w:pPr>
              <w:rPr>
                <w:rFonts w:ascii="Times New Roman" w:hAnsi="Times New Roman" w:cs="Times New Roman"/>
              </w:rPr>
            </w:pPr>
          </w:p>
          <w:p w14:paraId="58E2108A" w14:textId="77777777" w:rsidR="00337AC5" w:rsidRPr="00DF4946" w:rsidRDefault="00337AC5" w:rsidP="00124ABB">
            <w:pPr>
              <w:rPr>
                <w:rFonts w:ascii="Times New Roman" w:hAnsi="Times New Roman" w:cs="Times New Roman"/>
              </w:rPr>
            </w:pPr>
          </w:p>
          <w:p w14:paraId="58E2108B" w14:textId="77777777" w:rsidR="00337AC5" w:rsidRPr="00DF4946" w:rsidRDefault="00337AC5" w:rsidP="00124ABB">
            <w:pPr>
              <w:rPr>
                <w:rFonts w:ascii="Times New Roman" w:hAnsi="Times New Roman" w:cs="Times New Roman"/>
              </w:rPr>
            </w:pPr>
          </w:p>
          <w:p w14:paraId="58E2108C" w14:textId="77777777" w:rsidR="00337AC5" w:rsidRPr="00DF4946" w:rsidRDefault="00337AC5" w:rsidP="00124ABB">
            <w:pPr>
              <w:rPr>
                <w:rFonts w:ascii="Times New Roman" w:hAnsi="Times New Roman" w:cs="Times New Roman"/>
              </w:rPr>
            </w:pPr>
          </w:p>
          <w:p w14:paraId="58E2108D" w14:textId="77777777" w:rsidR="00337AC5" w:rsidRPr="00DF4946" w:rsidRDefault="00337AC5" w:rsidP="00124ABB">
            <w:pPr>
              <w:rPr>
                <w:rFonts w:ascii="Times New Roman" w:hAnsi="Times New Roman" w:cs="Times New Roman"/>
              </w:rPr>
            </w:pPr>
          </w:p>
          <w:p w14:paraId="58E2108E" w14:textId="77777777" w:rsidR="00337AC5" w:rsidRPr="00DF4946" w:rsidRDefault="00337AC5" w:rsidP="00124ABB">
            <w:pPr>
              <w:rPr>
                <w:rFonts w:ascii="Times New Roman" w:hAnsi="Times New Roman" w:cs="Times New Roman"/>
              </w:rPr>
            </w:pPr>
          </w:p>
          <w:p w14:paraId="58E2108F" w14:textId="77777777" w:rsidR="00337AC5" w:rsidRPr="00DF4946" w:rsidRDefault="00337AC5" w:rsidP="00124ABB">
            <w:pPr>
              <w:rPr>
                <w:rFonts w:ascii="Times New Roman" w:hAnsi="Times New Roman" w:cs="Times New Roman"/>
              </w:rPr>
            </w:pPr>
          </w:p>
          <w:p w14:paraId="58E21090" w14:textId="77777777" w:rsidR="00337AC5" w:rsidRPr="00DF4946" w:rsidRDefault="00337AC5" w:rsidP="00124ABB">
            <w:pPr>
              <w:rPr>
                <w:rFonts w:ascii="Times New Roman" w:hAnsi="Times New Roman" w:cs="Times New Roman"/>
              </w:rPr>
            </w:pPr>
          </w:p>
          <w:p w14:paraId="58E21091" w14:textId="77777777" w:rsidR="00337AC5" w:rsidRPr="00DF4946" w:rsidRDefault="00337AC5" w:rsidP="00124ABB">
            <w:pPr>
              <w:rPr>
                <w:rFonts w:ascii="Times New Roman" w:hAnsi="Times New Roman" w:cs="Times New Roman"/>
              </w:rPr>
            </w:pPr>
          </w:p>
          <w:p w14:paraId="58E21092" w14:textId="77777777" w:rsidR="00337AC5" w:rsidRPr="00DF4946" w:rsidRDefault="00337AC5" w:rsidP="00124ABB">
            <w:pPr>
              <w:rPr>
                <w:rFonts w:ascii="Times New Roman" w:hAnsi="Times New Roman" w:cs="Times New Roman"/>
              </w:rPr>
            </w:pPr>
          </w:p>
          <w:p w14:paraId="58E21093" w14:textId="77777777" w:rsidR="00337AC5" w:rsidRPr="00DF4946" w:rsidRDefault="00337AC5" w:rsidP="00124ABB">
            <w:pPr>
              <w:rPr>
                <w:rFonts w:ascii="Times New Roman" w:hAnsi="Times New Roman" w:cs="Times New Roman"/>
              </w:rPr>
            </w:pPr>
          </w:p>
          <w:p w14:paraId="58E21094" w14:textId="77777777" w:rsidR="00337AC5" w:rsidRPr="00DF4946" w:rsidRDefault="00337AC5" w:rsidP="00124ABB">
            <w:pPr>
              <w:rPr>
                <w:rFonts w:ascii="Times New Roman" w:hAnsi="Times New Roman" w:cs="Times New Roman"/>
              </w:rPr>
            </w:pPr>
          </w:p>
          <w:p w14:paraId="58E21095" w14:textId="77777777" w:rsidR="00337AC5" w:rsidRPr="00DF4946" w:rsidRDefault="00337AC5" w:rsidP="00124ABB">
            <w:pPr>
              <w:rPr>
                <w:rFonts w:ascii="Times New Roman" w:hAnsi="Times New Roman" w:cs="Times New Roman"/>
              </w:rPr>
            </w:pPr>
          </w:p>
          <w:p w14:paraId="58E21096" w14:textId="77777777" w:rsidR="00337AC5" w:rsidRPr="00DF4946" w:rsidRDefault="00337AC5" w:rsidP="00124ABB">
            <w:pPr>
              <w:rPr>
                <w:rFonts w:ascii="Times New Roman" w:hAnsi="Times New Roman" w:cs="Times New Roman"/>
              </w:rPr>
            </w:pPr>
          </w:p>
          <w:p w14:paraId="58E21097" w14:textId="77777777" w:rsidR="00337AC5" w:rsidRPr="00DF4946" w:rsidRDefault="00337AC5" w:rsidP="00124ABB">
            <w:pPr>
              <w:rPr>
                <w:rFonts w:ascii="Times New Roman" w:hAnsi="Times New Roman" w:cs="Times New Roman"/>
              </w:rPr>
            </w:pPr>
          </w:p>
          <w:p w14:paraId="58E21098" w14:textId="77777777" w:rsidR="00337AC5" w:rsidRPr="00DF4946" w:rsidRDefault="00337AC5" w:rsidP="00124ABB">
            <w:pPr>
              <w:rPr>
                <w:rFonts w:ascii="Times New Roman" w:hAnsi="Times New Roman" w:cs="Times New Roman"/>
              </w:rPr>
            </w:pPr>
          </w:p>
          <w:p w14:paraId="58E21099" w14:textId="77777777" w:rsidR="00337AC5" w:rsidRPr="00DF4946" w:rsidRDefault="00337AC5" w:rsidP="00124ABB">
            <w:pPr>
              <w:rPr>
                <w:rFonts w:ascii="Times New Roman" w:hAnsi="Times New Roman" w:cs="Times New Roman"/>
              </w:rPr>
            </w:pPr>
          </w:p>
          <w:p w14:paraId="58E2109A" w14:textId="77777777" w:rsidR="00337AC5" w:rsidRPr="00DF4946" w:rsidRDefault="00337AC5" w:rsidP="00124ABB">
            <w:pPr>
              <w:rPr>
                <w:rFonts w:ascii="Times New Roman" w:hAnsi="Times New Roman" w:cs="Times New Roman"/>
              </w:rPr>
            </w:pPr>
          </w:p>
          <w:p w14:paraId="58E2109B" w14:textId="77777777" w:rsidR="00337AC5" w:rsidRPr="00DF4946" w:rsidRDefault="00337AC5" w:rsidP="00124ABB">
            <w:pPr>
              <w:rPr>
                <w:rFonts w:ascii="Times New Roman" w:hAnsi="Times New Roman" w:cs="Times New Roman"/>
              </w:rPr>
            </w:pPr>
          </w:p>
          <w:p w14:paraId="58E2109C" w14:textId="77777777" w:rsidR="00337AC5" w:rsidRPr="00DF4946" w:rsidRDefault="00337AC5" w:rsidP="00124ABB">
            <w:pPr>
              <w:rPr>
                <w:rFonts w:ascii="Times New Roman" w:hAnsi="Times New Roman" w:cs="Times New Roman"/>
              </w:rPr>
            </w:pPr>
          </w:p>
          <w:p w14:paraId="58E2109D" w14:textId="77777777" w:rsidR="00337AC5" w:rsidRPr="00DF4946" w:rsidRDefault="00337AC5" w:rsidP="00124ABB">
            <w:pPr>
              <w:rPr>
                <w:rFonts w:ascii="Times New Roman" w:hAnsi="Times New Roman" w:cs="Times New Roman"/>
              </w:rPr>
            </w:pPr>
          </w:p>
          <w:p w14:paraId="58E2109E" w14:textId="77777777" w:rsidR="00337AC5" w:rsidRPr="00DF4946" w:rsidRDefault="00337AC5" w:rsidP="00124ABB">
            <w:pPr>
              <w:rPr>
                <w:rFonts w:ascii="Times New Roman" w:hAnsi="Times New Roman" w:cs="Times New Roman"/>
              </w:rPr>
            </w:pPr>
          </w:p>
          <w:p w14:paraId="58E2109F" w14:textId="77777777" w:rsidR="00337AC5" w:rsidRPr="00DF4946" w:rsidRDefault="00337AC5" w:rsidP="00124ABB">
            <w:pPr>
              <w:rPr>
                <w:rFonts w:ascii="Times New Roman" w:hAnsi="Times New Roman" w:cs="Times New Roman"/>
              </w:rPr>
            </w:pPr>
          </w:p>
          <w:p w14:paraId="58E210A0" w14:textId="77777777" w:rsidR="00337AC5" w:rsidRPr="00DF4946" w:rsidRDefault="00337AC5" w:rsidP="00124ABB">
            <w:pPr>
              <w:rPr>
                <w:rFonts w:ascii="Times New Roman" w:hAnsi="Times New Roman" w:cs="Times New Roman"/>
              </w:rPr>
            </w:pPr>
          </w:p>
          <w:p w14:paraId="58E210A1" w14:textId="77777777" w:rsidR="00337AC5" w:rsidRPr="00DF4946" w:rsidRDefault="00337AC5" w:rsidP="00124ABB">
            <w:pPr>
              <w:rPr>
                <w:rFonts w:ascii="Times New Roman" w:hAnsi="Times New Roman" w:cs="Times New Roman"/>
              </w:rPr>
            </w:pPr>
          </w:p>
          <w:p w14:paraId="58E210A2" w14:textId="77777777" w:rsidR="00C054A0" w:rsidRPr="00DF4946" w:rsidRDefault="00C054A0" w:rsidP="00124ABB">
            <w:pPr>
              <w:rPr>
                <w:rFonts w:ascii="Times New Roman" w:hAnsi="Times New Roman" w:cs="Times New Roman"/>
              </w:rPr>
            </w:pPr>
          </w:p>
          <w:p w14:paraId="58E210A3" w14:textId="77777777" w:rsidR="00C054A0" w:rsidRPr="00DF4946" w:rsidRDefault="00C054A0" w:rsidP="00124ABB">
            <w:pPr>
              <w:rPr>
                <w:rFonts w:ascii="Times New Roman" w:hAnsi="Times New Roman" w:cs="Times New Roman"/>
              </w:rPr>
            </w:pPr>
          </w:p>
          <w:p w14:paraId="58E210A4" w14:textId="77777777" w:rsidR="00337AC5" w:rsidRPr="00DF4946" w:rsidRDefault="00337AC5" w:rsidP="00124ABB">
            <w:pPr>
              <w:rPr>
                <w:rFonts w:ascii="Times New Roman" w:hAnsi="Times New Roman" w:cs="Times New Roman"/>
              </w:rPr>
            </w:pPr>
          </w:p>
          <w:p w14:paraId="58E210A5" w14:textId="77777777" w:rsidR="007C4C04" w:rsidRPr="00DF4946" w:rsidRDefault="007C4C04" w:rsidP="00124ABB">
            <w:pPr>
              <w:rPr>
                <w:rFonts w:ascii="Times New Roman" w:hAnsi="Times New Roman" w:cs="Times New Roman"/>
              </w:rPr>
            </w:pPr>
          </w:p>
          <w:p w14:paraId="58E210A6" w14:textId="77777777" w:rsidR="008C2D05" w:rsidRPr="00DF4946" w:rsidRDefault="008C2D05" w:rsidP="00124ABB">
            <w:pPr>
              <w:rPr>
                <w:rFonts w:ascii="Times New Roman" w:hAnsi="Times New Roman" w:cs="Times New Roman"/>
              </w:rPr>
            </w:pPr>
          </w:p>
          <w:p w14:paraId="58E210A7" w14:textId="77777777" w:rsidR="007027B1" w:rsidRPr="00DF4946" w:rsidRDefault="007027B1" w:rsidP="00124ABB">
            <w:pPr>
              <w:rPr>
                <w:rFonts w:ascii="Times New Roman" w:hAnsi="Times New Roman" w:cs="Times New Roman"/>
              </w:rPr>
            </w:pPr>
          </w:p>
          <w:p w14:paraId="58E210A8" w14:textId="77777777" w:rsidR="007027B1" w:rsidRPr="00DF4946" w:rsidRDefault="007027B1" w:rsidP="00124ABB">
            <w:pPr>
              <w:rPr>
                <w:rFonts w:ascii="Times New Roman" w:hAnsi="Times New Roman" w:cs="Times New Roman"/>
              </w:rPr>
            </w:pPr>
          </w:p>
          <w:p w14:paraId="58E210A9" w14:textId="77777777" w:rsidR="007027B1" w:rsidRPr="00DF4946" w:rsidRDefault="007027B1" w:rsidP="00124ABB">
            <w:pPr>
              <w:rPr>
                <w:rFonts w:ascii="Times New Roman" w:hAnsi="Times New Roman" w:cs="Times New Roman"/>
              </w:rPr>
            </w:pPr>
          </w:p>
          <w:p w14:paraId="58E210AA" w14:textId="77777777" w:rsidR="007027B1" w:rsidRPr="00DF4946" w:rsidRDefault="007027B1" w:rsidP="00124ABB">
            <w:pPr>
              <w:rPr>
                <w:rFonts w:ascii="Times New Roman" w:hAnsi="Times New Roman" w:cs="Times New Roman"/>
              </w:rPr>
            </w:pPr>
          </w:p>
          <w:p w14:paraId="58E210AB" w14:textId="77777777" w:rsidR="007027B1" w:rsidRPr="00DF4946" w:rsidRDefault="007027B1" w:rsidP="00124ABB">
            <w:pPr>
              <w:rPr>
                <w:rFonts w:ascii="Times New Roman" w:hAnsi="Times New Roman" w:cs="Times New Roman"/>
              </w:rPr>
            </w:pPr>
          </w:p>
          <w:p w14:paraId="58E210AC" w14:textId="77777777" w:rsidR="007027B1" w:rsidRPr="00DF4946" w:rsidRDefault="007027B1" w:rsidP="00124ABB">
            <w:pPr>
              <w:rPr>
                <w:rFonts w:ascii="Times New Roman" w:hAnsi="Times New Roman" w:cs="Times New Roman"/>
              </w:rPr>
            </w:pPr>
          </w:p>
          <w:p w14:paraId="58E210AD" w14:textId="77777777" w:rsidR="007027B1" w:rsidRPr="00DF4946" w:rsidRDefault="007027B1" w:rsidP="00124ABB">
            <w:pPr>
              <w:rPr>
                <w:rFonts w:ascii="Times New Roman" w:hAnsi="Times New Roman" w:cs="Times New Roman"/>
              </w:rPr>
            </w:pPr>
          </w:p>
          <w:p w14:paraId="58E210AE" w14:textId="77777777" w:rsidR="007027B1" w:rsidRPr="00DF4946" w:rsidRDefault="007027B1" w:rsidP="00124ABB">
            <w:pPr>
              <w:rPr>
                <w:rFonts w:ascii="Times New Roman" w:hAnsi="Times New Roman" w:cs="Times New Roman"/>
              </w:rPr>
            </w:pPr>
          </w:p>
          <w:p w14:paraId="58E210AF" w14:textId="77777777" w:rsidR="007027B1" w:rsidRPr="00DF4946" w:rsidRDefault="007027B1" w:rsidP="00124ABB">
            <w:pPr>
              <w:rPr>
                <w:rFonts w:ascii="Times New Roman" w:hAnsi="Times New Roman" w:cs="Times New Roman"/>
              </w:rPr>
            </w:pPr>
          </w:p>
          <w:p w14:paraId="58E210B0" w14:textId="77777777" w:rsidR="007027B1" w:rsidRPr="00DF4946" w:rsidRDefault="007027B1" w:rsidP="00124ABB">
            <w:pPr>
              <w:rPr>
                <w:rFonts w:ascii="Times New Roman" w:hAnsi="Times New Roman" w:cs="Times New Roman"/>
              </w:rPr>
            </w:pPr>
          </w:p>
          <w:p w14:paraId="58E210B1" w14:textId="77777777" w:rsidR="004B70C7" w:rsidRPr="00DF4946" w:rsidRDefault="004B70C7" w:rsidP="00124ABB">
            <w:pPr>
              <w:rPr>
                <w:rFonts w:ascii="Times New Roman" w:hAnsi="Times New Roman" w:cs="Times New Roman"/>
              </w:rPr>
            </w:pPr>
          </w:p>
          <w:p w14:paraId="58E210B2" w14:textId="77777777" w:rsidR="004B70C7" w:rsidRPr="00DF4946" w:rsidRDefault="004B70C7" w:rsidP="00124ABB">
            <w:pPr>
              <w:rPr>
                <w:rFonts w:ascii="Times New Roman" w:hAnsi="Times New Roman" w:cs="Times New Roman"/>
              </w:rPr>
            </w:pPr>
          </w:p>
          <w:p w14:paraId="58E210B3" w14:textId="77777777" w:rsidR="004B70C7" w:rsidRPr="00DF4946" w:rsidRDefault="004B70C7" w:rsidP="00124ABB">
            <w:pPr>
              <w:rPr>
                <w:rFonts w:ascii="Times New Roman" w:hAnsi="Times New Roman" w:cs="Times New Roman"/>
              </w:rPr>
            </w:pPr>
          </w:p>
          <w:p w14:paraId="58E210B4" w14:textId="77777777" w:rsidR="004B70C7" w:rsidRPr="00DF4946" w:rsidRDefault="004B70C7" w:rsidP="00124ABB">
            <w:pPr>
              <w:rPr>
                <w:rFonts w:ascii="Times New Roman" w:hAnsi="Times New Roman" w:cs="Times New Roman"/>
              </w:rPr>
            </w:pPr>
          </w:p>
          <w:p w14:paraId="58E210B5" w14:textId="77777777" w:rsidR="004B70C7" w:rsidRPr="00DF4946" w:rsidRDefault="004B70C7" w:rsidP="00124ABB">
            <w:pPr>
              <w:rPr>
                <w:rFonts w:ascii="Times New Roman" w:hAnsi="Times New Roman" w:cs="Times New Roman"/>
              </w:rPr>
            </w:pPr>
          </w:p>
          <w:p w14:paraId="58E210B6" w14:textId="77777777" w:rsidR="004B70C7" w:rsidRPr="00DF4946" w:rsidRDefault="004B70C7" w:rsidP="00124ABB">
            <w:pPr>
              <w:rPr>
                <w:rFonts w:ascii="Times New Roman" w:hAnsi="Times New Roman" w:cs="Times New Roman"/>
              </w:rPr>
            </w:pPr>
          </w:p>
          <w:p w14:paraId="58E210B9" w14:textId="77777777" w:rsidR="00501D63" w:rsidRPr="00DF4946" w:rsidRDefault="00501D63" w:rsidP="00124ABB">
            <w:pPr>
              <w:rPr>
                <w:rFonts w:ascii="Times New Roman" w:hAnsi="Times New Roman" w:cs="Times New Roman"/>
              </w:rPr>
            </w:pPr>
          </w:p>
          <w:p w14:paraId="58E210BA" w14:textId="5016E7BB" w:rsidR="00501D63" w:rsidRDefault="00501D63" w:rsidP="00124ABB">
            <w:pPr>
              <w:rPr>
                <w:rFonts w:ascii="Times New Roman" w:hAnsi="Times New Roman" w:cs="Times New Roman"/>
              </w:rPr>
            </w:pPr>
          </w:p>
          <w:p w14:paraId="19C4E021" w14:textId="30D71ABF" w:rsidR="00215D20" w:rsidRDefault="00215D20" w:rsidP="00124ABB">
            <w:pPr>
              <w:rPr>
                <w:rFonts w:ascii="Times New Roman" w:hAnsi="Times New Roman" w:cs="Times New Roman"/>
              </w:rPr>
            </w:pPr>
          </w:p>
          <w:p w14:paraId="4729D32C" w14:textId="77777777" w:rsidR="00215D20" w:rsidRPr="00DF4946" w:rsidRDefault="00215D20" w:rsidP="00124ABB">
            <w:pPr>
              <w:rPr>
                <w:rFonts w:ascii="Times New Roman" w:hAnsi="Times New Roman" w:cs="Times New Roman"/>
              </w:rPr>
            </w:pPr>
          </w:p>
          <w:p w14:paraId="58E210BB" w14:textId="77777777" w:rsidR="005C1046" w:rsidRPr="00DF4946" w:rsidRDefault="005C1046" w:rsidP="00586D16">
            <w:pPr>
              <w:spacing w:before="60"/>
              <w:rPr>
                <w:rFonts w:ascii="Times New Roman" w:hAnsi="Times New Roman" w:cs="Times New Roman"/>
              </w:rPr>
            </w:pPr>
            <w:r w:rsidRPr="00DF4946">
              <w:rPr>
                <w:rFonts w:ascii="Times New Roman" w:hAnsi="Times New Roman" w:cs="Times New Roman"/>
              </w:rPr>
              <w:t>visiškas</w:t>
            </w:r>
          </w:p>
          <w:p w14:paraId="58E210BC" w14:textId="77777777" w:rsidR="00337AC5" w:rsidRPr="00DF4946" w:rsidRDefault="00337AC5" w:rsidP="00124ABB">
            <w:pPr>
              <w:rPr>
                <w:rFonts w:ascii="Times New Roman" w:hAnsi="Times New Roman" w:cs="Times New Roman"/>
              </w:rPr>
            </w:pPr>
          </w:p>
          <w:p w14:paraId="58E210BD" w14:textId="77777777" w:rsidR="00337AC5" w:rsidRPr="00DF4946" w:rsidRDefault="00337AC5" w:rsidP="00124ABB">
            <w:pPr>
              <w:rPr>
                <w:rFonts w:ascii="Times New Roman" w:hAnsi="Times New Roman" w:cs="Times New Roman"/>
              </w:rPr>
            </w:pPr>
          </w:p>
          <w:p w14:paraId="58E210BE" w14:textId="77777777" w:rsidR="00337AC5" w:rsidRPr="00DF4946" w:rsidRDefault="00337AC5" w:rsidP="00124ABB">
            <w:pPr>
              <w:rPr>
                <w:rFonts w:ascii="Times New Roman" w:hAnsi="Times New Roman" w:cs="Times New Roman"/>
              </w:rPr>
            </w:pPr>
          </w:p>
          <w:p w14:paraId="58E210BF" w14:textId="77777777" w:rsidR="00337AC5" w:rsidRPr="00DF4946" w:rsidRDefault="00337AC5" w:rsidP="00124ABB">
            <w:pPr>
              <w:rPr>
                <w:rFonts w:ascii="Times New Roman" w:hAnsi="Times New Roman" w:cs="Times New Roman"/>
              </w:rPr>
            </w:pPr>
          </w:p>
          <w:p w14:paraId="58E210C0" w14:textId="77777777" w:rsidR="00337AC5" w:rsidRPr="00DF4946" w:rsidRDefault="00337AC5" w:rsidP="00124ABB">
            <w:pPr>
              <w:rPr>
                <w:rFonts w:ascii="Times New Roman" w:hAnsi="Times New Roman" w:cs="Times New Roman"/>
              </w:rPr>
            </w:pPr>
          </w:p>
          <w:p w14:paraId="58E210C1" w14:textId="77777777" w:rsidR="00337AC5" w:rsidRPr="00DF4946" w:rsidRDefault="00337AC5" w:rsidP="00124ABB">
            <w:pPr>
              <w:rPr>
                <w:rFonts w:ascii="Times New Roman" w:hAnsi="Times New Roman" w:cs="Times New Roman"/>
              </w:rPr>
            </w:pPr>
          </w:p>
          <w:p w14:paraId="58E210C2" w14:textId="77777777" w:rsidR="00337AC5" w:rsidRPr="00DF4946" w:rsidRDefault="00337AC5" w:rsidP="00124ABB">
            <w:pPr>
              <w:rPr>
                <w:rFonts w:ascii="Times New Roman" w:hAnsi="Times New Roman" w:cs="Times New Roman"/>
              </w:rPr>
            </w:pPr>
          </w:p>
          <w:p w14:paraId="58E210C3" w14:textId="77777777" w:rsidR="00337AC5" w:rsidRPr="00DF4946" w:rsidRDefault="00337AC5" w:rsidP="00124ABB">
            <w:pPr>
              <w:rPr>
                <w:rFonts w:ascii="Times New Roman" w:hAnsi="Times New Roman" w:cs="Times New Roman"/>
              </w:rPr>
            </w:pPr>
          </w:p>
          <w:p w14:paraId="58E210C4" w14:textId="77777777" w:rsidR="00D11F96" w:rsidRPr="00DF4946" w:rsidRDefault="00D11F96" w:rsidP="00124ABB">
            <w:pPr>
              <w:rPr>
                <w:rFonts w:ascii="Times New Roman" w:hAnsi="Times New Roman" w:cs="Times New Roman"/>
              </w:rPr>
            </w:pPr>
          </w:p>
          <w:p w14:paraId="58E210C5" w14:textId="77777777" w:rsidR="00D11F96" w:rsidRPr="00DF4946" w:rsidRDefault="00D11F96" w:rsidP="00124ABB">
            <w:pPr>
              <w:rPr>
                <w:rFonts w:ascii="Times New Roman" w:hAnsi="Times New Roman" w:cs="Times New Roman"/>
              </w:rPr>
            </w:pPr>
          </w:p>
          <w:p w14:paraId="58E210C6" w14:textId="77777777" w:rsidR="003E107D" w:rsidRPr="00DF4946" w:rsidRDefault="003E107D" w:rsidP="00124ABB">
            <w:pPr>
              <w:rPr>
                <w:rFonts w:ascii="Times New Roman" w:hAnsi="Times New Roman" w:cs="Times New Roman"/>
              </w:rPr>
            </w:pPr>
          </w:p>
          <w:p w14:paraId="58E210C7" w14:textId="77777777" w:rsidR="003E107D" w:rsidRPr="00DF4946" w:rsidRDefault="003E107D" w:rsidP="00124ABB">
            <w:pPr>
              <w:rPr>
                <w:rFonts w:ascii="Times New Roman" w:hAnsi="Times New Roman" w:cs="Times New Roman"/>
              </w:rPr>
            </w:pPr>
          </w:p>
          <w:p w14:paraId="58E210C8" w14:textId="77777777" w:rsidR="00337AC5" w:rsidRPr="00DF4946" w:rsidRDefault="00337AC5" w:rsidP="00124ABB">
            <w:pPr>
              <w:rPr>
                <w:rFonts w:ascii="Times New Roman" w:hAnsi="Times New Roman" w:cs="Times New Roman"/>
              </w:rPr>
            </w:pPr>
          </w:p>
          <w:p w14:paraId="58E210C9" w14:textId="77777777" w:rsidR="00D11F96" w:rsidRPr="00DF4946" w:rsidRDefault="00D11F96" w:rsidP="00124ABB">
            <w:pPr>
              <w:rPr>
                <w:rFonts w:ascii="Times New Roman" w:hAnsi="Times New Roman" w:cs="Times New Roman"/>
              </w:rPr>
            </w:pPr>
          </w:p>
          <w:p w14:paraId="58E210CA" w14:textId="77777777" w:rsidR="00D11F96" w:rsidRPr="00DF4946" w:rsidRDefault="00D11F96" w:rsidP="00124ABB">
            <w:pPr>
              <w:rPr>
                <w:rFonts w:ascii="Times New Roman" w:hAnsi="Times New Roman" w:cs="Times New Roman"/>
              </w:rPr>
            </w:pPr>
          </w:p>
          <w:p w14:paraId="58E210CB" w14:textId="77777777" w:rsidR="00D11F96" w:rsidRPr="00DF4946" w:rsidRDefault="00D11F96" w:rsidP="00124ABB">
            <w:pPr>
              <w:rPr>
                <w:rFonts w:ascii="Times New Roman" w:hAnsi="Times New Roman" w:cs="Times New Roman"/>
              </w:rPr>
            </w:pPr>
          </w:p>
          <w:p w14:paraId="58E210CC" w14:textId="77777777" w:rsidR="00D11F96" w:rsidRPr="00DF4946" w:rsidRDefault="00D11F96" w:rsidP="00124ABB">
            <w:pPr>
              <w:rPr>
                <w:rFonts w:ascii="Times New Roman" w:hAnsi="Times New Roman" w:cs="Times New Roman"/>
              </w:rPr>
            </w:pPr>
          </w:p>
          <w:p w14:paraId="58E210CD" w14:textId="77777777" w:rsidR="00D11F96" w:rsidRPr="00DF4946" w:rsidRDefault="00D11F96" w:rsidP="00124ABB">
            <w:pPr>
              <w:rPr>
                <w:rFonts w:ascii="Times New Roman" w:hAnsi="Times New Roman" w:cs="Times New Roman"/>
              </w:rPr>
            </w:pPr>
          </w:p>
          <w:p w14:paraId="58E210CE" w14:textId="77777777" w:rsidR="00D11F96" w:rsidRPr="00DF4946" w:rsidRDefault="00D11F96" w:rsidP="00124ABB">
            <w:pPr>
              <w:rPr>
                <w:rFonts w:ascii="Times New Roman" w:hAnsi="Times New Roman" w:cs="Times New Roman"/>
              </w:rPr>
            </w:pPr>
          </w:p>
          <w:p w14:paraId="58E210CF" w14:textId="77777777" w:rsidR="00D11F96" w:rsidRPr="00DF4946" w:rsidRDefault="00D11F96" w:rsidP="00124ABB">
            <w:pPr>
              <w:rPr>
                <w:rFonts w:ascii="Times New Roman" w:hAnsi="Times New Roman" w:cs="Times New Roman"/>
              </w:rPr>
            </w:pPr>
          </w:p>
          <w:p w14:paraId="58E210D0" w14:textId="77777777" w:rsidR="00D11F96" w:rsidRPr="00DF4946" w:rsidRDefault="00D11F96" w:rsidP="00124ABB">
            <w:pPr>
              <w:rPr>
                <w:rFonts w:ascii="Times New Roman" w:hAnsi="Times New Roman" w:cs="Times New Roman"/>
              </w:rPr>
            </w:pPr>
          </w:p>
          <w:p w14:paraId="58E210D1" w14:textId="77777777" w:rsidR="00D11F96" w:rsidRPr="00DF4946" w:rsidRDefault="00D11F96" w:rsidP="00124ABB">
            <w:pPr>
              <w:rPr>
                <w:rFonts w:ascii="Times New Roman" w:hAnsi="Times New Roman" w:cs="Times New Roman"/>
              </w:rPr>
            </w:pPr>
          </w:p>
          <w:p w14:paraId="58E210D2" w14:textId="77777777" w:rsidR="00D11F96" w:rsidRPr="00DF4946" w:rsidRDefault="00D11F96" w:rsidP="00124ABB">
            <w:pPr>
              <w:rPr>
                <w:rFonts w:ascii="Times New Roman" w:hAnsi="Times New Roman" w:cs="Times New Roman"/>
              </w:rPr>
            </w:pPr>
          </w:p>
          <w:p w14:paraId="58E210D3" w14:textId="77777777" w:rsidR="00D11F96" w:rsidRPr="00DF4946" w:rsidRDefault="00D11F96" w:rsidP="00124ABB">
            <w:pPr>
              <w:rPr>
                <w:rFonts w:ascii="Times New Roman" w:hAnsi="Times New Roman" w:cs="Times New Roman"/>
              </w:rPr>
            </w:pPr>
          </w:p>
          <w:p w14:paraId="58E210D4" w14:textId="77777777" w:rsidR="00D11F96" w:rsidRPr="00DF4946" w:rsidRDefault="00D11F96" w:rsidP="00124ABB">
            <w:pPr>
              <w:rPr>
                <w:rFonts w:ascii="Times New Roman" w:hAnsi="Times New Roman" w:cs="Times New Roman"/>
              </w:rPr>
            </w:pPr>
          </w:p>
          <w:p w14:paraId="58E210D5" w14:textId="77777777" w:rsidR="00D11F96" w:rsidRPr="00DF4946" w:rsidRDefault="00D11F96" w:rsidP="00124ABB">
            <w:pPr>
              <w:rPr>
                <w:rFonts w:ascii="Times New Roman" w:hAnsi="Times New Roman" w:cs="Times New Roman"/>
              </w:rPr>
            </w:pPr>
          </w:p>
          <w:p w14:paraId="58E210D6" w14:textId="77777777" w:rsidR="00D11F96" w:rsidRPr="00DF4946" w:rsidRDefault="00D11F96" w:rsidP="00124ABB">
            <w:pPr>
              <w:rPr>
                <w:rFonts w:ascii="Times New Roman" w:hAnsi="Times New Roman" w:cs="Times New Roman"/>
              </w:rPr>
            </w:pPr>
          </w:p>
          <w:p w14:paraId="58E210D7" w14:textId="77777777" w:rsidR="00D11F96" w:rsidRPr="00DF4946" w:rsidRDefault="00D11F96" w:rsidP="00124ABB">
            <w:pPr>
              <w:rPr>
                <w:rFonts w:ascii="Times New Roman" w:hAnsi="Times New Roman" w:cs="Times New Roman"/>
              </w:rPr>
            </w:pPr>
          </w:p>
          <w:p w14:paraId="58E210D8" w14:textId="77777777" w:rsidR="00D11F96" w:rsidRPr="00DF4946" w:rsidRDefault="00D11F96" w:rsidP="00124ABB">
            <w:pPr>
              <w:rPr>
                <w:rFonts w:ascii="Times New Roman" w:hAnsi="Times New Roman" w:cs="Times New Roman"/>
              </w:rPr>
            </w:pPr>
          </w:p>
          <w:p w14:paraId="58E210D9" w14:textId="77777777" w:rsidR="008C2D05" w:rsidRPr="00DF4946" w:rsidRDefault="008C2D05" w:rsidP="00124ABB">
            <w:pPr>
              <w:rPr>
                <w:rFonts w:ascii="Times New Roman" w:hAnsi="Times New Roman" w:cs="Times New Roman"/>
              </w:rPr>
            </w:pPr>
          </w:p>
          <w:p w14:paraId="58E210DA" w14:textId="77777777" w:rsidR="008C2D05" w:rsidRPr="00DF4946" w:rsidRDefault="008C2D05" w:rsidP="00124ABB">
            <w:pPr>
              <w:rPr>
                <w:rFonts w:ascii="Times New Roman" w:hAnsi="Times New Roman" w:cs="Times New Roman"/>
              </w:rPr>
            </w:pPr>
          </w:p>
          <w:p w14:paraId="58E210DB" w14:textId="77777777" w:rsidR="008C2D05" w:rsidRPr="00DF4946" w:rsidRDefault="008C2D05" w:rsidP="00124ABB">
            <w:pPr>
              <w:rPr>
                <w:rFonts w:ascii="Times New Roman" w:hAnsi="Times New Roman" w:cs="Times New Roman"/>
              </w:rPr>
            </w:pPr>
          </w:p>
          <w:p w14:paraId="58E210DC" w14:textId="77777777" w:rsidR="008C2D05" w:rsidRPr="00DF4946" w:rsidRDefault="008C2D05" w:rsidP="00124ABB">
            <w:pPr>
              <w:rPr>
                <w:rFonts w:ascii="Times New Roman" w:hAnsi="Times New Roman" w:cs="Times New Roman"/>
              </w:rPr>
            </w:pPr>
          </w:p>
          <w:p w14:paraId="58E210DD" w14:textId="77777777" w:rsidR="008C2D05" w:rsidRPr="00DF4946" w:rsidRDefault="008C2D05" w:rsidP="00124ABB">
            <w:pPr>
              <w:rPr>
                <w:rFonts w:ascii="Times New Roman" w:hAnsi="Times New Roman" w:cs="Times New Roman"/>
              </w:rPr>
            </w:pPr>
          </w:p>
          <w:p w14:paraId="58E210DE" w14:textId="77777777" w:rsidR="008C2D05" w:rsidRPr="00DF4946" w:rsidRDefault="008C2D05" w:rsidP="00124ABB">
            <w:pPr>
              <w:rPr>
                <w:rFonts w:ascii="Times New Roman" w:hAnsi="Times New Roman" w:cs="Times New Roman"/>
              </w:rPr>
            </w:pPr>
          </w:p>
          <w:p w14:paraId="58E210DF" w14:textId="77777777" w:rsidR="008C2D05" w:rsidRPr="00DF4946" w:rsidRDefault="008C2D05" w:rsidP="00124ABB">
            <w:pPr>
              <w:rPr>
                <w:rFonts w:ascii="Times New Roman" w:hAnsi="Times New Roman" w:cs="Times New Roman"/>
              </w:rPr>
            </w:pPr>
          </w:p>
          <w:p w14:paraId="58E210E0" w14:textId="77777777" w:rsidR="008C2D05" w:rsidRPr="00DF4946" w:rsidRDefault="008C2D05" w:rsidP="00124ABB">
            <w:pPr>
              <w:rPr>
                <w:rFonts w:ascii="Times New Roman" w:hAnsi="Times New Roman" w:cs="Times New Roman"/>
              </w:rPr>
            </w:pPr>
          </w:p>
          <w:p w14:paraId="58E210E1" w14:textId="77777777" w:rsidR="008C2D05" w:rsidRPr="00DF4946" w:rsidRDefault="008C2D05" w:rsidP="00124ABB">
            <w:pPr>
              <w:rPr>
                <w:rFonts w:ascii="Times New Roman" w:hAnsi="Times New Roman" w:cs="Times New Roman"/>
              </w:rPr>
            </w:pPr>
          </w:p>
          <w:p w14:paraId="58E210E2" w14:textId="77777777" w:rsidR="004B70C7" w:rsidRPr="00DF4946" w:rsidRDefault="004B70C7" w:rsidP="00124ABB">
            <w:pPr>
              <w:rPr>
                <w:rFonts w:ascii="Times New Roman" w:hAnsi="Times New Roman" w:cs="Times New Roman"/>
              </w:rPr>
            </w:pPr>
          </w:p>
          <w:p w14:paraId="58E210E5" w14:textId="34488675" w:rsidR="007027B1" w:rsidRDefault="007027B1" w:rsidP="00124ABB">
            <w:pPr>
              <w:rPr>
                <w:rFonts w:ascii="Times New Roman" w:hAnsi="Times New Roman" w:cs="Times New Roman"/>
              </w:rPr>
            </w:pPr>
          </w:p>
          <w:p w14:paraId="58E210E6" w14:textId="77777777" w:rsidR="008C2D05" w:rsidRPr="00DF4946" w:rsidRDefault="008C2D05" w:rsidP="00124ABB">
            <w:pPr>
              <w:rPr>
                <w:rFonts w:ascii="Times New Roman" w:hAnsi="Times New Roman" w:cs="Times New Roman"/>
              </w:rPr>
            </w:pPr>
            <w:r w:rsidRPr="00DF4946">
              <w:rPr>
                <w:rFonts w:ascii="Times New Roman" w:hAnsi="Times New Roman" w:cs="Times New Roman"/>
              </w:rPr>
              <w:t>visiškas</w:t>
            </w:r>
          </w:p>
          <w:p w14:paraId="58E210E7" w14:textId="77777777" w:rsidR="008C2D05" w:rsidRPr="00DF4946" w:rsidRDefault="008C2D05" w:rsidP="00124ABB">
            <w:pPr>
              <w:rPr>
                <w:rFonts w:ascii="Times New Roman" w:hAnsi="Times New Roman" w:cs="Times New Roman"/>
              </w:rPr>
            </w:pPr>
          </w:p>
          <w:p w14:paraId="58E210E8" w14:textId="77777777" w:rsidR="008C2D05" w:rsidRPr="00DF4946" w:rsidRDefault="008C2D05" w:rsidP="00124ABB">
            <w:pPr>
              <w:rPr>
                <w:rFonts w:ascii="Times New Roman" w:hAnsi="Times New Roman" w:cs="Times New Roman"/>
              </w:rPr>
            </w:pPr>
          </w:p>
          <w:p w14:paraId="58E210E9" w14:textId="77777777" w:rsidR="008C2D05" w:rsidRPr="00DF4946" w:rsidRDefault="008C2D05" w:rsidP="00124ABB">
            <w:pPr>
              <w:rPr>
                <w:rFonts w:ascii="Times New Roman" w:hAnsi="Times New Roman" w:cs="Times New Roman"/>
              </w:rPr>
            </w:pPr>
          </w:p>
          <w:p w14:paraId="58E210EA" w14:textId="77777777" w:rsidR="008C2D05" w:rsidRPr="00DF4946" w:rsidRDefault="008C2D05" w:rsidP="00124ABB">
            <w:pPr>
              <w:rPr>
                <w:rFonts w:ascii="Times New Roman" w:hAnsi="Times New Roman" w:cs="Times New Roman"/>
              </w:rPr>
            </w:pPr>
          </w:p>
          <w:p w14:paraId="58E210EB" w14:textId="77777777" w:rsidR="008C2D05" w:rsidRPr="00DF4946" w:rsidRDefault="008C2D05" w:rsidP="00124ABB">
            <w:pPr>
              <w:rPr>
                <w:rFonts w:ascii="Times New Roman" w:hAnsi="Times New Roman" w:cs="Times New Roman"/>
              </w:rPr>
            </w:pPr>
          </w:p>
          <w:p w14:paraId="58E210EC" w14:textId="77777777" w:rsidR="008C2D05" w:rsidRPr="00DF4946" w:rsidRDefault="008C2D05" w:rsidP="00124ABB">
            <w:pPr>
              <w:rPr>
                <w:rFonts w:ascii="Times New Roman" w:hAnsi="Times New Roman" w:cs="Times New Roman"/>
              </w:rPr>
            </w:pPr>
          </w:p>
          <w:p w14:paraId="58E210ED" w14:textId="77777777" w:rsidR="008C2D05" w:rsidRPr="00DF4946" w:rsidRDefault="008C2D05" w:rsidP="00124ABB">
            <w:pPr>
              <w:rPr>
                <w:rFonts w:ascii="Times New Roman" w:hAnsi="Times New Roman" w:cs="Times New Roman"/>
              </w:rPr>
            </w:pPr>
          </w:p>
          <w:p w14:paraId="58E210EE" w14:textId="77777777" w:rsidR="008C2D05" w:rsidRPr="00DF4946" w:rsidRDefault="008C2D05" w:rsidP="00124ABB">
            <w:pPr>
              <w:rPr>
                <w:rFonts w:ascii="Times New Roman" w:hAnsi="Times New Roman" w:cs="Times New Roman"/>
              </w:rPr>
            </w:pPr>
          </w:p>
          <w:p w14:paraId="58E210EF" w14:textId="77777777" w:rsidR="008C2D05" w:rsidRPr="00DF4946" w:rsidRDefault="008C2D05" w:rsidP="00124ABB">
            <w:pPr>
              <w:rPr>
                <w:rFonts w:ascii="Times New Roman" w:hAnsi="Times New Roman" w:cs="Times New Roman"/>
              </w:rPr>
            </w:pPr>
          </w:p>
          <w:p w14:paraId="58E210F0" w14:textId="77777777" w:rsidR="008C2D05" w:rsidRPr="00DF4946" w:rsidRDefault="008C2D05" w:rsidP="00124ABB">
            <w:pPr>
              <w:rPr>
                <w:rFonts w:ascii="Times New Roman" w:hAnsi="Times New Roman" w:cs="Times New Roman"/>
              </w:rPr>
            </w:pPr>
          </w:p>
          <w:p w14:paraId="58E210F1" w14:textId="77777777" w:rsidR="008C2D05" w:rsidRPr="00DF4946" w:rsidRDefault="008C2D05" w:rsidP="00124ABB">
            <w:pPr>
              <w:rPr>
                <w:rFonts w:ascii="Times New Roman" w:hAnsi="Times New Roman" w:cs="Times New Roman"/>
              </w:rPr>
            </w:pPr>
          </w:p>
          <w:p w14:paraId="58E210F2" w14:textId="77777777" w:rsidR="008C2D05" w:rsidRPr="00DF4946" w:rsidRDefault="008C2D05" w:rsidP="00124ABB">
            <w:pPr>
              <w:rPr>
                <w:rFonts w:ascii="Times New Roman" w:hAnsi="Times New Roman" w:cs="Times New Roman"/>
              </w:rPr>
            </w:pPr>
          </w:p>
          <w:p w14:paraId="58E210F3" w14:textId="77777777" w:rsidR="008C2D05" w:rsidRPr="00DF4946" w:rsidRDefault="008C2D05" w:rsidP="00124ABB">
            <w:pPr>
              <w:rPr>
                <w:rFonts w:ascii="Times New Roman" w:hAnsi="Times New Roman" w:cs="Times New Roman"/>
              </w:rPr>
            </w:pPr>
          </w:p>
          <w:p w14:paraId="58E210F4" w14:textId="77777777" w:rsidR="008C2D05" w:rsidRPr="00DF4946" w:rsidRDefault="008C2D05" w:rsidP="00124ABB">
            <w:pPr>
              <w:rPr>
                <w:rFonts w:ascii="Times New Roman" w:hAnsi="Times New Roman" w:cs="Times New Roman"/>
              </w:rPr>
            </w:pPr>
          </w:p>
          <w:p w14:paraId="58E210F5" w14:textId="77777777" w:rsidR="008C2D05" w:rsidRPr="00DF4946" w:rsidRDefault="008C2D05" w:rsidP="00124ABB">
            <w:pPr>
              <w:rPr>
                <w:rFonts w:ascii="Times New Roman" w:hAnsi="Times New Roman" w:cs="Times New Roman"/>
              </w:rPr>
            </w:pPr>
          </w:p>
          <w:p w14:paraId="58E210F6" w14:textId="77777777" w:rsidR="001A66C4" w:rsidRPr="00DF4946" w:rsidRDefault="001A66C4" w:rsidP="00124ABB">
            <w:pPr>
              <w:rPr>
                <w:rFonts w:ascii="Times New Roman" w:hAnsi="Times New Roman" w:cs="Times New Roman"/>
              </w:rPr>
            </w:pPr>
          </w:p>
          <w:p w14:paraId="58E210F7" w14:textId="77777777" w:rsidR="001A66C4" w:rsidRPr="00DF4946" w:rsidRDefault="001A66C4" w:rsidP="00124ABB">
            <w:pPr>
              <w:rPr>
                <w:rFonts w:ascii="Times New Roman" w:hAnsi="Times New Roman" w:cs="Times New Roman"/>
              </w:rPr>
            </w:pPr>
          </w:p>
          <w:p w14:paraId="58E210F8"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0F9" w14:textId="77777777" w:rsidR="008C2D05" w:rsidRPr="00DF4946" w:rsidRDefault="008C2D05" w:rsidP="00124ABB">
            <w:pPr>
              <w:rPr>
                <w:rFonts w:ascii="Times New Roman" w:hAnsi="Times New Roman" w:cs="Times New Roman"/>
              </w:rPr>
            </w:pPr>
          </w:p>
          <w:p w14:paraId="58E210FA" w14:textId="77777777" w:rsidR="008C2D05" w:rsidRPr="00DF4946" w:rsidRDefault="008C2D05" w:rsidP="00124ABB">
            <w:pPr>
              <w:rPr>
                <w:rFonts w:ascii="Times New Roman" w:hAnsi="Times New Roman" w:cs="Times New Roman"/>
              </w:rPr>
            </w:pPr>
          </w:p>
          <w:p w14:paraId="58E210FB" w14:textId="77777777" w:rsidR="0049733C" w:rsidRPr="00DF4946" w:rsidRDefault="0049733C" w:rsidP="00124ABB">
            <w:pPr>
              <w:rPr>
                <w:rFonts w:ascii="Times New Roman" w:hAnsi="Times New Roman" w:cs="Times New Roman"/>
              </w:rPr>
            </w:pPr>
          </w:p>
          <w:p w14:paraId="58E210FC" w14:textId="77777777" w:rsidR="0049733C" w:rsidRPr="00DF4946" w:rsidRDefault="0049733C" w:rsidP="00124ABB">
            <w:pPr>
              <w:rPr>
                <w:rFonts w:ascii="Times New Roman" w:hAnsi="Times New Roman" w:cs="Times New Roman"/>
              </w:rPr>
            </w:pPr>
          </w:p>
          <w:p w14:paraId="58E210FD" w14:textId="77777777" w:rsidR="0049733C" w:rsidRPr="00DF4946" w:rsidRDefault="0049733C" w:rsidP="00124ABB">
            <w:pPr>
              <w:rPr>
                <w:rFonts w:ascii="Times New Roman" w:hAnsi="Times New Roman" w:cs="Times New Roman"/>
              </w:rPr>
            </w:pPr>
          </w:p>
          <w:p w14:paraId="58E210FE" w14:textId="77777777" w:rsidR="0049733C" w:rsidRPr="00DF4946" w:rsidRDefault="0049733C" w:rsidP="00124ABB">
            <w:pPr>
              <w:rPr>
                <w:rFonts w:ascii="Times New Roman" w:hAnsi="Times New Roman" w:cs="Times New Roman"/>
              </w:rPr>
            </w:pPr>
          </w:p>
          <w:p w14:paraId="58E210FF" w14:textId="77777777" w:rsidR="0049733C" w:rsidRPr="00DF4946" w:rsidRDefault="0049733C" w:rsidP="00124ABB">
            <w:pPr>
              <w:rPr>
                <w:rFonts w:ascii="Times New Roman" w:hAnsi="Times New Roman" w:cs="Times New Roman"/>
              </w:rPr>
            </w:pPr>
          </w:p>
          <w:p w14:paraId="58E21100" w14:textId="77777777" w:rsidR="0049733C" w:rsidRPr="00DF4946" w:rsidRDefault="0049733C" w:rsidP="00124ABB">
            <w:pPr>
              <w:rPr>
                <w:rFonts w:ascii="Times New Roman" w:hAnsi="Times New Roman" w:cs="Times New Roman"/>
              </w:rPr>
            </w:pPr>
          </w:p>
          <w:p w14:paraId="58E21101" w14:textId="77777777" w:rsidR="0049733C" w:rsidRPr="00DF4946" w:rsidRDefault="0049733C" w:rsidP="00124ABB">
            <w:pPr>
              <w:rPr>
                <w:rFonts w:ascii="Times New Roman" w:hAnsi="Times New Roman" w:cs="Times New Roman"/>
              </w:rPr>
            </w:pPr>
          </w:p>
          <w:p w14:paraId="58E21102" w14:textId="77777777" w:rsidR="0049733C" w:rsidRPr="00DF4946" w:rsidRDefault="0049733C" w:rsidP="00124ABB">
            <w:pPr>
              <w:rPr>
                <w:rFonts w:ascii="Times New Roman" w:hAnsi="Times New Roman" w:cs="Times New Roman"/>
              </w:rPr>
            </w:pPr>
          </w:p>
          <w:p w14:paraId="58E21103" w14:textId="77777777" w:rsidR="0049733C" w:rsidRPr="00DF4946" w:rsidRDefault="0049733C" w:rsidP="00124ABB">
            <w:pPr>
              <w:rPr>
                <w:rFonts w:ascii="Times New Roman" w:hAnsi="Times New Roman" w:cs="Times New Roman"/>
              </w:rPr>
            </w:pPr>
          </w:p>
          <w:p w14:paraId="58E21104" w14:textId="77777777" w:rsidR="0049733C" w:rsidRPr="00DF4946" w:rsidRDefault="0049733C" w:rsidP="00124ABB">
            <w:pPr>
              <w:rPr>
                <w:rFonts w:ascii="Times New Roman" w:hAnsi="Times New Roman" w:cs="Times New Roman"/>
              </w:rPr>
            </w:pPr>
          </w:p>
          <w:p w14:paraId="58E21105" w14:textId="77777777" w:rsidR="0049733C" w:rsidRPr="00DF4946" w:rsidRDefault="0049733C" w:rsidP="00124ABB">
            <w:pPr>
              <w:rPr>
                <w:rFonts w:ascii="Times New Roman" w:hAnsi="Times New Roman" w:cs="Times New Roman"/>
              </w:rPr>
            </w:pPr>
          </w:p>
          <w:p w14:paraId="58E21106" w14:textId="77777777" w:rsidR="0049733C" w:rsidRPr="00DF4946" w:rsidRDefault="0049733C" w:rsidP="00124ABB">
            <w:pPr>
              <w:rPr>
                <w:rFonts w:ascii="Times New Roman" w:hAnsi="Times New Roman" w:cs="Times New Roman"/>
              </w:rPr>
            </w:pPr>
          </w:p>
          <w:p w14:paraId="58E21107" w14:textId="77777777" w:rsidR="002E226F" w:rsidRPr="00DF4946" w:rsidRDefault="002E226F" w:rsidP="00124ABB">
            <w:pPr>
              <w:rPr>
                <w:rFonts w:ascii="Times New Roman" w:hAnsi="Times New Roman" w:cs="Times New Roman"/>
              </w:rPr>
            </w:pPr>
          </w:p>
          <w:p w14:paraId="58E21108" w14:textId="77777777" w:rsidR="002E226F" w:rsidRPr="00DF4946" w:rsidRDefault="002E226F" w:rsidP="00124ABB">
            <w:pPr>
              <w:rPr>
                <w:rFonts w:ascii="Times New Roman" w:hAnsi="Times New Roman" w:cs="Times New Roman"/>
              </w:rPr>
            </w:pPr>
          </w:p>
          <w:p w14:paraId="58E21109" w14:textId="77777777" w:rsidR="0049733C" w:rsidRPr="00DF4946" w:rsidRDefault="0049733C" w:rsidP="00124ABB">
            <w:pPr>
              <w:rPr>
                <w:rFonts w:ascii="Times New Roman" w:hAnsi="Times New Roman" w:cs="Times New Roman"/>
              </w:rPr>
            </w:pPr>
          </w:p>
          <w:p w14:paraId="58E2110A" w14:textId="77777777" w:rsidR="0049733C" w:rsidRPr="00DF4946" w:rsidRDefault="0049733C" w:rsidP="00124ABB">
            <w:pPr>
              <w:rPr>
                <w:rFonts w:ascii="Times New Roman" w:hAnsi="Times New Roman" w:cs="Times New Roman"/>
              </w:rPr>
            </w:pPr>
          </w:p>
          <w:p w14:paraId="58E2110B" w14:textId="77777777" w:rsidR="0049733C" w:rsidRPr="00DF4946" w:rsidRDefault="0049733C" w:rsidP="00124ABB">
            <w:pPr>
              <w:rPr>
                <w:rFonts w:ascii="Times New Roman" w:hAnsi="Times New Roman" w:cs="Times New Roman"/>
              </w:rPr>
            </w:pPr>
          </w:p>
          <w:p w14:paraId="58E2110C" w14:textId="77777777" w:rsidR="0049733C" w:rsidRPr="00DF4946" w:rsidRDefault="0049733C" w:rsidP="00124ABB">
            <w:pPr>
              <w:rPr>
                <w:rFonts w:ascii="Times New Roman" w:hAnsi="Times New Roman" w:cs="Times New Roman"/>
              </w:rPr>
            </w:pPr>
          </w:p>
          <w:p w14:paraId="58E2110D" w14:textId="77777777" w:rsidR="0049733C" w:rsidRPr="00DF4946" w:rsidRDefault="0049733C" w:rsidP="00124ABB">
            <w:pPr>
              <w:rPr>
                <w:rFonts w:ascii="Times New Roman" w:hAnsi="Times New Roman" w:cs="Times New Roman"/>
              </w:rPr>
            </w:pPr>
          </w:p>
          <w:p w14:paraId="58E2110E" w14:textId="77777777" w:rsidR="0049733C" w:rsidRPr="00DF4946" w:rsidRDefault="0049733C" w:rsidP="00124ABB">
            <w:pPr>
              <w:rPr>
                <w:rFonts w:ascii="Times New Roman" w:hAnsi="Times New Roman" w:cs="Times New Roman"/>
              </w:rPr>
            </w:pPr>
          </w:p>
          <w:p w14:paraId="58E2110F" w14:textId="77777777" w:rsidR="0049733C" w:rsidRPr="00DF4946" w:rsidRDefault="0049733C" w:rsidP="00124ABB">
            <w:pPr>
              <w:rPr>
                <w:rFonts w:ascii="Times New Roman" w:hAnsi="Times New Roman" w:cs="Times New Roman"/>
              </w:rPr>
            </w:pPr>
          </w:p>
          <w:p w14:paraId="58E21110" w14:textId="77777777" w:rsidR="0049733C" w:rsidRPr="00DF4946" w:rsidRDefault="0049733C" w:rsidP="00124ABB">
            <w:pPr>
              <w:rPr>
                <w:rFonts w:ascii="Times New Roman" w:hAnsi="Times New Roman" w:cs="Times New Roman"/>
              </w:rPr>
            </w:pPr>
          </w:p>
          <w:p w14:paraId="58E21111" w14:textId="77777777" w:rsidR="0049733C" w:rsidRPr="00DF4946" w:rsidRDefault="0049733C" w:rsidP="00124ABB">
            <w:pPr>
              <w:rPr>
                <w:rFonts w:ascii="Times New Roman" w:hAnsi="Times New Roman" w:cs="Times New Roman"/>
              </w:rPr>
            </w:pPr>
          </w:p>
          <w:p w14:paraId="58E21112" w14:textId="77777777" w:rsidR="0049733C" w:rsidRPr="00DF4946" w:rsidRDefault="0049733C" w:rsidP="00124ABB">
            <w:pPr>
              <w:rPr>
                <w:rFonts w:ascii="Times New Roman" w:hAnsi="Times New Roman" w:cs="Times New Roman"/>
              </w:rPr>
            </w:pPr>
          </w:p>
          <w:p w14:paraId="58E21113" w14:textId="77777777" w:rsidR="0049733C" w:rsidRPr="00DF4946" w:rsidRDefault="0049733C" w:rsidP="00124ABB">
            <w:pPr>
              <w:rPr>
                <w:rFonts w:ascii="Times New Roman" w:hAnsi="Times New Roman" w:cs="Times New Roman"/>
              </w:rPr>
            </w:pPr>
          </w:p>
          <w:p w14:paraId="58E21114" w14:textId="77777777" w:rsidR="0049733C" w:rsidRPr="00DF4946" w:rsidRDefault="0049733C" w:rsidP="00124ABB">
            <w:pPr>
              <w:rPr>
                <w:rFonts w:ascii="Times New Roman" w:hAnsi="Times New Roman" w:cs="Times New Roman"/>
              </w:rPr>
            </w:pPr>
          </w:p>
          <w:p w14:paraId="58E21115" w14:textId="77777777" w:rsidR="0049733C" w:rsidRPr="00DF4946" w:rsidRDefault="0049733C" w:rsidP="00124ABB">
            <w:pPr>
              <w:rPr>
                <w:rFonts w:ascii="Times New Roman" w:hAnsi="Times New Roman" w:cs="Times New Roman"/>
              </w:rPr>
            </w:pPr>
          </w:p>
          <w:p w14:paraId="58E21116" w14:textId="77777777" w:rsidR="0049733C" w:rsidRPr="00DF4946" w:rsidRDefault="0049733C" w:rsidP="00124ABB">
            <w:pPr>
              <w:rPr>
                <w:rFonts w:ascii="Times New Roman" w:hAnsi="Times New Roman" w:cs="Times New Roman"/>
              </w:rPr>
            </w:pPr>
          </w:p>
          <w:p w14:paraId="58E21117" w14:textId="77777777" w:rsidR="0049733C" w:rsidRPr="00DF4946" w:rsidRDefault="0049733C" w:rsidP="00124ABB">
            <w:pPr>
              <w:rPr>
                <w:rFonts w:ascii="Times New Roman" w:hAnsi="Times New Roman" w:cs="Times New Roman"/>
              </w:rPr>
            </w:pPr>
          </w:p>
          <w:p w14:paraId="58E21118" w14:textId="77777777" w:rsidR="0049733C" w:rsidRPr="00DF4946" w:rsidRDefault="0049733C" w:rsidP="00124ABB">
            <w:pPr>
              <w:rPr>
                <w:rFonts w:ascii="Times New Roman" w:hAnsi="Times New Roman" w:cs="Times New Roman"/>
              </w:rPr>
            </w:pPr>
          </w:p>
          <w:p w14:paraId="58E21119" w14:textId="77777777" w:rsidR="0049733C" w:rsidRPr="00DF4946" w:rsidRDefault="0049733C" w:rsidP="00124ABB">
            <w:pPr>
              <w:rPr>
                <w:rFonts w:ascii="Times New Roman" w:hAnsi="Times New Roman" w:cs="Times New Roman"/>
              </w:rPr>
            </w:pPr>
          </w:p>
          <w:p w14:paraId="58E2111A" w14:textId="77777777" w:rsidR="0049733C" w:rsidRPr="00DF4946" w:rsidRDefault="0049733C" w:rsidP="00124ABB">
            <w:pPr>
              <w:rPr>
                <w:rFonts w:ascii="Times New Roman" w:hAnsi="Times New Roman" w:cs="Times New Roman"/>
              </w:rPr>
            </w:pPr>
          </w:p>
          <w:p w14:paraId="58E2111B" w14:textId="77777777" w:rsidR="008C2D05" w:rsidRPr="00DF4946" w:rsidRDefault="008C2D05" w:rsidP="00124ABB">
            <w:pPr>
              <w:rPr>
                <w:rFonts w:ascii="Times New Roman" w:hAnsi="Times New Roman" w:cs="Times New Roman"/>
              </w:rPr>
            </w:pPr>
          </w:p>
          <w:p w14:paraId="58E2111C" w14:textId="77777777" w:rsidR="0049733C" w:rsidRPr="00DF4946" w:rsidRDefault="0049733C" w:rsidP="00124ABB">
            <w:pPr>
              <w:rPr>
                <w:rFonts w:ascii="Times New Roman" w:hAnsi="Times New Roman" w:cs="Times New Roman"/>
              </w:rPr>
            </w:pPr>
          </w:p>
          <w:p w14:paraId="58E2111D" w14:textId="77777777" w:rsidR="0049733C" w:rsidRPr="00DF4946" w:rsidRDefault="0049733C" w:rsidP="00124ABB">
            <w:pPr>
              <w:rPr>
                <w:rFonts w:ascii="Times New Roman" w:hAnsi="Times New Roman" w:cs="Times New Roman"/>
              </w:rPr>
            </w:pPr>
          </w:p>
          <w:p w14:paraId="58E2111E" w14:textId="77777777" w:rsidR="0049733C" w:rsidRPr="00DF4946" w:rsidRDefault="0049733C" w:rsidP="00124ABB">
            <w:pPr>
              <w:rPr>
                <w:rFonts w:ascii="Times New Roman" w:hAnsi="Times New Roman" w:cs="Times New Roman"/>
              </w:rPr>
            </w:pPr>
          </w:p>
          <w:p w14:paraId="58E2111F" w14:textId="77777777" w:rsidR="0049733C" w:rsidRPr="00DF4946" w:rsidRDefault="0049733C" w:rsidP="00124ABB">
            <w:pPr>
              <w:rPr>
                <w:rFonts w:ascii="Times New Roman" w:hAnsi="Times New Roman" w:cs="Times New Roman"/>
              </w:rPr>
            </w:pPr>
          </w:p>
          <w:p w14:paraId="58E21120" w14:textId="77777777" w:rsidR="0049733C" w:rsidRPr="00DF4946" w:rsidRDefault="0049733C" w:rsidP="00124ABB">
            <w:pPr>
              <w:rPr>
                <w:rFonts w:ascii="Times New Roman" w:hAnsi="Times New Roman" w:cs="Times New Roman"/>
              </w:rPr>
            </w:pPr>
          </w:p>
          <w:p w14:paraId="58E21121" w14:textId="77777777" w:rsidR="0049733C" w:rsidRPr="00DF4946" w:rsidRDefault="0049733C" w:rsidP="00124ABB">
            <w:pPr>
              <w:rPr>
                <w:rFonts w:ascii="Times New Roman" w:hAnsi="Times New Roman" w:cs="Times New Roman"/>
              </w:rPr>
            </w:pPr>
          </w:p>
          <w:p w14:paraId="58E21122" w14:textId="77777777" w:rsidR="0049733C" w:rsidRPr="00DF4946" w:rsidRDefault="0049733C" w:rsidP="00124ABB">
            <w:pPr>
              <w:rPr>
                <w:rFonts w:ascii="Times New Roman" w:hAnsi="Times New Roman" w:cs="Times New Roman"/>
              </w:rPr>
            </w:pPr>
          </w:p>
          <w:p w14:paraId="58E21123" w14:textId="77777777" w:rsidR="0049733C" w:rsidRPr="00DF4946" w:rsidRDefault="0049733C" w:rsidP="00124ABB">
            <w:pPr>
              <w:rPr>
                <w:rFonts w:ascii="Times New Roman" w:hAnsi="Times New Roman" w:cs="Times New Roman"/>
              </w:rPr>
            </w:pPr>
          </w:p>
          <w:p w14:paraId="58E21124" w14:textId="77777777" w:rsidR="0049733C" w:rsidRPr="00DF4946" w:rsidRDefault="0049733C" w:rsidP="00124ABB">
            <w:pPr>
              <w:rPr>
                <w:rFonts w:ascii="Times New Roman" w:hAnsi="Times New Roman" w:cs="Times New Roman"/>
              </w:rPr>
            </w:pPr>
          </w:p>
          <w:p w14:paraId="58E21125" w14:textId="77777777" w:rsidR="0049733C" w:rsidRPr="00DF4946" w:rsidRDefault="0049733C" w:rsidP="00124ABB">
            <w:pPr>
              <w:rPr>
                <w:rFonts w:ascii="Times New Roman" w:hAnsi="Times New Roman" w:cs="Times New Roman"/>
              </w:rPr>
            </w:pPr>
          </w:p>
          <w:p w14:paraId="58E21126" w14:textId="77777777" w:rsidR="0049733C" w:rsidRPr="00DF4946" w:rsidRDefault="0049733C" w:rsidP="00124ABB">
            <w:pPr>
              <w:rPr>
                <w:rFonts w:ascii="Times New Roman" w:hAnsi="Times New Roman" w:cs="Times New Roman"/>
              </w:rPr>
            </w:pPr>
          </w:p>
          <w:p w14:paraId="58E21127" w14:textId="77777777" w:rsidR="0049733C" w:rsidRPr="00DF4946" w:rsidRDefault="0049733C" w:rsidP="00124ABB">
            <w:pPr>
              <w:rPr>
                <w:rFonts w:ascii="Times New Roman" w:hAnsi="Times New Roman" w:cs="Times New Roman"/>
              </w:rPr>
            </w:pPr>
          </w:p>
          <w:p w14:paraId="58E21128" w14:textId="77777777" w:rsidR="0049733C" w:rsidRPr="00DF4946" w:rsidRDefault="0049733C" w:rsidP="00124ABB">
            <w:pPr>
              <w:rPr>
                <w:rFonts w:ascii="Times New Roman" w:hAnsi="Times New Roman" w:cs="Times New Roman"/>
              </w:rPr>
            </w:pPr>
          </w:p>
          <w:p w14:paraId="58E21129" w14:textId="77777777" w:rsidR="0049733C" w:rsidRPr="00DF4946" w:rsidRDefault="0049733C" w:rsidP="00124ABB">
            <w:pPr>
              <w:rPr>
                <w:rFonts w:ascii="Times New Roman" w:hAnsi="Times New Roman" w:cs="Times New Roman"/>
              </w:rPr>
            </w:pPr>
          </w:p>
          <w:p w14:paraId="58E2112A" w14:textId="77777777" w:rsidR="0049733C" w:rsidRPr="00DF4946" w:rsidRDefault="0049733C" w:rsidP="00124ABB">
            <w:pPr>
              <w:rPr>
                <w:rFonts w:ascii="Times New Roman" w:hAnsi="Times New Roman" w:cs="Times New Roman"/>
              </w:rPr>
            </w:pPr>
          </w:p>
          <w:p w14:paraId="58E2112B" w14:textId="77777777" w:rsidR="002E226F" w:rsidRPr="00DF4946" w:rsidRDefault="002E226F" w:rsidP="00124ABB">
            <w:pPr>
              <w:rPr>
                <w:rFonts w:ascii="Times New Roman" w:hAnsi="Times New Roman" w:cs="Times New Roman"/>
              </w:rPr>
            </w:pPr>
          </w:p>
          <w:p w14:paraId="58E2112C" w14:textId="77777777" w:rsidR="002E226F" w:rsidRPr="00DF4946" w:rsidRDefault="002E226F" w:rsidP="00124ABB">
            <w:pPr>
              <w:rPr>
                <w:rFonts w:ascii="Times New Roman" w:hAnsi="Times New Roman" w:cs="Times New Roman"/>
              </w:rPr>
            </w:pPr>
          </w:p>
          <w:p w14:paraId="58E2112D" w14:textId="77777777" w:rsidR="002E226F" w:rsidRPr="00DF4946" w:rsidRDefault="002E226F" w:rsidP="00124ABB">
            <w:pPr>
              <w:rPr>
                <w:rFonts w:ascii="Times New Roman" w:hAnsi="Times New Roman" w:cs="Times New Roman"/>
              </w:rPr>
            </w:pPr>
          </w:p>
          <w:p w14:paraId="58E2112E" w14:textId="77777777" w:rsidR="002E226F" w:rsidRPr="00DF4946" w:rsidRDefault="002E226F" w:rsidP="00124ABB">
            <w:pPr>
              <w:rPr>
                <w:rFonts w:ascii="Times New Roman" w:hAnsi="Times New Roman" w:cs="Times New Roman"/>
              </w:rPr>
            </w:pPr>
          </w:p>
          <w:p w14:paraId="58E2112F" w14:textId="77777777" w:rsidR="002E226F" w:rsidRPr="00DF4946" w:rsidRDefault="002E226F" w:rsidP="00124ABB">
            <w:pPr>
              <w:rPr>
                <w:rFonts w:ascii="Times New Roman" w:hAnsi="Times New Roman" w:cs="Times New Roman"/>
              </w:rPr>
            </w:pPr>
          </w:p>
          <w:p w14:paraId="58E21130" w14:textId="77777777" w:rsidR="002E226F" w:rsidRPr="00DF4946" w:rsidRDefault="002E226F" w:rsidP="00124ABB">
            <w:pPr>
              <w:rPr>
                <w:rFonts w:ascii="Times New Roman" w:hAnsi="Times New Roman" w:cs="Times New Roman"/>
              </w:rPr>
            </w:pPr>
          </w:p>
          <w:p w14:paraId="58E21131" w14:textId="77777777" w:rsidR="002E226F" w:rsidRPr="00DF4946" w:rsidRDefault="002E226F" w:rsidP="00124ABB">
            <w:pPr>
              <w:rPr>
                <w:rFonts w:ascii="Times New Roman" w:hAnsi="Times New Roman" w:cs="Times New Roman"/>
              </w:rPr>
            </w:pPr>
          </w:p>
          <w:p w14:paraId="58E21132" w14:textId="77777777" w:rsidR="002E226F" w:rsidRPr="00DF4946" w:rsidRDefault="002E226F" w:rsidP="00124ABB">
            <w:pPr>
              <w:rPr>
                <w:rFonts w:ascii="Times New Roman" w:hAnsi="Times New Roman" w:cs="Times New Roman"/>
              </w:rPr>
            </w:pPr>
          </w:p>
          <w:p w14:paraId="58E21133" w14:textId="77777777" w:rsidR="002E226F" w:rsidRPr="00DF4946" w:rsidRDefault="002E226F" w:rsidP="00124ABB">
            <w:pPr>
              <w:rPr>
                <w:rFonts w:ascii="Times New Roman" w:hAnsi="Times New Roman" w:cs="Times New Roman"/>
              </w:rPr>
            </w:pPr>
          </w:p>
          <w:p w14:paraId="58E21134" w14:textId="77777777" w:rsidR="002E226F" w:rsidRPr="00DF4946" w:rsidRDefault="002E226F" w:rsidP="00124ABB">
            <w:pPr>
              <w:rPr>
                <w:rFonts w:ascii="Times New Roman" w:hAnsi="Times New Roman" w:cs="Times New Roman"/>
              </w:rPr>
            </w:pPr>
          </w:p>
          <w:p w14:paraId="58E21135" w14:textId="77777777" w:rsidR="002E226F" w:rsidRPr="00DF4946" w:rsidRDefault="002E226F" w:rsidP="00124ABB">
            <w:pPr>
              <w:rPr>
                <w:rFonts w:ascii="Times New Roman" w:hAnsi="Times New Roman" w:cs="Times New Roman"/>
              </w:rPr>
            </w:pPr>
          </w:p>
          <w:p w14:paraId="58E21136" w14:textId="77777777" w:rsidR="002E226F" w:rsidRPr="00DF4946" w:rsidRDefault="002E226F" w:rsidP="00124ABB">
            <w:pPr>
              <w:rPr>
                <w:rFonts w:ascii="Times New Roman" w:hAnsi="Times New Roman" w:cs="Times New Roman"/>
              </w:rPr>
            </w:pPr>
          </w:p>
          <w:p w14:paraId="58E21137" w14:textId="77777777" w:rsidR="002E226F" w:rsidRPr="00DF4946" w:rsidRDefault="002E226F" w:rsidP="00124ABB">
            <w:pPr>
              <w:rPr>
                <w:rFonts w:ascii="Times New Roman" w:hAnsi="Times New Roman" w:cs="Times New Roman"/>
              </w:rPr>
            </w:pPr>
          </w:p>
          <w:p w14:paraId="58E21138" w14:textId="77777777" w:rsidR="002E226F" w:rsidRPr="00DF4946" w:rsidRDefault="002E226F" w:rsidP="00124ABB">
            <w:pPr>
              <w:rPr>
                <w:rFonts w:ascii="Times New Roman" w:hAnsi="Times New Roman" w:cs="Times New Roman"/>
              </w:rPr>
            </w:pPr>
          </w:p>
          <w:p w14:paraId="58E21139" w14:textId="77777777" w:rsidR="002E226F" w:rsidRPr="00DF4946" w:rsidRDefault="002E226F" w:rsidP="00124ABB">
            <w:pPr>
              <w:rPr>
                <w:rFonts w:ascii="Times New Roman" w:hAnsi="Times New Roman" w:cs="Times New Roman"/>
              </w:rPr>
            </w:pPr>
          </w:p>
          <w:p w14:paraId="58E2113A" w14:textId="77777777" w:rsidR="002E226F" w:rsidRPr="00DF4946" w:rsidRDefault="002E226F" w:rsidP="00124ABB">
            <w:pPr>
              <w:rPr>
                <w:rFonts w:ascii="Times New Roman" w:hAnsi="Times New Roman" w:cs="Times New Roman"/>
              </w:rPr>
            </w:pPr>
          </w:p>
          <w:p w14:paraId="58E2113B" w14:textId="77777777" w:rsidR="002E226F" w:rsidRPr="00DF4946" w:rsidRDefault="002E226F" w:rsidP="00124ABB">
            <w:pPr>
              <w:rPr>
                <w:rFonts w:ascii="Times New Roman" w:hAnsi="Times New Roman" w:cs="Times New Roman"/>
              </w:rPr>
            </w:pPr>
          </w:p>
          <w:p w14:paraId="58E2113C" w14:textId="77777777" w:rsidR="002E226F" w:rsidRPr="00DF4946" w:rsidRDefault="002E226F" w:rsidP="00124ABB">
            <w:pPr>
              <w:rPr>
                <w:rFonts w:ascii="Times New Roman" w:hAnsi="Times New Roman" w:cs="Times New Roman"/>
              </w:rPr>
            </w:pPr>
          </w:p>
          <w:p w14:paraId="58E2113D" w14:textId="77777777" w:rsidR="002E226F" w:rsidRPr="00DF4946" w:rsidRDefault="002E226F" w:rsidP="00124ABB">
            <w:pPr>
              <w:rPr>
                <w:rFonts w:ascii="Times New Roman" w:hAnsi="Times New Roman" w:cs="Times New Roman"/>
              </w:rPr>
            </w:pPr>
          </w:p>
          <w:p w14:paraId="58E2113E" w14:textId="77777777" w:rsidR="002E226F" w:rsidRPr="00DF4946" w:rsidRDefault="002E226F" w:rsidP="00124ABB">
            <w:pPr>
              <w:rPr>
                <w:rFonts w:ascii="Times New Roman" w:hAnsi="Times New Roman" w:cs="Times New Roman"/>
              </w:rPr>
            </w:pPr>
          </w:p>
          <w:p w14:paraId="58E2113F" w14:textId="77777777" w:rsidR="002E226F" w:rsidRPr="00DF4946" w:rsidRDefault="002E226F" w:rsidP="00124ABB">
            <w:pPr>
              <w:rPr>
                <w:rFonts w:ascii="Times New Roman" w:hAnsi="Times New Roman" w:cs="Times New Roman"/>
              </w:rPr>
            </w:pPr>
          </w:p>
          <w:p w14:paraId="58E21140" w14:textId="77777777" w:rsidR="002E226F" w:rsidRPr="00DF4946" w:rsidRDefault="002E226F" w:rsidP="00124ABB">
            <w:pPr>
              <w:rPr>
                <w:rFonts w:ascii="Times New Roman" w:hAnsi="Times New Roman" w:cs="Times New Roman"/>
              </w:rPr>
            </w:pPr>
          </w:p>
          <w:p w14:paraId="58E21141" w14:textId="77777777" w:rsidR="002E226F" w:rsidRPr="00DF4946" w:rsidRDefault="002E226F" w:rsidP="00124ABB">
            <w:pPr>
              <w:rPr>
                <w:rFonts w:ascii="Times New Roman" w:hAnsi="Times New Roman" w:cs="Times New Roman"/>
              </w:rPr>
            </w:pPr>
          </w:p>
          <w:p w14:paraId="58E21142" w14:textId="77777777" w:rsidR="002E226F" w:rsidRPr="00DF4946" w:rsidRDefault="002E226F" w:rsidP="00124ABB">
            <w:pPr>
              <w:rPr>
                <w:rFonts w:ascii="Times New Roman" w:hAnsi="Times New Roman" w:cs="Times New Roman"/>
              </w:rPr>
            </w:pPr>
          </w:p>
          <w:p w14:paraId="58E21143" w14:textId="77777777" w:rsidR="002E226F" w:rsidRPr="00DF4946" w:rsidRDefault="002E226F" w:rsidP="00124ABB">
            <w:pPr>
              <w:rPr>
                <w:rFonts w:ascii="Times New Roman" w:hAnsi="Times New Roman" w:cs="Times New Roman"/>
              </w:rPr>
            </w:pPr>
          </w:p>
          <w:p w14:paraId="58E21144" w14:textId="77777777" w:rsidR="002E226F" w:rsidRPr="00DF4946" w:rsidRDefault="002E226F" w:rsidP="00124ABB">
            <w:pPr>
              <w:rPr>
                <w:rFonts w:ascii="Times New Roman" w:hAnsi="Times New Roman" w:cs="Times New Roman"/>
              </w:rPr>
            </w:pPr>
          </w:p>
          <w:p w14:paraId="58E21145" w14:textId="77777777" w:rsidR="004B70C7" w:rsidRPr="00DF4946" w:rsidRDefault="004B70C7" w:rsidP="00124ABB">
            <w:pPr>
              <w:rPr>
                <w:rFonts w:ascii="Times New Roman" w:hAnsi="Times New Roman" w:cs="Times New Roman"/>
              </w:rPr>
            </w:pPr>
          </w:p>
          <w:p w14:paraId="58E21146" w14:textId="77777777" w:rsidR="004B70C7" w:rsidRPr="00DF4946" w:rsidRDefault="004B70C7" w:rsidP="00124ABB">
            <w:pPr>
              <w:rPr>
                <w:rFonts w:ascii="Times New Roman" w:hAnsi="Times New Roman" w:cs="Times New Roman"/>
              </w:rPr>
            </w:pPr>
          </w:p>
          <w:p w14:paraId="58E21147" w14:textId="77777777" w:rsidR="004B70C7" w:rsidRPr="00DF4946" w:rsidRDefault="004B70C7" w:rsidP="00124ABB">
            <w:pPr>
              <w:rPr>
                <w:rFonts w:ascii="Times New Roman" w:hAnsi="Times New Roman" w:cs="Times New Roman"/>
              </w:rPr>
            </w:pPr>
          </w:p>
          <w:p w14:paraId="58E21148" w14:textId="77777777" w:rsidR="004B70C7" w:rsidRPr="00DF4946" w:rsidRDefault="004B70C7" w:rsidP="00124ABB">
            <w:pPr>
              <w:rPr>
                <w:rFonts w:ascii="Times New Roman" w:hAnsi="Times New Roman" w:cs="Times New Roman"/>
              </w:rPr>
            </w:pPr>
          </w:p>
          <w:p w14:paraId="58E21149" w14:textId="77777777" w:rsidR="004B70C7" w:rsidRPr="00DF4946" w:rsidRDefault="004B70C7" w:rsidP="00124ABB">
            <w:pPr>
              <w:rPr>
                <w:rFonts w:ascii="Times New Roman" w:hAnsi="Times New Roman" w:cs="Times New Roman"/>
              </w:rPr>
            </w:pPr>
          </w:p>
          <w:p w14:paraId="58E2114A" w14:textId="77777777" w:rsidR="004B70C7" w:rsidRPr="00DF4946" w:rsidRDefault="004B70C7" w:rsidP="00124ABB">
            <w:pPr>
              <w:rPr>
                <w:rFonts w:ascii="Times New Roman" w:hAnsi="Times New Roman" w:cs="Times New Roman"/>
              </w:rPr>
            </w:pPr>
          </w:p>
          <w:p w14:paraId="58E2114B" w14:textId="77777777" w:rsidR="004B70C7" w:rsidRPr="00DF4946" w:rsidRDefault="004B70C7" w:rsidP="00124ABB">
            <w:pPr>
              <w:rPr>
                <w:rFonts w:ascii="Times New Roman" w:hAnsi="Times New Roman" w:cs="Times New Roman"/>
              </w:rPr>
            </w:pPr>
          </w:p>
          <w:p w14:paraId="58E2114C" w14:textId="77777777" w:rsidR="004B70C7" w:rsidRPr="00DF4946" w:rsidRDefault="004B70C7" w:rsidP="00124ABB">
            <w:pPr>
              <w:rPr>
                <w:rFonts w:ascii="Times New Roman" w:hAnsi="Times New Roman" w:cs="Times New Roman"/>
              </w:rPr>
            </w:pPr>
          </w:p>
          <w:p w14:paraId="58E2114D" w14:textId="77777777" w:rsidR="004B70C7" w:rsidRPr="00DF4946" w:rsidRDefault="004B70C7" w:rsidP="00124ABB">
            <w:pPr>
              <w:rPr>
                <w:rFonts w:ascii="Times New Roman" w:hAnsi="Times New Roman" w:cs="Times New Roman"/>
              </w:rPr>
            </w:pPr>
          </w:p>
          <w:p w14:paraId="58E2114E" w14:textId="77777777" w:rsidR="004B70C7" w:rsidRPr="00DF4946" w:rsidRDefault="004B70C7" w:rsidP="00124ABB">
            <w:pPr>
              <w:rPr>
                <w:rFonts w:ascii="Times New Roman" w:hAnsi="Times New Roman" w:cs="Times New Roman"/>
              </w:rPr>
            </w:pPr>
          </w:p>
          <w:p w14:paraId="58E2114F" w14:textId="77777777" w:rsidR="004B70C7" w:rsidRPr="00DF4946" w:rsidRDefault="004B70C7" w:rsidP="00124ABB">
            <w:pPr>
              <w:rPr>
                <w:rFonts w:ascii="Times New Roman" w:hAnsi="Times New Roman" w:cs="Times New Roman"/>
              </w:rPr>
            </w:pPr>
          </w:p>
          <w:p w14:paraId="58E21150" w14:textId="77777777" w:rsidR="004B70C7" w:rsidRPr="00DF4946" w:rsidRDefault="004B70C7" w:rsidP="00124ABB">
            <w:pPr>
              <w:rPr>
                <w:rFonts w:ascii="Times New Roman" w:hAnsi="Times New Roman" w:cs="Times New Roman"/>
              </w:rPr>
            </w:pPr>
          </w:p>
          <w:p w14:paraId="58E21151" w14:textId="77777777" w:rsidR="004B70C7" w:rsidRPr="00DF4946" w:rsidRDefault="004B70C7" w:rsidP="00124ABB">
            <w:pPr>
              <w:rPr>
                <w:rFonts w:ascii="Times New Roman" w:hAnsi="Times New Roman" w:cs="Times New Roman"/>
              </w:rPr>
            </w:pPr>
          </w:p>
          <w:p w14:paraId="58E21152" w14:textId="77777777" w:rsidR="004B70C7" w:rsidRPr="00DF4946" w:rsidRDefault="004B70C7" w:rsidP="00124ABB">
            <w:pPr>
              <w:rPr>
                <w:rFonts w:ascii="Times New Roman" w:hAnsi="Times New Roman" w:cs="Times New Roman"/>
              </w:rPr>
            </w:pPr>
          </w:p>
          <w:p w14:paraId="58E21153" w14:textId="77777777" w:rsidR="004B70C7" w:rsidRPr="00DF4946" w:rsidRDefault="004B70C7" w:rsidP="00124ABB">
            <w:pPr>
              <w:rPr>
                <w:rFonts w:ascii="Times New Roman" w:hAnsi="Times New Roman" w:cs="Times New Roman"/>
              </w:rPr>
            </w:pPr>
          </w:p>
          <w:p w14:paraId="58E21154" w14:textId="77777777" w:rsidR="004B70C7" w:rsidRPr="00DF4946" w:rsidRDefault="004B70C7" w:rsidP="00124ABB">
            <w:pPr>
              <w:rPr>
                <w:rFonts w:ascii="Times New Roman" w:hAnsi="Times New Roman" w:cs="Times New Roman"/>
              </w:rPr>
            </w:pPr>
          </w:p>
          <w:p w14:paraId="58E21155" w14:textId="77777777" w:rsidR="004B70C7" w:rsidRPr="00DF4946" w:rsidRDefault="004B70C7" w:rsidP="00124ABB">
            <w:pPr>
              <w:rPr>
                <w:rFonts w:ascii="Times New Roman" w:hAnsi="Times New Roman" w:cs="Times New Roman"/>
              </w:rPr>
            </w:pPr>
          </w:p>
          <w:p w14:paraId="58E21158" w14:textId="77777777" w:rsidR="004B70C7" w:rsidRPr="00DF4946" w:rsidRDefault="004B70C7" w:rsidP="00124ABB">
            <w:pPr>
              <w:rPr>
                <w:rFonts w:ascii="Times New Roman" w:hAnsi="Times New Roman" w:cs="Times New Roman"/>
              </w:rPr>
            </w:pPr>
          </w:p>
          <w:p w14:paraId="58E21159" w14:textId="7AB54206" w:rsidR="004B70C7" w:rsidRDefault="004B70C7" w:rsidP="00124ABB">
            <w:pPr>
              <w:rPr>
                <w:rFonts w:ascii="Times New Roman" w:hAnsi="Times New Roman" w:cs="Times New Roman"/>
              </w:rPr>
            </w:pPr>
          </w:p>
          <w:p w14:paraId="16B2D658" w14:textId="77777777" w:rsidR="00552134" w:rsidRPr="00DF4946" w:rsidRDefault="00552134" w:rsidP="00124ABB">
            <w:pPr>
              <w:rPr>
                <w:rFonts w:ascii="Times New Roman" w:hAnsi="Times New Roman" w:cs="Times New Roman"/>
              </w:rPr>
            </w:pPr>
          </w:p>
          <w:p w14:paraId="58E2115A"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15B" w14:textId="77777777" w:rsidR="0049733C" w:rsidRPr="00DF4946" w:rsidRDefault="0049733C" w:rsidP="00124ABB">
            <w:pPr>
              <w:rPr>
                <w:rFonts w:ascii="Times New Roman" w:hAnsi="Times New Roman" w:cs="Times New Roman"/>
              </w:rPr>
            </w:pPr>
          </w:p>
        </w:tc>
      </w:tr>
      <w:tr w:rsidR="003E73E0" w:rsidRPr="00DF4946" w14:paraId="58E2119F" w14:textId="77777777" w:rsidTr="00B75F8F">
        <w:tc>
          <w:tcPr>
            <w:tcW w:w="6374" w:type="dxa"/>
          </w:tcPr>
          <w:p w14:paraId="58E2115D"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5E"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115F" w14:textId="77777777" w:rsidR="003E73E0" w:rsidRPr="00DF4946" w:rsidRDefault="003E73E0" w:rsidP="003E73E0">
            <w:pPr>
              <w:spacing w:before="40" w:after="60"/>
              <w:ind w:firstLine="306"/>
              <w:jc w:val="both"/>
              <w:rPr>
                <w:rFonts w:ascii="Times New Roman" w:hAnsi="Times New Roman" w:cs="Times New Roman"/>
              </w:rPr>
            </w:pPr>
            <w:bookmarkStart w:id="52" w:name="_Hlk28266062"/>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įgaliojimus reguliariai skelbti savo sprendimus, priimtus pagal d ir e punktus.</w:t>
            </w:r>
            <w:bookmarkEnd w:id="52"/>
            <w:r w:rsidR="00E144FE" w:rsidRPr="00DF4946">
              <w:rPr>
                <w:rFonts w:ascii="Times New Roman" w:eastAsia="Times New Roman" w:hAnsi="Times New Roman" w:cs="Times New Roman"/>
              </w:rPr>
              <w:t xml:space="preserve"> </w:t>
            </w:r>
          </w:p>
        </w:tc>
        <w:tc>
          <w:tcPr>
            <w:tcW w:w="6521" w:type="dxa"/>
          </w:tcPr>
          <w:p w14:paraId="58E21160" w14:textId="77777777" w:rsidR="00364B3C" w:rsidRPr="00DF4946" w:rsidRDefault="007D37B3" w:rsidP="00364B3C">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61" w14:textId="77777777" w:rsidR="00364B3C" w:rsidRPr="00DF4946" w:rsidRDefault="00364B3C" w:rsidP="002E226F">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b/>
              </w:rPr>
              <w:t>1</w:t>
            </w:r>
            <w:r w:rsidR="00E60C09"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62" w14:textId="77777777" w:rsidR="00E60C09" w:rsidRPr="00DF4946" w:rsidRDefault="00E60C09" w:rsidP="00E60C09">
            <w:pPr>
              <w:spacing w:before="20"/>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63"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14:paraId="58E21164"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2) nutraukti bylą:</w:t>
            </w:r>
          </w:p>
          <w:p w14:paraId="58E21165"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a) paaiškėjus, kad teisės pažeidimo nėra;</w:t>
            </w:r>
          </w:p>
          <w:p w14:paraId="58E21166"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b) jeigu byla nepriskirtina Agentūros kompetencijai;</w:t>
            </w:r>
          </w:p>
          <w:p w14:paraId="58E21167"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c) jeigu pareiškėjas atsisakė pareiškimo, išskyrus šio įstatymo 11 straipsnio 4 dalyje nurodytą atvejį;</w:t>
            </w:r>
          </w:p>
          <w:p w14:paraId="58E21168"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3) palikti pareiškimą nenagrinėtą, jeigu sprendimo priėmimas keltų riziką, kad bus atskleista pareiškimo teikėjo tapatybė arba bet kuri kita informacija, kurią atskleidus, pareiškimo teikėjo manymu, būtų pakenkta jo interesams, ir jei pareiškimo teikėjas nurodė tą informaciją pagal 10 straipsnio 1 dalį.</w:t>
            </w:r>
          </w:p>
          <w:p w14:paraId="58E21169"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lastRenderedPageBreak/>
              <w:t xml:space="preserve">10. Šio straipsnio 9 dalyje nurodytame sprendime turi būti nurodyta: </w:t>
            </w:r>
          </w:p>
          <w:p w14:paraId="58E2116A"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duomenys apie proceso dalyvius; </w:t>
            </w:r>
          </w:p>
          <w:p w14:paraId="58E2116B"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bylos nagrinėjimo metu nustatytų aplinkybių išdėstymas ir jų įvertinimas; </w:t>
            </w:r>
          </w:p>
          <w:p w14:paraId="58E2116C"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3) priimto sprendimo motyvai; </w:t>
            </w:r>
          </w:p>
          <w:p w14:paraId="58E2116D"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E"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5) jeigu priimamas šio straipsnio 9 dalies 2 ir 3 punktuose nurodytas sprendimas, –</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F"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11. Šio straipsnio 9 dalyje nurodyto sprendimo kopija ne vėliau kaip per 3 darbo dienas nuo jo priėmimo dienos išsiunčiama registruotu laišku proceso šalims. Kai</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 </w:t>
            </w:r>
          </w:p>
          <w:p w14:paraId="58E21170" w14:textId="77777777" w:rsidR="00CD4F42" w:rsidRPr="00DF4946" w:rsidRDefault="00CD4F42" w:rsidP="00E60C09">
            <w:pPr>
              <w:ind w:firstLine="289"/>
              <w:jc w:val="both"/>
              <w:rPr>
                <w:rFonts w:ascii="Times New Roman" w:hAnsi="Times New Roman" w:cs="Times New Roman"/>
                <w:highlight w:val="yellow"/>
              </w:rPr>
            </w:pPr>
          </w:p>
          <w:p w14:paraId="58E21171" w14:textId="77777777" w:rsidR="00E60C09" w:rsidRPr="00DF4946" w:rsidRDefault="00E60C09" w:rsidP="00E60C09">
            <w:pPr>
              <w:ind w:firstLine="289"/>
              <w:jc w:val="both"/>
              <w:rPr>
                <w:rFonts w:ascii="Times New Roman" w:hAnsi="Times New Roman" w:cs="Times New Roman"/>
                <w:bCs/>
              </w:rPr>
            </w:pPr>
            <w:r w:rsidRPr="00DF4946">
              <w:rPr>
                <w:rFonts w:ascii="Times New Roman" w:hAnsi="Times New Roman" w:cs="Times New Roman"/>
                <w:b/>
                <w:bCs/>
              </w:rPr>
              <w:t>MPĮNVD įstatymas</w:t>
            </w:r>
          </w:p>
          <w:p w14:paraId="58E21172" w14:textId="77777777" w:rsidR="00E60C09" w:rsidRPr="00DF4946" w:rsidRDefault="00E60C09" w:rsidP="00E60C09">
            <w:pPr>
              <w:spacing w:before="20"/>
              <w:ind w:firstLine="323"/>
              <w:jc w:val="both"/>
              <w:rPr>
                <w:rFonts w:ascii="Times New Roman" w:hAnsi="Times New Roman" w:cs="Times New Roman"/>
                <w:bCs/>
              </w:rPr>
            </w:pPr>
            <w:r w:rsidRPr="00DF4946">
              <w:rPr>
                <w:rFonts w:ascii="Times New Roman" w:hAnsi="Times New Roman" w:cs="Times New Roman"/>
                <w:b/>
                <w:bCs/>
              </w:rPr>
              <w:t>10 straipsnis. Bylų nagrinėjimas</w:t>
            </w:r>
          </w:p>
          <w:p w14:paraId="58E21173" w14:textId="77777777" w:rsidR="00E60C09" w:rsidRPr="00DF4946" w:rsidRDefault="00E60C09" w:rsidP="00E60C09">
            <w:pPr>
              <w:spacing w:before="20"/>
              <w:ind w:firstLine="323"/>
              <w:jc w:val="both"/>
              <w:rPr>
                <w:rFonts w:ascii="Times New Roman" w:hAnsi="Times New Roman" w:cs="Times New Roman"/>
              </w:rPr>
            </w:pPr>
            <w:r w:rsidRPr="00DF4946">
              <w:rPr>
                <w:rFonts w:ascii="Times New Roman" w:hAnsi="Times New Roman" w:cs="Times New Roman"/>
              </w:rPr>
              <w:t>6. Konkurencijos taryba, išnagrinėjusi bylą, priima motyvuotą nutarimą:</w:t>
            </w:r>
          </w:p>
          <w:p w14:paraId="58E21174"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1) taikyti šio įstatymo nustatytas sankcijas, jeigu nustato, kad šis įstatymas buvo pažeistas;</w:t>
            </w:r>
          </w:p>
          <w:p w14:paraId="58E21175"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2) nutraukti bylą, jeigu šio įstatymo pažeidimų nenustatyta;</w:t>
            </w:r>
          </w:p>
          <w:p w14:paraId="58E21176"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3) atidėti bylos nagrinėjimą ir atlikti papildomą pažeidimo tyrimą, jeigu paaiškėja arba atsiranda naujų aplinkybių, kurios yra reikšmingos šios dalies 1 ar 2 punkte nurodytam nutarimui priimti.</w:t>
            </w:r>
          </w:p>
          <w:p w14:paraId="52348657" w14:textId="77777777" w:rsidR="00E60C09" w:rsidRDefault="00E60C09" w:rsidP="00E60C09">
            <w:pPr>
              <w:spacing w:after="60"/>
              <w:ind w:firstLine="323"/>
              <w:jc w:val="both"/>
              <w:rPr>
                <w:rFonts w:ascii="Times New Roman" w:hAnsi="Times New Roman" w:cs="Times New Roman"/>
              </w:rPr>
            </w:pPr>
            <w:r w:rsidRPr="00DF4946">
              <w:rPr>
                <w:rFonts w:ascii="Times New Roman" w:hAnsi="Times New Roman" w:cs="Times New Roman"/>
              </w:rPr>
              <w:t>9. Šio straipsnio 6 dalyje nurodytas nutarimas per 3 darbo dienas nuo jo priėmimo dienos Konkurencijos tarybos nustatyta tvarka paskelbiamas šios institucijos interneto svetainėje ir išsiunčiamas registruotu laišku proceso šalims. Kai Konkurencijos tarybos nutarime yra neskelbtinų duomenų (valstybės, tarnybos, profesinių, komercinių paslapčių ar asmens duomenų, kurie neskelbtini atsižvelgiant į asmens duomenų apsaugos teisės aktų reikalavimus), parengiama skelbtina nutarimo versija, iš kurios pašalinami visi neskelbtini duomenys.</w:t>
            </w:r>
          </w:p>
          <w:p w14:paraId="58E21177" w14:textId="65D5B2AD" w:rsidR="00552134" w:rsidRPr="00DF4946" w:rsidRDefault="00552134" w:rsidP="00E60C09">
            <w:pPr>
              <w:spacing w:after="60"/>
              <w:ind w:firstLine="323"/>
              <w:jc w:val="both"/>
              <w:rPr>
                <w:rFonts w:ascii="Times New Roman" w:hAnsi="Times New Roman" w:cs="Times New Roman"/>
              </w:rPr>
            </w:pPr>
          </w:p>
        </w:tc>
        <w:tc>
          <w:tcPr>
            <w:tcW w:w="2079" w:type="dxa"/>
          </w:tcPr>
          <w:p w14:paraId="58E21178" w14:textId="77777777" w:rsidR="00323F03" w:rsidRPr="00DF4946" w:rsidRDefault="00323F03" w:rsidP="00E60C09">
            <w:pPr>
              <w:rPr>
                <w:rFonts w:ascii="Times New Roman" w:hAnsi="Times New Roman" w:cs="Times New Roman"/>
              </w:rPr>
            </w:pPr>
          </w:p>
          <w:p w14:paraId="58E21179" w14:textId="77777777" w:rsidR="003E73E0" w:rsidRPr="00DF4946" w:rsidRDefault="00364B3C" w:rsidP="00E60C09">
            <w:pPr>
              <w:rPr>
                <w:rFonts w:ascii="Times New Roman" w:hAnsi="Times New Roman" w:cs="Times New Roman"/>
              </w:rPr>
            </w:pPr>
            <w:r w:rsidRPr="00DF4946">
              <w:rPr>
                <w:rFonts w:ascii="Times New Roman" w:hAnsi="Times New Roman" w:cs="Times New Roman"/>
              </w:rPr>
              <w:t>v</w:t>
            </w:r>
            <w:r w:rsidR="006A3310" w:rsidRPr="00DF4946">
              <w:rPr>
                <w:rFonts w:ascii="Times New Roman" w:hAnsi="Times New Roman" w:cs="Times New Roman"/>
              </w:rPr>
              <w:t>isiškas</w:t>
            </w:r>
          </w:p>
          <w:p w14:paraId="58E2117A" w14:textId="77777777" w:rsidR="00364B3C" w:rsidRPr="00DF4946" w:rsidRDefault="00364B3C" w:rsidP="00E60C09">
            <w:pPr>
              <w:rPr>
                <w:rFonts w:ascii="Times New Roman" w:hAnsi="Times New Roman" w:cs="Times New Roman"/>
              </w:rPr>
            </w:pPr>
          </w:p>
          <w:p w14:paraId="58E2117B" w14:textId="77777777" w:rsidR="00364B3C" w:rsidRPr="00DF4946" w:rsidRDefault="00364B3C" w:rsidP="00E60C09">
            <w:pPr>
              <w:rPr>
                <w:rFonts w:ascii="Times New Roman" w:hAnsi="Times New Roman" w:cs="Times New Roman"/>
              </w:rPr>
            </w:pPr>
          </w:p>
          <w:p w14:paraId="58E2117C" w14:textId="77777777" w:rsidR="00364B3C" w:rsidRPr="00DF4946" w:rsidRDefault="00364B3C" w:rsidP="00E60C09">
            <w:pPr>
              <w:rPr>
                <w:rFonts w:ascii="Times New Roman" w:hAnsi="Times New Roman" w:cs="Times New Roman"/>
              </w:rPr>
            </w:pPr>
          </w:p>
          <w:p w14:paraId="58E2117D" w14:textId="77777777" w:rsidR="00364B3C" w:rsidRPr="00DF4946" w:rsidRDefault="00364B3C" w:rsidP="00E60C09">
            <w:pPr>
              <w:rPr>
                <w:rFonts w:ascii="Times New Roman" w:hAnsi="Times New Roman" w:cs="Times New Roman"/>
              </w:rPr>
            </w:pPr>
          </w:p>
          <w:p w14:paraId="58E2117E" w14:textId="77777777" w:rsidR="00364B3C" w:rsidRPr="00DF4946" w:rsidRDefault="00364B3C" w:rsidP="00E60C09">
            <w:pPr>
              <w:rPr>
                <w:rFonts w:ascii="Times New Roman" w:hAnsi="Times New Roman" w:cs="Times New Roman"/>
              </w:rPr>
            </w:pPr>
          </w:p>
          <w:p w14:paraId="58E2117F" w14:textId="77777777" w:rsidR="00364B3C" w:rsidRPr="00DF4946" w:rsidRDefault="00364B3C" w:rsidP="00E60C09">
            <w:pPr>
              <w:rPr>
                <w:rFonts w:ascii="Times New Roman" w:hAnsi="Times New Roman" w:cs="Times New Roman"/>
              </w:rPr>
            </w:pPr>
          </w:p>
          <w:p w14:paraId="58E21180" w14:textId="77777777" w:rsidR="00364B3C" w:rsidRPr="00DF4946" w:rsidRDefault="00364B3C" w:rsidP="00E60C09">
            <w:pPr>
              <w:rPr>
                <w:rFonts w:ascii="Times New Roman" w:hAnsi="Times New Roman" w:cs="Times New Roman"/>
              </w:rPr>
            </w:pPr>
          </w:p>
          <w:p w14:paraId="58E21181" w14:textId="77777777" w:rsidR="00364B3C" w:rsidRPr="00DF4946" w:rsidRDefault="00364B3C" w:rsidP="00E60C09">
            <w:pPr>
              <w:rPr>
                <w:rFonts w:ascii="Times New Roman" w:hAnsi="Times New Roman" w:cs="Times New Roman"/>
              </w:rPr>
            </w:pPr>
          </w:p>
          <w:p w14:paraId="58E21182" w14:textId="77777777" w:rsidR="00364B3C" w:rsidRPr="00DF4946" w:rsidRDefault="00364B3C" w:rsidP="00E60C09">
            <w:pPr>
              <w:rPr>
                <w:rFonts w:ascii="Times New Roman" w:hAnsi="Times New Roman" w:cs="Times New Roman"/>
              </w:rPr>
            </w:pPr>
          </w:p>
          <w:p w14:paraId="58E21183" w14:textId="77777777" w:rsidR="00364B3C" w:rsidRPr="00DF4946" w:rsidRDefault="00364B3C" w:rsidP="00E60C09">
            <w:pPr>
              <w:rPr>
                <w:rFonts w:ascii="Times New Roman" w:hAnsi="Times New Roman" w:cs="Times New Roman"/>
              </w:rPr>
            </w:pPr>
          </w:p>
          <w:p w14:paraId="58E21184" w14:textId="77777777" w:rsidR="00364B3C" w:rsidRPr="00DF4946" w:rsidRDefault="00364B3C" w:rsidP="00E60C09">
            <w:pPr>
              <w:rPr>
                <w:rFonts w:ascii="Times New Roman" w:hAnsi="Times New Roman" w:cs="Times New Roman"/>
              </w:rPr>
            </w:pPr>
          </w:p>
          <w:p w14:paraId="58E21185" w14:textId="77777777" w:rsidR="00364B3C" w:rsidRPr="00DF4946" w:rsidRDefault="00364B3C" w:rsidP="00E60C09">
            <w:pPr>
              <w:rPr>
                <w:rFonts w:ascii="Times New Roman" w:hAnsi="Times New Roman" w:cs="Times New Roman"/>
              </w:rPr>
            </w:pPr>
          </w:p>
          <w:p w14:paraId="58E21186" w14:textId="77777777" w:rsidR="00364B3C" w:rsidRPr="00DF4946" w:rsidRDefault="00364B3C" w:rsidP="00E60C09">
            <w:pPr>
              <w:rPr>
                <w:rFonts w:ascii="Times New Roman" w:hAnsi="Times New Roman" w:cs="Times New Roman"/>
              </w:rPr>
            </w:pPr>
          </w:p>
          <w:p w14:paraId="58E21187" w14:textId="77777777" w:rsidR="00364B3C" w:rsidRPr="00DF4946" w:rsidRDefault="00364B3C" w:rsidP="00E60C09">
            <w:pPr>
              <w:rPr>
                <w:rFonts w:ascii="Times New Roman" w:hAnsi="Times New Roman" w:cs="Times New Roman"/>
              </w:rPr>
            </w:pPr>
          </w:p>
          <w:p w14:paraId="58E21188" w14:textId="77777777" w:rsidR="00137411" w:rsidRPr="00DF4946" w:rsidRDefault="00137411" w:rsidP="00E60C09">
            <w:pPr>
              <w:rPr>
                <w:rFonts w:ascii="Times New Roman" w:hAnsi="Times New Roman" w:cs="Times New Roman"/>
              </w:rPr>
            </w:pPr>
          </w:p>
          <w:p w14:paraId="58E21189" w14:textId="77777777" w:rsidR="00137411" w:rsidRPr="00DF4946" w:rsidRDefault="00137411" w:rsidP="00E60C09">
            <w:pPr>
              <w:rPr>
                <w:rFonts w:ascii="Times New Roman" w:hAnsi="Times New Roman" w:cs="Times New Roman"/>
              </w:rPr>
            </w:pPr>
          </w:p>
          <w:p w14:paraId="58E2118A" w14:textId="77777777" w:rsidR="00137411" w:rsidRPr="00DF4946" w:rsidRDefault="00137411" w:rsidP="00E60C09">
            <w:pPr>
              <w:rPr>
                <w:rFonts w:ascii="Times New Roman" w:hAnsi="Times New Roman" w:cs="Times New Roman"/>
              </w:rPr>
            </w:pPr>
          </w:p>
          <w:p w14:paraId="58E2118B" w14:textId="77777777" w:rsidR="00137411" w:rsidRPr="00DF4946" w:rsidRDefault="00137411" w:rsidP="00E60C09">
            <w:pPr>
              <w:rPr>
                <w:rFonts w:ascii="Times New Roman" w:hAnsi="Times New Roman" w:cs="Times New Roman"/>
              </w:rPr>
            </w:pPr>
          </w:p>
          <w:p w14:paraId="58E2118C" w14:textId="77777777" w:rsidR="001E6EB3" w:rsidRPr="00DF4946" w:rsidRDefault="001E6EB3" w:rsidP="00E60C09">
            <w:pPr>
              <w:rPr>
                <w:rFonts w:ascii="Times New Roman" w:hAnsi="Times New Roman" w:cs="Times New Roman"/>
              </w:rPr>
            </w:pPr>
          </w:p>
          <w:p w14:paraId="58E2118D" w14:textId="77777777" w:rsidR="00E60C09" w:rsidRPr="00DF4946" w:rsidRDefault="00E60C09" w:rsidP="00E60C09">
            <w:pPr>
              <w:rPr>
                <w:rFonts w:ascii="Times New Roman" w:hAnsi="Times New Roman" w:cs="Times New Roman"/>
              </w:rPr>
            </w:pPr>
          </w:p>
          <w:p w14:paraId="58E2118E" w14:textId="77777777" w:rsidR="00E60C09" w:rsidRPr="00DF4946" w:rsidRDefault="00E60C09" w:rsidP="00E60C09">
            <w:pPr>
              <w:rPr>
                <w:rFonts w:ascii="Times New Roman" w:hAnsi="Times New Roman" w:cs="Times New Roman"/>
              </w:rPr>
            </w:pPr>
          </w:p>
          <w:p w14:paraId="58E2118F" w14:textId="77777777" w:rsidR="00E60C09" w:rsidRPr="00DF4946" w:rsidRDefault="00E60C09" w:rsidP="00E60C09">
            <w:pPr>
              <w:rPr>
                <w:rFonts w:ascii="Times New Roman" w:hAnsi="Times New Roman" w:cs="Times New Roman"/>
              </w:rPr>
            </w:pPr>
          </w:p>
          <w:p w14:paraId="58E21190" w14:textId="77777777" w:rsidR="00E60C09" w:rsidRPr="00DF4946" w:rsidRDefault="00E60C09" w:rsidP="00E60C09">
            <w:pPr>
              <w:rPr>
                <w:rFonts w:ascii="Times New Roman" w:hAnsi="Times New Roman" w:cs="Times New Roman"/>
              </w:rPr>
            </w:pPr>
          </w:p>
          <w:p w14:paraId="58E21191" w14:textId="77777777" w:rsidR="00E60C09" w:rsidRPr="00DF4946" w:rsidRDefault="00E60C09" w:rsidP="00E60C09">
            <w:pPr>
              <w:rPr>
                <w:rFonts w:ascii="Times New Roman" w:hAnsi="Times New Roman" w:cs="Times New Roman"/>
              </w:rPr>
            </w:pPr>
          </w:p>
          <w:p w14:paraId="58E21192" w14:textId="77777777" w:rsidR="00E60C09" w:rsidRPr="00DF4946" w:rsidRDefault="00E60C09" w:rsidP="00E60C09">
            <w:pPr>
              <w:rPr>
                <w:rFonts w:ascii="Times New Roman" w:hAnsi="Times New Roman" w:cs="Times New Roman"/>
              </w:rPr>
            </w:pPr>
          </w:p>
          <w:p w14:paraId="58E21193" w14:textId="77777777" w:rsidR="00E60C09" w:rsidRPr="00DF4946" w:rsidRDefault="00E60C09" w:rsidP="00E60C09">
            <w:pPr>
              <w:rPr>
                <w:rFonts w:ascii="Times New Roman" w:hAnsi="Times New Roman" w:cs="Times New Roman"/>
              </w:rPr>
            </w:pPr>
          </w:p>
          <w:p w14:paraId="58E21194" w14:textId="77777777" w:rsidR="00E60C09" w:rsidRPr="00DF4946" w:rsidRDefault="00E60C09" w:rsidP="00E60C09">
            <w:pPr>
              <w:rPr>
                <w:rFonts w:ascii="Times New Roman" w:hAnsi="Times New Roman" w:cs="Times New Roman"/>
              </w:rPr>
            </w:pPr>
          </w:p>
          <w:p w14:paraId="58E21195" w14:textId="77777777" w:rsidR="00E60C09" w:rsidRPr="00DF4946" w:rsidRDefault="00E60C09" w:rsidP="00E60C09">
            <w:pPr>
              <w:rPr>
                <w:rFonts w:ascii="Times New Roman" w:hAnsi="Times New Roman" w:cs="Times New Roman"/>
              </w:rPr>
            </w:pPr>
          </w:p>
          <w:p w14:paraId="58E21196" w14:textId="77777777" w:rsidR="00E60C09" w:rsidRPr="00DF4946" w:rsidRDefault="00E60C09" w:rsidP="00E60C09">
            <w:pPr>
              <w:rPr>
                <w:rFonts w:ascii="Times New Roman" w:hAnsi="Times New Roman" w:cs="Times New Roman"/>
              </w:rPr>
            </w:pPr>
          </w:p>
          <w:p w14:paraId="58E21197" w14:textId="77777777" w:rsidR="00E60C09" w:rsidRPr="00DF4946" w:rsidRDefault="00E60C09" w:rsidP="00E60C09">
            <w:pPr>
              <w:rPr>
                <w:rFonts w:ascii="Times New Roman" w:hAnsi="Times New Roman" w:cs="Times New Roman"/>
              </w:rPr>
            </w:pPr>
          </w:p>
          <w:p w14:paraId="58E21198" w14:textId="77777777" w:rsidR="00E60C09" w:rsidRPr="00DF4946" w:rsidRDefault="00E60C09" w:rsidP="00E60C09">
            <w:pPr>
              <w:rPr>
                <w:rFonts w:ascii="Times New Roman" w:hAnsi="Times New Roman" w:cs="Times New Roman"/>
              </w:rPr>
            </w:pPr>
          </w:p>
          <w:p w14:paraId="58E21199" w14:textId="77777777" w:rsidR="00E60C09" w:rsidRPr="00DF4946" w:rsidRDefault="00E60C09" w:rsidP="00E60C09">
            <w:pPr>
              <w:rPr>
                <w:rFonts w:ascii="Times New Roman" w:hAnsi="Times New Roman" w:cs="Times New Roman"/>
              </w:rPr>
            </w:pPr>
          </w:p>
          <w:p w14:paraId="58E2119A" w14:textId="77777777" w:rsidR="00E60C09" w:rsidRPr="00DF4946" w:rsidRDefault="00E60C09" w:rsidP="00E60C09">
            <w:pPr>
              <w:rPr>
                <w:rFonts w:ascii="Times New Roman" w:hAnsi="Times New Roman" w:cs="Times New Roman"/>
              </w:rPr>
            </w:pPr>
          </w:p>
          <w:p w14:paraId="58E2119B" w14:textId="77777777" w:rsidR="00E60C09" w:rsidRPr="00DF4946" w:rsidRDefault="00E60C09" w:rsidP="00E60C09">
            <w:pPr>
              <w:rPr>
                <w:rFonts w:ascii="Times New Roman" w:hAnsi="Times New Roman" w:cs="Times New Roman"/>
              </w:rPr>
            </w:pPr>
          </w:p>
          <w:p w14:paraId="58E2119C" w14:textId="77777777" w:rsidR="00E60C09" w:rsidRPr="00DF4946" w:rsidRDefault="00E60C09" w:rsidP="00E60C09">
            <w:pPr>
              <w:rPr>
                <w:rFonts w:ascii="Times New Roman" w:hAnsi="Times New Roman" w:cs="Times New Roman"/>
              </w:rPr>
            </w:pPr>
          </w:p>
          <w:p w14:paraId="58E2119D" w14:textId="77777777" w:rsidR="00137411" w:rsidRPr="00DF4946" w:rsidRDefault="00137411" w:rsidP="00E60C09">
            <w:pPr>
              <w:rPr>
                <w:rFonts w:ascii="Times New Roman" w:hAnsi="Times New Roman" w:cs="Times New Roman"/>
              </w:rPr>
            </w:pPr>
            <w:r w:rsidRPr="00DF4946">
              <w:rPr>
                <w:rFonts w:ascii="Times New Roman" w:hAnsi="Times New Roman" w:cs="Times New Roman"/>
              </w:rPr>
              <w:t>visiškas</w:t>
            </w:r>
          </w:p>
          <w:p w14:paraId="58E2119E" w14:textId="77777777" w:rsidR="00137411" w:rsidRPr="00DF4946" w:rsidRDefault="00137411" w:rsidP="003E73E0">
            <w:pPr>
              <w:spacing w:before="40"/>
              <w:rPr>
                <w:rFonts w:ascii="Times New Roman" w:hAnsi="Times New Roman" w:cs="Times New Roman"/>
              </w:rPr>
            </w:pPr>
          </w:p>
        </w:tc>
      </w:tr>
      <w:tr w:rsidR="003E73E0" w:rsidRPr="00DF4946" w14:paraId="58E212A7" w14:textId="77777777" w:rsidTr="00B75F8F">
        <w:tc>
          <w:tcPr>
            <w:tcW w:w="6374" w:type="dxa"/>
          </w:tcPr>
          <w:p w14:paraId="58E211A0"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A1"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Pirmos pastraipos e punkte nurodytos sankcijos turi būti veiksmingos, proporcingos ir atgrasančios, atsižvelgiant į pažeidimo pobūdį, trukmę, dažnumą ir sunkumą.</w:t>
            </w:r>
          </w:p>
        </w:tc>
        <w:tc>
          <w:tcPr>
            <w:tcW w:w="6521" w:type="dxa"/>
          </w:tcPr>
          <w:p w14:paraId="58E211A2" w14:textId="77777777" w:rsidR="00DE189A" w:rsidRPr="00DF4946" w:rsidRDefault="00DE189A" w:rsidP="00DE189A">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3" w14:textId="77777777" w:rsidR="00F91015" w:rsidRPr="00DF4946" w:rsidRDefault="00DE189A" w:rsidP="00B16B7F">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11A4" w14:textId="77777777" w:rsidR="002D3976" w:rsidRPr="00DF4946" w:rsidRDefault="002D3976" w:rsidP="00B90EA8">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11A5" w14:textId="77777777" w:rsidR="002D3976" w:rsidRPr="00DF4946" w:rsidRDefault="002D3976" w:rsidP="00B90EA8">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11A6"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11A7"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11A8" w14:textId="77777777" w:rsidR="002D3976" w:rsidRPr="00DF4946" w:rsidRDefault="002D3976" w:rsidP="00B90EA8">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11A9"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11AA" w14:textId="77777777" w:rsidR="00DE189A" w:rsidRPr="00DF4946" w:rsidRDefault="00DE189A" w:rsidP="00B90EA8">
            <w:pPr>
              <w:ind w:firstLine="316"/>
              <w:jc w:val="both"/>
              <w:rPr>
                <w:rFonts w:ascii="Times New Roman" w:hAnsi="Times New Roman" w:cs="Times New Roman"/>
              </w:rPr>
            </w:pPr>
          </w:p>
          <w:p w14:paraId="58E211AB" w14:textId="77777777" w:rsidR="00DE189A" w:rsidRPr="00DF4946" w:rsidRDefault="00DE189A" w:rsidP="00B90EA8">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C" w14:textId="77777777" w:rsidR="00DE189A" w:rsidRPr="00DF4946" w:rsidRDefault="00DE189A" w:rsidP="00B30A18">
            <w:pPr>
              <w:spacing w:before="40"/>
              <w:ind w:firstLine="295"/>
              <w:jc w:val="both"/>
              <w:rPr>
                <w:rFonts w:ascii="Times New Roman" w:hAnsi="Times New Roman" w:cs="Times New Roman"/>
                <w:bCs/>
              </w:rPr>
            </w:pPr>
            <w:r w:rsidRPr="00DF4946">
              <w:rPr>
                <w:rFonts w:ascii="Times New Roman" w:hAnsi="Times New Roman" w:cs="Times New Roman"/>
                <w:b/>
              </w:rPr>
              <w:t>1</w:t>
            </w:r>
            <w:r w:rsidR="00B90EA8"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AD"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AE"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14:paraId="58E211AF"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14:paraId="58E211B0"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B1" w14:textId="77777777" w:rsidR="001C62AB" w:rsidRPr="00DF4946" w:rsidRDefault="001C62AB" w:rsidP="00DE189A">
            <w:pPr>
              <w:ind w:firstLine="316"/>
              <w:jc w:val="both"/>
              <w:rPr>
                <w:rFonts w:ascii="Times New Roman" w:hAnsi="Times New Roman" w:cs="Times New Roman"/>
              </w:rPr>
            </w:pPr>
          </w:p>
          <w:p w14:paraId="58E211B3" w14:textId="77777777" w:rsidR="00DE189A" w:rsidRPr="00DF4946" w:rsidRDefault="00DE189A" w:rsidP="00AC2A11">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B4" w14:textId="77777777" w:rsidR="00DE189A" w:rsidRPr="00DF4946" w:rsidRDefault="00DE189A"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0A57DF"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3BF6520E" w14:textId="77777777" w:rsidR="006D2E56" w:rsidRPr="006D2E56" w:rsidRDefault="006D2E56" w:rsidP="006D2E56">
            <w:pPr>
              <w:spacing w:before="40"/>
              <w:ind w:firstLine="259"/>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67D80B14" w14:textId="38925A55" w:rsidR="00D67BBA"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6D2E56">
              <w:rPr>
                <w:rFonts w:ascii="Times New Roman" w:eastAsia="Times New Roman" w:hAnsi="Times New Roman" w:cs="Times New Roman"/>
                <w:noProof/>
                <w:shd w:val="clear" w:color="auto" w:fill="FFFFFF"/>
                <w:lang w:eastAsia="lt-LT"/>
              </w:rPr>
              <w:lastRenderedPageBreak/>
              <w:t xml:space="preserve">traukiami administracinėn atsakomybėn </w:t>
            </w:r>
            <w:r w:rsidRPr="006D2E56">
              <w:rPr>
                <w:rFonts w:ascii="Times New Roman" w:eastAsia="Times New Roman" w:hAnsi="Times New Roman" w:cs="Times New Roman"/>
                <w:bCs/>
                <w:noProof/>
                <w:lang w:eastAsia="lt-LT"/>
              </w:rPr>
              <w:t>Lietuvos Respublikos a</w:t>
            </w:r>
            <w:r w:rsidRPr="006D2E56">
              <w:rPr>
                <w:rFonts w:ascii="Times New Roman" w:eastAsia="Times New Roman" w:hAnsi="Times New Roman" w:cs="Times New Roman"/>
                <w:noProof/>
                <w:shd w:val="clear" w:color="auto" w:fill="FFFFFF"/>
                <w:lang w:eastAsia="lt-LT"/>
              </w:rPr>
              <w:t>dministracinių nusižengimų kodekso nustatyta tvarka.</w:t>
            </w:r>
            <w:r w:rsidRPr="006D2E56">
              <w:rPr>
                <w:rFonts w:ascii="Times New Roman" w:eastAsia="Times New Roman" w:hAnsi="Times New Roman" w:cs="Times New Roman"/>
                <w:noProof/>
                <w:lang w:eastAsia="lt-LT"/>
              </w:rPr>
              <w:t xml:space="preserve"> </w:t>
            </w:r>
          </w:p>
          <w:p w14:paraId="3C75A88D" w14:textId="77777777" w:rsidR="00D67BBA" w:rsidRPr="00D67BBA" w:rsidRDefault="00D67BBA" w:rsidP="009F4E9D">
            <w:pPr>
              <w:ind w:firstLine="262"/>
              <w:jc w:val="both"/>
              <w:rPr>
                <w:rFonts w:ascii="Times New Roman" w:eastAsia="Times New Roman" w:hAnsi="Times New Roman" w:cs="Times New Roman"/>
              </w:rPr>
            </w:pPr>
            <w:r w:rsidRPr="00D67BBA">
              <w:rPr>
                <w:rFonts w:ascii="Times New Roman" w:eastAsia="Times New Roman" w:hAnsi="Times New Roman" w:cs="Times New Roman"/>
              </w:rPr>
              <w:t xml:space="preserve">3. Už šio įstatymo 4 straipsnio 2 dalies 1–8 punktuose ir 5 dalyje nurodytus draudžiamus nesąžiningos prekybos praktikos veiksmus </w:t>
            </w:r>
            <w:r w:rsidRPr="00D67BBA">
              <w:rPr>
                <w:rFonts w:ascii="Times New Roman" w:eastAsia="Times New Roman" w:hAnsi="Times New Roman" w:cs="Times New Roman"/>
                <w:bCs/>
              </w:rPr>
              <w:t>pirkėjams</w:t>
            </w:r>
            <w:r w:rsidRPr="00D67BBA">
              <w:rPr>
                <w:rFonts w:ascii="Times New Roman" w:eastAsia="Times New Roman" w:hAnsi="Times New Roman" w:cs="Times New Roman"/>
              </w:rPr>
              <w:t xml:space="preserve"> skiriama bauda iki </w:t>
            </w:r>
            <w:r w:rsidRPr="00D67BBA">
              <w:rPr>
                <w:rFonts w:ascii="Times New Roman" w:eastAsia="Times New Roman" w:hAnsi="Times New Roman" w:cs="Times New Roman"/>
                <w:bCs/>
              </w:rPr>
              <w:t>0,7</w:t>
            </w:r>
            <w:r w:rsidRPr="00D67BBA">
              <w:rPr>
                <w:rFonts w:ascii="Times New Roman" w:eastAsia="Times New Roman" w:hAnsi="Times New Roman" w:cs="Times New Roman"/>
              </w:rPr>
              <w:t xml:space="preserve"> </w:t>
            </w:r>
            <w:r w:rsidRPr="00D67BBA">
              <w:rPr>
                <w:rFonts w:ascii="Times New Roman" w:eastAsia="Times New Roman" w:hAnsi="Times New Roman" w:cs="Times New Roman"/>
                <w:bCs/>
              </w:rPr>
              <w:t>procento</w:t>
            </w:r>
            <w:r w:rsidRPr="00D67BBA">
              <w:rPr>
                <w:rFonts w:ascii="Times New Roman" w:eastAsia="Times New Roman" w:hAnsi="Times New Roman" w:cs="Times New Roman"/>
              </w:rPr>
              <w:t xml:space="preserve"> nuo pardavimo pajamų per praėjusius finansinius metus, ėjusius prieš tuos metus, kuriais buvo padaryti šio įstatymo 4 straipsnio 2 dalies 1–8 punktuose ir 5 dalyje nurodyti draudžiami veiksmai, bet ne mažiau kaip penki šimtai eurų</w:t>
            </w:r>
            <w:r w:rsidRPr="00D67BBA">
              <w:rPr>
                <w:rFonts w:ascii="Times New Roman" w:eastAsia="Times New Roman" w:hAnsi="Times New Roman" w:cs="Times New Roman"/>
                <w:lang w:eastAsia="lt-LT"/>
              </w:rPr>
              <w:t>. J</w:t>
            </w:r>
            <w:r w:rsidRPr="00D67BBA">
              <w:rPr>
                <w:rFonts w:ascii="Times New Roman" w:eastAsia="Calibri" w:hAnsi="Times New Roman" w:cs="Times New Roman"/>
              </w:rPr>
              <w:t xml:space="preserve">eigu </w:t>
            </w:r>
            <w:r w:rsidRPr="00D67BBA">
              <w:rPr>
                <w:rFonts w:ascii="Times New Roman" w:eastAsia="Times New Roman" w:hAnsi="Times New Roman" w:cs="Times New Roman"/>
                <w:bCs/>
              </w:rPr>
              <w:t>pirkėjas</w:t>
            </w:r>
            <w:r w:rsidRPr="00D67BBA">
              <w:rPr>
                <w:rFonts w:ascii="Times New Roman" w:eastAsia="Calibri" w:hAnsi="Times New Roman" w:cs="Times New Roman"/>
              </w:rPr>
              <w:t xml:space="preserve"> veiklą pradėjo vykdyti einamaisiais metais ir (ar) ją vykdė trumpiau nei metus, skiriama bauda iki 0,7 procento </w:t>
            </w:r>
            <w:r w:rsidRPr="00D67BBA">
              <w:rPr>
                <w:rFonts w:ascii="Times New Roman" w:eastAsia="Times New Roman" w:hAnsi="Times New Roman" w:cs="Times New Roman"/>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6AFABEFA"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 xml:space="preserve">4. Šio straipsnio 3 dalyje nurodytos </w:t>
            </w:r>
            <w:r w:rsidRPr="006D2E56">
              <w:rPr>
                <w:rFonts w:ascii="Times New Roman" w:eastAsia="Calibri" w:hAnsi="Times New Roman" w:cs="Times New Roman"/>
                <w:noProof/>
                <w:lang w:eastAsia="lt-LT"/>
              </w:rPr>
              <w:t>baudos dydis apskaičiuojamas ir skiriamas pirkėjui vadovaujantis trimis etapais:</w:t>
            </w:r>
          </w:p>
          <w:p w14:paraId="0CFB399B" w14:textId="73A5BEB7" w:rsidR="00D67BBA" w:rsidRPr="006D2E56" w:rsidRDefault="006D2E56" w:rsidP="006D2E56">
            <w:pPr>
              <w:tabs>
                <w:tab w:val="left" w:pos="851"/>
              </w:tabs>
              <w:ind w:firstLine="262"/>
              <w:jc w:val="both"/>
              <w:rPr>
                <w:rFonts w:ascii="Times New Roman" w:eastAsia="Times New Roman" w:hAnsi="Times New Roman" w:cs="Times New Roman"/>
                <w:noProof/>
                <w:lang w:eastAsia="lt-LT"/>
              </w:rPr>
            </w:pPr>
            <w:r w:rsidRPr="006D2E56">
              <w:rPr>
                <w:rFonts w:ascii="Times New Roman" w:eastAsia="Calibri" w:hAnsi="Times New Roman" w:cs="Times New Roman"/>
                <w:noProof/>
                <w:lang w:eastAsia="lt-LT"/>
              </w:rPr>
              <w:t>1) pirmuoju etapu apskaičiuojamas pradinis baudos dydis, kuris yra 0,05 procento</w:t>
            </w:r>
            <w:r w:rsidRPr="006D2E56">
              <w:rPr>
                <w:rFonts w:ascii="Times New Roman" w:eastAsia="Calibri" w:hAnsi="Times New Roman" w:cs="Times New Roman"/>
                <w:bCs/>
                <w:noProof/>
                <w:lang w:eastAsia="lt-LT"/>
              </w:rPr>
              <w:t xml:space="preserve"> </w:t>
            </w:r>
            <w:r w:rsidRPr="006D2E56">
              <w:rPr>
                <w:rFonts w:ascii="Times New Roman" w:eastAsia="Calibri" w:hAnsi="Times New Roman" w:cs="Times New Roman"/>
                <w:noProof/>
                <w:lang w:eastAsia="lt-LT"/>
              </w:rPr>
              <w:t>nuo pirkėjo pardavimo pajamų, apskaičiuotų pagal šio straipsnio 3 dalies nuostatas</w:t>
            </w:r>
            <w:r w:rsidRPr="006D2E56">
              <w:rPr>
                <w:rFonts w:ascii="Times New Roman" w:eastAsia="Times New Roman" w:hAnsi="Times New Roman" w:cs="Times New Roman"/>
                <w:noProof/>
                <w:lang w:eastAsia="lt-LT"/>
              </w:rPr>
              <w:t>;</w:t>
            </w:r>
          </w:p>
          <w:p w14:paraId="1A3CF253" w14:textId="77777777" w:rsidR="00D67BBA" w:rsidRPr="00D67BBA" w:rsidRDefault="00D67BBA" w:rsidP="009F4E9D">
            <w:pPr>
              <w:tabs>
                <w:tab w:val="left" w:pos="851"/>
              </w:tabs>
              <w:ind w:firstLine="262"/>
              <w:jc w:val="both"/>
              <w:rPr>
                <w:rFonts w:ascii="Times New Roman" w:eastAsia="Calibri" w:hAnsi="Times New Roman" w:cs="Times New Roman"/>
                <w:color w:val="000000"/>
              </w:rPr>
            </w:pPr>
            <w:r w:rsidRPr="00D67BBA">
              <w:rPr>
                <w:rFonts w:ascii="Times New Roman" w:eastAsia="Calibri" w:hAnsi="Times New Roman" w:cs="Times New Roman"/>
                <w:color w:val="000000"/>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73C475DC"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6D2E56">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6D2E56">
              <w:rPr>
                <w:rFonts w:ascii="Times New Roman" w:eastAsia="Times New Roman" w:hAnsi="Times New Roman" w:cs="Times New Roman"/>
                <w:noProof/>
                <w:lang w:eastAsia="lt-LT"/>
              </w:rPr>
              <w:t>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Times New Roman" w:hAnsi="Times New Roman" w:cs="Times New Roman"/>
                <w:bCs/>
                <w:noProof/>
                <w:lang w:eastAsia="lt-LT"/>
              </w:rPr>
              <w:t xml:space="preserve"> arba didinamas iki 50 procentų. </w:t>
            </w:r>
          </w:p>
          <w:p w14:paraId="52EA5E99"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Calibri" w:hAnsi="Times New Roman" w:cs="Times New Roman"/>
                <w:noProof/>
                <w:lang w:eastAsia="lt-LT"/>
              </w:rPr>
              <w:t xml:space="preserve"> </w:t>
            </w:r>
          </w:p>
          <w:p w14:paraId="043C0028"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Times New Roman" w:hAnsi="Times New Roman" w:cs="Times New Roman"/>
                <w:noProof/>
                <w:lang w:eastAsia="lt-LT"/>
              </w:rPr>
              <w:lastRenderedPageBreak/>
              <w:t>Nustačius sunkinančią aplinkybę, nurodytą šio straipsnio 8 dalies 6 punkte, bazinis baudos dydis didinamas iki 100 procentų, neatsižvelgiant į atsakomybę lengvinančias aplinkybes.</w:t>
            </w:r>
            <w:r w:rsidRPr="006D2E56">
              <w:rPr>
                <w:rFonts w:ascii="Times New Roman" w:eastAsia="Times New Roman" w:hAnsi="Times New Roman" w:cs="Times New Roman"/>
                <w:bCs/>
                <w:noProof/>
                <w:lang w:eastAsia="lt-LT"/>
              </w:rPr>
              <w:t xml:space="preserve"> </w:t>
            </w:r>
          </w:p>
          <w:p w14:paraId="0CDEB99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6D2E56">
              <w:rPr>
                <w:rFonts w:ascii="Times New Roman" w:eastAsia="Times New Roman" w:hAnsi="Times New Roman" w:cs="Times New Roman"/>
                <w:bCs/>
                <w:noProof/>
                <w:lang w:eastAsia="lt-LT"/>
              </w:rPr>
              <w:t>trijų iki</w:t>
            </w:r>
            <w:r w:rsidRPr="006D2E56">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6D2E56">
              <w:rPr>
                <w:rFonts w:ascii="Times New Roman" w:eastAsia="Times New Roman" w:hAnsi="Times New Roman" w:cs="Times New Roman"/>
                <w:bCs/>
                <w:noProof/>
                <w:lang w:eastAsia="lt-LT"/>
              </w:rPr>
              <w:t>šešių iki</w:t>
            </w:r>
            <w:r w:rsidRPr="006D2E56">
              <w:rPr>
                <w:rFonts w:ascii="Times New Roman" w:eastAsia="Times New Roman" w:hAnsi="Times New Roman" w:cs="Times New Roman"/>
                <w:noProof/>
                <w:lang w:eastAsia="lt-LT"/>
              </w:rPr>
              <w:t xml:space="preserve"> dvidešimt tūkstančių eurų. </w:t>
            </w:r>
          </w:p>
          <w:p w14:paraId="57821B56"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55F9167"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7. Atsakomybę lengvinančiomis aplinkybėmis laikoma, jeigu pirkėjas, padaręs pažeidimą: </w:t>
            </w:r>
          </w:p>
          <w:p w14:paraId="2E59EA1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savo noru nutraukė pažeidimą ir užkirto kelią žalingoms pažeidimo pasekmėms;</w:t>
            </w:r>
          </w:p>
          <w:p w14:paraId="4A776899"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pripažino padaręs pažeidimą;</w:t>
            </w:r>
          </w:p>
          <w:p w14:paraId="61F49E68"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3) padėjo Agentūros įgaliotiems pareigūnams pažeidimo tyrimo metu;</w:t>
            </w:r>
          </w:p>
          <w:p w14:paraId="006DDA0C"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atlygino padarytą žalą.</w:t>
            </w:r>
          </w:p>
          <w:p w14:paraId="11529EC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29A3114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8. Atsakomybę sunkinančiomis aplinkybėmis laikoma, jeigu pirkėjas, padaręs pažeidimą: </w:t>
            </w:r>
          </w:p>
          <w:p w14:paraId="6FDA272B"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kliudė Agentūros įgaliotiems pareigūnams atlikti pažeidimo tyrimą;</w:t>
            </w:r>
          </w:p>
          <w:p w14:paraId="1F1D8D6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slėpė padarytą pažeidimą, naikino ir (ar) klastojo draudžiamų nesąžiningų veiksmų įrodymus;</w:t>
            </w:r>
          </w:p>
          <w:p w14:paraId="4BC766F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3BC4E4F2"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padarė žalą;</w:t>
            </w:r>
          </w:p>
          <w:p w14:paraId="0B8FF70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5) atsisakė vykdyti šio įstatymo 4 straipsnio 7 dalyje nustatytus reikalavimus;</w:t>
            </w:r>
          </w:p>
          <w:p w14:paraId="2D0381BC" w14:textId="77777777" w:rsidR="006D2E56" w:rsidRPr="006D2E56" w:rsidRDefault="006D2E56" w:rsidP="006D2E56">
            <w:pPr>
              <w:ind w:firstLine="262"/>
              <w:jc w:val="both"/>
              <w:rPr>
                <w:rFonts w:ascii="Times New Roman" w:eastAsia="Times New Roman" w:hAnsi="Times New Roman" w:cs="Times New Roman"/>
                <w:noProof/>
              </w:rPr>
            </w:pPr>
            <w:r w:rsidRPr="006D2E56">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7A94CEC1"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w:t>
            </w:r>
            <w:r w:rsidRPr="006D2E56">
              <w:rPr>
                <w:rFonts w:ascii="Times New Roman" w:eastAsia="Times New Roman" w:hAnsi="Times New Roman" w:cs="Times New Roman"/>
                <w:noProof/>
                <w:lang w:eastAsia="lt-LT"/>
              </w:rPr>
              <w:lastRenderedPageBreak/>
              <w:t xml:space="preserve">Apskundus tokį sprendimą, bauda turi būti sumokėta ne vėliau kaip per 20 darbo dienų nuo teismo sprendimo, kuriuo atmestas skundas, įsiteisėjimo dienos. </w:t>
            </w:r>
          </w:p>
          <w:p w14:paraId="39CCAA9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7BB8383E" w14:textId="77777777" w:rsidR="006D2E56" w:rsidRPr="006D2E56" w:rsidRDefault="006D2E56" w:rsidP="006D2E56">
            <w:pPr>
              <w:ind w:firstLine="262"/>
              <w:jc w:val="both"/>
              <w:rPr>
                <w:rFonts w:ascii="Times New Roman" w:eastAsia="Times New Roman" w:hAnsi="Times New Roman" w:cs="Times New Roman"/>
                <w:bCs/>
                <w:noProof/>
              </w:rPr>
            </w:pPr>
            <w:r w:rsidRPr="006D2E56">
              <w:rPr>
                <w:rFonts w:ascii="Times New Roman" w:eastAsia="Times New Roman" w:hAnsi="Times New Roman" w:cs="Times New Roman"/>
                <w:noProof/>
                <w:lang w:eastAsia="lt-LT"/>
              </w:rPr>
              <w:t>11. Lietuvos Respublikos Vyriausybė v</w:t>
            </w:r>
            <w:r w:rsidRPr="006D2E56">
              <w:rPr>
                <w:rFonts w:ascii="Times New Roman" w:eastAsia="Times New Roman" w:hAnsi="Times New Roman" w:cs="Times New Roman"/>
                <w:noProof/>
                <w:vanish/>
                <w:lang w:eastAsia="lt-LT"/>
              </w:rPr>
              <w:t xml:space="preserve">adovaudamasi šio straipsnio 1, 3, 4, 7, 8 dalių ir 25 straipsnio 2 dalies nuostatomis </w:t>
            </w:r>
            <w:r w:rsidRPr="006D2E56">
              <w:rPr>
                <w:rFonts w:ascii="Times New Roman" w:eastAsia="Times New Roman" w:hAnsi="Times New Roman" w:cs="Times New Roman"/>
                <w:bCs/>
                <w:noProof/>
                <w:lang w:eastAsia="lt-LT"/>
              </w:rPr>
              <w:t>patvirtina</w:t>
            </w:r>
            <w:r w:rsidRPr="006D2E56">
              <w:rPr>
                <w:rFonts w:ascii="Times New Roman" w:eastAsia="Times New Roman" w:hAnsi="Times New Roman" w:cs="Times New Roman"/>
                <w:noProof/>
                <w:lang w:eastAsia="lt-LT"/>
              </w:rPr>
              <w:t xml:space="preserve"> </w:t>
            </w:r>
            <w:r w:rsidRPr="006D2E56">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6D2E56">
              <w:rPr>
                <w:rFonts w:ascii="Times New Roman" w:eastAsia="Times New Roman" w:hAnsi="Times New Roman" w:cs="Times New Roman"/>
                <w:noProof/>
                <w:vanish/>
                <w:lang w:eastAsia="lt-LT"/>
              </w:rPr>
              <w:t xml:space="preserve"> </w:t>
            </w:r>
          </w:p>
          <w:p w14:paraId="65528BD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11D1" w14:textId="77777777" w:rsidR="00AC2A11" w:rsidRPr="00DF4946" w:rsidRDefault="00AC2A11" w:rsidP="005272A4">
            <w:pPr>
              <w:ind w:firstLine="289"/>
              <w:jc w:val="both"/>
              <w:rPr>
                <w:rFonts w:ascii="Times New Roman" w:hAnsi="Times New Roman" w:cs="Times New Roman"/>
              </w:rPr>
            </w:pPr>
          </w:p>
          <w:p w14:paraId="58E211D2" w14:textId="77777777" w:rsidR="003E107D" w:rsidRPr="00DF4946" w:rsidRDefault="003E107D" w:rsidP="00A94B2E">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1D3" w14:textId="77777777" w:rsidR="008D37E8" w:rsidRPr="00DF4946" w:rsidRDefault="008D37E8" w:rsidP="008D37E8">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1D4" w14:textId="77777777" w:rsidR="00261F23" w:rsidRPr="00DF4946" w:rsidRDefault="00261F23" w:rsidP="00261F23">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1D5" w14:textId="77777777" w:rsidR="00261F23" w:rsidRPr="00DF4946" w:rsidRDefault="00261F23" w:rsidP="00261F23">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1D6"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1. Atsiskaitymo už žemės ūkio produkciją tvarkos</w:t>
            </w:r>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 xml:space="preserve">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1D7"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šimto penkiasdešimt iki aštuonių šimtų penkiasdešimt eurų.</w:t>
            </w:r>
          </w:p>
          <w:p w14:paraId="58E211D8"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 xml:space="preserve">du tūkstančiai aštuoni šimtai devyniasdešimt šeši </w:t>
            </w:r>
            <w:r w:rsidRPr="00DF4946">
              <w:rPr>
                <w:rFonts w:ascii="Times New Roman" w:eastAsia="Times New Roman" w:hAnsi="Times New Roman" w:cs="Times New Roman"/>
                <w:strike/>
                <w:lang w:eastAsia="lt-LT"/>
              </w:rPr>
              <w:lastRenderedPageBreak/>
              <w:t>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1D9"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1DA"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1DB"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1DC"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1DD"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šimtų iki vieno tūkstančio septynių šimtų eurų.“</w:t>
            </w:r>
          </w:p>
          <w:p w14:paraId="58E211DE" w14:textId="77777777" w:rsidR="00D11F96" w:rsidRPr="00DF4946" w:rsidRDefault="00D11F96" w:rsidP="00A94B2E">
            <w:pPr>
              <w:tabs>
                <w:tab w:val="left" w:pos="547"/>
              </w:tabs>
              <w:ind w:firstLine="318"/>
              <w:jc w:val="both"/>
              <w:rPr>
                <w:rFonts w:ascii="Times New Roman" w:hAnsi="Times New Roman" w:cs="Times New Roman"/>
              </w:rPr>
            </w:pPr>
          </w:p>
          <w:p w14:paraId="58E211DF" w14:textId="77777777" w:rsidR="00297708" w:rsidRPr="00DF4946" w:rsidRDefault="00297708" w:rsidP="00297708">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1E0" w14:textId="77777777" w:rsidR="00297708" w:rsidRPr="00DF4946" w:rsidRDefault="00297708" w:rsidP="00297708">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11E1" w14:textId="77777777" w:rsidR="00297708" w:rsidRPr="00DF4946" w:rsidRDefault="00297708" w:rsidP="00297708">
            <w:pPr>
              <w:pStyle w:val="ListParagraph"/>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11E2" w14:textId="77777777" w:rsidR="00297708" w:rsidRPr="00DF4946" w:rsidRDefault="00297708" w:rsidP="00297708">
            <w:pPr>
              <w:pStyle w:val="ListParagraph"/>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1E3" w14:textId="6A242216" w:rsidR="00297708" w:rsidRPr="00DF4946" w:rsidRDefault="00297708" w:rsidP="00297708">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00192BD3">
              <w:rPr>
                <w:rFonts w:ascii="Times New Roman" w:hAnsi="Times New Roman" w:cs="Times New Roman"/>
                <w:b/>
              </w:rPr>
              <w:t>0,7</w:t>
            </w:r>
            <w:r w:rsidRPr="00DF4946">
              <w:rPr>
                <w:rFonts w:ascii="Times New Roman" w:hAnsi="Times New Roman" w:cs="Times New Roman"/>
                <w:b/>
              </w:rPr>
              <w:t xml:space="preserve">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1E4"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 xml:space="preserve">Skiriama </w:t>
            </w:r>
            <w:proofErr w:type="spellStart"/>
            <w:r w:rsidRPr="00DF4946">
              <w:rPr>
                <w:rFonts w:ascii="Times New Roman" w:hAnsi="Times New Roman" w:cs="Times New Roman"/>
                <w:b/>
              </w:rPr>
              <w:t>baudaapskaičiuojama</w:t>
            </w:r>
            <w:proofErr w:type="spellEnd"/>
            <w:r w:rsidRPr="00DF4946">
              <w:rPr>
                <w:rFonts w:ascii="Times New Roman" w:hAnsi="Times New Roman" w:cs="Times New Roman"/>
                <w:b/>
              </w:rPr>
              <w:t xml:space="preserve"> tokia tvarka:</w:t>
            </w:r>
          </w:p>
          <w:p w14:paraId="58E211E5" w14:textId="073C95F0" w:rsidR="00297708" w:rsidRPr="00DF4946" w:rsidRDefault="00297708" w:rsidP="00297708">
            <w:pPr>
              <w:tabs>
                <w:tab w:val="left" w:pos="572"/>
              </w:tabs>
              <w:ind w:firstLine="289"/>
              <w:jc w:val="both"/>
              <w:rPr>
                <w:rFonts w:ascii="Times New Roman" w:hAnsi="Times New Roman" w:cs="Times New Roman"/>
                <w:bCs/>
                <w:strike/>
              </w:rPr>
            </w:pPr>
            <w:r w:rsidRPr="00DF4946">
              <w:rPr>
                <w:rFonts w:ascii="Times New Roman" w:hAnsi="Times New Roman" w:cs="Times New Roman"/>
                <w:b/>
              </w:rPr>
              <w:lastRenderedPageBreak/>
              <w:t>1)</w:t>
            </w:r>
            <w:r w:rsidRPr="00DF4946">
              <w:rPr>
                <w:rFonts w:ascii="Times New Roman" w:hAnsi="Times New Roman" w:cs="Times New Roman"/>
                <w:b/>
              </w:rPr>
              <w:tab/>
              <w:t>nustatomas pradinis baudos dydis, kuris yra 0,0</w:t>
            </w:r>
            <w:r w:rsidR="00192BD3">
              <w:rPr>
                <w:rFonts w:ascii="Times New Roman" w:hAnsi="Times New Roman" w:cs="Times New Roman"/>
                <w:b/>
              </w:rPr>
              <w:t>5</w:t>
            </w:r>
            <w:r w:rsidRPr="00DF4946">
              <w:rPr>
                <w:rFonts w:ascii="Times New Roman" w:hAnsi="Times New Roman" w:cs="Times New Roman"/>
                <w:b/>
              </w:rPr>
              <w:t xml:space="preserve"> procento praėjusių finansinių metų pardavimo pajamų;</w:t>
            </w:r>
          </w:p>
          <w:p w14:paraId="58E211E6" w14:textId="609F8C72"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 xml:space="preserve">Pradinis baudos dydis dauginamas iš kiekvienam iš pažeidimo kriterijų (pobūdžio, trukmės ir masto) nustatyto koeficiento, kuris gali būti nuo </w:t>
            </w:r>
            <w:r w:rsidR="009B3E9C">
              <w:rPr>
                <w:rFonts w:ascii="Times New Roman" w:hAnsi="Times New Roman" w:cs="Times New Roman"/>
                <w:b/>
              </w:rPr>
              <w:t>0.22</w:t>
            </w:r>
            <w:r w:rsidRPr="00DF4946">
              <w:rPr>
                <w:rFonts w:ascii="Times New Roman" w:hAnsi="Times New Roman" w:cs="Times New Roman"/>
                <w:b/>
              </w:rPr>
              <w:t xml:space="preserve"> iki </w:t>
            </w:r>
            <w:r w:rsidR="002A63C2">
              <w:rPr>
                <w:rFonts w:ascii="Times New Roman" w:hAnsi="Times New Roman" w:cs="Times New Roman"/>
                <w:b/>
              </w:rPr>
              <w:t>1,78</w:t>
            </w:r>
            <w:r w:rsidRPr="00DF4946">
              <w:rPr>
                <w:rFonts w:ascii="Times New Roman" w:hAnsi="Times New Roman" w:cs="Times New Roman"/>
                <w:b/>
              </w:rPr>
              <w:t>;</w:t>
            </w:r>
          </w:p>
          <w:p w14:paraId="58E211E7" w14:textId="77777777"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58E211E8"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11E9"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11EA"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1EB"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11EC"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lastRenderedPageBreak/>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11ED"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11EE"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1EF"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1F0" w14:textId="77777777" w:rsidR="00ED57CB" w:rsidRPr="00DF4946" w:rsidRDefault="00297708" w:rsidP="00297708">
            <w:pPr>
              <w:spacing w:after="6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lastRenderedPageBreak/>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tc>
        <w:tc>
          <w:tcPr>
            <w:tcW w:w="2079" w:type="dxa"/>
          </w:tcPr>
          <w:p w14:paraId="58E211F1" w14:textId="77777777" w:rsidR="00C51A9E" w:rsidRPr="00DF4946" w:rsidRDefault="00C51A9E" w:rsidP="000A57DF">
            <w:pPr>
              <w:rPr>
                <w:rFonts w:ascii="Times New Roman" w:hAnsi="Times New Roman" w:cs="Times New Roman"/>
              </w:rPr>
            </w:pPr>
          </w:p>
          <w:p w14:paraId="58E211F2" w14:textId="77777777" w:rsidR="000A57DF" w:rsidRPr="00DF4946" w:rsidRDefault="000A57DF" w:rsidP="000A57DF">
            <w:pPr>
              <w:rPr>
                <w:rFonts w:ascii="Times New Roman" w:hAnsi="Times New Roman" w:cs="Times New Roman"/>
              </w:rPr>
            </w:pPr>
          </w:p>
          <w:p w14:paraId="58E211F4" w14:textId="77777777" w:rsidR="00E269FB" w:rsidRPr="00DF4946" w:rsidRDefault="00E269FB" w:rsidP="000A57DF">
            <w:pPr>
              <w:rPr>
                <w:rFonts w:ascii="Times New Roman" w:hAnsi="Times New Roman" w:cs="Times New Roman"/>
              </w:rPr>
            </w:pPr>
            <w:r w:rsidRPr="00DF4946">
              <w:rPr>
                <w:rFonts w:ascii="Times New Roman" w:hAnsi="Times New Roman" w:cs="Times New Roman"/>
              </w:rPr>
              <w:t>visiškas</w:t>
            </w:r>
          </w:p>
          <w:p w14:paraId="58E211F5" w14:textId="77777777" w:rsidR="00DE189A" w:rsidRPr="00DF4946" w:rsidRDefault="00DE189A" w:rsidP="000A57DF">
            <w:pPr>
              <w:rPr>
                <w:rFonts w:ascii="Times New Roman" w:hAnsi="Times New Roman" w:cs="Times New Roman"/>
              </w:rPr>
            </w:pPr>
          </w:p>
          <w:p w14:paraId="58E211F6" w14:textId="77777777" w:rsidR="00DE189A" w:rsidRPr="00DF4946" w:rsidRDefault="00DE189A" w:rsidP="000A57DF">
            <w:pPr>
              <w:rPr>
                <w:rFonts w:ascii="Times New Roman" w:hAnsi="Times New Roman" w:cs="Times New Roman"/>
              </w:rPr>
            </w:pPr>
          </w:p>
          <w:p w14:paraId="58E211F7" w14:textId="77777777" w:rsidR="00DE189A" w:rsidRPr="00DF4946" w:rsidRDefault="00DE189A" w:rsidP="000A57DF">
            <w:pPr>
              <w:rPr>
                <w:rFonts w:ascii="Times New Roman" w:hAnsi="Times New Roman" w:cs="Times New Roman"/>
              </w:rPr>
            </w:pPr>
          </w:p>
          <w:p w14:paraId="58E211F8" w14:textId="77777777" w:rsidR="00DE189A" w:rsidRPr="00DF4946" w:rsidRDefault="00DE189A" w:rsidP="000A57DF">
            <w:pPr>
              <w:rPr>
                <w:rFonts w:ascii="Times New Roman" w:hAnsi="Times New Roman" w:cs="Times New Roman"/>
              </w:rPr>
            </w:pPr>
          </w:p>
          <w:p w14:paraId="58E211F9" w14:textId="77777777" w:rsidR="00DE189A" w:rsidRPr="00DF4946" w:rsidRDefault="00DE189A" w:rsidP="000A57DF">
            <w:pPr>
              <w:rPr>
                <w:rFonts w:ascii="Times New Roman" w:hAnsi="Times New Roman" w:cs="Times New Roman"/>
              </w:rPr>
            </w:pPr>
          </w:p>
          <w:p w14:paraId="58E211FA" w14:textId="77777777" w:rsidR="00DE189A" w:rsidRPr="00DF4946" w:rsidRDefault="00DE189A" w:rsidP="000A57DF">
            <w:pPr>
              <w:rPr>
                <w:rFonts w:ascii="Times New Roman" w:hAnsi="Times New Roman" w:cs="Times New Roman"/>
              </w:rPr>
            </w:pPr>
          </w:p>
          <w:p w14:paraId="58E211FB" w14:textId="77777777" w:rsidR="00C51A9E" w:rsidRPr="00DF4946" w:rsidRDefault="00C51A9E" w:rsidP="000A57DF">
            <w:pPr>
              <w:rPr>
                <w:rFonts w:ascii="Times New Roman" w:hAnsi="Times New Roman" w:cs="Times New Roman"/>
              </w:rPr>
            </w:pPr>
          </w:p>
          <w:p w14:paraId="58E211FC" w14:textId="77777777" w:rsidR="00C51A9E" w:rsidRPr="00DF4946" w:rsidRDefault="00C51A9E" w:rsidP="000A57DF">
            <w:pPr>
              <w:rPr>
                <w:rFonts w:ascii="Times New Roman" w:hAnsi="Times New Roman" w:cs="Times New Roman"/>
              </w:rPr>
            </w:pPr>
          </w:p>
          <w:p w14:paraId="58E211FD" w14:textId="77777777" w:rsidR="00C51A9E" w:rsidRPr="00DF4946" w:rsidRDefault="00C51A9E" w:rsidP="000A57DF">
            <w:pPr>
              <w:rPr>
                <w:rFonts w:ascii="Times New Roman" w:hAnsi="Times New Roman" w:cs="Times New Roman"/>
              </w:rPr>
            </w:pPr>
          </w:p>
          <w:p w14:paraId="58E211FE" w14:textId="77777777" w:rsidR="00C51A9E" w:rsidRPr="00DF4946" w:rsidRDefault="00C51A9E" w:rsidP="000A57DF">
            <w:pPr>
              <w:rPr>
                <w:rFonts w:ascii="Times New Roman" w:hAnsi="Times New Roman" w:cs="Times New Roman"/>
              </w:rPr>
            </w:pPr>
          </w:p>
          <w:p w14:paraId="58E211FF" w14:textId="77777777" w:rsidR="006E125A" w:rsidRPr="00DF4946" w:rsidRDefault="006E125A" w:rsidP="000A57DF">
            <w:pPr>
              <w:rPr>
                <w:rFonts w:ascii="Times New Roman" w:hAnsi="Times New Roman" w:cs="Times New Roman"/>
              </w:rPr>
            </w:pPr>
          </w:p>
          <w:p w14:paraId="58E21200" w14:textId="77777777" w:rsidR="00DE189A" w:rsidRPr="00DF4946" w:rsidRDefault="00DE189A" w:rsidP="000A57DF">
            <w:pPr>
              <w:rPr>
                <w:rFonts w:ascii="Times New Roman" w:hAnsi="Times New Roman" w:cs="Times New Roman"/>
              </w:rPr>
            </w:pPr>
          </w:p>
          <w:p w14:paraId="58E21201" w14:textId="77777777" w:rsidR="00DE189A" w:rsidRPr="00DF4946" w:rsidRDefault="00DE189A" w:rsidP="000A57DF">
            <w:pPr>
              <w:rPr>
                <w:rFonts w:ascii="Times New Roman" w:hAnsi="Times New Roman" w:cs="Times New Roman"/>
              </w:rPr>
            </w:pPr>
          </w:p>
          <w:p w14:paraId="58E21202" w14:textId="77777777" w:rsidR="00501D63" w:rsidRPr="00DF4946" w:rsidRDefault="00501D63" w:rsidP="000A57DF">
            <w:pPr>
              <w:rPr>
                <w:rFonts w:ascii="Times New Roman" w:hAnsi="Times New Roman" w:cs="Times New Roman"/>
              </w:rPr>
            </w:pPr>
          </w:p>
          <w:p w14:paraId="58E21203" w14:textId="77777777" w:rsidR="00DE189A" w:rsidRPr="00DF4946" w:rsidRDefault="000A57DF" w:rsidP="000A57DF">
            <w:pPr>
              <w:rPr>
                <w:rFonts w:ascii="Times New Roman" w:hAnsi="Times New Roman" w:cs="Times New Roman"/>
              </w:rPr>
            </w:pPr>
            <w:r w:rsidRPr="00DF4946">
              <w:rPr>
                <w:rFonts w:ascii="Times New Roman" w:hAnsi="Times New Roman" w:cs="Times New Roman"/>
              </w:rPr>
              <w:t>visiškas</w:t>
            </w:r>
          </w:p>
          <w:p w14:paraId="58E21204" w14:textId="77777777" w:rsidR="00DE189A" w:rsidRPr="00DF4946" w:rsidRDefault="00DE189A" w:rsidP="000A57DF">
            <w:pPr>
              <w:rPr>
                <w:rFonts w:ascii="Times New Roman" w:hAnsi="Times New Roman" w:cs="Times New Roman"/>
              </w:rPr>
            </w:pPr>
          </w:p>
          <w:p w14:paraId="58E21205" w14:textId="77777777" w:rsidR="00DE189A" w:rsidRPr="00DF4946" w:rsidRDefault="00DE189A" w:rsidP="000A57DF">
            <w:pPr>
              <w:rPr>
                <w:rFonts w:ascii="Times New Roman" w:hAnsi="Times New Roman" w:cs="Times New Roman"/>
              </w:rPr>
            </w:pPr>
          </w:p>
          <w:p w14:paraId="58E21206" w14:textId="77777777" w:rsidR="00DE189A" w:rsidRPr="00DF4946" w:rsidRDefault="00DE189A" w:rsidP="000A57DF">
            <w:pPr>
              <w:rPr>
                <w:rFonts w:ascii="Times New Roman" w:hAnsi="Times New Roman" w:cs="Times New Roman"/>
              </w:rPr>
            </w:pPr>
          </w:p>
          <w:p w14:paraId="58E21207" w14:textId="77777777" w:rsidR="00DE189A" w:rsidRPr="00DF4946" w:rsidRDefault="00DE189A" w:rsidP="000A57DF">
            <w:pPr>
              <w:rPr>
                <w:rFonts w:ascii="Times New Roman" w:hAnsi="Times New Roman" w:cs="Times New Roman"/>
              </w:rPr>
            </w:pPr>
          </w:p>
          <w:p w14:paraId="58E21208" w14:textId="77777777" w:rsidR="002F4D65" w:rsidRPr="00DF4946" w:rsidRDefault="002F4D65" w:rsidP="000A57DF">
            <w:pPr>
              <w:rPr>
                <w:rFonts w:ascii="Times New Roman" w:hAnsi="Times New Roman" w:cs="Times New Roman"/>
              </w:rPr>
            </w:pPr>
          </w:p>
          <w:p w14:paraId="58E21209" w14:textId="77777777" w:rsidR="002F4D65" w:rsidRPr="00DF4946" w:rsidRDefault="002F4D65" w:rsidP="000A57DF">
            <w:pPr>
              <w:rPr>
                <w:rFonts w:ascii="Times New Roman" w:hAnsi="Times New Roman" w:cs="Times New Roman"/>
              </w:rPr>
            </w:pPr>
          </w:p>
          <w:p w14:paraId="58E2120A" w14:textId="77777777" w:rsidR="002F4D65" w:rsidRPr="00DF4946" w:rsidRDefault="002F4D65" w:rsidP="000A57DF">
            <w:pPr>
              <w:rPr>
                <w:rFonts w:ascii="Times New Roman" w:hAnsi="Times New Roman" w:cs="Times New Roman"/>
              </w:rPr>
            </w:pPr>
          </w:p>
          <w:p w14:paraId="58E2120B" w14:textId="77777777" w:rsidR="002F4D65" w:rsidRPr="00DF4946" w:rsidRDefault="002F4D65" w:rsidP="000A57DF">
            <w:pPr>
              <w:rPr>
                <w:rFonts w:ascii="Times New Roman" w:hAnsi="Times New Roman" w:cs="Times New Roman"/>
              </w:rPr>
            </w:pPr>
          </w:p>
          <w:p w14:paraId="58E2120C" w14:textId="77777777" w:rsidR="002F4D65" w:rsidRPr="00DF4946" w:rsidRDefault="002F4D65" w:rsidP="000A57DF">
            <w:pPr>
              <w:rPr>
                <w:rFonts w:ascii="Times New Roman" w:hAnsi="Times New Roman" w:cs="Times New Roman"/>
              </w:rPr>
            </w:pPr>
          </w:p>
          <w:p w14:paraId="58E2120D" w14:textId="77777777" w:rsidR="002F4D65" w:rsidRPr="00DF4946" w:rsidRDefault="002F4D65" w:rsidP="000A57DF">
            <w:pPr>
              <w:rPr>
                <w:rFonts w:ascii="Times New Roman" w:hAnsi="Times New Roman" w:cs="Times New Roman"/>
              </w:rPr>
            </w:pPr>
          </w:p>
          <w:p w14:paraId="58E21210" w14:textId="77777777" w:rsidR="000A57DF" w:rsidRPr="00DF4946" w:rsidRDefault="000A57DF" w:rsidP="000A57DF">
            <w:pPr>
              <w:rPr>
                <w:rFonts w:ascii="Times New Roman" w:hAnsi="Times New Roman" w:cs="Times New Roman"/>
              </w:rPr>
            </w:pPr>
          </w:p>
          <w:p w14:paraId="58E21211" w14:textId="77777777" w:rsidR="005272A4" w:rsidRPr="00DF4946" w:rsidRDefault="005272A4" w:rsidP="000A57DF">
            <w:pPr>
              <w:rPr>
                <w:rFonts w:ascii="Times New Roman" w:hAnsi="Times New Roman" w:cs="Times New Roman"/>
              </w:rPr>
            </w:pPr>
            <w:r w:rsidRPr="00DF4946">
              <w:rPr>
                <w:rFonts w:ascii="Times New Roman" w:hAnsi="Times New Roman" w:cs="Times New Roman"/>
              </w:rPr>
              <w:t>visiškas</w:t>
            </w:r>
          </w:p>
          <w:p w14:paraId="58E21212" w14:textId="77777777" w:rsidR="002F4D65" w:rsidRPr="00DF4946" w:rsidRDefault="002F4D65" w:rsidP="000A57DF">
            <w:pPr>
              <w:rPr>
                <w:rFonts w:ascii="Times New Roman" w:hAnsi="Times New Roman" w:cs="Times New Roman"/>
              </w:rPr>
            </w:pPr>
          </w:p>
          <w:p w14:paraId="58E21213" w14:textId="77777777" w:rsidR="002F4D65" w:rsidRPr="00DF4946" w:rsidRDefault="002F4D65" w:rsidP="000A57DF">
            <w:pPr>
              <w:rPr>
                <w:rFonts w:ascii="Times New Roman" w:hAnsi="Times New Roman" w:cs="Times New Roman"/>
              </w:rPr>
            </w:pPr>
          </w:p>
          <w:p w14:paraId="58E21214" w14:textId="77777777" w:rsidR="002F4D65" w:rsidRPr="00DF4946" w:rsidRDefault="002F4D65" w:rsidP="000A57DF">
            <w:pPr>
              <w:rPr>
                <w:rFonts w:ascii="Times New Roman" w:hAnsi="Times New Roman" w:cs="Times New Roman"/>
              </w:rPr>
            </w:pPr>
          </w:p>
          <w:p w14:paraId="58E21215" w14:textId="77777777" w:rsidR="002F4D65" w:rsidRPr="00DF4946" w:rsidRDefault="002F4D65" w:rsidP="000A57DF">
            <w:pPr>
              <w:rPr>
                <w:rFonts w:ascii="Times New Roman" w:hAnsi="Times New Roman" w:cs="Times New Roman"/>
              </w:rPr>
            </w:pPr>
          </w:p>
          <w:p w14:paraId="58E21216" w14:textId="77777777" w:rsidR="002F4D65" w:rsidRPr="00DF4946" w:rsidRDefault="002F4D65" w:rsidP="000A57DF">
            <w:pPr>
              <w:rPr>
                <w:rFonts w:ascii="Times New Roman" w:hAnsi="Times New Roman" w:cs="Times New Roman"/>
              </w:rPr>
            </w:pPr>
          </w:p>
          <w:p w14:paraId="58E21217" w14:textId="77777777" w:rsidR="002F4D65" w:rsidRPr="00DF4946" w:rsidRDefault="002F4D65" w:rsidP="000A57DF">
            <w:pPr>
              <w:rPr>
                <w:rFonts w:ascii="Times New Roman" w:hAnsi="Times New Roman" w:cs="Times New Roman"/>
              </w:rPr>
            </w:pPr>
          </w:p>
          <w:p w14:paraId="58E21218" w14:textId="77777777" w:rsidR="002F4D65" w:rsidRPr="00DF4946" w:rsidRDefault="002F4D65" w:rsidP="000A57DF">
            <w:pPr>
              <w:rPr>
                <w:rFonts w:ascii="Times New Roman" w:hAnsi="Times New Roman" w:cs="Times New Roman"/>
              </w:rPr>
            </w:pPr>
          </w:p>
          <w:p w14:paraId="58E21219" w14:textId="77777777" w:rsidR="002F4D65" w:rsidRPr="00DF4946" w:rsidRDefault="002F4D65" w:rsidP="000A57DF">
            <w:pPr>
              <w:rPr>
                <w:rFonts w:ascii="Times New Roman" w:hAnsi="Times New Roman" w:cs="Times New Roman"/>
              </w:rPr>
            </w:pPr>
          </w:p>
          <w:p w14:paraId="58E2121A" w14:textId="77777777" w:rsidR="002F4D65" w:rsidRPr="00DF4946" w:rsidRDefault="002F4D65" w:rsidP="000A57DF">
            <w:pPr>
              <w:rPr>
                <w:rFonts w:ascii="Times New Roman" w:hAnsi="Times New Roman" w:cs="Times New Roman"/>
              </w:rPr>
            </w:pPr>
          </w:p>
          <w:p w14:paraId="58E2121B" w14:textId="77777777" w:rsidR="002F4D65" w:rsidRPr="00DF4946" w:rsidRDefault="002F4D65" w:rsidP="000A57DF">
            <w:pPr>
              <w:rPr>
                <w:rFonts w:ascii="Times New Roman" w:hAnsi="Times New Roman" w:cs="Times New Roman"/>
              </w:rPr>
            </w:pPr>
          </w:p>
          <w:p w14:paraId="58E2121C" w14:textId="77777777" w:rsidR="002F4D65" w:rsidRPr="00DF4946" w:rsidRDefault="002F4D65" w:rsidP="000A57DF">
            <w:pPr>
              <w:rPr>
                <w:rFonts w:ascii="Times New Roman" w:hAnsi="Times New Roman" w:cs="Times New Roman"/>
              </w:rPr>
            </w:pPr>
          </w:p>
          <w:p w14:paraId="58E2121D" w14:textId="77777777" w:rsidR="002F4D65" w:rsidRPr="00DF4946" w:rsidRDefault="002F4D65" w:rsidP="000A57DF">
            <w:pPr>
              <w:rPr>
                <w:rFonts w:ascii="Times New Roman" w:hAnsi="Times New Roman" w:cs="Times New Roman"/>
              </w:rPr>
            </w:pPr>
          </w:p>
          <w:p w14:paraId="58E2121E" w14:textId="77777777" w:rsidR="002F4D65" w:rsidRPr="00DF4946" w:rsidRDefault="002F4D65" w:rsidP="000A57DF">
            <w:pPr>
              <w:rPr>
                <w:rFonts w:ascii="Times New Roman" w:hAnsi="Times New Roman" w:cs="Times New Roman"/>
              </w:rPr>
            </w:pPr>
          </w:p>
          <w:p w14:paraId="58E2121F" w14:textId="77777777" w:rsidR="002F4D65" w:rsidRPr="00DF4946" w:rsidRDefault="002F4D65" w:rsidP="000A57DF">
            <w:pPr>
              <w:rPr>
                <w:rFonts w:ascii="Times New Roman" w:hAnsi="Times New Roman" w:cs="Times New Roman"/>
              </w:rPr>
            </w:pPr>
          </w:p>
          <w:p w14:paraId="58E21220" w14:textId="77777777" w:rsidR="008D37E8" w:rsidRPr="00DF4946" w:rsidRDefault="008D37E8" w:rsidP="000A57DF">
            <w:pPr>
              <w:rPr>
                <w:rFonts w:ascii="Times New Roman" w:hAnsi="Times New Roman" w:cs="Times New Roman"/>
              </w:rPr>
            </w:pPr>
          </w:p>
          <w:p w14:paraId="58E21221" w14:textId="77777777" w:rsidR="002F4D65" w:rsidRPr="00DF4946" w:rsidRDefault="002F4D65" w:rsidP="000A57DF">
            <w:pPr>
              <w:rPr>
                <w:rFonts w:ascii="Times New Roman" w:hAnsi="Times New Roman" w:cs="Times New Roman"/>
              </w:rPr>
            </w:pPr>
          </w:p>
          <w:p w14:paraId="58E21222" w14:textId="77777777" w:rsidR="002F4D65" w:rsidRPr="00DF4946" w:rsidRDefault="002F4D65" w:rsidP="000A57DF">
            <w:pPr>
              <w:rPr>
                <w:rFonts w:ascii="Times New Roman" w:hAnsi="Times New Roman" w:cs="Times New Roman"/>
              </w:rPr>
            </w:pPr>
          </w:p>
          <w:p w14:paraId="58E21223" w14:textId="77777777" w:rsidR="002F4D65" w:rsidRPr="00DF4946" w:rsidRDefault="002F4D65" w:rsidP="000A57DF">
            <w:pPr>
              <w:rPr>
                <w:rFonts w:ascii="Times New Roman" w:hAnsi="Times New Roman" w:cs="Times New Roman"/>
              </w:rPr>
            </w:pPr>
          </w:p>
          <w:p w14:paraId="58E21224" w14:textId="77777777" w:rsidR="002F4D65" w:rsidRPr="00DF4946" w:rsidRDefault="002F4D65" w:rsidP="000A57DF">
            <w:pPr>
              <w:rPr>
                <w:rFonts w:ascii="Times New Roman" w:hAnsi="Times New Roman" w:cs="Times New Roman"/>
              </w:rPr>
            </w:pPr>
          </w:p>
          <w:p w14:paraId="58E21225" w14:textId="77777777" w:rsidR="00D11F96" w:rsidRPr="00DF4946" w:rsidRDefault="00D11F96" w:rsidP="000A57DF">
            <w:pPr>
              <w:rPr>
                <w:rFonts w:ascii="Times New Roman" w:hAnsi="Times New Roman" w:cs="Times New Roman"/>
              </w:rPr>
            </w:pPr>
          </w:p>
          <w:p w14:paraId="58E21226" w14:textId="77777777" w:rsidR="00D11F96" w:rsidRPr="00DF4946" w:rsidRDefault="00D11F96" w:rsidP="000A57DF">
            <w:pPr>
              <w:rPr>
                <w:rFonts w:ascii="Times New Roman" w:hAnsi="Times New Roman" w:cs="Times New Roman"/>
              </w:rPr>
            </w:pPr>
          </w:p>
          <w:p w14:paraId="58E21227" w14:textId="77777777" w:rsidR="00D11F96" w:rsidRPr="00DF4946" w:rsidRDefault="00D11F96" w:rsidP="000A57DF">
            <w:pPr>
              <w:rPr>
                <w:rFonts w:ascii="Times New Roman" w:hAnsi="Times New Roman" w:cs="Times New Roman"/>
              </w:rPr>
            </w:pPr>
          </w:p>
          <w:p w14:paraId="58E21228" w14:textId="77777777" w:rsidR="002F4D65" w:rsidRPr="00DF4946" w:rsidRDefault="002F4D65" w:rsidP="000A57DF">
            <w:pPr>
              <w:rPr>
                <w:rFonts w:ascii="Times New Roman" w:hAnsi="Times New Roman" w:cs="Times New Roman"/>
              </w:rPr>
            </w:pPr>
          </w:p>
          <w:p w14:paraId="58E21229" w14:textId="77777777" w:rsidR="002F4D65" w:rsidRPr="00DF4946" w:rsidRDefault="002F4D65" w:rsidP="000A57DF">
            <w:pPr>
              <w:rPr>
                <w:rFonts w:ascii="Times New Roman" w:hAnsi="Times New Roman" w:cs="Times New Roman"/>
              </w:rPr>
            </w:pPr>
          </w:p>
          <w:p w14:paraId="58E2122A" w14:textId="77777777" w:rsidR="00D11F96" w:rsidRPr="00DF4946" w:rsidRDefault="00D11F96" w:rsidP="000A57DF">
            <w:pPr>
              <w:rPr>
                <w:rFonts w:ascii="Times New Roman" w:hAnsi="Times New Roman" w:cs="Times New Roman"/>
              </w:rPr>
            </w:pPr>
          </w:p>
          <w:p w14:paraId="58E2122B" w14:textId="77777777" w:rsidR="00D11F96" w:rsidRPr="00DF4946" w:rsidRDefault="00D11F96" w:rsidP="000A57DF">
            <w:pPr>
              <w:rPr>
                <w:rFonts w:ascii="Times New Roman" w:hAnsi="Times New Roman" w:cs="Times New Roman"/>
              </w:rPr>
            </w:pPr>
          </w:p>
          <w:p w14:paraId="58E2122C" w14:textId="77777777" w:rsidR="00D11F96" w:rsidRPr="00DF4946" w:rsidRDefault="00D11F96" w:rsidP="000A57DF">
            <w:pPr>
              <w:rPr>
                <w:rFonts w:ascii="Times New Roman" w:hAnsi="Times New Roman" w:cs="Times New Roman"/>
              </w:rPr>
            </w:pPr>
          </w:p>
          <w:p w14:paraId="58E2122D" w14:textId="77777777" w:rsidR="00D11F96" w:rsidRPr="00DF4946" w:rsidRDefault="00D11F96" w:rsidP="000A57DF">
            <w:pPr>
              <w:rPr>
                <w:rFonts w:ascii="Times New Roman" w:hAnsi="Times New Roman" w:cs="Times New Roman"/>
              </w:rPr>
            </w:pPr>
          </w:p>
          <w:p w14:paraId="58E2122E" w14:textId="77777777" w:rsidR="00D11F96" w:rsidRPr="00DF4946" w:rsidRDefault="00D11F96" w:rsidP="000A57DF">
            <w:pPr>
              <w:rPr>
                <w:rFonts w:ascii="Times New Roman" w:hAnsi="Times New Roman" w:cs="Times New Roman"/>
              </w:rPr>
            </w:pPr>
          </w:p>
          <w:p w14:paraId="58E2122F" w14:textId="77777777" w:rsidR="00D11F96" w:rsidRPr="00DF4946" w:rsidRDefault="00D11F96" w:rsidP="000A57DF">
            <w:pPr>
              <w:rPr>
                <w:rFonts w:ascii="Times New Roman" w:hAnsi="Times New Roman" w:cs="Times New Roman"/>
              </w:rPr>
            </w:pPr>
          </w:p>
          <w:p w14:paraId="58E21230" w14:textId="77777777" w:rsidR="00D11F96" w:rsidRPr="00DF4946" w:rsidRDefault="00D11F96" w:rsidP="000A57DF">
            <w:pPr>
              <w:rPr>
                <w:rFonts w:ascii="Times New Roman" w:hAnsi="Times New Roman" w:cs="Times New Roman"/>
              </w:rPr>
            </w:pPr>
          </w:p>
          <w:p w14:paraId="58E21231" w14:textId="77777777" w:rsidR="00D11F96" w:rsidRPr="00DF4946" w:rsidRDefault="00D11F96" w:rsidP="000A57DF">
            <w:pPr>
              <w:rPr>
                <w:rFonts w:ascii="Times New Roman" w:hAnsi="Times New Roman" w:cs="Times New Roman"/>
              </w:rPr>
            </w:pPr>
          </w:p>
          <w:p w14:paraId="58E21232" w14:textId="77777777" w:rsidR="00D11F96" w:rsidRPr="00DF4946" w:rsidRDefault="00D11F96" w:rsidP="000A57DF">
            <w:pPr>
              <w:rPr>
                <w:rFonts w:ascii="Times New Roman" w:hAnsi="Times New Roman" w:cs="Times New Roman"/>
              </w:rPr>
            </w:pPr>
          </w:p>
          <w:p w14:paraId="58E21233" w14:textId="77777777" w:rsidR="00D11F96" w:rsidRPr="00DF4946" w:rsidRDefault="00D11F96" w:rsidP="000A57DF">
            <w:pPr>
              <w:rPr>
                <w:rFonts w:ascii="Times New Roman" w:hAnsi="Times New Roman" w:cs="Times New Roman"/>
              </w:rPr>
            </w:pPr>
          </w:p>
          <w:p w14:paraId="58E21234" w14:textId="77777777" w:rsidR="00D11F96" w:rsidRPr="00DF4946" w:rsidRDefault="00D11F96" w:rsidP="000A57DF">
            <w:pPr>
              <w:rPr>
                <w:rFonts w:ascii="Times New Roman" w:hAnsi="Times New Roman" w:cs="Times New Roman"/>
              </w:rPr>
            </w:pPr>
          </w:p>
          <w:p w14:paraId="58E21235" w14:textId="77777777" w:rsidR="00D11F96" w:rsidRPr="00DF4946" w:rsidRDefault="00D11F96" w:rsidP="000A57DF">
            <w:pPr>
              <w:rPr>
                <w:rFonts w:ascii="Times New Roman" w:hAnsi="Times New Roman" w:cs="Times New Roman"/>
              </w:rPr>
            </w:pPr>
          </w:p>
          <w:p w14:paraId="58E21236" w14:textId="77777777" w:rsidR="00D11F96" w:rsidRPr="00DF4946" w:rsidRDefault="00D11F96" w:rsidP="000A57DF">
            <w:pPr>
              <w:rPr>
                <w:rFonts w:ascii="Times New Roman" w:hAnsi="Times New Roman" w:cs="Times New Roman"/>
              </w:rPr>
            </w:pPr>
          </w:p>
          <w:p w14:paraId="58E21237" w14:textId="77777777" w:rsidR="00D11F96" w:rsidRPr="00DF4946" w:rsidRDefault="00D11F96" w:rsidP="000A57DF">
            <w:pPr>
              <w:rPr>
                <w:rFonts w:ascii="Times New Roman" w:hAnsi="Times New Roman" w:cs="Times New Roman"/>
              </w:rPr>
            </w:pPr>
          </w:p>
          <w:p w14:paraId="58E21238" w14:textId="77777777" w:rsidR="00D11F96" w:rsidRPr="00DF4946" w:rsidRDefault="00D11F96" w:rsidP="000A57DF">
            <w:pPr>
              <w:rPr>
                <w:rFonts w:ascii="Times New Roman" w:hAnsi="Times New Roman" w:cs="Times New Roman"/>
              </w:rPr>
            </w:pPr>
          </w:p>
          <w:p w14:paraId="58E21239" w14:textId="77777777" w:rsidR="00D11F96" w:rsidRPr="00DF4946" w:rsidRDefault="00D11F96" w:rsidP="000A57DF">
            <w:pPr>
              <w:rPr>
                <w:rFonts w:ascii="Times New Roman" w:hAnsi="Times New Roman" w:cs="Times New Roman"/>
              </w:rPr>
            </w:pPr>
          </w:p>
          <w:p w14:paraId="58E2123A" w14:textId="77777777" w:rsidR="00D11F96" w:rsidRPr="00DF4946" w:rsidRDefault="00D11F96" w:rsidP="000A57DF">
            <w:pPr>
              <w:rPr>
                <w:rFonts w:ascii="Times New Roman" w:hAnsi="Times New Roman" w:cs="Times New Roman"/>
              </w:rPr>
            </w:pPr>
          </w:p>
          <w:p w14:paraId="58E2123B" w14:textId="77777777" w:rsidR="00D11F96" w:rsidRPr="00DF4946" w:rsidRDefault="00D11F96" w:rsidP="000A57DF">
            <w:pPr>
              <w:rPr>
                <w:rFonts w:ascii="Times New Roman" w:hAnsi="Times New Roman" w:cs="Times New Roman"/>
              </w:rPr>
            </w:pPr>
          </w:p>
          <w:p w14:paraId="58E2123C" w14:textId="77777777" w:rsidR="00D11F96" w:rsidRPr="00DF4946" w:rsidRDefault="00D11F96" w:rsidP="000A57DF">
            <w:pPr>
              <w:rPr>
                <w:rFonts w:ascii="Times New Roman" w:hAnsi="Times New Roman" w:cs="Times New Roman"/>
              </w:rPr>
            </w:pPr>
          </w:p>
          <w:p w14:paraId="58E2123D" w14:textId="77777777" w:rsidR="00D11F96" w:rsidRPr="00DF4946" w:rsidRDefault="00D11F96" w:rsidP="000A57DF">
            <w:pPr>
              <w:rPr>
                <w:rFonts w:ascii="Times New Roman" w:hAnsi="Times New Roman" w:cs="Times New Roman"/>
              </w:rPr>
            </w:pPr>
          </w:p>
          <w:p w14:paraId="58E2123E" w14:textId="77777777" w:rsidR="00D11F96" w:rsidRPr="00DF4946" w:rsidRDefault="00D11F96" w:rsidP="000A57DF">
            <w:pPr>
              <w:rPr>
                <w:rFonts w:ascii="Times New Roman" w:hAnsi="Times New Roman" w:cs="Times New Roman"/>
              </w:rPr>
            </w:pPr>
          </w:p>
          <w:p w14:paraId="58E2123F" w14:textId="77777777" w:rsidR="00D11F96" w:rsidRPr="00DF4946" w:rsidRDefault="00D11F96" w:rsidP="000A57DF">
            <w:pPr>
              <w:rPr>
                <w:rFonts w:ascii="Times New Roman" w:hAnsi="Times New Roman" w:cs="Times New Roman"/>
              </w:rPr>
            </w:pPr>
          </w:p>
          <w:p w14:paraId="58E21240" w14:textId="77777777" w:rsidR="00D11F96" w:rsidRPr="00DF4946" w:rsidRDefault="00D11F96" w:rsidP="000A57DF">
            <w:pPr>
              <w:rPr>
                <w:rFonts w:ascii="Times New Roman" w:hAnsi="Times New Roman" w:cs="Times New Roman"/>
              </w:rPr>
            </w:pPr>
          </w:p>
          <w:p w14:paraId="58E21241" w14:textId="77777777" w:rsidR="00D11F96" w:rsidRPr="00DF4946" w:rsidRDefault="00D11F96" w:rsidP="000A57DF">
            <w:pPr>
              <w:rPr>
                <w:rFonts w:ascii="Times New Roman" w:hAnsi="Times New Roman" w:cs="Times New Roman"/>
              </w:rPr>
            </w:pPr>
          </w:p>
          <w:p w14:paraId="58E21242" w14:textId="77777777" w:rsidR="00D11F96" w:rsidRPr="00DF4946" w:rsidRDefault="00D11F96" w:rsidP="000A57DF">
            <w:pPr>
              <w:rPr>
                <w:rFonts w:ascii="Times New Roman" w:hAnsi="Times New Roman" w:cs="Times New Roman"/>
              </w:rPr>
            </w:pPr>
          </w:p>
          <w:p w14:paraId="58E21243" w14:textId="77777777" w:rsidR="00D11F96" w:rsidRPr="00DF4946" w:rsidRDefault="00D11F96" w:rsidP="000A57DF">
            <w:pPr>
              <w:rPr>
                <w:rFonts w:ascii="Times New Roman" w:hAnsi="Times New Roman" w:cs="Times New Roman"/>
              </w:rPr>
            </w:pPr>
          </w:p>
          <w:p w14:paraId="58E21244" w14:textId="77777777" w:rsidR="00D11F96" w:rsidRPr="00DF4946" w:rsidRDefault="00D11F96" w:rsidP="000A57DF">
            <w:pPr>
              <w:rPr>
                <w:rFonts w:ascii="Times New Roman" w:hAnsi="Times New Roman" w:cs="Times New Roman"/>
              </w:rPr>
            </w:pPr>
          </w:p>
          <w:p w14:paraId="58E21245" w14:textId="77777777" w:rsidR="00D11F96" w:rsidRPr="00DF4946" w:rsidRDefault="00D11F96" w:rsidP="000A57DF">
            <w:pPr>
              <w:rPr>
                <w:rFonts w:ascii="Times New Roman" w:hAnsi="Times New Roman" w:cs="Times New Roman"/>
              </w:rPr>
            </w:pPr>
          </w:p>
          <w:p w14:paraId="58E21246" w14:textId="77777777" w:rsidR="00D11F96" w:rsidRPr="00DF4946" w:rsidRDefault="00D11F96" w:rsidP="000A57DF">
            <w:pPr>
              <w:rPr>
                <w:rFonts w:ascii="Times New Roman" w:hAnsi="Times New Roman" w:cs="Times New Roman"/>
              </w:rPr>
            </w:pPr>
          </w:p>
          <w:p w14:paraId="58E21247" w14:textId="77777777" w:rsidR="00D11F96" w:rsidRPr="00DF4946" w:rsidRDefault="00D11F96" w:rsidP="000A57DF">
            <w:pPr>
              <w:rPr>
                <w:rFonts w:ascii="Times New Roman" w:hAnsi="Times New Roman" w:cs="Times New Roman"/>
              </w:rPr>
            </w:pPr>
          </w:p>
          <w:p w14:paraId="58E21248" w14:textId="77777777" w:rsidR="00D40DA6" w:rsidRPr="00DF4946" w:rsidRDefault="00D40DA6" w:rsidP="000A57DF">
            <w:pPr>
              <w:rPr>
                <w:rFonts w:ascii="Times New Roman" w:hAnsi="Times New Roman" w:cs="Times New Roman"/>
              </w:rPr>
            </w:pPr>
          </w:p>
          <w:p w14:paraId="58E21249" w14:textId="77777777" w:rsidR="00D40DA6" w:rsidRPr="00DF4946" w:rsidRDefault="00D40DA6" w:rsidP="000A57DF">
            <w:pPr>
              <w:rPr>
                <w:rFonts w:ascii="Times New Roman" w:hAnsi="Times New Roman" w:cs="Times New Roman"/>
              </w:rPr>
            </w:pPr>
          </w:p>
          <w:p w14:paraId="58E2124A" w14:textId="77777777" w:rsidR="005272A4" w:rsidRPr="00DF4946" w:rsidRDefault="005272A4" w:rsidP="000A57DF">
            <w:pPr>
              <w:rPr>
                <w:rFonts w:ascii="Times New Roman" w:hAnsi="Times New Roman" w:cs="Times New Roman"/>
              </w:rPr>
            </w:pPr>
          </w:p>
          <w:p w14:paraId="58E2124B" w14:textId="77777777" w:rsidR="005272A4" w:rsidRPr="00DF4946" w:rsidRDefault="005272A4" w:rsidP="000A57DF">
            <w:pPr>
              <w:rPr>
                <w:rFonts w:ascii="Times New Roman" w:hAnsi="Times New Roman" w:cs="Times New Roman"/>
              </w:rPr>
            </w:pPr>
          </w:p>
          <w:p w14:paraId="58E2124C" w14:textId="77777777" w:rsidR="005272A4" w:rsidRPr="00DF4946" w:rsidRDefault="005272A4" w:rsidP="000A57DF">
            <w:pPr>
              <w:rPr>
                <w:rFonts w:ascii="Times New Roman" w:hAnsi="Times New Roman" w:cs="Times New Roman"/>
              </w:rPr>
            </w:pPr>
          </w:p>
          <w:p w14:paraId="58E2124D" w14:textId="77777777" w:rsidR="005272A4" w:rsidRPr="00DF4946" w:rsidRDefault="005272A4" w:rsidP="000A57DF">
            <w:pPr>
              <w:rPr>
                <w:rFonts w:ascii="Times New Roman" w:hAnsi="Times New Roman" w:cs="Times New Roman"/>
              </w:rPr>
            </w:pPr>
          </w:p>
          <w:p w14:paraId="58E2124E" w14:textId="77777777" w:rsidR="005272A4" w:rsidRPr="00DF4946" w:rsidRDefault="005272A4" w:rsidP="000A57DF">
            <w:pPr>
              <w:rPr>
                <w:rFonts w:ascii="Times New Roman" w:hAnsi="Times New Roman" w:cs="Times New Roman"/>
              </w:rPr>
            </w:pPr>
          </w:p>
          <w:p w14:paraId="58E2124F" w14:textId="77777777" w:rsidR="005272A4" w:rsidRPr="00DF4946" w:rsidRDefault="005272A4" w:rsidP="000A57DF">
            <w:pPr>
              <w:rPr>
                <w:rFonts w:ascii="Times New Roman" w:hAnsi="Times New Roman" w:cs="Times New Roman"/>
              </w:rPr>
            </w:pPr>
          </w:p>
          <w:p w14:paraId="58E21250" w14:textId="77777777" w:rsidR="005272A4" w:rsidRPr="00DF4946" w:rsidRDefault="005272A4" w:rsidP="000A57DF">
            <w:pPr>
              <w:rPr>
                <w:rFonts w:ascii="Times New Roman" w:hAnsi="Times New Roman" w:cs="Times New Roman"/>
              </w:rPr>
            </w:pPr>
          </w:p>
          <w:p w14:paraId="58E21251" w14:textId="77777777" w:rsidR="005272A4" w:rsidRPr="00DF4946" w:rsidRDefault="005272A4" w:rsidP="000A57DF">
            <w:pPr>
              <w:rPr>
                <w:rFonts w:ascii="Times New Roman" w:hAnsi="Times New Roman" w:cs="Times New Roman"/>
              </w:rPr>
            </w:pPr>
          </w:p>
          <w:p w14:paraId="58E21252" w14:textId="77777777" w:rsidR="005272A4" w:rsidRPr="00DF4946" w:rsidRDefault="005272A4" w:rsidP="000A57DF">
            <w:pPr>
              <w:rPr>
                <w:rFonts w:ascii="Times New Roman" w:hAnsi="Times New Roman" w:cs="Times New Roman"/>
              </w:rPr>
            </w:pPr>
          </w:p>
          <w:p w14:paraId="58E21253" w14:textId="77777777" w:rsidR="005272A4" w:rsidRPr="00DF4946" w:rsidRDefault="005272A4" w:rsidP="000A57DF">
            <w:pPr>
              <w:rPr>
                <w:rFonts w:ascii="Times New Roman" w:hAnsi="Times New Roman" w:cs="Times New Roman"/>
              </w:rPr>
            </w:pPr>
          </w:p>
          <w:p w14:paraId="58E21254" w14:textId="77777777" w:rsidR="005272A4" w:rsidRPr="00DF4946" w:rsidRDefault="005272A4" w:rsidP="000A57DF">
            <w:pPr>
              <w:rPr>
                <w:rFonts w:ascii="Times New Roman" w:hAnsi="Times New Roman" w:cs="Times New Roman"/>
              </w:rPr>
            </w:pPr>
          </w:p>
          <w:p w14:paraId="58E21255" w14:textId="77777777" w:rsidR="005272A4" w:rsidRPr="00DF4946" w:rsidRDefault="005272A4" w:rsidP="000A57DF">
            <w:pPr>
              <w:rPr>
                <w:rFonts w:ascii="Times New Roman" w:hAnsi="Times New Roman" w:cs="Times New Roman"/>
              </w:rPr>
            </w:pPr>
          </w:p>
          <w:p w14:paraId="58E21256" w14:textId="77777777" w:rsidR="005272A4" w:rsidRPr="00DF4946" w:rsidRDefault="005272A4" w:rsidP="000A57DF">
            <w:pPr>
              <w:rPr>
                <w:rFonts w:ascii="Times New Roman" w:hAnsi="Times New Roman" w:cs="Times New Roman"/>
              </w:rPr>
            </w:pPr>
          </w:p>
          <w:p w14:paraId="58E21257" w14:textId="77777777" w:rsidR="005272A4" w:rsidRPr="00DF4946" w:rsidRDefault="005272A4" w:rsidP="000A57DF">
            <w:pPr>
              <w:rPr>
                <w:rFonts w:ascii="Times New Roman" w:hAnsi="Times New Roman" w:cs="Times New Roman"/>
              </w:rPr>
            </w:pPr>
          </w:p>
          <w:p w14:paraId="58E21258" w14:textId="77777777" w:rsidR="005272A4" w:rsidRPr="00DF4946" w:rsidRDefault="005272A4" w:rsidP="000A57DF">
            <w:pPr>
              <w:rPr>
                <w:rFonts w:ascii="Times New Roman" w:hAnsi="Times New Roman" w:cs="Times New Roman"/>
              </w:rPr>
            </w:pPr>
          </w:p>
          <w:p w14:paraId="58E21259" w14:textId="77777777" w:rsidR="005272A4" w:rsidRPr="00DF4946" w:rsidRDefault="005272A4" w:rsidP="000A57DF">
            <w:pPr>
              <w:rPr>
                <w:rFonts w:ascii="Times New Roman" w:hAnsi="Times New Roman" w:cs="Times New Roman"/>
              </w:rPr>
            </w:pPr>
          </w:p>
          <w:p w14:paraId="58E2125A" w14:textId="77777777" w:rsidR="005272A4" w:rsidRPr="00DF4946" w:rsidRDefault="005272A4" w:rsidP="000A57DF">
            <w:pPr>
              <w:rPr>
                <w:rFonts w:ascii="Times New Roman" w:hAnsi="Times New Roman" w:cs="Times New Roman"/>
              </w:rPr>
            </w:pPr>
          </w:p>
          <w:p w14:paraId="58E2125B" w14:textId="77777777" w:rsidR="005272A4" w:rsidRPr="00DF4946" w:rsidRDefault="005272A4" w:rsidP="000A57DF">
            <w:pPr>
              <w:rPr>
                <w:rFonts w:ascii="Times New Roman" w:hAnsi="Times New Roman" w:cs="Times New Roman"/>
              </w:rPr>
            </w:pPr>
          </w:p>
          <w:p w14:paraId="58E2125C" w14:textId="77777777" w:rsidR="005272A4" w:rsidRPr="00DF4946" w:rsidRDefault="005272A4" w:rsidP="000A57DF">
            <w:pPr>
              <w:rPr>
                <w:rFonts w:ascii="Times New Roman" w:hAnsi="Times New Roman" w:cs="Times New Roman"/>
              </w:rPr>
            </w:pPr>
          </w:p>
          <w:p w14:paraId="58E2125D" w14:textId="77777777" w:rsidR="005272A4" w:rsidRPr="00DF4946" w:rsidRDefault="005272A4" w:rsidP="000A57DF">
            <w:pPr>
              <w:rPr>
                <w:rFonts w:ascii="Times New Roman" w:hAnsi="Times New Roman" w:cs="Times New Roman"/>
              </w:rPr>
            </w:pPr>
          </w:p>
          <w:p w14:paraId="58E2125E" w14:textId="77777777" w:rsidR="005272A4" w:rsidRPr="00DF4946" w:rsidRDefault="005272A4" w:rsidP="000A57DF">
            <w:pPr>
              <w:rPr>
                <w:rFonts w:ascii="Times New Roman" w:hAnsi="Times New Roman" w:cs="Times New Roman"/>
              </w:rPr>
            </w:pPr>
          </w:p>
          <w:p w14:paraId="58E2125F" w14:textId="77777777" w:rsidR="005272A4" w:rsidRPr="00DF4946" w:rsidRDefault="005272A4" w:rsidP="000A57DF">
            <w:pPr>
              <w:rPr>
                <w:rFonts w:ascii="Times New Roman" w:hAnsi="Times New Roman" w:cs="Times New Roman"/>
              </w:rPr>
            </w:pPr>
          </w:p>
          <w:p w14:paraId="58E21260" w14:textId="77777777" w:rsidR="005272A4" w:rsidRPr="00DF4946" w:rsidRDefault="005272A4" w:rsidP="000A57DF">
            <w:pPr>
              <w:rPr>
                <w:rFonts w:ascii="Times New Roman" w:hAnsi="Times New Roman" w:cs="Times New Roman"/>
              </w:rPr>
            </w:pPr>
          </w:p>
          <w:p w14:paraId="58E21261" w14:textId="77777777" w:rsidR="005272A4" w:rsidRPr="00DF4946" w:rsidRDefault="005272A4" w:rsidP="000A57DF">
            <w:pPr>
              <w:rPr>
                <w:rFonts w:ascii="Times New Roman" w:hAnsi="Times New Roman" w:cs="Times New Roman"/>
              </w:rPr>
            </w:pPr>
          </w:p>
          <w:p w14:paraId="58E21262" w14:textId="77777777" w:rsidR="005272A4" w:rsidRPr="00DF4946" w:rsidRDefault="005272A4" w:rsidP="000A57DF">
            <w:pPr>
              <w:rPr>
                <w:rFonts w:ascii="Times New Roman" w:hAnsi="Times New Roman" w:cs="Times New Roman"/>
              </w:rPr>
            </w:pPr>
          </w:p>
          <w:p w14:paraId="58E21263" w14:textId="77777777" w:rsidR="005272A4" w:rsidRPr="00DF4946" w:rsidRDefault="005272A4" w:rsidP="000A57DF">
            <w:pPr>
              <w:rPr>
                <w:rFonts w:ascii="Times New Roman" w:hAnsi="Times New Roman" w:cs="Times New Roman"/>
              </w:rPr>
            </w:pPr>
          </w:p>
          <w:p w14:paraId="58E21264" w14:textId="77777777" w:rsidR="005272A4" w:rsidRPr="00DF4946" w:rsidRDefault="005272A4" w:rsidP="000A57DF">
            <w:pPr>
              <w:rPr>
                <w:rFonts w:ascii="Times New Roman" w:hAnsi="Times New Roman" w:cs="Times New Roman"/>
              </w:rPr>
            </w:pPr>
          </w:p>
          <w:p w14:paraId="58E21265" w14:textId="77777777" w:rsidR="00261F23" w:rsidRPr="00DF4946" w:rsidRDefault="00261F23" w:rsidP="000A57DF">
            <w:pPr>
              <w:rPr>
                <w:rFonts w:ascii="Times New Roman" w:hAnsi="Times New Roman" w:cs="Times New Roman"/>
              </w:rPr>
            </w:pPr>
          </w:p>
          <w:p w14:paraId="58E21266" w14:textId="77777777" w:rsidR="00552225" w:rsidRPr="00DF4946" w:rsidRDefault="00552225" w:rsidP="000A57DF">
            <w:pPr>
              <w:rPr>
                <w:rFonts w:ascii="Times New Roman" w:hAnsi="Times New Roman" w:cs="Times New Roman"/>
              </w:rPr>
            </w:pPr>
          </w:p>
          <w:p w14:paraId="58E21267" w14:textId="77777777" w:rsidR="00552225" w:rsidRPr="00DF4946" w:rsidRDefault="00552225" w:rsidP="000A57DF">
            <w:pPr>
              <w:rPr>
                <w:rFonts w:ascii="Times New Roman" w:hAnsi="Times New Roman" w:cs="Times New Roman"/>
              </w:rPr>
            </w:pPr>
          </w:p>
          <w:p w14:paraId="58E21268" w14:textId="77777777" w:rsidR="00552225" w:rsidRPr="00DF4946" w:rsidRDefault="00552225" w:rsidP="000A57DF">
            <w:pPr>
              <w:rPr>
                <w:rFonts w:ascii="Times New Roman" w:hAnsi="Times New Roman" w:cs="Times New Roman"/>
              </w:rPr>
            </w:pPr>
          </w:p>
          <w:p w14:paraId="58E21269" w14:textId="77777777" w:rsidR="00552225" w:rsidRPr="00DF4946" w:rsidRDefault="00552225" w:rsidP="000A57DF">
            <w:pPr>
              <w:rPr>
                <w:rFonts w:ascii="Times New Roman" w:hAnsi="Times New Roman" w:cs="Times New Roman"/>
              </w:rPr>
            </w:pPr>
          </w:p>
          <w:p w14:paraId="58E2126A" w14:textId="77777777" w:rsidR="00552225" w:rsidRPr="00DF4946" w:rsidRDefault="00552225" w:rsidP="000A57DF">
            <w:pPr>
              <w:rPr>
                <w:rFonts w:ascii="Times New Roman" w:hAnsi="Times New Roman" w:cs="Times New Roman"/>
              </w:rPr>
            </w:pPr>
          </w:p>
          <w:p w14:paraId="58E2126B" w14:textId="77777777" w:rsidR="00552225" w:rsidRPr="00DF4946" w:rsidRDefault="00552225" w:rsidP="000A57DF">
            <w:pPr>
              <w:rPr>
                <w:rFonts w:ascii="Times New Roman" w:hAnsi="Times New Roman" w:cs="Times New Roman"/>
              </w:rPr>
            </w:pPr>
          </w:p>
          <w:p w14:paraId="58E2126C" w14:textId="77777777" w:rsidR="00552225" w:rsidRPr="00DF4946" w:rsidRDefault="00552225" w:rsidP="000A57DF">
            <w:pPr>
              <w:rPr>
                <w:rFonts w:ascii="Times New Roman" w:hAnsi="Times New Roman" w:cs="Times New Roman"/>
              </w:rPr>
            </w:pPr>
          </w:p>
          <w:p w14:paraId="58E2126D" w14:textId="77777777" w:rsidR="00552225" w:rsidRPr="00DF4946" w:rsidRDefault="00552225" w:rsidP="000A57DF">
            <w:pPr>
              <w:rPr>
                <w:rFonts w:ascii="Times New Roman" w:hAnsi="Times New Roman" w:cs="Times New Roman"/>
              </w:rPr>
            </w:pPr>
          </w:p>
          <w:p w14:paraId="58E2126E" w14:textId="77777777" w:rsidR="00552225" w:rsidRPr="00DF4946" w:rsidRDefault="00552225" w:rsidP="000A57DF">
            <w:pPr>
              <w:rPr>
                <w:rFonts w:ascii="Times New Roman" w:hAnsi="Times New Roman" w:cs="Times New Roman"/>
              </w:rPr>
            </w:pPr>
          </w:p>
          <w:p w14:paraId="58E2126F" w14:textId="77777777" w:rsidR="00552225" w:rsidRPr="00DF4946" w:rsidRDefault="00552225" w:rsidP="000A57DF">
            <w:pPr>
              <w:rPr>
                <w:rFonts w:ascii="Times New Roman" w:hAnsi="Times New Roman" w:cs="Times New Roman"/>
              </w:rPr>
            </w:pPr>
          </w:p>
          <w:p w14:paraId="58E21270" w14:textId="77777777" w:rsidR="00552225" w:rsidRPr="00DF4946" w:rsidRDefault="00552225" w:rsidP="000A57DF">
            <w:pPr>
              <w:rPr>
                <w:rFonts w:ascii="Times New Roman" w:hAnsi="Times New Roman" w:cs="Times New Roman"/>
              </w:rPr>
            </w:pPr>
          </w:p>
          <w:p w14:paraId="58E21271" w14:textId="77777777" w:rsidR="00552225" w:rsidRPr="00DF4946" w:rsidRDefault="00552225" w:rsidP="000A57DF">
            <w:pPr>
              <w:rPr>
                <w:rFonts w:ascii="Times New Roman" w:hAnsi="Times New Roman" w:cs="Times New Roman"/>
              </w:rPr>
            </w:pPr>
          </w:p>
          <w:p w14:paraId="58E21272" w14:textId="77777777" w:rsidR="00552225" w:rsidRPr="00DF4946" w:rsidRDefault="00552225" w:rsidP="000A57DF">
            <w:pPr>
              <w:rPr>
                <w:rFonts w:ascii="Times New Roman" w:hAnsi="Times New Roman" w:cs="Times New Roman"/>
              </w:rPr>
            </w:pPr>
          </w:p>
          <w:p w14:paraId="58E21273" w14:textId="77777777" w:rsidR="00552225" w:rsidRPr="00DF4946" w:rsidRDefault="00552225" w:rsidP="000A57DF">
            <w:pPr>
              <w:rPr>
                <w:rFonts w:ascii="Times New Roman" w:hAnsi="Times New Roman" w:cs="Times New Roman"/>
              </w:rPr>
            </w:pPr>
          </w:p>
          <w:p w14:paraId="58E21274" w14:textId="77777777" w:rsidR="009B5DB6" w:rsidRPr="00DF4946" w:rsidRDefault="009B5DB6" w:rsidP="000A57DF">
            <w:pPr>
              <w:rPr>
                <w:rFonts w:ascii="Times New Roman" w:hAnsi="Times New Roman" w:cs="Times New Roman"/>
              </w:rPr>
            </w:pPr>
          </w:p>
          <w:p w14:paraId="58E21275" w14:textId="77777777" w:rsidR="00DA74FE" w:rsidRPr="00DF4946" w:rsidRDefault="00DA74FE" w:rsidP="000A57DF">
            <w:pPr>
              <w:rPr>
                <w:rFonts w:ascii="Times New Roman" w:hAnsi="Times New Roman" w:cs="Times New Roman"/>
              </w:rPr>
            </w:pPr>
          </w:p>
          <w:p w14:paraId="58E21276" w14:textId="77777777" w:rsidR="00D11F96" w:rsidRPr="00DF4946" w:rsidRDefault="00261F23" w:rsidP="000A57DF">
            <w:pPr>
              <w:rPr>
                <w:rFonts w:ascii="Times New Roman" w:hAnsi="Times New Roman" w:cs="Times New Roman"/>
              </w:rPr>
            </w:pPr>
            <w:r w:rsidRPr="00DF4946">
              <w:rPr>
                <w:rFonts w:ascii="Times New Roman" w:hAnsi="Times New Roman" w:cs="Times New Roman"/>
              </w:rPr>
              <w:t>v</w:t>
            </w:r>
            <w:r w:rsidR="00D11F96" w:rsidRPr="00DF4946">
              <w:rPr>
                <w:rFonts w:ascii="Times New Roman" w:hAnsi="Times New Roman" w:cs="Times New Roman"/>
              </w:rPr>
              <w:t>isiškas</w:t>
            </w:r>
          </w:p>
          <w:p w14:paraId="58E21277" w14:textId="77777777" w:rsidR="00261F23" w:rsidRPr="00DF4946" w:rsidRDefault="00261F23" w:rsidP="000A57DF">
            <w:pPr>
              <w:rPr>
                <w:rFonts w:ascii="Times New Roman" w:hAnsi="Times New Roman" w:cs="Times New Roman"/>
              </w:rPr>
            </w:pPr>
          </w:p>
          <w:p w14:paraId="58E21278" w14:textId="77777777" w:rsidR="002233C7" w:rsidRPr="00DF4946" w:rsidRDefault="002233C7" w:rsidP="000A57DF">
            <w:pPr>
              <w:rPr>
                <w:rFonts w:ascii="Times New Roman" w:hAnsi="Times New Roman" w:cs="Times New Roman"/>
              </w:rPr>
            </w:pPr>
          </w:p>
          <w:p w14:paraId="58E21279" w14:textId="77777777" w:rsidR="002233C7" w:rsidRPr="00DF4946" w:rsidRDefault="002233C7" w:rsidP="000A57DF">
            <w:pPr>
              <w:rPr>
                <w:rFonts w:ascii="Times New Roman" w:hAnsi="Times New Roman" w:cs="Times New Roman"/>
              </w:rPr>
            </w:pPr>
          </w:p>
          <w:p w14:paraId="58E2127A" w14:textId="77777777" w:rsidR="002233C7" w:rsidRPr="00DF4946" w:rsidRDefault="002233C7" w:rsidP="000A57DF">
            <w:pPr>
              <w:rPr>
                <w:rFonts w:ascii="Times New Roman" w:hAnsi="Times New Roman" w:cs="Times New Roman"/>
              </w:rPr>
            </w:pPr>
          </w:p>
          <w:p w14:paraId="58E2127B" w14:textId="77777777" w:rsidR="002233C7" w:rsidRPr="00DF4946" w:rsidRDefault="002233C7" w:rsidP="000A57DF">
            <w:pPr>
              <w:rPr>
                <w:rFonts w:ascii="Times New Roman" w:hAnsi="Times New Roman" w:cs="Times New Roman"/>
              </w:rPr>
            </w:pPr>
          </w:p>
          <w:p w14:paraId="58E2127C" w14:textId="77777777" w:rsidR="002233C7" w:rsidRPr="00DF4946" w:rsidRDefault="002233C7" w:rsidP="000A57DF">
            <w:pPr>
              <w:rPr>
                <w:rFonts w:ascii="Times New Roman" w:hAnsi="Times New Roman" w:cs="Times New Roman"/>
              </w:rPr>
            </w:pPr>
          </w:p>
          <w:p w14:paraId="58E2127D" w14:textId="77777777" w:rsidR="002233C7" w:rsidRPr="00DF4946" w:rsidRDefault="002233C7" w:rsidP="000A57DF">
            <w:pPr>
              <w:rPr>
                <w:rFonts w:ascii="Times New Roman" w:hAnsi="Times New Roman" w:cs="Times New Roman"/>
              </w:rPr>
            </w:pPr>
          </w:p>
          <w:p w14:paraId="58E2127E" w14:textId="77777777" w:rsidR="002233C7" w:rsidRPr="00DF4946" w:rsidRDefault="002233C7" w:rsidP="000A57DF">
            <w:pPr>
              <w:rPr>
                <w:rFonts w:ascii="Times New Roman" w:hAnsi="Times New Roman" w:cs="Times New Roman"/>
              </w:rPr>
            </w:pPr>
          </w:p>
          <w:p w14:paraId="58E2127F" w14:textId="77777777" w:rsidR="002233C7" w:rsidRPr="00DF4946" w:rsidRDefault="002233C7" w:rsidP="000A57DF">
            <w:pPr>
              <w:rPr>
                <w:rFonts w:ascii="Times New Roman" w:hAnsi="Times New Roman" w:cs="Times New Roman"/>
              </w:rPr>
            </w:pPr>
          </w:p>
          <w:p w14:paraId="58E21280" w14:textId="77777777" w:rsidR="002233C7" w:rsidRPr="00DF4946" w:rsidRDefault="002233C7" w:rsidP="000A57DF">
            <w:pPr>
              <w:rPr>
                <w:rFonts w:ascii="Times New Roman" w:hAnsi="Times New Roman" w:cs="Times New Roman"/>
              </w:rPr>
            </w:pPr>
          </w:p>
          <w:p w14:paraId="58E21281" w14:textId="77777777" w:rsidR="002233C7" w:rsidRPr="00DF4946" w:rsidRDefault="002233C7" w:rsidP="000A57DF">
            <w:pPr>
              <w:rPr>
                <w:rFonts w:ascii="Times New Roman" w:hAnsi="Times New Roman" w:cs="Times New Roman"/>
              </w:rPr>
            </w:pPr>
          </w:p>
          <w:p w14:paraId="58E21282" w14:textId="77777777" w:rsidR="002233C7" w:rsidRPr="00DF4946" w:rsidRDefault="002233C7" w:rsidP="000A57DF">
            <w:pPr>
              <w:rPr>
                <w:rFonts w:ascii="Times New Roman" w:hAnsi="Times New Roman" w:cs="Times New Roman"/>
              </w:rPr>
            </w:pPr>
          </w:p>
          <w:p w14:paraId="58E21283" w14:textId="77777777" w:rsidR="002233C7" w:rsidRPr="00DF4946" w:rsidRDefault="002233C7" w:rsidP="000A57DF">
            <w:pPr>
              <w:rPr>
                <w:rFonts w:ascii="Times New Roman" w:hAnsi="Times New Roman" w:cs="Times New Roman"/>
              </w:rPr>
            </w:pPr>
          </w:p>
          <w:p w14:paraId="58E21284" w14:textId="77777777" w:rsidR="002233C7" w:rsidRPr="00DF4946" w:rsidRDefault="002233C7" w:rsidP="000A57DF">
            <w:pPr>
              <w:rPr>
                <w:rFonts w:ascii="Times New Roman" w:hAnsi="Times New Roman" w:cs="Times New Roman"/>
              </w:rPr>
            </w:pPr>
          </w:p>
          <w:p w14:paraId="58E21285" w14:textId="77777777" w:rsidR="002233C7" w:rsidRPr="00DF4946" w:rsidRDefault="002233C7" w:rsidP="000A57DF">
            <w:pPr>
              <w:rPr>
                <w:rFonts w:ascii="Times New Roman" w:hAnsi="Times New Roman" w:cs="Times New Roman"/>
              </w:rPr>
            </w:pPr>
          </w:p>
          <w:p w14:paraId="58E21286" w14:textId="77777777" w:rsidR="002233C7" w:rsidRPr="00DF4946" w:rsidRDefault="002233C7" w:rsidP="000A57DF">
            <w:pPr>
              <w:rPr>
                <w:rFonts w:ascii="Times New Roman" w:hAnsi="Times New Roman" w:cs="Times New Roman"/>
              </w:rPr>
            </w:pPr>
          </w:p>
          <w:p w14:paraId="58E21287" w14:textId="77777777" w:rsidR="002233C7" w:rsidRPr="00DF4946" w:rsidRDefault="002233C7" w:rsidP="000A57DF">
            <w:pPr>
              <w:rPr>
                <w:rFonts w:ascii="Times New Roman" w:hAnsi="Times New Roman" w:cs="Times New Roman"/>
              </w:rPr>
            </w:pPr>
          </w:p>
          <w:p w14:paraId="58E21288" w14:textId="77777777" w:rsidR="002233C7" w:rsidRPr="00DF4946" w:rsidRDefault="002233C7" w:rsidP="000A57DF">
            <w:pPr>
              <w:rPr>
                <w:rFonts w:ascii="Times New Roman" w:hAnsi="Times New Roman" w:cs="Times New Roman"/>
              </w:rPr>
            </w:pPr>
          </w:p>
          <w:p w14:paraId="58E21289" w14:textId="77777777" w:rsidR="002233C7" w:rsidRPr="00DF4946" w:rsidRDefault="002233C7" w:rsidP="000A57DF">
            <w:pPr>
              <w:rPr>
                <w:rFonts w:ascii="Times New Roman" w:hAnsi="Times New Roman" w:cs="Times New Roman"/>
              </w:rPr>
            </w:pPr>
          </w:p>
          <w:p w14:paraId="58E2128A" w14:textId="77777777" w:rsidR="002233C7" w:rsidRPr="00DF4946" w:rsidRDefault="002233C7" w:rsidP="000A57DF">
            <w:pPr>
              <w:rPr>
                <w:rFonts w:ascii="Times New Roman" w:hAnsi="Times New Roman" w:cs="Times New Roman"/>
              </w:rPr>
            </w:pPr>
          </w:p>
          <w:p w14:paraId="58E2128B" w14:textId="77777777" w:rsidR="002233C7" w:rsidRPr="00DF4946" w:rsidRDefault="002233C7" w:rsidP="000A57DF">
            <w:pPr>
              <w:rPr>
                <w:rFonts w:ascii="Times New Roman" w:hAnsi="Times New Roman" w:cs="Times New Roman"/>
              </w:rPr>
            </w:pPr>
          </w:p>
          <w:p w14:paraId="58E2128C" w14:textId="77777777" w:rsidR="002233C7" w:rsidRPr="00DF4946" w:rsidRDefault="002233C7" w:rsidP="000A57DF">
            <w:pPr>
              <w:rPr>
                <w:rFonts w:ascii="Times New Roman" w:hAnsi="Times New Roman" w:cs="Times New Roman"/>
              </w:rPr>
            </w:pPr>
          </w:p>
          <w:p w14:paraId="58E2128D" w14:textId="77777777" w:rsidR="002233C7" w:rsidRPr="00DF4946" w:rsidRDefault="002233C7" w:rsidP="000A57DF">
            <w:pPr>
              <w:rPr>
                <w:rFonts w:ascii="Times New Roman" w:hAnsi="Times New Roman" w:cs="Times New Roman"/>
              </w:rPr>
            </w:pPr>
          </w:p>
          <w:p w14:paraId="58E2128E" w14:textId="77777777" w:rsidR="002233C7" w:rsidRPr="00DF4946" w:rsidRDefault="002233C7" w:rsidP="000A57DF">
            <w:pPr>
              <w:rPr>
                <w:rFonts w:ascii="Times New Roman" w:hAnsi="Times New Roman" w:cs="Times New Roman"/>
              </w:rPr>
            </w:pPr>
          </w:p>
          <w:p w14:paraId="58E2128F" w14:textId="77777777" w:rsidR="002233C7" w:rsidRPr="00DF4946" w:rsidRDefault="002233C7" w:rsidP="000A57DF">
            <w:pPr>
              <w:rPr>
                <w:rFonts w:ascii="Times New Roman" w:hAnsi="Times New Roman" w:cs="Times New Roman"/>
              </w:rPr>
            </w:pPr>
          </w:p>
          <w:p w14:paraId="58E21290" w14:textId="77777777" w:rsidR="002233C7" w:rsidRPr="00DF4946" w:rsidRDefault="002233C7" w:rsidP="000A57DF">
            <w:pPr>
              <w:rPr>
                <w:rFonts w:ascii="Times New Roman" w:hAnsi="Times New Roman" w:cs="Times New Roman"/>
              </w:rPr>
            </w:pPr>
          </w:p>
          <w:p w14:paraId="58E21291" w14:textId="77777777" w:rsidR="002233C7" w:rsidRPr="00DF4946" w:rsidRDefault="002233C7" w:rsidP="000A57DF">
            <w:pPr>
              <w:rPr>
                <w:rFonts w:ascii="Times New Roman" w:hAnsi="Times New Roman" w:cs="Times New Roman"/>
              </w:rPr>
            </w:pPr>
          </w:p>
          <w:p w14:paraId="58E21292" w14:textId="77777777" w:rsidR="002233C7" w:rsidRPr="00DF4946" w:rsidRDefault="002233C7" w:rsidP="000A57DF">
            <w:pPr>
              <w:rPr>
                <w:rFonts w:ascii="Times New Roman" w:hAnsi="Times New Roman" w:cs="Times New Roman"/>
              </w:rPr>
            </w:pPr>
          </w:p>
          <w:p w14:paraId="58E21293" w14:textId="77777777" w:rsidR="002233C7" w:rsidRPr="00DF4946" w:rsidRDefault="002233C7" w:rsidP="000A57DF">
            <w:pPr>
              <w:rPr>
                <w:rFonts w:ascii="Times New Roman" w:hAnsi="Times New Roman" w:cs="Times New Roman"/>
              </w:rPr>
            </w:pPr>
          </w:p>
          <w:p w14:paraId="58E21294" w14:textId="77777777" w:rsidR="002233C7" w:rsidRPr="00DF4946" w:rsidRDefault="002233C7" w:rsidP="000A57DF">
            <w:pPr>
              <w:rPr>
                <w:rFonts w:ascii="Times New Roman" w:hAnsi="Times New Roman" w:cs="Times New Roman"/>
              </w:rPr>
            </w:pPr>
          </w:p>
          <w:p w14:paraId="58E21295" w14:textId="77777777" w:rsidR="002233C7" w:rsidRPr="00DF4946" w:rsidRDefault="002233C7" w:rsidP="000A57DF">
            <w:pPr>
              <w:rPr>
                <w:rFonts w:ascii="Times New Roman" w:hAnsi="Times New Roman" w:cs="Times New Roman"/>
              </w:rPr>
            </w:pPr>
          </w:p>
          <w:p w14:paraId="58E21296" w14:textId="77777777" w:rsidR="002233C7" w:rsidRPr="00DF4946" w:rsidRDefault="002233C7" w:rsidP="000A57DF">
            <w:pPr>
              <w:rPr>
                <w:rFonts w:ascii="Times New Roman" w:hAnsi="Times New Roman" w:cs="Times New Roman"/>
              </w:rPr>
            </w:pPr>
          </w:p>
          <w:p w14:paraId="58E21297" w14:textId="77777777" w:rsidR="002233C7" w:rsidRPr="00DF4946" w:rsidRDefault="002233C7" w:rsidP="000A57DF">
            <w:pPr>
              <w:rPr>
                <w:rFonts w:ascii="Times New Roman" w:hAnsi="Times New Roman" w:cs="Times New Roman"/>
              </w:rPr>
            </w:pPr>
          </w:p>
          <w:p w14:paraId="58E21298" w14:textId="77777777" w:rsidR="002233C7" w:rsidRPr="00DF4946" w:rsidRDefault="002233C7" w:rsidP="000A57DF">
            <w:pPr>
              <w:rPr>
                <w:rFonts w:ascii="Times New Roman" w:hAnsi="Times New Roman" w:cs="Times New Roman"/>
              </w:rPr>
            </w:pPr>
          </w:p>
          <w:p w14:paraId="58E21299" w14:textId="77777777" w:rsidR="002233C7" w:rsidRPr="00DF4946" w:rsidRDefault="002233C7" w:rsidP="000A57DF">
            <w:pPr>
              <w:rPr>
                <w:rFonts w:ascii="Times New Roman" w:hAnsi="Times New Roman" w:cs="Times New Roman"/>
              </w:rPr>
            </w:pPr>
          </w:p>
          <w:p w14:paraId="58E2129A" w14:textId="77777777" w:rsidR="002233C7" w:rsidRPr="00DF4946" w:rsidRDefault="002233C7" w:rsidP="000A57DF">
            <w:pPr>
              <w:rPr>
                <w:rFonts w:ascii="Times New Roman" w:hAnsi="Times New Roman" w:cs="Times New Roman"/>
              </w:rPr>
            </w:pPr>
          </w:p>
          <w:p w14:paraId="58E2129B" w14:textId="77777777" w:rsidR="002233C7" w:rsidRPr="00DF4946" w:rsidRDefault="002233C7" w:rsidP="000A57DF">
            <w:pPr>
              <w:rPr>
                <w:rFonts w:ascii="Times New Roman" w:hAnsi="Times New Roman" w:cs="Times New Roman"/>
              </w:rPr>
            </w:pPr>
          </w:p>
          <w:p w14:paraId="58E2129C" w14:textId="77777777" w:rsidR="002233C7" w:rsidRPr="00DF4946" w:rsidRDefault="002233C7" w:rsidP="000A57DF">
            <w:pPr>
              <w:rPr>
                <w:rFonts w:ascii="Times New Roman" w:hAnsi="Times New Roman" w:cs="Times New Roman"/>
              </w:rPr>
            </w:pPr>
          </w:p>
          <w:p w14:paraId="58E2129D" w14:textId="77777777" w:rsidR="002233C7" w:rsidRPr="00DF4946" w:rsidRDefault="002233C7" w:rsidP="000A57DF">
            <w:pPr>
              <w:rPr>
                <w:rFonts w:ascii="Times New Roman" w:hAnsi="Times New Roman" w:cs="Times New Roman"/>
              </w:rPr>
            </w:pPr>
          </w:p>
          <w:p w14:paraId="58E2129E" w14:textId="77777777" w:rsidR="002233C7" w:rsidRPr="00DF4946" w:rsidRDefault="002233C7" w:rsidP="000A57DF">
            <w:pPr>
              <w:rPr>
                <w:rFonts w:ascii="Times New Roman" w:hAnsi="Times New Roman" w:cs="Times New Roman"/>
              </w:rPr>
            </w:pPr>
          </w:p>
          <w:p w14:paraId="58E2129F" w14:textId="61599E71" w:rsidR="002233C7" w:rsidRDefault="002233C7" w:rsidP="000A57DF">
            <w:pPr>
              <w:rPr>
                <w:rFonts w:ascii="Times New Roman" w:hAnsi="Times New Roman" w:cs="Times New Roman"/>
              </w:rPr>
            </w:pPr>
          </w:p>
          <w:p w14:paraId="46203748" w14:textId="77777777" w:rsidR="006A6D00" w:rsidRPr="00DF4946" w:rsidRDefault="006A6D00" w:rsidP="000A57DF">
            <w:pPr>
              <w:rPr>
                <w:rFonts w:ascii="Times New Roman" w:hAnsi="Times New Roman" w:cs="Times New Roman"/>
              </w:rPr>
            </w:pPr>
          </w:p>
          <w:p w14:paraId="58E212A5" w14:textId="1D86E368" w:rsidR="00297708" w:rsidRPr="00DF4946" w:rsidRDefault="00297708" w:rsidP="000A57DF">
            <w:pPr>
              <w:rPr>
                <w:rFonts w:ascii="Times New Roman" w:hAnsi="Times New Roman" w:cs="Times New Roman"/>
              </w:rPr>
            </w:pPr>
            <w:r w:rsidRPr="00DF4946">
              <w:rPr>
                <w:rFonts w:ascii="Times New Roman" w:hAnsi="Times New Roman" w:cs="Times New Roman"/>
              </w:rPr>
              <w:t>visiškas</w:t>
            </w:r>
          </w:p>
          <w:p w14:paraId="58E212A6" w14:textId="77777777" w:rsidR="002233C7" w:rsidRPr="00DF4946" w:rsidRDefault="002233C7" w:rsidP="00261F23">
            <w:pPr>
              <w:rPr>
                <w:rFonts w:ascii="Times New Roman" w:hAnsi="Times New Roman" w:cs="Times New Roman"/>
              </w:rPr>
            </w:pPr>
          </w:p>
        </w:tc>
      </w:tr>
      <w:tr w:rsidR="003E73E0" w:rsidRPr="00DF4946" w14:paraId="58E212C2" w14:textId="77777777" w:rsidTr="00B75F8F">
        <w:tc>
          <w:tcPr>
            <w:tcW w:w="6374" w:type="dxa"/>
          </w:tcPr>
          <w:p w14:paraId="58E212A8" w14:textId="77777777" w:rsidR="003E73E0" w:rsidRPr="00DF4946" w:rsidRDefault="009D1AE8"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003E73E0" w:rsidRPr="00DF4946">
              <w:rPr>
                <w:rFonts w:ascii="Times New Roman" w:eastAsia="Times New Roman" w:hAnsi="Times New Roman" w:cs="Times New Roman"/>
                <w:i/>
                <w:iCs/>
              </w:rPr>
              <w:t xml:space="preserve"> </w:t>
            </w:r>
            <w:r w:rsidR="003E73E0" w:rsidRPr="00DF4946">
              <w:rPr>
                <w:rFonts w:ascii="Times New Roman" w:eastAsia="Times New Roman" w:hAnsi="Times New Roman" w:cs="Times New Roman"/>
                <w:b/>
                <w:bCs/>
              </w:rPr>
              <w:t>Vykdymo užtikrinimo institucijų įgaliojimai</w:t>
            </w:r>
          </w:p>
          <w:p w14:paraId="58E212A9"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Valstybės narės užtikrina, kad 1 dalyje nurodytų įgaliojimų vykdymui būtų taikomos atitinkamos apsaugos priemonės, susijusios su teise į gynybą, laikantis Sąjungos teisės bendrųjų principų ir Europos Sąjungos pagrindinių teisių chartijos, be kita ko, tais atvejais, kai skundo teikėjas prašo konfidencialiai tvarkyti informaciją pagal 5 straipsnio 3 dalį.</w:t>
            </w:r>
          </w:p>
        </w:tc>
        <w:tc>
          <w:tcPr>
            <w:tcW w:w="6521" w:type="dxa"/>
          </w:tcPr>
          <w:p w14:paraId="58E212AA" w14:textId="77777777" w:rsidR="00712259" w:rsidRPr="00DF4946" w:rsidRDefault="007D37B3" w:rsidP="00712259">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2AB" w14:textId="77777777" w:rsidR="00ED57CB" w:rsidRPr="00DF4946" w:rsidRDefault="00E96F62" w:rsidP="00474A37">
            <w:pPr>
              <w:spacing w:before="40"/>
              <w:ind w:left="1706" w:hanging="1416"/>
              <w:jc w:val="both"/>
              <w:rPr>
                <w:rFonts w:ascii="Times New Roman" w:eastAsiaTheme="majorEastAsia" w:hAnsi="Times New Roman" w:cs="Times New Roman"/>
                <w:bCs/>
              </w:rPr>
            </w:pPr>
            <w:bookmarkStart w:id="53" w:name="_Hlk27926804"/>
            <w:r w:rsidRPr="00DF4946">
              <w:rPr>
                <w:rFonts w:ascii="Times New Roman" w:hAnsi="Times New Roman" w:cs="Times New Roman"/>
                <w:b/>
              </w:rPr>
              <w:t>2</w:t>
            </w:r>
            <w:r w:rsidR="006D4B2A" w:rsidRPr="00DF4946">
              <w:rPr>
                <w:rFonts w:ascii="Times New Roman" w:hAnsi="Times New Roman" w:cs="Times New Roman"/>
                <w:b/>
              </w:rPr>
              <w:t>0</w:t>
            </w:r>
            <w:r w:rsidRPr="00DF4946">
              <w:rPr>
                <w:rFonts w:ascii="Times New Roman" w:hAnsi="Times New Roman" w:cs="Times New Roman"/>
                <w:b/>
              </w:rPr>
              <w:t xml:space="preserve"> straipsnis. </w:t>
            </w:r>
            <w:r w:rsidRPr="00DF4946">
              <w:rPr>
                <w:rFonts w:ascii="Times New Roman" w:eastAsia="Times New Roman" w:hAnsi="Times New Roman" w:cs="Times New Roman"/>
                <w:b/>
                <w:bCs/>
                <w:lang w:eastAsia="lt-LT"/>
              </w:rPr>
              <w:t>Priežiūros institucijos</w:t>
            </w:r>
            <w:r w:rsidRPr="00DF4946">
              <w:rPr>
                <w:rFonts w:ascii="Times New Roman" w:hAnsi="Times New Roman" w:cs="Times New Roman"/>
                <w:b/>
                <w:bCs/>
              </w:rPr>
              <w:t xml:space="preserve"> ir jos įgaliotų pareigūnų</w:t>
            </w:r>
            <w:r w:rsidRPr="00DF4946">
              <w:rPr>
                <w:rFonts w:ascii="Times New Roman" w:hAnsi="Times New Roman" w:cs="Times New Roman"/>
              </w:rPr>
              <w:t xml:space="preserve"> </w:t>
            </w:r>
            <w:r w:rsidRPr="00DF4946">
              <w:rPr>
                <w:rFonts w:ascii="Times New Roman" w:hAnsi="Times New Roman" w:cs="Times New Roman"/>
                <w:b/>
              </w:rPr>
              <w:t>sprendimų apskundimas</w:t>
            </w:r>
          </w:p>
          <w:p w14:paraId="58E212AC" w14:textId="77777777" w:rsidR="006D4B2A" w:rsidRPr="00DF4946" w:rsidRDefault="006D4B2A" w:rsidP="00206D60">
            <w:pPr>
              <w:spacing w:before="40"/>
              <w:ind w:firstLine="289"/>
              <w:jc w:val="both"/>
              <w:rPr>
                <w:rFonts w:ascii="Times New Roman" w:hAnsi="Times New Roman" w:cs="Times New Roman"/>
                <w:lang w:eastAsia="lt-LT"/>
              </w:rPr>
            </w:pPr>
            <w:bookmarkStart w:id="54" w:name="_Hlk33428698"/>
            <w:bookmarkEnd w:id="53"/>
            <w:r w:rsidRPr="00DF4946">
              <w:rPr>
                <w:rFonts w:ascii="Times New Roman" w:hAnsi="Times New Roman" w:cs="Times New Roman"/>
                <w:lang w:eastAsia="lt-LT"/>
              </w:rPr>
              <w:t>Agentūros</w:t>
            </w:r>
            <w:r w:rsidRPr="00DF4946">
              <w:rPr>
                <w:rFonts w:ascii="Times New Roman" w:hAnsi="Times New Roman" w:cs="Times New Roman"/>
              </w:rPr>
              <w:t xml:space="preserve"> ir jos įgaliotų pareigūnų sprendimai, priimti pagal šio įstatymo </w:t>
            </w:r>
            <w:r w:rsidRPr="00DF4946">
              <w:rPr>
                <w:rFonts w:ascii="Times New Roman" w:hAnsi="Times New Roman" w:cs="Times New Roman"/>
                <w:lang w:eastAsia="lt-LT"/>
              </w:rPr>
              <w:t xml:space="preserve">10 straipsnio 2 dalį, </w:t>
            </w:r>
            <w:r w:rsidRPr="00DF4946">
              <w:rPr>
                <w:rFonts w:ascii="Times New Roman" w:hAnsi="Times New Roman" w:cs="Times New Roman"/>
              </w:rPr>
              <w:t xml:space="preserve">13 straipsnio 4 dalį ir 18 straipsnio 9 dalį, per 30 kalendorinių dienų nuo </w:t>
            </w:r>
            <w:r w:rsidRPr="00DF4946">
              <w:rPr>
                <w:rFonts w:ascii="Times New Roman" w:hAnsi="Times New Roman" w:cs="Times New Roman"/>
                <w:lang w:eastAsia="lt-LT"/>
              </w:rPr>
              <w:t xml:space="preserve">sprendimo gavimo dienos </w:t>
            </w:r>
            <w:r w:rsidRPr="00DF4946">
              <w:rPr>
                <w:rFonts w:ascii="Times New Roman" w:hAnsi="Times New Roman" w:cs="Times New Roman"/>
              </w:rPr>
              <w:t xml:space="preserve">gali būti skundžiami teismui Lietuvos Respublikos administracinių bylų teisenos įstatymo nustatyta tvarka. </w:t>
            </w:r>
            <w:r w:rsidRPr="00DF4946">
              <w:rPr>
                <w:rFonts w:ascii="Times New Roman" w:hAnsi="Times New Roman" w:cs="Times New Roman"/>
                <w:lang w:eastAsia="lt-LT"/>
              </w:rPr>
              <w:t>Kreipimasis į teismą nesustabdo sprendimo vykdymo, jeigu teismas nenustato kitaip.</w:t>
            </w:r>
          </w:p>
          <w:p w14:paraId="58E212AD" w14:textId="77777777" w:rsidR="007C4C04" w:rsidRPr="00DF4946" w:rsidRDefault="007C4C04" w:rsidP="00206D60">
            <w:pPr>
              <w:ind w:left="8" w:firstLine="284"/>
              <w:jc w:val="both"/>
              <w:rPr>
                <w:rFonts w:ascii="Times New Roman" w:eastAsiaTheme="majorEastAsia" w:hAnsi="Times New Roman" w:cs="Times New Roman"/>
                <w:bCs/>
                <w:lang w:eastAsia="lt-LT"/>
              </w:rPr>
            </w:pPr>
          </w:p>
          <w:bookmarkEnd w:id="54"/>
          <w:p w14:paraId="58E212AE" w14:textId="77777777" w:rsidR="00A61915" w:rsidRPr="00DF4946" w:rsidRDefault="00A61915" w:rsidP="00A6191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AF" w14:textId="77777777" w:rsidR="00A61915" w:rsidRPr="00DF4946" w:rsidRDefault="00A61915" w:rsidP="00A61915">
            <w:pPr>
              <w:ind w:firstLine="293"/>
              <w:jc w:val="both"/>
              <w:rPr>
                <w:rFonts w:ascii="Times New Roman" w:hAnsi="Times New Roman" w:cs="Times New Roman"/>
                <w:lang w:eastAsia="lt-LT"/>
              </w:rPr>
            </w:pPr>
            <w:r w:rsidRPr="00DF4946">
              <w:rPr>
                <w:rFonts w:ascii="Times New Roman" w:hAnsi="Times New Roman" w:cs="Times New Roman"/>
                <w:b/>
                <w:bCs/>
                <w:lang w:eastAsia="lt-LT"/>
              </w:rPr>
              <w:t>12 straipsnis. 11 straipsnio pakeitimas</w:t>
            </w:r>
          </w:p>
          <w:p w14:paraId="58E212B0" w14:textId="77777777" w:rsidR="00A61915" w:rsidRPr="00DF4946" w:rsidRDefault="00A61915" w:rsidP="00A61915">
            <w:pPr>
              <w:ind w:firstLine="316"/>
              <w:jc w:val="both"/>
              <w:rPr>
                <w:rFonts w:ascii="Times New Roman" w:hAnsi="Times New Roman" w:cs="Times New Roman"/>
                <w:bCs/>
              </w:rPr>
            </w:pPr>
            <w:r w:rsidRPr="00DF4946">
              <w:rPr>
                <w:rFonts w:ascii="Times New Roman" w:hAnsi="Times New Roman" w:cs="Times New Roman"/>
                <w:bCs/>
              </w:rPr>
              <w:t>Pakeisti 11 straipsnį ir jį išdėstyti taip:</w:t>
            </w:r>
          </w:p>
          <w:p w14:paraId="58E212B1" w14:textId="77777777" w:rsidR="00A61915" w:rsidRPr="00DF4946" w:rsidRDefault="00A61915" w:rsidP="00A61915">
            <w:pPr>
              <w:ind w:firstLine="318"/>
              <w:jc w:val="both"/>
              <w:rPr>
                <w:rFonts w:ascii="Times New Roman" w:hAnsi="Times New Roman" w:cs="Times New Roman"/>
                <w:lang w:eastAsia="lt-LT"/>
              </w:rPr>
            </w:pPr>
            <w:r w:rsidRPr="00DF4946">
              <w:rPr>
                <w:rFonts w:ascii="Times New Roman" w:hAnsi="Times New Roman" w:cs="Times New Roman"/>
                <w:lang w:eastAsia="lt-LT"/>
              </w:rPr>
              <w:t>„</w:t>
            </w:r>
            <w:r w:rsidRPr="00DF4946">
              <w:rPr>
                <w:rFonts w:ascii="Times New Roman" w:hAnsi="Times New Roman" w:cs="Times New Roman"/>
                <w:b/>
                <w:bCs/>
                <w:lang w:eastAsia="lt-LT"/>
              </w:rPr>
              <w:t>11 straipsnis. Konkurencijos tarybos nutarimų apskundimas</w:t>
            </w:r>
          </w:p>
          <w:p w14:paraId="58E212B2" w14:textId="77777777" w:rsidR="00A61915" w:rsidRPr="00DF4946" w:rsidRDefault="00A61915" w:rsidP="00A61915">
            <w:pPr>
              <w:spacing w:after="60"/>
              <w:ind w:firstLine="318"/>
              <w:jc w:val="both"/>
              <w:rPr>
                <w:rFonts w:ascii="Times New Roman" w:hAnsi="Times New Roman" w:cs="Times New Roman"/>
                <w:lang w:eastAsia="lt-LT"/>
              </w:rPr>
            </w:pPr>
            <w:r w:rsidRPr="00DF4946">
              <w:rPr>
                <w:rFonts w:ascii="Times New Roman" w:hAnsi="Times New Roman" w:cs="Times New Roman"/>
                <w:lang w:eastAsia="lt-LT"/>
              </w:rPr>
              <w:t xml:space="preserve">Konkurencijos tarybos nutarimai, priimti pagal šio įstatymo 8 straipsnio 2 dalį, </w:t>
            </w:r>
            <w:r w:rsidRPr="00DF4946">
              <w:rPr>
                <w:rFonts w:ascii="Times New Roman" w:hAnsi="Times New Roman" w:cs="Times New Roman"/>
                <w:strike/>
                <w:lang w:eastAsia="lt-LT"/>
              </w:rPr>
              <w:t>9 straipsnio 2 dalį</w:t>
            </w:r>
            <w:r w:rsidRPr="00DF4946">
              <w:rPr>
                <w:rFonts w:ascii="Times New Roman" w:hAnsi="Times New Roman" w:cs="Times New Roman"/>
                <w:lang w:eastAsia="lt-LT"/>
              </w:rPr>
              <w:t xml:space="preserve"> </w:t>
            </w:r>
            <w:r w:rsidRPr="00DF4946">
              <w:rPr>
                <w:rFonts w:ascii="Times New Roman" w:hAnsi="Times New Roman" w:cs="Times New Roman"/>
                <w:b/>
                <w:bCs/>
              </w:rPr>
              <w:t>9</w:t>
            </w:r>
            <w:r w:rsidRPr="00DF4946">
              <w:rPr>
                <w:rFonts w:ascii="Times New Roman" w:hAnsi="Times New Roman" w:cs="Times New Roman"/>
                <w:b/>
                <w:bCs/>
                <w:vertAlign w:val="superscript"/>
              </w:rPr>
              <w:t>1</w:t>
            </w:r>
            <w:r w:rsidRPr="00DF4946">
              <w:rPr>
                <w:rFonts w:ascii="Times New Roman" w:hAnsi="Times New Roman" w:cs="Times New Roman"/>
                <w:b/>
                <w:bCs/>
              </w:rPr>
              <w:t xml:space="preserve"> straipsnio 3 dalį</w:t>
            </w:r>
            <w:r w:rsidRPr="00DF4946">
              <w:rPr>
                <w:rFonts w:ascii="Times New Roman" w:hAnsi="Times New Roman" w:cs="Times New Roman"/>
              </w:rPr>
              <w:t xml:space="preserve"> </w:t>
            </w:r>
            <w:r w:rsidRPr="00DF4946">
              <w:rPr>
                <w:rFonts w:ascii="Times New Roman" w:hAnsi="Times New Roman" w:cs="Times New Roman"/>
                <w:lang w:eastAsia="lt-LT"/>
              </w:rPr>
              <w:t xml:space="preserve">ir 10 straipsnio 6 dalies 1 ir 2 punktus, per 30 dienų nuo jų </w:t>
            </w:r>
            <w:r w:rsidRPr="00DF4946">
              <w:rPr>
                <w:rFonts w:ascii="Times New Roman" w:hAnsi="Times New Roman" w:cs="Times New Roman"/>
                <w:strike/>
                <w:lang w:eastAsia="lt-LT"/>
              </w:rPr>
              <w:t>priėmimo</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 xml:space="preserve">įteikimo </w:t>
            </w:r>
            <w:r w:rsidRPr="00DF4946">
              <w:rPr>
                <w:rFonts w:ascii="Times New Roman" w:hAnsi="Times New Roman" w:cs="Times New Roman"/>
                <w:lang w:eastAsia="lt-LT"/>
              </w:rPr>
              <w:t xml:space="preserve">dienos gali būti skundžiami teismui Lietuvos Respublikos administracinių bylų teisenos įstatymo nustatyta tvarka.“ </w:t>
            </w:r>
          </w:p>
        </w:tc>
        <w:tc>
          <w:tcPr>
            <w:tcW w:w="2079" w:type="dxa"/>
          </w:tcPr>
          <w:p w14:paraId="58E212B3" w14:textId="77777777" w:rsidR="00712259" w:rsidRPr="00DF4946" w:rsidRDefault="00712259" w:rsidP="00206D60">
            <w:pPr>
              <w:rPr>
                <w:rFonts w:ascii="Times New Roman" w:hAnsi="Times New Roman" w:cs="Times New Roman"/>
              </w:rPr>
            </w:pPr>
          </w:p>
          <w:p w14:paraId="58E212B4" w14:textId="77777777" w:rsidR="00712259" w:rsidRPr="00DF4946" w:rsidRDefault="00712259" w:rsidP="00206D60">
            <w:pPr>
              <w:rPr>
                <w:rFonts w:ascii="Times New Roman" w:hAnsi="Times New Roman" w:cs="Times New Roman"/>
              </w:rPr>
            </w:pPr>
          </w:p>
          <w:p w14:paraId="58E212B5" w14:textId="77777777" w:rsidR="00813C90" w:rsidRPr="00DF4946" w:rsidRDefault="00813C90" w:rsidP="00206D60">
            <w:pPr>
              <w:rPr>
                <w:rFonts w:ascii="Times New Roman" w:hAnsi="Times New Roman" w:cs="Times New Roman"/>
              </w:rPr>
            </w:pPr>
          </w:p>
          <w:p w14:paraId="58E212B6" w14:textId="77777777" w:rsidR="00206D60" w:rsidRPr="00DF4946" w:rsidRDefault="00206D60" w:rsidP="00206D60">
            <w:pPr>
              <w:rPr>
                <w:rFonts w:ascii="Times New Roman" w:hAnsi="Times New Roman" w:cs="Times New Roman"/>
              </w:rPr>
            </w:pPr>
          </w:p>
          <w:p w14:paraId="58E212B7" w14:textId="77777777" w:rsidR="00E57C7E" w:rsidRPr="00DF4946" w:rsidRDefault="00E57C7E" w:rsidP="00206D60">
            <w:pPr>
              <w:rPr>
                <w:rFonts w:ascii="Times New Roman" w:hAnsi="Times New Roman" w:cs="Times New Roman"/>
              </w:rPr>
            </w:pPr>
            <w:r w:rsidRPr="00DF4946">
              <w:rPr>
                <w:rFonts w:ascii="Times New Roman" w:hAnsi="Times New Roman" w:cs="Times New Roman"/>
              </w:rPr>
              <w:t>visiškas</w:t>
            </w:r>
          </w:p>
          <w:p w14:paraId="58E212B8" w14:textId="77777777" w:rsidR="00E57C7E" w:rsidRPr="00DF4946" w:rsidRDefault="00E57C7E" w:rsidP="00206D60">
            <w:pPr>
              <w:rPr>
                <w:rFonts w:ascii="Times New Roman" w:hAnsi="Times New Roman" w:cs="Times New Roman"/>
              </w:rPr>
            </w:pPr>
          </w:p>
          <w:p w14:paraId="58E212B9" w14:textId="77777777" w:rsidR="00E57C7E" w:rsidRPr="00DF4946" w:rsidRDefault="00E57C7E" w:rsidP="00206D60">
            <w:pPr>
              <w:rPr>
                <w:rFonts w:ascii="Times New Roman" w:hAnsi="Times New Roman" w:cs="Times New Roman"/>
              </w:rPr>
            </w:pPr>
          </w:p>
          <w:p w14:paraId="58E212BA" w14:textId="77777777" w:rsidR="00E57C7E" w:rsidRPr="00DF4946" w:rsidRDefault="00E57C7E" w:rsidP="00206D60">
            <w:pPr>
              <w:rPr>
                <w:rFonts w:ascii="Times New Roman" w:hAnsi="Times New Roman" w:cs="Times New Roman"/>
              </w:rPr>
            </w:pPr>
          </w:p>
          <w:p w14:paraId="58E212BB" w14:textId="77777777" w:rsidR="00E57C7E" w:rsidRPr="00DF4946" w:rsidRDefault="00E57C7E" w:rsidP="00206D60">
            <w:pPr>
              <w:rPr>
                <w:rFonts w:ascii="Times New Roman" w:hAnsi="Times New Roman" w:cs="Times New Roman"/>
              </w:rPr>
            </w:pPr>
          </w:p>
          <w:p w14:paraId="58E212BC" w14:textId="77777777" w:rsidR="00E57C7E" w:rsidRPr="00DF4946" w:rsidRDefault="00E57C7E" w:rsidP="00206D60">
            <w:pPr>
              <w:rPr>
                <w:rFonts w:ascii="Times New Roman" w:hAnsi="Times New Roman" w:cs="Times New Roman"/>
              </w:rPr>
            </w:pPr>
          </w:p>
          <w:p w14:paraId="58E212BD" w14:textId="77777777" w:rsidR="00E96F62" w:rsidRPr="00DF4946" w:rsidRDefault="00E96F62" w:rsidP="00206D60">
            <w:pPr>
              <w:rPr>
                <w:rFonts w:ascii="Times New Roman" w:hAnsi="Times New Roman" w:cs="Times New Roman"/>
              </w:rPr>
            </w:pPr>
          </w:p>
          <w:p w14:paraId="58E212BE" w14:textId="77777777" w:rsidR="009F7FE1" w:rsidRPr="00DF4946" w:rsidRDefault="009F7FE1" w:rsidP="00206D60">
            <w:pPr>
              <w:rPr>
                <w:rFonts w:ascii="Times New Roman" w:hAnsi="Times New Roman" w:cs="Times New Roman"/>
              </w:rPr>
            </w:pPr>
          </w:p>
          <w:p w14:paraId="58E212BF" w14:textId="77777777" w:rsidR="008C6CA4" w:rsidRPr="00DF4946" w:rsidRDefault="008C6CA4" w:rsidP="00206D60">
            <w:pPr>
              <w:rPr>
                <w:rFonts w:ascii="Times New Roman" w:hAnsi="Times New Roman" w:cs="Times New Roman"/>
              </w:rPr>
            </w:pPr>
          </w:p>
          <w:p w14:paraId="58E212C0" w14:textId="77777777" w:rsidR="00A61915" w:rsidRPr="00DF4946" w:rsidRDefault="00A61915" w:rsidP="00206D60">
            <w:pPr>
              <w:rPr>
                <w:rFonts w:ascii="Times New Roman" w:hAnsi="Times New Roman" w:cs="Times New Roman"/>
              </w:rPr>
            </w:pPr>
          </w:p>
          <w:p w14:paraId="58E212C1" w14:textId="77777777" w:rsidR="003E73E0" w:rsidRPr="00DF4946" w:rsidRDefault="00E57C7E" w:rsidP="00206D60">
            <w:pPr>
              <w:rPr>
                <w:rFonts w:ascii="Times New Roman" w:hAnsi="Times New Roman" w:cs="Times New Roman"/>
              </w:rPr>
            </w:pPr>
            <w:r w:rsidRPr="00DF4946">
              <w:rPr>
                <w:rFonts w:ascii="Times New Roman" w:hAnsi="Times New Roman" w:cs="Times New Roman"/>
              </w:rPr>
              <w:t>visiškas</w:t>
            </w:r>
            <w:r w:rsidR="005906D0" w:rsidRPr="00DF4946">
              <w:rPr>
                <w:rFonts w:ascii="Times New Roman" w:hAnsi="Times New Roman" w:cs="Times New Roman"/>
              </w:rPr>
              <w:t xml:space="preserve"> </w:t>
            </w:r>
          </w:p>
        </w:tc>
      </w:tr>
      <w:tr w:rsidR="003E73E0" w:rsidRPr="00DF4946" w14:paraId="58E212E0" w14:textId="77777777" w:rsidTr="00B75F8F">
        <w:tc>
          <w:tcPr>
            <w:tcW w:w="6374" w:type="dxa"/>
          </w:tcPr>
          <w:p w14:paraId="58E212C3" w14:textId="77777777" w:rsidR="003E73E0" w:rsidRPr="00DF4946" w:rsidRDefault="003E73E0" w:rsidP="008C21DA">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7 straipsnis. </w:t>
            </w:r>
            <w:r w:rsidRPr="00DF4946">
              <w:rPr>
                <w:rFonts w:ascii="Times New Roman" w:eastAsia="Times New Roman" w:hAnsi="Times New Roman" w:cs="Times New Roman"/>
                <w:b/>
                <w:bCs/>
              </w:rPr>
              <w:t>Alternatyvus ginčų sprendimas</w:t>
            </w:r>
          </w:p>
          <w:p w14:paraId="58E212C4"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Nedarant poveikio tiekėjų teisei teikti skundus pagal 5 straipsnį ir vykdymo užtikrinimo institucijoms pagal 6 straipsnį suteiktiems įgaliojimams, valstybės narės gali skatinti savanoriškai naudotis veiksmingais ir nepriklausomais alternatyviais ginčų sprendimo mechanizmais, pavyzdžiui, tarpininkavimu, siekiant spręsti tiekėjų ir pirkėjų ginčus dėl pirkėjo taikomos nesąžiningos prekybos praktikos.</w:t>
            </w:r>
          </w:p>
        </w:tc>
        <w:tc>
          <w:tcPr>
            <w:tcW w:w="6521" w:type="dxa"/>
          </w:tcPr>
          <w:p w14:paraId="58E212C5"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bookmarkStart w:id="55" w:name="_Hlk25310416"/>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55"/>
          </w:p>
          <w:p w14:paraId="58E212C6"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b/>
              </w:rPr>
              <w:t xml:space="preserve">19 straipsnis. </w:t>
            </w:r>
            <w:r w:rsidRPr="00DF4946">
              <w:rPr>
                <w:rFonts w:ascii="Times New Roman" w:hAnsi="Times New Roman" w:cs="Times New Roman"/>
                <w:b/>
                <w:bCs/>
              </w:rPr>
              <w:t xml:space="preserve">Alternatyvus ginčų sprendimas </w:t>
            </w:r>
          </w:p>
          <w:p w14:paraId="58E212C7"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rPr>
              <w:t xml:space="preserve">Nedarant poveikio žemės ūkio ir maisto produktų tiekėjų teisei teikti pareiškimus pagal šio įstatymo 13 straipsnį ir Agentūrai naudotis suteiktomis teisėmis pagal šio įstatymo 15 straipsnį, žemės ūkio ir maisto produktų tiekėjų ir šių produktų pirkėjų ginčai dėl taikomos nesąžiningos prekybos praktikos gali būti sprendžiami taikant ir alternatyvius ginčų sprendimo būdus: institucinį ar </w:t>
            </w:r>
            <w:proofErr w:type="spellStart"/>
            <w:r w:rsidRPr="00DF4946">
              <w:rPr>
                <w:rFonts w:ascii="Times New Roman" w:hAnsi="Times New Roman" w:cs="Times New Roman"/>
                <w:bCs/>
                <w:i/>
                <w:iCs/>
              </w:rPr>
              <w:t>ad</w:t>
            </w:r>
            <w:proofErr w:type="spellEnd"/>
            <w:r w:rsidRPr="00DF4946">
              <w:rPr>
                <w:rFonts w:ascii="Times New Roman" w:hAnsi="Times New Roman" w:cs="Times New Roman"/>
                <w:bCs/>
                <w:i/>
                <w:iCs/>
              </w:rPr>
              <w:t xml:space="preserve"> </w:t>
            </w:r>
            <w:proofErr w:type="spellStart"/>
            <w:r w:rsidRPr="00DF4946">
              <w:rPr>
                <w:rFonts w:ascii="Times New Roman" w:hAnsi="Times New Roman" w:cs="Times New Roman"/>
                <w:bCs/>
                <w:i/>
                <w:iCs/>
              </w:rPr>
              <w:t>hoc</w:t>
            </w:r>
            <w:proofErr w:type="spellEnd"/>
            <w:r w:rsidRPr="00DF4946">
              <w:rPr>
                <w:rFonts w:ascii="Times New Roman" w:hAnsi="Times New Roman" w:cs="Times New Roman"/>
                <w:bCs/>
              </w:rPr>
              <w:t xml:space="preserve"> arbitražą ir mediaciją.</w:t>
            </w:r>
          </w:p>
          <w:p w14:paraId="58E212C8" w14:textId="77777777" w:rsidR="00842B43" w:rsidRPr="00DF4946" w:rsidRDefault="00842B43" w:rsidP="007428AE">
            <w:pPr>
              <w:ind w:firstLine="314"/>
              <w:jc w:val="both"/>
              <w:rPr>
                <w:rFonts w:ascii="Times New Roman" w:hAnsi="Times New Roman" w:cs="Times New Roman"/>
                <w:bCs/>
              </w:rPr>
            </w:pPr>
          </w:p>
          <w:p w14:paraId="58E212C9" w14:textId="77777777" w:rsidR="00842B43" w:rsidRPr="00DF4946" w:rsidRDefault="00AC75CE" w:rsidP="007428AE">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CA" w14:textId="77777777" w:rsidR="00072C69" w:rsidRPr="00DF4946" w:rsidRDefault="00072C69" w:rsidP="00072C69">
            <w:pPr>
              <w:ind w:left="34" w:firstLine="284"/>
              <w:jc w:val="both"/>
              <w:rPr>
                <w:rFonts w:ascii="Times New Roman" w:hAnsi="Times New Roman" w:cs="Times New Roman"/>
                <w:bCs/>
              </w:rPr>
            </w:pPr>
            <w:r w:rsidRPr="00DF4946">
              <w:rPr>
                <w:rFonts w:ascii="Times New Roman" w:eastAsia="Times New Roman" w:hAnsi="Times New Roman" w:cs="Times New Roman"/>
                <w:b/>
                <w:lang w:eastAsia="lt-LT"/>
              </w:rPr>
              <w:t xml:space="preserve">14 straipsnis. </w:t>
            </w:r>
            <w:r w:rsidRPr="00DF4946">
              <w:rPr>
                <w:rFonts w:ascii="Times New Roman" w:hAnsi="Times New Roman" w:cs="Times New Roman"/>
                <w:b/>
              </w:rPr>
              <w:t>14 straipsnio pakeitimas</w:t>
            </w:r>
          </w:p>
          <w:p w14:paraId="58E212CB" w14:textId="77777777" w:rsidR="00072C69" w:rsidRPr="00DF4946" w:rsidRDefault="00072C69" w:rsidP="00072C69">
            <w:pPr>
              <w:tabs>
                <w:tab w:val="left" w:pos="600"/>
              </w:tabs>
              <w:ind w:left="316"/>
              <w:contextualSpacing/>
              <w:jc w:val="both"/>
              <w:rPr>
                <w:rFonts w:ascii="Times New Roman" w:hAnsi="Times New Roman" w:cs="Times New Roman"/>
              </w:rPr>
            </w:pPr>
            <w:r w:rsidRPr="00DF4946">
              <w:rPr>
                <w:rFonts w:ascii="Times New Roman" w:hAnsi="Times New Roman" w:cs="Times New Roman"/>
              </w:rPr>
              <w:t>1. Pakeisti 14 straipsnio pavadinimą ir jį išdėstyti taip:</w:t>
            </w:r>
          </w:p>
          <w:p w14:paraId="58E212CC" w14:textId="77777777" w:rsidR="00072C69" w:rsidRPr="00DF4946" w:rsidRDefault="00072C69" w:rsidP="00072C69">
            <w:pPr>
              <w:tabs>
                <w:tab w:val="left" w:pos="1418"/>
              </w:tabs>
              <w:ind w:left="34" w:firstLine="284"/>
              <w:contextualSpacing/>
              <w:jc w:val="both"/>
              <w:rPr>
                <w:rFonts w:ascii="Times New Roman" w:hAnsi="Times New Roman" w:cs="Times New Roman"/>
                <w:b/>
              </w:rPr>
            </w:pPr>
            <w:r w:rsidRPr="00DF4946">
              <w:rPr>
                <w:rFonts w:ascii="Times New Roman" w:hAnsi="Times New Roman" w:cs="Times New Roman"/>
                <w:b/>
              </w:rPr>
              <w:t>„14 straipsnis. Žalos atlyginimas ir alternatyvus ginčų sprendimas“</w:t>
            </w:r>
            <w:r w:rsidRPr="00DF4946">
              <w:rPr>
                <w:rFonts w:ascii="Times New Roman" w:hAnsi="Times New Roman" w:cs="Times New Roman"/>
              </w:rPr>
              <w:t>.</w:t>
            </w:r>
          </w:p>
          <w:p w14:paraId="58E212CD" w14:textId="77777777" w:rsidR="00072C69" w:rsidRPr="00DF4946" w:rsidRDefault="00072C69" w:rsidP="00072C69">
            <w:pPr>
              <w:tabs>
                <w:tab w:val="left" w:pos="1418"/>
              </w:tabs>
              <w:ind w:left="34" w:firstLine="284"/>
              <w:contextualSpacing/>
              <w:jc w:val="both"/>
              <w:rPr>
                <w:rFonts w:ascii="Times New Roman" w:hAnsi="Times New Roman" w:cs="Times New Roman"/>
                <w:bCs/>
              </w:rPr>
            </w:pPr>
            <w:r w:rsidRPr="00DF4946">
              <w:rPr>
                <w:rFonts w:ascii="Times New Roman" w:hAnsi="Times New Roman" w:cs="Times New Roman"/>
              </w:rPr>
              <w:lastRenderedPageBreak/>
              <w:t>2. Papildyti 14 straipsnį 3 dalimi ir ją išdėstyti taip:</w:t>
            </w:r>
          </w:p>
          <w:p w14:paraId="58E212CE" w14:textId="77777777" w:rsidR="00072C69" w:rsidRPr="00DF4946" w:rsidRDefault="00072C69" w:rsidP="00C831C2">
            <w:pPr>
              <w:tabs>
                <w:tab w:val="left" w:pos="742"/>
                <w:tab w:val="left" w:pos="1560"/>
              </w:tabs>
              <w:spacing w:after="60"/>
              <w:ind w:left="29" w:firstLine="288"/>
              <w:contextualSpacing/>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3.</w:t>
            </w:r>
            <w:r w:rsidRPr="00DF4946">
              <w:rPr>
                <w:rFonts w:ascii="Times New Roman" w:hAnsi="Times New Roman" w:cs="Times New Roman"/>
                <w:b/>
              </w:rPr>
              <w:tab/>
              <w:t>Mažmeninės prekybos įmonių ir tiekėjų teisę ginčus dėl nesąžiningų veiksmų spręsti naudojantis alternatyviais ginčų sprendimo būdais reglamentuoja Lietuvos Respublikos nesąžiningos prekybos praktikos žemės ūkio ir maisto produktų tiekimo grandinėje draudimo įstatymas</w:t>
            </w:r>
            <w:r w:rsidRPr="00DF4946">
              <w:rPr>
                <w:rFonts w:ascii="Times New Roman" w:hAnsi="Times New Roman" w:cs="Times New Roman"/>
              </w:rPr>
              <w:t>.“</w:t>
            </w:r>
          </w:p>
        </w:tc>
        <w:tc>
          <w:tcPr>
            <w:tcW w:w="2079" w:type="dxa"/>
          </w:tcPr>
          <w:p w14:paraId="58E212CF" w14:textId="77777777" w:rsidR="00E96F62" w:rsidRPr="00DF4946" w:rsidRDefault="00E96F62" w:rsidP="00072C69">
            <w:pPr>
              <w:rPr>
                <w:rFonts w:ascii="Times New Roman" w:hAnsi="Times New Roman" w:cs="Times New Roman"/>
              </w:rPr>
            </w:pPr>
          </w:p>
          <w:p w14:paraId="58E212D0" w14:textId="77777777" w:rsidR="00540418" w:rsidRPr="00DF4946" w:rsidRDefault="00540418" w:rsidP="00072C69">
            <w:pPr>
              <w:rPr>
                <w:rFonts w:ascii="Times New Roman" w:hAnsi="Times New Roman" w:cs="Times New Roman"/>
              </w:rPr>
            </w:pPr>
          </w:p>
          <w:p w14:paraId="58E212D1" w14:textId="77777777" w:rsidR="003E73E0" w:rsidRPr="00DF4946" w:rsidRDefault="00E96F62" w:rsidP="00072C69">
            <w:pPr>
              <w:rPr>
                <w:rFonts w:ascii="Times New Roman" w:hAnsi="Times New Roman" w:cs="Times New Roman"/>
              </w:rPr>
            </w:pPr>
            <w:r w:rsidRPr="00DF4946">
              <w:rPr>
                <w:rFonts w:ascii="Times New Roman" w:hAnsi="Times New Roman" w:cs="Times New Roman"/>
              </w:rPr>
              <w:t>v</w:t>
            </w:r>
            <w:r w:rsidR="005D7712" w:rsidRPr="00DF4946">
              <w:rPr>
                <w:rFonts w:ascii="Times New Roman" w:hAnsi="Times New Roman" w:cs="Times New Roman"/>
              </w:rPr>
              <w:t>isiškas</w:t>
            </w:r>
          </w:p>
          <w:p w14:paraId="58E212D2" w14:textId="77777777" w:rsidR="00841658" w:rsidRPr="00DF4946" w:rsidRDefault="00841658" w:rsidP="00072C69">
            <w:pPr>
              <w:rPr>
                <w:rFonts w:ascii="Times New Roman" w:hAnsi="Times New Roman" w:cs="Times New Roman"/>
              </w:rPr>
            </w:pPr>
          </w:p>
          <w:p w14:paraId="58E212D3" w14:textId="77777777" w:rsidR="00841658" w:rsidRPr="00DF4946" w:rsidRDefault="00841658" w:rsidP="00072C69">
            <w:pPr>
              <w:rPr>
                <w:rFonts w:ascii="Times New Roman" w:hAnsi="Times New Roman" w:cs="Times New Roman"/>
              </w:rPr>
            </w:pPr>
          </w:p>
          <w:p w14:paraId="58E212D4" w14:textId="77777777" w:rsidR="00841658" w:rsidRPr="00DF4946" w:rsidRDefault="00841658" w:rsidP="00072C69">
            <w:pPr>
              <w:rPr>
                <w:rFonts w:ascii="Times New Roman" w:hAnsi="Times New Roman" w:cs="Times New Roman"/>
              </w:rPr>
            </w:pPr>
          </w:p>
          <w:p w14:paraId="58E212D5" w14:textId="77777777" w:rsidR="00841658" w:rsidRPr="00DF4946" w:rsidRDefault="00841658" w:rsidP="00072C69">
            <w:pPr>
              <w:rPr>
                <w:rFonts w:ascii="Times New Roman" w:hAnsi="Times New Roman" w:cs="Times New Roman"/>
              </w:rPr>
            </w:pPr>
          </w:p>
          <w:p w14:paraId="58E212D6" w14:textId="77777777" w:rsidR="00841658" w:rsidRPr="00DF4946" w:rsidRDefault="00841658" w:rsidP="00072C69">
            <w:pPr>
              <w:rPr>
                <w:rFonts w:ascii="Times New Roman" w:hAnsi="Times New Roman" w:cs="Times New Roman"/>
              </w:rPr>
            </w:pPr>
          </w:p>
          <w:p w14:paraId="58E212D7" w14:textId="77777777" w:rsidR="00841658" w:rsidRPr="00DF4946" w:rsidRDefault="00841658" w:rsidP="00072C69">
            <w:pPr>
              <w:rPr>
                <w:rFonts w:ascii="Times New Roman" w:hAnsi="Times New Roman" w:cs="Times New Roman"/>
              </w:rPr>
            </w:pPr>
          </w:p>
          <w:p w14:paraId="58E212D8" w14:textId="77777777" w:rsidR="00B33B6F" w:rsidRPr="00DF4946" w:rsidRDefault="00B33B6F" w:rsidP="00072C69">
            <w:pPr>
              <w:rPr>
                <w:rFonts w:ascii="Times New Roman" w:hAnsi="Times New Roman" w:cs="Times New Roman"/>
              </w:rPr>
            </w:pPr>
          </w:p>
          <w:p w14:paraId="58E212D9" w14:textId="77777777" w:rsidR="00072C69" w:rsidRPr="00DF4946" w:rsidRDefault="00072C69" w:rsidP="00072C69">
            <w:pPr>
              <w:rPr>
                <w:rFonts w:ascii="Times New Roman" w:hAnsi="Times New Roman" w:cs="Times New Roman"/>
              </w:rPr>
            </w:pPr>
          </w:p>
          <w:p w14:paraId="58E212DA" w14:textId="77777777" w:rsidR="00072C69" w:rsidRPr="00DF4946" w:rsidRDefault="00072C69" w:rsidP="00072C69">
            <w:pPr>
              <w:rPr>
                <w:rFonts w:ascii="Times New Roman" w:hAnsi="Times New Roman" w:cs="Times New Roman"/>
              </w:rPr>
            </w:pPr>
          </w:p>
          <w:p w14:paraId="58E212DB" w14:textId="77777777" w:rsidR="00072C69" w:rsidRPr="00DF4946" w:rsidRDefault="00072C69" w:rsidP="00072C69">
            <w:pPr>
              <w:rPr>
                <w:rFonts w:ascii="Times New Roman" w:hAnsi="Times New Roman" w:cs="Times New Roman"/>
              </w:rPr>
            </w:pPr>
          </w:p>
          <w:p w14:paraId="58E212DC" w14:textId="77777777" w:rsidR="00072C69" w:rsidRPr="00DF4946" w:rsidRDefault="00072C69" w:rsidP="00072C69">
            <w:pPr>
              <w:rPr>
                <w:rFonts w:ascii="Times New Roman" w:hAnsi="Times New Roman" w:cs="Times New Roman"/>
              </w:rPr>
            </w:pPr>
          </w:p>
          <w:p w14:paraId="58E212DD" w14:textId="77777777" w:rsidR="00072C69" w:rsidRPr="00DF4946" w:rsidRDefault="00072C69" w:rsidP="00072C69">
            <w:pPr>
              <w:rPr>
                <w:rFonts w:ascii="Times New Roman" w:hAnsi="Times New Roman" w:cs="Times New Roman"/>
              </w:rPr>
            </w:pPr>
          </w:p>
          <w:p w14:paraId="58E212DE" w14:textId="77777777" w:rsidR="00072C69" w:rsidRPr="00DF4946" w:rsidRDefault="00072C69" w:rsidP="00072C69">
            <w:pPr>
              <w:rPr>
                <w:rFonts w:ascii="Times New Roman" w:hAnsi="Times New Roman" w:cs="Times New Roman"/>
              </w:rPr>
            </w:pPr>
          </w:p>
          <w:p w14:paraId="58E212DF" w14:textId="77777777" w:rsidR="00841658" w:rsidRPr="00DF4946" w:rsidRDefault="006A3B3E" w:rsidP="00072C69">
            <w:pPr>
              <w:rPr>
                <w:rFonts w:ascii="Times New Roman" w:hAnsi="Times New Roman" w:cs="Times New Roman"/>
              </w:rPr>
            </w:pPr>
            <w:r w:rsidRPr="00DF4946">
              <w:rPr>
                <w:rFonts w:ascii="Times New Roman" w:hAnsi="Times New Roman" w:cs="Times New Roman"/>
              </w:rPr>
              <w:t>v</w:t>
            </w:r>
            <w:r w:rsidR="00841658" w:rsidRPr="00DF4946">
              <w:rPr>
                <w:rFonts w:ascii="Times New Roman" w:hAnsi="Times New Roman" w:cs="Times New Roman"/>
              </w:rPr>
              <w:t>isiškas</w:t>
            </w:r>
            <w:r w:rsidR="00BD549C" w:rsidRPr="00DF4946">
              <w:rPr>
                <w:rFonts w:ascii="Times New Roman" w:hAnsi="Times New Roman" w:cs="Times New Roman"/>
              </w:rPr>
              <w:t xml:space="preserve"> </w:t>
            </w:r>
          </w:p>
        </w:tc>
      </w:tr>
      <w:tr w:rsidR="003E73E0" w:rsidRPr="00DF4946" w14:paraId="58E21303" w14:textId="77777777" w:rsidTr="00B75F8F">
        <w:tc>
          <w:tcPr>
            <w:tcW w:w="6374" w:type="dxa"/>
          </w:tcPr>
          <w:p w14:paraId="58E212E1" w14:textId="77777777" w:rsidR="003E73E0" w:rsidRPr="00DF4946" w:rsidRDefault="003E73E0" w:rsidP="008C21DA">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2E2"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Valstybės narės užtikrina, kad vykdymo užtikrinimo institucijos veiksmingai bendradarbiautų tarpusavyje ir su Komisija ir kad teiktų vienos kitoms savitarpio pagalbą atliekant tarpvalstybinio pobūdžio tyrimus.</w:t>
            </w:r>
          </w:p>
        </w:tc>
        <w:tc>
          <w:tcPr>
            <w:tcW w:w="6521" w:type="dxa"/>
          </w:tcPr>
          <w:p w14:paraId="58E212E3"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56" w:name="_Hlk30410046"/>
          </w:p>
          <w:bookmarkEnd w:id="56"/>
          <w:p w14:paraId="58E212E4"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2E5"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2E6"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58E212E7"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2E8" w14:textId="4F6B984B" w:rsidR="00552705" w:rsidRDefault="00552705" w:rsidP="005527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14:paraId="6DBE6676" w14:textId="77777777" w:rsidR="00A13C22" w:rsidRPr="00DF4946" w:rsidRDefault="00A13C22" w:rsidP="00552705">
            <w:pPr>
              <w:ind w:firstLine="289"/>
              <w:jc w:val="both"/>
              <w:rPr>
                <w:rFonts w:ascii="Times New Roman" w:hAnsi="Times New Roman" w:cs="Times New Roman"/>
              </w:rPr>
            </w:pPr>
          </w:p>
          <w:p w14:paraId="58E212E9" w14:textId="77777777" w:rsidR="004A75EC" w:rsidRPr="00DF4946" w:rsidRDefault="004A75EC" w:rsidP="004A75EC">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EA" w14:textId="77777777" w:rsidR="004A75EC" w:rsidRPr="00DF4946" w:rsidRDefault="004A75EC" w:rsidP="004A75EC">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2EB" w14:textId="77777777" w:rsidR="004A75EC" w:rsidRPr="00DF4946" w:rsidRDefault="004A75EC" w:rsidP="004A75EC">
            <w:pPr>
              <w:spacing w:after="60"/>
              <w:ind w:firstLine="289"/>
              <w:jc w:val="both"/>
              <w:rPr>
                <w:rFonts w:ascii="Times New Roman" w:hAnsi="Times New Roman" w:cs="Times New Roman"/>
                <w:b/>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2EC" w14:textId="77777777" w:rsidR="00841658" w:rsidRPr="00DF4946" w:rsidRDefault="00841658" w:rsidP="003E73E0">
            <w:pPr>
              <w:spacing w:before="40"/>
              <w:rPr>
                <w:rFonts w:ascii="Times New Roman" w:hAnsi="Times New Roman" w:cs="Times New Roman"/>
              </w:rPr>
            </w:pPr>
          </w:p>
          <w:p w14:paraId="58E212ED" w14:textId="77777777" w:rsidR="00552705" w:rsidRPr="00DF4946" w:rsidRDefault="00552705" w:rsidP="003E73E0">
            <w:pPr>
              <w:spacing w:before="40"/>
              <w:rPr>
                <w:rFonts w:ascii="Times New Roman" w:hAnsi="Times New Roman" w:cs="Times New Roman"/>
              </w:rPr>
            </w:pPr>
          </w:p>
          <w:p w14:paraId="58E212EE" w14:textId="77777777" w:rsidR="003E73E0" w:rsidRPr="00DF4946" w:rsidRDefault="00604100" w:rsidP="00552705">
            <w:pPr>
              <w:rPr>
                <w:rFonts w:ascii="Times New Roman" w:hAnsi="Times New Roman" w:cs="Times New Roman"/>
              </w:rPr>
            </w:pPr>
            <w:r w:rsidRPr="00DF4946">
              <w:rPr>
                <w:rFonts w:ascii="Times New Roman" w:hAnsi="Times New Roman" w:cs="Times New Roman"/>
              </w:rPr>
              <w:t>v</w:t>
            </w:r>
            <w:r w:rsidR="000F2803" w:rsidRPr="00DF4946">
              <w:rPr>
                <w:rFonts w:ascii="Times New Roman" w:hAnsi="Times New Roman" w:cs="Times New Roman"/>
              </w:rPr>
              <w:t>isiškas</w:t>
            </w:r>
          </w:p>
          <w:p w14:paraId="58E212EF" w14:textId="77777777" w:rsidR="00604100" w:rsidRPr="00DF4946" w:rsidRDefault="00604100" w:rsidP="00552705">
            <w:pPr>
              <w:rPr>
                <w:rFonts w:ascii="Times New Roman" w:hAnsi="Times New Roman" w:cs="Times New Roman"/>
              </w:rPr>
            </w:pPr>
          </w:p>
          <w:p w14:paraId="58E212F0" w14:textId="77777777" w:rsidR="00604100" w:rsidRPr="00DF4946" w:rsidRDefault="00604100" w:rsidP="00552705">
            <w:pPr>
              <w:rPr>
                <w:rFonts w:ascii="Times New Roman" w:hAnsi="Times New Roman" w:cs="Times New Roman"/>
              </w:rPr>
            </w:pPr>
          </w:p>
          <w:p w14:paraId="58E212F1" w14:textId="77777777" w:rsidR="00604100" w:rsidRPr="00DF4946" w:rsidRDefault="00604100" w:rsidP="00552705">
            <w:pPr>
              <w:rPr>
                <w:rFonts w:ascii="Times New Roman" w:hAnsi="Times New Roman" w:cs="Times New Roman"/>
              </w:rPr>
            </w:pPr>
          </w:p>
          <w:p w14:paraId="58E212F2" w14:textId="77777777" w:rsidR="00604100" w:rsidRPr="00DF4946" w:rsidRDefault="00604100" w:rsidP="00552705">
            <w:pPr>
              <w:rPr>
                <w:rFonts w:ascii="Times New Roman" w:hAnsi="Times New Roman" w:cs="Times New Roman"/>
              </w:rPr>
            </w:pPr>
          </w:p>
          <w:p w14:paraId="58E212F3" w14:textId="77777777" w:rsidR="00604100" w:rsidRPr="00DF4946" w:rsidRDefault="00604100" w:rsidP="00552705">
            <w:pPr>
              <w:rPr>
                <w:rFonts w:ascii="Times New Roman" w:hAnsi="Times New Roman" w:cs="Times New Roman"/>
              </w:rPr>
            </w:pPr>
          </w:p>
          <w:p w14:paraId="58E212F4" w14:textId="77777777" w:rsidR="00604100" w:rsidRPr="00DF4946" w:rsidRDefault="00604100" w:rsidP="00552705">
            <w:pPr>
              <w:rPr>
                <w:rFonts w:ascii="Times New Roman" w:hAnsi="Times New Roman" w:cs="Times New Roman"/>
              </w:rPr>
            </w:pPr>
          </w:p>
          <w:p w14:paraId="58E212F5" w14:textId="77777777" w:rsidR="00604100" w:rsidRPr="00DF4946" w:rsidRDefault="00604100" w:rsidP="00552705">
            <w:pPr>
              <w:rPr>
                <w:rFonts w:ascii="Times New Roman" w:hAnsi="Times New Roman" w:cs="Times New Roman"/>
              </w:rPr>
            </w:pPr>
          </w:p>
          <w:p w14:paraId="58E212F6" w14:textId="77777777" w:rsidR="00604100" w:rsidRPr="00DF4946" w:rsidRDefault="00604100" w:rsidP="00552705">
            <w:pPr>
              <w:rPr>
                <w:rFonts w:ascii="Times New Roman" w:hAnsi="Times New Roman" w:cs="Times New Roman"/>
              </w:rPr>
            </w:pPr>
          </w:p>
          <w:p w14:paraId="58E212F7" w14:textId="77777777" w:rsidR="00604100" w:rsidRPr="00DF4946" w:rsidRDefault="00604100" w:rsidP="00552705">
            <w:pPr>
              <w:rPr>
                <w:rFonts w:ascii="Times New Roman" w:hAnsi="Times New Roman" w:cs="Times New Roman"/>
              </w:rPr>
            </w:pPr>
          </w:p>
          <w:p w14:paraId="58E212F8" w14:textId="77777777" w:rsidR="00604100" w:rsidRPr="00DF4946" w:rsidRDefault="00604100" w:rsidP="00552705">
            <w:pPr>
              <w:rPr>
                <w:rFonts w:ascii="Times New Roman" w:hAnsi="Times New Roman" w:cs="Times New Roman"/>
              </w:rPr>
            </w:pPr>
          </w:p>
          <w:p w14:paraId="58E212F9" w14:textId="77777777" w:rsidR="00604100" w:rsidRPr="00DF4946" w:rsidRDefault="00604100" w:rsidP="00552705">
            <w:pPr>
              <w:rPr>
                <w:rFonts w:ascii="Times New Roman" w:hAnsi="Times New Roman" w:cs="Times New Roman"/>
              </w:rPr>
            </w:pPr>
          </w:p>
          <w:p w14:paraId="58E212FA" w14:textId="77777777" w:rsidR="00604100" w:rsidRPr="00DF4946" w:rsidRDefault="00604100" w:rsidP="00552705">
            <w:pPr>
              <w:rPr>
                <w:rFonts w:ascii="Times New Roman" w:hAnsi="Times New Roman" w:cs="Times New Roman"/>
              </w:rPr>
            </w:pPr>
          </w:p>
          <w:p w14:paraId="58E212FB" w14:textId="77777777" w:rsidR="00604100" w:rsidRPr="00DF4946" w:rsidRDefault="00604100" w:rsidP="00552705">
            <w:pPr>
              <w:rPr>
                <w:rFonts w:ascii="Times New Roman" w:hAnsi="Times New Roman" w:cs="Times New Roman"/>
              </w:rPr>
            </w:pPr>
          </w:p>
          <w:p w14:paraId="58E212FC" w14:textId="77777777" w:rsidR="00604100" w:rsidRPr="00DF4946" w:rsidRDefault="00604100" w:rsidP="00552705">
            <w:pPr>
              <w:rPr>
                <w:rFonts w:ascii="Times New Roman" w:hAnsi="Times New Roman" w:cs="Times New Roman"/>
              </w:rPr>
            </w:pPr>
          </w:p>
          <w:p w14:paraId="58E212FD" w14:textId="77777777" w:rsidR="00604100" w:rsidRPr="00DF4946" w:rsidRDefault="00604100" w:rsidP="00552705">
            <w:pPr>
              <w:rPr>
                <w:rFonts w:ascii="Times New Roman" w:hAnsi="Times New Roman" w:cs="Times New Roman"/>
              </w:rPr>
            </w:pPr>
          </w:p>
          <w:p w14:paraId="58E212FE" w14:textId="77777777" w:rsidR="00604100" w:rsidRPr="00DF4946" w:rsidRDefault="00604100" w:rsidP="00552705">
            <w:pPr>
              <w:rPr>
                <w:rFonts w:ascii="Times New Roman" w:hAnsi="Times New Roman" w:cs="Times New Roman"/>
              </w:rPr>
            </w:pPr>
          </w:p>
          <w:p w14:paraId="58E212FF" w14:textId="77777777" w:rsidR="00552705" w:rsidRPr="00DF4946" w:rsidRDefault="00552705" w:rsidP="00552705">
            <w:pPr>
              <w:rPr>
                <w:rFonts w:ascii="Times New Roman" w:hAnsi="Times New Roman" w:cs="Times New Roman"/>
              </w:rPr>
            </w:pPr>
          </w:p>
          <w:p w14:paraId="58E21300" w14:textId="77777777" w:rsidR="009C5D89" w:rsidRPr="00DF4946" w:rsidRDefault="009C5D89" w:rsidP="00552705">
            <w:pPr>
              <w:rPr>
                <w:rFonts w:ascii="Times New Roman" w:hAnsi="Times New Roman" w:cs="Times New Roman"/>
              </w:rPr>
            </w:pPr>
          </w:p>
          <w:p w14:paraId="58E21301" w14:textId="3C6DA851" w:rsidR="00DA74FE" w:rsidRDefault="00DA74FE" w:rsidP="00552705">
            <w:pPr>
              <w:rPr>
                <w:rFonts w:ascii="Times New Roman" w:hAnsi="Times New Roman" w:cs="Times New Roman"/>
              </w:rPr>
            </w:pPr>
          </w:p>
          <w:p w14:paraId="55DEF12F" w14:textId="77777777" w:rsidR="00A13C22" w:rsidRPr="00DF4946" w:rsidRDefault="00A13C22" w:rsidP="00552705">
            <w:pPr>
              <w:rPr>
                <w:rFonts w:ascii="Times New Roman" w:hAnsi="Times New Roman" w:cs="Times New Roman"/>
              </w:rPr>
            </w:pPr>
          </w:p>
          <w:p w14:paraId="58E21302" w14:textId="77777777" w:rsidR="00604100" w:rsidRPr="00DF4946" w:rsidRDefault="00604100" w:rsidP="00552705">
            <w:pPr>
              <w:rPr>
                <w:rFonts w:ascii="Times New Roman" w:hAnsi="Times New Roman" w:cs="Times New Roman"/>
              </w:rPr>
            </w:pPr>
            <w:r w:rsidRPr="00DF4946">
              <w:rPr>
                <w:rFonts w:ascii="Times New Roman" w:hAnsi="Times New Roman" w:cs="Times New Roman"/>
              </w:rPr>
              <w:t>visiškas</w:t>
            </w:r>
          </w:p>
        </w:tc>
      </w:tr>
      <w:tr w:rsidR="00604100" w:rsidRPr="00DF4946" w14:paraId="58E21328" w14:textId="77777777" w:rsidTr="00B75F8F">
        <w:tc>
          <w:tcPr>
            <w:tcW w:w="6374" w:type="dxa"/>
          </w:tcPr>
          <w:p w14:paraId="58E21304" w14:textId="77777777" w:rsidR="00604100" w:rsidRPr="00DF4946" w:rsidRDefault="00604100" w:rsidP="00604100">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05"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Vykdymo užtikrinimo institucijos bent kartą per metus susitinka, kad aptartų šios direktyvos taikymą remdamosi 10 straipsnio 2 dalyje nurodytomis metinėmis ataskaitomis. Vykdymo užtikrinimo institucijos aptaria geriausios praktikos pavyzdžius, naujus atvejus ir naujus pokyčius nesąžiningos prekybos praktikos srityje žemės ūkio ir maisto produktų tiekimo grandinėje ir keičiasi informacija, visų pirma susijusia su įgyvendinimo priemonėmis, kurias jos priėmė pagal šią direktyvą, ir jų vykdymo užtikrinimo praktika. Vykdymo užtikrinimo institucijos gali priimti rekomendacijas, kad paskatintų nuosekliai taikyti šią direktyvą ir pagerintų vykdymo užtikrinimą. Komisija padeda rengti tuos susitikimus.</w:t>
            </w:r>
          </w:p>
        </w:tc>
        <w:tc>
          <w:tcPr>
            <w:tcW w:w="6521" w:type="dxa"/>
          </w:tcPr>
          <w:p w14:paraId="58E21306" w14:textId="77777777" w:rsidR="00711205" w:rsidRPr="00DF4946" w:rsidRDefault="00711205" w:rsidP="00711205">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1307"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308" w14:textId="77777777"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309"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112AECBE" w14:textId="77777777" w:rsidR="00012149" w:rsidRDefault="00711205" w:rsidP="007112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30B" w14:textId="48481A6F"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14:paraId="58E2130C" w14:textId="77777777" w:rsidR="00711205" w:rsidRPr="00DF4946" w:rsidRDefault="00711205" w:rsidP="00711205">
            <w:pPr>
              <w:ind w:firstLine="289"/>
              <w:jc w:val="both"/>
              <w:rPr>
                <w:rFonts w:ascii="Times New Roman" w:hAnsi="Times New Roman" w:cs="Times New Roman"/>
              </w:rPr>
            </w:pPr>
          </w:p>
          <w:p w14:paraId="58E2130D" w14:textId="77777777" w:rsidR="00711205" w:rsidRPr="00DF4946" w:rsidRDefault="00711205" w:rsidP="0071120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30E" w14:textId="77777777" w:rsidR="00711205" w:rsidRPr="00DF4946" w:rsidRDefault="00711205" w:rsidP="00711205">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30F" w14:textId="77777777" w:rsidR="00604100" w:rsidRPr="00DF4946" w:rsidRDefault="00711205" w:rsidP="00B569DC">
            <w:pPr>
              <w:tabs>
                <w:tab w:val="left" w:pos="1276"/>
                <w:tab w:val="left" w:pos="1418"/>
                <w:tab w:val="left" w:pos="1701"/>
              </w:tabs>
              <w:spacing w:after="60"/>
              <w:ind w:firstLine="317"/>
              <w:contextualSpacing/>
              <w:jc w:val="both"/>
              <w:rPr>
                <w:rFonts w:ascii="Times New Roman" w:hAnsi="Times New Roman" w:cs="Times New Roman"/>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310" w14:textId="77777777" w:rsidR="00604100" w:rsidRPr="00DF4946" w:rsidRDefault="00604100" w:rsidP="00711205">
            <w:pPr>
              <w:rPr>
                <w:rFonts w:ascii="Times New Roman" w:hAnsi="Times New Roman" w:cs="Times New Roman"/>
              </w:rPr>
            </w:pPr>
          </w:p>
          <w:p w14:paraId="58E21311" w14:textId="77777777" w:rsidR="00711205" w:rsidRPr="00DF4946" w:rsidRDefault="00711205" w:rsidP="00711205">
            <w:pPr>
              <w:rPr>
                <w:rFonts w:ascii="Times New Roman" w:hAnsi="Times New Roman" w:cs="Times New Roman"/>
              </w:rPr>
            </w:pPr>
          </w:p>
          <w:p w14:paraId="58E21312"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p w14:paraId="58E21313" w14:textId="77777777" w:rsidR="00604100" w:rsidRPr="00DF4946" w:rsidRDefault="00604100" w:rsidP="00711205">
            <w:pPr>
              <w:rPr>
                <w:rFonts w:ascii="Times New Roman" w:hAnsi="Times New Roman" w:cs="Times New Roman"/>
              </w:rPr>
            </w:pPr>
          </w:p>
          <w:p w14:paraId="58E21314" w14:textId="77777777" w:rsidR="00604100" w:rsidRPr="00DF4946" w:rsidRDefault="00604100" w:rsidP="00711205">
            <w:pPr>
              <w:rPr>
                <w:rFonts w:ascii="Times New Roman" w:hAnsi="Times New Roman" w:cs="Times New Roman"/>
              </w:rPr>
            </w:pPr>
          </w:p>
          <w:p w14:paraId="58E21315" w14:textId="77777777" w:rsidR="00604100" w:rsidRPr="00DF4946" w:rsidRDefault="00604100" w:rsidP="00711205">
            <w:pPr>
              <w:rPr>
                <w:rFonts w:ascii="Times New Roman" w:hAnsi="Times New Roman" w:cs="Times New Roman"/>
              </w:rPr>
            </w:pPr>
          </w:p>
          <w:p w14:paraId="58E21316" w14:textId="77777777" w:rsidR="00604100" w:rsidRPr="00DF4946" w:rsidRDefault="00604100" w:rsidP="00711205">
            <w:pPr>
              <w:rPr>
                <w:rFonts w:ascii="Times New Roman" w:hAnsi="Times New Roman" w:cs="Times New Roman"/>
              </w:rPr>
            </w:pPr>
          </w:p>
          <w:p w14:paraId="58E21317" w14:textId="77777777" w:rsidR="00604100" w:rsidRPr="00DF4946" w:rsidRDefault="00604100" w:rsidP="00711205">
            <w:pPr>
              <w:rPr>
                <w:rFonts w:ascii="Times New Roman" w:hAnsi="Times New Roman" w:cs="Times New Roman"/>
              </w:rPr>
            </w:pPr>
          </w:p>
          <w:p w14:paraId="58E21318" w14:textId="77777777" w:rsidR="00604100" w:rsidRPr="00DF4946" w:rsidRDefault="00604100" w:rsidP="00711205">
            <w:pPr>
              <w:rPr>
                <w:rFonts w:ascii="Times New Roman" w:hAnsi="Times New Roman" w:cs="Times New Roman"/>
              </w:rPr>
            </w:pPr>
          </w:p>
          <w:p w14:paraId="58E21319" w14:textId="77777777" w:rsidR="00604100" w:rsidRPr="00DF4946" w:rsidRDefault="00604100" w:rsidP="00711205">
            <w:pPr>
              <w:rPr>
                <w:rFonts w:ascii="Times New Roman" w:hAnsi="Times New Roman" w:cs="Times New Roman"/>
              </w:rPr>
            </w:pPr>
          </w:p>
          <w:p w14:paraId="58E2131A" w14:textId="77777777" w:rsidR="00604100" w:rsidRPr="00DF4946" w:rsidRDefault="00604100" w:rsidP="00711205">
            <w:pPr>
              <w:rPr>
                <w:rFonts w:ascii="Times New Roman" w:hAnsi="Times New Roman" w:cs="Times New Roman"/>
              </w:rPr>
            </w:pPr>
          </w:p>
          <w:p w14:paraId="58E2131B" w14:textId="77777777" w:rsidR="00604100" w:rsidRPr="00DF4946" w:rsidRDefault="00604100" w:rsidP="00711205">
            <w:pPr>
              <w:rPr>
                <w:rFonts w:ascii="Times New Roman" w:hAnsi="Times New Roman" w:cs="Times New Roman"/>
              </w:rPr>
            </w:pPr>
          </w:p>
          <w:p w14:paraId="58E2131C" w14:textId="77777777" w:rsidR="00604100" w:rsidRPr="00DF4946" w:rsidRDefault="00604100" w:rsidP="00711205">
            <w:pPr>
              <w:rPr>
                <w:rFonts w:ascii="Times New Roman" w:hAnsi="Times New Roman" w:cs="Times New Roman"/>
              </w:rPr>
            </w:pPr>
          </w:p>
          <w:p w14:paraId="58E2131D" w14:textId="77777777" w:rsidR="00604100" w:rsidRPr="00DF4946" w:rsidRDefault="00604100" w:rsidP="00711205">
            <w:pPr>
              <w:rPr>
                <w:rFonts w:ascii="Times New Roman" w:hAnsi="Times New Roman" w:cs="Times New Roman"/>
              </w:rPr>
            </w:pPr>
          </w:p>
          <w:p w14:paraId="58E2131E" w14:textId="77777777" w:rsidR="00604100" w:rsidRPr="00DF4946" w:rsidRDefault="00604100" w:rsidP="00711205">
            <w:pPr>
              <w:rPr>
                <w:rFonts w:ascii="Times New Roman" w:hAnsi="Times New Roman" w:cs="Times New Roman"/>
              </w:rPr>
            </w:pPr>
          </w:p>
          <w:p w14:paraId="58E2131F" w14:textId="77777777" w:rsidR="00604100" w:rsidRPr="00DF4946" w:rsidRDefault="00604100" w:rsidP="00711205">
            <w:pPr>
              <w:rPr>
                <w:rFonts w:ascii="Times New Roman" w:hAnsi="Times New Roman" w:cs="Times New Roman"/>
              </w:rPr>
            </w:pPr>
          </w:p>
          <w:p w14:paraId="58E21320" w14:textId="77777777" w:rsidR="00604100" w:rsidRPr="00DF4946" w:rsidRDefault="00604100" w:rsidP="00711205">
            <w:pPr>
              <w:rPr>
                <w:rFonts w:ascii="Times New Roman" w:hAnsi="Times New Roman" w:cs="Times New Roman"/>
              </w:rPr>
            </w:pPr>
          </w:p>
          <w:p w14:paraId="58E21321" w14:textId="77777777" w:rsidR="00604100" w:rsidRPr="00DF4946" w:rsidRDefault="00604100" w:rsidP="00711205">
            <w:pPr>
              <w:rPr>
                <w:rFonts w:ascii="Times New Roman" w:hAnsi="Times New Roman" w:cs="Times New Roman"/>
              </w:rPr>
            </w:pPr>
          </w:p>
          <w:p w14:paraId="58E21322" w14:textId="77777777" w:rsidR="00604100" w:rsidRPr="00DF4946" w:rsidRDefault="00604100" w:rsidP="00711205">
            <w:pPr>
              <w:rPr>
                <w:rFonts w:ascii="Times New Roman" w:hAnsi="Times New Roman" w:cs="Times New Roman"/>
              </w:rPr>
            </w:pPr>
          </w:p>
          <w:p w14:paraId="58E21323" w14:textId="77777777" w:rsidR="00604100" w:rsidRPr="00DF4946" w:rsidRDefault="00604100" w:rsidP="00711205">
            <w:pPr>
              <w:rPr>
                <w:rFonts w:ascii="Times New Roman" w:hAnsi="Times New Roman" w:cs="Times New Roman"/>
              </w:rPr>
            </w:pPr>
          </w:p>
          <w:p w14:paraId="58E21324" w14:textId="77777777" w:rsidR="00711205" w:rsidRPr="00DF4946" w:rsidRDefault="00711205" w:rsidP="00711205">
            <w:pPr>
              <w:rPr>
                <w:rFonts w:ascii="Times New Roman" w:hAnsi="Times New Roman" w:cs="Times New Roman"/>
              </w:rPr>
            </w:pPr>
          </w:p>
          <w:p w14:paraId="58E21325" w14:textId="77777777" w:rsidR="00711205" w:rsidRPr="00DF4946" w:rsidRDefault="00711205" w:rsidP="00711205">
            <w:pPr>
              <w:rPr>
                <w:rFonts w:ascii="Times New Roman" w:hAnsi="Times New Roman" w:cs="Times New Roman"/>
              </w:rPr>
            </w:pPr>
          </w:p>
          <w:p w14:paraId="58E21326" w14:textId="36C8F563" w:rsidR="00262135" w:rsidRDefault="00262135" w:rsidP="00711205">
            <w:pPr>
              <w:rPr>
                <w:rFonts w:ascii="Times New Roman" w:hAnsi="Times New Roman" w:cs="Times New Roman"/>
              </w:rPr>
            </w:pPr>
          </w:p>
          <w:p w14:paraId="567AB1ED" w14:textId="3C08BE92" w:rsidR="00012149" w:rsidRDefault="00012149" w:rsidP="00711205">
            <w:pPr>
              <w:rPr>
                <w:rFonts w:ascii="Times New Roman" w:hAnsi="Times New Roman" w:cs="Times New Roman"/>
              </w:rPr>
            </w:pPr>
          </w:p>
          <w:p w14:paraId="58E21327"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tc>
      </w:tr>
      <w:tr w:rsidR="00604100" w:rsidRPr="00DF4946" w14:paraId="58E2132D" w14:textId="77777777" w:rsidTr="00B75F8F">
        <w:tc>
          <w:tcPr>
            <w:tcW w:w="6374" w:type="dxa"/>
          </w:tcPr>
          <w:p w14:paraId="58E21329" w14:textId="77777777" w:rsidR="00604100" w:rsidRPr="00DF4946" w:rsidRDefault="00604100" w:rsidP="00604100">
            <w:pPr>
              <w:spacing w:before="6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2A"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3. Komisija sukuria ir tvarko interneto svetainę, kuri suteikia galimybę vykdymo užtikrinimo institucijoms keistis informacija tarpusavyje ir su Komisija, visų pirma su metiniais susitikimais susijusia informacija. Komisija sukuria viešą interneto svetainę, kurioje pateikiami paskirtųjų vykdymo užtikrinimo institucijų kontaktiniai duomenys ir nuorodos į nacionalinių vykdymo </w:t>
            </w:r>
            <w:r w:rsidRPr="00DF4946">
              <w:rPr>
                <w:rFonts w:ascii="Times New Roman" w:eastAsia="Times New Roman" w:hAnsi="Times New Roman" w:cs="Times New Roman"/>
              </w:rPr>
              <w:lastRenderedPageBreak/>
              <w:t>užtikrinimo institucijų arba kitų valstybių narių institucijų interneto svetaines, kuriose pateikiama informacija apie 13 straipsnio 1 dalyje nurodytas priemones, kuriomis ši direktyva perkeliama į nacionalinę teisę.</w:t>
            </w:r>
          </w:p>
        </w:tc>
        <w:tc>
          <w:tcPr>
            <w:tcW w:w="6521" w:type="dxa"/>
          </w:tcPr>
          <w:p w14:paraId="58E2132B" w14:textId="77777777" w:rsidR="00604100" w:rsidRPr="00DF4946" w:rsidRDefault="00604100" w:rsidP="00DB7867">
            <w:pPr>
              <w:spacing w:before="40"/>
              <w:ind w:firstLine="176"/>
              <w:jc w:val="both"/>
              <w:rPr>
                <w:rFonts w:ascii="Times New Roman" w:eastAsia="Calibri" w:hAnsi="Times New Roman" w:cs="Times New Roman"/>
              </w:rPr>
            </w:pPr>
            <w:r w:rsidRPr="00DF4946">
              <w:rPr>
                <w:rFonts w:ascii="Times New Roman" w:eastAsia="Calibri" w:hAnsi="Times New Roman" w:cs="Times New Roman"/>
              </w:rPr>
              <w:lastRenderedPageBreak/>
              <w:t>Direktyvos 8 straipsnio 3 dalies perkelti ir įgyvendinti nereikia, nes ji skirta Europos Komisijai.</w:t>
            </w:r>
            <w:r w:rsidR="001468F2" w:rsidRPr="00DF4946">
              <w:rPr>
                <w:rFonts w:ascii="Times New Roman" w:eastAsia="Calibri" w:hAnsi="Times New Roman" w:cs="Times New Roman"/>
              </w:rPr>
              <w:t xml:space="preserve"> </w:t>
            </w:r>
          </w:p>
        </w:tc>
        <w:tc>
          <w:tcPr>
            <w:tcW w:w="2079" w:type="dxa"/>
          </w:tcPr>
          <w:p w14:paraId="58E2132C" w14:textId="77777777" w:rsidR="00604100" w:rsidRPr="00DF4946" w:rsidRDefault="00604100" w:rsidP="00604100">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387" w14:textId="77777777" w:rsidTr="00B75F8F">
        <w:tc>
          <w:tcPr>
            <w:tcW w:w="6374" w:type="dxa"/>
          </w:tcPr>
          <w:p w14:paraId="58E213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2F"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Siekiant užtikrinti didesnę apsaugą, valstybės narės gali toliau taikyti arba nustatyti griežtesnes kovos su nesąžiningos prekybos praktika taisykles nei nustatytosios šioje direktyvoje, jei tokios nacionalinės taisyklės yra suderinamos su vidaus rinkos veikimo taisyklėmis.</w:t>
            </w:r>
          </w:p>
        </w:tc>
        <w:tc>
          <w:tcPr>
            <w:tcW w:w="6521" w:type="dxa"/>
          </w:tcPr>
          <w:p w14:paraId="58E21330" w14:textId="77777777" w:rsidR="00A86F84" w:rsidRPr="00DF4946" w:rsidRDefault="00A86F84" w:rsidP="00A86F84">
            <w:pPr>
              <w:widowControl w:val="0"/>
              <w:spacing w:before="40"/>
              <w:ind w:firstLine="289"/>
              <w:jc w:val="both"/>
              <w:rPr>
                <w:rFonts w:ascii="Times New Roman" w:eastAsia="Times New Roman" w:hAnsi="Times New Roman" w:cs="Times New Roman"/>
                <w:bCs/>
                <w:lang w:eastAsia="lt-LT"/>
              </w:rPr>
            </w:pPr>
            <w:r w:rsidRPr="00AC2921">
              <w:rPr>
                <w:rFonts w:ascii="Times New Roman" w:eastAsia="Times New Roman" w:hAnsi="Times New Roman" w:cs="Times New Roman"/>
                <w:b/>
                <w:bCs/>
                <w:lang w:eastAsia="lt-LT"/>
              </w:rPr>
              <w:t>NPPD įstatymo projektas</w:t>
            </w:r>
          </w:p>
          <w:p w14:paraId="58E21331" w14:textId="77777777" w:rsidR="00A86F84" w:rsidRPr="00DF4946" w:rsidRDefault="00A86F84" w:rsidP="00026E01">
            <w:pPr>
              <w:widowControl w:val="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332" w14:textId="77777777" w:rsidR="00DB7867" w:rsidRPr="00DF4946" w:rsidRDefault="00DB7867" w:rsidP="00A2731E">
            <w:pPr>
              <w:spacing w:before="20"/>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1333" w14:textId="77777777" w:rsidR="00DB7867" w:rsidRPr="00DF4946" w:rsidRDefault="00DB7867" w:rsidP="00CB73C9">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8E21334" w14:textId="15921E16" w:rsidR="00A86F84" w:rsidRDefault="00A86F84" w:rsidP="00AC2921">
            <w:pPr>
              <w:ind w:firstLine="288"/>
              <w:jc w:val="both"/>
              <w:rPr>
                <w:rFonts w:ascii="Times New Roman" w:hAnsi="Times New Roman" w:cs="Times New Roman"/>
                <w:iCs/>
              </w:rPr>
            </w:pPr>
          </w:p>
          <w:p w14:paraId="242C0B6A" w14:textId="77777777" w:rsidR="004B6D4D" w:rsidRPr="00AC2921" w:rsidRDefault="004B6D4D" w:rsidP="00AC2921">
            <w:pPr>
              <w:widowControl w:val="0"/>
              <w:spacing w:before="20"/>
              <w:ind w:firstLine="288"/>
              <w:jc w:val="both"/>
              <w:rPr>
                <w:rFonts w:ascii="Times New Roman" w:eastAsia="Times New Roman" w:hAnsi="Times New Roman" w:cs="Times New Roman"/>
                <w:lang w:eastAsia="lt-LT"/>
              </w:rPr>
            </w:pPr>
            <w:r w:rsidRPr="004F3E11">
              <w:rPr>
                <w:rFonts w:ascii="Times New Roman" w:eastAsia="Times New Roman" w:hAnsi="Times New Roman" w:cs="Times New Roman"/>
                <w:b/>
                <w:bCs/>
                <w:lang w:eastAsia="lt-LT"/>
              </w:rPr>
              <w:t>NPPD įstatymo projektas</w:t>
            </w:r>
          </w:p>
          <w:p w14:paraId="4B3956C2" w14:textId="77777777" w:rsidR="004B6D4D" w:rsidRPr="00026E01" w:rsidRDefault="004B6D4D" w:rsidP="00D81E78">
            <w:pPr>
              <w:widowControl w:val="0"/>
              <w:spacing w:before="20"/>
              <w:ind w:left="1699" w:hanging="1411"/>
              <w:jc w:val="both"/>
              <w:rPr>
                <w:rFonts w:ascii="Times New Roman" w:eastAsia="Times New Roman" w:hAnsi="Times New Roman" w:cs="Times New Roman"/>
              </w:rPr>
            </w:pPr>
            <w:r w:rsidRPr="004B6D4D">
              <w:rPr>
                <w:rFonts w:ascii="Times New Roman" w:eastAsia="Times New Roman" w:hAnsi="Times New Roman" w:cs="Times New Roman"/>
                <w:b/>
              </w:rPr>
              <w:t>4 straipsnis. Draudžiami n</w:t>
            </w:r>
            <w:r w:rsidRPr="004B6D4D">
              <w:rPr>
                <w:rFonts w:ascii="Times New Roman" w:eastAsia="Times New Roman" w:hAnsi="Times New Roman" w:cs="Times New Roman"/>
                <w:b/>
                <w:bCs/>
              </w:rPr>
              <w:t xml:space="preserve">esąžiningos prekybos praktikos veiksmai </w:t>
            </w:r>
          </w:p>
          <w:p w14:paraId="0A21F1DD" w14:textId="77777777" w:rsidR="004B6D4D" w:rsidRDefault="004B6D4D" w:rsidP="00AC2921">
            <w:pPr>
              <w:widowControl w:val="0"/>
              <w:spacing w:before="20"/>
              <w:ind w:firstLine="288"/>
              <w:jc w:val="both"/>
              <w:rPr>
                <w:rFonts w:ascii="Times New Roman" w:eastAsia="Times New Roman" w:hAnsi="Times New Roman" w:cs="Times New Roman"/>
                <w:iCs/>
              </w:rPr>
            </w:pPr>
            <w:r w:rsidRPr="004B6D4D">
              <w:rPr>
                <w:rFonts w:ascii="Times New Roman" w:eastAsia="Times New Roman" w:hAnsi="Times New Roman" w:cs="Times New Roman"/>
                <w:iCs/>
              </w:rPr>
              <w:t>2. Draudžiama ši nesąžiningos prekybos praktika, kai:</w:t>
            </w:r>
          </w:p>
          <w:p w14:paraId="40E6D6B6" w14:textId="3418D3BA" w:rsidR="004B6D4D" w:rsidRPr="00AC2921" w:rsidRDefault="004B6D4D" w:rsidP="00D81E78">
            <w:pPr>
              <w:widowControl w:val="0"/>
              <w:spacing w:before="20"/>
              <w:ind w:firstLine="352"/>
              <w:jc w:val="both"/>
              <w:rPr>
                <w:rFonts w:ascii="Times New Roman" w:eastAsia="Times New Roman" w:hAnsi="Times New Roman" w:cs="Times New Roman"/>
                <w:bCs/>
                <w:lang w:eastAsia="lt-LT"/>
              </w:rPr>
            </w:pPr>
            <w:r w:rsidRPr="00AC2921">
              <w:rPr>
                <w:rFonts w:ascii="Times New Roman" w:eastAsia="Times New Roman" w:hAnsi="Times New Roman" w:cs="Times New Roman"/>
                <w:iCs/>
              </w:rPr>
              <w:t xml:space="preserve">5) </w:t>
            </w:r>
            <w:r w:rsidRPr="00AC2921">
              <w:rPr>
                <w:rFonts w:ascii="Times New Roman" w:eastAsia="Times New Roman" w:hAnsi="Times New Roman" w:cs="Times New Roman"/>
                <w:i/>
              </w:rPr>
              <w:t>pirkėjas perka žemės ūkio ir (ar) maisto produktus nesudaręs su šių produktų tiekėju rašytinės pirkimo–pardavimo sutarties pagal iš anksto su tiekėju sutartas sąlygas</w:t>
            </w:r>
            <w:r w:rsidRPr="00AC2921">
              <w:rPr>
                <w:rFonts w:ascii="Times New Roman" w:eastAsia="Times New Roman" w:hAnsi="Times New Roman" w:cs="Times New Roman"/>
                <w:iCs/>
              </w:rPr>
              <w:t>;</w:t>
            </w:r>
            <w:r w:rsidRPr="004B6D4D">
              <w:rPr>
                <w:rFonts w:ascii="Times New Roman" w:eastAsia="Times New Roman" w:hAnsi="Times New Roman" w:cs="Times New Roman"/>
                <w:iCs/>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14:paraId="516A994F" w14:textId="77777777" w:rsidR="004B6D4D" w:rsidRPr="00DF4946" w:rsidRDefault="004B6D4D" w:rsidP="00CB73C9">
            <w:pPr>
              <w:ind w:firstLine="289"/>
              <w:jc w:val="both"/>
              <w:rPr>
                <w:rFonts w:ascii="Times New Roman" w:hAnsi="Times New Roman" w:cs="Times New Roman"/>
                <w:iCs/>
              </w:rPr>
            </w:pPr>
          </w:p>
          <w:p w14:paraId="39FE4D2C" w14:textId="63DBD298" w:rsidR="00D570B8" w:rsidRPr="00DF4946" w:rsidRDefault="00E7538D" w:rsidP="00CB73C9">
            <w:pPr>
              <w:ind w:firstLine="289"/>
              <w:jc w:val="both"/>
              <w:rPr>
                <w:rFonts w:ascii="Times New Roman" w:hAnsi="Times New Roman" w:cs="Times New Roman"/>
                <w:iCs/>
              </w:rPr>
            </w:pPr>
            <w:r w:rsidRPr="00026E01">
              <w:rPr>
                <w:rFonts w:ascii="Times New Roman" w:hAnsi="Times New Roman" w:cs="Times New Roman"/>
                <w:b/>
                <w:bCs/>
              </w:rPr>
              <w:t>Atsiskaitymo įstatymo projektas</w:t>
            </w:r>
          </w:p>
          <w:p w14:paraId="4D813AEC" w14:textId="77777777" w:rsidR="00D570B8" w:rsidRDefault="00D570B8" w:rsidP="00D81E78">
            <w:pPr>
              <w:spacing w:before="20"/>
              <w:ind w:firstLine="288"/>
              <w:jc w:val="both"/>
              <w:rPr>
                <w:rFonts w:ascii="Times New Roman" w:eastAsia="Times New Roman" w:hAnsi="Times New Roman" w:cs="Times New Roman"/>
                <w:b/>
                <w:bCs/>
                <w:lang w:eastAsia="lt-LT"/>
              </w:rPr>
            </w:pPr>
            <w:r w:rsidRPr="00D570B8">
              <w:rPr>
                <w:rFonts w:ascii="Times New Roman" w:eastAsia="Times New Roman" w:hAnsi="Times New Roman" w:cs="Times New Roman"/>
                <w:b/>
                <w:bCs/>
                <w:lang w:eastAsia="lt-LT"/>
              </w:rPr>
              <w:t>3 straipsnis. 5 straipsnio pakeitimas</w:t>
            </w:r>
          </w:p>
          <w:p w14:paraId="47423E6E" w14:textId="77777777" w:rsidR="00D570B8" w:rsidRDefault="00D570B8" w:rsidP="00D570B8">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14:paraId="405A25A1" w14:textId="032B019D" w:rsidR="00D570B8" w:rsidRPr="00D81E78" w:rsidRDefault="00D570B8" w:rsidP="00AA5B30">
            <w:pPr>
              <w:spacing w:before="20"/>
              <w:ind w:left="1613" w:hanging="1325"/>
              <w:jc w:val="both"/>
              <w:rPr>
                <w:rFonts w:ascii="Times New Roman" w:eastAsia="Times New Roman" w:hAnsi="Times New Roman" w:cs="Times New Roman"/>
                <w:bCs/>
                <w:lang w:eastAsia="lt-LT"/>
              </w:rPr>
            </w:pPr>
            <w:r w:rsidRPr="00D570B8">
              <w:rPr>
                <w:rFonts w:ascii="Times New Roman" w:eastAsia="Times New Roman" w:hAnsi="Times New Roman" w:cs="Times New Roman"/>
                <w:lang w:eastAsia="lt-LT"/>
              </w:rPr>
              <w:t>„</w:t>
            </w:r>
            <w:r w:rsidRPr="00D570B8">
              <w:rPr>
                <w:rFonts w:ascii="Times New Roman" w:hAnsi="Times New Roman" w:cs="Times New Roman"/>
                <w:b/>
                <w:bCs/>
                <w:lang w:eastAsia="lt-LT"/>
              </w:rPr>
              <w:t>5 straipsnis. Atsiskaitymo už žemės ūkio produkciją terminai ūkio subjektų sudaromose sutartyse</w:t>
            </w:r>
            <w:r w:rsidRPr="00D570B8">
              <w:rPr>
                <w:rFonts w:ascii="Times New Roman" w:hAnsi="Times New Roman" w:cs="Times New Roman"/>
                <w:lang w:eastAsia="lt-LT"/>
              </w:rPr>
              <w:t xml:space="preserve"> </w:t>
            </w:r>
          </w:p>
          <w:p w14:paraId="606940B4" w14:textId="77777777" w:rsidR="00973948" w:rsidRPr="00973948" w:rsidRDefault="00973948" w:rsidP="00973948">
            <w:pPr>
              <w:ind w:firstLine="262"/>
              <w:jc w:val="both"/>
              <w:rPr>
                <w:rFonts w:ascii="Times New Roman" w:eastAsia="Times New Roman" w:hAnsi="Times New Roman" w:cs="Times New Roman"/>
                <w:lang w:eastAsia="lt-LT"/>
              </w:rPr>
            </w:pPr>
            <w:r w:rsidRPr="00973948">
              <w:rPr>
                <w:rFonts w:ascii="Times New Roman" w:hAnsi="Times New Roman" w:cs="Times New Roman"/>
                <w:lang w:eastAsia="lt-LT"/>
              </w:rPr>
              <w:t xml:space="preserve">1. Žemės ūkio produkcijos pirkimo–pardavimo sutartyse, sudaromose ūkio subjektų, atsiskaitymo </w:t>
            </w:r>
            <w:r w:rsidRPr="00973948">
              <w:rPr>
                <w:rFonts w:ascii="Times New Roman" w:hAnsi="Times New Roman" w:cs="Times New Roman"/>
                <w:b/>
                <w:bCs/>
                <w:lang w:eastAsia="lt-LT"/>
              </w:rPr>
              <w:t>(</w:t>
            </w:r>
            <w:r w:rsidRPr="00973948">
              <w:rPr>
                <w:rFonts w:ascii="Times New Roman" w:hAnsi="Times New Roman" w:cs="Times New Roman"/>
                <w:b/>
                <w:bCs/>
                <w:color w:val="000000" w:themeColor="text1"/>
                <w:lang w:eastAsia="lt-LT"/>
              </w:rPr>
              <w:t xml:space="preserve">atliekamo </w:t>
            </w:r>
            <w:r w:rsidRPr="00973948">
              <w:rPr>
                <w:rFonts w:ascii="Times New Roman" w:hAnsi="Times New Roman"/>
                <w:b/>
                <w:bCs/>
                <w:color w:val="000000" w:themeColor="text1"/>
              </w:rPr>
              <w:t>bet kokia forma ir būdais</w:t>
            </w:r>
            <w:r w:rsidRPr="00973948">
              <w:rPr>
                <w:rFonts w:ascii="Times New Roman" w:hAnsi="Times New Roman"/>
                <w:b/>
                <w:bCs/>
                <w:color w:val="0070C0"/>
              </w:rPr>
              <w:t>)</w:t>
            </w:r>
            <w:r w:rsidRPr="00973948">
              <w:rPr>
                <w:rFonts w:ascii="Times New Roman" w:hAnsi="Times New Roman" w:cs="Times New Roman"/>
                <w:lang w:eastAsia="lt-LT"/>
              </w:rPr>
              <w:t xml:space="preserve"> už žemės ūkio produkciją terminas, </w:t>
            </w:r>
            <w:bookmarkStart w:id="57" w:name="_Hlk25078200"/>
            <w:r w:rsidRPr="00973948">
              <w:rPr>
                <w:rFonts w:ascii="Times New Roman" w:hAnsi="Times New Roman" w:cs="Times New Roman"/>
                <w:lang w:eastAsia="lt-LT"/>
              </w:rPr>
              <w:t>į jį įskaitant ir šios produkcijos įkainojimo trukmę,</w:t>
            </w:r>
            <w:bookmarkEnd w:id="57"/>
            <w:r w:rsidRPr="00973948">
              <w:rPr>
                <w:rFonts w:ascii="Times New Roman" w:hAnsi="Times New Roman" w:cs="Times New Roman"/>
                <w:lang w:eastAsia="lt-LT"/>
              </w:rPr>
              <w:t xml:space="preserve"> negali būti ilgesnis </w:t>
            </w:r>
            <w:r w:rsidRPr="00973948">
              <w:rPr>
                <w:rFonts w:ascii="Times New Roman" w:hAnsi="Times New Roman" w:cs="Times New Roman"/>
                <w:strike/>
                <w:lang w:eastAsia="lt-LT"/>
              </w:rPr>
              <w:t>negu</w:t>
            </w:r>
            <w:r w:rsidRPr="00973948">
              <w:rPr>
                <w:rFonts w:ascii="Times New Roman" w:hAnsi="Times New Roman" w:cs="Times New Roman"/>
                <w:lang w:eastAsia="lt-LT"/>
              </w:rPr>
              <w:t xml:space="preserve"> </w:t>
            </w:r>
            <w:r w:rsidRPr="00973948">
              <w:rPr>
                <w:rFonts w:ascii="Times New Roman" w:hAnsi="Times New Roman" w:cs="Times New Roman"/>
                <w:b/>
                <w:bCs/>
                <w:lang w:eastAsia="lt-LT"/>
              </w:rPr>
              <w:t>kaip</w:t>
            </w:r>
            <w:r w:rsidRPr="00973948">
              <w:rPr>
                <w:rFonts w:ascii="Times New Roman" w:hAnsi="Times New Roman" w:cs="Times New Roman"/>
                <w:lang w:eastAsia="lt-LT"/>
              </w:rPr>
              <w:t xml:space="preserve">: </w:t>
            </w:r>
          </w:p>
          <w:p w14:paraId="40E43433" w14:textId="77777777" w:rsidR="00973948" w:rsidRPr="00973948" w:rsidRDefault="00973948" w:rsidP="00973948">
            <w:pPr>
              <w:ind w:firstLine="262"/>
              <w:jc w:val="both"/>
              <w:rPr>
                <w:rFonts w:ascii="Times New Roman" w:eastAsia="Times New Roman" w:hAnsi="Times New Roman" w:cs="Times New Roman"/>
                <w:lang w:eastAsia="lt-LT"/>
              </w:rPr>
            </w:pPr>
            <w:bookmarkStart w:id="58" w:name="_Hlk29224982"/>
            <w:r w:rsidRPr="00973948">
              <w:rPr>
                <w:rFonts w:ascii="Times New Roman" w:hAnsi="Times New Roman" w:cs="Times New Roman"/>
              </w:rPr>
              <w:lastRenderedPageBreak/>
              <w:t xml:space="preserve">1) </w:t>
            </w:r>
            <w:r w:rsidRPr="00973948">
              <w:rPr>
                <w:rFonts w:ascii="Times New Roman" w:hAnsi="Times New Roman" w:cs="Times New Roman"/>
                <w:strike/>
                <w:lang w:eastAsia="lt-LT"/>
              </w:rPr>
              <w:t>Vyriausybės tam tikrai žemės ūkio produkcijai nustatytas atsiskaitymo terminas –</w:t>
            </w:r>
            <w:r w:rsidRPr="00973948">
              <w:rPr>
                <w:rFonts w:ascii="Times New Roman" w:hAnsi="Times New Roman" w:cs="Times New Roman"/>
              </w:rPr>
              <w:t xml:space="preserve">30 </w:t>
            </w:r>
            <w:r w:rsidRPr="00973948">
              <w:rPr>
                <w:rFonts w:ascii="Times New Roman" w:hAnsi="Times New Roman" w:cs="Times New Roman"/>
                <w:strike/>
                <w:lang w:eastAsia="lt-LT"/>
              </w:rPr>
              <w:t>ar 60</w:t>
            </w:r>
            <w:r w:rsidRPr="00973948">
              <w:rPr>
                <w:rFonts w:ascii="Times New Roman" w:hAnsi="Times New Roman" w:cs="Times New Roman"/>
                <w:lang w:eastAsia="lt-LT"/>
              </w:rPr>
              <w:t xml:space="preserve"> </w:t>
            </w:r>
            <w:r w:rsidRPr="00973948">
              <w:rPr>
                <w:rFonts w:ascii="Times New Roman" w:hAnsi="Times New Roman" w:cs="Times New Roman"/>
              </w:rPr>
              <w:t xml:space="preserve">kalendorinių dienų nuo </w:t>
            </w:r>
            <w:r w:rsidRPr="00973948">
              <w:rPr>
                <w:rFonts w:ascii="Times New Roman" w:hAnsi="Times New Roman" w:cs="Times New Roman"/>
                <w:strike/>
                <w:lang w:eastAsia="lt-LT"/>
              </w:rPr>
              <w:t>perkamos</w:t>
            </w:r>
            <w:r w:rsidRPr="00973948">
              <w:rPr>
                <w:rFonts w:ascii="Times New Roman" w:hAnsi="Times New Roman" w:cs="Times New Roman"/>
                <w:lang w:eastAsia="lt-LT"/>
              </w:rPr>
              <w:t xml:space="preserve"> </w:t>
            </w:r>
            <w:r w:rsidRPr="00973948">
              <w:rPr>
                <w:rFonts w:ascii="Times New Roman" w:hAnsi="Times New Roman" w:cs="Times New Roman"/>
                <w:b/>
              </w:rPr>
              <w:t>perkamų greitai gendančių</w:t>
            </w:r>
            <w:r w:rsidRPr="00973948">
              <w:rPr>
                <w:rFonts w:ascii="Times New Roman" w:hAnsi="Times New Roman" w:cs="Times New Roman"/>
                <w:lang w:eastAsia="lt-LT"/>
              </w:rPr>
              <w:t xml:space="preserve"> žemės ūkio </w:t>
            </w:r>
            <w:r w:rsidRPr="00973948">
              <w:rPr>
                <w:rFonts w:ascii="Times New Roman" w:hAnsi="Times New Roman" w:cs="Times New Roman"/>
                <w:strike/>
                <w:lang w:eastAsia="lt-LT"/>
              </w:rPr>
              <w:t>produkcijos</w:t>
            </w:r>
            <w:r w:rsidRPr="00973948">
              <w:rPr>
                <w:rFonts w:ascii="Times New Roman" w:hAnsi="Times New Roman" w:cs="Times New Roman"/>
                <w:lang w:eastAsia="lt-LT"/>
              </w:rPr>
              <w:t xml:space="preserve"> </w:t>
            </w:r>
            <w:r w:rsidRPr="00973948">
              <w:rPr>
                <w:rFonts w:ascii="Times New Roman" w:hAnsi="Times New Roman" w:cs="Times New Roman"/>
                <w:b/>
              </w:rPr>
              <w:t>ir maisto produktų</w:t>
            </w:r>
            <w:r w:rsidRPr="00973948">
              <w:rPr>
                <w:rFonts w:ascii="Times New Roman" w:hAnsi="Times New Roman" w:cs="Times New Roman"/>
              </w:rPr>
              <w:t xml:space="preserve"> gavimo dienos; </w:t>
            </w:r>
          </w:p>
          <w:p w14:paraId="0DB35735" w14:textId="77777777" w:rsidR="00973948" w:rsidRPr="00973948" w:rsidRDefault="00973948" w:rsidP="00973948">
            <w:pPr>
              <w:ind w:firstLine="262"/>
              <w:jc w:val="both"/>
              <w:rPr>
                <w:rFonts w:ascii="Times New Roman" w:hAnsi="Times New Roman" w:cs="Times New Roman"/>
                <w:lang w:eastAsia="lt-LT"/>
              </w:rPr>
            </w:pPr>
            <w:bookmarkStart w:id="59" w:name="_Hlk29225182"/>
            <w:r w:rsidRPr="00973948">
              <w:rPr>
                <w:rFonts w:ascii="Times New Roman" w:hAnsi="Times New Roman" w:cs="Times New Roman"/>
              </w:rPr>
              <w:t xml:space="preserve">2) 60 kalendorinių dienų nuo perkamos žemės ūkio produkcijos, </w:t>
            </w:r>
            <w:r w:rsidRPr="00973948">
              <w:rPr>
                <w:rFonts w:ascii="Times New Roman" w:hAnsi="Times New Roman" w:cs="Times New Roman"/>
                <w:b/>
                <w:bCs/>
              </w:rPr>
              <w:t>kuri nepriskirtina prie greitai gendančių žemės ūkio ir maisto produktų,</w:t>
            </w:r>
            <w:r w:rsidRPr="00973948">
              <w:rPr>
                <w:rFonts w:ascii="Times New Roman" w:hAnsi="Times New Roman" w:cs="Times New Roman"/>
              </w:rPr>
              <w:t xml:space="preserve"> gavimo dienos</w:t>
            </w:r>
            <w:r w:rsidRPr="00973948">
              <w:rPr>
                <w:rFonts w:ascii="Times New Roman" w:hAnsi="Times New Roman" w:cs="Times New Roman"/>
                <w:lang w:eastAsia="lt-LT"/>
              </w:rPr>
              <w:t xml:space="preserve"> </w:t>
            </w:r>
            <w:r w:rsidRPr="00973948">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973948">
              <w:rPr>
                <w:rFonts w:ascii="Times New Roman" w:hAnsi="Times New Roman" w:cs="Times New Roman"/>
                <w:b/>
                <w:bCs/>
                <w:lang w:eastAsia="lt-LT"/>
              </w:rPr>
              <w:t>, išskyrus šio straipsnio 2 dalyje nurodytus atvejus</w:t>
            </w:r>
            <w:r w:rsidRPr="00973948">
              <w:rPr>
                <w:rFonts w:ascii="Times New Roman" w:hAnsi="Times New Roman" w:cs="Times New Roman"/>
                <w:lang w:eastAsia="lt-LT"/>
              </w:rPr>
              <w:t>.</w:t>
            </w:r>
            <w:bookmarkEnd w:id="58"/>
            <w:bookmarkEnd w:id="59"/>
          </w:p>
          <w:p w14:paraId="34253517" w14:textId="77777777" w:rsidR="00973948" w:rsidRPr="00973948" w:rsidRDefault="00973948" w:rsidP="00973948">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2. Vyriausybės įgaliota institucija, vadovaudamasi Vyriausybės patvirtintais kriterijais,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14:paraId="12728CF9" w14:textId="00358EB4" w:rsidR="00973948" w:rsidRPr="00973948" w:rsidRDefault="00973948" w:rsidP="00973948">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3. Vyriausybė, atsižvelgdama į žemės ūkio produkcijos pobūdį ir (ar) požymius, taip pat gali būti atsižvelgiama į tos produkcijos numatomą paskirtį, parengia tvarkos aprašą, kuriame nustato kriterijus šio straipsnio 2 dalyje nurodytai žemės ūkio produkcijai atrinkti.</w:t>
            </w:r>
          </w:p>
          <w:p w14:paraId="4F96E939" w14:textId="77777777" w:rsidR="00973948" w:rsidRPr="00973948" w:rsidRDefault="00973948" w:rsidP="00973948">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4. Žemės ūkio produkcijos pardavėjų patiekti žemės ūkio produktai įkainojami ne vėliau kaip:</w:t>
            </w:r>
          </w:p>
          <w:p w14:paraId="6B7E1575" w14:textId="77777777" w:rsidR="00973948" w:rsidRPr="00973948" w:rsidRDefault="00973948" w:rsidP="00973948">
            <w:pPr>
              <w:ind w:right="-143" w:firstLine="262"/>
              <w:jc w:val="both"/>
              <w:rPr>
                <w:rFonts w:ascii="Times New Roman" w:eastAsia="Times New Roman" w:hAnsi="Times New Roman" w:cs="Times New Roman"/>
                <w:lang w:val="pt-BR" w:eastAsia="lt-LT"/>
              </w:rPr>
            </w:pPr>
            <w:r w:rsidRPr="00973948">
              <w:rPr>
                <w:rFonts w:ascii="Times New Roman" w:eastAsia="Times New Roman" w:hAnsi="Times New Roman" w:cs="Times New Roman"/>
                <w:b/>
                <w:bCs/>
                <w:lang w:eastAsia="lt-LT"/>
              </w:rPr>
              <w:t xml:space="preserve">1) žalias pienas – per 8 darbo dienas; </w:t>
            </w:r>
          </w:p>
          <w:p w14:paraId="5F0A1CF8" w14:textId="77777777" w:rsidR="00973948" w:rsidRPr="00973948" w:rsidRDefault="00973948" w:rsidP="00973948">
            <w:pPr>
              <w:ind w:right="-143" w:firstLine="262"/>
              <w:jc w:val="both"/>
              <w:rPr>
                <w:rFonts w:ascii="Times New Roman" w:eastAsia="Times New Roman" w:hAnsi="Times New Roman" w:cs="Times New Roman"/>
                <w:lang w:val="pt-BR" w:eastAsia="lt-LT"/>
              </w:rPr>
            </w:pPr>
            <w:r w:rsidRPr="00973948">
              <w:rPr>
                <w:rFonts w:ascii="Times New Roman" w:eastAsia="Times New Roman" w:hAnsi="Times New Roman" w:cs="Times New Roman"/>
                <w:b/>
                <w:bCs/>
                <w:lang w:eastAsia="lt-LT"/>
              </w:rPr>
              <w:t>2) salykliniai miežiai – per 5 darbo dienas;</w:t>
            </w:r>
          </w:p>
          <w:p w14:paraId="22062C7D" w14:textId="77777777" w:rsidR="00973948" w:rsidRPr="00973948" w:rsidRDefault="00973948" w:rsidP="00973948">
            <w:pPr>
              <w:ind w:right="-143"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3) ūkiniai gyvūnai,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1A2C9AC9" w14:textId="77777777" w:rsidR="0021540B" w:rsidRDefault="00973948" w:rsidP="00973948">
            <w:pPr>
              <w:ind w:right="-144" w:firstLine="262"/>
              <w:jc w:val="both"/>
              <w:rPr>
                <w:rFonts w:ascii="Times New Roman" w:hAnsi="Times New Roman"/>
                <w:b/>
                <w:bCs/>
              </w:rPr>
            </w:pPr>
            <w:r w:rsidRPr="00973948">
              <w:rPr>
                <w:rFonts w:ascii="Times New Roman" w:hAnsi="Times New Roman"/>
                <w:b/>
                <w:bCs/>
              </w:rPr>
              <w:t>4) kiti žemės ūkio produktai – kitą darbo dieną po gavimo.</w:t>
            </w:r>
            <w:r w:rsidR="0021540B">
              <w:rPr>
                <w:rFonts w:ascii="Times New Roman" w:hAnsi="Times New Roman"/>
                <w:b/>
                <w:bCs/>
              </w:rPr>
              <w:t>“</w:t>
            </w:r>
          </w:p>
          <w:p w14:paraId="61E57B71" w14:textId="402F096F" w:rsidR="00973948" w:rsidRDefault="00973948" w:rsidP="00973948">
            <w:pPr>
              <w:ind w:right="-144" w:firstLine="262"/>
              <w:jc w:val="both"/>
              <w:rPr>
                <w:rFonts w:ascii="Times New Roman" w:hAnsi="Times New Roman"/>
              </w:rPr>
            </w:pPr>
          </w:p>
          <w:p w14:paraId="6789CCDA" w14:textId="77777777" w:rsidR="000F0FD0" w:rsidRPr="00973948" w:rsidRDefault="000F0FD0" w:rsidP="00973948">
            <w:pPr>
              <w:ind w:right="-144" w:firstLine="262"/>
              <w:jc w:val="both"/>
              <w:rPr>
                <w:rFonts w:ascii="Times New Roman" w:hAnsi="Times New Roman"/>
              </w:rPr>
            </w:pPr>
          </w:p>
          <w:p w14:paraId="58E2133F" w14:textId="77777777" w:rsidR="00E7538D" w:rsidRPr="00DF4946" w:rsidRDefault="00E7538D" w:rsidP="00973948">
            <w:pPr>
              <w:ind w:firstLine="262"/>
              <w:rPr>
                <w:rFonts w:ascii="Times New Roman" w:hAnsi="Times New Roman" w:cs="Times New Roman"/>
                <w:bCs/>
              </w:rPr>
            </w:pPr>
            <w:r w:rsidRPr="00026E01">
              <w:rPr>
                <w:rFonts w:ascii="Times New Roman" w:hAnsi="Times New Roman" w:cs="Times New Roman"/>
                <w:b/>
                <w:bCs/>
              </w:rPr>
              <w:lastRenderedPageBreak/>
              <w:t>Atsiskaitymo įstatymo projektas</w:t>
            </w:r>
          </w:p>
          <w:p w14:paraId="58E21340" w14:textId="77777777" w:rsidR="00AC1AF7" w:rsidRPr="00DF4946" w:rsidRDefault="00AC1AF7" w:rsidP="00973948">
            <w:pPr>
              <w:spacing w:before="40"/>
              <w:ind w:firstLine="262"/>
              <w:jc w:val="both"/>
              <w:rPr>
                <w:rFonts w:ascii="Times New Roman" w:eastAsia="Times New Roman" w:hAnsi="Times New Roman" w:cs="Times New Roman"/>
                <w:bCs/>
                <w:lang w:eastAsia="lt-LT"/>
              </w:rPr>
            </w:pPr>
            <w:bookmarkStart w:id="60" w:name="_Hlk29290098"/>
            <w:r w:rsidRPr="00DF4946">
              <w:rPr>
                <w:rFonts w:ascii="Times New Roman" w:eastAsia="Times New Roman" w:hAnsi="Times New Roman" w:cs="Times New Roman"/>
                <w:b/>
                <w:bCs/>
                <w:lang w:eastAsia="lt-LT"/>
              </w:rPr>
              <w:t xml:space="preserve">4 straipsnis. 6 straipsnio pakeitimas </w:t>
            </w:r>
          </w:p>
          <w:bookmarkEnd w:id="60"/>
          <w:p w14:paraId="58E21341" w14:textId="77777777" w:rsidR="00AC1AF7" w:rsidRPr="00DF4946" w:rsidRDefault="00AC1AF7" w:rsidP="00973948">
            <w:pPr>
              <w:spacing w:before="20"/>
              <w:ind w:firstLine="262"/>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6 straipsnį ir jį išdėstyti taip:</w:t>
            </w:r>
          </w:p>
          <w:p w14:paraId="58E21342" w14:textId="77777777" w:rsidR="00AC1AF7" w:rsidRPr="00DF4946" w:rsidRDefault="00AC1AF7" w:rsidP="00973948">
            <w:pPr>
              <w:widowControl w:val="0"/>
              <w:tabs>
                <w:tab w:val="left" w:pos="1304"/>
                <w:tab w:val="left" w:pos="2552"/>
                <w:tab w:val="left" w:pos="2835"/>
              </w:tabs>
              <w:spacing w:before="20"/>
              <w:ind w:left="1707" w:firstLine="262"/>
              <w:jc w:val="both"/>
              <w:rPr>
                <w:rFonts w:ascii="Times New Roman" w:hAnsi="Times New Roman" w:cs="Times New Roman"/>
                <w:bCs/>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lang w:eastAsia="lt-LT"/>
              </w:rPr>
              <w:t>6 straipsnis. Atsiskaitymo už žemės ūkio produkciją terminai ūkio subjektų (žemės ūkio produkcijos pardavėjų) ir viešųjų subjektų sudaromose sutartyse</w:t>
            </w:r>
            <w:r w:rsidRPr="00DF4946">
              <w:rPr>
                <w:rFonts w:ascii="Times New Roman" w:hAnsi="Times New Roman" w:cs="Times New Roman"/>
                <w:b/>
                <w:bCs/>
                <w:lang w:eastAsia="lt-LT"/>
              </w:rPr>
              <w:t xml:space="preserve"> </w:t>
            </w:r>
          </w:p>
          <w:p w14:paraId="6F32BE1B" w14:textId="22990AEC" w:rsidR="00DD5911" w:rsidRDefault="00AC1AF7" w:rsidP="00973948">
            <w:pPr>
              <w:spacing w:before="20"/>
              <w:ind w:firstLine="262"/>
              <w:jc w:val="both"/>
              <w:rPr>
                <w:rFonts w:ascii="Times New Roman" w:hAnsi="Times New Roman" w:cs="Times New Roman"/>
              </w:rPr>
            </w:pPr>
            <w:bookmarkStart w:id="61" w:name="_Hlk56508847"/>
            <w:r w:rsidRPr="00DF4946">
              <w:rPr>
                <w:rFonts w:ascii="Times New Roman" w:hAnsi="Times New Roman" w:cs="Times New Roman"/>
                <w:b/>
                <w:bCs/>
                <w:lang w:eastAsia="lt-LT"/>
              </w:rPr>
              <w:t>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neturi viršyti 30 kalendorinių dienų nuo jų gavimo dienos.</w:t>
            </w:r>
            <w:r w:rsidR="0065729C">
              <w:rPr>
                <w:rFonts w:ascii="Times New Roman" w:hAnsi="Times New Roman" w:cs="Times New Roman"/>
                <w:b/>
                <w:bCs/>
                <w:lang w:eastAsia="lt-LT"/>
              </w:rPr>
              <w:t>“</w:t>
            </w:r>
          </w:p>
          <w:p w14:paraId="7980054E" w14:textId="77777777" w:rsidR="00DD5911" w:rsidRPr="00DF4946" w:rsidRDefault="00DD5911" w:rsidP="00D81E78">
            <w:pPr>
              <w:ind w:firstLine="302"/>
              <w:jc w:val="both"/>
              <w:rPr>
                <w:rFonts w:ascii="Times New Roman" w:hAnsi="Times New Roman" w:cs="Times New Roman"/>
                <w:lang w:eastAsia="lt-LT"/>
              </w:rPr>
            </w:pPr>
          </w:p>
          <w:bookmarkEnd w:id="61"/>
          <w:p w14:paraId="58E21345" w14:textId="77777777" w:rsidR="00AC1AF7" w:rsidRPr="00DF4946" w:rsidRDefault="00AC1AF7" w:rsidP="00D81E78">
            <w:pPr>
              <w:ind w:firstLine="302"/>
              <w:jc w:val="both"/>
              <w:rPr>
                <w:rFonts w:ascii="Times New Roman" w:hAnsi="Times New Roman" w:cs="Times New Roman"/>
                <w:bCs/>
              </w:rPr>
            </w:pPr>
            <w:r w:rsidRPr="00DF4946">
              <w:rPr>
                <w:rFonts w:ascii="Times New Roman" w:hAnsi="Times New Roman" w:cs="Times New Roman"/>
                <w:b/>
                <w:bCs/>
              </w:rPr>
              <w:t xml:space="preserve">MPĮNVD įstatymas </w:t>
            </w:r>
          </w:p>
          <w:p w14:paraId="58E21346" w14:textId="77777777" w:rsidR="00AC1AF7" w:rsidRPr="00DF4946" w:rsidRDefault="00AC1AF7" w:rsidP="00D81E78">
            <w:pPr>
              <w:ind w:firstLine="352"/>
              <w:rPr>
                <w:rFonts w:ascii="Times New Roman" w:hAnsi="Times New Roman" w:cs="Times New Roman"/>
              </w:rPr>
            </w:pPr>
            <w:r w:rsidRPr="00DF4946">
              <w:rPr>
                <w:rFonts w:ascii="Times New Roman" w:hAnsi="Times New Roman" w:cs="Times New Roman"/>
                <w:b/>
                <w:bCs/>
              </w:rPr>
              <w:t>3 straipsnis. Nesąžiningų veiksmų draudimas</w:t>
            </w:r>
          </w:p>
          <w:p w14:paraId="58E21347" w14:textId="77777777" w:rsidR="00AC1AF7" w:rsidRPr="00DF4946" w:rsidRDefault="00AC1AF7" w:rsidP="00D81E78">
            <w:pPr>
              <w:spacing w:before="20"/>
              <w:ind w:firstLine="346"/>
              <w:jc w:val="both"/>
              <w:rPr>
                <w:rFonts w:ascii="Times New Roman" w:eastAsiaTheme="majorEastAsia" w:hAnsi="Times New Roman" w:cs="Times New Roman"/>
                <w:bCs/>
              </w:rPr>
            </w:pPr>
            <w:r w:rsidRPr="00DF4946">
              <w:rPr>
                <w:rFonts w:ascii="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1348"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1) mokėti tiesiogiai ar netiesiogiai arba kitokiu būdu atlyginti už sutikimą pradėti prekiauti tiekėjo prekėmis („įėjimo“ mokesčiai);</w:t>
            </w:r>
          </w:p>
          <w:p w14:paraId="58E21349"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2) kompensuoti mažmeninės prekybos įmonės negautą ar gautą mažesnį, negu tikėtasi gauti, pelną už prekių, gautų iš tiekėjo, pardavimą;</w:t>
            </w:r>
          </w:p>
          <w:p w14:paraId="58E2134A"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4) įsigyti prekių, paslaugų ar turto iš mažmeninės prekybos įmonės nurodytų trečiųjų asmenų;</w:t>
            </w:r>
          </w:p>
          <w:p w14:paraId="58E2134B" w14:textId="77777777" w:rsidR="00AC1AF7" w:rsidRPr="00DF4946" w:rsidRDefault="00AC1AF7" w:rsidP="00D81E78">
            <w:pPr>
              <w:ind w:firstLine="352"/>
              <w:jc w:val="both"/>
              <w:rPr>
                <w:rFonts w:ascii="Times New Roman" w:eastAsiaTheme="majorEastAsia" w:hAnsi="Times New Roman" w:cs="Times New Roman"/>
                <w:bCs/>
                <w:sz w:val="26"/>
                <w:szCs w:val="26"/>
              </w:rPr>
            </w:pPr>
            <w:r w:rsidRPr="00DF4946">
              <w:rPr>
                <w:rFonts w:ascii="Times New Roman" w:hAnsi="Times New Roman" w:cs="Times New Roman"/>
              </w:rPr>
              <w:t>5) užtikrinti, kad mažmeninės prekybos įmonei parduodamų prekių kainos bus mažesnės už kitiems pirkėjams parduodamų tų pačių prekių kainas;</w:t>
            </w:r>
          </w:p>
          <w:p w14:paraId="58E2134C" w14:textId="77777777" w:rsidR="00AC1AF7" w:rsidRPr="00DF4946" w:rsidRDefault="00AC1AF7" w:rsidP="00D81E78">
            <w:pPr>
              <w:spacing w:after="60"/>
              <w:ind w:firstLine="352"/>
              <w:jc w:val="both"/>
              <w:rPr>
                <w:rFonts w:ascii="Times New Roman" w:hAnsi="Times New Roman" w:cs="Times New Roman"/>
              </w:rPr>
            </w:pPr>
            <w:r w:rsidRPr="00DF4946">
              <w:rPr>
                <w:rFonts w:ascii="Times New Roman" w:hAnsi="Times New Roman" w:cs="Times New Roman"/>
              </w:rPr>
              <w:t xml:space="preserve">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 straipsnio 1 dalies 7 punktą), už kurias </w:t>
            </w:r>
            <w:r w:rsidRPr="00DF4946">
              <w:rPr>
                <w:rFonts w:ascii="Times New Roman" w:hAnsi="Times New Roman" w:cs="Times New Roman"/>
              </w:rPr>
              <w:lastRenderedPageBreak/>
              <w:t>buvo gauta fiksuota pinigų suma išreikšta komercinė nuolaida, atsisakyti grąžinti tiekėjui šioms grąžintoms maisto prekėms proporcingai tenkančios fiksuota pinigų suma išreikštos komercinės nuolaidos dalį.</w:t>
            </w:r>
          </w:p>
        </w:tc>
        <w:tc>
          <w:tcPr>
            <w:tcW w:w="2079" w:type="dxa"/>
          </w:tcPr>
          <w:p w14:paraId="58E2134D" w14:textId="77777777" w:rsidR="00D37501" w:rsidRPr="00DF4946" w:rsidRDefault="00D37501" w:rsidP="00DB7867">
            <w:pPr>
              <w:rPr>
                <w:rFonts w:ascii="Times New Roman" w:hAnsi="Times New Roman" w:cs="Times New Roman"/>
              </w:rPr>
            </w:pPr>
          </w:p>
          <w:p w14:paraId="58E2134E" w14:textId="77777777" w:rsidR="00A86F84" w:rsidRPr="00DF4946" w:rsidRDefault="00A86F84" w:rsidP="00DB7867">
            <w:pPr>
              <w:rPr>
                <w:rFonts w:ascii="Times New Roman" w:hAnsi="Times New Roman" w:cs="Times New Roman"/>
              </w:rPr>
            </w:pPr>
          </w:p>
          <w:p w14:paraId="1291B82F" w14:textId="5E1B25DC" w:rsidR="001F37AA" w:rsidRDefault="001F37AA" w:rsidP="00DB7867">
            <w:pPr>
              <w:rPr>
                <w:rFonts w:ascii="Times New Roman" w:hAnsi="Times New Roman" w:cs="Times New Roman"/>
              </w:rPr>
            </w:pPr>
          </w:p>
          <w:p w14:paraId="528854E5" w14:textId="77777777" w:rsidR="00E41CD8" w:rsidRPr="00DF4946" w:rsidRDefault="00E41CD8" w:rsidP="00DB7867">
            <w:pPr>
              <w:rPr>
                <w:rFonts w:ascii="Times New Roman" w:hAnsi="Times New Roman" w:cs="Times New Roman"/>
              </w:rPr>
            </w:pPr>
          </w:p>
          <w:p w14:paraId="58E21350" w14:textId="77777777" w:rsidR="00C7742B" w:rsidRPr="00DF4946" w:rsidRDefault="00C7742B" w:rsidP="00DB7867">
            <w:pPr>
              <w:rPr>
                <w:rFonts w:ascii="Times New Roman" w:hAnsi="Times New Roman" w:cs="Times New Roman"/>
              </w:rPr>
            </w:pPr>
            <w:r w:rsidRPr="00DF4946">
              <w:rPr>
                <w:rFonts w:ascii="Times New Roman" w:hAnsi="Times New Roman" w:cs="Times New Roman"/>
              </w:rPr>
              <w:t>visiškas</w:t>
            </w:r>
          </w:p>
          <w:p w14:paraId="58E21351" w14:textId="77777777" w:rsidR="00C7742B" w:rsidRPr="00DF4946" w:rsidRDefault="00C7742B" w:rsidP="00DB7867">
            <w:pPr>
              <w:rPr>
                <w:rFonts w:ascii="Times New Roman" w:hAnsi="Times New Roman" w:cs="Times New Roman"/>
              </w:rPr>
            </w:pPr>
          </w:p>
          <w:p w14:paraId="58E21352" w14:textId="77777777" w:rsidR="00C7742B" w:rsidRPr="00DF4946" w:rsidRDefault="00C7742B" w:rsidP="00DB7867">
            <w:pPr>
              <w:rPr>
                <w:rFonts w:ascii="Times New Roman" w:hAnsi="Times New Roman" w:cs="Times New Roman"/>
              </w:rPr>
            </w:pPr>
          </w:p>
          <w:p w14:paraId="58E21353" w14:textId="77777777" w:rsidR="00C7742B" w:rsidRPr="00DF4946" w:rsidRDefault="00C7742B" w:rsidP="00DB7867">
            <w:pPr>
              <w:rPr>
                <w:rFonts w:ascii="Times New Roman" w:hAnsi="Times New Roman" w:cs="Times New Roman"/>
              </w:rPr>
            </w:pPr>
          </w:p>
          <w:p w14:paraId="58E21354" w14:textId="77777777" w:rsidR="00C7742B" w:rsidRPr="00DF4946" w:rsidRDefault="00C7742B" w:rsidP="00DB7867">
            <w:pPr>
              <w:rPr>
                <w:rFonts w:ascii="Times New Roman" w:hAnsi="Times New Roman" w:cs="Times New Roman"/>
              </w:rPr>
            </w:pPr>
          </w:p>
          <w:p w14:paraId="58E21355" w14:textId="77777777" w:rsidR="00C7742B" w:rsidRPr="00DF4946" w:rsidRDefault="00C7742B" w:rsidP="00DB7867">
            <w:pPr>
              <w:rPr>
                <w:rFonts w:ascii="Times New Roman" w:hAnsi="Times New Roman" w:cs="Times New Roman"/>
              </w:rPr>
            </w:pPr>
          </w:p>
          <w:p w14:paraId="58E21356" w14:textId="77777777" w:rsidR="00C7742B" w:rsidRPr="00DF4946" w:rsidRDefault="00C7742B" w:rsidP="00DB7867">
            <w:pPr>
              <w:rPr>
                <w:rFonts w:ascii="Times New Roman" w:hAnsi="Times New Roman" w:cs="Times New Roman"/>
              </w:rPr>
            </w:pPr>
          </w:p>
          <w:p w14:paraId="58E21357" w14:textId="77777777" w:rsidR="00C7742B" w:rsidRPr="00DF4946" w:rsidRDefault="00C7742B" w:rsidP="00DB7867">
            <w:pPr>
              <w:rPr>
                <w:rFonts w:ascii="Times New Roman" w:hAnsi="Times New Roman" w:cs="Times New Roman"/>
              </w:rPr>
            </w:pPr>
          </w:p>
          <w:p w14:paraId="58E21358" w14:textId="77777777" w:rsidR="00C7742B" w:rsidRPr="00DF4946" w:rsidRDefault="00C7742B" w:rsidP="00DB7867">
            <w:pPr>
              <w:rPr>
                <w:rFonts w:ascii="Times New Roman" w:hAnsi="Times New Roman" w:cs="Times New Roman"/>
              </w:rPr>
            </w:pPr>
          </w:p>
          <w:p w14:paraId="19008177" w14:textId="77777777" w:rsidR="00552134" w:rsidRDefault="00552134" w:rsidP="00DB7867">
            <w:pPr>
              <w:rPr>
                <w:rFonts w:ascii="Times New Roman" w:hAnsi="Times New Roman" w:cs="Times New Roman"/>
              </w:rPr>
            </w:pPr>
          </w:p>
          <w:p w14:paraId="58E2135A" w14:textId="44129C3C" w:rsidR="00A86F84" w:rsidRPr="00DF4946" w:rsidRDefault="00A86F84" w:rsidP="00DB7867">
            <w:pPr>
              <w:rPr>
                <w:rFonts w:ascii="Times New Roman" w:hAnsi="Times New Roman" w:cs="Times New Roman"/>
              </w:rPr>
            </w:pPr>
            <w:r w:rsidRPr="00DF4946">
              <w:rPr>
                <w:rFonts w:ascii="Times New Roman" w:hAnsi="Times New Roman" w:cs="Times New Roman"/>
              </w:rPr>
              <w:t>visiškas</w:t>
            </w:r>
          </w:p>
          <w:p w14:paraId="58E2135B" w14:textId="77777777" w:rsidR="00C7742B" w:rsidRPr="00DF4946" w:rsidRDefault="00C7742B" w:rsidP="00DB7867">
            <w:pPr>
              <w:rPr>
                <w:rFonts w:ascii="Times New Roman" w:hAnsi="Times New Roman" w:cs="Times New Roman"/>
              </w:rPr>
            </w:pPr>
          </w:p>
          <w:p w14:paraId="58E2135C" w14:textId="77777777" w:rsidR="00C7742B" w:rsidRPr="00DF4946" w:rsidRDefault="00C7742B" w:rsidP="00DB7867">
            <w:pPr>
              <w:rPr>
                <w:rFonts w:ascii="Times New Roman" w:hAnsi="Times New Roman" w:cs="Times New Roman"/>
              </w:rPr>
            </w:pPr>
          </w:p>
          <w:p w14:paraId="58E2135D" w14:textId="77777777" w:rsidR="00C7742B" w:rsidRPr="00DF4946" w:rsidRDefault="00C7742B" w:rsidP="00DB7867">
            <w:pPr>
              <w:rPr>
                <w:rFonts w:ascii="Times New Roman" w:hAnsi="Times New Roman" w:cs="Times New Roman"/>
              </w:rPr>
            </w:pPr>
          </w:p>
          <w:p w14:paraId="58E2135E" w14:textId="77777777" w:rsidR="00E7538D" w:rsidRPr="00DF4946" w:rsidRDefault="00E7538D" w:rsidP="00DB7867">
            <w:pPr>
              <w:rPr>
                <w:rFonts w:ascii="Times New Roman" w:hAnsi="Times New Roman" w:cs="Times New Roman"/>
              </w:rPr>
            </w:pPr>
          </w:p>
          <w:p w14:paraId="58E2135F" w14:textId="77777777" w:rsidR="00E7538D" w:rsidRPr="00DF4946" w:rsidRDefault="00E7538D" w:rsidP="00DB7867">
            <w:pPr>
              <w:rPr>
                <w:rFonts w:ascii="Times New Roman" w:hAnsi="Times New Roman" w:cs="Times New Roman"/>
              </w:rPr>
            </w:pPr>
          </w:p>
          <w:p w14:paraId="58E21360" w14:textId="77777777" w:rsidR="00E7538D" w:rsidRPr="00DF4946" w:rsidRDefault="00E7538D" w:rsidP="00DB7867">
            <w:pPr>
              <w:rPr>
                <w:rFonts w:ascii="Times New Roman" w:hAnsi="Times New Roman" w:cs="Times New Roman"/>
              </w:rPr>
            </w:pPr>
          </w:p>
          <w:p w14:paraId="58E21361" w14:textId="77777777" w:rsidR="00C7742B" w:rsidRPr="00DF4946" w:rsidRDefault="00C7742B" w:rsidP="00DB7867">
            <w:pPr>
              <w:rPr>
                <w:rFonts w:ascii="Times New Roman" w:hAnsi="Times New Roman" w:cs="Times New Roman"/>
              </w:rPr>
            </w:pPr>
          </w:p>
          <w:p w14:paraId="58E21362" w14:textId="77777777" w:rsidR="00C7742B" w:rsidRPr="00DF4946" w:rsidRDefault="00C7742B" w:rsidP="00DB7867">
            <w:pPr>
              <w:rPr>
                <w:rFonts w:ascii="Times New Roman" w:hAnsi="Times New Roman" w:cs="Times New Roman"/>
              </w:rPr>
            </w:pPr>
          </w:p>
          <w:p w14:paraId="58E21363" w14:textId="77777777" w:rsidR="00C7742B" w:rsidRPr="00DF4946" w:rsidRDefault="00C7742B" w:rsidP="00DB7867">
            <w:pPr>
              <w:rPr>
                <w:rFonts w:ascii="Times New Roman" w:hAnsi="Times New Roman" w:cs="Times New Roman"/>
              </w:rPr>
            </w:pPr>
          </w:p>
          <w:p w14:paraId="58E2137C" w14:textId="437379A3" w:rsidR="00AC1AF7" w:rsidRDefault="00AC1AF7" w:rsidP="00DB7867">
            <w:pPr>
              <w:rPr>
                <w:rFonts w:ascii="Times New Roman" w:hAnsi="Times New Roman" w:cs="Times New Roman"/>
              </w:rPr>
            </w:pPr>
          </w:p>
          <w:p w14:paraId="400E4006" w14:textId="7DBB0FE6" w:rsidR="00552134" w:rsidRDefault="00552134" w:rsidP="00DB7867">
            <w:pPr>
              <w:rPr>
                <w:rFonts w:ascii="Times New Roman" w:hAnsi="Times New Roman" w:cs="Times New Roman"/>
              </w:rPr>
            </w:pPr>
          </w:p>
          <w:p w14:paraId="0C5DF613" w14:textId="0BB5F2C6" w:rsidR="00552134" w:rsidRDefault="00552134" w:rsidP="00DB7867">
            <w:pPr>
              <w:rPr>
                <w:rFonts w:ascii="Times New Roman" w:hAnsi="Times New Roman" w:cs="Times New Roman"/>
              </w:rPr>
            </w:pPr>
          </w:p>
          <w:p w14:paraId="5E2F4E6D" w14:textId="77777777" w:rsidR="00552134" w:rsidRPr="00DF4946" w:rsidRDefault="00552134" w:rsidP="00DB7867">
            <w:pPr>
              <w:rPr>
                <w:rFonts w:ascii="Times New Roman" w:hAnsi="Times New Roman" w:cs="Times New Roman"/>
              </w:rPr>
            </w:pPr>
          </w:p>
          <w:p w14:paraId="58E2137D" w14:textId="77777777" w:rsidR="00526CDF" w:rsidRPr="00DF4946" w:rsidRDefault="00526CDF" w:rsidP="00DB7867">
            <w:pPr>
              <w:rPr>
                <w:rFonts w:ascii="Times New Roman" w:hAnsi="Times New Roman" w:cs="Times New Roman"/>
              </w:rPr>
            </w:pPr>
            <w:r w:rsidRPr="00DF4946">
              <w:rPr>
                <w:rFonts w:ascii="Times New Roman" w:hAnsi="Times New Roman" w:cs="Times New Roman"/>
              </w:rPr>
              <w:t>visiškas</w:t>
            </w:r>
          </w:p>
          <w:p w14:paraId="58E2137E" w14:textId="77777777" w:rsidR="00526CDF" w:rsidRPr="00DF4946" w:rsidRDefault="00526CDF" w:rsidP="00DB7867">
            <w:pPr>
              <w:rPr>
                <w:rFonts w:ascii="Times New Roman" w:hAnsi="Times New Roman" w:cs="Times New Roman"/>
              </w:rPr>
            </w:pPr>
          </w:p>
          <w:p w14:paraId="58E2137F" w14:textId="77777777" w:rsidR="00526CDF" w:rsidRPr="00DF4946" w:rsidRDefault="00526CDF" w:rsidP="00DB7867">
            <w:pPr>
              <w:rPr>
                <w:rFonts w:ascii="Times New Roman" w:hAnsi="Times New Roman" w:cs="Times New Roman"/>
              </w:rPr>
            </w:pPr>
          </w:p>
          <w:p w14:paraId="58E21380" w14:textId="77777777" w:rsidR="00526CDF" w:rsidRPr="00DF4946" w:rsidRDefault="00526CDF" w:rsidP="00DB7867">
            <w:pPr>
              <w:rPr>
                <w:rFonts w:ascii="Times New Roman" w:hAnsi="Times New Roman" w:cs="Times New Roman"/>
              </w:rPr>
            </w:pPr>
          </w:p>
          <w:p w14:paraId="58E21381" w14:textId="77777777" w:rsidR="00526CDF" w:rsidRPr="00DF4946" w:rsidRDefault="00526CDF" w:rsidP="00DB7867">
            <w:pPr>
              <w:rPr>
                <w:rFonts w:ascii="Times New Roman" w:hAnsi="Times New Roman" w:cs="Times New Roman"/>
              </w:rPr>
            </w:pPr>
          </w:p>
          <w:p w14:paraId="58E21382" w14:textId="77777777" w:rsidR="00526CDF" w:rsidRPr="00DF4946" w:rsidRDefault="00526CDF" w:rsidP="00DB7867">
            <w:pPr>
              <w:rPr>
                <w:rFonts w:ascii="Times New Roman" w:hAnsi="Times New Roman" w:cs="Times New Roman"/>
              </w:rPr>
            </w:pPr>
          </w:p>
          <w:p w14:paraId="58E21383" w14:textId="77777777" w:rsidR="00526CDF" w:rsidRPr="00DF4946" w:rsidRDefault="00526CDF" w:rsidP="00DB7867">
            <w:pPr>
              <w:rPr>
                <w:rFonts w:ascii="Times New Roman" w:hAnsi="Times New Roman" w:cs="Times New Roman"/>
              </w:rPr>
            </w:pPr>
          </w:p>
          <w:p w14:paraId="58E21384" w14:textId="6D4D04CF" w:rsidR="00CB73C9" w:rsidRDefault="00CB73C9" w:rsidP="00DB7867">
            <w:pPr>
              <w:rPr>
                <w:rFonts w:ascii="Times New Roman" w:hAnsi="Times New Roman" w:cs="Times New Roman"/>
              </w:rPr>
            </w:pPr>
          </w:p>
          <w:p w14:paraId="64528E50" w14:textId="77777777" w:rsidR="004B6D4D" w:rsidRDefault="004B6D4D" w:rsidP="00061B93">
            <w:pPr>
              <w:spacing w:before="40"/>
              <w:rPr>
                <w:rFonts w:ascii="Times New Roman" w:hAnsi="Times New Roman" w:cs="Times New Roman"/>
              </w:rPr>
            </w:pPr>
          </w:p>
          <w:p w14:paraId="7F0250FA" w14:textId="4CEB205F" w:rsidR="004B6D4D" w:rsidRDefault="004B6D4D" w:rsidP="00061B93">
            <w:pPr>
              <w:spacing w:before="40"/>
              <w:rPr>
                <w:rFonts w:ascii="Times New Roman" w:hAnsi="Times New Roman" w:cs="Times New Roman"/>
              </w:rPr>
            </w:pPr>
          </w:p>
          <w:p w14:paraId="7345BC44" w14:textId="55548226" w:rsidR="004B6D4D" w:rsidRDefault="004B6D4D" w:rsidP="00061B93">
            <w:pPr>
              <w:spacing w:before="40"/>
              <w:rPr>
                <w:rFonts w:ascii="Times New Roman" w:hAnsi="Times New Roman" w:cs="Times New Roman"/>
              </w:rPr>
            </w:pPr>
          </w:p>
          <w:p w14:paraId="2611D8FA" w14:textId="15BDBB40" w:rsidR="004B6D4D" w:rsidRDefault="004B6D4D" w:rsidP="00061B93">
            <w:pPr>
              <w:spacing w:before="40"/>
              <w:rPr>
                <w:rFonts w:ascii="Times New Roman" w:hAnsi="Times New Roman" w:cs="Times New Roman"/>
              </w:rPr>
            </w:pPr>
          </w:p>
          <w:p w14:paraId="2AC54438" w14:textId="6CD6D422" w:rsidR="004B6D4D" w:rsidRDefault="004B6D4D" w:rsidP="00061B93">
            <w:pPr>
              <w:spacing w:before="40"/>
              <w:rPr>
                <w:rFonts w:ascii="Times New Roman" w:hAnsi="Times New Roman" w:cs="Times New Roman"/>
              </w:rPr>
            </w:pPr>
          </w:p>
          <w:p w14:paraId="08951A9C" w14:textId="5B2A88B2" w:rsidR="004B6D4D" w:rsidRDefault="004B6D4D" w:rsidP="00061B93">
            <w:pPr>
              <w:spacing w:before="40"/>
              <w:rPr>
                <w:rFonts w:ascii="Times New Roman" w:hAnsi="Times New Roman" w:cs="Times New Roman"/>
              </w:rPr>
            </w:pPr>
          </w:p>
          <w:p w14:paraId="09CAED15" w14:textId="6944A1C8" w:rsidR="004B6D4D" w:rsidRDefault="004B6D4D" w:rsidP="00061B93">
            <w:pPr>
              <w:spacing w:before="40"/>
              <w:rPr>
                <w:rFonts w:ascii="Times New Roman" w:hAnsi="Times New Roman" w:cs="Times New Roman"/>
              </w:rPr>
            </w:pPr>
          </w:p>
          <w:p w14:paraId="08FF6A9F" w14:textId="7E1EAEA6" w:rsidR="00DB12F8" w:rsidRDefault="00DB12F8" w:rsidP="00061B93">
            <w:pPr>
              <w:spacing w:before="40"/>
              <w:rPr>
                <w:rFonts w:ascii="Times New Roman" w:hAnsi="Times New Roman" w:cs="Times New Roman"/>
              </w:rPr>
            </w:pPr>
          </w:p>
          <w:p w14:paraId="7A1F020C" w14:textId="129E8E5B" w:rsidR="00DB12F8" w:rsidRDefault="00DB12F8" w:rsidP="00061B93">
            <w:pPr>
              <w:spacing w:before="40"/>
              <w:rPr>
                <w:rFonts w:ascii="Times New Roman" w:hAnsi="Times New Roman" w:cs="Times New Roman"/>
              </w:rPr>
            </w:pPr>
          </w:p>
          <w:p w14:paraId="67C8069B" w14:textId="7FB2686F" w:rsidR="00DB12F8" w:rsidRDefault="00DB12F8" w:rsidP="00061B93">
            <w:pPr>
              <w:spacing w:before="40"/>
              <w:rPr>
                <w:rFonts w:ascii="Times New Roman" w:hAnsi="Times New Roman" w:cs="Times New Roman"/>
              </w:rPr>
            </w:pPr>
          </w:p>
          <w:p w14:paraId="7A5D5B63" w14:textId="6A87E8E9" w:rsidR="00DB12F8" w:rsidRDefault="00DB12F8" w:rsidP="00061B93">
            <w:pPr>
              <w:spacing w:before="40"/>
              <w:rPr>
                <w:rFonts w:ascii="Times New Roman" w:hAnsi="Times New Roman" w:cs="Times New Roman"/>
              </w:rPr>
            </w:pPr>
          </w:p>
          <w:p w14:paraId="7AFF2DE6" w14:textId="2A90C90A" w:rsidR="00DB12F8" w:rsidRDefault="00DB12F8" w:rsidP="00061B93">
            <w:pPr>
              <w:spacing w:before="40"/>
              <w:rPr>
                <w:rFonts w:ascii="Times New Roman" w:hAnsi="Times New Roman" w:cs="Times New Roman"/>
              </w:rPr>
            </w:pPr>
          </w:p>
          <w:p w14:paraId="0F7D6179" w14:textId="58111474" w:rsidR="00DB12F8" w:rsidRDefault="00DB12F8" w:rsidP="00061B93">
            <w:pPr>
              <w:spacing w:before="40"/>
              <w:rPr>
                <w:rFonts w:ascii="Times New Roman" w:hAnsi="Times New Roman" w:cs="Times New Roman"/>
              </w:rPr>
            </w:pPr>
          </w:p>
          <w:p w14:paraId="224A9A82" w14:textId="23162413" w:rsidR="00DB12F8" w:rsidRDefault="00DB12F8" w:rsidP="00061B93">
            <w:pPr>
              <w:spacing w:before="40"/>
              <w:rPr>
                <w:rFonts w:ascii="Times New Roman" w:hAnsi="Times New Roman" w:cs="Times New Roman"/>
              </w:rPr>
            </w:pPr>
          </w:p>
          <w:p w14:paraId="2372C53F" w14:textId="0505BB49" w:rsidR="00DB12F8" w:rsidRDefault="00DB12F8" w:rsidP="00061B93">
            <w:pPr>
              <w:spacing w:before="40"/>
              <w:rPr>
                <w:rFonts w:ascii="Times New Roman" w:hAnsi="Times New Roman" w:cs="Times New Roman"/>
              </w:rPr>
            </w:pPr>
          </w:p>
          <w:p w14:paraId="47EE983D" w14:textId="27534942" w:rsidR="00DB12F8" w:rsidRDefault="00DB12F8" w:rsidP="00061B93">
            <w:pPr>
              <w:spacing w:before="40"/>
              <w:rPr>
                <w:rFonts w:ascii="Times New Roman" w:hAnsi="Times New Roman" w:cs="Times New Roman"/>
              </w:rPr>
            </w:pPr>
          </w:p>
          <w:p w14:paraId="412E2E6F" w14:textId="23B840C7" w:rsidR="00DB12F8" w:rsidRDefault="00DB12F8" w:rsidP="00061B93">
            <w:pPr>
              <w:spacing w:before="40"/>
              <w:rPr>
                <w:rFonts w:ascii="Times New Roman" w:hAnsi="Times New Roman" w:cs="Times New Roman"/>
              </w:rPr>
            </w:pPr>
          </w:p>
          <w:p w14:paraId="6E99CDB5" w14:textId="1D759A88" w:rsidR="00DB12F8" w:rsidRDefault="00DB12F8" w:rsidP="00061B93">
            <w:pPr>
              <w:spacing w:before="40"/>
              <w:rPr>
                <w:rFonts w:ascii="Times New Roman" w:hAnsi="Times New Roman" w:cs="Times New Roman"/>
              </w:rPr>
            </w:pPr>
          </w:p>
          <w:p w14:paraId="43B61DF6" w14:textId="3CA835F1" w:rsidR="00DB12F8" w:rsidRDefault="00DB12F8" w:rsidP="00061B93">
            <w:pPr>
              <w:spacing w:before="40"/>
              <w:rPr>
                <w:rFonts w:ascii="Times New Roman" w:hAnsi="Times New Roman" w:cs="Times New Roman"/>
              </w:rPr>
            </w:pPr>
          </w:p>
          <w:p w14:paraId="1C2A34A5" w14:textId="1A326C78" w:rsidR="00DB12F8" w:rsidRDefault="00DB12F8" w:rsidP="00061B93">
            <w:pPr>
              <w:spacing w:before="40"/>
              <w:rPr>
                <w:rFonts w:ascii="Times New Roman" w:hAnsi="Times New Roman" w:cs="Times New Roman"/>
              </w:rPr>
            </w:pPr>
          </w:p>
          <w:p w14:paraId="1B77F8DC" w14:textId="6492CB6A" w:rsidR="00DB12F8" w:rsidRDefault="00DB12F8" w:rsidP="00061B93">
            <w:pPr>
              <w:spacing w:before="40"/>
              <w:rPr>
                <w:rFonts w:ascii="Times New Roman" w:hAnsi="Times New Roman" w:cs="Times New Roman"/>
              </w:rPr>
            </w:pPr>
          </w:p>
          <w:p w14:paraId="6E9283E3" w14:textId="53BFCB9D" w:rsidR="00DB12F8" w:rsidRDefault="00DB12F8" w:rsidP="00061B93">
            <w:pPr>
              <w:spacing w:before="40"/>
              <w:rPr>
                <w:rFonts w:ascii="Times New Roman" w:hAnsi="Times New Roman" w:cs="Times New Roman"/>
              </w:rPr>
            </w:pPr>
          </w:p>
          <w:p w14:paraId="7FF32B09" w14:textId="6EACDD19" w:rsidR="00DB12F8" w:rsidRDefault="00DB12F8" w:rsidP="00061B93">
            <w:pPr>
              <w:spacing w:before="40"/>
              <w:rPr>
                <w:rFonts w:ascii="Times New Roman" w:hAnsi="Times New Roman" w:cs="Times New Roman"/>
              </w:rPr>
            </w:pPr>
          </w:p>
          <w:p w14:paraId="78AB037C" w14:textId="53B1B28B" w:rsidR="00DB12F8" w:rsidRDefault="00DB12F8" w:rsidP="00061B93">
            <w:pPr>
              <w:spacing w:before="40"/>
              <w:rPr>
                <w:rFonts w:ascii="Times New Roman" w:hAnsi="Times New Roman" w:cs="Times New Roman"/>
              </w:rPr>
            </w:pPr>
          </w:p>
          <w:p w14:paraId="631B5A22" w14:textId="14B2C748" w:rsidR="00DB12F8" w:rsidRDefault="00DB12F8" w:rsidP="00061B93">
            <w:pPr>
              <w:spacing w:before="40"/>
              <w:rPr>
                <w:rFonts w:ascii="Times New Roman" w:hAnsi="Times New Roman" w:cs="Times New Roman"/>
              </w:rPr>
            </w:pPr>
          </w:p>
          <w:p w14:paraId="2993E136" w14:textId="78ACA65D" w:rsidR="00DB12F8" w:rsidRDefault="00DB12F8" w:rsidP="00061B93">
            <w:pPr>
              <w:spacing w:before="40"/>
              <w:rPr>
                <w:rFonts w:ascii="Times New Roman" w:hAnsi="Times New Roman" w:cs="Times New Roman"/>
              </w:rPr>
            </w:pPr>
          </w:p>
          <w:p w14:paraId="12773CA4" w14:textId="414F672B" w:rsidR="00DB12F8" w:rsidRDefault="00DB12F8" w:rsidP="00061B93">
            <w:pPr>
              <w:spacing w:before="40"/>
              <w:rPr>
                <w:rFonts w:ascii="Times New Roman" w:hAnsi="Times New Roman" w:cs="Times New Roman"/>
              </w:rPr>
            </w:pPr>
          </w:p>
          <w:p w14:paraId="1E35BC3B" w14:textId="5B14783D" w:rsidR="00DB12F8" w:rsidRDefault="00DB12F8" w:rsidP="00061B93">
            <w:pPr>
              <w:spacing w:before="40"/>
              <w:rPr>
                <w:rFonts w:ascii="Times New Roman" w:hAnsi="Times New Roman" w:cs="Times New Roman"/>
              </w:rPr>
            </w:pPr>
          </w:p>
          <w:p w14:paraId="3B559BD8" w14:textId="75A70381" w:rsidR="00DB12F8" w:rsidRDefault="00DB12F8" w:rsidP="00061B93">
            <w:pPr>
              <w:spacing w:before="40"/>
              <w:rPr>
                <w:rFonts w:ascii="Times New Roman" w:hAnsi="Times New Roman" w:cs="Times New Roman"/>
              </w:rPr>
            </w:pPr>
          </w:p>
          <w:p w14:paraId="233E6B78" w14:textId="0A11F50D" w:rsidR="00DB12F8" w:rsidRDefault="00DB12F8" w:rsidP="00061B93">
            <w:pPr>
              <w:spacing w:before="40"/>
              <w:rPr>
                <w:rFonts w:ascii="Times New Roman" w:hAnsi="Times New Roman" w:cs="Times New Roman"/>
              </w:rPr>
            </w:pPr>
          </w:p>
          <w:p w14:paraId="6DF2B4C2" w14:textId="05C05AF8" w:rsidR="00DB12F8" w:rsidRDefault="00DB12F8" w:rsidP="00061B93">
            <w:pPr>
              <w:spacing w:before="40"/>
              <w:rPr>
                <w:rFonts w:ascii="Times New Roman" w:hAnsi="Times New Roman" w:cs="Times New Roman"/>
              </w:rPr>
            </w:pPr>
          </w:p>
          <w:p w14:paraId="3F6E8036" w14:textId="47433604" w:rsidR="00DB12F8" w:rsidRDefault="00DB12F8" w:rsidP="00061B93">
            <w:pPr>
              <w:spacing w:before="40"/>
              <w:rPr>
                <w:rFonts w:ascii="Times New Roman" w:hAnsi="Times New Roman" w:cs="Times New Roman"/>
              </w:rPr>
            </w:pPr>
          </w:p>
          <w:p w14:paraId="787C0274" w14:textId="799CC779" w:rsidR="00DB12F8" w:rsidRDefault="00DB12F8" w:rsidP="00061B93">
            <w:pPr>
              <w:spacing w:before="40"/>
              <w:rPr>
                <w:rFonts w:ascii="Times New Roman" w:hAnsi="Times New Roman" w:cs="Times New Roman"/>
              </w:rPr>
            </w:pPr>
          </w:p>
          <w:p w14:paraId="0E9D7302" w14:textId="6A079DDF" w:rsidR="00DB12F8" w:rsidRDefault="00DB12F8" w:rsidP="00061B93">
            <w:pPr>
              <w:spacing w:before="40"/>
              <w:rPr>
                <w:rFonts w:ascii="Times New Roman" w:hAnsi="Times New Roman" w:cs="Times New Roman"/>
              </w:rPr>
            </w:pPr>
          </w:p>
          <w:p w14:paraId="41406FDE" w14:textId="60107B27" w:rsidR="00AA5B30" w:rsidRDefault="00AA5B30" w:rsidP="00061B93">
            <w:pPr>
              <w:spacing w:before="40"/>
              <w:rPr>
                <w:rFonts w:ascii="Times New Roman" w:hAnsi="Times New Roman" w:cs="Times New Roman"/>
              </w:rPr>
            </w:pPr>
          </w:p>
          <w:p w14:paraId="73516965" w14:textId="15454CEB" w:rsidR="00AA5B30" w:rsidRDefault="00AA5B30" w:rsidP="00061B93">
            <w:pPr>
              <w:spacing w:before="40"/>
              <w:rPr>
                <w:rFonts w:ascii="Times New Roman" w:hAnsi="Times New Roman" w:cs="Times New Roman"/>
              </w:rPr>
            </w:pPr>
          </w:p>
          <w:p w14:paraId="1EA4855A" w14:textId="289C8718" w:rsidR="00AA5B30" w:rsidRDefault="00AA5B30" w:rsidP="00061B93">
            <w:pPr>
              <w:spacing w:before="40"/>
              <w:rPr>
                <w:rFonts w:ascii="Times New Roman" w:hAnsi="Times New Roman" w:cs="Times New Roman"/>
              </w:rPr>
            </w:pPr>
          </w:p>
          <w:p w14:paraId="17F75C71" w14:textId="77777777" w:rsidR="00AA5B30" w:rsidRDefault="00AA5B30" w:rsidP="00061B93">
            <w:pPr>
              <w:spacing w:before="40"/>
              <w:rPr>
                <w:rFonts w:ascii="Times New Roman" w:hAnsi="Times New Roman" w:cs="Times New Roman"/>
              </w:rPr>
            </w:pPr>
          </w:p>
          <w:p w14:paraId="58E21385" w14:textId="14DD0B2C" w:rsidR="00C7742B" w:rsidRPr="00DF4946" w:rsidRDefault="00526CDF" w:rsidP="000F0FD0">
            <w:pPr>
              <w:rPr>
                <w:rFonts w:ascii="Times New Roman" w:hAnsi="Times New Roman" w:cs="Times New Roman"/>
              </w:rPr>
            </w:pPr>
            <w:r w:rsidRPr="00DF4946">
              <w:rPr>
                <w:rFonts w:ascii="Times New Roman" w:hAnsi="Times New Roman" w:cs="Times New Roman"/>
              </w:rPr>
              <w:t>visiškas</w:t>
            </w:r>
          </w:p>
          <w:p w14:paraId="63D6884C" w14:textId="77777777" w:rsidR="00C7742B" w:rsidRDefault="00C7742B" w:rsidP="00C7742B">
            <w:pPr>
              <w:spacing w:before="40"/>
              <w:rPr>
                <w:rFonts w:ascii="Times New Roman" w:hAnsi="Times New Roman" w:cs="Times New Roman"/>
              </w:rPr>
            </w:pPr>
          </w:p>
          <w:p w14:paraId="212331C0" w14:textId="77777777" w:rsidR="00DB12F8" w:rsidRDefault="00DB12F8" w:rsidP="00C7742B">
            <w:pPr>
              <w:spacing w:before="40"/>
              <w:rPr>
                <w:rFonts w:ascii="Times New Roman" w:hAnsi="Times New Roman" w:cs="Times New Roman"/>
              </w:rPr>
            </w:pPr>
          </w:p>
          <w:p w14:paraId="398E14AF" w14:textId="77777777" w:rsidR="00DB12F8" w:rsidRDefault="00DB12F8" w:rsidP="00C7742B">
            <w:pPr>
              <w:spacing w:before="40"/>
              <w:rPr>
                <w:rFonts w:ascii="Times New Roman" w:hAnsi="Times New Roman" w:cs="Times New Roman"/>
              </w:rPr>
            </w:pPr>
          </w:p>
          <w:p w14:paraId="5EA6C7BC" w14:textId="77777777" w:rsidR="00DB12F8" w:rsidRDefault="00DB12F8" w:rsidP="00C7742B">
            <w:pPr>
              <w:spacing w:before="40"/>
              <w:rPr>
                <w:rFonts w:ascii="Times New Roman" w:hAnsi="Times New Roman" w:cs="Times New Roman"/>
              </w:rPr>
            </w:pPr>
          </w:p>
          <w:p w14:paraId="7BDB45EB" w14:textId="77777777" w:rsidR="00DB12F8" w:rsidRDefault="00DB12F8" w:rsidP="00C7742B">
            <w:pPr>
              <w:spacing w:before="40"/>
              <w:rPr>
                <w:rFonts w:ascii="Times New Roman" w:hAnsi="Times New Roman" w:cs="Times New Roman"/>
              </w:rPr>
            </w:pPr>
          </w:p>
          <w:p w14:paraId="469DF17A" w14:textId="77777777" w:rsidR="00DB12F8" w:rsidRDefault="00DB12F8" w:rsidP="00C7742B">
            <w:pPr>
              <w:spacing w:before="40"/>
              <w:rPr>
                <w:rFonts w:ascii="Times New Roman" w:hAnsi="Times New Roman" w:cs="Times New Roman"/>
              </w:rPr>
            </w:pPr>
          </w:p>
          <w:p w14:paraId="58E21386" w14:textId="2161C204" w:rsidR="00DB12F8" w:rsidRPr="00DF4946" w:rsidRDefault="004F1E92" w:rsidP="00C7742B">
            <w:pPr>
              <w:spacing w:before="40"/>
              <w:rPr>
                <w:rFonts w:ascii="Times New Roman" w:hAnsi="Times New Roman" w:cs="Times New Roman"/>
              </w:rPr>
            </w:pPr>
            <w:r>
              <w:rPr>
                <w:rFonts w:ascii="Times New Roman" w:hAnsi="Times New Roman" w:cs="Times New Roman"/>
              </w:rPr>
              <w:t>v</w:t>
            </w:r>
            <w:r w:rsidR="00DB12F8" w:rsidRPr="00DF4946">
              <w:rPr>
                <w:rFonts w:ascii="Times New Roman" w:hAnsi="Times New Roman" w:cs="Times New Roman"/>
              </w:rPr>
              <w:t>isiškas</w:t>
            </w:r>
            <w:r w:rsidR="005A1F7C">
              <w:rPr>
                <w:rFonts w:ascii="Times New Roman" w:hAnsi="Times New Roman" w:cs="Times New Roman"/>
              </w:rPr>
              <w:t xml:space="preserve"> </w:t>
            </w:r>
          </w:p>
        </w:tc>
      </w:tr>
      <w:tr w:rsidR="00C7742B" w:rsidRPr="00DF4946" w14:paraId="58E213C5" w14:textId="77777777" w:rsidTr="00B75F8F">
        <w:tc>
          <w:tcPr>
            <w:tcW w:w="6374" w:type="dxa"/>
          </w:tcPr>
          <w:p w14:paraId="58E21388" w14:textId="77777777" w:rsidR="00C7742B" w:rsidRPr="00DF4946" w:rsidRDefault="009D1AE8" w:rsidP="005F546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89" w14:textId="77777777" w:rsidR="005A75FB" w:rsidRPr="00DF4946" w:rsidRDefault="009D1AE8" w:rsidP="005F546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2. Ši direktyva nedaro poveikio nacionalinėms taisyklėms, kuriomis siekiama kovoti su nesąžiningos prekybos praktika, neįtraukta į šios direktyvos taikymo sritį, jeigu tokios taisyklės yra suderinamos su vidaus rinkos veikimo taisyklėmis.</w:t>
            </w:r>
          </w:p>
        </w:tc>
        <w:tc>
          <w:tcPr>
            <w:tcW w:w="6521" w:type="dxa"/>
          </w:tcPr>
          <w:p w14:paraId="58E2138A" w14:textId="77777777" w:rsidR="00ED5904" w:rsidRPr="00DF4946" w:rsidRDefault="00ED5904" w:rsidP="00B62EAB">
            <w:pPr>
              <w:ind w:firstLine="289"/>
              <w:jc w:val="both"/>
              <w:rPr>
                <w:rFonts w:ascii="Times New Roman" w:hAnsi="Times New Roman" w:cs="Times New Roman"/>
                <w:iCs/>
              </w:rPr>
            </w:pPr>
            <w:r w:rsidRPr="003F7196">
              <w:rPr>
                <w:rFonts w:ascii="Times New Roman" w:hAnsi="Times New Roman" w:cs="Times New Roman"/>
                <w:b/>
                <w:bCs/>
              </w:rPr>
              <w:t>Atsiskaitymo įsta</w:t>
            </w:r>
            <w:r w:rsidRPr="00026E01">
              <w:rPr>
                <w:rFonts w:ascii="Times New Roman" w:hAnsi="Times New Roman" w:cs="Times New Roman"/>
                <w:b/>
                <w:bCs/>
              </w:rPr>
              <w:t>tymo projektas</w:t>
            </w:r>
          </w:p>
          <w:p w14:paraId="759AEC8D" w14:textId="77777777" w:rsidR="002036F6" w:rsidRPr="00D81E78" w:rsidRDefault="002036F6" w:rsidP="00D81E78">
            <w:pPr>
              <w:spacing w:before="20"/>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b/>
                <w:bCs/>
                <w:lang w:eastAsia="lt-LT"/>
              </w:rPr>
              <w:t>3 straipsnis. 5 straipsnio pakeitimas</w:t>
            </w:r>
          </w:p>
          <w:p w14:paraId="5371C18D" w14:textId="77777777" w:rsidR="002036F6" w:rsidRDefault="002036F6" w:rsidP="00B62EAB">
            <w:pPr>
              <w:ind w:firstLine="289"/>
              <w:jc w:val="both"/>
              <w:rPr>
                <w:rFonts w:ascii="Times New Roman" w:eastAsia="Times New Roman" w:hAnsi="Times New Roman" w:cs="Times New Roman"/>
                <w:lang w:eastAsia="lt-LT"/>
              </w:rPr>
            </w:pPr>
            <w:r w:rsidRPr="00D570B8">
              <w:rPr>
                <w:rFonts w:ascii="Times New Roman" w:eastAsia="Times New Roman" w:hAnsi="Times New Roman" w:cs="Times New Roman"/>
                <w:lang w:eastAsia="lt-LT"/>
              </w:rPr>
              <w:t>Pakeisti 5 straipsnį ir jį išdėstyti taip:</w:t>
            </w:r>
          </w:p>
          <w:p w14:paraId="4E1B2074" w14:textId="77777777" w:rsidR="002036F6" w:rsidRPr="0039281F" w:rsidRDefault="002036F6" w:rsidP="00D81E78">
            <w:pPr>
              <w:spacing w:before="20"/>
              <w:ind w:left="1612" w:hanging="1323"/>
              <w:jc w:val="both"/>
              <w:rPr>
                <w:rFonts w:ascii="Times New Roman" w:eastAsia="Times New Roman" w:hAnsi="Times New Roman" w:cs="Times New Roman"/>
                <w:bCs/>
                <w:lang w:eastAsia="lt-LT"/>
              </w:rPr>
            </w:pPr>
            <w:r w:rsidRPr="00D570B8">
              <w:rPr>
                <w:rFonts w:ascii="Times New Roman" w:eastAsia="Times New Roman" w:hAnsi="Times New Roman" w:cs="Times New Roman"/>
                <w:lang w:eastAsia="lt-LT"/>
              </w:rPr>
              <w:t>„</w:t>
            </w:r>
            <w:r w:rsidRPr="00D570B8">
              <w:rPr>
                <w:rFonts w:ascii="Times New Roman" w:hAnsi="Times New Roman" w:cs="Times New Roman"/>
                <w:b/>
                <w:bCs/>
                <w:lang w:eastAsia="lt-LT"/>
              </w:rPr>
              <w:t>5 straipsnis. Atsiskaitymo už žemės ūkio produkciją terminai ūkio subjektų sudaromose sutartyse</w:t>
            </w:r>
            <w:r w:rsidRPr="00D570B8">
              <w:rPr>
                <w:rFonts w:ascii="Times New Roman" w:hAnsi="Times New Roman" w:cs="Times New Roman"/>
                <w:lang w:eastAsia="lt-LT"/>
              </w:rPr>
              <w:t xml:space="preserve"> </w:t>
            </w:r>
          </w:p>
          <w:p w14:paraId="0DE6569E" w14:textId="77777777" w:rsidR="00AA5B30" w:rsidRPr="00973948" w:rsidRDefault="00AA5B30" w:rsidP="00AA5B30">
            <w:pPr>
              <w:ind w:firstLine="262"/>
              <w:jc w:val="both"/>
              <w:rPr>
                <w:rFonts w:ascii="Times New Roman" w:eastAsia="Times New Roman" w:hAnsi="Times New Roman" w:cs="Times New Roman"/>
                <w:lang w:eastAsia="lt-LT"/>
              </w:rPr>
            </w:pPr>
            <w:r w:rsidRPr="00973948">
              <w:rPr>
                <w:rFonts w:ascii="Times New Roman" w:hAnsi="Times New Roman" w:cs="Times New Roman"/>
                <w:lang w:eastAsia="lt-LT"/>
              </w:rPr>
              <w:t xml:space="preserve">1. Žemės ūkio produkcijos pirkimo–pardavimo sutartyse, sudaromose ūkio subjektų, atsiskaitymo </w:t>
            </w:r>
            <w:r w:rsidRPr="00973948">
              <w:rPr>
                <w:rFonts w:ascii="Times New Roman" w:hAnsi="Times New Roman" w:cs="Times New Roman"/>
                <w:b/>
                <w:bCs/>
                <w:lang w:eastAsia="lt-LT"/>
              </w:rPr>
              <w:t>(</w:t>
            </w:r>
            <w:r w:rsidRPr="00973948">
              <w:rPr>
                <w:rFonts w:ascii="Times New Roman" w:hAnsi="Times New Roman" w:cs="Times New Roman"/>
                <w:b/>
                <w:bCs/>
                <w:color w:val="000000" w:themeColor="text1"/>
                <w:lang w:eastAsia="lt-LT"/>
              </w:rPr>
              <w:t xml:space="preserve">atliekamo </w:t>
            </w:r>
            <w:r w:rsidRPr="00973948">
              <w:rPr>
                <w:rFonts w:ascii="Times New Roman" w:hAnsi="Times New Roman"/>
                <w:b/>
                <w:bCs/>
                <w:color w:val="000000" w:themeColor="text1"/>
              </w:rPr>
              <w:t>bet kokia forma ir būdais</w:t>
            </w:r>
            <w:r w:rsidRPr="00973948">
              <w:rPr>
                <w:rFonts w:ascii="Times New Roman" w:hAnsi="Times New Roman"/>
                <w:b/>
                <w:bCs/>
                <w:color w:val="0070C0"/>
              </w:rPr>
              <w:t>)</w:t>
            </w:r>
            <w:r w:rsidRPr="00973948">
              <w:rPr>
                <w:rFonts w:ascii="Times New Roman" w:hAnsi="Times New Roman" w:cs="Times New Roman"/>
                <w:lang w:eastAsia="lt-LT"/>
              </w:rPr>
              <w:t xml:space="preserve"> už žemės ūkio produkciją terminas, į jį įskaitant ir šios produkcijos įkainojimo trukmę, negali būti ilgesnis </w:t>
            </w:r>
            <w:r w:rsidRPr="00973948">
              <w:rPr>
                <w:rFonts w:ascii="Times New Roman" w:hAnsi="Times New Roman" w:cs="Times New Roman"/>
                <w:strike/>
                <w:lang w:eastAsia="lt-LT"/>
              </w:rPr>
              <w:t>negu</w:t>
            </w:r>
            <w:r w:rsidRPr="00973948">
              <w:rPr>
                <w:rFonts w:ascii="Times New Roman" w:hAnsi="Times New Roman" w:cs="Times New Roman"/>
                <w:lang w:eastAsia="lt-LT"/>
              </w:rPr>
              <w:t xml:space="preserve"> </w:t>
            </w:r>
            <w:r w:rsidRPr="00973948">
              <w:rPr>
                <w:rFonts w:ascii="Times New Roman" w:hAnsi="Times New Roman" w:cs="Times New Roman"/>
                <w:b/>
                <w:bCs/>
                <w:lang w:eastAsia="lt-LT"/>
              </w:rPr>
              <w:t>kaip</w:t>
            </w:r>
            <w:r w:rsidRPr="00973948">
              <w:rPr>
                <w:rFonts w:ascii="Times New Roman" w:hAnsi="Times New Roman" w:cs="Times New Roman"/>
                <w:lang w:eastAsia="lt-LT"/>
              </w:rPr>
              <w:t xml:space="preserve">: </w:t>
            </w:r>
          </w:p>
          <w:p w14:paraId="58959761" w14:textId="77777777" w:rsidR="00AA5B30" w:rsidRPr="00973948" w:rsidRDefault="00AA5B30" w:rsidP="00AA5B30">
            <w:pPr>
              <w:ind w:firstLine="262"/>
              <w:jc w:val="both"/>
              <w:rPr>
                <w:rFonts w:ascii="Times New Roman" w:eastAsia="Times New Roman" w:hAnsi="Times New Roman" w:cs="Times New Roman"/>
                <w:lang w:eastAsia="lt-LT"/>
              </w:rPr>
            </w:pPr>
            <w:r w:rsidRPr="00973948">
              <w:rPr>
                <w:rFonts w:ascii="Times New Roman" w:hAnsi="Times New Roman" w:cs="Times New Roman"/>
              </w:rPr>
              <w:t xml:space="preserve">1) </w:t>
            </w:r>
            <w:r w:rsidRPr="00973948">
              <w:rPr>
                <w:rFonts w:ascii="Times New Roman" w:hAnsi="Times New Roman" w:cs="Times New Roman"/>
                <w:strike/>
                <w:lang w:eastAsia="lt-LT"/>
              </w:rPr>
              <w:t>Vyriausybės tam tikrai žemės ūkio produkcijai nustatytas atsiskaitymo terminas –</w:t>
            </w:r>
            <w:r w:rsidRPr="00973948">
              <w:rPr>
                <w:rFonts w:ascii="Times New Roman" w:hAnsi="Times New Roman" w:cs="Times New Roman"/>
              </w:rPr>
              <w:t xml:space="preserve">30 </w:t>
            </w:r>
            <w:r w:rsidRPr="00973948">
              <w:rPr>
                <w:rFonts w:ascii="Times New Roman" w:hAnsi="Times New Roman" w:cs="Times New Roman"/>
                <w:strike/>
                <w:lang w:eastAsia="lt-LT"/>
              </w:rPr>
              <w:t>ar 60</w:t>
            </w:r>
            <w:r w:rsidRPr="00973948">
              <w:rPr>
                <w:rFonts w:ascii="Times New Roman" w:hAnsi="Times New Roman" w:cs="Times New Roman"/>
                <w:lang w:eastAsia="lt-LT"/>
              </w:rPr>
              <w:t xml:space="preserve"> </w:t>
            </w:r>
            <w:r w:rsidRPr="00973948">
              <w:rPr>
                <w:rFonts w:ascii="Times New Roman" w:hAnsi="Times New Roman" w:cs="Times New Roman"/>
              </w:rPr>
              <w:t xml:space="preserve">kalendorinių dienų nuo </w:t>
            </w:r>
            <w:r w:rsidRPr="00973948">
              <w:rPr>
                <w:rFonts w:ascii="Times New Roman" w:hAnsi="Times New Roman" w:cs="Times New Roman"/>
                <w:strike/>
                <w:lang w:eastAsia="lt-LT"/>
              </w:rPr>
              <w:t>perkamos</w:t>
            </w:r>
            <w:r w:rsidRPr="00973948">
              <w:rPr>
                <w:rFonts w:ascii="Times New Roman" w:hAnsi="Times New Roman" w:cs="Times New Roman"/>
                <w:lang w:eastAsia="lt-LT"/>
              </w:rPr>
              <w:t xml:space="preserve"> </w:t>
            </w:r>
            <w:r w:rsidRPr="00973948">
              <w:rPr>
                <w:rFonts w:ascii="Times New Roman" w:hAnsi="Times New Roman" w:cs="Times New Roman"/>
                <w:b/>
              </w:rPr>
              <w:t>perkamų greitai gendančių</w:t>
            </w:r>
            <w:r w:rsidRPr="00973948">
              <w:rPr>
                <w:rFonts w:ascii="Times New Roman" w:hAnsi="Times New Roman" w:cs="Times New Roman"/>
                <w:lang w:eastAsia="lt-LT"/>
              </w:rPr>
              <w:t xml:space="preserve"> žemės ūkio </w:t>
            </w:r>
            <w:r w:rsidRPr="00973948">
              <w:rPr>
                <w:rFonts w:ascii="Times New Roman" w:hAnsi="Times New Roman" w:cs="Times New Roman"/>
                <w:strike/>
                <w:lang w:eastAsia="lt-LT"/>
              </w:rPr>
              <w:t>produkcijos</w:t>
            </w:r>
            <w:r w:rsidRPr="00973948">
              <w:rPr>
                <w:rFonts w:ascii="Times New Roman" w:hAnsi="Times New Roman" w:cs="Times New Roman"/>
                <w:lang w:eastAsia="lt-LT"/>
              </w:rPr>
              <w:t xml:space="preserve"> </w:t>
            </w:r>
            <w:r w:rsidRPr="00973948">
              <w:rPr>
                <w:rFonts w:ascii="Times New Roman" w:hAnsi="Times New Roman" w:cs="Times New Roman"/>
                <w:b/>
              </w:rPr>
              <w:t>ir maisto produktų</w:t>
            </w:r>
            <w:r w:rsidRPr="00973948">
              <w:rPr>
                <w:rFonts w:ascii="Times New Roman" w:hAnsi="Times New Roman" w:cs="Times New Roman"/>
              </w:rPr>
              <w:t xml:space="preserve"> gavimo dienos; </w:t>
            </w:r>
          </w:p>
          <w:p w14:paraId="7DDD55FA" w14:textId="77777777" w:rsidR="00AA5B30" w:rsidRPr="00973948" w:rsidRDefault="00AA5B30" w:rsidP="00AA5B30">
            <w:pPr>
              <w:ind w:firstLine="262"/>
              <w:jc w:val="both"/>
              <w:rPr>
                <w:rFonts w:ascii="Times New Roman" w:hAnsi="Times New Roman" w:cs="Times New Roman"/>
                <w:lang w:eastAsia="lt-LT"/>
              </w:rPr>
            </w:pPr>
            <w:r w:rsidRPr="00973948">
              <w:rPr>
                <w:rFonts w:ascii="Times New Roman" w:hAnsi="Times New Roman" w:cs="Times New Roman"/>
              </w:rPr>
              <w:t xml:space="preserve">2) 60 kalendorinių dienų nuo perkamos žemės ūkio produkcijos, </w:t>
            </w:r>
            <w:r w:rsidRPr="00973948">
              <w:rPr>
                <w:rFonts w:ascii="Times New Roman" w:hAnsi="Times New Roman" w:cs="Times New Roman"/>
                <w:b/>
                <w:bCs/>
              </w:rPr>
              <w:t>kuri nepriskirtina prie greitai gendančių žemės ūkio ir maisto produktų,</w:t>
            </w:r>
            <w:r w:rsidRPr="00973948">
              <w:rPr>
                <w:rFonts w:ascii="Times New Roman" w:hAnsi="Times New Roman" w:cs="Times New Roman"/>
              </w:rPr>
              <w:t xml:space="preserve"> gavimo dienos</w:t>
            </w:r>
            <w:r w:rsidRPr="00973948">
              <w:rPr>
                <w:rFonts w:ascii="Times New Roman" w:hAnsi="Times New Roman" w:cs="Times New Roman"/>
                <w:lang w:eastAsia="lt-LT"/>
              </w:rPr>
              <w:t xml:space="preserve"> </w:t>
            </w:r>
            <w:r w:rsidRPr="00973948">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973948">
              <w:rPr>
                <w:rFonts w:ascii="Times New Roman" w:hAnsi="Times New Roman" w:cs="Times New Roman"/>
                <w:b/>
                <w:bCs/>
                <w:lang w:eastAsia="lt-LT"/>
              </w:rPr>
              <w:t>, išskyrus šio straipsnio 2 dalyje nurodytus atvejus</w:t>
            </w:r>
            <w:r w:rsidRPr="00973948">
              <w:rPr>
                <w:rFonts w:ascii="Times New Roman" w:hAnsi="Times New Roman" w:cs="Times New Roman"/>
                <w:lang w:eastAsia="lt-LT"/>
              </w:rPr>
              <w:t>.</w:t>
            </w:r>
          </w:p>
          <w:p w14:paraId="2F384DAF" w14:textId="77777777" w:rsidR="00AA5B30" w:rsidRPr="00973948" w:rsidRDefault="00AA5B30" w:rsidP="00AA5B30">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2. Vyriausybės įgaliota institucija, vadovaudamasi Vyriausybės patvirtintais kriterijais,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14:paraId="1E0901C7" w14:textId="77777777" w:rsidR="00AA5B30" w:rsidRPr="00973948" w:rsidRDefault="00AA5B30" w:rsidP="00AA5B30">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3. Vyriausybė, atsižvelgdama į žemės ūkio produkcijos pobūdį ir (ar) požymius, taip pat gali būti atsižvelgiama į tos produkcijos numatomą paskirtį, parengia tvarkos aprašą, kuriame nustato kriterijus šio straipsnio 2 dalyje nurodytai žemės ūkio produkcijai atrinkti.</w:t>
            </w:r>
          </w:p>
          <w:p w14:paraId="5A95E28B" w14:textId="77777777" w:rsidR="00AA5B30" w:rsidRPr="00973948" w:rsidRDefault="00AA5B30" w:rsidP="00AA5B30">
            <w:pPr>
              <w:ind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lastRenderedPageBreak/>
              <w:t>4. Žemės ūkio produkcijos pardavėjų patiekti žemės ūkio produktai įkainojami ne vėliau kaip:</w:t>
            </w:r>
          </w:p>
          <w:p w14:paraId="4320D1A0" w14:textId="77777777" w:rsidR="00AA5B30" w:rsidRPr="00973948" w:rsidRDefault="00AA5B30" w:rsidP="00AA5B30">
            <w:pPr>
              <w:ind w:right="-143" w:firstLine="262"/>
              <w:jc w:val="both"/>
              <w:rPr>
                <w:rFonts w:ascii="Times New Roman" w:eastAsia="Times New Roman" w:hAnsi="Times New Roman" w:cs="Times New Roman"/>
                <w:lang w:val="pt-BR" w:eastAsia="lt-LT"/>
              </w:rPr>
            </w:pPr>
            <w:r w:rsidRPr="00973948">
              <w:rPr>
                <w:rFonts w:ascii="Times New Roman" w:eastAsia="Times New Roman" w:hAnsi="Times New Roman" w:cs="Times New Roman"/>
                <w:b/>
                <w:bCs/>
                <w:lang w:eastAsia="lt-LT"/>
              </w:rPr>
              <w:t xml:space="preserve">1) žalias pienas – per 8 darbo dienas; </w:t>
            </w:r>
          </w:p>
          <w:p w14:paraId="5D16CCE0" w14:textId="77777777" w:rsidR="00AA5B30" w:rsidRPr="00973948" w:rsidRDefault="00AA5B30" w:rsidP="00AA5B30">
            <w:pPr>
              <w:ind w:right="-143" w:firstLine="262"/>
              <w:jc w:val="both"/>
              <w:rPr>
                <w:rFonts w:ascii="Times New Roman" w:eastAsia="Times New Roman" w:hAnsi="Times New Roman" w:cs="Times New Roman"/>
                <w:lang w:val="pt-BR" w:eastAsia="lt-LT"/>
              </w:rPr>
            </w:pPr>
            <w:r w:rsidRPr="00973948">
              <w:rPr>
                <w:rFonts w:ascii="Times New Roman" w:eastAsia="Times New Roman" w:hAnsi="Times New Roman" w:cs="Times New Roman"/>
                <w:b/>
                <w:bCs/>
                <w:lang w:eastAsia="lt-LT"/>
              </w:rPr>
              <w:t>2) salykliniai miežiai – per 5 darbo dienas;</w:t>
            </w:r>
          </w:p>
          <w:p w14:paraId="4EBEA0D7" w14:textId="77777777" w:rsidR="00AA5B30" w:rsidRPr="00973948" w:rsidRDefault="00AA5B30" w:rsidP="00AA5B30">
            <w:pPr>
              <w:ind w:right="-143" w:firstLine="262"/>
              <w:jc w:val="both"/>
              <w:rPr>
                <w:rFonts w:ascii="Times New Roman" w:eastAsia="Times New Roman" w:hAnsi="Times New Roman" w:cs="Times New Roman"/>
                <w:lang w:eastAsia="lt-LT"/>
              </w:rPr>
            </w:pPr>
            <w:r w:rsidRPr="00973948">
              <w:rPr>
                <w:rFonts w:ascii="Times New Roman" w:eastAsia="Times New Roman" w:hAnsi="Times New Roman" w:cs="Times New Roman"/>
                <w:b/>
                <w:bCs/>
                <w:lang w:eastAsia="lt-LT"/>
              </w:rPr>
              <w:t>3) ūkiniai gyvūnai,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022D2E6D" w14:textId="77777777" w:rsidR="00AA5B30" w:rsidRDefault="00AA5B30" w:rsidP="00AA5B30">
            <w:pPr>
              <w:ind w:right="-144" w:firstLine="262"/>
              <w:jc w:val="both"/>
              <w:rPr>
                <w:rFonts w:ascii="Times New Roman" w:hAnsi="Times New Roman"/>
                <w:b/>
                <w:bCs/>
              </w:rPr>
            </w:pPr>
            <w:r w:rsidRPr="00973948">
              <w:rPr>
                <w:rFonts w:ascii="Times New Roman" w:hAnsi="Times New Roman"/>
                <w:b/>
                <w:bCs/>
              </w:rPr>
              <w:t>4) kiti žemės ūkio produktai – kitą darbo dieną po gavimo.</w:t>
            </w:r>
            <w:r>
              <w:rPr>
                <w:rFonts w:ascii="Times New Roman" w:hAnsi="Times New Roman"/>
                <w:b/>
                <w:bCs/>
              </w:rPr>
              <w:t>“</w:t>
            </w:r>
          </w:p>
          <w:p w14:paraId="58E21393" w14:textId="77777777" w:rsidR="005F546B" w:rsidRPr="00DF4946" w:rsidRDefault="005F546B" w:rsidP="00B62EAB">
            <w:pPr>
              <w:ind w:firstLine="289"/>
              <w:jc w:val="both"/>
              <w:rPr>
                <w:rFonts w:ascii="Times New Roman" w:eastAsia="Times New Roman" w:hAnsi="Times New Roman" w:cs="Times New Roman"/>
                <w:lang w:eastAsia="lt-LT"/>
              </w:rPr>
            </w:pPr>
          </w:p>
          <w:p w14:paraId="58E21394" w14:textId="77777777" w:rsidR="005F546B" w:rsidRPr="00DF4946" w:rsidRDefault="005F546B" w:rsidP="00B62EAB">
            <w:pPr>
              <w:ind w:firstLine="289"/>
              <w:rPr>
                <w:rFonts w:ascii="Times New Roman" w:hAnsi="Times New Roman" w:cs="Times New Roman"/>
                <w:bCs/>
              </w:rPr>
            </w:pPr>
            <w:r w:rsidRPr="003F7196">
              <w:rPr>
                <w:rFonts w:ascii="Times New Roman" w:hAnsi="Times New Roman" w:cs="Times New Roman"/>
                <w:b/>
                <w:bCs/>
              </w:rPr>
              <w:t>Atsiskaitymo įstatymo projektas</w:t>
            </w:r>
          </w:p>
          <w:p w14:paraId="4CC9E257" w14:textId="77777777" w:rsidR="00B62EAB" w:rsidRPr="00391115" w:rsidRDefault="00B62EAB" w:rsidP="00D81E78">
            <w:pPr>
              <w:spacing w:before="20"/>
              <w:ind w:firstLine="289"/>
              <w:jc w:val="both"/>
              <w:rPr>
                <w:rFonts w:ascii="Times New Roman" w:eastAsia="Times New Roman" w:hAnsi="Times New Roman" w:cs="Times New Roman"/>
                <w:lang w:eastAsia="lt-LT"/>
              </w:rPr>
            </w:pPr>
            <w:r w:rsidRPr="00391115">
              <w:rPr>
                <w:rFonts w:ascii="Times New Roman" w:hAnsi="Times New Roman" w:cs="Times New Roman"/>
                <w:b/>
                <w:bCs/>
                <w:caps/>
                <w:lang w:eastAsia="lt-LT"/>
              </w:rPr>
              <w:t xml:space="preserve">11 </w:t>
            </w:r>
            <w:r w:rsidRPr="00391115">
              <w:rPr>
                <w:rFonts w:ascii="Times New Roman" w:eastAsia="Times New Roman" w:hAnsi="Times New Roman" w:cs="Times New Roman"/>
                <w:b/>
                <w:bCs/>
                <w:lang w:eastAsia="lt-LT"/>
              </w:rPr>
              <w:t>straipsnis. 14 straipsnio pakeitimas</w:t>
            </w:r>
          </w:p>
          <w:p w14:paraId="77FD1498" w14:textId="77777777" w:rsidR="00B62EAB" w:rsidRPr="00391115" w:rsidRDefault="00B62EAB" w:rsidP="00D81E78">
            <w:pPr>
              <w:ind w:firstLine="289"/>
              <w:jc w:val="both"/>
              <w:rPr>
                <w:rFonts w:ascii="Times New Roman" w:eastAsia="Times New Roman" w:hAnsi="Times New Roman" w:cs="Times New Roman"/>
                <w:lang w:eastAsia="lt-LT"/>
              </w:rPr>
            </w:pPr>
            <w:r w:rsidRPr="00391115">
              <w:rPr>
                <w:rFonts w:ascii="Times New Roman" w:eastAsia="Times New Roman" w:hAnsi="Times New Roman" w:cs="Times New Roman"/>
                <w:lang w:eastAsia="lt-LT"/>
              </w:rPr>
              <w:t>Pakeisti 14 straipsnį ir jį išdėstyti taip:</w:t>
            </w:r>
          </w:p>
          <w:p w14:paraId="430C0820" w14:textId="77777777" w:rsidR="00B62EAB" w:rsidRPr="00391115" w:rsidRDefault="00B62EAB" w:rsidP="00D81E78">
            <w:pPr>
              <w:spacing w:before="20"/>
              <w:ind w:left="1972" w:hanging="1683"/>
              <w:jc w:val="both"/>
              <w:rPr>
                <w:rFonts w:ascii="Times New Roman" w:eastAsia="Times New Roman" w:hAnsi="Times New Roman" w:cs="Times New Roman"/>
                <w:lang w:eastAsia="lt-LT"/>
              </w:rPr>
            </w:pPr>
            <w:r w:rsidRPr="00391115">
              <w:rPr>
                <w:rFonts w:ascii="Times New Roman" w:eastAsia="Times New Roman" w:hAnsi="Times New Roman" w:cs="Times New Roman"/>
                <w:lang w:eastAsia="lt-LT"/>
              </w:rPr>
              <w:t>„</w:t>
            </w:r>
            <w:r w:rsidRPr="00391115">
              <w:rPr>
                <w:rFonts w:ascii="Times New Roman" w:eastAsia="Times New Roman" w:hAnsi="Times New Roman" w:cs="Times New Roman"/>
                <w:b/>
                <w:bCs/>
                <w:lang w:eastAsia="lt-LT"/>
              </w:rPr>
              <w:t>14 straipsnis.</w:t>
            </w:r>
            <w:r w:rsidRPr="00391115">
              <w:rPr>
                <w:rFonts w:ascii="Times New Roman" w:eastAsia="Times New Roman" w:hAnsi="Times New Roman" w:cs="Times New Roman"/>
                <w:lang w:eastAsia="lt-LT"/>
              </w:rPr>
              <w:t xml:space="preserve"> </w:t>
            </w:r>
            <w:r w:rsidRPr="00391115">
              <w:rPr>
                <w:rFonts w:ascii="Times New Roman" w:eastAsia="Times New Roman" w:hAnsi="Times New Roman" w:cs="Times New Roman"/>
                <w:strike/>
                <w:lang w:eastAsia="lt-LT"/>
              </w:rPr>
              <w:t>Atsiskaitymo</w:t>
            </w:r>
            <w:r w:rsidRPr="00391115">
              <w:rPr>
                <w:rFonts w:ascii="Times New Roman" w:eastAsia="Times New Roman" w:hAnsi="Times New Roman" w:cs="Times New Roman"/>
                <w:lang w:eastAsia="lt-LT"/>
              </w:rPr>
              <w:t xml:space="preserve"> </w:t>
            </w:r>
            <w:r w:rsidRPr="00391115">
              <w:rPr>
                <w:rFonts w:ascii="Times New Roman" w:hAnsi="Times New Roman" w:cs="Times New Roman"/>
                <w:b/>
                <w:bCs/>
                <w:lang w:eastAsia="lt-LT"/>
              </w:rPr>
              <w:t>Atsiskaitymų</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už žemės ūkio produkciją</w:t>
            </w:r>
            <w:r w:rsidRPr="00391115">
              <w:rPr>
                <w:rFonts w:ascii="Times New Roman" w:hAnsi="Times New Roman" w:cs="Times New Roman"/>
                <w:lang w:eastAsia="lt-LT"/>
              </w:rPr>
              <w:t xml:space="preserve"> </w:t>
            </w:r>
            <w:r w:rsidRPr="00391115">
              <w:rPr>
                <w:rFonts w:ascii="Times New Roman" w:hAnsi="Times New Roman" w:cs="Times New Roman"/>
                <w:strike/>
                <w:lang w:eastAsia="lt-LT"/>
              </w:rPr>
              <w:t>kontrolė</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tikrinimas</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ir informacijos apie atsiskaitymo būklę teikimas</w:t>
            </w:r>
          </w:p>
          <w:p w14:paraId="3FA085AC" w14:textId="77777777" w:rsidR="00B62EAB" w:rsidRPr="00391115" w:rsidRDefault="00B62EAB" w:rsidP="00D81E78">
            <w:pPr>
              <w:widowControl w:val="0"/>
              <w:tabs>
                <w:tab w:val="left" w:pos="301"/>
              </w:tabs>
              <w:spacing w:before="20"/>
              <w:ind w:firstLine="288"/>
              <w:jc w:val="both"/>
              <w:rPr>
                <w:rFonts w:ascii="Times New Roman" w:hAnsi="Times New Roman" w:cs="Times New Roman"/>
                <w:lang w:eastAsia="lt-LT"/>
              </w:rPr>
            </w:pPr>
            <w:r w:rsidRPr="00391115">
              <w:rPr>
                <w:rFonts w:ascii="Times New Roman" w:hAnsi="Times New Roman" w:cs="Times New Roman"/>
                <w:lang w:eastAsia="lt-LT"/>
              </w:rPr>
              <w:t xml:space="preserve">1. </w:t>
            </w:r>
            <w:r w:rsidRPr="00391115">
              <w:rPr>
                <w:rFonts w:ascii="Times New Roman" w:hAnsi="Times New Roman" w:cs="Times New Roman"/>
                <w:strike/>
                <w:lang w:eastAsia="lt-LT"/>
              </w:rPr>
              <w:t>Valstybinė mokesčių inspekcija tikrina</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Savivaldybės vykdomosios institucijos arba jų įgalioti asmenys turi teisę tikrinti</w:t>
            </w:r>
            <w:r w:rsidRPr="00391115">
              <w:rPr>
                <w:rFonts w:ascii="Times New Roman" w:hAnsi="Times New Roman" w:cs="Times New Roman"/>
                <w:lang w:eastAsia="lt-LT"/>
              </w:rPr>
              <w:t xml:space="preserve">, ar žemės ūkio produkcijos pirkėjai, laikydamiesi įstatymų ir kitų teisės aktų reikalavimų, </w:t>
            </w:r>
            <w:r w:rsidRPr="00391115">
              <w:rPr>
                <w:rFonts w:ascii="Times New Roman" w:hAnsi="Times New Roman" w:cs="Times New Roman"/>
                <w:b/>
                <w:bCs/>
                <w:lang w:eastAsia="lt-LT"/>
              </w:rPr>
              <w:t>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sidRPr="00391115">
              <w:rPr>
                <w:rFonts w:ascii="Times New Roman" w:hAnsi="Times New Roman" w:cs="Times New Roman"/>
                <w:strike/>
                <w:lang w:eastAsia="lt-LT"/>
              </w:rPr>
              <w:t xml:space="preserve"> atsiskaito su žemės ūkio produkcijos pardavėjais</w:t>
            </w:r>
            <w:r w:rsidRPr="00391115">
              <w:rPr>
                <w:rFonts w:ascii="Times New Roman" w:hAnsi="Times New Roman" w:cs="Times New Roman"/>
                <w:lang w:eastAsia="lt-LT"/>
              </w:rPr>
              <w:t>.</w:t>
            </w:r>
          </w:p>
          <w:p w14:paraId="0C34ED5B" w14:textId="77777777" w:rsidR="00B62EAB" w:rsidRPr="00391115" w:rsidRDefault="00B62EAB" w:rsidP="00D81E78">
            <w:pPr>
              <w:tabs>
                <w:tab w:val="left" w:pos="301"/>
              </w:tabs>
              <w:ind w:firstLine="289"/>
              <w:jc w:val="both"/>
              <w:rPr>
                <w:rFonts w:ascii="Times New Roman" w:hAnsi="Times New Roman" w:cs="Times New Roman"/>
                <w:lang w:eastAsia="lt-LT"/>
              </w:rPr>
            </w:pPr>
            <w:r w:rsidRPr="00391115">
              <w:rPr>
                <w:rFonts w:ascii="Times New Roman" w:hAnsi="Times New Roman" w:cs="Times New Roman"/>
                <w:lang w:eastAsia="lt-LT"/>
              </w:rPr>
              <w:t xml:space="preserve">2. </w:t>
            </w:r>
            <w:r w:rsidRPr="00391115">
              <w:rPr>
                <w:rFonts w:ascii="Times New Roman" w:hAnsi="Times New Roman" w:cs="Times New Roman"/>
                <w:strike/>
                <w:lang w:eastAsia="lt-LT"/>
              </w:rPr>
              <w:t>Valstybinės mokesčių inspekcijos prie Lietuvos Respublikos finansų ministerijos</w:t>
            </w:r>
            <w:r w:rsidRPr="00391115">
              <w:rPr>
                <w:rFonts w:ascii="Times New Roman" w:hAnsi="Times New Roman" w:cs="Times New Roman"/>
                <w:lang w:eastAsia="lt-LT"/>
              </w:rPr>
              <w:t xml:space="preserve"> </w:t>
            </w:r>
            <w:r w:rsidRPr="00391115">
              <w:rPr>
                <w:rFonts w:ascii="Times New Roman" w:hAnsi="Times New Roman" w:cs="Times New Roman"/>
                <w:strike/>
                <w:lang w:eastAsia="lt-LT"/>
              </w:rPr>
              <w:t xml:space="preserve">nustatyta tvarka </w:t>
            </w:r>
            <w:proofErr w:type="spellStart"/>
            <w:r w:rsidRPr="00391115">
              <w:rPr>
                <w:rFonts w:ascii="Times New Roman" w:hAnsi="Times New Roman" w:cs="Times New Roman"/>
                <w:strike/>
                <w:lang w:eastAsia="lt-LT"/>
              </w:rPr>
              <w:t>i</w:t>
            </w:r>
            <w:r w:rsidRPr="00391115">
              <w:rPr>
                <w:rFonts w:ascii="Times New Roman" w:hAnsi="Times New Roman" w:cs="Times New Roman"/>
                <w:b/>
                <w:bCs/>
                <w:lang w:eastAsia="lt-LT"/>
              </w:rPr>
              <w:t>I</w:t>
            </w:r>
            <w:r w:rsidRPr="00391115">
              <w:rPr>
                <w:rFonts w:ascii="Times New Roman" w:hAnsi="Times New Roman" w:cs="Times New Roman"/>
                <w:lang w:eastAsia="lt-LT"/>
              </w:rPr>
              <w:t>nformaciją</w:t>
            </w:r>
            <w:proofErr w:type="spellEnd"/>
            <w:r w:rsidRPr="00391115">
              <w:rPr>
                <w:rFonts w:ascii="Times New Roman" w:hAnsi="Times New Roman" w:cs="Times New Roman"/>
                <w:lang w:eastAsia="lt-LT"/>
              </w:rPr>
              <w:t xml:space="preserve"> apie atsiskaitymo už žemės ūkio produkciją būklę </w:t>
            </w:r>
            <w:r w:rsidRPr="00391115">
              <w:rPr>
                <w:rFonts w:ascii="Times New Roman" w:hAnsi="Times New Roman" w:cs="Times New Roman"/>
                <w:strike/>
                <w:lang w:eastAsia="lt-LT"/>
              </w:rPr>
              <w:t>teritorinėms valstybinėms mokesčių inspekcijoms</w:t>
            </w:r>
            <w:r w:rsidRPr="00391115">
              <w:rPr>
                <w:rFonts w:ascii="Times New Roman" w:hAnsi="Times New Roman" w:cs="Times New Roman"/>
                <w:lang w:eastAsia="lt-LT"/>
              </w:rPr>
              <w:t xml:space="preserve"> </w:t>
            </w:r>
            <w:r w:rsidRPr="00391115">
              <w:rPr>
                <w:rFonts w:ascii="Times New Roman" w:hAnsi="Times New Roman" w:cs="Times New Roman"/>
                <w:b/>
                <w:bCs/>
                <w:lang w:eastAsia="lt-LT"/>
              </w:rPr>
              <w:t>Valstybinei mokesčių inspekcijai</w:t>
            </w:r>
            <w:r w:rsidRPr="00391115">
              <w:rPr>
                <w:rFonts w:ascii="Times New Roman" w:hAnsi="Times New Roman" w:cs="Times New Roman"/>
                <w:lang w:eastAsia="lt-LT"/>
              </w:rPr>
              <w:t xml:space="preserve"> kas mėnesį privalo teikti žemės ūkio produkcijos </w:t>
            </w:r>
            <w:r w:rsidRPr="00391115">
              <w:rPr>
                <w:rFonts w:ascii="Times New Roman" w:hAnsi="Times New Roman" w:cs="Times New Roman"/>
                <w:b/>
                <w:bCs/>
                <w:lang w:eastAsia="lt-LT"/>
              </w:rPr>
              <w:t>pirkėjai:</w:t>
            </w:r>
          </w:p>
          <w:p w14:paraId="658275AD" w14:textId="77777777" w:rsidR="00B62EAB" w:rsidRPr="00391115" w:rsidRDefault="00B62EAB" w:rsidP="00D81E78">
            <w:pPr>
              <w:ind w:firstLine="289"/>
              <w:jc w:val="both"/>
              <w:rPr>
                <w:rFonts w:ascii="Times New Roman" w:hAnsi="Times New Roman" w:cs="Times New Roman"/>
                <w:lang w:eastAsia="lt-LT"/>
              </w:rPr>
            </w:pPr>
            <w:r w:rsidRPr="00391115">
              <w:rPr>
                <w:rFonts w:ascii="Times New Roman" w:hAnsi="Times New Roman" w:cs="Times New Roman"/>
                <w:lang w:eastAsia="lt-LT"/>
              </w:rPr>
              <w:t xml:space="preserve">1) </w:t>
            </w:r>
            <w:r w:rsidRPr="00391115">
              <w:rPr>
                <w:rFonts w:ascii="Times New Roman" w:hAnsi="Times New Roman" w:cs="Times New Roman"/>
                <w:b/>
                <w:bCs/>
                <w:lang w:eastAsia="lt-LT"/>
              </w:rPr>
              <w:t>prekybos įmonės</w:t>
            </w:r>
            <w:r w:rsidRPr="00391115">
              <w:rPr>
                <w:rFonts w:ascii="Times New Roman" w:hAnsi="Times New Roman" w:cs="Times New Roman"/>
                <w:lang w:eastAsia="lt-LT"/>
              </w:rPr>
              <w:t xml:space="preserve">, kurių pajamos per paskutinius ataskaitinius metus yra </w:t>
            </w:r>
            <w:r w:rsidRPr="00391115">
              <w:rPr>
                <w:rFonts w:ascii="Times New Roman" w:hAnsi="Times New Roman" w:cs="Times New Roman"/>
              </w:rPr>
              <w:t xml:space="preserve">1,5 </w:t>
            </w:r>
            <w:r w:rsidRPr="00391115">
              <w:rPr>
                <w:rFonts w:ascii="Times New Roman" w:hAnsi="Times New Roman" w:cs="Times New Roman"/>
                <w:lang w:eastAsia="lt-LT"/>
              </w:rPr>
              <w:t xml:space="preserve">milijono eurų arba daugiau; </w:t>
            </w:r>
          </w:p>
          <w:p w14:paraId="58E961D6" w14:textId="77777777" w:rsidR="00B62EAB" w:rsidRPr="00391115" w:rsidRDefault="00B62EAB" w:rsidP="00D81E78">
            <w:pPr>
              <w:ind w:firstLine="289"/>
              <w:jc w:val="both"/>
              <w:rPr>
                <w:rFonts w:ascii="Times New Roman" w:hAnsi="Times New Roman" w:cs="Times New Roman"/>
              </w:rPr>
            </w:pPr>
            <w:r w:rsidRPr="00391115">
              <w:rPr>
                <w:rFonts w:ascii="Times New Roman" w:hAnsi="Times New Roman" w:cs="Times New Roman"/>
                <w:lang w:eastAsia="lt-LT"/>
              </w:rPr>
              <w:t xml:space="preserve">2) </w:t>
            </w:r>
            <w:r w:rsidRPr="00391115">
              <w:rPr>
                <w:rFonts w:ascii="Times New Roman" w:hAnsi="Times New Roman" w:cs="Times New Roman"/>
                <w:b/>
                <w:bCs/>
                <w:lang w:eastAsia="lt-LT"/>
              </w:rPr>
              <w:t>žemės ūkio produktų perdirbimo įmonės</w:t>
            </w:r>
            <w:r w:rsidRPr="00391115">
              <w:rPr>
                <w:rFonts w:ascii="Times New Roman" w:hAnsi="Times New Roman" w:cs="Times New Roman"/>
                <w:lang w:eastAsia="lt-LT"/>
              </w:rPr>
              <w:t>, kiti ūkio ir viešieji subjektai, superkantys žemės ūkio produktus apdoroti, apdirbti, perdirbti, naudoti savo ūkio reikmėms ar maitinimo poreikiams tenkinti ir (arba) parduoti</w:t>
            </w:r>
            <w:r w:rsidRPr="00391115">
              <w:rPr>
                <w:rFonts w:ascii="Times New Roman" w:hAnsi="Times New Roman" w:cs="Times New Roman"/>
                <w:b/>
                <w:bCs/>
                <w:lang w:eastAsia="lt-LT"/>
              </w:rPr>
              <w:t>,</w:t>
            </w:r>
            <w:r w:rsidRPr="00391115">
              <w:rPr>
                <w:rFonts w:ascii="Times New Roman" w:hAnsi="Times New Roman" w:cs="Times New Roman"/>
                <w:lang w:eastAsia="lt-LT"/>
              </w:rPr>
              <w:t xml:space="preserve"> ir kurių pajamos per paskutinius ataskaitinius metus yra </w:t>
            </w:r>
            <w:r w:rsidRPr="00391115">
              <w:rPr>
                <w:rFonts w:ascii="Times New Roman" w:hAnsi="Times New Roman" w:cs="Times New Roman"/>
              </w:rPr>
              <w:t>0,3</w:t>
            </w:r>
            <w:r w:rsidRPr="00391115">
              <w:rPr>
                <w:rFonts w:ascii="Times New Roman" w:hAnsi="Times New Roman" w:cs="Times New Roman"/>
                <w:lang w:eastAsia="lt-LT"/>
              </w:rPr>
              <w:t xml:space="preserve"> milijono eurų arba daugiau.</w:t>
            </w:r>
            <w:r w:rsidRPr="00391115">
              <w:rPr>
                <w:rFonts w:ascii="Times New Roman" w:hAnsi="Times New Roman" w:cs="Times New Roman"/>
              </w:rPr>
              <w:t xml:space="preserve"> </w:t>
            </w:r>
          </w:p>
          <w:p w14:paraId="0C5B2F7A" w14:textId="77777777" w:rsidR="00B62EAB" w:rsidRPr="00391115" w:rsidRDefault="00B62EAB" w:rsidP="00D81E78">
            <w:pPr>
              <w:ind w:firstLine="289"/>
              <w:jc w:val="both"/>
              <w:rPr>
                <w:rFonts w:ascii="Times New Roman" w:hAnsi="Times New Roman" w:cs="Times New Roman"/>
                <w:lang w:eastAsia="lt-LT"/>
              </w:rPr>
            </w:pPr>
            <w:r w:rsidRPr="00391115">
              <w:rPr>
                <w:rFonts w:ascii="Times New Roman" w:hAnsi="Times New Roman" w:cs="Times New Roman"/>
                <w:b/>
                <w:bCs/>
              </w:rPr>
              <w:lastRenderedPageBreak/>
              <w:t xml:space="preserve">Informacijos </w:t>
            </w:r>
            <w:r w:rsidRPr="00391115">
              <w:rPr>
                <w:rFonts w:ascii="Times New Roman" w:hAnsi="Times New Roman" w:cs="Times New Roman"/>
                <w:b/>
                <w:bCs/>
                <w:lang w:eastAsia="lt-LT"/>
              </w:rPr>
              <w:t>apie atsiskaitymo už žemės ūkio produkciją teikimo tvarką nustato Valstybinė mokesčių inspekcija, suderinusi su Žemės ūkio ministerija</w:t>
            </w:r>
            <w:r w:rsidRPr="00391115">
              <w:rPr>
                <w:rFonts w:ascii="Times New Roman" w:hAnsi="Times New Roman" w:cs="Times New Roman"/>
                <w:lang w:eastAsia="lt-LT"/>
              </w:rPr>
              <w:t>.</w:t>
            </w:r>
          </w:p>
          <w:p w14:paraId="213921E8" w14:textId="77777777" w:rsidR="00B62EAB" w:rsidRPr="00391115" w:rsidRDefault="00B62EAB" w:rsidP="00D81E78">
            <w:pPr>
              <w:widowControl w:val="0"/>
              <w:ind w:firstLine="289"/>
              <w:jc w:val="both"/>
              <w:rPr>
                <w:rFonts w:ascii="Times New Roman" w:hAnsi="Times New Roman" w:cs="Times New Roman"/>
                <w:strike/>
              </w:rPr>
            </w:pPr>
            <w:r w:rsidRPr="00391115">
              <w:rPr>
                <w:rFonts w:ascii="Times New Roman" w:hAnsi="Times New Roman" w:cs="Times New Roman"/>
                <w:strike/>
                <w:lang w:eastAsia="lt-LT"/>
              </w:rPr>
              <w:t>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p w14:paraId="27D678CE" w14:textId="77777777" w:rsidR="00B62EAB" w:rsidRPr="00391115" w:rsidRDefault="00B62EAB" w:rsidP="00D81E78">
            <w:pPr>
              <w:ind w:firstLine="289"/>
              <w:jc w:val="both"/>
              <w:rPr>
                <w:rFonts w:ascii="Times New Roman" w:hAnsi="Times New Roman" w:cs="Times New Roman"/>
                <w:b/>
                <w:bCs/>
                <w:lang w:eastAsia="lt-LT"/>
              </w:rPr>
            </w:pPr>
            <w:r w:rsidRPr="00391115">
              <w:rPr>
                <w:rFonts w:ascii="Times New Roman" w:hAnsi="Times New Roman" w:cs="Times New Roman"/>
                <w:b/>
                <w:bCs/>
              </w:rPr>
              <w:t xml:space="preserve">3. Valstybinė mokesčių inspekcija kas </w:t>
            </w:r>
            <w:r w:rsidRPr="00391115">
              <w:rPr>
                <w:rFonts w:ascii="Times New Roman" w:hAnsi="Times New Roman" w:cs="Times New Roman"/>
                <w:b/>
                <w:bCs/>
                <w:lang w:eastAsia="lt-LT"/>
              </w:rPr>
              <w:t>ketvirtį, per penkiolika darbo dienų jam pasibaigus, informaciją apie atsiskaitymo už žemės ūkio produkciją būklę</w:t>
            </w:r>
            <w:r w:rsidRPr="00391115">
              <w:rPr>
                <w:rFonts w:ascii="Times New Roman" w:hAnsi="Times New Roman" w:cs="Times New Roman"/>
                <w:b/>
                <w:bCs/>
              </w:rPr>
              <w:t xml:space="preserve"> </w:t>
            </w:r>
            <w:r w:rsidRPr="00391115">
              <w:rPr>
                <w:rFonts w:ascii="Times New Roman" w:hAnsi="Times New Roman" w:cs="Times New Roman"/>
                <w:b/>
                <w:bCs/>
                <w:lang w:eastAsia="lt-LT"/>
              </w:rPr>
              <w:t>pateikia:</w:t>
            </w:r>
          </w:p>
          <w:p w14:paraId="69E5412A" w14:textId="77777777" w:rsidR="00B62EAB" w:rsidRPr="00391115" w:rsidRDefault="00B62EAB" w:rsidP="00D81E78">
            <w:pPr>
              <w:ind w:firstLine="289"/>
              <w:jc w:val="both"/>
              <w:rPr>
                <w:rFonts w:ascii="Times New Roman" w:hAnsi="Times New Roman" w:cs="Times New Roman"/>
                <w:bCs/>
              </w:rPr>
            </w:pPr>
            <w:r w:rsidRPr="00391115">
              <w:rPr>
                <w:rFonts w:ascii="Times New Roman" w:hAnsi="Times New Roman" w:cs="Times New Roman"/>
                <w:b/>
                <w:bCs/>
              </w:rPr>
              <w:t>1) Žemės ūkio ministerijai;</w:t>
            </w:r>
          </w:p>
          <w:p w14:paraId="1B01C94B" w14:textId="77777777" w:rsidR="00B62EAB" w:rsidRPr="00391115" w:rsidRDefault="00B62EAB" w:rsidP="00D81E78">
            <w:pPr>
              <w:shd w:val="clear" w:color="auto" w:fill="FFFFFF"/>
              <w:ind w:firstLine="289"/>
              <w:jc w:val="both"/>
              <w:rPr>
                <w:rFonts w:ascii="Times New Roman" w:hAnsi="Times New Roman" w:cs="Times New Roman"/>
              </w:rPr>
            </w:pPr>
            <w:r w:rsidRPr="00391115">
              <w:rPr>
                <w:rFonts w:ascii="Times New Roman" w:hAnsi="Times New Roman" w:cs="Times New Roman"/>
                <w:b/>
                <w:bCs/>
              </w:rPr>
              <w:t>2) viešajai įstaigai Kaimo verslo ir rinkų plėtros agentūrai, kuri atlieka Lietuvos Respublikos nesąžiningos prekybos praktikos žemės ūkio ir maisto produktų tiekimo grandinėje draudimo įstatymo priežiūros institucijos funkcijas;</w:t>
            </w:r>
          </w:p>
          <w:p w14:paraId="58E2139E" w14:textId="6898E430" w:rsidR="00DB674D" w:rsidRPr="00DF4946" w:rsidRDefault="00B62EAB" w:rsidP="00D81E78">
            <w:pPr>
              <w:spacing w:after="60"/>
              <w:ind w:firstLine="262"/>
              <w:jc w:val="both"/>
              <w:rPr>
                <w:rFonts w:ascii="Times New Roman" w:hAnsi="Times New Roman" w:cs="Times New Roman"/>
                <w:bCs/>
              </w:rPr>
            </w:pPr>
            <w:r w:rsidRPr="00391115">
              <w:rPr>
                <w:rFonts w:ascii="Times New Roman" w:hAnsi="Times New Roman" w:cs="Times New Roman"/>
                <w:b/>
                <w:bCs/>
              </w:rPr>
              <w:t>3) Lietuvos Respublikos konkurencijos tarybai, kuri atlieka Lietuvos Respublikos mažmeninės prekybos įmonių nesąžiningų veiksmų draudimo įstatymo priežiūros institucijos funkcijas.</w:t>
            </w:r>
            <w:r w:rsidRPr="00391115">
              <w:rPr>
                <w:rFonts w:ascii="Times New Roman" w:hAnsi="Times New Roman" w:cs="Times New Roman"/>
                <w:b/>
              </w:rPr>
              <w:t>“</w:t>
            </w:r>
          </w:p>
        </w:tc>
        <w:tc>
          <w:tcPr>
            <w:tcW w:w="2079" w:type="dxa"/>
          </w:tcPr>
          <w:p w14:paraId="58E2139F" w14:textId="77777777" w:rsidR="00C7742B" w:rsidRPr="00DF4946" w:rsidRDefault="00C7742B" w:rsidP="00ED5904">
            <w:pPr>
              <w:rPr>
                <w:rFonts w:ascii="Times New Roman" w:hAnsi="Times New Roman" w:cs="Times New Roman"/>
              </w:rPr>
            </w:pPr>
          </w:p>
          <w:p w14:paraId="58E213A0" w14:textId="77777777" w:rsidR="00516B8D" w:rsidRPr="00DF4946" w:rsidRDefault="00516B8D" w:rsidP="00ED5904">
            <w:pPr>
              <w:rPr>
                <w:rFonts w:ascii="Times New Roman" w:hAnsi="Times New Roman" w:cs="Times New Roman"/>
              </w:rPr>
            </w:pPr>
          </w:p>
          <w:p w14:paraId="58E213A2" w14:textId="77777777" w:rsidR="00B63822" w:rsidRPr="00DF4946" w:rsidRDefault="00B63822" w:rsidP="00ED5904">
            <w:pPr>
              <w:rPr>
                <w:rFonts w:ascii="Times New Roman" w:hAnsi="Times New Roman" w:cs="Times New Roman"/>
              </w:rPr>
            </w:pPr>
          </w:p>
          <w:p w14:paraId="58E213A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A4" w14:textId="77777777" w:rsidR="00516B8D" w:rsidRPr="00DF4946" w:rsidRDefault="00516B8D" w:rsidP="00ED5904">
            <w:pPr>
              <w:rPr>
                <w:rFonts w:ascii="Times New Roman" w:hAnsi="Times New Roman" w:cs="Times New Roman"/>
              </w:rPr>
            </w:pPr>
          </w:p>
          <w:p w14:paraId="58E213A5" w14:textId="77777777" w:rsidR="00516B8D" w:rsidRPr="00DF4946" w:rsidRDefault="00516B8D" w:rsidP="00ED5904">
            <w:pPr>
              <w:rPr>
                <w:rFonts w:ascii="Times New Roman" w:hAnsi="Times New Roman" w:cs="Times New Roman"/>
              </w:rPr>
            </w:pPr>
          </w:p>
          <w:p w14:paraId="58E213A6" w14:textId="77777777" w:rsidR="00516B8D" w:rsidRPr="00DF4946" w:rsidRDefault="00516B8D" w:rsidP="00ED5904">
            <w:pPr>
              <w:rPr>
                <w:rFonts w:ascii="Times New Roman" w:hAnsi="Times New Roman" w:cs="Times New Roman"/>
              </w:rPr>
            </w:pPr>
          </w:p>
          <w:p w14:paraId="58E213A7" w14:textId="77777777" w:rsidR="00516B8D" w:rsidRPr="00DF4946" w:rsidRDefault="00516B8D" w:rsidP="00ED5904">
            <w:pPr>
              <w:rPr>
                <w:rFonts w:ascii="Times New Roman" w:hAnsi="Times New Roman" w:cs="Times New Roman"/>
              </w:rPr>
            </w:pPr>
          </w:p>
          <w:p w14:paraId="58E213A8" w14:textId="77777777" w:rsidR="00516B8D" w:rsidRPr="00DF4946" w:rsidRDefault="00516B8D" w:rsidP="00ED5904">
            <w:pPr>
              <w:rPr>
                <w:rFonts w:ascii="Times New Roman" w:hAnsi="Times New Roman" w:cs="Times New Roman"/>
              </w:rPr>
            </w:pPr>
          </w:p>
          <w:p w14:paraId="58E213A9" w14:textId="77777777" w:rsidR="00516B8D" w:rsidRPr="00DF4946" w:rsidRDefault="00516B8D" w:rsidP="00ED5904">
            <w:pPr>
              <w:rPr>
                <w:rFonts w:ascii="Times New Roman" w:hAnsi="Times New Roman" w:cs="Times New Roman"/>
              </w:rPr>
            </w:pPr>
          </w:p>
          <w:p w14:paraId="58E213AA" w14:textId="77777777" w:rsidR="00516B8D" w:rsidRPr="00DF4946" w:rsidRDefault="00516B8D" w:rsidP="00ED5904">
            <w:pPr>
              <w:rPr>
                <w:rFonts w:ascii="Times New Roman" w:hAnsi="Times New Roman" w:cs="Times New Roman"/>
              </w:rPr>
            </w:pPr>
          </w:p>
          <w:p w14:paraId="58E213AB" w14:textId="77777777" w:rsidR="00516B8D" w:rsidRPr="00DF4946" w:rsidRDefault="00516B8D" w:rsidP="00ED5904">
            <w:pPr>
              <w:rPr>
                <w:rFonts w:ascii="Times New Roman" w:hAnsi="Times New Roman" w:cs="Times New Roman"/>
              </w:rPr>
            </w:pPr>
          </w:p>
          <w:p w14:paraId="58E213AC" w14:textId="77777777" w:rsidR="00516B8D" w:rsidRPr="00DF4946" w:rsidRDefault="00516B8D" w:rsidP="00ED5904">
            <w:pPr>
              <w:rPr>
                <w:rFonts w:ascii="Times New Roman" w:hAnsi="Times New Roman" w:cs="Times New Roman"/>
              </w:rPr>
            </w:pPr>
          </w:p>
          <w:p w14:paraId="58E213AD" w14:textId="77777777" w:rsidR="00516B8D" w:rsidRPr="00DF4946" w:rsidRDefault="00516B8D" w:rsidP="00ED5904">
            <w:pPr>
              <w:rPr>
                <w:rFonts w:ascii="Times New Roman" w:hAnsi="Times New Roman" w:cs="Times New Roman"/>
              </w:rPr>
            </w:pPr>
          </w:p>
          <w:p w14:paraId="58E213AE" w14:textId="77777777" w:rsidR="00516B8D" w:rsidRPr="00DF4946" w:rsidRDefault="00516B8D" w:rsidP="00ED5904">
            <w:pPr>
              <w:rPr>
                <w:rFonts w:ascii="Times New Roman" w:hAnsi="Times New Roman" w:cs="Times New Roman"/>
              </w:rPr>
            </w:pPr>
          </w:p>
          <w:p w14:paraId="58E213AF" w14:textId="77777777" w:rsidR="00516B8D" w:rsidRPr="00DF4946" w:rsidRDefault="00516B8D" w:rsidP="00ED5904">
            <w:pPr>
              <w:rPr>
                <w:rFonts w:ascii="Times New Roman" w:hAnsi="Times New Roman" w:cs="Times New Roman"/>
              </w:rPr>
            </w:pPr>
          </w:p>
          <w:p w14:paraId="58E213B0" w14:textId="77777777" w:rsidR="00516B8D" w:rsidRPr="00DF4946" w:rsidRDefault="00516B8D" w:rsidP="00ED5904">
            <w:pPr>
              <w:rPr>
                <w:rFonts w:ascii="Times New Roman" w:hAnsi="Times New Roman" w:cs="Times New Roman"/>
              </w:rPr>
            </w:pPr>
          </w:p>
          <w:p w14:paraId="58E213B1" w14:textId="77777777" w:rsidR="00516B8D" w:rsidRPr="00DF4946" w:rsidRDefault="00516B8D" w:rsidP="00ED5904">
            <w:pPr>
              <w:rPr>
                <w:rFonts w:ascii="Times New Roman" w:hAnsi="Times New Roman" w:cs="Times New Roman"/>
              </w:rPr>
            </w:pPr>
          </w:p>
          <w:p w14:paraId="58E213B2" w14:textId="77777777" w:rsidR="00516B8D" w:rsidRPr="00DF4946" w:rsidRDefault="00516B8D" w:rsidP="00ED5904">
            <w:pPr>
              <w:rPr>
                <w:rFonts w:ascii="Times New Roman" w:hAnsi="Times New Roman" w:cs="Times New Roman"/>
              </w:rPr>
            </w:pPr>
          </w:p>
          <w:p w14:paraId="58E213B3" w14:textId="77777777" w:rsidR="00516B8D" w:rsidRPr="00DF4946" w:rsidRDefault="00516B8D" w:rsidP="00ED5904">
            <w:pPr>
              <w:rPr>
                <w:rFonts w:ascii="Times New Roman" w:hAnsi="Times New Roman" w:cs="Times New Roman"/>
              </w:rPr>
            </w:pPr>
          </w:p>
          <w:p w14:paraId="58E213B4" w14:textId="77777777" w:rsidR="00516B8D" w:rsidRPr="00DF4946" w:rsidRDefault="00516B8D" w:rsidP="00ED5904">
            <w:pPr>
              <w:rPr>
                <w:rFonts w:ascii="Times New Roman" w:hAnsi="Times New Roman" w:cs="Times New Roman"/>
              </w:rPr>
            </w:pPr>
          </w:p>
          <w:p w14:paraId="58E213B5" w14:textId="77777777" w:rsidR="00516B8D" w:rsidRPr="00DF4946" w:rsidRDefault="00516B8D" w:rsidP="00ED5904">
            <w:pPr>
              <w:rPr>
                <w:rFonts w:ascii="Times New Roman" w:hAnsi="Times New Roman" w:cs="Times New Roman"/>
              </w:rPr>
            </w:pPr>
          </w:p>
          <w:p w14:paraId="58E213B6" w14:textId="77777777" w:rsidR="00516B8D" w:rsidRPr="00DF4946" w:rsidRDefault="00516B8D" w:rsidP="00ED5904">
            <w:pPr>
              <w:rPr>
                <w:rFonts w:ascii="Times New Roman" w:hAnsi="Times New Roman" w:cs="Times New Roman"/>
              </w:rPr>
            </w:pPr>
          </w:p>
          <w:p w14:paraId="58E213B7" w14:textId="77777777" w:rsidR="00516B8D" w:rsidRPr="00DF4946" w:rsidRDefault="00516B8D" w:rsidP="00ED5904">
            <w:pPr>
              <w:rPr>
                <w:rFonts w:ascii="Times New Roman" w:hAnsi="Times New Roman" w:cs="Times New Roman"/>
              </w:rPr>
            </w:pPr>
          </w:p>
          <w:p w14:paraId="58E213B8" w14:textId="77777777" w:rsidR="0060611D" w:rsidRPr="00DF4946" w:rsidRDefault="0060611D" w:rsidP="00ED5904">
            <w:pPr>
              <w:rPr>
                <w:rFonts w:ascii="Times New Roman" w:hAnsi="Times New Roman" w:cs="Times New Roman"/>
              </w:rPr>
            </w:pPr>
          </w:p>
          <w:p w14:paraId="58E213B9" w14:textId="77777777" w:rsidR="0060611D" w:rsidRPr="00DF4946" w:rsidRDefault="0060611D" w:rsidP="00ED5904">
            <w:pPr>
              <w:rPr>
                <w:rFonts w:ascii="Times New Roman" w:hAnsi="Times New Roman" w:cs="Times New Roman"/>
              </w:rPr>
            </w:pPr>
          </w:p>
          <w:p w14:paraId="58E213BA" w14:textId="77777777" w:rsidR="0060611D" w:rsidRPr="00DF4946" w:rsidRDefault="0060611D" w:rsidP="00ED5904">
            <w:pPr>
              <w:rPr>
                <w:rFonts w:ascii="Times New Roman" w:hAnsi="Times New Roman" w:cs="Times New Roman"/>
              </w:rPr>
            </w:pPr>
          </w:p>
          <w:p w14:paraId="58E213BB" w14:textId="77777777" w:rsidR="0060611D" w:rsidRPr="00DF4946" w:rsidRDefault="0060611D" w:rsidP="00ED5904">
            <w:pPr>
              <w:rPr>
                <w:rFonts w:ascii="Times New Roman" w:hAnsi="Times New Roman" w:cs="Times New Roman"/>
              </w:rPr>
            </w:pPr>
          </w:p>
          <w:p w14:paraId="58E213BC" w14:textId="77777777" w:rsidR="00921EE2" w:rsidRPr="00DF4946" w:rsidRDefault="00921EE2" w:rsidP="00ED5904">
            <w:pPr>
              <w:rPr>
                <w:rFonts w:ascii="Times New Roman" w:hAnsi="Times New Roman" w:cs="Times New Roman"/>
              </w:rPr>
            </w:pPr>
          </w:p>
          <w:p w14:paraId="58E213BD" w14:textId="77777777" w:rsidR="00921EE2" w:rsidRPr="00DF4946" w:rsidRDefault="00921EE2" w:rsidP="00ED5904">
            <w:pPr>
              <w:rPr>
                <w:rFonts w:ascii="Times New Roman" w:hAnsi="Times New Roman" w:cs="Times New Roman"/>
              </w:rPr>
            </w:pPr>
          </w:p>
          <w:p w14:paraId="58E213BE" w14:textId="77777777" w:rsidR="00921EE2" w:rsidRPr="00DF4946" w:rsidRDefault="00921EE2" w:rsidP="00ED5904">
            <w:pPr>
              <w:rPr>
                <w:rFonts w:ascii="Times New Roman" w:hAnsi="Times New Roman" w:cs="Times New Roman"/>
              </w:rPr>
            </w:pPr>
          </w:p>
          <w:p w14:paraId="58E213BF" w14:textId="77777777" w:rsidR="00921EE2" w:rsidRPr="00DF4946" w:rsidRDefault="00921EE2" w:rsidP="00ED5904">
            <w:pPr>
              <w:rPr>
                <w:rFonts w:ascii="Times New Roman" w:hAnsi="Times New Roman" w:cs="Times New Roman"/>
              </w:rPr>
            </w:pPr>
          </w:p>
          <w:p w14:paraId="58E213C0" w14:textId="77777777" w:rsidR="00921EE2" w:rsidRPr="00DF4946" w:rsidRDefault="00921EE2" w:rsidP="00ED5904">
            <w:pPr>
              <w:rPr>
                <w:rFonts w:ascii="Times New Roman" w:hAnsi="Times New Roman" w:cs="Times New Roman"/>
              </w:rPr>
            </w:pPr>
          </w:p>
          <w:p w14:paraId="58E213C1" w14:textId="77777777" w:rsidR="00921EE2" w:rsidRPr="00DF4946" w:rsidRDefault="00921EE2" w:rsidP="00ED5904">
            <w:pPr>
              <w:rPr>
                <w:rFonts w:ascii="Times New Roman" w:hAnsi="Times New Roman" w:cs="Times New Roman"/>
              </w:rPr>
            </w:pPr>
          </w:p>
          <w:p w14:paraId="58E213C2" w14:textId="2B781F46" w:rsidR="00921EE2" w:rsidRDefault="00921EE2" w:rsidP="00ED5904">
            <w:pPr>
              <w:rPr>
                <w:rFonts w:ascii="Times New Roman" w:hAnsi="Times New Roman" w:cs="Times New Roman"/>
              </w:rPr>
            </w:pPr>
          </w:p>
          <w:p w14:paraId="3A548B82" w14:textId="2044313D" w:rsidR="00B569DC" w:rsidRDefault="00B569DC" w:rsidP="00ED5904">
            <w:pPr>
              <w:rPr>
                <w:rFonts w:ascii="Times New Roman" w:hAnsi="Times New Roman" w:cs="Times New Roman"/>
              </w:rPr>
            </w:pPr>
          </w:p>
          <w:p w14:paraId="7321B844" w14:textId="6FA6F100" w:rsidR="004B6D4D" w:rsidRDefault="004B6D4D" w:rsidP="00ED5904">
            <w:pPr>
              <w:rPr>
                <w:rFonts w:ascii="Times New Roman" w:hAnsi="Times New Roman" w:cs="Times New Roman"/>
              </w:rPr>
            </w:pPr>
          </w:p>
          <w:p w14:paraId="72788735" w14:textId="65C27C08" w:rsidR="004B6D4D" w:rsidRDefault="004B6D4D" w:rsidP="00ED5904">
            <w:pPr>
              <w:rPr>
                <w:rFonts w:ascii="Times New Roman" w:hAnsi="Times New Roman" w:cs="Times New Roman"/>
              </w:rPr>
            </w:pPr>
          </w:p>
          <w:p w14:paraId="711D385D" w14:textId="7010817B" w:rsidR="004F1E92" w:rsidRDefault="004F1E92" w:rsidP="00ED5904">
            <w:pPr>
              <w:rPr>
                <w:rFonts w:ascii="Times New Roman" w:hAnsi="Times New Roman" w:cs="Times New Roman"/>
              </w:rPr>
            </w:pPr>
          </w:p>
          <w:p w14:paraId="44445002" w14:textId="30FBA571" w:rsidR="004F1E92" w:rsidRDefault="004F1E92" w:rsidP="00ED5904">
            <w:pPr>
              <w:rPr>
                <w:rFonts w:ascii="Times New Roman" w:hAnsi="Times New Roman" w:cs="Times New Roman"/>
              </w:rPr>
            </w:pPr>
          </w:p>
          <w:p w14:paraId="4106AB0E" w14:textId="267121BC" w:rsidR="004F1E92" w:rsidRDefault="004F1E92" w:rsidP="00ED5904">
            <w:pPr>
              <w:rPr>
                <w:rFonts w:ascii="Times New Roman" w:hAnsi="Times New Roman" w:cs="Times New Roman"/>
              </w:rPr>
            </w:pPr>
          </w:p>
          <w:p w14:paraId="5D27FF64" w14:textId="1C93AC06" w:rsidR="004F1E92" w:rsidRDefault="004F1E92" w:rsidP="00ED5904">
            <w:pPr>
              <w:rPr>
                <w:rFonts w:ascii="Times New Roman" w:hAnsi="Times New Roman" w:cs="Times New Roman"/>
              </w:rPr>
            </w:pPr>
          </w:p>
          <w:p w14:paraId="683B2F21" w14:textId="79679364" w:rsidR="004F1E92" w:rsidRDefault="004F1E92" w:rsidP="00ED5904">
            <w:pPr>
              <w:rPr>
                <w:rFonts w:ascii="Times New Roman" w:hAnsi="Times New Roman" w:cs="Times New Roman"/>
              </w:rPr>
            </w:pPr>
          </w:p>
          <w:p w14:paraId="158E6016" w14:textId="31ABF873" w:rsidR="004F1E92" w:rsidRDefault="004F1E92" w:rsidP="00ED5904">
            <w:pPr>
              <w:rPr>
                <w:rFonts w:ascii="Times New Roman" w:hAnsi="Times New Roman" w:cs="Times New Roman"/>
              </w:rPr>
            </w:pPr>
          </w:p>
          <w:p w14:paraId="2D672EBE" w14:textId="45D72908" w:rsidR="004F1E92" w:rsidRDefault="004F1E92" w:rsidP="00ED5904">
            <w:pPr>
              <w:rPr>
                <w:rFonts w:ascii="Times New Roman" w:hAnsi="Times New Roman" w:cs="Times New Roman"/>
              </w:rPr>
            </w:pPr>
          </w:p>
          <w:p w14:paraId="6A4DE4EE" w14:textId="1DF67131" w:rsidR="004F1E92" w:rsidRDefault="004F1E92" w:rsidP="00ED5904">
            <w:pPr>
              <w:rPr>
                <w:rFonts w:ascii="Times New Roman" w:hAnsi="Times New Roman" w:cs="Times New Roman"/>
              </w:rPr>
            </w:pPr>
          </w:p>
          <w:p w14:paraId="12611B94" w14:textId="44B92C06" w:rsidR="004F1E92" w:rsidRDefault="004F1E92" w:rsidP="00ED5904">
            <w:pPr>
              <w:rPr>
                <w:rFonts w:ascii="Times New Roman" w:hAnsi="Times New Roman" w:cs="Times New Roman"/>
              </w:rPr>
            </w:pPr>
          </w:p>
          <w:p w14:paraId="0EDAB61A" w14:textId="3D45135B" w:rsidR="004F1E92" w:rsidRDefault="004F1E92" w:rsidP="00ED5904">
            <w:pPr>
              <w:rPr>
                <w:rFonts w:ascii="Times New Roman" w:hAnsi="Times New Roman" w:cs="Times New Roman"/>
              </w:rPr>
            </w:pPr>
          </w:p>
          <w:p w14:paraId="1E0465C6" w14:textId="07A221C9" w:rsidR="00D50A6E" w:rsidRDefault="00D50A6E" w:rsidP="00ED5904">
            <w:pPr>
              <w:rPr>
                <w:rFonts w:ascii="Times New Roman" w:hAnsi="Times New Roman" w:cs="Times New Roman"/>
              </w:rPr>
            </w:pPr>
          </w:p>
          <w:p w14:paraId="34928080" w14:textId="77777777" w:rsidR="00AA5B30" w:rsidRPr="00DF4946" w:rsidRDefault="00AA5B30" w:rsidP="00ED5904">
            <w:pPr>
              <w:rPr>
                <w:rFonts w:ascii="Times New Roman" w:hAnsi="Times New Roman" w:cs="Times New Roman"/>
              </w:rPr>
            </w:pPr>
          </w:p>
          <w:p w14:paraId="58E213C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C4" w14:textId="77777777" w:rsidR="00516B8D" w:rsidRPr="00DF4946" w:rsidRDefault="00516B8D" w:rsidP="00C7742B">
            <w:pPr>
              <w:spacing w:before="40"/>
              <w:rPr>
                <w:rFonts w:ascii="Times New Roman" w:hAnsi="Times New Roman" w:cs="Times New Roman"/>
              </w:rPr>
            </w:pPr>
          </w:p>
        </w:tc>
      </w:tr>
      <w:tr w:rsidR="00C7742B" w:rsidRPr="00DF4946" w14:paraId="58E213F0" w14:textId="77777777" w:rsidTr="00B75F8F">
        <w:tc>
          <w:tcPr>
            <w:tcW w:w="6374" w:type="dxa"/>
          </w:tcPr>
          <w:p w14:paraId="58E213C6"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C7"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1. Valstybės narės užtikrina, kad jų vykdymo užtikrinimo institucijos paskelbtų savo veiklos, kuri patenka į šios direktyvos taikymo sritį, metinę ataskaitą, kurioje, </w:t>
            </w:r>
            <w:proofErr w:type="spellStart"/>
            <w:r w:rsidRPr="00DF4946">
              <w:rPr>
                <w:rFonts w:ascii="Times New Roman" w:eastAsia="Times New Roman" w:hAnsi="Times New Roman" w:cs="Times New Roman"/>
                <w:i/>
                <w:iCs/>
              </w:rPr>
              <w:t>inter</w:t>
            </w:r>
            <w:proofErr w:type="spellEnd"/>
            <w:r w:rsidRPr="00DF4946">
              <w:rPr>
                <w:rFonts w:ascii="Times New Roman" w:eastAsia="Times New Roman" w:hAnsi="Times New Roman" w:cs="Times New Roman"/>
                <w:i/>
                <w:iCs/>
              </w:rPr>
              <w:t xml:space="preserve"> alia</w:t>
            </w:r>
            <w:r w:rsidRPr="00DF4946">
              <w:rPr>
                <w:rFonts w:ascii="Times New Roman" w:eastAsia="Times New Roman" w:hAnsi="Times New Roman" w:cs="Times New Roman"/>
              </w:rPr>
              <w:t>, nurodomas per praėjusius metus gautų skundų skaičius ir pradėtų arba užbaigtų tyrimų skaičius. Ataskaitoje pateikiama kiekvieno užbaigto tyrimo dalyko santrauka, tyrimo rezultatai ir, kai taikytina, priimtas sprendimas, laikantis 5 straipsnio 3 dalyje nustatytų konfidencialumo reikalavimų.</w:t>
            </w:r>
          </w:p>
        </w:tc>
        <w:tc>
          <w:tcPr>
            <w:tcW w:w="6521" w:type="dxa"/>
          </w:tcPr>
          <w:p w14:paraId="58E213C8"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62" w:name="_Hlk30426915"/>
          </w:p>
          <w:bookmarkEnd w:id="62"/>
          <w:p w14:paraId="58E213C9" w14:textId="77777777" w:rsidR="00805616" w:rsidRPr="00DF4946" w:rsidRDefault="00805616" w:rsidP="00805616">
            <w:pPr>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CA" w14:textId="77777777" w:rsidR="00805616" w:rsidRPr="00DF4946" w:rsidRDefault="00805616" w:rsidP="00805616">
            <w:pPr>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CB" w14:textId="1CE07701" w:rsidR="00805616" w:rsidRDefault="00805616" w:rsidP="00805616">
            <w:pPr>
              <w:ind w:firstLine="289"/>
              <w:jc w:val="both"/>
              <w:rPr>
                <w:rFonts w:ascii="Times New Roman" w:hAnsi="Times New Roman" w:cs="Times New Roman"/>
              </w:rPr>
            </w:pPr>
            <w:r w:rsidRPr="00DF4946">
              <w:rPr>
                <w:rFonts w:ascii="Times New Roman" w:hAnsi="Times New Roman" w:cs="Times New Roman"/>
              </w:rPr>
              <w:t xml:space="preserve">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w:t>
            </w:r>
            <w:r w:rsidRPr="00DF4946">
              <w:rPr>
                <w:rFonts w:ascii="Times New Roman" w:hAnsi="Times New Roman" w:cs="Times New Roman"/>
              </w:rPr>
              <w:lastRenderedPageBreak/>
              <w:t>draudimo įstatymo nuostatų taikymu bei šiuose įstatymuose nustatytų reikalavimų priežiūros užtikrinimu per praėjusius metus.</w:t>
            </w:r>
          </w:p>
          <w:p w14:paraId="6A4219A2" w14:textId="77777777" w:rsidR="00313F6A" w:rsidRPr="00DF4946" w:rsidRDefault="00313F6A" w:rsidP="00805616">
            <w:pPr>
              <w:ind w:firstLine="289"/>
              <w:jc w:val="both"/>
              <w:rPr>
                <w:rFonts w:ascii="Times New Roman" w:hAnsi="Times New Roman" w:cs="Times New Roman"/>
              </w:rPr>
            </w:pPr>
          </w:p>
          <w:p w14:paraId="58E213CC" w14:textId="77777777" w:rsidR="00805616" w:rsidRPr="00DF4946" w:rsidRDefault="00805616" w:rsidP="0080561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CD"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CE" w14:textId="77777777" w:rsidR="00805616" w:rsidRPr="00DF4946" w:rsidRDefault="00805616" w:rsidP="00805616">
            <w:pPr>
              <w:pStyle w:val="ListParagraph"/>
              <w:widowControl w:val="0"/>
              <w:autoSpaceDE w:val="0"/>
              <w:autoSpaceDN w:val="0"/>
              <w:adjustRightInd w:val="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CF" w14:textId="77777777" w:rsidR="00805616" w:rsidRPr="00DF4946" w:rsidRDefault="00805616" w:rsidP="00805616">
            <w:pPr>
              <w:widowControl w:val="0"/>
              <w:autoSpaceDE w:val="0"/>
              <w:autoSpaceDN w:val="0"/>
              <w:adjustRightInd w:val="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D0"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D1" w14:textId="77777777" w:rsidR="00805616" w:rsidRPr="00DF4946" w:rsidRDefault="00805616" w:rsidP="00805616">
            <w:pPr>
              <w:widowControl w:val="0"/>
              <w:autoSpaceDE w:val="0"/>
              <w:autoSpaceDN w:val="0"/>
              <w:adjustRightInd w:val="0"/>
              <w:spacing w:after="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D2" w14:textId="77777777" w:rsidR="00C7742B" w:rsidRPr="00DF4946" w:rsidRDefault="00C7742B" w:rsidP="00805616">
            <w:pPr>
              <w:rPr>
                <w:rFonts w:ascii="Times New Roman" w:hAnsi="Times New Roman" w:cs="Times New Roman"/>
              </w:rPr>
            </w:pPr>
          </w:p>
          <w:p w14:paraId="58E213D3" w14:textId="77777777" w:rsidR="00C7742B" w:rsidRPr="00DF4946" w:rsidRDefault="00C7742B" w:rsidP="00D81E78">
            <w:pPr>
              <w:spacing w:before="60"/>
              <w:rPr>
                <w:rFonts w:ascii="Times New Roman" w:hAnsi="Times New Roman" w:cs="Times New Roman"/>
              </w:rPr>
            </w:pPr>
            <w:r w:rsidRPr="00DF4946">
              <w:rPr>
                <w:rFonts w:ascii="Times New Roman" w:hAnsi="Times New Roman" w:cs="Times New Roman"/>
              </w:rPr>
              <w:t>visiškas</w:t>
            </w:r>
          </w:p>
          <w:p w14:paraId="58E213D4" w14:textId="77777777" w:rsidR="00C7742B" w:rsidRPr="00DF4946" w:rsidRDefault="00C7742B" w:rsidP="00805616">
            <w:pPr>
              <w:rPr>
                <w:rFonts w:ascii="Times New Roman" w:hAnsi="Times New Roman" w:cs="Times New Roman"/>
              </w:rPr>
            </w:pPr>
          </w:p>
          <w:p w14:paraId="58E213D5" w14:textId="77777777" w:rsidR="00C7742B" w:rsidRPr="00DF4946" w:rsidRDefault="00C7742B" w:rsidP="00805616">
            <w:pPr>
              <w:rPr>
                <w:rFonts w:ascii="Times New Roman" w:hAnsi="Times New Roman" w:cs="Times New Roman"/>
              </w:rPr>
            </w:pPr>
          </w:p>
          <w:p w14:paraId="58E213D6" w14:textId="77777777" w:rsidR="00C7742B" w:rsidRPr="00DF4946" w:rsidRDefault="00C7742B" w:rsidP="00805616">
            <w:pPr>
              <w:rPr>
                <w:rFonts w:ascii="Times New Roman" w:hAnsi="Times New Roman" w:cs="Times New Roman"/>
              </w:rPr>
            </w:pPr>
          </w:p>
          <w:p w14:paraId="58E213D7" w14:textId="77777777" w:rsidR="00C7742B" w:rsidRPr="00DF4946" w:rsidRDefault="00C7742B" w:rsidP="00805616">
            <w:pPr>
              <w:rPr>
                <w:rFonts w:ascii="Times New Roman" w:hAnsi="Times New Roman" w:cs="Times New Roman"/>
              </w:rPr>
            </w:pPr>
          </w:p>
          <w:p w14:paraId="58E213D8" w14:textId="77777777" w:rsidR="00C7742B" w:rsidRPr="00DF4946" w:rsidRDefault="00C7742B" w:rsidP="00805616">
            <w:pPr>
              <w:rPr>
                <w:rFonts w:ascii="Times New Roman" w:hAnsi="Times New Roman" w:cs="Times New Roman"/>
              </w:rPr>
            </w:pPr>
          </w:p>
          <w:p w14:paraId="58E213D9" w14:textId="77777777" w:rsidR="00C7742B" w:rsidRPr="00DF4946" w:rsidRDefault="00C7742B" w:rsidP="00805616">
            <w:pPr>
              <w:rPr>
                <w:rFonts w:ascii="Times New Roman" w:hAnsi="Times New Roman" w:cs="Times New Roman"/>
              </w:rPr>
            </w:pPr>
          </w:p>
          <w:p w14:paraId="58E213DA" w14:textId="77777777" w:rsidR="00951562" w:rsidRPr="00DF4946" w:rsidRDefault="00951562" w:rsidP="00805616">
            <w:pPr>
              <w:rPr>
                <w:rFonts w:ascii="Times New Roman" w:hAnsi="Times New Roman" w:cs="Times New Roman"/>
              </w:rPr>
            </w:pPr>
          </w:p>
          <w:p w14:paraId="58E213DB" w14:textId="77777777" w:rsidR="00F11367" w:rsidRPr="00DF4946" w:rsidRDefault="00F11367" w:rsidP="00805616">
            <w:pPr>
              <w:rPr>
                <w:rFonts w:ascii="Times New Roman" w:hAnsi="Times New Roman" w:cs="Times New Roman"/>
              </w:rPr>
            </w:pPr>
          </w:p>
          <w:p w14:paraId="58E213DC" w14:textId="77777777" w:rsidR="00F11367" w:rsidRPr="00DF4946" w:rsidRDefault="00F11367" w:rsidP="00805616">
            <w:pPr>
              <w:rPr>
                <w:rFonts w:ascii="Times New Roman" w:hAnsi="Times New Roman" w:cs="Times New Roman"/>
              </w:rPr>
            </w:pPr>
          </w:p>
          <w:p w14:paraId="58E213DD" w14:textId="77777777" w:rsidR="00805616" w:rsidRPr="00DF4946" w:rsidRDefault="00805616" w:rsidP="00805616">
            <w:pPr>
              <w:rPr>
                <w:rFonts w:ascii="Times New Roman" w:hAnsi="Times New Roman" w:cs="Times New Roman"/>
              </w:rPr>
            </w:pPr>
          </w:p>
          <w:p w14:paraId="58E213DE" w14:textId="77777777" w:rsidR="00805616" w:rsidRPr="00DF4946" w:rsidRDefault="00805616" w:rsidP="00805616">
            <w:pPr>
              <w:rPr>
                <w:rFonts w:ascii="Times New Roman" w:hAnsi="Times New Roman" w:cs="Times New Roman"/>
              </w:rPr>
            </w:pPr>
          </w:p>
          <w:p w14:paraId="58E213DF" w14:textId="77777777" w:rsidR="00805616" w:rsidRPr="00DF4946" w:rsidRDefault="00805616" w:rsidP="00805616">
            <w:pPr>
              <w:rPr>
                <w:rFonts w:ascii="Times New Roman" w:hAnsi="Times New Roman" w:cs="Times New Roman"/>
              </w:rPr>
            </w:pPr>
          </w:p>
          <w:p w14:paraId="58E213E0" w14:textId="77777777" w:rsidR="00805616" w:rsidRPr="00DF4946" w:rsidRDefault="00805616" w:rsidP="00805616">
            <w:pPr>
              <w:rPr>
                <w:rFonts w:ascii="Times New Roman" w:hAnsi="Times New Roman" w:cs="Times New Roman"/>
              </w:rPr>
            </w:pPr>
          </w:p>
          <w:p w14:paraId="58E213E1" w14:textId="77777777" w:rsidR="00805616" w:rsidRPr="00DF4946" w:rsidRDefault="00805616" w:rsidP="00805616">
            <w:pPr>
              <w:rPr>
                <w:rFonts w:ascii="Times New Roman" w:hAnsi="Times New Roman" w:cs="Times New Roman"/>
              </w:rPr>
            </w:pPr>
          </w:p>
          <w:p w14:paraId="58E213E2" w14:textId="77777777" w:rsidR="00805616" w:rsidRPr="00DF4946" w:rsidRDefault="00805616" w:rsidP="00805616">
            <w:pPr>
              <w:rPr>
                <w:rFonts w:ascii="Times New Roman" w:hAnsi="Times New Roman" w:cs="Times New Roman"/>
              </w:rPr>
            </w:pPr>
          </w:p>
          <w:p w14:paraId="58E213E3" w14:textId="77777777" w:rsidR="00805616" w:rsidRPr="00DF4946" w:rsidRDefault="00805616" w:rsidP="00805616">
            <w:pPr>
              <w:rPr>
                <w:rFonts w:ascii="Times New Roman" w:hAnsi="Times New Roman" w:cs="Times New Roman"/>
              </w:rPr>
            </w:pPr>
          </w:p>
          <w:p w14:paraId="58E213E4" w14:textId="77777777" w:rsidR="00805616" w:rsidRPr="00DF4946" w:rsidRDefault="00805616" w:rsidP="00805616">
            <w:pPr>
              <w:rPr>
                <w:rFonts w:ascii="Times New Roman" w:hAnsi="Times New Roman" w:cs="Times New Roman"/>
              </w:rPr>
            </w:pPr>
          </w:p>
          <w:p w14:paraId="58E213E5" w14:textId="77777777" w:rsidR="00805616" w:rsidRPr="00DF4946" w:rsidRDefault="00805616" w:rsidP="00805616">
            <w:pPr>
              <w:rPr>
                <w:rFonts w:ascii="Times New Roman" w:hAnsi="Times New Roman" w:cs="Times New Roman"/>
              </w:rPr>
            </w:pPr>
          </w:p>
          <w:p w14:paraId="58E213E6" w14:textId="77777777" w:rsidR="00805616" w:rsidRPr="00DF4946" w:rsidRDefault="00805616" w:rsidP="00805616">
            <w:pPr>
              <w:rPr>
                <w:rFonts w:ascii="Times New Roman" w:hAnsi="Times New Roman" w:cs="Times New Roman"/>
              </w:rPr>
            </w:pPr>
          </w:p>
          <w:p w14:paraId="58E213E7" w14:textId="77777777" w:rsidR="00805616" w:rsidRPr="00DF4946" w:rsidRDefault="00805616" w:rsidP="00805616">
            <w:pPr>
              <w:rPr>
                <w:rFonts w:ascii="Times New Roman" w:hAnsi="Times New Roman" w:cs="Times New Roman"/>
              </w:rPr>
            </w:pPr>
          </w:p>
          <w:p w14:paraId="58E213E8" w14:textId="77777777" w:rsidR="00805616" w:rsidRPr="00DF4946" w:rsidRDefault="00805616" w:rsidP="00805616">
            <w:pPr>
              <w:rPr>
                <w:rFonts w:ascii="Times New Roman" w:hAnsi="Times New Roman" w:cs="Times New Roman"/>
              </w:rPr>
            </w:pPr>
          </w:p>
          <w:p w14:paraId="58E213E9" w14:textId="77777777" w:rsidR="00805616" w:rsidRPr="00DF4946" w:rsidRDefault="00805616" w:rsidP="00805616">
            <w:pPr>
              <w:rPr>
                <w:rFonts w:ascii="Times New Roman" w:hAnsi="Times New Roman" w:cs="Times New Roman"/>
              </w:rPr>
            </w:pPr>
          </w:p>
          <w:p w14:paraId="58E213EA" w14:textId="77777777" w:rsidR="00805616" w:rsidRPr="00DF4946" w:rsidRDefault="00805616" w:rsidP="00805616">
            <w:pPr>
              <w:rPr>
                <w:rFonts w:ascii="Times New Roman" w:hAnsi="Times New Roman" w:cs="Times New Roman"/>
              </w:rPr>
            </w:pPr>
          </w:p>
          <w:p w14:paraId="58E213EB" w14:textId="77777777" w:rsidR="00805616" w:rsidRPr="00DF4946" w:rsidRDefault="00805616" w:rsidP="00805616">
            <w:pPr>
              <w:rPr>
                <w:rFonts w:ascii="Times New Roman" w:hAnsi="Times New Roman" w:cs="Times New Roman"/>
              </w:rPr>
            </w:pPr>
          </w:p>
          <w:p w14:paraId="58E213EC" w14:textId="77777777" w:rsidR="00805616" w:rsidRPr="00DF4946" w:rsidRDefault="00805616" w:rsidP="00805616">
            <w:pPr>
              <w:rPr>
                <w:rFonts w:ascii="Times New Roman" w:hAnsi="Times New Roman" w:cs="Times New Roman"/>
              </w:rPr>
            </w:pPr>
          </w:p>
          <w:p w14:paraId="58E213ED" w14:textId="77777777" w:rsidR="00805616" w:rsidRPr="00DF4946" w:rsidRDefault="00805616" w:rsidP="00805616">
            <w:pPr>
              <w:rPr>
                <w:rFonts w:ascii="Times New Roman" w:hAnsi="Times New Roman" w:cs="Times New Roman"/>
              </w:rPr>
            </w:pPr>
          </w:p>
          <w:p w14:paraId="58E213EE" w14:textId="64D77608" w:rsidR="00A66F96" w:rsidRDefault="00A66F96" w:rsidP="00805616">
            <w:pPr>
              <w:rPr>
                <w:rFonts w:ascii="Times New Roman" w:hAnsi="Times New Roman" w:cs="Times New Roman"/>
              </w:rPr>
            </w:pPr>
          </w:p>
          <w:p w14:paraId="38D80891" w14:textId="501B5F17" w:rsidR="00A13C22" w:rsidRDefault="00A13C22" w:rsidP="00805616">
            <w:pPr>
              <w:rPr>
                <w:rFonts w:ascii="Times New Roman" w:hAnsi="Times New Roman" w:cs="Times New Roman"/>
              </w:rPr>
            </w:pPr>
          </w:p>
          <w:p w14:paraId="451BCC33" w14:textId="77777777" w:rsidR="0092277B" w:rsidRPr="00DF4946" w:rsidRDefault="0092277B" w:rsidP="00805616">
            <w:pPr>
              <w:rPr>
                <w:rFonts w:ascii="Times New Roman" w:hAnsi="Times New Roman" w:cs="Times New Roman"/>
              </w:rPr>
            </w:pPr>
          </w:p>
          <w:p w14:paraId="58E213EF" w14:textId="77777777" w:rsidR="00C7742B" w:rsidRPr="00DF4946" w:rsidRDefault="00C7742B" w:rsidP="00805616">
            <w:pPr>
              <w:rPr>
                <w:rFonts w:ascii="Times New Roman" w:hAnsi="Times New Roman" w:cs="Times New Roman"/>
              </w:rPr>
            </w:pPr>
            <w:r w:rsidRPr="00DF4946">
              <w:rPr>
                <w:rFonts w:ascii="Times New Roman" w:hAnsi="Times New Roman" w:cs="Times New Roman"/>
              </w:rPr>
              <w:t>visiškas</w:t>
            </w:r>
          </w:p>
        </w:tc>
      </w:tr>
      <w:tr w:rsidR="00C7742B" w:rsidRPr="00DF4946" w14:paraId="58E2141E" w14:textId="77777777" w:rsidTr="00B75F8F">
        <w:tc>
          <w:tcPr>
            <w:tcW w:w="6374" w:type="dxa"/>
          </w:tcPr>
          <w:p w14:paraId="58E213F1"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F2"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Ne vėliau kaip kiekvienų metų kovo 15 d. valstybės narės pateikia Komisijai ataskaitą dėl įmonių vienų kitoms taikomos nesąžiningos prekybos praktikos žemės ūkio ir maisto produktų tiekimo grandinėje. Toje ataskaitoje visų pirma pateikiami visi atitinkami duomenys, susiję su šioje direktyvoje nustatytų taisyklių taikymu ir jų vykdymo užtikrinimu atitinkamoje valstybėje narėje per praėjusius metus.</w:t>
            </w:r>
          </w:p>
        </w:tc>
        <w:tc>
          <w:tcPr>
            <w:tcW w:w="6521" w:type="dxa"/>
          </w:tcPr>
          <w:p w14:paraId="58E213F3" w14:textId="77777777" w:rsidR="00CF41B6" w:rsidRPr="00DF4946" w:rsidRDefault="00CF41B6" w:rsidP="00CF41B6">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13F4" w14:textId="77777777" w:rsidR="00CF41B6" w:rsidRPr="00DF4946" w:rsidRDefault="00CF41B6" w:rsidP="00CF41B6">
            <w:pPr>
              <w:spacing w:before="20"/>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F5" w14:textId="77777777" w:rsidR="00CF41B6" w:rsidRPr="00DF4946" w:rsidRDefault="00CF41B6" w:rsidP="00CF41B6">
            <w:pPr>
              <w:spacing w:before="20"/>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F6" w14:textId="77777777" w:rsidR="00CF41B6" w:rsidRPr="00DF4946" w:rsidRDefault="00CF41B6" w:rsidP="00CF41B6">
            <w:pPr>
              <w:ind w:firstLine="289"/>
              <w:jc w:val="both"/>
              <w:rPr>
                <w:rFonts w:ascii="Times New Roman" w:hAnsi="Times New Roman" w:cs="Times New Roman"/>
              </w:rPr>
            </w:pPr>
            <w:r w:rsidRPr="00DF4946">
              <w:rPr>
                <w:rFonts w:ascii="Times New Roman" w:hAnsi="Times New Roman" w:cs="Times New Roman"/>
              </w:rPr>
              <w:t xml:space="preserve">2. Agentūra, gavusi iš Konkurencijos tarybos informaciją, nurodytą Lietuvos Respublikos mažmeninės prekybos įmonių nesąžiningų </w:t>
            </w:r>
            <w:r w:rsidRPr="00DF4946">
              <w:rPr>
                <w:rFonts w:ascii="Times New Roman" w:hAnsi="Times New Roman" w:cs="Times New Roman"/>
              </w:rPr>
              <w:lastRenderedPageBreak/>
              <w:t>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58E213F7" w14:textId="77777777" w:rsidR="00C7742B" w:rsidRPr="00DF4946" w:rsidRDefault="00C7742B" w:rsidP="00C25246">
            <w:pPr>
              <w:ind w:firstLine="318"/>
              <w:jc w:val="both"/>
              <w:rPr>
                <w:rFonts w:ascii="Times New Roman" w:eastAsia="Times New Roman" w:hAnsi="Times New Roman" w:cs="Times New Roman"/>
              </w:rPr>
            </w:pPr>
          </w:p>
          <w:p w14:paraId="58E213F8" w14:textId="77777777" w:rsidR="00CF41B6" w:rsidRPr="00DF4946" w:rsidRDefault="00CF41B6" w:rsidP="00CF41B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F9" w14:textId="77777777" w:rsidR="00CF41B6" w:rsidRPr="00DF4946" w:rsidRDefault="00CF41B6" w:rsidP="00CF41B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FA" w14:textId="77777777" w:rsidR="00CF41B6" w:rsidRPr="00DF4946" w:rsidRDefault="00CF41B6" w:rsidP="00A90377">
            <w:pPr>
              <w:pStyle w:val="ListParagraph"/>
              <w:widowControl w:val="0"/>
              <w:autoSpaceDE w:val="0"/>
              <w:autoSpaceDN w:val="0"/>
              <w:adjustRightInd w:val="0"/>
              <w:spacing w:before="2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FB" w14:textId="77777777" w:rsidR="00CF41B6" w:rsidRPr="00DF4946" w:rsidRDefault="00CF41B6" w:rsidP="00A90377">
            <w:pPr>
              <w:widowControl w:val="0"/>
              <w:autoSpaceDE w:val="0"/>
              <w:autoSpaceDN w:val="0"/>
              <w:adjustRightInd w:val="0"/>
              <w:spacing w:before="2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FC" w14:textId="77777777" w:rsidR="00CF41B6" w:rsidRPr="00DF4946" w:rsidRDefault="00CF41B6" w:rsidP="00A90377">
            <w:pPr>
              <w:widowControl w:val="0"/>
              <w:autoSpaceDE w:val="0"/>
              <w:autoSpaceDN w:val="0"/>
              <w:adjustRightInd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FD" w14:textId="77777777" w:rsidR="00CF41B6" w:rsidRPr="00DF4946" w:rsidRDefault="00CF41B6" w:rsidP="00CF41B6">
            <w:pPr>
              <w:spacing w:after="60"/>
              <w:ind w:firstLine="318"/>
              <w:jc w:val="both"/>
              <w:rPr>
                <w:rFonts w:ascii="Times New Roman" w:eastAsia="Times New Roman" w:hAnsi="Times New Roman" w:cs="Times New Roman"/>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FE" w14:textId="77777777" w:rsidR="00F52341" w:rsidRPr="00DF4946" w:rsidRDefault="00F52341" w:rsidP="00CF41B6">
            <w:pPr>
              <w:rPr>
                <w:rFonts w:ascii="Times New Roman" w:hAnsi="Times New Roman" w:cs="Times New Roman"/>
              </w:rPr>
            </w:pPr>
          </w:p>
          <w:p w14:paraId="58E213FF" w14:textId="77777777" w:rsidR="00C7742B" w:rsidRPr="00DF4946" w:rsidRDefault="00C7742B" w:rsidP="00CF41B6">
            <w:pPr>
              <w:rPr>
                <w:rFonts w:ascii="Times New Roman" w:hAnsi="Times New Roman" w:cs="Times New Roman"/>
              </w:rPr>
            </w:pPr>
            <w:r w:rsidRPr="00DF4946">
              <w:rPr>
                <w:rFonts w:ascii="Times New Roman" w:hAnsi="Times New Roman" w:cs="Times New Roman"/>
              </w:rPr>
              <w:t>visiškas</w:t>
            </w:r>
          </w:p>
          <w:p w14:paraId="58E21400" w14:textId="77777777" w:rsidR="00C7742B" w:rsidRPr="00DF4946" w:rsidRDefault="00C7742B" w:rsidP="00CF41B6">
            <w:pPr>
              <w:rPr>
                <w:rFonts w:ascii="Times New Roman" w:hAnsi="Times New Roman" w:cs="Times New Roman"/>
              </w:rPr>
            </w:pPr>
          </w:p>
          <w:p w14:paraId="58E21401" w14:textId="77777777" w:rsidR="00C7742B" w:rsidRPr="00DF4946" w:rsidRDefault="00C7742B" w:rsidP="00CF41B6">
            <w:pPr>
              <w:rPr>
                <w:rFonts w:ascii="Times New Roman" w:hAnsi="Times New Roman" w:cs="Times New Roman"/>
              </w:rPr>
            </w:pPr>
          </w:p>
          <w:p w14:paraId="58E21402" w14:textId="77777777" w:rsidR="00C7742B" w:rsidRPr="00DF4946" w:rsidRDefault="00C7742B" w:rsidP="00CF41B6">
            <w:pPr>
              <w:rPr>
                <w:rFonts w:ascii="Times New Roman" w:hAnsi="Times New Roman" w:cs="Times New Roman"/>
              </w:rPr>
            </w:pPr>
          </w:p>
          <w:p w14:paraId="58E21403" w14:textId="77777777" w:rsidR="00C7742B" w:rsidRPr="00DF4946" w:rsidRDefault="00C7742B" w:rsidP="00CF41B6">
            <w:pPr>
              <w:rPr>
                <w:rFonts w:ascii="Times New Roman" w:hAnsi="Times New Roman" w:cs="Times New Roman"/>
              </w:rPr>
            </w:pPr>
          </w:p>
          <w:p w14:paraId="58E21404" w14:textId="77777777" w:rsidR="00C7742B" w:rsidRPr="00DF4946" w:rsidRDefault="00C7742B" w:rsidP="00CF41B6">
            <w:pPr>
              <w:rPr>
                <w:rFonts w:ascii="Times New Roman" w:hAnsi="Times New Roman" w:cs="Times New Roman"/>
              </w:rPr>
            </w:pPr>
          </w:p>
          <w:p w14:paraId="58E21405" w14:textId="77777777" w:rsidR="00C7742B" w:rsidRPr="00DF4946" w:rsidRDefault="00C7742B" w:rsidP="00CF41B6">
            <w:pPr>
              <w:rPr>
                <w:rFonts w:ascii="Times New Roman" w:hAnsi="Times New Roman" w:cs="Times New Roman"/>
              </w:rPr>
            </w:pPr>
          </w:p>
          <w:p w14:paraId="58E21406" w14:textId="77777777" w:rsidR="00C7742B" w:rsidRPr="00DF4946" w:rsidRDefault="00C7742B" w:rsidP="00CF41B6">
            <w:pPr>
              <w:rPr>
                <w:rFonts w:ascii="Times New Roman" w:hAnsi="Times New Roman" w:cs="Times New Roman"/>
              </w:rPr>
            </w:pPr>
          </w:p>
          <w:p w14:paraId="58E21407" w14:textId="77777777" w:rsidR="00C7742B" w:rsidRPr="00DF4946" w:rsidRDefault="00C7742B" w:rsidP="00CF41B6">
            <w:pPr>
              <w:rPr>
                <w:rFonts w:ascii="Times New Roman" w:hAnsi="Times New Roman" w:cs="Times New Roman"/>
              </w:rPr>
            </w:pPr>
          </w:p>
          <w:p w14:paraId="58E21408" w14:textId="77777777" w:rsidR="00C7742B" w:rsidRPr="00DF4946" w:rsidRDefault="00C7742B" w:rsidP="00CF41B6">
            <w:pPr>
              <w:rPr>
                <w:rFonts w:ascii="Times New Roman" w:hAnsi="Times New Roman" w:cs="Times New Roman"/>
              </w:rPr>
            </w:pPr>
          </w:p>
          <w:p w14:paraId="58E21409" w14:textId="77777777" w:rsidR="00C7742B" w:rsidRPr="00DF4946" w:rsidRDefault="00C7742B" w:rsidP="00CF41B6">
            <w:pPr>
              <w:rPr>
                <w:rFonts w:ascii="Times New Roman" w:hAnsi="Times New Roman" w:cs="Times New Roman"/>
              </w:rPr>
            </w:pPr>
          </w:p>
          <w:p w14:paraId="58E2140A" w14:textId="77777777" w:rsidR="00C7742B" w:rsidRPr="00DF4946" w:rsidRDefault="00C7742B" w:rsidP="00CF41B6">
            <w:pPr>
              <w:rPr>
                <w:rFonts w:ascii="Times New Roman" w:hAnsi="Times New Roman" w:cs="Times New Roman"/>
              </w:rPr>
            </w:pPr>
          </w:p>
          <w:p w14:paraId="58E2140B" w14:textId="77777777" w:rsidR="005E1FF4" w:rsidRPr="00DF4946" w:rsidRDefault="005E1FF4" w:rsidP="00CF41B6">
            <w:pPr>
              <w:rPr>
                <w:rFonts w:ascii="Times New Roman" w:hAnsi="Times New Roman" w:cs="Times New Roman"/>
              </w:rPr>
            </w:pPr>
          </w:p>
          <w:p w14:paraId="58E2140C" w14:textId="77777777" w:rsidR="00CF41B6" w:rsidRPr="00DF4946" w:rsidRDefault="00CF41B6" w:rsidP="00CF41B6">
            <w:pPr>
              <w:rPr>
                <w:rFonts w:ascii="Times New Roman" w:hAnsi="Times New Roman" w:cs="Times New Roman"/>
              </w:rPr>
            </w:pPr>
          </w:p>
          <w:p w14:paraId="58E2140D" w14:textId="77777777" w:rsidR="00CF41B6" w:rsidRPr="00DF4946" w:rsidRDefault="00CF41B6" w:rsidP="00CF41B6">
            <w:pPr>
              <w:rPr>
                <w:rFonts w:ascii="Times New Roman" w:hAnsi="Times New Roman" w:cs="Times New Roman"/>
              </w:rPr>
            </w:pPr>
          </w:p>
          <w:p w14:paraId="58E2140E" w14:textId="77777777" w:rsidR="00CF41B6" w:rsidRPr="00DF4946" w:rsidRDefault="00CF41B6" w:rsidP="00CF41B6">
            <w:pPr>
              <w:rPr>
                <w:rFonts w:ascii="Times New Roman" w:hAnsi="Times New Roman" w:cs="Times New Roman"/>
              </w:rPr>
            </w:pPr>
          </w:p>
          <w:p w14:paraId="58E2140F" w14:textId="77777777" w:rsidR="00CF41B6" w:rsidRPr="00DF4946" w:rsidRDefault="00CF41B6" w:rsidP="00CF41B6">
            <w:pPr>
              <w:rPr>
                <w:rFonts w:ascii="Times New Roman" w:hAnsi="Times New Roman" w:cs="Times New Roman"/>
              </w:rPr>
            </w:pPr>
          </w:p>
          <w:p w14:paraId="58E21410" w14:textId="77777777" w:rsidR="00CF41B6" w:rsidRPr="00DF4946" w:rsidRDefault="00CF41B6" w:rsidP="00CF41B6">
            <w:pPr>
              <w:rPr>
                <w:rFonts w:ascii="Times New Roman" w:hAnsi="Times New Roman" w:cs="Times New Roman"/>
              </w:rPr>
            </w:pPr>
          </w:p>
          <w:p w14:paraId="58E21411" w14:textId="77777777" w:rsidR="00CF41B6" w:rsidRPr="00DF4946" w:rsidRDefault="00CF41B6" w:rsidP="00CF41B6">
            <w:pPr>
              <w:rPr>
                <w:rFonts w:ascii="Times New Roman" w:hAnsi="Times New Roman" w:cs="Times New Roman"/>
              </w:rPr>
            </w:pPr>
          </w:p>
          <w:p w14:paraId="58E21412" w14:textId="77777777" w:rsidR="00CF41B6" w:rsidRPr="00DF4946" w:rsidRDefault="00CF41B6" w:rsidP="00CF41B6">
            <w:pPr>
              <w:rPr>
                <w:rFonts w:ascii="Times New Roman" w:hAnsi="Times New Roman" w:cs="Times New Roman"/>
              </w:rPr>
            </w:pPr>
          </w:p>
          <w:p w14:paraId="58E21413" w14:textId="77777777" w:rsidR="00CF41B6" w:rsidRPr="00DF4946" w:rsidRDefault="00CF41B6" w:rsidP="00CF41B6">
            <w:pPr>
              <w:rPr>
                <w:rFonts w:ascii="Times New Roman" w:hAnsi="Times New Roman" w:cs="Times New Roman"/>
              </w:rPr>
            </w:pPr>
          </w:p>
          <w:p w14:paraId="58E21414" w14:textId="77777777" w:rsidR="00CF41B6" w:rsidRPr="00DF4946" w:rsidRDefault="00CF41B6" w:rsidP="00CF41B6">
            <w:pPr>
              <w:rPr>
                <w:rFonts w:ascii="Times New Roman" w:hAnsi="Times New Roman" w:cs="Times New Roman"/>
              </w:rPr>
            </w:pPr>
          </w:p>
          <w:p w14:paraId="58E21415" w14:textId="77777777" w:rsidR="00CF41B6" w:rsidRPr="00DF4946" w:rsidRDefault="00CF41B6" w:rsidP="00CF41B6">
            <w:pPr>
              <w:rPr>
                <w:rFonts w:ascii="Times New Roman" w:hAnsi="Times New Roman" w:cs="Times New Roman"/>
              </w:rPr>
            </w:pPr>
          </w:p>
          <w:p w14:paraId="58E21416" w14:textId="77777777" w:rsidR="00A90377" w:rsidRPr="00DF4946" w:rsidRDefault="00A90377" w:rsidP="00CF41B6">
            <w:pPr>
              <w:rPr>
                <w:rFonts w:ascii="Times New Roman" w:hAnsi="Times New Roman" w:cs="Times New Roman"/>
              </w:rPr>
            </w:pPr>
          </w:p>
          <w:p w14:paraId="58E21417" w14:textId="77777777" w:rsidR="00A90377" w:rsidRPr="00DF4946" w:rsidRDefault="00A90377" w:rsidP="00CF41B6">
            <w:pPr>
              <w:rPr>
                <w:rFonts w:ascii="Times New Roman" w:hAnsi="Times New Roman" w:cs="Times New Roman"/>
              </w:rPr>
            </w:pPr>
          </w:p>
          <w:p w14:paraId="58E21418" w14:textId="77777777" w:rsidR="00A90377" w:rsidRPr="00DF4946" w:rsidRDefault="00A90377" w:rsidP="00CF41B6">
            <w:pPr>
              <w:rPr>
                <w:rFonts w:ascii="Times New Roman" w:hAnsi="Times New Roman" w:cs="Times New Roman"/>
              </w:rPr>
            </w:pPr>
          </w:p>
          <w:p w14:paraId="58E21419" w14:textId="77777777" w:rsidR="00A90377" w:rsidRPr="00DF4946" w:rsidRDefault="00A90377" w:rsidP="00CF41B6">
            <w:pPr>
              <w:rPr>
                <w:rFonts w:ascii="Times New Roman" w:hAnsi="Times New Roman" w:cs="Times New Roman"/>
              </w:rPr>
            </w:pPr>
          </w:p>
          <w:p w14:paraId="58E2141A" w14:textId="77777777" w:rsidR="00A90377" w:rsidRPr="00DF4946" w:rsidRDefault="00A90377" w:rsidP="00CF41B6">
            <w:pPr>
              <w:rPr>
                <w:rFonts w:ascii="Times New Roman" w:hAnsi="Times New Roman" w:cs="Times New Roman"/>
              </w:rPr>
            </w:pPr>
          </w:p>
          <w:p w14:paraId="58E2141B" w14:textId="77777777" w:rsidR="00A90377" w:rsidRPr="00DF4946" w:rsidRDefault="00A90377" w:rsidP="00CF41B6">
            <w:pPr>
              <w:rPr>
                <w:rFonts w:ascii="Times New Roman" w:hAnsi="Times New Roman" w:cs="Times New Roman"/>
              </w:rPr>
            </w:pPr>
          </w:p>
          <w:p w14:paraId="58E2141C" w14:textId="5878D437" w:rsidR="00A90377" w:rsidRDefault="00A90377" w:rsidP="00CF41B6">
            <w:pPr>
              <w:rPr>
                <w:rFonts w:ascii="Times New Roman" w:hAnsi="Times New Roman" w:cs="Times New Roman"/>
              </w:rPr>
            </w:pPr>
          </w:p>
          <w:p w14:paraId="286ADFB9" w14:textId="77777777" w:rsidR="00F3047E" w:rsidRDefault="00F3047E" w:rsidP="00CF41B6">
            <w:pPr>
              <w:rPr>
                <w:rFonts w:ascii="Times New Roman" w:hAnsi="Times New Roman" w:cs="Times New Roman"/>
              </w:rPr>
            </w:pPr>
          </w:p>
          <w:p w14:paraId="58E2141D" w14:textId="03E5F815" w:rsidR="00C7742B" w:rsidRPr="00DF4946" w:rsidRDefault="00C7742B" w:rsidP="00CF41B6">
            <w:pPr>
              <w:rPr>
                <w:rFonts w:ascii="Times New Roman" w:hAnsi="Times New Roman" w:cs="Times New Roman"/>
              </w:rPr>
            </w:pPr>
            <w:r w:rsidRPr="00DF4946">
              <w:rPr>
                <w:rFonts w:ascii="Times New Roman" w:hAnsi="Times New Roman" w:cs="Times New Roman"/>
              </w:rPr>
              <w:t>visiškas</w:t>
            </w:r>
          </w:p>
        </w:tc>
      </w:tr>
      <w:tr w:rsidR="00C7742B" w:rsidRPr="00DF4946" w14:paraId="58E21427" w14:textId="77777777" w:rsidTr="00B75F8F">
        <w:tc>
          <w:tcPr>
            <w:tcW w:w="6374" w:type="dxa"/>
          </w:tcPr>
          <w:p w14:paraId="58E2141F"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420"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3. Komisija gali priimti įgyvendinimo aktus, kuriais nustatomos: </w:t>
            </w:r>
          </w:p>
          <w:p w14:paraId="58E21421" w14:textId="77777777" w:rsidR="00C7742B" w:rsidRPr="00DF4946" w:rsidRDefault="00C7742B" w:rsidP="00C7742B">
            <w:pPr>
              <w:ind w:firstLine="306"/>
              <w:jc w:val="both"/>
              <w:rPr>
                <w:rFonts w:ascii="Times New Roman" w:eastAsia="Times New Roman" w:hAnsi="Times New Roman" w:cs="Times New Roman"/>
              </w:rPr>
            </w:pPr>
            <w:r w:rsidRPr="00DF4946">
              <w:rPr>
                <w:rFonts w:ascii="Times New Roman" w:eastAsia="Times New Roman" w:hAnsi="Times New Roman" w:cs="Times New Roman"/>
              </w:rPr>
              <w:t>a) taisyklės, susijusios su 2 daliai taikyti būtina informacija;</w:t>
            </w:r>
          </w:p>
          <w:p w14:paraId="58E2142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b) valstybių narių Komisijai siųstinos informacijos valdymo tvarka ir su tokios informacijos turiniu bei </w:t>
            </w:r>
          </w:p>
          <w:p w14:paraId="58E2142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lastRenderedPageBreak/>
              <w:t>c) informacijos ir dokumentų perdavimo ar galimybių su jais susipažinti suteikimo valstybėms narėms, tarptautinėms organizacijoms, trečiųjų valstybių kompetentingoms institucijoms arba visuomenei tvarka, su sąlyga, kad užtikrinama asmens duomenų apsauga ir teisėti žemės ūkio produktų gamintojų bei įmonių interesai dėl jų verslo paslapčių apsaugos.</w:t>
            </w:r>
          </w:p>
          <w:p w14:paraId="58E21424" w14:textId="77777777" w:rsidR="00ED57CB" w:rsidRPr="00DF4946" w:rsidRDefault="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Tie įgyvendinimo aktai priimami laikantis 11 straipsnio 2 dalyje nurodytos nagrinėjimo procedūros.</w:t>
            </w:r>
          </w:p>
        </w:tc>
        <w:tc>
          <w:tcPr>
            <w:tcW w:w="6521" w:type="dxa"/>
          </w:tcPr>
          <w:p w14:paraId="58E21425" w14:textId="77777777" w:rsidR="00C7742B" w:rsidRPr="00DF4946" w:rsidRDefault="009D1AE8" w:rsidP="00C7742B">
            <w:pPr>
              <w:spacing w:before="40"/>
              <w:ind w:firstLine="289"/>
              <w:jc w:val="both"/>
              <w:rPr>
                <w:rFonts w:ascii="Times New Roman" w:hAnsi="Times New Roman" w:cs="Times New Roman"/>
              </w:rPr>
            </w:pPr>
            <w:r w:rsidRPr="00DF4946">
              <w:rPr>
                <w:rFonts w:ascii="Times New Roman" w:hAnsi="Times New Roman"/>
              </w:rPr>
              <w:lastRenderedPageBreak/>
              <w:t>Direktyvos 10 straipsnio 3 dalies perkelti ir įgyvendinti nereikia, nes ji skirta Europos Komisijai.</w:t>
            </w:r>
          </w:p>
        </w:tc>
        <w:tc>
          <w:tcPr>
            <w:tcW w:w="2079" w:type="dxa"/>
          </w:tcPr>
          <w:p w14:paraId="58E2142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2D" w14:textId="77777777" w:rsidTr="00B75F8F">
        <w:tc>
          <w:tcPr>
            <w:tcW w:w="6374" w:type="dxa"/>
          </w:tcPr>
          <w:p w14:paraId="58E2142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11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Komiteto procedūra</w:t>
            </w:r>
          </w:p>
          <w:p w14:paraId="58E21429"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1. Komisijai padeda Bendro žemės ūkio rinkų organizavimo komitetas, įsteigtas Reglamento (ES) Nr. 1308/2013 229 straipsniu. Tas komitetas – tai komitetas, kaip nustatyta Reglamente (ES) </w:t>
            </w:r>
            <w:r w:rsidRPr="00DF4946">
              <w:rPr>
                <w:rFonts w:ascii="Times New Roman" w:eastAsia="Times New Roman" w:hAnsi="Times New Roman" w:cs="Times New Roman"/>
              </w:rPr>
              <w:br/>
              <w:t>Nr. 182/2011.</w:t>
            </w:r>
          </w:p>
          <w:p w14:paraId="58E2142A" w14:textId="77777777" w:rsidR="00C7742B" w:rsidRPr="00DF4946" w:rsidRDefault="00C7742B" w:rsidP="00C7742B">
            <w:pPr>
              <w:spacing w:after="60"/>
              <w:ind w:firstLine="306"/>
              <w:jc w:val="both"/>
              <w:rPr>
                <w:rFonts w:ascii="Times New Roman" w:hAnsi="Times New Roman" w:cs="Times New Roman"/>
              </w:rPr>
            </w:pPr>
            <w:r w:rsidRPr="00DF4946">
              <w:rPr>
                <w:rFonts w:ascii="Times New Roman" w:eastAsia="Times New Roman" w:hAnsi="Times New Roman" w:cs="Times New Roman"/>
              </w:rPr>
              <w:t>2. Kai daroma nuoroda į šią dalį, taikomas Reglamento (ES) Nr. 182/2011 5 straipsnis.</w:t>
            </w:r>
          </w:p>
        </w:tc>
        <w:tc>
          <w:tcPr>
            <w:tcW w:w="6521" w:type="dxa"/>
          </w:tcPr>
          <w:p w14:paraId="58E2142B"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11 straipsnio perkelti ir įgyvendinti nereikia, nes jis skirtas Europos Komisijai.</w:t>
            </w:r>
          </w:p>
        </w:tc>
        <w:tc>
          <w:tcPr>
            <w:tcW w:w="2079" w:type="dxa"/>
          </w:tcPr>
          <w:p w14:paraId="58E2142C"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37" w14:textId="77777777" w:rsidTr="00B75F8F">
        <w:tc>
          <w:tcPr>
            <w:tcW w:w="6374" w:type="dxa"/>
          </w:tcPr>
          <w:p w14:paraId="58E214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12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Vertinimas </w:t>
            </w:r>
          </w:p>
          <w:p w14:paraId="58E2142F"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Komisija ne vėliau kaip 2025 m. lapkričio 1 d. atlieka pirmąjį šios direktyvos vertinimą ir pateikia Europos Parlamentui, Tarybai, Europos ekonomikos ir socialinių reikalų komitetui bei Regionų komitetui ataskaitą, kurioje pristatomi svarbiausi to vertinimo metu nustatyti faktai. Jei tikslinga, kartu su tokia ataskaita pateikiama pasiūlymų dėl teisėkūros procedūra priimamų aktų.</w:t>
            </w:r>
          </w:p>
          <w:p w14:paraId="58E21430"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2. Tame vertinime vertinami bent šie dalykai:</w:t>
            </w:r>
          </w:p>
          <w:p w14:paraId="58E21431"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a) nacionaliniu lygiu įgyvendintų priemonių, kuriomis siekiama kovoti su nesąžiningos prekybos praktika žemės ūkio ir maisto produktų tiekimo grandinėje, veiksmingumas;</w:t>
            </w:r>
          </w:p>
          <w:p w14:paraId="58E2143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b) kompetentingų vykdymo užtikrinimo institucijų bendradarbiavimo veiksmingumas ir, kai tikslinga, to bendradarbiavimo gerinimo būdų nustatymas.</w:t>
            </w:r>
          </w:p>
          <w:p w14:paraId="58E2143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3. Rengdama 1 dalyje nurodytą ataskaitą Komisija remiasi 10 straipsnio 2 dalyje nurodytomis metinėmis ataskaitomis. Prireikus Komisija gali paprašyti valstybių narių pateikti papildomos informacijos, įskaitant informaciją apie nacionaliniu lygmeniu įgyvendintų priemonių veiksmingumą ir bendradarbiavimo bei savitarpio pagalbos veiksmingumą.</w:t>
            </w:r>
          </w:p>
          <w:p w14:paraId="58E21434" w14:textId="77777777" w:rsidR="00C7742B" w:rsidRPr="00DF4946" w:rsidRDefault="00C7742B" w:rsidP="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4. Komisija ne vėliau kaip 2021 m. lapkričio 1 d. Europos Parlamentui, Tarybai, Europos ekonomikos ir socialinių reikalų </w:t>
            </w:r>
            <w:r w:rsidRPr="00DF4946">
              <w:rPr>
                <w:rFonts w:ascii="Times New Roman" w:eastAsia="Times New Roman" w:hAnsi="Times New Roman" w:cs="Times New Roman"/>
              </w:rPr>
              <w:lastRenderedPageBreak/>
              <w:t>komitetui bei Regionų komitetui pateikia tarpinę šios direktyvos perkėlimo į nacionalinę teisę ir jos įgyvendinimo ataskaitą.</w:t>
            </w:r>
          </w:p>
        </w:tc>
        <w:tc>
          <w:tcPr>
            <w:tcW w:w="6521" w:type="dxa"/>
          </w:tcPr>
          <w:p w14:paraId="58E21435"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lastRenderedPageBreak/>
              <w:t>Direktyvos 12 straipsnio perkelti ir įgyvendinti nereikia, nes jis skirtas Europos Komisijai.</w:t>
            </w:r>
          </w:p>
        </w:tc>
        <w:tc>
          <w:tcPr>
            <w:tcW w:w="2079" w:type="dxa"/>
          </w:tcPr>
          <w:p w14:paraId="58E2143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4" w14:textId="77777777" w:rsidTr="00B75F8F">
        <w:tc>
          <w:tcPr>
            <w:tcW w:w="6374" w:type="dxa"/>
          </w:tcPr>
          <w:p w14:paraId="58E2143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13 straipsnis. </w:t>
            </w:r>
            <w:r w:rsidRPr="00DF4946">
              <w:rPr>
                <w:rFonts w:ascii="Times New Roman" w:eastAsia="Times New Roman" w:hAnsi="Times New Roman" w:cs="Times New Roman"/>
                <w:b/>
                <w:bCs/>
              </w:rPr>
              <w:t>Perkėlimas į nacionalinę teisę</w:t>
            </w:r>
          </w:p>
          <w:p w14:paraId="58E21439" w14:textId="77777777" w:rsidR="00C7742B" w:rsidRPr="00DF4946" w:rsidRDefault="00C7742B" w:rsidP="00C7742B">
            <w:pPr>
              <w:spacing w:before="40"/>
              <w:ind w:firstLine="306"/>
              <w:jc w:val="both"/>
              <w:rPr>
                <w:rFonts w:ascii="Times New Roman" w:eastAsia="Times New Roman" w:hAnsi="Times New Roman" w:cs="Times New Roman"/>
              </w:rPr>
            </w:pPr>
            <w:bookmarkStart w:id="63" w:name="_Hlk17113521"/>
            <w:r w:rsidRPr="00DF4946">
              <w:rPr>
                <w:rFonts w:ascii="Times New Roman" w:eastAsia="Times New Roman" w:hAnsi="Times New Roman" w:cs="Times New Roman"/>
              </w:rPr>
              <w:t>1. Valstybės narės ne vėliau kaip 2021 m. gegužės 1 d. priima ir paskelbia įstatymus ir kitus teisės aktus, būtinus, kad būtų laikomasi šios direktyvos. Jos nedelsdamos pateikia Komisijai tų teisės aktų nuostatų tekstą.</w:t>
            </w:r>
          </w:p>
          <w:p w14:paraId="58E2143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Tas nuostatas jos taiko ne vėliau kaip 2021 m. lapkričio 1 d.</w:t>
            </w:r>
          </w:p>
          <w:p w14:paraId="58E2143B" w14:textId="77777777" w:rsidR="00C7742B" w:rsidRPr="00DF4946" w:rsidRDefault="00C7742B" w:rsidP="00C7742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bookmarkEnd w:id="63"/>
          </w:p>
          <w:p w14:paraId="58E2143C" w14:textId="77777777" w:rsidR="00C7742B" w:rsidRPr="00DF4946" w:rsidRDefault="00C7742B" w:rsidP="00C7742B">
            <w:pPr>
              <w:spacing w:before="40" w:after="60"/>
              <w:ind w:firstLine="306"/>
              <w:jc w:val="both"/>
              <w:rPr>
                <w:rFonts w:ascii="Times New Roman" w:hAnsi="Times New Roman" w:cs="Times New Roman"/>
              </w:rPr>
            </w:pPr>
          </w:p>
        </w:tc>
        <w:tc>
          <w:tcPr>
            <w:tcW w:w="6521" w:type="dxa"/>
          </w:tcPr>
          <w:p w14:paraId="58E2143D"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3E" w14:textId="77777777" w:rsidR="00C34577" w:rsidRPr="00DF4946" w:rsidRDefault="00C34577" w:rsidP="00C34577">
            <w:pPr>
              <w:shd w:val="clear" w:color="auto" w:fill="FFFFFF"/>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143F"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1440"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Lietuvos Respublikos Vyriausybė ar jos įgaliotos institucijos iki 2021 m. spalio 31 d. priima šio įstatymo įgyvendinamuosius teisės aktus. </w:t>
            </w:r>
          </w:p>
          <w:p w14:paraId="58E21441" w14:textId="77777777" w:rsidR="00C34577" w:rsidRPr="00DF4946" w:rsidRDefault="00C34577" w:rsidP="00C34577">
            <w:pPr>
              <w:shd w:val="clear" w:color="auto" w:fill="FFFFFF"/>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hAnsi="Times New Roman" w:cs="Times New Roman"/>
              </w:rPr>
              <w:t xml:space="preserve">sudarytos iki </w:t>
            </w:r>
            <w:r w:rsidRPr="00DF4946">
              <w:rPr>
                <w:rFonts w:ascii="Times New Roman" w:hAnsi="Times New Roman" w:cs="Times New Roman"/>
                <w:lang w:eastAsia="lt-LT"/>
              </w:rPr>
              <w:t>įstatymo paskelbimo</w:t>
            </w:r>
            <w:r w:rsidRPr="00DF4946">
              <w:rPr>
                <w:rFonts w:ascii="Times New Roman" w:hAnsi="Times New Roman" w:cs="Times New Roman"/>
              </w:rPr>
              <w:t xml:space="preserve">, per </w:t>
            </w:r>
            <w:r w:rsidRPr="00DF4946">
              <w:rPr>
                <w:rFonts w:ascii="Times New Roman" w:hAnsi="Times New Roman" w:cs="Times New Roman"/>
                <w:lang w:eastAsia="lt-LT"/>
              </w:rPr>
              <w:t xml:space="preserve">vienus metus </w:t>
            </w:r>
            <w:r w:rsidRPr="00DF4946">
              <w:rPr>
                <w:rFonts w:ascii="Times New Roman" w:hAnsi="Times New Roman" w:cs="Times New Roman"/>
              </w:rPr>
              <w:t xml:space="preserve">nuo </w:t>
            </w:r>
            <w:r w:rsidRPr="00DF4946">
              <w:rPr>
                <w:rFonts w:ascii="Times New Roman" w:hAnsi="Times New Roman" w:cs="Times New Roman"/>
                <w:lang w:eastAsia="lt-LT"/>
              </w:rPr>
              <w:t>įstatymo paskelbimo</w:t>
            </w:r>
            <w:r w:rsidRPr="00DF4946">
              <w:rPr>
                <w:rFonts w:ascii="Times New Roman" w:hAnsi="Times New Roman" w:cs="Times New Roman"/>
              </w:rPr>
              <w:t xml:space="preserve"> turi būti peržiūrėtos ir patikslintos bei užtikrinama jų atitiktis šio įstatymo ir jo įgyvendinamųjų teisės aktų nuostatoms.</w:t>
            </w:r>
          </w:p>
          <w:p w14:paraId="58E21442" w14:textId="77777777" w:rsidR="009B387F" w:rsidRPr="00DF4946" w:rsidRDefault="009B387F" w:rsidP="004F34E9">
            <w:pPr>
              <w:shd w:val="clear" w:color="auto" w:fill="FFFFFF"/>
              <w:ind w:firstLine="295"/>
              <w:jc w:val="both"/>
              <w:rPr>
                <w:rFonts w:ascii="Times New Roman" w:eastAsia="Times New Roman" w:hAnsi="Times New Roman" w:cs="Times New Roman"/>
              </w:rPr>
            </w:pPr>
          </w:p>
          <w:p w14:paraId="58E21443" w14:textId="77777777" w:rsidR="00C34577" w:rsidRPr="00DF4946" w:rsidRDefault="00C34577" w:rsidP="00C3457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444" w14:textId="77777777" w:rsidR="00C34577" w:rsidRPr="00DF4946" w:rsidRDefault="00C34577" w:rsidP="00C34577">
            <w:pPr>
              <w:widowControl w:val="0"/>
              <w:autoSpaceDE w:val="0"/>
              <w:autoSpaceDN w:val="0"/>
              <w:adjustRightInd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lang w:eastAsia="lt-LT"/>
              </w:rPr>
              <w:t>17 straipsnis. Įstatymo įsigaliojimas ir taikymas</w:t>
            </w:r>
          </w:p>
          <w:p w14:paraId="58E21445" w14:textId="77777777" w:rsidR="00C34577" w:rsidRPr="00DF4946" w:rsidRDefault="00C34577" w:rsidP="00C34577">
            <w:pPr>
              <w:widowControl w:val="0"/>
              <w:numPr>
                <w:ilvl w:val="0"/>
                <w:numId w:val="3"/>
              </w:numPr>
              <w:autoSpaceDE w:val="0"/>
              <w:autoSpaceDN w:val="0"/>
              <w:adjustRightInd w:val="0"/>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Šis įstatymas, išskyrus šio straipsnio 2 dalį, įsigalioja 2021 m. lapkričio 1 d.</w:t>
            </w:r>
          </w:p>
          <w:p w14:paraId="58E21446"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Lietuvos Respublikos Vyriausybė iki 2021 m. spalio 31 d. patvirtina Baudų už Lietuvos Respublikos mažmeninės prekybos įmonių nesąžiningų veiksmų draudimo įstatymo pažeidimus skyrimo tvarkos aprašą.</w:t>
            </w:r>
          </w:p>
          <w:p w14:paraId="58E21447"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 xml:space="preserve">Pirkimo–pardavimo sutartys, sudarytos iki įstatymo paskelbimo, per vienus metus nuo įstatymo paskelbimo turi būti peržiūrėtos, patikslintos ir užtikrinama jų atitiktis šio įstatymo 3 straipsniu keičiamo Lietuvos Respublikos mažmeninės prekybos įmonių nesąžiningų veiksmų draudimo įstatymo 3 straipsnio 3 dalyje nustatytų ūkinės veiklos sąžiningai praktikai prieštaraujančių veiksmų draudimui, išskyrus Lietuvos Respublikos nesąžiningos prekybos praktikos žemės ūkio ir maisto produktų tiekimo grandinėje draudimo įstatymo 4 straipsnio 2 dalies 7 ir 8 punktuose </w:t>
            </w:r>
            <w:proofErr w:type="spellStart"/>
            <w:r w:rsidRPr="00DF4946">
              <w:rPr>
                <w:rFonts w:ascii="Times New Roman" w:hAnsi="Times New Roman" w:cs="Times New Roman"/>
              </w:rPr>
              <w:t>numatomusdraudžiamus</w:t>
            </w:r>
            <w:proofErr w:type="spellEnd"/>
            <w:r w:rsidRPr="00DF4946">
              <w:rPr>
                <w:rFonts w:ascii="Times New Roman" w:hAnsi="Times New Roman" w:cs="Times New Roman"/>
              </w:rPr>
              <w:t xml:space="preserve"> veiksmus, kuriems pereinamasis sutarčių suderinimo laikotarpis nėra taikomas. </w:t>
            </w:r>
          </w:p>
          <w:p w14:paraId="58E21448"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Iki šio įstatymo įsigaliojimo Konkurencijos taryboje pradėtos pažeidimų tyrimo procedūros baigiamos vadovaujantis iki šio įstatymo įsigaliojimo galiojusių teisės aktų nuostatomis.</w:t>
            </w:r>
          </w:p>
          <w:p w14:paraId="58E21449" w14:textId="77777777" w:rsidR="002C2F70" w:rsidRPr="00DF4946" w:rsidRDefault="002C2F70" w:rsidP="002C2F70">
            <w:pPr>
              <w:widowControl w:val="0"/>
              <w:autoSpaceDE w:val="0"/>
              <w:autoSpaceDN w:val="0"/>
              <w:adjustRightInd w:val="0"/>
              <w:ind w:left="289"/>
              <w:jc w:val="both"/>
              <w:rPr>
                <w:rFonts w:ascii="Times New Roman" w:eastAsia="Times New Roman" w:hAnsi="Times New Roman" w:cs="Times New Roman"/>
                <w:lang w:eastAsia="lt-LT"/>
              </w:rPr>
            </w:pPr>
          </w:p>
          <w:p w14:paraId="58E2144A" w14:textId="77777777" w:rsidR="00ED57CB" w:rsidRPr="00DF4946" w:rsidRDefault="003E1374" w:rsidP="002C2F70">
            <w:pPr>
              <w:ind w:firstLine="323"/>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4B" w14:textId="77777777" w:rsidR="009B285D" w:rsidRPr="00DF4946" w:rsidRDefault="009B285D" w:rsidP="009B285D">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44C" w14:textId="77777777" w:rsidR="00C34577" w:rsidRPr="00DF4946" w:rsidRDefault="00C34577" w:rsidP="00C34577">
            <w:pPr>
              <w:widowControl w:val="0"/>
              <w:ind w:firstLine="289"/>
              <w:jc w:val="both"/>
              <w:rPr>
                <w:rFonts w:ascii="Times New Roman" w:hAnsi="Times New Roman" w:cs="Times New Roman"/>
                <w:lang w:eastAsia="lt-LT"/>
              </w:rPr>
            </w:pPr>
            <w:r w:rsidRPr="00DF4946">
              <w:rPr>
                <w:rFonts w:ascii="Times New Roman" w:hAnsi="Times New Roman" w:cs="Times New Roman"/>
                <w:lang w:eastAsia="lt-LT"/>
              </w:rPr>
              <w:t>8. Šiuo įstatymu įgyvendinami Europos Sąjungos teisės aktai, nurodyti šio įstatymo priede.</w:t>
            </w:r>
          </w:p>
          <w:p w14:paraId="58E2144D" w14:textId="77777777" w:rsidR="009B285D" w:rsidRPr="00DF4946" w:rsidRDefault="009B285D" w:rsidP="00C34577">
            <w:pPr>
              <w:ind w:firstLine="289"/>
              <w:jc w:val="both"/>
              <w:rPr>
                <w:rFonts w:ascii="Times New Roman" w:hAnsi="Times New Roman" w:cs="Times New Roman"/>
                <w:lang w:eastAsia="lt-LT"/>
              </w:rPr>
            </w:pPr>
          </w:p>
          <w:p w14:paraId="58E2144E" w14:textId="77777777" w:rsidR="00ED57CB" w:rsidRPr="00DF4946" w:rsidRDefault="003E1374">
            <w:pPr>
              <w:ind w:left="2273"/>
              <w:jc w:val="both"/>
              <w:rPr>
                <w:rFonts w:ascii="Times New Roman" w:eastAsia="Times New Roman" w:hAnsi="Times New Roman" w:cs="Times New Roman"/>
                <w:bCs/>
              </w:rPr>
            </w:pPr>
            <w:r w:rsidRPr="00DF4946">
              <w:rPr>
                <w:rFonts w:ascii="Times New Roman" w:eastAsia="Times New Roman" w:hAnsi="Times New Roman" w:cs="Times New Roman"/>
                <w:bCs/>
              </w:rPr>
              <w:t xml:space="preserve">Lietuvos Respublikos nesąžiningos prekybos praktikos žemės ūkio ir maisto produktų tiekimo grandinėje draudimo įstatymo </w:t>
            </w:r>
          </w:p>
          <w:p w14:paraId="58E2144F" w14:textId="77777777" w:rsidR="00ED57CB" w:rsidRPr="00DF4946" w:rsidRDefault="003E1374">
            <w:pPr>
              <w:widowControl w:val="0"/>
              <w:ind w:left="2273"/>
              <w:jc w:val="both"/>
              <w:rPr>
                <w:rFonts w:ascii="Times New Roman" w:hAnsi="Times New Roman" w:cs="Times New Roman"/>
                <w:lang w:eastAsia="lt-LT"/>
              </w:rPr>
            </w:pPr>
            <w:r w:rsidRPr="00DF4946">
              <w:rPr>
                <w:rFonts w:ascii="Times New Roman" w:hAnsi="Times New Roman" w:cs="Times New Roman"/>
                <w:lang w:eastAsia="lt-LT"/>
              </w:rPr>
              <w:t xml:space="preserve">priedas </w:t>
            </w:r>
          </w:p>
          <w:p w14:paraId="58E21450" w14:textId="77777777" w:rsidR="00ED57CB" w:rsidRPr="00DF4946" w:rsidRDefault="00ED57CB" w:rsidP="004F34E9">
            <w:pPr>
              <w:widowControl w:val="0"/>
              <w:ind w:firstLine="2273"/>
              <w:jc w:val="both"/>
              <w:rPr>
                <w:rFonts w:ascii="Times New Roman" w:hAnsi="Times New Roman" w:cs="Times New Roman"/>
                <w:lang w:eastAsia="lt-LT"/>
              </w:rPr>
            </w:pPr>
            <w:bookmarkStart w:id="64" w:name="_Hlk31975409"/>
          </w:p>
          <w:p w14:paraId="58E21451" w14:textId="77777777" w:rsidR="001A66C4" w:rsidRPr="00DF4946" w:rsidRDefault="001A66C4" w:rsidP="004F34E9">
            <w:pPr>
              <w:widowControl w:val="0"/>
              <w:ind w:firstLine="2273"/>
              <w:jc w:val="both"/>
              <w:rPr>
                <w:rFonts w:ascii="Times New Roman" w:hAnsi="Times New Roman" w:cs="Times New Roman"/>
                <w:lang w:eastAsia="lt-LT"/>
              </w:rPr>
            </w:pPr>
          </w:p>
          <w:p w14:paraId="58E21452" w14:textId="77777777" w:rsidR="003E1374" w:rsidRPr="00DF4946" w:rsidRDefault="003E1374" w:rsidP="003E1374">
            <w:pPr>
              <w:widowControl w:val="0"/>
              <w:jc w:val="center"/>
              <w:rPr>
                <w:rFonts w:ascii="Times New Roman" w:hAnsi="Times New Roman" w:cs="Times New Roman"/>
                <w:bCs/>
                <w:caps/>
                <w:strike/>
                <w:lang w:eastAsia="lt-LT"/>
              </w:rPr>
            </w:pPr>
            <w:r w:rsidRPr="00DF4946">
              <w:rPr>
                <w:rFonts w:ascii="Times New Roman" w:hAnsi="Times New Roman" w:cs="Times New Roman"/>
                <w:b/>
                <w:bCs/>
                <w:caps/>
                <w:lang w:eastAsia="lt-LT"/>
              </w:rPr>
              <w:t xml:space="preserve">ĮGYVENDINAMI EUROPOS SĄJUNGOS TEISĖS AKTAI </w:t>
            </w:r>
          </w:p>
          <w:p w14:paraId="58E21453" w14:textId="77777777" w:rsidR="00ED57CB" w:rsidRPr="00DF4946" w:rsidRDefault="003E1374" w:rsidP="009B285D">
            <w:pPr>
              <w:widowControl w:val="0"/>
              <w:spacing w:before="60"/>
              <w:ind w:firstLine="289"/>
              <w:jc w:val="both"/>
              <w:rPr>
                <w:rFonts w:ascii="Times New Roman" w:hAnsi="Times New Roman" w:cs="Times New Roman"/>
                <w:lang w:eastAsia="lt-LT"/>
              </w:rPr>
            </w:pPr>
            <w:r w:rsidRPr="00DF4946">
              <w:rPr>
                <w:rFonts w:ascii="Times New Roman" w:eastAsia="Times New Roman" w:hAnsi="Times New Roman" w:cs="Times New Roman"/>
                <w:bCs/>
              </w:rPr>
              <w:t>1. 2019 m. balandžio 17 d. Europos Parlamento ir Tarybos direktyva (ES) 2019/633 dėl įmonių vienų kitoms taikomos nesąžiningos prekybos praktikos žemės ūkio ir maisto produktų tiekimo grandinėje</w:t>
            </w:r>
            <w:r w:rsidRPr="00DF4946">
              <w:rPr>
                <w:rFonts w:ascii="Times New Roman" w:hAnsi="Times New Roman" w:cs="Times New Roman"/>
                <w:lang w:eastAsia="lt-LT"/>
              </w:rPr>
              <w:t>.</w:t>
            </w:r>
          </w:p>
          <w:p w14:paraId="58E21454" w14:textId="77777777" w:rsidR="00ED57CB" w:rsidRPr="00DF4946" w:rsidRDefault="00ED57CB" w:rsidP="004F34E9">
            <w:pPr>
              <w:widowControl w:val="0"/>
              <w:ind w:firstLine="289"/>
              <w:jc w:val="both"/>
              <w:rPr>
                <w:rFonts w:ascii="Times New Roman" w:hAnsi="Times New Roman" w:cs="Times New Roman"/>
                <w:lang w:eastAsia="lt-LT"/>
              </w:rPr>
            </w:pPr>
          </w:p>
          <w:bookmarkEnd w:id="64"/>
          <w:p w14:paraId="58E21455" w14:textId="77777777" w:rsidR="00107919" w:rsidRPr="00DF4946" w:rsidRDefault="00107919" w:rsidP="004F34E9">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456" w14:textId="77777777" w:rsidR="00BC6BD6" w:rsidRPr="00DF4946" w:rsidRDefault="00BC6BD6" w:rsidP="00BC6BD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16 straipsnis. Įstatymo papildymas priedu</w:t>
            </w:r>
          </w:p>
          <w:p w14:paraId="58E21457" w14:textId="77777777" w:rsidR="00BC6BD6" w:rsidRPr="00DF4946" w:rsidRDefault="00BC6BD6" w:rsidP="0006214B">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Papildyti įstatymą priedu:</w:t>
            </w:r>
          </w:p>
          <w:p w14:paraId="58E21458" w14:textId="77777777" w:rsidR="00ED57CB" w:rsidRPr="00DF4946" w:rsidRDefault="00107919" w:rsidP="00BC6BD6">
            <w:pPr>
              <w:widowControl w:val="0"/>
              <w:autoSpaceDE w:val="0"/>
              <w:autoSpaceDN w:val="0"/>
              <w:adjustRightInd w:val="0"/>
              <w:spacing w:before="40" w:after="4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„Lietuvos Respublikos mažmeninės prekybos įmonių nesąžiningų veiksmų draudimo įstatymo </w:t>
            </w:r>
          </w:p>
          <w:p w14:paraId="58E21459" w14:textId="77777777" w:rsidR="00ED57CB" w:rsidRPr="00DF4946" w:rsidRDefault="00107919">
            <w:pPr>
              <w:widowControl w:val="0"/>
              <w:tabs>
                <w:tab w:val="left" w:pos="1005"/>
                <w:tab w:val="right" w:pos="6305"/>
              </w:tabs>
              <w:autoSpaceDE w:val="0"/>
              <w:autoSpaceDN w:val="0"/>
              <w:adjustRightInd w:val="0"/>
              <w:spacing w:after="6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priedas</w:t>
            </w:r>
          </w:p>
          <w:p w14:paraId="58E2145A" w14:textId="77777777" w:rsidR="00103D98" w:rsidRPr="00DF4946" w:rsidRDefault="00103D98" w:rsidP="004F34E9">
            <w:pPr>
              <w:widowControl w:val="0"/>
              <w:tabs>
                <w:tab w:val="left" w:pos="1005"/>
                <w:tab w:val="right" w:pos="6305"/>
              </w:tabs>
              <w:autoSpaceDE w:val="0"/>
              <w:autoSpaceDN w:val="0"/>
              <w:adjustRightInd w:val="0"/>
              <w:spacing w:before="40" w:after="60"/>
              <w:ind w:left="2274"/>
              <w:rPr>
                <w:rFonts w:ascii="Times New Roman" w:eastAsia="Times New Roman" w:hAnsi="Times New Roman" w:cs="Times New Roman"/>
                <w:lang w:eastAsia="lt-LT"/>
              </w:rPr>
            </w:pPr>
          </w:p>
          <w:p w14:paraId="58E2145B" w14:textId="77777777" w:rsidR="00ED57CB" w:rsidRPr="00DF4946" w:rsidRDefault="00107919" w:rsidP="004F34E9">
            <w:pPr>
              <w:widowControl w:val="0"/>
              <w:autoSpaceDE w:val="0"/>
              <w:autoSpaceDN w:val="0"/>
              <w:adjustRightInd w:val="0"/>
              <w:spacing w:after="60"/>
              <w:jc w:val="center"/>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ĮGYVENDINAMI EUROPOS SĄJUNGOS TEISĖS AKTAI</w:t>
            </w:r>
          </w:p>
          <w:p w14:paraId="58E2145C" w14:textId="4D3FAAD7" w:rsidR="00313F6A" w:rsidRPr="00DF4946" w:rsidRDefault="00107919" w:rsidP="00313F6A">
            <w:pPr>
              <w:overflowPunct w:val="0"/>
              <w:autoSpaceDE w:val="0"/>
              <w:autoSpaceDN w:val="0"/>
              <w:adjustRightInd w:val="0"/>
              <w:spacing w:after="60" w:line="259" w:lineRule="auto"/>
              <w:ind w:firstLine="312"/>
              <w:jc w:val="both"/>
              <w:textAlignment w:val="baseline"/>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2019 m. balandžio 17 d. Europos Parlamento ir Tarybos direktyva (ES) 2019/633 dėl įmonių vienų kitoms taikomos nesąžiningos prekybos praktikos žemės ūkio ir maisto produktų tiekimo grandinėje.</w:t>
            </w:r>
            <w:r w:rsidR="005B1C99" w:rsidRPr="00DF4946">
              <w:rPr>
                <w:rFonts w:ascii="Times New Roman" w:eastAsia="Times New Roman" w:hAnsi="Times New Roman" w:cs="Times New Roman"/>
                <w:lang w:eastAsia="lt-LT"/>
              </w:rPr>
              <w:t>“</w:t>
            </w:r>
          </w:p>
        </w:tc>
        <w:tc>
          <w:tcPr>
            <w:tcW w:w="2079" w:type="dxa"/>
          </w:tcPr>
          <w:p w14:paraId="58E2145D" w14:textId="03F4C4C3" w:rsidR="00C34577" w:rsidRDefault="00C34577" w:rsidP="00C34577">
            <w:pPr>
              <w:rPr>
                <w:rFonts w:ascii="Times New Roman" w:hAnsi="Times New Roman" w:cs="Times New Roman"/>
              </w:rPr>
            </w:pPr>
          </w:p>
          <w:p w14:paraId="602D2AF4" w14:textId="77777777" w:rsidR="00313F6A" w:rsidRPr="00DF4946" w:rsidRDefault="00313F6A" w:rsidP="00C34577">
            <w:pPr>
              <w:rPr>
                <w:rFonts w:ascii="Times New Roman" w:hAnsi="Times New Roman" w:cs="Times New Roman"/>
              </w:rPr>
            </w:pPr>
          </w:p>
          <w:p w14:paraId="58E2145E"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5F" w14:textId="77777777" w:rsidR="00E00C31" w:rsidRPr="00DF4946" w:rsidRDefault="00E00C31" w:rsidP="00C34577">
            <w:pPr>
              <w:rPr>
                <w:rFonts w:ascii="Times New Roman" w:hAnsi="Times New Roman" w:cs="Times New Roman"/>
              </w:rPr>
            </w:pPr>
          </w:p>
          <w:p w14:paraId="58E21460" w14:textId="77777777" w:rsidR="00C7742B" w:rsidRPr="00DF4946" w:rsidRDefault="00C7742B" w:rsidP="00C34577">
            <w:pPr>
              <w:rPr>
                <w:rFonts w:ascii="Times New Roman" w:hAnsi="Times New Roman" w:cs="Times New Roman"/>
              </w:rPr>
            </w:pPr>
          </w:p>
          <w:p w14:paraId="58E21461" w14:textId="77777777" w:rsidR="00BA4127" w:rsidRPr="00DF4946" w:rsidRDefault="00BA4127" w:rsidP="00C34577">
            <w:pPr>
              <w:rPr>
                <w:rFonts w:ascii="Times New Roman" w:hAnsi="Times New Roman" w:cs="Times New Roman"/>
              </w:rPr>
            </w:pPr>
          </w:p>
          <w:p w14:paraId="58E21462" w14:textId="77777777" w:rsidR="00BA4127" w:rsidRPr="00DF4946" w:rsidRDefault="00BA4127" w:rsidP="00C34577">
            <w:pPr>
              <w:rPr>
                <w:rFonts w:ascii="Times New Roman" w:hAnsi="Times New Roman" w:cs="Times New Roman"/>
              </w:rPr>
            </w:pPr>
          </w:p>
          <w:p w14:paraId="58E21463" w14:textId="77777777" w:rsidR="00D23A6D" w:rsidRPr="00DF4946" w:rsidRDefault="00D23A6D" w:rsidP="00C34577">
            <w:pPr>
              <w:rPr>
                <w:rFonts w:ascii="Times New Roman" w:hAnsi="Times New Roman" w:cs="Times New Roman"/>
              </w:rPr>
            </w:pPr>
          </w:p>
          <w:p w14:paraId="58E21464" w14:textId="77777777" w:rsidR="00D23A6D" w:rsidRPr="00DF4946" w:rsidRDefault="00D23A6D" w:rsidP="00C34577">
            <w:pPr>
              <w:rPr>
                <w:rFonts w:ascii="Times New Roman" w:hAnsi="Times New Roman" w:cs="Times New Roman"/>
              </w:rPr>
            </w:pPr>
          </w:p>
          <w:p w14:paraId="58E21466" w14:textId="3FD5C2BC" w:rsidR="00D23A6D" w:rsidRDefault="00D23A6D" w:rsidP="00C34577">
            <w:pPr>
              <w:rPr>
                <w:rFonts w:ascii="Times New Roman" w:hAnsi="Times New Roman" w:cs="Times New Roman"/>
              </w:rPr>
            </w:pPr>
          </w:p>
          <w:p w14:paraId="069C75F3" w14:textId="77777777" w:rsidR="00313F6A" w:rsidRPr="00DF4946" w:rsidRDefault="00313F6A" w:rsidP="00C34577">
            <w:pPr>
              <w:rPr>
                <w:rFonts w:ascii="Times New Roman" w:hAnsi="Times New Roman" w:cs="Times New Roman"/>
              </w:rPr>
            </w:pPr>
          </w:p>
          <w:p w14:paraId="58E21467" w14:textId="77777777" w:rsidR="009B285D" w:rsidRPr="00DF4946" w:rsidRDefault="009B285D" w:rsidP="00C34577">
            <w:pPr>
              <w:rPr>
                <w:rFonts w:ascii="Times New Roman" w:hAnsi="Times New Roman" w:cs="Times New Roman"/>
              </w:rPr>
            </w:pPr>
          </w:p>
          <w:p w14:paraId="58E21468" w14:textId="77777777" w:rsidR="00C34577" w:rsidRPr="00DF4946" w:rsidRDefault="00C34577" w:rsidP="00C34577">
            <w:pPr>
              <w:rPr>
                <w:rFonts w:ascii="Times New Roman" w:hAnsi="Times New Roman" w:cs="Times New Roman"/>
              </w:rPr>
            </w:pPr>
          </w:p>
          <w:p w14:paraId="58E21469"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6A" w14:textId="77777777" w:rsidR="00C7742B" w:rsidRPr="00DF4946" w:rsidRDefault="00C7742B" w:rsidP="00C34577">
            <w:pPr>
              <w:rPr>
                <w:rFonts w:ascii="Times New Roman" w:hAnsi="Times New Roman" w:cs="Times New Roman"/>
              </w:rPr>
            </w:pPr>
          </w:p>
          <w:p w14:paraId="58E2146B" w14:textId="77777777" w:rsidR="00C7742B" w:rsidRPr="00DF4946" w:rsidRDefault="00C7742B" w:rsidP="00C34577">
            <w:pPr>
              <w:rPr>
                <w:rFonts w:ascii="Times New Roman" w:hAnsi="Times New Roman" w:cs="Times New Roman"/>
              </w:rPr>
            </w:pPr>
          </w:p>
          <w:p w14:paraId="58E2146C" w14:textId="77777777" w:rsidR="00C7742B" w:rsidRPr="00DF4946" w:rsidRDefault="00C7742B" w:rsidP="00C34577">
            <w:pPr>
              <w:rPr>
                <w:rFonts w:ascii="Times New Roman" w:hAnsi="Times New Roman" w:cs="Times New Roman"/>
              </w:rPr>
            </w:pPr>
          </w:p>
          <w:p w14:paraId="58E2146D" w14:textId="77777777" w:rsidR="00C7742B" w:rsidRPr="00DF4946" w:rsidRDefault="00C7742B" w:rsidP="00C34577">
            <w:pPr>
              <w:rPr>
                <w:rFonts w:ascii="Times New Roman" w:hAnsi="Times New Roman" w:cs="Times New Roman"/>
              </w:rPr>
            </w:pPr>
          </w:p>
          <w:p w14:paraId="58E2146E" w14:textId="77777777" w:rsidR="00C7742B" w:rsidRPr="00DF4946" w:rsidRDefault="00C7742B" w:rsidP="00C34577">
            <w:pPr>
              <w:rPr>
                <w:rFonts w:ascii="Times New Roman" w:hAnsi="Times New Roman" w:cs="Times New Roman"/>
              </w:rPr>
            </w:pPr>
          </w:p>
          <w:p w14:paraId="58E2146F" w14:textId="77777777" w:rsidR="00C7742B" w:rsidRPr="00DF4946" w:rsidRDefault="00C7742B" w:rsidP="00C34577">
            <w:pPr>
              <w:rPr>
                <w:rFonts w:ascii="Times New Roman" w:hAnsi="Times New Roman" w:cs="Times New Roman"/>
              </w:rPr>
            </w:pPr>
          </w:p>
          <w:p w14:paraId="58E21470" w14:textId="77777777" w:rsidR="00C7742B" w:rsidRPr="00DF4946" w:rsidRDefault="00C7742B" w:rsidP="00C34577">
            <w:pPr>
              <w:rPr>
                <w:rFonts w:ascii="Times New Roman" w:hAnsi="Times New Roman" w:cs="Times New Roman"/>
              </w:rPr>
            </w:pPr>
          </w:p>
          <w:p w14:paraId="58E21471" w14:textId="77777777" w:rsidR="00C7742B" w:rsidRPr="00DF4946" w:rsidRDefault="00C7742B" w:rsidP="00C34577">
            <w:pPr>
              <w:rPr>
                <w:rFonts w:ascii="Times New Roman" w:hAnsi="Times New Roman" w:cs="Times New Roman"/>
              </w:rPr>
            </w:pPr>
          </w:p>
          <w:p w14:paraId="58E21472" w14:textId="77777777" w:rsidR="00C7742B" w:rsidRPr="00DF4946" w:rsidRDefault="00C7742B" w:rsidP="00C34577">
            <w:pPr>
              <w:rPr>
                <w:rFonts w:ascii="Times New Roman" w:hAnsi="Times New Roman" w:cs="Times New Roman"/>
              </w:rPr>
            </w:pPr>
          </w:p>
          <w:p w14:paraId="58E21473" w14:textId="77777777" w:rsidR="00C7742B" w:rsidRPr="00DF4946" w:rsidRDefault="00C7742B" w:rsidP="00C34577">
            <w:pPr>
              <w:rPr>
                <w:rFonts w:ascii="Times New Roman" w:hAnsi="Times New Roman" w:cs="Times New Roman"/>
              </w:rPr>
            </w:pPr>
          </w:p>
          <w:p w14:paraId="58E21474" w14:textId="77777777" w:rsidR="00C7742B" w:rsidRPr="00DF4946" w:rsidRDefault="00C7742B" w:rsidP="00C34577">
            <w:pPr>
              <w:rPr>
                <w:rFonts w:ascii="Times New Roman" w:hAnsi="Times New Roman" w:cs="Times New Roman"/>
              </w:rPr>
            </w:pPr>
          </w:p>
          <w:p w14:paraId="58E21475" w14:textId="77777777" w:rsidR="00BC6BD6" w:rsidRPr="00DF4946" w:rsidRDefault="00BC6BD6" w:rsidP="00C34577">
            <w:pPr>
              <w:rPr>
                <w:rFonts w:ascii="Times New Roman" w:hAnsi="Times New Roman" w:cs="Times New Roman"/>
              </w:rPr>
            </w:pPr>
          </w:p>
          <w:p w14:paraId="58E21476" w14:textId="77777777" w:rsidR="00BC6BD6" w:rsidRPr="00DF4946" w:rsidRDefault="00BC6BD6" w:rsidP="00C34577">
            <w:pPr>
              <w:rPr>
                <w:rFonts w:ascii="Times New Roman" w:hAnsi="Times New Roman" w:cs="Times New Roman"/>
              </w:rPr>
            </w:pPr>
          </w:p>
          <w:p w14:paraId="58E21477" w14:textId="77777777" w:rsidR="00BC6BD6" w:rsidRPr="00DF4946" w:rsidRDefault="00BC6BD6" w:rsidP="00C34577">
            <w:pPr>
              <w:rPr>
                <w:rFonts w:ascii="Times New Roman" w:hAnsi="Times New Roman" w:cs="Times New Roman"/>
              </w:rPr>
            </w:pPr>
          </w:p>
          <w:p w14:paraId="58E21478" w14:textId="77777777" w:rsidR="00BC6BD6" w:rsidRPr="00DF4946" w:rsidRDefault="00BC6BD6" w:rsidP="00C34577">
            <w:pPr>
              <w:rPr>
                <w:rFonts w:ascii="Times New Roman" w:hAnsi="Times New Roman" w:cs="Times New Roman"/>
              </w:rPr>
            </w:pPr>
          </w:p>
          <w:p w14:paraId="58E21479" w14:textId="77777777" w:rsidR="00C34577" w:rsidRPr="00DF4946" w:rsidRDefault="00C34577" w:rsidP="00C34577">
            <w:pPr>
              <w:rPr>
                <w:rFonts w:ascii="Times New Roman" w:hAnsi="Times New Roman" w:cs="Times New Roman"/>
              </w:rPr>
            </w:pPr>
          </w:p>
          <w:p w14:paraId="58E2147A" w14:textId="77777777" w:rsidR="00C34577" w:rsidRPr="00DF4946" w:rsidRDefault="00C34577" w:rsidP="00C34577">
            <w:pPr>
              <w:rPr>
                <w:rFonts w:ascii="Times New Roman" w:hAnsi="Times New Roman" w:cs="Times New Roman"/>
              </w:rPr>
            </w:pPr>
          </w:p>
          <w:p w14:paraId="58E2147B" w14:textId="77777777" w:rsidR="00C34577" w:rsidRPr="00DF4946" w:rsidRDefault="00C34577" w:rsidP="00C34577">
            <w:pPr>
              <w:rPr>
                <w:rFonts w:ascii="Times New Roman" w:hAnsi="Times New Roman" w:cs="Times New Roman"/>
              </w:rPr>
            </w:pPr>
          </w:p>
          <w:p w14:paraId="58E2147C" w14:textId="77777777" w:rsidR="00C34577" w:rsidRPr="00DF4946" w:rsidRDefault="00C34577" w:rsidP="00C34577">
            <w:pPr>
              <w:rPr>
                <w:rFonts w:ascii="Times New Roman" w:hAnsi="Times New Roman" w:cs="Times New Roman"/>
              </w:rPr>
            </w:pPr>
          </w:p>
          <w:p w14:paraId="58E2147D" w14:textId="77777777" w:rsidR="00C34577" w:rsidRPr="00DF4946" w:rsidRDefault="00C34577" w:rsidP="00C34577">
            <w:pPr>
              <w:rPr>
                <w:rFonts w:ascii="Times New Roman" w:hAnsi="Times New Roman" w:cs="Times New Roman"/>
              </w:rPr>
            </w:pPr>
          </w:p>
          <w:p w14:paraId="58E2147E" w14:textId="77777777" w:rsidR="00C34577" w:rsidRPr="00DF4946" w:rsidRDefault="00C34577" w:rsidP="00C34577">
            <w:pPr>
              <w:rPr>
                <w:rFonts w:ascii="Times New Roman" w:hAnsi="Times New Roman" w:cs="Times New Roman"/>
              </w:rPr>
            </w:pPr>
          </w:p>
          <w:p w14:paraId="58E2147F" w14:textId="77777777" w:rsidR="00C34577" w:rsidRPr="00DF4946" w:rsidRDefault="00C34577" w:rsidP="00C34577">
            <w:pPr>
              <w:rPr>
                <w:rFonts w:ascii="Times New Roman" w:hAnsi="Times New Roman" w:cs="Times New Roman"/>
              </w:rPr>
            </w:pPr>
          </w:p>
          <w:p w14:paraId="58E21480" w14:textId="77777777" w:rsidR="00C34577" w:rsidRPr="00DF4946" w:rsidRDefault="00C34577" w:rsidP="00C34577">
            <w:pPr>
              <w:rPr>
                <w:rFonts w:ascii="Times New Roman" w:hAnsi="Times New Roman" w:cs="Times New Roman"/>
              </w:rPr>
            </w:pPr>
          </w:p>
          <w:p w14:paraId="58E21481" w14:textId="77777777" w:rsidR="00C34577" w:rsidRPr="00DF4946" w:rsidRDefault="00C34577" w:rsidP="00C34577">
            <w:pPr>
              <w:rPr>
                <w:rFonts w:ascii="Times New Roman" w:hAnsi="Times New Roman" w:cs="Times New Roman"/>
              </w:rPr>
            </w:pPr>
          </w:p>
          <w:p w14:paraId="58E21482" w14:textId="77777777" w:rsidR="009B285D" w:rsidRPr="00DF4946" w:rsidRDefault="009B285D" w:rsidP="00C34577">
            <w:pPr>
              <w:rPr>
                <w:rFonts w:ascii="Times New Roman" w:hAnsi="Times New Roman" w:cs="Times New Roman"/>
              </w:rPr>
            </w:pPr>
            <w:r w:rsidRPr="00DF4946">
              <w:rPr>
                <w:rFonts w:ascii="Times New Roman" w:hAnsi="Times New Roman" w:cs="Times New Roman"/>
              </w:rPr>
              <w:t>visiškas</w:t>
            </w:r>
          </w:p>
          <w:p w14:paraId="58E21483" w14:textId="77777777" w:rsidR="005B1C99" w:rsidRPr="00DF4946" w:rsidRDefault="005B1C99" w:rsidP="00C34577">
            <w:pPr>
              <w:rPr>
                <w:rFonts w:ascii="Times New Roman" w:hAnsi="Times New Roman" w:cs="Times New Roman"/>
              </w:rPr>
            </w:pPr>
          </w:p>
          <w:p w14:paraId="58E21484" w14:textId="77777777" w:rsidR="001468F2" w:rsidRPr="00DF4946" w:rsidRDefault="001468F2" w:rsidP="00C34577">
            <w:pPr>
              <w:rPr>
                <w:rFonts w:ascii="Times New Roman" w:hAnsi="Times New Roman" w:cs="Times New Roman"/>
              </w:rPr>
            </w:pPr>
          </w:p>
          <w:p w14:paraId="58E21485" w14:textId="77777777" w:rsidR="001468F2" w:rsidRPr="00DF4946" w:rsidRDefault="001468F2" w:rsidP="00C34577">
            <w:pPr>
              <w:rPr>
                <w:rFonts w:ascii="Times New Roman" w:hAnsi="Times New Roman" w:cs="Times New Roman"/>
              </w:rPr>
            </w:pPr>
          </w:p>
          <w:p w14:paraId="58E21486" w14:textId="77777777" w:rsidR="001468F2" w:rsidRPr="00DF4946" w:rsidRDefault="001468F2" w:rsidP="00C34577">
            <w:pPr>
              <w:rPr>
                <w:rFonts w:ascii="Times New Roman" w:hAnsi="Times New Roman" w:cs="Times New Roman"/>
              </w:rPr>
            </w:pPr>
          </w:p>
          <w:p w14:paraId="58E21487" w14:textId="77777777" w:rsidR="00851D8D" w:rsidRPr="00DF4946" w:rsidRDefault="00851D8D" w:rsidP="00C34577">
            <w:pPr>
              <w:rPr>
                <w:rFonts w:ascii="Times New Roman" w:hAnsi="Times New Roman" w:cs="Times New Roman"/>
              </w:rPr>
            </w:pPr>
          </w:p>
          <w:p w14:paraId="58E21488" w14:textId="77777777" w:rsidR="009B285D" w:rsidRPr="00DF4946" w:rsidRDefault="009B285D" w:rsidP="00C34577">
            <w:pPr>
              <w:rPr>
                <w:rFonts w:ascii="Times New Roman" w:hAnsi="Times New Roman" w:cs="Times New Roman"/>
              </w:rPr>
            </w:pPr>
          </w:p>
          <w:p w14:paraId="58E21489" w14:textId="77777777" w:rsidR="009B285D" w:rsidRPr="00DF4946" w:rsidRDefault="009B285D" w:rsidP="00C34577">
            <w:pPr>
              <w:rPr>
                <w:rFonts w:ascii="Times New Roman" w:hAnsi="Times New Roman" w:cs="Times New Roman"/>
              </w:rPr>
            </w:pPr>
          </w:p>
          <w:p w14:paraId="58E2148A" w14:textId="77777777" w:rsidR="005B1C99" w:rsidRPr="00DF4946" w:rsidRDefault="005B1C99" w:rsidP="00C34577">
            <w:pPr>
              <w:rPr>
                <w:rFonts w:ascii="Times New Roman" w:hAnsi="Times New Roman" w:cs="Times New Roman"/>
              </w:rPr>
            </w:pPr>
          </w:p>
          <w:p w14:paraId="58E2148B" w14:textId="77777777" w:rsidR="00C7742B" w:rsidRPr="00DF4946" w:rsidRDefault="00C7742B" w:rsidP="00C34577">
            <w:pPr>
              <w:rPr>
                <w:rFonts w:ascii="Times New Roman" w:hAnsi="Times New Roman" w:cs="Times New Roman"/>
              </w:rPr>
            </w:pPr>
          </w:p>
          <w:p w14:paraId="58E2148C" w14:textId="77777777" w:rsidR="00C7742B" w:rsidRPr="00DF4946" w:rsidRDefault="00C7742B" w:rsidP="00C34577">
            <w:pPr>
              <w:rPr>
                <w:rFonts w:ascii="Times New Roman" w:hAnsi="Times New Roman" w:cs="Times New Roman"/>
              </w:rPr>
            </w:pPr>
          </w:p>
          <w:p w14:paraId="58E2148D" w14:textId="77777777" w:rsidR="00107919" w:rsidRPr="00DF4946" w:rsidRDefault="00107919" w:rsidP="00C34577">
            <w:pPr>
              <w:rPr>
                <w:rFonts w:ascii="Times New Roman" w:hAnsi="Times New Roman" w:cs="Times New Roman"/>
              </w:rPr>
            </w:pPr>
          </w:p>
          <w:p w14:paraId="58E2148E" w14:textId="77777777" w:rsidR="003E1374" w:rsidRPr="00DF4946" w:rsidRDefault="003E1374" w:rsidP="00C34577">
            <w:pPr>
              <w:rPr>
                <w:rFonts w:ascii="Times New Roman" w:hAnsi="Times New Roman" w:cs="Times New Roman"/>
              </w:rPr>
            </w:pPr>
          </w:p>
          <w:p w14:paraId="58E21490" w14:textId="77777777" w:rsidR="005B1C99" w:rsidRPr="00DF4946" w:rsidRDefault="005B1C99" w:rsidP="00C34577">
            <w:pPr>
              <w:rPr>
                <w:rFonts w:ascii="Times New Roman" w:hAnsi="Times New Roman" w:cs="Times New Roman"/>
              </w:rPr>
            </w:pPr>
          </w:p>
          <w:p w14:paraId="58E21492" w14:textId="77777777" w:rsidR="0006214B" w:rsidRPr="00DF4946" w:rsidRDefault="0006214B" w:rsidP="00C34577">
            <w:pPr>
              <w:rPr>
                <w:rFonts w:ascii="Times New Roman" w:hAnsi="Times New Roman" w:cs="Times New Roman"/>
              </w:rPr>
            </w:pPr>
          </w:p>
          <w:p w14:paraId="58E21493" w14:textId="77777777" w:rsidR="00243679" w:rsidRPr="00DF4946" w:rsidRDefault="00243679" w:rsidP="00C34577">
            <w:pPr>
              <w:rPr>
                <w:rFonts w:ascii="Times New Roman" w:hAnsi="Times New Roman" w:cs="Times New Roman"/>
              </w:rPr>
            </w:pPr>
            <w:r w:rsidRPr="00DF4946">
              <w:rPr>
                <w:rFonts w:ascii="Times New Roman" w:hAnsi="Times New Roman" w:cs="Times New Roman"/>
              </w:rPr>
              <w:t>visiškas</w:t>
            </w:r>
          </w:p>
        </w:tc>
      </w:tr>
      <w:tr w:rsidR="00C7742B" w:rsidRPr="00DF4946" w14:paraId="58E21499" w14:textId="77777777" w:rsidTr="00B75F8F">
        <w:tc>
          <w:tcPr>
            <w:tcW w:w="6374" w:type="dxa"/>
          </w:tcPr>
          <w:p w14:paraId="58E21495"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lastRenderedPageBreak/>
              <w:t>14 straipsnis. Įsigaliojimas</w:t>
            </w:r>
          </w:p>
          <w:p w14:paraId="58E21496"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įsigalioja penktą dieną po jos paskelbimo Europos Sąjungos oficialiajame leidinyje.</w:t>
            </w:r>
          </w:p>
        </w:tc>
        <w:tc>
          <w:tcPr>
            <w:tcW w:w="6521" w:type="dxa"/>
          </w:tcPr>
          <w:p w14:paraId="58E21497"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14 straipsnio perkelti ir įgyvendinti nereikia.</w:t>
            </w:r>
          </w:p>
        </w:tc>
        <w:tc>
          <w:tcPr>
            <w:tcW w:w="2079" w:type="dxa"/>
          </w:tcPr>
          <w:p w14:paraId="58E21498"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E" w14:textId="77777777" w:rsidTr="00B75F8F">
        <w:tc>
          <w:tcPr>
            <w:tcW w:w="6374" w:type="dxa"/>
          </w:tcPr>
          <w:p w14:paraId="58E2149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t>15 straipsnis.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Adresatai</w:t>
            </w:r>
          </w:p>
          <w:p w14:paraId="58E2149B" w14:textId="77777777" w:rsidR="00C7742B" w:rsidRPr="00DF4946" w:rsidRDefault="00C7742B" w:rsidP="0006214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skirta valstybėms narėms.</w:t>
            </w:r>
          </w:p>
        </w:tc>
        <w:tc>
          <w:tcPr>
            <w:tcW w:w="6521" w:type="dxa"/>
          </w:tcPr>
          <w:p w14:paraId="58E2149C" w14:textId="77777777" w:rsidR="00C7742B" w:rsidRPr="00DF4946" w:rsidRDefault="00C7742B" w:rsidP="00C7742B">
            <w:pPr>
              <w:widowControl w:val="0"/>
              <w:spacing w:before="60"/>
              <w:ind w:firstLine="289"/>
              <w:jc w:val="both"/>
              <w:rPr>
                <w:rFonts w:ascii="Times New Roman" w:hAnsi="Times New Roman" w:cs="Times New Roman"/>
                <w:lang w:eastAsia="lt-LT"/>
              </w:rPr>
            </w:pPr>
            <w:r w:rsidRPr="00DF4946">
              <w:rPr>
                <w:rFonts w:ascii="Times New Roman" w:hAnsi="Times New Roman"/>
              </w:rPr>
              <w:t>Direktyvos straipsnio perkelti ir įgyvendinti nereikia.</w:t>
            </w:r>
          </w:p>
        </w:tc>
        <w:tc>
          <w:tcPr>
            <w:tcW w:w="2079" w:type="dxa"/>
          </w:tcPr>
          <w:p w14:paraId="58E2149D"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bl>
    <w:p w14:paraId="58E2149F" w14:textId="77777777" w:rsidR="005036B6" w:rsidRPr="00DF4946" w:rsidRDefault="0018737C" w:rsidP="0018737C">
      <w:pPr>
        <w:spacing w:before="60" w:after="0" w:line="240" w:lineRule="auto"/>
        <w:jc w:val="center"/>
        <w:rPr>
          <w:rFonts w:ascii="Times New Roman" w:hAnsi="Times New Roman" w:cs="Times New Roman"/>
        </w:rPr>
      </w:pPr>
      <w:r w:rsidRPr="00DF4946">
        <w:rPr>
          <w:rFonts w:ascii="Times New Roman" w:hAnsi="Times New Roman" w:cs="Times New Roman"/>
        </w:rPr>
        <w:t xml:space="preserve">_____________________________ </w:t>
      </w:r>
    </w:p>
    <w:sectPr w:rsidR="005036B6" w:rsidRPr="00DF4946" w:rsidSect="0092277B">
      <w:headerReference w:type="default" r:id="rId13"/>
      <w:pgSz w:w="16838" w:h="11906" w:orient="landscape"/>
      <w:pgMar w:top="1094" w:right="720" w:bottom="1008"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BB1B3" w14:textId="77777777" w:rsidR="00CA2859" w:rsidRDefault="00CA2859" w:rsidP="00F841E7">
      <w:pPr>
        <w:spacing w:after="0" w:line="240" w:lineRule="auto"/>
      </w:pPr>
      <w:r>
        <w:separator/>
      </w:r>
    </w:p>
  </w:endnote>
  <w:endnote w:type="continuationSeparator" w:id="0">
    <w:p w14:paraId="6EFEDC13" w14:textId="77777777" w:rsidR="00CA2859" w:rsidRDefault="00CA2859" w:rsidP="00F8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BB48E" w14:textId="77777777" w:rsidR="00CA2859" w:rsidRDefault="00CA2859" w:rsidP="00F841E7">
      <w:pPr>
        <w:spacing w:after="0" w:line="240" w:lineRule="auto"/>
      </w:pPr>
      <w:r>
        <w:separator/>
      </w:r>
    </w:p>
  </w:footnote>
  <w:footnote w:type="continuationSeparator" w:id="0">
    <w:p w14:paraId="7F5C3F31" w14:textId="77777777" w:rsidR="00CA2859" w:rsidRDefault="00CA2859" w:rsidP="00F8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092161"/>
      <w:docPartObj>
        <w:docPartGallery w:val="Page Numbers (Top of Page)"/>
        <w:docPartUnique/>
      </w:docPartObj>
    </w:sdtPr>
    <w:sdtEndPr>
      <w:rPr>
        <w:rFonts w:ascii="Times New Roman" w:hAnsi="Times New Roman" w:cs="Times New Roman"/>
      </w:rPr>
    </w:sdtEndPr>
    <w:sdtContent>
      <w:p w14:paraId="58E214A4" w14:textId="77777777" w:rsidR="000A0D5E" w:rsidRPr="00A91539" w:rsidRDefault="000A0D5E">
        <w:pPr>
          <w:pStyle w:val="Header"/>
          <w:jc w:val="center"/>
          <w:rPr>
            <w:rFonts w:ascii="Times New Roman" w:hAnsi="Times New Roman" w:cs="Times New Roman"/>
          </w:rPr>
        </w:pPr>
        <w:r w:rsidRPr="00A91539">
          <w:rPr>
            <w:rFonts w:ascii="Times New Roman" w:hAnsi="Times New Roman" w:cs="Times New Roman"/>
          </w:rPr>
          <w:fldChar w:fldCharType="begin"/>
        </w:r>
        <w:r w:rsidRPr="00A91539">
          <w:rPr>
            <w:rFonts w:ascii="Times New Roman" w:hAnsi="Times New Roman" w:cs="Times New Roman"/>
          </w:rPr>
          <w:instrText>PAGE   \* MERGEFORMAT</w:instrText>
        </w:r>
        <w:r w:rsidRPr="00A91539">
          <w:rPr>
            <w:rFonts w:ascii="Times New Roman" w:hAnsi="Times New Roman" w:cs="Times New Roman"/>
          </w:rPr>
          <w:fldChar w:fldCharType="separate"/>
        </w:r>
        <w:r>
          <w:rPr>
            <w:rFonts w:ascii="Times New Roman" w:hAnsi="Times New Roman" w:cs="Times New Roman"/>
            <w:noProof/>
          </w:rPr>
          <w:t>83</w:t>
        </w:r>
        <w:r w:rsidRPr="00A91539">
          <w:rPr>
            <w:rFonts w:ascii="Times New Roman" w:hAnsi="Times New Roman" w:cs="Times New Roman"/>
          </w:rPr>
          <w:fldChar w:fldCharType="end"/>
        </w:r>
      </w:p>
    </w:sdtContent>
  </w:sdt>
  <w:p w14:paraId="58E214A5" w14:textId="77777777" w:rsidR="000A0D5E" w:rsidRDefault="000A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AAA"/>
    <w:multiLevelType w:val="hybridMultilevel"/>
    <w:tmpl w:val="3C9444EA"/>
    <w:lvl w:ilvl="0" w:tplc="66CACB78">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1" w15:restartNumberingAfterBreak="0">
    <w:nsid w:val="0AA62144"/>
    <w:multiLevelType w:val="hybridMultilevel"/>
    <w:tmpl w:val="4FA4D864"/>
    <w:lvl w:ilvl="0" w:tplc="27F8A7B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15:restartNumberingAfterBreak="0">
    <w:nsid w:val="0B684E03"/>
    <w:multiLevelType w:val="hybridMultilevel"/>
    <w:tmpl w:val="EF8C6DCA"/>
    <w:lvl w:ilvl="0" w:tplc="591C09D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324A68"/>
    <w:multiLevelType w:val="hybridMultilevel"/>
    <w:tmpl w:val="639EF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771BA"/>
    <w:multiLevelType w:val="hybridMultilevel"/>
    <w:tmpl w:val="D70A1492"/>
    <w:lvl w:ilvl="0" w:tplc="116CAD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0D31759"/>
    <w:multiLevelType w:val="hybridMultilevel"/>
    <w:tmpl w:val="AC9E9EB8"/>
    <w:lvl w:ilvl="0" w:tplc="BA805DCA">
      <w:start w:val="5"/>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114E07DB"/>
    <w:multiLevelType w:val="hybridMultilevel"/>
    <w:tmpl w:val="AC12BA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3007DF"/>
    <w:multiLevelType w:val="hybridMultilevel"/>
    <w:tmpl w:val="96026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FD39BE"/>
    <w:multiLevelType w:val="hybridMultilevel"/>
    <w:tmpl w:val="A42EE0F2"/>
    <w:lvl w:ilvl="0" w:tplc="3824219C">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2" w15:restartNumberingAfterBreak="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6668FD"/>
    <w:multiLevelType w:val="hybridMultilevel"/>
    <w:tmpl w:val="5B343E72"/>
    <w:lvl w:ilvl="0" w:tplc="720CCA16">
      <w:start w:val="13"/>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5" w15:restartNumberingAfterBreak="0">
    <w:nsid w:val="22137DAF"/>
    <w:multiLevelType w:val="hybridMultilevel"/>
    <w:tmpl w:val="AB1CFB8A"/>
    <w:lvl w:ilvl="0" w:tplc="9FE0CFD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6" w15:restartNumberingAfterBreak="0">
    <w:nsid w:val="23E249DC"/>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23FA658B"/>
    <w:multiLevelType w:val="hybridMultilevel"/>
    <w:tmpl w:val="D02CB1EA"/>
    <w:lvl w:ilvl="0" w:tplc="68F62D94">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1075D4"/>
    <w:multiLevelType w:val="hybridMultilevel"/>
    <w:tmpl w:val="5240B57C"/>
    <w:lvl w:ilvl="0" w:tplc="2B301566">
      <w:start w:val="1"/>
      <w:numFmt w:val="decimal"/>
      <w:lvlText w:val="%1."/>
      <w:lvlJc w:val="left"/>
      <w:pPr>
        <w:ind w:left="649" w:hanging="360"/>
      </w:pPr>
      <w:rPr>
        <w:rFonts w:hint="default"/>
      </w:rPr>
    </w:lvl>
    <w:lvl w:ilvl="1" w:tplc="04270019" w:tentative="1">
      <w:start w:val="1"/>
      <w:numFmt w:val="lowerLetter"/>
      <w:lvlText w:val="%2."/>
      <w:lvlJc w:val="left"/>
      <w:pPr>
        <w:ind w:left="1369" w:hanging="360"/>
      </w:pPr>
    </w:lvl>
    <w:lvl w:ilvl="2" w:tplc="0427001B" w:tentative="1">
      <w:start w:val="1"/>
      <w:numFmt w:val="lowerRoman"/>
      <w:lvlText w:val="%3."/>
      <w:lvlJc w:val="right"/>
      <w:pPr>
        <w:ind w:left="2089" w:hanging="180"/>
      </w:pPr>
    </w:lvl>
    <w:lvl w:ilvl="3" w:tplc="0427000F" w:tentative="1">
      <w:start w:val="1"/>
      <w:numFmt w:val="decimal"/>
      <w:lvlText w:val="%4."/>
      <w:lvlJc w:val="left"/>
      <w:pPr>
        <w:ind w:left="2809" w:hanging="360"/>
      </w:pPr>
    </w:lvl>
    <w:lvl w:ilvl="4" w:tplc="04270019" w:tentative="1">
      <w:start w:val="1"/>
      <w:numFmt w:val="lowerLetter"/>
      <w:lvlText w:val="%5."/>
      <w:lvlJc w:val="left"/>
      <w:pPr>
        <w:ind w:left="3529" w:hanging="360"/>
      </w:pPr>
    </w:lvl>
    <w:lvl w:ilvl="5" w:tplc="0427001B" w:tentative="1">
      <w:start w:val="1"/>
      <w:numFmt w:val="lowerRoman"/>
      <w:lvlText w:val="%6."/>
      <w:lvlJc w:val="right"/>
      <w:pPr>
        <w:ind w:left="4249" w:hanging="180"/>
      </w:pPr>
    </w:lvl>
    <w:lvl w:ilvl="6" w:tplc="0427000F" w:tentative="1">
      <w:start w:val="1"/>
      <w:numFmt w:val="decimal"/>
      <w:lvlText w:val="%7."/>
      <w:lvlJc w:val="left"/>
      <w:pPr>
        <w:ind w:left="4969" w:hanging="360"/>
      </w:pPr>
    </w:lvl>
    <w:lvl w:ilvl="7" w:tplc="04270019" w:tentative="1">
      <w:start w:val="1"/>
      <w:numFmt w:val="lowerLetter"/>
      <w:lvlText w:val="%8."/>
      <w:lvlJc w:val="left"/>
      <w:pPr>
        <w:ind w:left="5689" w:hanging="360"/>
      </w:pPr>
    </w:lvl>
    <w:lvl w:ilvl="8" w:tplc="0427001B" w:tentative="1">
      <w:start w:val="1"/>
      <w:numFmt w:val="lowerRoman"/>
      <w:lvlText w:val="%9."/>
      <w:lvlJc w:val="right"/>
      <w:pPr>
        <w:ind w:left="6409" w:hanging="180"/>
      </w:pPr>
    </w:lvl>
  </w:abstractNum>
  <w:abstractNum w:abstractNumId="19" w15:restartNumberingAfterBreak="0">
    <w:nsid w:val="2C765864"/>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DC7C55"/>
    <w:multiLevelType w:val="hybridMultilevel"/>
    <w:tmpl w:val="F5CAE2F0"/>
    <w:lvl w:ilvl="0" w:tplc="73B44538">
      <w:start w:val="16"/>
      <w:numFmt w:val="decimal"/>
      <w:lvlText w:val="%1"/>
      <w:lvlJc w:val="left"/>
      <w:pPr>
        <w:ind w:left="683" w:hanging="360"/>
      </w:pPr>
      <w:rPr>
        <w:rFonts w:hint="default"/>
        <w:b/>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21" w15:restartNumberingAfterBreak="0">
    <w:nsid w:val="393E4BC4"/>
    <w:multiLevelType w:val="hybridMultilevel"/>
    <w:tmpl w:val="EA36D06E"/>
    <w:lvl w:ilvl="0" w:tplc="D88890B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2"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2F85DDC"/>
    <w:multiLevelType w:val="hybridMultilevel"/>
    <w:tmpl w:val="5CEC1BE6"/>
    <w:lvl w:ilvl="0" w:tplc="0D1EA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53F3D2D"/>
    <w:multiLevelType w:val="hybridMultilevel"/>
    <w:tmpl w:val="5F7C8F08"/>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5CC5C0F"/>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03F3CE0"/>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53262FD4"/>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3F05B21"/>
    <w:multiLevelType w:val="hybridMultilevel"/>
    <w:tmpl w:val="C532C21A"/>
    <w:lvl w:ilvl="0" w:tplc="BF8CED1A">
      <w:start w:val="1"/>
      <w:numFmt w:val="decimal"/>
      <w:lvlText w:val="%1."/>
      <w:lvlJc w:val="left"/>
      <w:pPr>
        <w:ind w:left="649" w:hanging="360"/>
      </w:pPr>
      <w:rPr>
        <w:rFonts w:hint="default"/>
        <w:b w:val="0"/>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9" w15:restartNumberingAfterBreak="0">
    <w:nsid w:val="5961201C"/>
    <w:multiLevelType w:val="hybridMultilevel"/>
    <w:tmpl w:val="BD2E3F72"/>
    <w:lvl w:ilvl="0" w:tplc="FA5401A6">
      <w:start w:val="5"/>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0" w15:restartNumberingAfterBreak="0">
    <w:nsid w:val="5A345857"/>
    <w:multiLevelType w:val="hybridMultilevel"/>
    <w:tmpl w:val="0786084C"/>
    <w:lvl w:ilvl="0" w:tplc="29865226">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1" w15:restartNumberingAfterBreak="0">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0572462"/>
    <w:multiLevelType w:val="hybridMultilevel"/>
    <w:tmpl w:val="55BA173A"/>
    <w:lvl w:ilvl="0" w:tplc="B686D22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3" w15:restartNumberingAfterBreak="0">
    <w:nsid w:val="67AD2F15"/>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056E1B"/>
    <w:multiLevelType w:val="hybridMultilevel"/>
    <w:tmpl w:val="4E5C89A8"/>
    <w:lvl w:ilvl="0" w:tplc="18B4396C">
      <w:start w:val="13"/>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8" w15:restartNumberingAfterBreak="0">
    <w:nsid w:val="7291651D"/>
    <w:multiLevelType w:val="hybridMultilevel"/>
    <w:tmpl w:val="A5EE39AC"/>
    <w:lvl w:ilvl="0" w:tplc="D3A62F36">
      <w:start w:val="3"/>
      <w:numFmt w:val="decimal"/>
      <w:lvlText w:val="%1"/>
      <w:lvlJc w:val="left"/>
      <w:pPr>
        <w:ind w:left="713" w:hanging="360"/>
      </w:pPr>
      <w:rPr>
        <w:rFonts w:hint="default"/>
        <w:b/>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39" w15:restartNumberingAfterBreak="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0" w15:restartNumberingAfterBreak="0">
    <w:nsid w:val="77B64078"/>
    <w:multiLevelType w:val="hybridMultilevel"/>
    <w:tmpl w:val="08CCFF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8"/>
  </w:num>
  <w:num w:numId="3">
    <w:abstractNumId w:val="25"/>
  </w:num>
  <w:num w:numId="4">
    <w:abstractNumId w:val="8"/>
  </w:num>
  <w:num w:numId="5">
    <w:abstractNumId w:val="36"/>
  </w:num>
  <w:num w:numId="6">
    <w:abstractNumId w:val="33"/>
  </w:num>
  <w:num w:numId="7">
    <w:abstractNumId w:val="28"/>
  </w:num>
  <w:num w:numId="8">
    <w:abstractNumId w:val="3"/>
  </w:num>
  <w:num w:numId="9">
    <w:abstractNumId w:val="20"/>
  </w:num>
  <w:num w:numId="10">
    <w:abstractNumId w:val="29"/>
  </w:num>
  <w:num w:numId="11">
    <w:abstractNumId w:val="24"/>
  </w:num>
  <w:num w:numId="12">
    <w:abstractNumId w:val="12"/>
  </w:num>
  <w:num w:numId="13">
    <w:abstractNumId w:val="1"/>
  </w:num>
  <w:num w:numId="14">
    <w:abstractNumId w:val="2"/>
  </w:num>
  <w:num w:numId="15">
    <w:abstractNumId w:val="4"/>
  </w:num>
  <w:num w:numId="16">
    <w:abstractNumId w:val="17"/>
  </w:num>
  <w:num w:numId="17">
    <w:abstractNumId w:val="0"/>
  </w:num>
  <w:num w:numId="18">
    <w:abstractNumId w:val="9"/>
  </w:num>
  <w:num w:numId="19">
    <w:abstractNumId w:val="30"/>
  </w:num>
  <w:num w:numId="20">
    <w:abstractNumId w:val="6"/>
  </w:num>
  <w:num w:numId="21">
    <w:abstractNumId w:val="15"/>
  </w:num>
  <w:num w:numId="22">
    <w:abstractNumId w:val="31"/>
  </w:num>
  <w:num w:numId="23">
    <w:abstractNumId w:val="14"/>
  </w:num>
  <w:num w:numId="24">
    <w:abstractNumId w:val="7"/>
  </w:num>
  <w:num w:numId="25">
    <w:abstractNumId w:val="27"/>
  </w:num>
  <w:num w:numId="26">
    <w:abstractNumId w:val="5"/>
  </w:num>
  <w:num w:numId="27">
    <w:abstractNumId w:val="32"/>
  </w:num>
  <w:num w:numId="28">
    <w:abstractNumId w:val="37"/>
  </w:num>
  <w:num w:numId="29">
    <w:abstractNumId w:val="21"/>
  </w:num>
  <w:num w:numId="30">
    <w:abstractNumId w:val="13"/>
  </w:num>
  <w:num w:numId="31">
    <w:abstractNumId w:val="11"/>
  </w:num>
  <w:num w:numId="32">
    <w:abstractNumId w:val="40"/>
  </w:num>
  <w:num w:numId="33">
    <w:abstractNumId w:val="23"/>
  </w:num>
  <w:num w:numId="34">
    <w:abstractNumId w:val="34"/>
  </w:num>
  <w:num w:numId="35">
    <w:abstractNumId w:val="10"/>
  </w:num>
  <w:num w:numId="36">
    <w:abstractNumId w:val="19"/>
  </w:num>
  <w:num w:numId="37">
    <w:abstractNumId w:val="38"/>
  </w:num>
  <w:num w:numId="38">
    <w:abstractNumId w:val="26"/>
  </w:num>
  <w:num w:numId="39">
    <w:abstractNumId w:val="39"/>
  </w:num>
  <w:num w:numId="40">
    <w:abstractNumId w:val="3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jeyMDIwNzSyNDFV0lEKTi0uzszPAykwrAUAN42EsSwAAAA="/>
  </w:docVars>
  <w:rsids>
    <w:rsidRoot w:val="0079234F"/>
    <w:rsid w:val="00001521"/>
    <w:rsid w:val="00001BDC"/>
    <w:rsid w:val="00002B5C"/>
    <w:rsid w:val="00003EFB"/>
    <w:rsid w:val="00010182"/>
    <w:rsid w:val="00012149"/>
    <w:rsid w:val="00013F62"/>
    <w:rsid w:val="000157D7"/>
    <w:rsid w:val="00016767"/>
    <w:rsid w:val="00017898"/>
    <w:rsid w:val="000201DA"/>
    <w:rsid w:val="00023C46"/>
    <w:rsid w:val="00023E53"/>
    <w:rsid w:val="00026E01"/>
    <w:rsid w:val="000303DD"/>
    <w:rsid w:val="00030C87"/>
    <w:rsid w:val="00032058"/>
    <w:rsid w:val="00032A00"/>
    <w:rsid w:val="00035B78"/>
    <w:rsid w:val="00036DF5"/>
    <w:rsid w:val="0003714C"/>
    <w:rsid w:val="00040E96"/>
    <w:rsid w:val="000420F9"/>
    <w:rsid w:val="0004232C"/>
    <w:rsid w:val="000437DF"/>
    <w:rsid w:val="00043F4A"/>
    <w:rsid w:val="00045267"/>
    <w:rsid w:val="000452B7"/>
    <w:rsid w:val="00045F21"/>
    <w:rsid w:val="00046059"/>
    <w:rsid w:val="00046677"/>
    <w:rsid w:val="000471AE"/>
    <w:rsid w:val="000508C1"/>
    <w:rsid w:val="00050FCC"/>
    <w:rsid w:val="000522FE"/>
    <w:rsid w:val="00052B69"/>
    <w:rsid w:val="00052F0B"/>
    <w:rsid w:val="000540C8"/>
    <w:rsid w:val="000550E7"/>
    <w:rsid w:val="0005598D"/>
    <w:rsid w:val="00056099"/>
    <w:rsid w:val="00056430"/>
    <w:rsid w:val="000567F6"/>
    <w:rsid w:val="000573B6"/>
    <w:rsid w:val="000574AE"/>
    <w:rsid w:val="00060F05"/>
    <w:rsid w:val="00061428"/>
    <w:rsid w:val="000617C9"/>
    <w:rsid w:val="00061B93"/>
    <w:rsid w:val="00061D35"/>
    <w:rsid w:val="0006214B"/>
    <w:rsid w:val="0006221F"/>
    <w:rsid w:val="00067524"/>
    <w:rsid w:val="0007174E"/>
    <w:rsid w:val="000719F3"/>
    <w:rsid w:val="00072C69"/>
    <w:rsid w:val="00074576"/>
    <w:rsid w:val="0007732A"/>
    <w:rsid w:val="0008011A"/>
    <w:rsid w:val="00080154"/>
    <w:rsid w:val="0008023B"/>
    <w:rsid w:val="0008084D"/>
    <w:rsid w:val="00080A70"/>
    <w:rsid w:val="000826FE"/>
    <w:rsid w:val="00084725"/>
    <w:rsid w:val="000852BB"/>
    <w:rsid w:val="000852F4"/>
    <w:rsid w:val="000870A0"/>
    <w:rsid w:val="00093492"/>
    <w:rsid w:val="00096057"/>
    <w:rsid w:val="000A0D5E"/>
    <w:rsid w:val="000A0EA5"/>
    <w:rsid w:val="000A1A2B"/>
    <w:rsid w:val="000A57DF"/>
    <w:rsid w:val="000A7F6C"/>
    <w:rsid w:val="000B15E4"/>
    <w:rsid w:val="000B2AF5"/>
    <w:rsid w:val="000B2BB7"/>
    <w:rsid w:val="000B3353"/>
    <w:rsid w:val="000B454E"/>
    <w:rsid w:val="000B4BF3"/>
    <w:rsid w:val="000B4FC8"/>
    <w:rsid w:val="000B5203"/>
    <w:rsid w:val="000B58F8"/>
    <w:rsid w:val="000B5C0F"/>
    <w:rsid w:val="000C2E09"/>
    <w:rsid w:val="000C31A5"/>
    <w:rsid w:val="000C38A7"/>
    <w:rsid w:val="000C3B2D"/>
    <w:rsid w:val="000C5016"/>
    <w:rsid w:val="000C56AF"/>
    <w:rsid w:val="000C5AAF"/>
    <w:rsid w:val="000C5BEC"/>
    <w:rsid w:val="000C6F90"/>
    <w:rsid w:val="000D0AE3"/>
    <w:rsid w:val="000D3DD2"/>
    <w:rsid w:val="000D485D"/>
    <w:rsid w:val="000D6298"/>
    <w:rsid w:val="000D68D1"/>
    <w:rsid w:val="000E0EDA"/>
    <w:rsid w:val="000E1D6A"/>
    <w:rsid w:val="000E2361"/>
    <w:rsid w:val="000E2CDF"/>
    <w:rsid w:val="000E2F35"/>
    <w:rsid w:val="000E3374"/>
    <w:rsid w:val="000E45CF"/>
    <w:rsid w:val="000E47B0"/>
    <w:rsid w:val="000E73AB"/>
    <w:rsid w:val="000F0FD0"/>
    <w:rsid w:val="000F25A9"/>
    <w:rsid w:val="000F25FE"/>
    <w:rsid w:val="000F2803"/>
    <w:rsid w:val="000F31A8"/>
    <w:rsid w:val="000F401B"/>
    <w:rsid w:val="000F4DAD"/>
    <w:rsid w:val="000F535C"/>
    <w:rsid w:val="000F7F74"/>
    <w:rsid w:val="0010078A"/>
    <w:rsid w:val="00100B01"/>
    <w:rsid w:val="00101896"/>
    <w:rsid w:val="00101C18"/>
    <w:rsid w:val="0010271B"/>
    <w:rsid w:val="001037FB"/>
    <w:rsid w:val="00103B7F"/>
    <w:rsid w:val="00103D98"/>
    <w:rsid w:val="00103EC2"/>
    <w:rsid w:val="00104F83"/>
    <w:rsid w:val="00105BC3"/>
    <w:rsid w:val="00106698"/>
    <w:rsid w:val="0010670B"/>
    <w:rsid w:val="00107166"/>
    <w:rsid w:val="00107919"/>
    <w:rsid w:val="00107D2A"/>
    <w:rsid w:val="00110369"/>
    <w:rsid w:val="00114DFF"/>
    <w:rsid w:val="00116B9A"/>
    <w:rsid w:val="00117D73"/>
    <w:rsid w:val="00120AAE"/>
    <w:rsid w:val="0012374C"/>
    <w:rsid w:val="00124676"/>
    <w:rsid w:val="00124ABB"/>
    <w:rsid w:val="001250F3"/>
    <w:rsid w:val="00125FE1"/>
    <w:rsid w:val="0012600E"/>
    <w:rsid w:val="00126537"/>
    <w:rsid w:val="00126AFE"/>
    <w:rsid w:val="00127BDD"/>
    <w:rsid w:val="0013099A"/>
    <w:rsid w:val="00131800"/>
    <w:rsid w:val="001322C4"/>
    <w:rsid w:val="001342FF"/>
    <w:rsid w:val="00137411"/>
    <w:rsid w:val="00140028"/>
    <w:rsid w:val="00140F03"/>
    <w:rsid w:val="00141165"/>
    <w:rsid w:val="001430A8"/>
    <w:rsid w:val="00143105"/>
    <w:rsid w:val="001468F2"/>
    <w:rsid w:val="00147995"/>
    <w:rsid w:val="00151981"/>
    <w:rsid w:val="00153187"/>
    <w:rsid w:val="00153481"/>
    <w:rsid w:val="00153A3E"/>
    <w:rsid w:val="00153E29"/>
    <w:rsid w:val="00153FC0"/>
    <w:rsid w:val="00154716"/>
    <w:rsid w:val="00155311"/>
    <w:rsid w:val="00160EB5"/>
    <w:rsid w:val="001616B8"/>
    <w:rsid w:val="001622A1"/>
    <w:rsid w:val="0016378E"/>
    <w:rsid w:val="00164BFB"/>
    <w:rsid w:val="001652E4"/>
    <w:rsid w:val="00166079"/>
    <w:rsid w:val="001660A6"/>
    <w:rsid w:val="00166541"/>
    <w:rsid w:val="00167EF6"/>
    <w:rsid w:val="00173653"/>
    <w:rsid w:val="00173A54"/>
    <w:rsid w:val="00181F27"/>
    <w:rsid w:val="00183B48"/>
    <w:rsid w:val="00184708"/>
    <w:rsid w:val="00185AC6"/>
    <w:rsid w:val="0018737C"/>
    <w:rsid w:val="00190BCF"/>
    <w:rsid w:val="0019186D"/>
    <w:rsid w:val="00191BF5"/>
    <w:rsid w:val="00192BD3"/>
    <w:rsid w:val="00192EC1"/>
    <w:rsid w:val="00195515"/>
    <w:rsid w:val="001A11DE"/>
    <w:rsid w:val="001A198E"/>
    <w:rsid w:val="001A1A63"/>
    <w:rsid w:val="001A1F05"/>
    <w:rsid w:val="001A2694"/>
    <w:rsid w:val="001A66C4"/>
    <w:rsid w:val="001A756A"/>
    <w:rsid w:val="001B0964"/>
    <w:rsid w:val="001B13A6"/>
    <w:rsid w:val="001B31E3"/>
    <w:rsid w:val="001B32FF"/>
    <w:rsid w:val="001B3391"/>
    <w:rsid w:val="001B39F4"/>
    <w:rsid w:val="001B585F"/>
    <w:rsid w:val="001B6895"/>
    <w:rsid w:val="001B71D0"/>
    <w:rsid w:val="001C13A9"/>
    <w:rsid w:val="001C1C29"/>
    <w:rsid w:val="001C270B"/>
    <w:rsid w:val="001C2F6D"/>
    <w:rsid w:val="001C40BF"/>
    <w:rsid w:val="001C4305"/>
    <w:rsid w:val="001C5E09"/>
    <w:rsid w:val="001C62AB"/>
    <w:rsid w:val="001D0AEF"/>
    <w:rsid w:val="001D0FD1"/>
    <w:rsid w:val="001D29A1"/>
    <w:rsid w:val="001D3CC3"/>
    <w:rsid w:val="001D49AA"/>
    <w:rsid w:val="001D7326"/>
    <w:rsid w:val="001D7341"/>
    <w:rsid w:val="001D7DBB"/>
    <w:rsid w:val="001E0515"/>
    <w:rsid w:val="001E5D2A"/>
    <w:rsid w:val="001E6EB3"/>
    <w:rsid w:val="001F158C"/>
    <w:rsid w:val="001F37AA"/>
    <w:rsid w:val="001F38D0"/>
    <w:rsid w:val="001F53E6"/>
    <w:rsid w:val="001F5D73"/>
    <w:rsid w:val="001F65CF"/>
    <w:rsid w:val="00200FF0"/>
    <w:rsid w:val="00202B34"/>
    <w:rsid w:val="002036F6"/>
    <w:rsid w:val="00204843"/>
    <w:rsid w:val="00206962"/>
    <w:rsid w:val="00206D60"/>
    <w:rsid w:val="002107D2"/>
    <w:rsid w:val="0021109C"/>
    <w:rsid w:val="00211CAB"/>
    <w:rsid w:val="00212BC2"/>
    <w:rsid w:val="00213756"/>
    <w:rsid w:val="00214C16"/>
    <w:rsid w:val="0021540B"/>
    <w:rsid w:val="00215B15"/>
    <w:rsid w:val="00215CC2"/>
    <w:rsid w:val="00215D20"/>
    <w:rsid w:val="002163A9"/>
    <w:rsid w:val="0021750D"/>
    <w:rsid w:val="00220887"/>
    <w:rsid w:val="00220A63"/>
    <w:rsid w:val="002233C7"/>
    <w:rsid w:val="002254DB"/>
    <w:rsid w:val="00227145"/>
    <w:rsid w:val="0022768B"/>
    <w:rsid w:val="00230985"/>
    <w:rsid w:val="00231080"/>
    <w:rsid w:val="00232626"/>
    <w:rsid w:val="00232C62"/>
    <w:rsid w:val="00232D35"/>
    <w:rsid w:val="00235CFF"/>
    <w:rsid w:val="0024186E"/>
    <w:rsid w:val="00243679"/>
    <w:rsid w:val="002458FA"/>
    <w:rsid w:val="0024592E"/>
    <w:rsid w:val="002504C2"/>
    <w:rsid w:val="002506B1"/>
    <w:rsid w:val="00251F5E"/>
    <w:rsid w:val="00252ACB"/>
    <w:rsid w:val="002540E9"/>
    <w:rsid w:val="00254E7F"/>
    <w:rsid w:val="00255112"/>
    <w:rsid w:val="00255E88"/>
    <w:rsid w:val="00260FED"/>
    <w:rsid w:val="00261231"/>
    <w:rsid w:val="00261F23"/>
    <w:rsid w:val="00262135"/>
    <w:rsid w:val="00262BB9"/>
    <w:rsid w:val="0026346E"/>
    <w:rsid w:val="00263C3C"/>
    <w:rsid w:val="00267D2C"/>
    <w:rsid w:val="0027153A"/>
    <w:rsid w:val="00271788"/>
    <w:rsid w:val="0027237D"/>
    <w:rsid w:val="0027409A"/>
    <w:rsid w:val="00274D6C"/>
    <w:rsid w:val="0027590D"/>
    <w:rsid w:val="00275925"/>
    <w:rsid w:val="0027599D"/>
    <w:rsid w:val="00275FD2"/>
    <w:rsid w:val="00276CD3"/>
    <w:rsid w:val="00281879"/>
    <w:rsid w:val="00281A39"/>
    <w:rsid w:val="002829AF"/>
    <w:rsid w:val="00284CBD"/>
    <w:rsid w:val="002851EC"/>
    <w:rsid w:val="00286A9C"/>
    <w:rsid w:val="002901C8"/>
    <w:rsid w:val="00290A6E"/>
    <w:rsid w:val="00293B55"/>
    <w:rsid w:val="0029489A"/>
    <w:rsid w:val="00296797"/>
    <w:rsid w:val="002970CF"/>
    <w:rsid w:val="00297708"/>
    <w:rsid w:val="00297897"/>
    <w:rsid w:val="002A6164"/>
    <w:rsid w:val="002A62AF"/>
    <w:rsid w:val="002A63C2"/>
    <w:rsid w:val="002A6CF7"/>
    <w:rsid w:val="002A732C"/>
    <w:rsid w:val="002A7AFE"/>
    <w:rsid w:val="002B2BC1"/>
    <w:rsid w:val="002B36A0"/>
    <w:rsid w:val="002B3B85"/>
    <w:rsid w:val="002B4F05"/>
    <w:rsid w:val="002B561B"/>
    <w:rsid w:val="002B77EC"/>
    <w:rsid w:val="002B7FCD"/>
    <w:rsid w:val="002B7FEE"/>
    <w:rsid w:val="002C245F"/>
    <w:rsid w:val="002C2F70"/>
    <w:rsid w:val="002C5383"/>
    <w:rsid w:val="002C6BC4"/>
    <w:rsid w:val="002C7E1A"/>
    <w:rsid w:val="002D0E95"/>
    <w:rsid w:val="002D13BB"/>
    <w:rsid w:val="002D3976"/>
    <w:rsid w:val="002D3E9A"/>
    <w:rsid w:val="002E0AA4"/>
    <w:rsid w:val="002E1359"/>
    <w:rsid w:val="002E1661"/>
    <w:rsid w:val="002E226F"/>
    <w:rsid w:val="002E3816"/>
    <w:rsid w:val="002E40C9"/>
    <w:rsid w:val="002E4E11"/>
    <w:rsid w:val="002E5F5F"/>
    <w:rsid w:val="002E5FE1"/>
    <w:rsid w:val="002E7CD2"/>
    <w:rsid w:val="002F1F70"/>
    <w:rsid w:val="002F2380"/>
    <w:rsid w:val="002F4D65"/>
    <w:rsid w:val="002F53D2"/>
    <w:rsid w:val="002F55B2"/>
    <w:rsid w:val="002F68D2"/>
    <w:rsid w:val="002F6EC8"/>
    <w:rsid w:val="00300590"/>
    <w:rsid w:val="0030089D"/>
    <w:rsid w:val="003020A8"/>
    <w:rsid w:val="003027C1"/>
    <w:rsid w:val="00304D73"/>
    <w:rsid w:val="003050F9"/>
    <w:rsid w:val="00305180"/>
    <w:rsid w:val="00305882"/>
    <w:rsid w:val="003058BD"/>
    <w:rsid w:val="00305B03"/>
    <w:rsid w:val="00307188"/>
    <w:rsid w:val="00312197"/>
    <w:rsid w:val="00313A21"/>
    <w:rsid w:val="00313F6A"/>
    <w:rsid w:val="00313FB1"/>
    <w:rsid w:val="0031518E"/>
    <w:rsid w:val="003207AA"/>
    <w:rsid w:val="00320E98"/>
    <w:rsid w:val="00323BF5"/>
    <w:rsid w:val="00323C4A"/>
    <w:rsid w:val="00323F03"/>
    <w:rsid w:val="003245C8"/>
    <w:rsid w:val="00325A7D"/>
    <w:rsid w:val="00326215"/>
    <w:rsid w:val="00326D9F"/>
    <w:rsid w:val="00327B6B"/>
    <w:rsid w:val="00330041"/>
    <w:rsid w:val="0033016F"/>
    <w:rsid w:val="0033192C"/>
    <w:rsid w:val="003342A9"/>
    <w:rsid w:val="00334C75"/>
    <w:rsid w:val="00336AE7"/>
    <w:rsid w:val="00337098"/>
    <w:rsid w:val="003371AB"/>
    <w:rsid w:val="00337AC5"/>
    <w:rsid w:val="003402D5"/>
    <w:rsid w:val="00340F35"/>
    <w:rsid w:val="00341657"/>
    <w:rsid w:val="003429C3"/>
    <w:rsid w:val="00344E9F"/>
    <w:rsid w:val="0034565F"/>
    <w:rsid w:val="003457D1"/>
    <w:rsid w:val="003472DC"/>
    <w:rsid w:val="00350BD4"/>
    <w:rsid w:val="00351214"/>
    <w:rsid w:val="00353F97"/>
    <w:rsid w:val="00354465"/>
    <w:rsid w:val="003559D2"/>
    <w:rsid w:val="00356675"/>
    <w:rsid w:val="00357502"/>
    <w:rsid w:val="00364B3C"/>
    <w:rsid w:val="0036581B"/>
    <w:rsid w:val="003663AF"/>
    <w:rsid w:val="0037351E"/>
    <w:rsid w:val="00373E1E"/>
    <w:rsid w:val="003744F8"/>
    <w:rsid w:val="00377D60"/>
    <w:rsid w:val="00380E55"/>
    <w:rsid w:val="00380F38"/>
    <w:rsid w:val="00381AF8"/>
    <w:rsid w:val="00384853"/>
    <w:rsid w:val="003914A0"/>
    <w:rsid w:val="00392959"/>
    <w:rsid w:val="00393156"/>
    <w:rsid w:val="003939BD"/>
    <w:rsid w:val="003948B0"/>
    <w:rsid w:val="003950AC"/>
    <w:rsid w:val="00396D4C"/>
    <w:rsid w:val="003A29EE"/>
    <w:rsid w:val="003A2EE1"/>
    <w:rsid w:val="003A4C00"/>
    <w:rsid w:val="003A6768"/>
    <w:rsid w:val="003B0F4F"/>
    <w:rsid w:val="003B200E"/>
    <w:rsid w:val="003B29D0"/>
    <w:rsid w:val="003B3EAE"/>
    <w:rsid w:val="003B3EBB"/>
    <w:rsid w:val="003B456B"/>
    <w:rsid w:val="003B5238"/>
    <w:rsid w:val="003B5506"/>
    <w:rsid w:val="003B6528"/>
    <w:rsid w:val="003B7C40"/>
    <w:rsid w:val="003C2E18"/>
    <w:rsid w:val="003C397E"/>
    <w:rsid w:val="003C4E07"/>
    <w:rsid w:val="003C5F7F"/>
    <w:rsid w:val="003C6387"/>
    <w:rsid w:val="003C7072"/>
    <w:rsid w:val="003D0D00"/>
    <w:rsid w:val="003D1229"/>
    <w:rsid w:val="003D1788"/>
    <w:rsid w:val="003D1EDC"/>
    <w:rsid w:val="003D2197"/>
    <w:rsid w:val="003D33E8"/>
    <w:rsid w:val="003D558C"/>
    <w:rsid w:val="003D59B1"/>
    <w:rsid w:val="003D619C"/>
    <w:rsid w:val="003D707A"/>
    <w:rsid w:val="003E107D"/>
    <w:rsid w:val="003E1374"/>
    <w:rsid w:val="003E3663"/>
    <w:rsid w:val="003E40DD"/>
    <w:rsid w:val="003E5257"/>
    <w:rsid w:val="003E5631"/>
    <w:rsid w:val="003E5AE8"/>
    <w:rsid w:val="003E5C51"/>
    <w:rsid w:val="003E6321"/>
    <w:rsid w:val="003E73E0"/>
    <w:rsid w:val="003E746A"/>
    <w:rsid w:val="003F1CCF"/>
    <w:rsid w:val="003F3E98"/>
    <w:rsid w:val="003F4578"/>
    <w:rsid w:val="003F5BA9"/>
    <w:rsid w:val="003F6040"/>
    <w:rsid w:val="003F6AE5"/>
    <w:rsid w:val="003F7196"/>
    <w:rsid w:val="004017E4"/>
    <w:rsid w:val="00402D42"/>
    <w:rsid w:val="004040C3"/>
    <w:rsid w:val="00405460"/>
    <w:rsid w:val="00405DF6"/>
    <w:rsid w:val="00406403"/>
    <w:rsid w:val="00410C27"/>
    <w:rsid w:val="00411C1F"/>
    <w:rsid w:val="00413946"/>
    <w:rsid w:val="00414DD7"/>
    <w:rsid w:val="00417955"/>
    <w:rsid w:val="004221BC"/>
    <w:rsid w:val="0042324D"/>
    <w:rsid w:val="0042333C"/>
    <w:rsid w:val="0042688B"/>
    <w:rsid w:val="0042743D"/>
    <w:rsid w:val="00430B11"/>
    <w:rsid w:val="004320DC"/>
    <w:rsid w:val="00433D9C"/>
    <w:rsid w:val="00433F1D"/>
    <w:rsid w:val="004343C3"/>
    <w:rsid w:val="00434D21"/>
    <w:rsid w:val="004352B7"/>
    <w:rsid w:val="00437B88"/>
    <w:rsid w:val="00440024"/>
    <w:rsid w:val="00440159"/>
    <w:rsid w:val="0044387A"/>
    <w:rsid w:val="00443B81"/>
    <w:rsid w:val="00444053"/>
    <w:rsid w:val="00444542"/>
    <w:rsid w:val="004446A5"/>
    <w:rsid w:val="00445BFE"/>
    <w:rsid w:val="00445EDE"/>
    <w:rsid w:val="004462AE"/>
    <w:rsid w:val="00447244"/>
    <w:rsid w:val="004516D7"/>
    <w:rsid w:val="00451A1E"/>
    <w:rsid w:val="004538EA"/>
    <w:rsid w:val="00454A35"/>
    <w:rsid w:val="00456483"/>
    <w:rsid w:val="00457CE4"/>
    <w:rsid w:val="00461439"/>
    <w:rsid w:val="00461B29"/>
    <w:rsid w:val="004622DA"/>
    <w:rsid w:val="004632D1"/>
    <w:rsid w:val="00465B93"/>
    <w:rsid w:val="00467544"/>
    <w:rsid w:val="00467C2E"/>
    <w:rsid w:val="00467D95"/>
    <w:rsid w:val="00470BDB"/>
    <w:rsid w:val="00474A37"/>
    <w:rsid w:val="00474B77"/>
    <w:rsid w:val="00475A8C"/>
    <w:rsid w:val="00475E87"/>
    <w:rsid w:val="0047627E"/>
    <w:rsid w:val="004779F7"/>
    <w:rsid w:val="00480B64"/>
    <w:rsid w:val="00481177"/>
    <w:rsid w:val="00481689"/>
    <w:rsid w:val="00481DDA"/>
    <w:rsid w:val="00481E59"/>
    <w:rsid w:val="00482CCC"/>
    <w:rsid w:val="00485493"/>
    <w:rsid w:val="0048572D"/>
    <w:rsid w:val="00486664"/>
    <w:rsid w:val="004912F7"/>
    <w:rsid w:val="00492F1D"/>
    <w:rsid w:val="004942BA"/>
    <w:rsid w:val="004955BA"/>
    <w:rsid w:val="00495914"/>
    <w:rsid w:val="00496464"/>
    <w:rsid w:val="00496A4B"/>
    <w:rsid w:val="0049733C"/>
    <w:rsid w:val="00497968"/>
    <w:rsid w:val="00497BDA"/>
    <w:rsid w:val="004A0157"/>
    <w:rsid w:val="004A0A85"/>
    <w:rsid w:val="004A22A9"/>
    <w:rsid w:val="004A3865"/>
    <w:rsid w:val="004A3A23"/>
    <w:rsid w:val="004A4289"/>
    <w:rsid w:val="004A4678"/>
    <w:rsid w:val="004A4AC7"/>
    <w:rsid w:val="004A59A5"/>
    <w:rsid w:val="004A639C"/>
    <w:rsid w:val="004A72D9"/>
    <w:rsid w:val="004A75EC"/>
    <w:rsid w:val="004B0E28"/>
    <w:rsid w:val="004B1777"/>
    <w:rsid w:val="004B1D98"/>
    <w:rsid w:val="004B574E"/>
    <w:rsid w:val="004B5F75"/>
    <w:rsid w:val="004B629A"/>
    <w:rsid w:val="004B6D4D"/>
    <w:rsid w:val="004B6F14"/>
    <w:rsid w:val="004B70C7"/>
    <w:rsid w:val="004B71A0"/>
    <w:rsid w:val="004C116B"/>
    <w:rsid w:val="004C2B23"/>
    <w:rsid w:val="004C4A8C"/>
    <w:rsid w:val="004C5147"/>
    <w:rsid w:val="004C5550"/>
    <w:rsid w:val="004C57AE"/>
    <w:rsid w:val="004D184C"/>
    <w:rsid w:val="004D19A7"/>
    <w:rsid w:val="004D1FE2"/>
    <w:rsid w:val="004D231C"/>
    <w:rsid w:val="004D3FD9"/>
    <w:rsid w:val="004D5D76"/>
    <w:rsid w:val="004D5D9B"/>
    <w:rsid w:val="004E17B5"/>
    <w:rsid w:val="004E25F3"/>
    <w:rsid w:val="004E3393"/>
    <w:rsid w:val="004E3A26"/>
    <w:rsid w:val="004E3E4B"/>
    <w:rsid w:val="004E4327"/>
    <w:rsid w:val="004E4543"/>
    <w:rsid w:val="004E588F"/>
    <w:rsid w:val="004E638B"/>
    <w:rsid w:val="004E73BB"/>
    <w:rsid w:val="004F0C72"/>
    <w:rsid w:val="004F0EE2"/>
    <w:rsid w:val="004F1E92"/>
    <w:rsid w:val="004F2E97"/>
    <w:rsid w:val="004F34E9"/>
    <w:rsid w:val="004F3554"/>
    <w:rsid w:val="004F5220"/>
    <w:rsid w:val="004F5E4D"/>
    <w:rsid w:val="004F6EAD"/>
    <w:rsid w:val="004F7D5A"/>
    <w:rsid w:val="005002E1"/>
    <w:rsid w:val="00501989"/>
    <w:rsid w:val="00501D63"/>
    <w:rsid w:val="00502122"/>
    <w:rsid w:val="005024C2"/>
    <w:rsid w:val="00502900"/>
    <w:rsid w:val="005036B6"/>
    <w:rsid w:val="00504755"/>
    <w:rsid w:val="00505970"/>
    <w:rsid w:val="00505C3A"/>
    <w:rsid w:val="005064CE"/>
    <w:rsid w:val="00507109"/>
    <w:rsid w:val="005109CD"/>
    <w:rsid w:val="00510EFD"/>
    <w:rsid w:val="00511D2C"/>
    <w:rsid w:val="00513182"/>
    <w:rsid w:val="005139AB"/>
    <w:rsid w:val="005152CF"/>
    <w:rsid w:val="005158D5"/>
    <w:rsid w:val="00516811"/>
    <w:rsid w:val="00516B8D"/>
    <w:rsid w:val="00521095"/>
    <w:rsid w:val="0052267C"/>
    <w:rsid w:val="0052320F"/>
    <w:rsid w:val="00523BC9"/>
    <w:rsid w:val="005248CE"/>
    <w:rsid w:val="00526CDF"/>
    <w:rsid w:val="005271B9"/>
    <w:rsid w:val="005272A4"/>
    <w:rsid w:val="00527CEE"/>
    <w:rsid w:val="00530134"/>
    <w:rsid w:val="005313D7"/>
    <w:rsid w:val="00533542"/>
    <w:rsid w:val="00534FE2"/>
    <w:rsid w:val="00535587"/>
    <w:rsid w:val="00535946"/>
    <w:rsid w:val="00535E81"/>
    <w:rsid w:val="00537E24"/>
    <w:rsid w:val="00540418"/>
    <w:rsid w:val="0054182D"/>
    <w:rsid w:val="0054369B"/>
    <w:rsid w:val="0054519A"/>
    <w:rsid w:val="005455EB"/>
    <w:rsid w:val="00545882"/>
    <w:rsid w:val="00545D5A"/>
    <w:rsid w:val="005503AD"/>
    <w:rsid w:val="00551226"/>
    <w:rsid w:val="005519AB"/>
    <w:rsid w:val="00551B01"/>
    <w:rsid w:val="00552134"/>
    <w:rsid w:val="00552225"/>
    <w:rsid w:val="00552705"/>
    <w:rsid w:val="005530CB"/>
    <w:rsid w:val="00553FCE"/>
    <w:rsid w:val="005543EC"/>
    <w:rsid w:val="005545DF"/>
    <w:rsid w:val="0055543B"/>
    <w:rsid w:val="00557E03"/>
    <w:rsid w:val="00557E71"/>
    <w:rsid w:val="005600B8"/>
    <w:rsid w:val="00560529"/>
    <w:rsid w:val="00560AAC"/>
    <w:rsid w:val="00560BA9"/>
    <w:rsid w:val="005614B0"/>
    <w:rsid w:val="00561837"/>
    <w:rsid w:val="00561D96"/>
    <w:rsid w:val="005629AD"/>
    <w:rsid w:val="005630B6"/>
    <w:rsid w:val="0056355D"/>
    <w:rsid w:val="00563A72"/>
    <w:rsid w:val="005646DF"/>
    <w:rsid w:val="00564A75"/>
    <w:rsid w:val="0056557A"/>
    <w:rsid w:val="00566E9D"/>
    <w:rsid w:val="005678F1"/>
    <w:rsid w:val="00570AE9"/>
    <w:rsid w:val="00571EF7"/>
    <w:rsid w:val="0057206C"/>
    <w:rsid w:val="00572995"/>
    <w:rsid w:val="0057444B"/>
    <w:rsid w:val="00575613"/>
    <w:rsid w:val="0058027C"/>
    <w:rsid w:val="00580E05"/>
    <w:rsid w:val="00581350"/>
    <w:rsid w:val="005836CA"/>
    <w:rsid w:val="005858AC"/>
    <w:rsid w:val="00586D16"/>
    <w:rsid w:val="005906D0"/>
    <w:rsid w:val="0059243B"/>
    <w:rsid w:val="00593C3F"/>
    <w:rsid w:val="00593CCD"/>
    <w:rsid w:val="00595D83"/>
    <w:rsid w:val="00596498"/>
    <w:rsid w:val="005A1E40"/>
    <w:rsid w:val="005A1F7C"/>
    <w:rsid w:val="005A2250"/>
    <w:rsid w:val="005A2626"/>
    <w:rsid w:val="005A3BA7"/>
    <w:rsid w:val="005A4E19"/>
    <w:rsid w:val="005A5060"/>
    <w:rsid w:val="005A5DE3"/>
    <w:rsid w:val="005A75FB"/>
    <w:rsid w:val="005A7CC0"/>
    <w:rsid w:val="005B11FF"/>
    <w:rsid w:val="005B1AAE"/>
    <w:rsid w:val="005B1C99"/>
    <w:rsid w:val="005B208E"/>
    <w:rsid w:val="005B360C"/>
    <w:rsid w:val="005B3623"/>
    <w:rsid w:val="005B42B5"/>
    <w:rsid w:val="005B43BD"/>
    <w:rsid w:val="005B534C"/>
    <w:rsid w:val="005B537C"/>
    <w:rsid w:val="005B7F4C"/>
    <w:rsid w:val="005C0408"/>
    <w:rsid w:val="005C0BFA"/>
    <w:rsid w:val="005C1046"/>
    <w:rsid w:val="005C5C69"/>
    <w:rsid w:val="005C5DAA"/>
    <w:rsid w:val="005C6071"/>
    <w:rsid w:val="005C63D5"/>
    <w:rsid w:val="005C719B"/>
    <w:rsid w:val="005C783A"/>
    <w:rsid w:val="005D278A"/>
    <w:rsid w:val="005D2B09"/>
    <w:rsid w:val="005D3B76"/>
    <w:rsid w:val="005D5FCB"/>
    <w:rsid w:val="005D7712"/>
    <w:rsid w:val="005D7D9C"/>
    <w:rsid w:val="005E1FF4"/>
    <w:rsid w:val="005E203D"/>
    <w:rsid w:val="005E2D10"/>
    <w:rsid w:val="005E2E02"/>
    <w:rsid w:val="005E5340"/>
    <w:rsid w:val="005E5A4B"/>
    <w:rsid w:val="005F0005"/>
    <w:rsid w:val="005F01A1"/>
    <w:rsid w:val="005F0B2D"/>
    <w:rsid w:val="005F0E88"/>
    <w:rsid w:val="005F138D"/>
    <w:rsid w:val="005F1EFA"/>
    <w:rsid w:val="005F3EF3"/>
    <w:rsid w:val="005F546B"/>
    <w:rsid w:val="005F7B25"/>
    <w:rsid w:val="00600F53"/>
    <w:rsid w:val="00601E36"/>
    <w:rsid w:val="006039C4"/>
    <w:rsid w:val="00603A41"/>
    <w:rsid w:val="00604100"/>
    <w:rsid w:val="00604735"/>
    <w:rsid w:val="00605D16"/>
    <w:rsid w:val="0060611D"/>
    <w:rsid w:val="006068AC"/>
    <w:rsid w:val="00610F9F"/>
    <w:rsid w:val="0061103C"/>
    <w:rsid w:val="00611245"/>
    <w:rsid w:val="00611AF4"/>
    <w:rsid w:val="00612EA0"/>
    <w:rsid w:val="00614164"/>
    <w:rsid w:val="006144DC"/>
    <w:rsid w:val="0061694F"/>
    <w:rsid w:val="00621F52"/>
    <w:rsid w:val="0062235B"/>
    <w:rsid w:val="006238BB"/>
    <w:rsid w:val="006261CC"/>
    <w:rsid w:val="0062703B"/>
    <w:rsid w:val="00630932"/>
    <w:rsid w:val="006318DC"/>
    <w:rsid w:val="006325B3"/>
    <w:rsid w:val="00632E70"/>
    <w:rsid w:val="00632F7D"/>
    <w:rsid w:val="00633220"/>
    <w:rsid w:val="00633510"/>
    <w:rsid w:val="00633F5E"/>
    <w:rsid w:val="00634DE4"/>
    <w:rsid w:val="00637A1A"/>
    <w:rsid w:val="00641AFC"/>
    <w:rsid w:val="006427FA"/>
    <w:rsid w:val="00643712"/>
    <w:rsid w:val="0064433F"/>
    <w:rsid w:val="0064482B"/>
    <w:rsid w:val="00650F76"/>
    <w:rsid w:val="006521EF"/>
    <w:rsid w:val="0065244A"/>
    <w:rsid w:val="006524A2"/>
    <w:rsid w:val="006538BE"/>
    <w:rsid w:val="00653A87"/>
    <w:rsid w:val="00655D2A"/>
    <w:rsid w:val="00656254"/>
    <w:rsid w:val="006566F8"/>
    <w:rsid w:val="00656D6C"/>
    <w:rsid w:val="00656F01"/>
    <w:rsid w:val="0065729C"/>
    <w:rsid w:val="006654DF"/>
    <w:rsid w:val="00665AB9"/>
    <w:rsid w:val="00666380"/>
    <w:rsid w:val="006678AE"/>
    <w:rsid w:val="0067363B"/>
    <w:rsid w:val="006758E3"/>
    <w:rsid w:val="006778A4"/>
    <w:rsid w:val="00677A6B"/>
    <w:rsid w:val="00680170"/>
    <w:rsid w:val="0068104C"/>
    <w:rsid w:val="006811D7"/>
    <w:rsid w:val="006813CD"/>
    <w:rsid w:val="00681C90"/>
    <w:rsid w:val="0068340A"/>
    <w:rsid w:val="00684A4C"/>
    <w:rsid w:val="0068605F"/>
    <w:rsid w:val="00687384"/>
    <w:rsid w:val="00687479"/>
    <w:rsid w:val="00690066"/>
    <w:rsid w:val="00692820"/>
    <w:rsid w:val="00693BD3"/>
    <w:rsid w:val="00695598"/>
    <w:rsid w:val="006972BA"/>
    <w:rsid w:val="006A0AB8"/>
    <w:rsid w:val="006A1D5E"/>
    <w:rsid w:val="006A3310"/>
    <w:rsid w:val="006A3B3E"/>
    <w:rsid w:val="006A4DC8"/>
    <w:rsid w:val="006A641D"/>
    <w:rsid w:val="006A6983"/>
    <w:rsid w:val="006A6D00"/>
    <w:rsid w:val="006B13C3"/>
    <w:rsid w:val="006B427F"/>
    <w:rsid w:val="006B5A8B"/>
    <w:rsid w:val="006B6FEC"/>
    <w:rsid w:val="006C2F13"/>
    <w:rsid w:val="006C3AC8"/>
    <w:rsid w:val="006C5458"/>
    <w:rsid w:val="006C56F6"/>
    <w:rsid w:val="006C7369"/>
    <w:rsid w:val="006C7673"/>
    <w:rsid w:val="006C769F"/>
    <w:rsid w:val="006C7BDB"/>
    <w:rsid w:val="006D2E56"/>
    <w:rsid w:val="006D3974"/>
    <w:rsid w:val="006D3E14"/>
    <w:rsid w:val="006D4B2A"/>
    <w:rsid w:val="006D58AF"/>
    <w:rsid w:val="006E0744"/>
    <w:rsid w:val="006E125A"/>
    <w:rsid w:val="006E1F91"/>
    <w:rsid w:val="006E49E8"/>
    <w:rsid w:val="006E4A59"/>
    <w:rsid w:val="006E5338"/>
    <w:rsid w:val="006E6559"/>
    <w:rsid w:val="006F112F"/>
    <w:rsid w:val="006F15BC"/>
    <w:rsid w:val="006F1F4B"/>
    <w:rsid w:val="006F20DF"/>
    <w:rsid w:val="006F27CD"/>
    <w:rsid w:val="006F2E3D"/>
    <w:rsid w:val="006F4595"/>
    <w:rsid w:val="006F55DF"/>
    <w:rsid w:val="00700006"/>
    <w:rsid w:val="00700EB7"/>
    <w:rsid w:val="00700F0C"/>
    <w:rsid w:val="00700FAD"/>
    <w:rsid w:val="007027B1"/>
    <w:rsid w:val="00703AB7"/>
    <w:rsid w:val="00703E87"/>
    <w:rsid w:val="00704B0F"/>
    <w:rsid w:val="007052D3"/>
    <w:rsid w:val="00705E8D"/>
    <w:rsid w:val="00711205"/>
    <w:rsid w:val="0071142D"/>
    <w:rsid w:val="00712259"/>
    <w:rsid w:val="007128AD"/>
    <w:rsid w:val="007144C5"/>
    <w:rsid w:val="007164B4"/>
    <w:rsid w:val="00717D04"/>
    <w:rsid w:val="00717D98"/>
    <w:rsid w:val="00720192"/>
    <w:rsid w:val="007222B9"/>
    <w:rsid w:val="00722A86"/>
    <w:rsid w:val="00722B21"/>
    <w:rsid w:val="00724CEA"/>
    <w:rsid w:val="00726FDE"/>
    <w:rsid w:val="0072706F"/>
    <w:rsid w:val="0072781D"/>
    <w:rsid w:val="00730521"/>
    <w:rsid w:val="007328DA"/>
    <w:rsid w:val="007329CD"/>
    <w:rsid w:val="00734BD1"/>
    <w:rsid w:val="007428AE"/>
    <w:rsid w:val="00742BCF"/>
    <w:rsid w:val="00742E48"/>
    <w:rsid w:val="0074345F"/>
    <w:rsid w:val="007435C1"/>
    <w:rsid w:val="0074399D"/>
    <w:rsid w:val="00743EEE"/>
    <w:rsid w:val="0074451D"/>
    <w:rsid w:val="00745B40"/>
    <w:rsid w:val="00745BE8"/>
    <w:rsid w:val="00745DDE"/>
    <w:rsid w:val="00745E67"/>
    <w:rsid w:val="00746D42"/>
    <w:rsid w:val="00746D76"/>
    <w:rsid w:val="00747838"/>
    <w:rsid w:val="007500FE"/>
    <w:rsid w:val="0075015E"/>
    <w:rsid w:val="00750A18"/>
    <w:rsid w:val="00750CE1"/>
    <w:rsid w:val="00752257"/>
    <w:rsid w:val="00753754"/>
    <w:rsid w:val="00753837"/>
    <w:rsid w:val="00755048"/>
    <w:rsid w:val="0075530E"/>
    <w:rsid w:val="00755B4E"/>
    <w:rsid w:val="007567EC"/>
    <w:rsid w:val="00756A18"/>
    <w:rsid w:val="007663AC"/>
    <w:rsid w:val="007679D7"/>
    <w:rsid w:val="007709EE"/>
    <w:rsid w:val="00770BFF"/>
    <w:rsid w:val="00770C46"/>
    <w:rsid w:val="00771B12"/>
    <w:rsid w:val="00772647"/>
    <w:rsid w:val="00772736"/>
    <w:rsid w:val="00774847"/>
    <w:rsid w:val="007757E4"/>
    <w:rsid w:val="00776E3A"/>
    <w:rsid w:val="00777CA3"/>
    <w:rsid w:val="0078191E"/>
    <w:rsid w:val="00781DF2"/>
    <w:rsid w:val="00781E46"/>
    <w:rsid w:val="007828C9"/>
    <w:rsid w:val="00783A80"/>
    <w:rsid w:val="0078466E"/>
    <w:rsid w:val="007846A7"/>
    <w:rsid w:val="007847C4"/>
    <w:rsid w:val="00784842"/>
    <w:rsid w:val="00785457"/>
    <w:rsid w:val="00791AE2"/>
    <w:rsid w:val="00791AEF"/>
    <w:rsid w:val="00791DD5"/>
    <w:rsid w:val="0079234F"/>
    <w:rsid w:val="0079419D"/>
    <w:rsid w:val="0079692E"/>
    <w:rsid w:val="007977F2"/>
    <w:rsid w:val="007A161F"/>
    <w:rsid w:val="007A1FC8"/>
    <w:rsid w:val="007A249B"/>
    <w:rsid w:val="007A3087"/>
    <w:rsid w:val="007A4962"/>
    <w:rsid w:val="007A5660"/>
    <w:rsid w:val="007A7C52"/>
    <w:rsid w:val="007B2C2A"/>
    <w:rsid w:val="007B3289"/>
    <w:rsid w:val="007B36EA"/>
    <w:rsid w:val="007B3897"/>
    <w:rsid w:val="007B38E8"/>
    <w:rsid w:val="007B4596"/>
    <w:rsid w:val="007B4E6C"/>
    <w:rsid w:val="007B515D"/>
    <w:rsid w:val="007B7B3D"/>
    <w:rsid w:val="007C1E9E"/>
    <w:rsid w:val="007C2FEE"/>
    <w:rsid w:val="007C4C04"/>
    <w:rsid w:val="007C508A"/>
    <w:rsid w:val="007C54A3"/>
    <w:rsid w:val="007C66E2"/>
    <w:rsid w:val="007C67A2"/>
    <w:rsid w:val="007C70DC"/>
    <w:rsid w:val="007C78C4"/>
    <w:rsid w:val="007C7E78"/>
    <w:rsid w:val="007D03F6"/>
    <w:rsid w:val="007D06BD"/>
    <w:rsid w:val="007D2EA0"/>
    <w:rsid w:val="007D321A"/>
    <w:rsid w:val="007D3588"/>
    <w:rsid w:val="007D37B3"/>
    <w:rsid w:val="007D4E7C"/>
    <w:rsid w:val="007D5006"/>
    <w:rsid w:val="007D6047"/>
    <w:rsid w:val="007D6B5C"/>
    <w:rsid w:val="007D7DB8"/>
    <w:rsid w:val="007E0259"/>
    <w:rsid w:val="007E2502"/>
    <w:rsid w:val="007E33E4"/>
    <w:rsid w:val="007E589B"/>
    <w:rsid w:val="007E668D"/>
    <w:rsid w:val="007E67C1"/>
    <w:rsid w:val="007E70BA"/>
    <w:rsid w:val="007E7BA2"/>
    <w:rsid w:val="007E7D11"/>
    <w:rsid w:val="007E7E4F"/>
    <w:rsid w:val="007F2571"/>
    <w:rsid w:val="007F3005"/>
    <w:rsid w:val="007F346F"/>
    <w:rsid w:val="007F6C34"/>
    <w:rsid w:val="007F76EF"/>
    <w:rsid w:val="007F7753"/>
    <w:rsid w:val="007F797C"/>
    <w:rsid w:val="007F7B76"/>
    <w:rsid w:val="00801F07"/>
    <w:rsid w:val="0080259B"/>
    <w:rsid w:val="00802C21"/>
    <w:rsid w:val="008039B5"/>
    <w:rsid w:val="0080445D"/>
    <w:rsid w:val="008047A3"/>
    <w:rsid w:val="00805616"/>
    <w:rsid w:val="0080590F"/>
    <w:rsid w:val="00807499"/>
    <w:rsid w:val="00810B62"/>
    <w:rsid w:val="00813B60"/>
    <w:rsid w:val="00813C90"/>
    <w:rsid w:val="008154F9"/>
    <w:rsid w:val="00816B09"/>
    <w:rsid w:val="00817ACD"/>
    <w:rsid w:val="008204CA"/>
    <w:rsid w:val="00820553"/>
    <w:rsid w:val="008214E3"/>
    <w:rsid w:val="00821CB2"/>
    <w:rsid w:val="0082441D"/>
    <w:rsid w:val="008265F5"/>
    <w:rsid w:val="008267BB"/>
    <w:rsid w:val="00826AEE"/>
    <w:rsid w:val="00826F74"/>
    <w:rsid w:val="00830167"/>
    <w:rsid w:val="00830F6F"/>
    <w:rsid w:val="00834CB9"/>
    <w:rsid w:val="00835EF4"/>
    <w:rsid w:val="00841658"/>
    <w:rsid w:val="00841FF0"/>
    <w:rsid w:val="00842B43"/>
    <w:rsid w:val="008430E1"/>
    <w:rsid w:val="008435D8"/>
    <w:rsid w:val="00843F9C"/>
    <w:rsid w:val="00844551"/>
    <w:rsid w:val="00844B36"/>
    <w:rsid w:val="00845DD8"/>
    <w:rsid w:val="008472B3"/>
    <w:rsid w:val="008479A3"/>
    <w:rsid w:val="00847E9A"/>
    <w:rsid w:val="008515E1"/>
    <w:rsid w:val="00851D8D"/>
    <w:rsid w:val="00852D25"/>
    <w:rsid w:val="00852D32"/>
    <w:rsid w:val="008537FD"/>
    <w:rsid w:val="00854E56"/>
    <w:rsid w:val="0085577A"/>
    <w:rsid w:val="00855E30"/>
    <w:rsid w:val="00855FEA"/>
    <w:rsid w:val="0085667C"/>
    <w:rsid w:val="0085730F"/>
    <w:rsid w:val="00857522"/>
    <w:rsid w:val="00860D1D"/>
    <w:rsid w:val="00860EA8"/>
    <w:rsid w:val="008627B0"/>
    <w:rsid w:val="00863F75"/>
    <w:rsid w:val="00864794"/>
    <w:rsid w:val="008652CE"/>
    <w:rsid w:val="00872459"/>
    <w:rsid w:val="00872CAB"/>
    <w:rsid w:val="00872D48"/>
    <w:rsid w:val="0087352A"/>
    <w:rsid w:val="00874972"/>
    <w:rsid w:val="00875857"/>
    <w:rsid w:val="00875A0C"/>
    <w:rsid w:val="00877086"/>
    <w:rsid w:val="008770BC"/>
    <w:rsid w:val="00880B5F"/>
    <w:rsid w:val="0088608C"/>
    <w:rsid w:val="00886C8F"/>
    <w:rsid w:val="008873F8"/>
    <w:rsid w:val="00890108"/>
    <w:rsid w:val="00890F6A"/>
    <w:rsid w:val="00891D60"/>
    <w:rsid w:val="00892902"/>
    <w:rsid w:val="00892A3B"/>
    <w:rsid w:val="00893CC9"/>
    <w:rsid w:val="00893EAB"/>
    <w:rsid w:val="0089572E"/>
    <w:rsid w:val="00896280"/>
    <w:rsid w:val="008A0373"/>
    <w:rsid w:val="008A3F57"/>
    <w:rsid w:val="008A54FD"/>
    <w:rsid w:val="008A7AD8"/>
    <w:rsid w:val="008B0DDA"/>
    <w:rsid w:val="008B328B"/>
    <w:rsid w:val="008B5070"/>
    <w:rsid w:val="008B5663"/>
    <w:rsid w:val="008B66D1"/>
    <w:rsid w:val="008B6D6C"/>
    <w:rsid w:val="008C0625"/>
    <w:rsid w:val="008C16AF"/>
    <w:rsid w:val="008C1AF0"/>
    <w:rsid w:val="008C1F99"/>
    <w:rsid w:val="008C21DA"/>
    <w:rsid w:val="008C2793"/>
    <w:rsid w:val="008C2D05"/>
    <w:rsid w:val="008C307D"/>
    <w:rsid w:val="008C42DE"/>
    <w:rsid w:val="008C4877"/>
    <w:rsid w:val="008C53AA"/>
    <w:rsid w:val="008C57B3"/>
    <w:rsid w:val="008C6266"/>
    <w:rsid w:val="008C6CA4"/>
    <w:rsid w:val="008C7766"/>
    <w:rsid w:val="008D28BD"/>
    <w:rsid w:val="008D2EB9"/>
    <w:rsid w:val="008D35EA"/>
    <w:rsid w:val="008D37E8"/>
    <w:rsid w:val="008D38A6"/>
    <w:rsid w:val="008D4F19"/>
    <w:rsid w:val="008E0F03"/>
    <w:rsid w:val="008E2CFB"/>
    <w:rsid w:val="008E378A"/>
    <w:rsid w:val="008E4F89"/>
    <w:rsid w:val="008E51EC"/>
    <w:rsid w:val="008E59DD"/>
    <w:rsid w:val="008E639B"/>
    <w:rsid w:val="008E7304"/>
    <w:rsid w:val="008F34DE"/>
    <w:rsid w:val="008F3B56"/>
    <w:rsid w:val="008F4D1F"/>
    <w:rsid w:val="008F5B44"/>
    <w:rsid w:val="008F6110"/>
    <w:rsid w:val="008F64FB"/>
    <w:rsid w:val="008F708B"/>
    <w:rsid w:val="008F79E2"/>
    <w:rsid w:val="009018CA"/>
    <w:rsid w:val="009040A7"/>
    <w:rsid w:val="009040E7"/>
    <w:rsid w:val="009069BA"/>
    <w:rsid w:val="00906BFF"/>
    <w:rsid w:val="00906CDF"/>
    <w:rsid w:val="00907D2F"/>
    <w:rsid w:val="009102FB"/>
    <w:rsid w:val="009103DE"/>
    <w:rsid w:val="00910768"/>
    <w:rsid w:val="00913DEE"/>
    <w:rsid w:val="00914DA4"/>
    <w:rsid w:val="00915708"/>
    <w:rsid w:val="009160C4"/>
    <w:rsid w:val="0091688A"/>
    <w:rsid w:val="00916D9E"/>
    <w:rsid w:val="00916FF3"/>
    <w:rsid w:val="00917635"/>
    <w:rsid w:val="00917BA5"/>
    <w:rsid w:val="00921B85"/>
    <w:rsid w:val="00921EE2"/>
    <w:rsid w:val="00921F32"/>
    <w:rsid w:val="0092277B"/>
    <w:rsid w:val="00927BD0"/>
    <w:rsid w:val="009309AC"/>
    <w:rsid w:val="00930F20"/>
    <w:rsid w:val="00931111"/>
    <w:rsid w:val="00931F36"/>
    <w:rsid w:val="00933280"/>
    <w:rsid w:val="009344C6"/>
    <w:rsid w:val="009351F7"/>
    <w:rsid w:val="00935BB9"/>
    <w:rsid w:val="009363F0"/>
    <w:rsid w:val="00937EAF"/>
    <w:rsid w:val="00941D0C"/>
    <w:rsid w:val="009432A9"/>
    <w:rsid w:val="00943883"/>
    <w:rsid w:val="00943A88"/>
    <w:rsid w:val="00944DCF"/>
    <w:rsid w:val="00944F03"/>
    <w:rsid w:val="00945521"/>
    <w:rsid w:val="00946BEE"/>
    <w:rsid w:val="0095072C"/>
    <w:rsid w:val="00951562"/>
    <w:rsid w:val="00952DE5"/>
    <w:rsid w:val="009532E3"/>
    <w:rsid w:val="009548FF"/>
    <w:rsid w:val="00954ACA"/>
    <w:rsid w:val="00957646"/>
    <w:rsid w:val="009626D5"/>
    <w:rsid w:val="00963B03"/>
    <w:rsid w:val="0096410B"/>
    <w:rsid w:val="00964335"/>
    <w:rsid w:val="009650AF"/>
    <w:rsid w:val="00966290"/>
    <w:rsid w:val="0097123B"/>
    <w:rsid w:val="00973948"/>
    <w:rsid w:val="00973B8F"/>
    <w:rsid w:val="00974C03"/>
    <w:rsid w:val="00977F09"/>
    <w:rsid w:val="00981B81"/>
    <w:rsid w:val="00985C89"/>
    <w:rsid w:val="0098710E"/>
    <w:rsid w:val="009875A7"/>
    <w:rsid w:val="009903CB"/>
    <w:rsid w:val="0099077D"/>
    <w:rsid w:val="00991D02"/>
    <w:rsid w:val="00995A61"/>
    <w:rsid w:val="00996F4F"/>
    <w:rsid w:val="009A1C6D"/>
    <w:rsid w:val="009A20E2"/>
    <w:rsid w:val="009A3DE7"/>
    <w:rsid w:val="009A3F1B"/>
    <w:rsid w:val="009A4B08"/>
    <w:rsid w:val="009A5259"/>
    <w:rsid w:val="009B285D"/>
    <w:rsid w:val="009B2A4C"/>
    <w:rsid w:val="009B387F"/>
    <w:rsid w:val="009B3E20"/>
    <w:rsid w:val="009B3E30"/>
    <w:rsid w:val="009B3E9C"/>
    <w:rsid w:val="009B470C"/>
    <w:rsid w:val="009B5C04"/>
    <w:rsid w:val="009B5DB6"/>
    <w:rsid w:val="009B68C0"/>
    <w:rsid w:val="009C073B"/>
    <w:rsid w:val="009C26A0"/>
    <w:rsid w:val="009C2A0A"/>
    <w:rsid w:val="009C2DF8"/>
    <w:rsid w:val="009C4056"/>
    <w:rsid w:val="009C4A33"/>
    <w:rsid w:val="009C5D89"/>
    <w:rsid w:val="009C7013"/>
    <w:rsid w:val="009D13BC"/>
    <w:rsid w:val="009D1AE8"/>
    <w:rsid w:val="009D274A"/>
    <w:rsid w:val="009D5B24"/>
    <w:rsid w:val="009D7CDB"/>
    <w:rsid w:val="009E04A6"/>
    <w:rsid w:val="009E1054"/>
    <w:rsid w:val="009E1AAA"/>
    <w:rsid w:val="009E388F"/>
    <w:rsid w:val="009E66A3"/>
    <w:rsid w:val="009F0C3B"/>
    <w:rsid w:val="009F1D09"/>
    <w:rsid w:val="009F35DF"/>
    <w:rsid w:val="009F3634"/>
    <w:rsid w:val="009F3B7C"/>
    <w:rsid w:val="009F4D4E"/>
    <w:rsid w:val="009F4E9D"/>
    <w:rsid w:val="009F510B"/>
    <w:rsid w:val="009F7FE1"/>
    <w:rsid w:val="00A00644"/>
    <w:rsid w:val="00A0077B"/>
    <w:rsid w:val="00A028B9"/>
    <w:rsid w:val="00A03FCE"/>
    <w:rsid w:val="00A04962"/>
    <w:rsid w:val="00A04C55"/>
    <w:rsid w:val="00A04E0F"/>
    <w:rsid w:val="00A05080"/>
    <w:rsid w:val="00A10090"/>
    <w:rsid w:val="00A10479"/>
    <w:rsid w:val="00A10E14"/>
    <w:rsid w:val="00A12A43"/>
    <w:rsid w:val="00A12F2E"/>
    <w:rsid w:val="00A13A09"/>
    <w:rsid w:val="00A13C22"/>
    <w:rsid w:val="00A16F2E"/>
    <w:rsid w:val="00A21A1E"/>
    <w:rsid w:val="00A22040"/>
    <w:rsid w:val="00A23F0C"/>
    <w:rsid w:val="00A241B8"/>
    <w:rsid w:val="00A241F2"/>
    <w:rsid w:val="00A25982"/>
    <w:rsid w:val="00A2731E"/>
    <w:rsid w:val="00A3311E"/>
    <w:rsid w:val="00A33AD0"/>
    <w:rsid w:val="00A341C2"/>
    <w:rsid w:val="00A364FE"/>
    <w:rsid w:val="00A37102"/>
    <w:rsid w:val="00A37E5D"/>
    <w:rsid w:val="00A40A78"/>
    <w:rsid w:val="00A40B94"/>
    <w:rsid w:val="00A532A1"/>
    <w:rsid w:val="00A534B9"/>
    <w:rsid w:val="00A53516"/>
    <w:rsid w:val="00A5365F"/>
    <w:rsid w:val="00A55BD4"/>
    <w:rsid w:val="00A57217"/>
    <w:rsid w:val="00A57ED0"/>
    <w:rsid w:val="00A60D60"/>
    <w:rsid w:val="00A61915"/>
    <w:rsid w:val="00A62833"/>
    <w:rsid w:val="00A63DF1"/>
    <w:rsid w:val="00A6406D"/>
    <w:rsid w:val="00A66F96"/>
    <w:rsid w:val="00A70397"/>
    <w:rsid w:val="00A70820"/>
    <w:rsid w:val="00A71AED"/>
    <w:rsid w:val="00A71B89"/>
    <w:rsid w:val="00A7222B"/>
    <w:rsid w:val="00A72245"/>
    <w:rsid w:val="00A728A1"/>
    <w:rsid w:val="00A72AD4"/>
    <w:rsid w:val="00A72FF3"/>
    <w:rsid w:val="00A7373C"/>
    <w:rsid w:val="00A74370"/>
    <w:rsid w:val="00A75B40"/>
    <w:rsid w:val="00A766DC"/>
    <w:rsid w:val="00A76CAD"/>
    <w:rsid w:val="00A7781F"/>
    <w:rsid w:val="00A82B9D"/>
    <w:rsid w:val="00A859AE"/>
    <w:rsid w:val="00A86F84"/>
    <w:rsid w:val="00A90377"/>
    <w:rsid w:val="00A90575"/>
    <w:rsid w:val="00A91539"/>
    <w:rsid w:val="00A91D39"/>
    <w:rsid w:val="00A9216E"/>
    <w:rsid w:val="00A925C7"/>
    <w:rsid w:val="00A92710"/>
    <w:rsid w:val="00A92771"/>
    <w:rsid w:val="00A94B2E"/>
    <w:rsid w:val="00A94DF4"/>
    <w:rsid w:val="00A9556F"/>
    <w:rsid w:val="00A95C80"/>
    <w:rsid w:val="00A96F32"/>
    <w:rsid w:val="00AA086E"/>
    <w:rsid w:val="00AA0C4C"/>
    <w:rsid w:val="00AA1A81"/>
    <w:rsid w:val="00AA3CFD"/>
    <w:rsid w:val="00AA4106"/>
    <w:rsid w:val="00AA5B30"/>
    <w:rsid w:val="00AB2693"/>
    <w:rsid w:val="00AB4189"/>
    <w:rsid w:val="00AB4C4F"/>
    <w:rsid w:val="00AB4DDC"/>
    <w:rsid w:val="00AB5C1F"/>
    <w:rsid w:val="00AC165D"/>
    <w:rsid w:val="00AC1AF7"/>
    <w:rsid w:val="00AC2921"/>
    <w:rsid w:val="00AC2A11"/>
    <w:rsid w:val="00AC57C0"/>
    <w:rsid w:val="00AC64AC"/>
    <w:rsid w:val="00AC6BB0"/>
    <w:rsid w:val="00AC75CE"/>
    <w:rsid w:val="00AD0102"/>
    <w:rsid w:val="00AD087F"/>
    <w:rsid w:val="00AD0D70"/>
    <w:rsid w:val="00AD148F"/>
    <w:rsid w:val="00AD14A0"/>
    <w:rsid w:val="00AD2A3A"/>
    <w:rsid w:val="00AD33C0"/>
    <w:rsid w:val="00AD3557"/>
    <w:rsid w:val="00AD3665"/>
    <w:rsid w:val="00AD3C50"/>
    <w:rsid w:val="00AD6F78"/>
    <w:rsid w:val="00AD7D6B"/>
    <w:rsid w:val="00AE054F"/>
    <w:rsid w:val="00AE171A"/>
    <w:rsid w:val="00AE2421"/>
    <w:rsid w:val="00AE6D26"/>
    <w:rsid w:val="00AF0917"/>
    <w:rsid w:val="00AF109F"/>
    <w:rsid w:val="00AF4F78"/>
    <w:rsid w:val="00AF559B"/>
    <w:rsid w:val="00AF57A0"/>
    <w:rsid w:val="00AF5E71"/>
    <w:rsid w:val="00AF60CD"/>
    <w:rsid w:val="00AF6412"/>
    <w:rsid w:val="00AF6F81"/>
    <w:rsid w:val="00AF738F"/>
    <w:rsid w:val="00AF7825"/>
    <w:rsid w:val="00B00B57"/>
    <w:rsid w:val="00B0145D"/>
    <w:rsid w:val="00B017F4"/>
    <w:rsid w:val="00B018CD"/>
    <w:rsid w:val="00B02285"/>
    <w:rsid w:val="00B04E0E"/>
    <w:rsid w:val="00B0590E"/>
    <w:rsid w:val="00B06525"/>
    <w:rsid w:val="00B06B1A"/>
    <w:rsid w:val="00B070CC"/>
    <w:rsid w:val="00B07859"/>
    <w:rsid w:val="00B07CA1"/>
    <w:rsid w:val="00B10D24"/>
    <w:rsid w:val="00B11777"/>
    <w:rsid w:val="00B144BD"/>
    <w:rsid w:val="00B16B7F"/>
    <w:rsid w:val="00B17262"/>
    <w:rsid w:val="00B17402"/>
    <w:rsid w:val="00B17F80"/>
    <w:rsid w:val="00B205CA"/>
    <w:rsid w:val="00B20E3B"/>
    <w:rsid w:val="00B24170"/>
    <w:rsid w:val="00B2457B"/>
    <w:rsid w:val="00B24A36"/>
    <w:rsid w:val="00B262C4"/>
    <w:rsid w:val="00B266D1"/>
    <w:rsid w:val="00B2690E"/>
    <w:rsid w:val="00B27108"/>
    <w:rsid w:val="00B27AEE"/>
    <w:rsid w:val="00B30A18"/>
    <w:rsid w:val="00B3241F"/>
    <w:rsid w:val="00B325CC"/>
    <w:rsid w:val="00B33091"/>
    <w:rsid w:val="00B33B6F"/>
    <w:rsid w:val="00B358F7"/>
    <w:rsid w:val="00B35E7E"/>
    <w:rsid w:val="00B4386B"/>
    <w:rsid w:val="00B44E1E"/>
    <w:rsid w:val="00B456FE"/>
    <w:rsid w:val="00B46C28"/>
    <w:rsid w:val="00B471C4"/>
    <w:rsid w:val="00B47C45"/>
    <w:rsid w:val="00B5178E"/>
    <w:rsid w:val="00B538F7"/>
    <w:rsid w:val="00B53BF7"/>
    <w:rsid w:val="00B53D6B"/>
    <w:rsid w:val="00B54D6E"/>
    <w:rsid w:val="00B564DA"/>
    <w:rsid w:val="00B569DC"/>
    <w:rsid w:val="00B56F1B"/>
    <w:rsid w:val="00B6059B"/>
    <w:rsid w:val="00B60E5E"/>
    <w:rsid w:val="00B6143C"/>
    <w:rsid w:val="00B62EAB"/>
    <w:rsid w:val="00B63822"/>
    <w:rsid w:val="00B63D01"/>
    <w:rsid w:val="00B6569C"/>
    <w:rsid w:val="00B667D7"/>
    <w:rsid w:val="00B66E0B"/>
    <w:rsid w:val="00B675A1"/>
    <w:rsid w:val="00B679B0"/>
    <w:rsid w:val="00B71113"/>
    <w:rsid w:val="00B71948"/>
    <w:rsid w:val="00B75195"/>
    <w:rsid w:val="00B75F5F"/>
    <w:rsid w:val="00B75F8F"/>
    <w:rsid w:val="00B7652D"/>
    <w:rsid w:val="00B80DF4"/>
    <w:rsid w:val="00B8289D"/>
    <w:rsid w:val="00B87100"/>
    <w:rsid w:val="00B879A7"/>
    <w:rsid w:val="00B909B7"/>
    <w:rsid w:val="00B90EA8"/>
    <w:rsid w:val="00B91447"/>
    <w:rsid w:val="00B91AD8"/>
    <w:rsid w:val="00B94551"/>
    <w:rsid w:val="00B94DBE"/>
    <w:rsid w:val="00B94E11"/>
    <w:rsid w:val="00B96716"/>
    <w:rsid w:val="00B96791"/>
    <w:rsid w:val="00BA1331"/>
    <w:rsid w:val="00BA272E"/>
    <w:rsid w:val="00BA2C35"/>
    <w:rsid w:val="00BA4127"/>
    <w:rsid w:val="00BA4648"/>
    <w:rsid w:val="00BA4FCA"/>
    <w:rsid w:val="00BA585D"/>
    <w:rsid w:val="00BA689E"/>
    <w:rsid w:val="00BB1D05"/>
    <w:rsid w:val="00BB30D3"/>
    <w:rsid w:val="00BB3249"/>
    <w:rsid w:val="00BB3FB6"/>
    <w:rsid w:val="00BB756E"/>
    <w:rsid w:val="00BB7ECF"/>
    <w:rsid w:val="00BC0E70"/>
    <w:rsid w:val="00BC28ED"/>
    <w:rsid w:val="00BC3C48"/>
    <w:rsid w:val="00BC6BD6"/>
    <w:rsid w:val="00BC798F"/>
    <w:rsid w:val="00BC7A9F"/>
    <w:rsid w:val="00BD0590"/>
    <w:rsid w:val="00BD1155"/>
    <w:rsid w:val="00BD1FBF"/>
    <w:rsid w:val="00BD549C"/>
    <w:rsid w:val="00BD5B46"/>
    <w:rsid w:val="00BD5DEE"/>
    <w:rsid w:val="00BD7A97"/>
    <w:rsid w:val="00BE0234"/>
    <w:rsid w:val="00BE376B"/>
    <w:rsid w:val="00BE3F36"/>
    <w:rsid w:val="00BE6009"/>
    <w:rsid w:val="00BE6545"/>
    <w:rsid w:val="00BE69C1"/>
    <w:rsid w:val="00BE745E"/>
    <w:rsid w:val="00BF1470"/>
    <w:rsid w:val="00BF3B20"/>
    <w:rsid w:val="00BF4984"/>
    <w:rsid w:val="00BF5346"/>
    <w:rsid w:val="00C022BB"/>
    <w:rsid w:val="00C02481"/>
    <w:rsid w:val="00C03A7B"/>
    <w:rsid w:val="00C04BD4"/>
    <w:rsid w:val="00C054A0"/>
    <w:rsid w:val="00C112B8"/>
    <w:rsid w:val="00C12D3D"/>
    <w:rsid w:val="00C1436D"/>
    <w:rsid w:val="00C146A3"/>
    <w:rsid w:val="00C25246"/>
    <w:rsid w:val="00C25EF6"/>
    <w:rsid w:val="00C265C0"/>
    <w:rsid w:val="00C26BFC"/>
    <w:rsid w:val="00C27289"/>
    <w:rsid w:val="00C30D35"/>
    <w:rsid w:val="00C33F69"/>
    <w:rsid w:val="00C34577"/>
    <w:rsid w:val="00C35772"/>
    <w:rsid w:val="00C36A3B"/>
    <w:rsid w:val="00C36DCA"/>
    <w:rsid w:val="00C36FC4"/>
    <w:rsid w:val="00C378F8"/>
    <w:rsid w:val="00C40983"/>
    <w:rsid w:val="00C4164F"/>
    <w:rsid w:val="00C4244A"/>
    <w:rsid w:val="00C45E96"/>
    <w:rsid w:val="00C5045D"/>
    <w:rsid w:val="00C516CB"/>
    <w:rsid w:val="00C51A9E"/>
    <w:rsid w:val="00C51F49"/>
    <w:rsid w:val="00C527E2"/>
    <w:rsid w:val="00C52A46"/>
    <w:rsid w:val="00C53404"/>
    <w:rsid w:val="00C535D8"/>
    <w:rsid w:val="00C53675"/>
    <w:rsid w:val="00C55C14"/>
    <w:rsid w:val="00C56918"/>
    <w:rsid w:val="00C569A3"/>
    <w:rsid w:val="00C60FFB"/>
    <w:rsid w:val="00C6107E"/>
    <w:rsid w:val="00C6276A"/>
    <w:rsid w:val="00C62C9F"/>
    <w:rsid w:val="00C63165"/>
    <w:rsid w:val="00C63708"/>
    <w:rsid w:val="00C63C7C"/>
    <w:rsid w:val="00C64CE6"/>
    <w:rsid w:val="00C663FC"/>
    <w:rsid w:val="00C7169F"/>
    <w:rsid w:val="00C734ED"/>
    <w:rsid w:val="00C74E33"/>
    <w:rsid w:val="00C75657"/>
    <w:rsid w:val="00C7742B"/>
    <w:rsid w:val="00C77B60"/>
    <w:rsid w:val="00C803AA"/>
    <w:rsid w:val="00C82CD2"/>
    <w:rsid w:val="00C831C2"/>
    <w:rsid w:val="00C83409"/>
    <w:rsid w:val="00C8443C"/>
    <w:rsid w:val="00C8508A"/>
    <w:rsid w:val="00C852E9"/>
    <w:rsid w:val="00C85AED"/>
    <w:rsid w:val="00C85CA5"/>
    <w:rsid w:val="00C908CE"/>
    <w:rsid w:val="00C908D6"/>
    <w:rsid w:val="00C91F9C"/>
    <w:rsid w:val="00C92599"/>
    <w:rsid w:val="00C92BA2"/>
    <w:rsid w:val="00C93AA8"/>
    <w:rsid w:val="00C95C08"/>
    <w:rsid w:val="00CA0B97"/>
    <w:rsid w:val="00CA1B4F"/>
    <w:rsid w:val="00CA2859"/>
    <w:rsid w:val="00CA321C"/>
    <w:rsid w:val="00CA35A4"/>
    <w:rsid w:val="00CA3EBE"/>
    <w:rsid w:val="00CB0F38"/>
    <w:rsid w:val="00CB1D09"/>
    <w:rsid w:val="00CB36BA"/>
    <w:rsid w:val="00CB412B"/>
    <w:rsid w:val="00CB73C9"/>
    <w:rsid w:val="00CB7935"/>
    <w:rsid w:val="00CC05CF"/>
    <w:rsid w:val="00CC233A"/>
    <w:rsid w:val="00CC3A73"/>
    <w:rsid w:val="00CC6196"/>
    <w:rsid w:val="00CD0389"/>
    <w:rsid w:val="00CD07C8"/>
    <w:rsid w:val="00CD288A"/>
    <w:rsid w:val="00CD4F42"/>
    <w:rsid w:val="00CD5AC1"/>
    <w:rsid w:val="00CD63A1"/>
    <w:rsid w:val="00CE12DB"/>
    <w:rsid w:val="00CE2930"/>
    <w:rsid w:val="00CE404C"/>
    <w:rsid w:val="00CE428B"/>
    <w:rsid w:val="00CE45F1"/>
    <w:rsid w:val="00CE4727"/>
    <w:rsid w:val="00CF1710"/>
    <w:rsid w:val="00CF41B6"/>
    <w:rsid w:val="00CF5374"/>
    <w:rsid w:val="00CF5659"/>
    <w:rsid w:val="00CF750A"/>
    <w:rsid w:val="00D020AB"/>
    <w:rsid w:val="00D02572"/>
    <w:rsid w:val="00D02600"/>
    <w:rsid w:val="00D02943"/>
    <w:rsid w:val="00D04100"/>
    <w:rsid w:val="00D0550A"/>
    <w:rsid w:val="00D0582D"/>
    <w:rsid w:val="00D06DB8"/>
    <w:rsid w:val="00D10621"/>
    <w:rsid w:val="00D11F96"/>
    <w:rsid w:val="00D124D7"/>
    <w:rsid w:val="00D1283B"/>
    <w:rsid w:val="00D12FF6"/>
    <w:rsid w:val="00D13AD6"/>
    <w:rsid w:val="00D141BC"/>
    <w:rsid w:val="00D1659B"/>
    <w:rsid w:val="00D16734"/>
    <w:rsid w:val="00D20280"/>
    <w:rsid w:val="00D20511"/>
    <w:rsid w:val="00D20A5E"/>
    <w:rsid w:val="00D2146F"/>
    <w:rsid w:val="00D217E5"/>
    <w:rsid w:val="00D222CB"/>
    <w:rsid w:val="00D23A6D"/>
    <w:rsid w:val="00D240FE"/>
    <w:rsid w:val="00D24F13"/>
    <w:rsid w:val="00D262AF"/>
    <w:rsid w:val="00D269CD"/>
    <w:rsid w:val="00D27F6A"/>
    <w:rsid w:val="00D307D9"/>
    <w:rsid w:val="00D35C7C"/>
    <w:rsid w:val="00D362D2"/>
    <w:rsid w:val="00D36A3B"/>
    <w:rsid w:val="00D37501"/>
    <w:rsid w:val="00D40C85"/>
    <w:rsid w:val="00D40DA6"/>
    <w:rsid w:val="00D42855"/>
    <w:rsid w:val="00D42DC5"/>
    <w:rsid w:val="00D436AD"/>
    <w:rsid w:val="00D437D5"/>
    <w:rsid w:val="00D47C6D"/>
    <w:rsid w:val="00D50A60"/>
    <w:rsid w:val="00D50A6E"/>
    <w:rsid w:val="00D52869"/>
    <w:rsid w:val="00D53AE8"/>
    <w:rsid w:val="00D570B8"/>
    <w:rsid w:val="00D57777"/>
    <w:rsid w:val="00D57AA7"/>
    <w:rsid w:val="00D615B0"/>
    <w:rsid w:val="00D6211B"/>
    <w:rsid w:val="00D6256B"/>
    <w:rsid w:val="00D633E9"/>
    <w:rsid w:val="00D650C9"/>
    <w:rsid w:val="00D66697"/>
    <w:rsid w:val="00D67BBA"/>
    <w:rsid w:val="00D70D92"/>
    <w:rsid w:val="00D724EC"/>
    <w:rsid w:val="00D76903"/>
    <w:rsid w:val="00D76E8C"/>
    <w:rsid w:val="00D77958"/>
    <w:rsid w:val="00D80871"/>
    <w:rsid w:val="00D81DFE"/>
    <w:rsid w:val="00D81E78"/>
    <w:rsid w:val="00D86E68"/>
    <w:rsid w:val="00D90DF9"/>
    <w:rsid w:val="00D92248"/>
    <w:rsid w:val="00D922F0"/>
    <w:rsid w:val="00D9256C"/>
    <w:rsid w:val="00D936A6"/>
    <w:rsid w:val="00D93A92"/>
    <w:rsid w:val="00D940BA"/>
    <w:rsid w:val="00D9434D"/>
    <w:rsid w:val="00D94B31"/>
    <w:rsid w:val="00DA2622"/>
    <w:rsid w:val="00DA2BFE"/>
    <w:rsid w:val="00DA2C02"/>
    <w:rsid w:val="00DA381E"/>
    <w:rsid w:val="00DA47FB"/>
    <w:rsid w:val="00DA520B"/>
    <w:rsid w:val="00DA561F"/>
    <w:rsid w:val="00DA74FE"/>
    <w:rsid w:val="00DA75A3"/>
    <w:rsid w:val="00DB0900"/>
    <w:rsid w:val="00DB12F8"/>
    <w:rsid w:val="00DB274B"/>
    <w:rsid w:val="00DB2FB6"/>
    <w:rsid w:val="00DB461B"/>
    <w:rsid w:val="00DB47AE"/>
    <w:rsid w:val="00DB5128"/>
    <w:rsid w:val="00DB674D"/>
    <w:rsid w:val="00DB6E11"/>
    <w:rsid w:val="00DB7867"/>
    <w:rsid w:val="00DC27B2"/>
    <w:rsid w:val="00DC44A2"/>
    <w:rsid w:val="00DC5836"/>
    <w:rsid w:val="00DC5864"/>
    <w:rsid w:val="00DC7E86"/>
    <w:rsid w:val="00DD02B3"/>
    <w:rsid w:val="00DD02DB"/>
    <w:rsid w:val="00DD1FA4"/>
    <w:rsid w:val="00DD2248"/>
    <w:rsid w:val="00DD2482"/>
    <w:rsid w:val="00DD2AD8"/>
    <w:rsid w:val="00DD3033"/>
    <w:rsid w:val="00DD52F5"/>
    <w:rsid w:val="00DD5911"/>
    <w:rsid w:val="00DD66A4"/>
    <w:rsid w:val="00DD774E"/>
    <w:rsid w:val="00DE0B27"/>
    <w:rsid w:val="00DE189A"/>
    <w:rsid w:val="00DE7815"/>
    <w:rsid w:val="00DE7E4B"/>
    <w:rsid w:val="00DF0CCF"/>
    <w:rsid w:val="00DF0E6D"/>
    <w:rsid w:val="00DF1801"/>
    <w:rsid w:val="00DF1C82"/>
    <w:rsid w:val="00DF2E2D"/>
    <w:rsid w:val="00DF39BD"/>
    <w:rsid w:val="00DF4946"/>
    <w:rsid w:val="00DF59DB"/>
    <w:rsid w:val="00DF7182"/>
    <w:rsid w:val="00DF7697"/>
    <w:rsid w:val="00E00C31"/>
    <w:rsid w:val="00E00FF0"/>
    <w:rsid w:val="00E02480"/>
    <w:rsid w:val="00E02DF6"/>
    <w:rsid w:val="00E039E4"/>
    <w:rsid w:val="00E0537C"/>
    <w:rsid w:val="00E053F1"/>
    <w:rsid w:val="00E06B50"/>
    <w:rsid w:val="00E06BE7"/>
    <w:rsid w:val="00E10310"/>
    <w:rsid w:val="00E1191F"/>
    <w:rsid w:val="00E12BBF"/>
    <w:rsid w:val="00E13CF9"/>
    <w:rsid w:val="00E14474"/>
    <w:rsid w:val="00E144FE"/>
    <w:rsid w:val="00E215EE"/>
    <w:rsid w:val="00E218DD"/>
    <w:rsid w:val="00E21BD3"/>
    <w:rsid w:val="00E22B7F"/>
    <w:rsid w:val="00E22C39"/>
    <w:rsid w:val="00E22DC1"/>
    <w:rsid w:val="00E26446"/>
    <w:rsid w:val="00E26530"/>
    <w:rsid w:val="00E269FB"/>
    <w:rsid w:val="00E277A6"/>
    <w:rsid w:val="00E30062"/>
    <w:rsid w:val="00E30859"/>
    <w:rsid w:val="00E3120D"/>
    <w:rsid w:val="00E3308F"/>
    <w:rsid w:val="00E35F9D"/>
    <w:rsid w:val="00E36487"/>
    <w:rsid w:val="00E41CD8"/>
    <w:rsid w:val="00E42EEE"/>
    <w:rsid w:val="00E43902"/>
    <w:rsid w:val="00E43C74"/>
    <w:rsid w:val="00E44325"/>
    <w:rsid w:val="00E44F7E"/>
    <w:rsid w:val="00E450A8"/>
    <w:rsid w:val="00E47EA8"/>
    <w:rsid w:val="00E502CA"/>
    <w:rsid w:val="00E504FE"/>
    <w:rsid w:val="00E51858"/>
    <w:rsid w:val="00E51991"/>
    <w:rsid w:val="00E53058"/>
    <w:rsid w:val="00E538A7"/>
    <w:rsid w:val="00E57036"/>
    <w:rsid w:val="00E57B0A"/>
    <w:rsid w:val="00E57C7E"/>
    <w:rsid w:val="00E60BC4"/>
    <w:rsid w:val="00E60C09"/>
    <w:rsid w:val="00E6376D"/>
    <w:rsid w:val="00E65ADF"/>
    <w:rsid w:val="00E65E11"/>
    <w:rsid w:val="00E66586"/>
    <w:rsid w:val="00E704EB"/>
    <w:rsid w:val="00E70581"/>
    <w:rsid w:val="00E7114B"/>
    <w:rsid w:val="00E71A9D"/>
    <w:rsid w:val="00E7322E"/>
    <w:rsid w:val="00E73D70"/>
    <w:rsid w:val="00E74E46"/>
    <w:rsid w:val="00E7538D"/>
    <w:rsid w:val="00E75AB8"/>
    <w:rsid w:val="00E75F5A"/>
    <w:rsid w:val="00E763C4"/>
    <w:rsid w:val="00E76565"/>
    <w:rsid w:val="00E83863"/>
    <w:rsid w:val="00E84DD0"/>
    <w:rsid w:val="00E8616F"/>
    <w:rsid w:val="00E86C35"/>
    <w:rsid w:val="00E87061"/>
    <w:rsid w:val="00E873E3"/>
    <w:rsid w:val="00E903EC"/>
    <w:rsid w:val="00E910F3"/>
    <w:rsid w:val="00E935A7"/>
    <w:rsid w:val="00E9368D"/>
    <w:rsid w:val="00E940E4"/>
    <w:rsid w:val="00E95683"/>
    <w:rsid w:val="00E962C6"/>
    <w:rsid w:val="00E96593"/>
    <w:rsid w:val="00E969EB"/>
    <w:rsid w:val="00E96E28"/>
    <w:rsid w:val="00E96F62"/>
    <w:rsid w:val="00EA0402"/>
    <w:rsid w:val="00EA0A67"/>
    <w:rsid w:val="00EA1547"/>
    <w:rsid w:val="00EA19A8"/>
    <w:rsid w:val="00EA1BEB"/>
    <w:rsid w:val="00EA4B18"/>
    <w:rsid w:val="00EA4D0C"/>
    <w:rsid w:val="00EA4F90"/>
    <w:rsid w:val="00EA5436"/>
    <w:rsid w:val="00EA5EC1"/>
    <w:rsid w:val="00EA619F"/>
    <w:rsid w:val="00EA656F"/>
    <w:rsid w:val="00EA7482"/>
    <w:rsid w:val="00EA7E61"/>
    <w:rsid w:val="00EB01D4"/>
    <w:rsid w:val="00EB0262"/>
    <w:rsid w:val="00EB0F21"/>
    <w:rsid w:val="00EB0FAD"/>
    <w:rsid w:val="00EB2751"/>
    <w:rsid w:val="00EB3F34"/>
    <w:rsid w:val="00EB7210"/>
    <w:rsid w:val="00EB7352"/>
    <w:rsid w:val="00EC11E5"/>
    <w:rsid w:val="00EC4647"/>
    <w:rsid w:val="00EC5BB2"/>
    <w:rsid w:val="00EC5D17"/>
    <w:rsid w:val="00EC62D9"/>
    <w:rsid w:val="00EC6B63"/>
    <w:rsid w:val="00EC7388"/>
    <w:rsid w:val="00EC7F1D"/>
    <w:rsid w:val="00ED2E53"/>
    <w:rsid w:val="00ED4F0D"/>
    <w:rsid w:val="00ED57A1"/>
    <w:rsid w:val="00ED57CB"/>
    <w:rsid w:val="00ED5904"/>
    <w:rsid w:val="00ED692A"/>
    <w:rsid w:val="00ED784D"/>
    <w:rsid w:val="00EE14E3"/>
    <w:rsid w:val="00EE3CEC"/>
    <w:rsid w:val="00EE7E33"/>
    <w:rsid w:val="00EF0569"/>
    <w:rsid w:val="00EF0660"/>
    <w:rsid w:val="00EF148D"/>
    <w:rsid w:val="00EF192F"/>
    <w:rsid w:val="00EF6BA7"/>
    <w:rsid w:val="00F00037"/>
    <w:rsid w:val="00F00C6E"/>
    <w:rsid w:val="00F0170F"/>
    <w:rsid w:val="00F018A1"/>
    <w:rsid w:val="00F03553"/>
    <w:rsid w:val="00F06A82"/>
    <w:rsid w:val="00F101B0"/>
    <w:rsid w:val="00F108B0"/>
    <w:rsid w:val="00F11367"/>
    <w:rsid w:val="00F12394"/>
    <w:rsid w:val="00F12EE4"/>
    <w:rsid w:val="00F1388B"/>
    <w:rsid w:val="00F15BD7"/>
    <w:rsid w:val="00F17796"/>
    <w:rsid w:val="00F2141A"/>
    <w:rsid w:val="00F2172B"/>
    <w:rsid w:val="00F22C00"/>
    <w:rsid w:val="00F23613"/>
    <w:rsid w:val="00F251AA"/>
    <w:rsid w:val="00F25378"/>
    <w:rsid w:val="00F257CB"/>
    <w:rsid w:val="00F3047E"/>
    <w:rsid w:val="00F305DB"/>
    <w:rsid w:val="00F30C80"/>
    <w:rsid w:val="00F33006"/>
    <w:rsid w:val="00F36D4A"/>
    <w:rsid w:val="00F372B2"/>
    <w:rsid w:val="00F4059B"/>
    <w:rsid w:val="00F40E30"/>
    <w:rsid w:val="00F430DA"/>
    <w:rsid w:val="00F430FB"/>
    <w:rsid w:val="00F4339F"/>
    <w:rsid w:val="00F43C5B"/>
    <w:rsid w:val="00F4541D"/>
    <w:rsid w:val="00F45A7D"/>
    <w:rsid w:val="00F4790C"/>
    <w:rsid w:val="00F51BED"/>
    <w:rsid w:val="00F51D81"/>
    <w:rsid w:val="00F52100"/>
    <w:rsid w:val="00F52341"/>
    <w:rsid w:val="00F52FBC"/>
    <w:rsid w:val="00F53146"/>
    <w:rsid w:val="00F53BE4"/>
    <w:rsid w:val="00F55E91"/>
    <w:rsid w:val="00F562F7"/>
    <w:rsid w:val="00F57319"/>
    <w:rsid w:val="00F61532"/>
    <w:rsid w:val="00F63A1F"/>
    <w:rsid w:val="00F65656"/>
    <w:rsid w:val="00F66564"/>
    <w:rsid w:val="00F70606"/>
    <w:rsid w:val="00F71455"/>
    <w:rsid w:val="00F73378"/>
    <w:rsid w:val="00F74851"/>
    <w:rsid w:val="00F74C03"/>
    <w:rsid w:val="00F758AB"/>
    <w:rsid w:val="00F75DDA"/>
    <w:rsid w:val="00F763EF"/>
    <w:rsid w:val="00F802A7"/>
    <w:rsid w:val="00F8094F"/>
    <w:rsid w:val="00F816AB"/>
    <w:rsid w:val="00F81C44"/>
    <w:rsid w:val="00F83AE2"/>
    <w:rsid w:val="00F841E7"/>
    <w:rsid w:val="00F843D8"/>
    <w:rsid w:val="00F85CAA"/>
    <w:rsid w:val="00F86F4F"/>
    <w:rsid w:val="00F87F82"/>
    <w:rsid w:val="00F901A3"/>
    <w:rsid w:val="00F909E5"/>
    <w:rsid w:val="00F91015"/>
    <w:rsid w:val="00F91FCA"/>
    <w:rsid w:val="00F943F3"/>
    <w:rsid w:val="00F948C2"/>
    <w:rsid w:val="00F949AB"/>
    <w:rsid w:val="00F954ED"/>
    <w:rsid w:val="00F956E4"/>
    <w:rsid w:val="00F95B6E"/>
    <w:rsid w:val="00F97A63"/>
    <w:rsid w:val="00FA06AF"/>
    <w:rsid w:val="00FA1338"/>
    <w:rsid w:val="00FA188A"/>
    <w:rsid w:val="00FA2355"/>
    <w:rsid w:val="00FA5304"/>
    <w:rsid w:val="00FA5348"/>
    <w:rsid w:val="00FA6D01"/>
    <w:rsid w:val="00FB11D8"/>
    <w:rsid w:val="00FB352A"/>
    <w:rsid w:val="00FB61DD"/>
    <w:rsid w:val="00FC055C"/>
    <w:rsid w:val="00FC0C1E"/>
    <w:rsid w:val="00FC0CEB"/>
    <w:rsid w:val="00FC127E"/>
    <w:rsid w:val="00FC41B1"/>
    <w:rsid w:val="00FC4637"/>
    <w:rsid w:val="00FC520E"/>
    <w:rsid w:val="00FC661C"/>
    <w:rsid w:val="00FC749F"/>
    <w:rsid w:val="00FD0977"/>
    <w:rsid w:val="00FD15AD"/>
    <w:rsid w:val="00FD207E"/>
    <w:rsid w:val="00FD26EF"/>
    <w:rsid w:val="00FE0C92"/>
    <w:rsid w:val="00FE100B"/>
    <w:rsid w:val="00FE16D8"/>
    <w:rsid w:val="00FE24E9"/>
    <w:rsid w:val="00FE3A75"/>
    <w:rsid w:val="00FE6250"/>
    <w:rsid w:val="00FF032D"/>
    <w:rsid w:val="00FF0885"/>
    <w:rsid w:val="00FF21BA"/>
    <w:rsid w:val="00FF40C7"/>
    <w:rsid w:val="00FF6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05EB"/>
  <w15:docId w15:val="{31D6F393-44DF-48A6-A3A7-80E4F3DB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Normal"/>
    <w:rsid w:val="00117D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841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41E7"/>
  </w:style>
  <w:style w:type="paragraph" w:styleId="Footer">
    <w:name w:val="footer"/>
    <w:basedOn w:val="Normal"/>
    <w:link w:val="FooterChar"/>
    <w:uiPriority w:val="99"/>
    <w:unhideWhenUsed/>
    <w:rsid w:val="00F841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41E7"/>
  </w:style>
  <w:style w:type="paragraph" w:styleId="ListParagraph">
    <w:name w:val="List Paragraph"/>
    <w:basedOn w:val="Normal"/>
    <w:uiPriority w:val="34"/>
    <w:qFormat/>
    <w:rsid w:val="00B675A1"/>
    <w:pPr>
      <w:ind w:left="720"/>
      <w:contextualSpacing/>
    </w:pPr>
  </w:style>
  <w:style w:type="paragraph" w:styleId="CommentText">
    <w:name w:val="annotation text"/>
    <w:basedOn w:val="Normal"/>
    <w:link w:val="CommentTextChar"/>
    <w:uiPriority w:val="99"/>
    <w:unhideWhenUsed/>
    <w:rsid w:val="00692820"/>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92820"/>
    <w:rPr>
      <w:rFonts w:ascii="Calibri" w:hAnsi="Calibri" w:cs="Calibri"/>
      <w:sz w:val="20"/>
      <w:szCs w:val="20"/>
      <w:lang w:val="en-US"/>
    </w:rPr>
  </w:style>
  <w:style w:type="paragraph" w:styleId="BalloonText">
    <w:name w:val="Balloon Text"/>
    <w:basedOn w:val="Normal"/>
    <w:link w:val="BalloonTextChar"/>
    <w:uiPriority w:val="99"/>
    <w:semiHidden/>
    <w:unhideWhenUsed/>
    <w:rsid w:val="000F4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1B"/>
    <w:rPr>
      <w:rFonts w:ascii="Segoe UI" w:hAnsi="Segoe UI" w:cs="Segoe UI"/>
      <w:sz w:val="18"/>
      <w:szCs w:val="18"/>
    </w:rPr>
  </w:style>
  <w:style w:type="character" w:styleId="CommentReference">
    <w:name w:val="annotation reference"/>
    <w:basedOn w:val="DefaultParagraphFont"/>
    <w:uiPriority w:val="99"/>
    <w:semiHidden/>
    <w:unhideWhenUsed/>
    <w:rsid w:val="000E73AB"/>
    <w:rPr>
      <w:sz w:val="16"/>
      <w:szCs w:val="16"/>
    </w:rPr>
  </w:style>
  <w:style w:type="paragraph" w:customStyle="1" w:styleId="xmsonormal">
    <w:name w:val="x_msonormal"/>
    <w:basedOn w:val="Normal"/>
    <w:rsid w:val="006C7BDB"/>
    <w:pPr>
      <w:spacing w:after="0" w:line="240" w:lineRule="auto"/>
    </w:pPr>
    <w:rPr>
      <w:rFonts w:ascii="Calibri" w:hAnsi="Calibri" w:cs="Calibri"/>
      <w:lang w:eastAsia="lt-LT"/>
    </w:rPr>
  </w:style>
  <w:style w:type="paragraph" w:styleId="CommentSubject">
    <w:name w:val="annotation subject"/>
    <w:basedOn w:val="CommentText"/>
    <w:next w:val="CommentText"/>
    <w:link w:val="CommentSubjectChar"/>
    <w:uiPriority w:val="99"/>
    <w:semiHidden/>
    <w:unhideWhenUsed/>
    <w:rsid w:val="003D1EDC"/>
    <w:pPr>
      <w:spacing w:after="160"/>
    </w:pPr>
    <w:rPr>
      <w:rFonts w:ascii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3D1EDC"/>
    <w:rPr>
      <w:rFonts w:ascii="Calibri" w:hAnsi="Calibri" w:cs="Calibri"/>
      <w:b/>
      <w:bCs/>
      <w:sz w:val="20"/>
      <w:szCs w:val="20"/>
      <w:lang w:val="en-US"/>
    </w:rPr>
  </w:style>
  <w:style w:type="paragraph" w:styleId="Revision">
    <w:name w:val="Revision"/>
    <w:hidden/>
    <w:uiPriority w:val="99"/>
    <w:semiHidden/>
    <w:rsid w:val="00EB01D4"/>
    <w:pPr>
      <w:spacing w:after="0" w:line="240" w:lineRule="auto"/>
    </w:pPr>
  </w:style>
  <w:style w:type="character" w:styleId="Hyperlink">
    <w:name w:val="Hyperlink"/>
    <w:basedOn w:val="DefaultParagraphFont"/>
    <w:uiPriority w:val="99"/>
    <w:unhideWhenUsed/>
    <w:rsid w:val="00FD15AD"/>
    <w:rPr>
      <w:color w:val="0563C1" w:themeColor="hyperlink"/>
      <w:u w:val="single"/>
    </w:rPr>
  </w:style>
  <w:style w:type="paragraph" w:styleId="NoSpacing">
    <w:name w:val="No Spacing"/>
    <w:uiPriority w:val="1"/>
    <w:qFormat/>
    <w:rsid w:val="00720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4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9L0633&amp;fro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L0633&amp;fr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D6CD-85D3-4E9B-86E4-D216D732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E4B0D-A5CE-4BC3-836C-0CDF9E9660EF}">
  <ds:schemaRefs>
    <ds:schemaRef ds:uri="http://schemas.microsoft.com/sharepoint/v3/contenttype/forms"/>
  </ds:schemaRefs>
</ds:datastoreItem>
</file>

<file path=customXml/itemProps3.xml><?xml version="1.0" encoding="utf-8"?>
<ds:datastoreItem xmlns:ds="http://schemas.openxmlformats.org/officeDocument/2006/customXml" ds:itemID="{86D354C3-07F0-4047-97C6-2B425C08E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36B9C-6285-44EC-A78A-9435A442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84</Pages>
  <Words>125764</Words>
  <Characters>71687</Characters>
  <Application>Microsoft Office Word</Application>
  <DocSecurity>0</DocSecurity>
  <Lines>597</Lines>
  <Paragraphs>394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Kaušikas</dc:creator>
  <cp:lastModifiedBy>Rimantas Kaušikas</cp:lastModifiedBy>
  <cp:revision>149</cp:revision>
  <cp:lastPrinted>2020-07-20T12:11:00Z</cp:lastPrinted>
  <dcterms:created xsi:type="dcterms:W3CDTF">2021-01-20T14:59:00Z</dcterms:created>
  <dcterms:modified xsi:type="dcterms:W3CDTF">2021-01-28T14:41:00Z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