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19C7" w14:textId="77777777" w:rsidR="00D761AA" w:rsidRPr="00587E00" w:rsidRDefault="00D761AA" w:rsidP="00D761AA">
      <w:pPr>
        <w:suppressAutoHyphens/>
        <w:jc w:val="center"/>
        <w:textAlignment w:val="auto"/>
        <w:rPr>
          <w:b/>
          <w:bCs/>
          <w:caps/>
        </w:rPr>
      </w:pPr>
      <w:r w:rsidRPr="00587E00">
        <w:rPr>
          <w:b/>
          <w:bCs/>
          <w:caps/>
        </w:rPr>
        <w:t>LIETUVOS RESPUBLIKOS</w:t>
      </w:r>
    </w:p>
    <w:p w14:paraId="2D3D0396" w14:textId="77777777" w:rsidR="009D5FDC" w:rsidRDefault="00D761AA" w:rsidP="00D761AA">
      <w:pPr>
        <w:suppressAutoHyphens/>
        <w:jc w:val="center"/>
        <w:textAlignment w:val="auto"/>
        <w:rPr>
          <w:b/>
          <w:caps/>
        </w:rPr>
      </w:pPr>
      <w:r w:rsidRPr="00587E00">
        <w:rPr>
          <w:b/>
          <w:caps/>
        </w:rPr>
        <w:t xml:space="preserve">NACIONALINIO SAUGUMO PAGRINDŲ ĮSTATYMO NR. VIII-49 PRIEDĖLIO PAKEITIMO </w:t>
      </w:r>
    </w:p>
    <w:p w14:paraId="35D29B38" w14:textId="1CFCE72A" w:rsidR="00D761AA" w:rsidRPr="00587E00" w:rsidRDefault="00D761AA" w:rsidP="00D761AA">
      <w:pPr>
        <w:suppressAutoHyphens/>
        <w:jc w:val="center"/>
        <w:textAlignment w:val="auto"/>
      </w:pPr>
      <w:r w:rsidRPr="00587E00">
        <w:rPr>
          <w:b/>
          <w:caps/>
        </w:rPr>
        <w:t>ĮSTATYMAS</w:t>
      </w:r>
    </w:p>
    <w:p w14:paraId="6B998876" w14:textId="77777777" w:rsidR="00D761AA" w:rsidRDefault="00D761AA" w:rsidP="00D761AA">
      <w:pPr>
        <w:suppressAutoHyphens/>
        <w:jc w:val="center"/>
        <w:textAlignment w:val="auto"/>
        <w:rPr>
          <w:b/>
          <w:caps/>
        </w:rPr>
      </w:pPr>
    </w:p>
    <w:p w14:paraId="7C14FDE4" w14:textId="77777777" w:rsidR="00D761AA" w:rsidRPr="00587E00" w:rsidRDefault="00D761AA" w:rsidP="00D761AA">
      <w:pPr>
        <w:suppressAutoHyphens/>
        <w:jc w:val="center"/>
        <w:textAlignment w:val="auto"/>
        <w:rPr>
          <w:b/>
          <w:caps/>
        </w:rPr>
      </w:pPr>
    </w:p>
    <w:p w14:paraId="4C5D0ABD" w14:textId="6A26DC7A" w:rsidR="00D761AA" w:rsidRPr="00587E00" w:rsidRDefault="00D761AA" w:rsidP="00D761AA">
      <w:pPr>
        <w:suppressAutoHyphens/>
        <w:jc w:val="center"/>
        <w:textAlignment w:val="auto"/>
      </w:pPr>
      <w:r w:rsidRPr="00587E00">
        <w:rPr>
          <w:szCs w:val="24"/>
          <w:lang w:val="en-US"/>
        </w:rPr>
        <w:t>202</w:t>
      </w:r>
      <w:r w:rsidR="00563D39">
        <w:rPr>
          <w:szCs w:val="24"/>
          <w:lang w:val="en-US"/>
        </w:rPr>
        <w:t>1</w:t>
      </w:r>
      <w:r w:rsidRPr="00587E00">
        <w:rPr>
          <w:szCs w:val="24"/>
        </w:rPr>
        <w:t xml:space="preserve"> </w:t>
      </w:r>
      <w:proofErr w:type="gramStart"/>
      <w:r w:rsidRPr="00587E00">
        <w:rPr>
          <w:szCs w:val="24"/>
        </w:rPr>
        <w:t xml:space="preserve">m.  </w:t>
      </w:r>
      <w:proofErr w:type="gramEnd"/>
      <w:r w:rsidRPr="00587E00">
        <w:rPr>
          <w:szCs w:val="24"/>
        </w:rPr>
        <w:t xml:space="preserve">                            d. Nr. </w:t>
      </w:r>
    </w:p>
    <w:p w14:paraId="2871D8B1" w14:textId="77777777" w:rsidR="00D761AA" w:rsidRPr="00587E00" w:rsidRDefault="00D761AA" w:rsidP="00D761AA">
      <w:pPr>
        <w:suppressAutoHyphens/>
        <w:jc w:val="center"/>
        <w:textAlignment w:val="auto"/>
        <w:rPr>
          <w:szCs w:val="24"/>
        </w:rPr>
      </w:pPr>
      <w:r w:rsidRPr="00587E00">
        <w:rPr>
          <w:szCs w:val="24"/>
        </w:rPr>
        <w:t>Vilnius</w:t>
      </w:r>
    </w:p>
    <w:p w14:paraId="3292C496" w14:textId="77777777" w:rsidR="00D761AA" w:rsidRPr="00587E00" w:rsidRDefault="00D761AA" w:rsidP="00D761AA">
      <w:pPr>
        <w:suppressAutoHyphens/>
        <w:jc w:val="center"/>
        <w:textAlignment w:val="auto"/>
        <w:rPr>
          <w:sz w:val="22"/>
        </w:rPr>
      </w:pPr>
    </w:p>
    <w:p w14:paraId="438C7081" w14:textId="77777777" w:rsidR="00D761AA" w:rsidRPr="00587E00" w:rsidRDefault="00D761AA" w:rsidP="00D761AA">
      <w:pPr>
        <w:tabs>
          <w:tab w:val="center" w:pos="4153"/>
          <w:tab w:val="right" w:pos="8306"/>
        </w:tabs>
        <w:suppressAutoHyphens/>
        <w:textAlignment w:val="auto"/>
        <w:rPr>
          <w:szCs w:val="24"/>
          <w:lang w:val="en-US"/>
        </w:rPr>
      </w:pPr>
    </w:p>
    <w:p w14:paraId="7DC4DFAC" w14:textId="77777777" w:rsidR="00D761AA" w:rsidRPr="00587E00" w:rsidRDefault="00D761AA" w:rsidP="00B06AEB">
      <w:pPr>
        <w:widowControl w:val="0"/>
        <w:spacing w:line="360" w:lineRule="auto"/>
        <w:ind w:firstLine="720"/>
        <w:jc w:val="both"/>
        <w:textAlignment w:val="auto"/>
        <w:rPr>
          <w:b/>
          <w:bCs/>
          <w:lang w:eastAsia="lt-LT"/>
        </w:rPr>
      </w:pPr>
      <w:r w:rsidRPr="00587E00">
        <w:rPr>
          <w:rFonts w:eastAsia="Calibri"/>
          <w:b/>
          <w:szCs w:val="24"/>
        </w:rPr>
        <w:t xml:space="preserve">1 straipsnis. </w:t>
      </w:r>
      <w:r w:rsidRPr="00587E00">
        <w:rPr>
          <w:b/>
          <w:bCs/>
          <w:szCs w:val="24"/>
          <w:lang w:eastAsia="lt-LT"/>
        </w:rPr>
        <w:t>Įstatymo priedėlio pakeitimas</w:t>
      </w:r>
    </w:p>
    <w:p w14:paraId="04C5CF63" w14:textId="18AECDDC" w:rsidR="00D761AA" w:rsidRPr="002F39EC" w:rsidRDefault="00D761AA" w:rsidP="00B06AEB">
      <w:pPr>
        <w:spacing w:line="360" w:lineRule="auto"/>
        <w:ind w:firstLine="720"/>
        <w:jc w:val="both"/>
        <w:rPr>
          <w:color w:val="000000"/>
        </w:rPr>
      </w:pPr>
      <w:r w:rsidRPr="002F39EC">
        <w:t xml:space="preserve">Pakeisti </w:t>
      </w:r>
      <w:r w:rsidRPr="00587E00">
        <w:rPr>
          <w:bCs/>
          <w:szCs w:val="24"/>
          <w:lang w:eastAsia="lt-LT"/>
        </w:rPr>
        <w:t xml:space="preserve">Įstatymo priedėlio I dalies </w:t>
      </w:r>
      <w:r w:rsidRPr="002F39EC">
        <w:rPr>
          <w:color w:val="000000"/>
        </w:rPr>
        <w:t xml:space="preserve">8 skyriaus </w:t>
      </w:r>
      <w:r w:rsidR="007F0E56">
        <w:rPr>
          <w:color w:val="000000"/>
        </w:rPr>
        <w:t>šeštąją</w:t>
      </w:r>
      <w:r w:rsidR="007F0E56" w:rsidRPr="002F39EC">
        <w:rPr>
          <w:color w:val="000000"/>
        </w:rPr>
        <w:t xml:space="preserve"> </w:t>
      </w:r>
      <w:r w:rsidRPr="002F39EC">
        <w:rPr>
          <w:color w:val="000000"/>
        </w:rPr>
        <w:t>pastraipą ir ją išdėstyti taip:</w:t>
      </w:r>
    </w:p>
    <w:p w14:paraId="33B1ACDB" w14:textId="7464BE5C" w:rsidR="00D761AA" w:rsidRPr="002F39EC" w:rsidRDefault="00DA650F" w:rsidP="00B06AEB">
      <w:pPr>
        <w:spacing w:line="360" w:lineRule="auto"/>
        <w:ind w:firstLine="720"/>
        <w:jc w:val="both"/>
        <w:rPr>
          <w:b/>
        </w:rPr>
      </w:pPr>
      <w:r>
        <w:rPr>
          <w:lang w:eastAsia="lt-LT"/>
        </w:rPr>
        <w:t>„</w:t>
      </w:r>
      <w:r w:rsidR="00D761AA" w:rsidRPr="002F39EC">
        <w:rPr>
          <w:lang w:eastAsia="lt-LT"/>
        </w:rPr>
        <w:t>Sprendimus dėl kariuomenės aprūpinimo, ginkluotės įsigijimo ir materialinės bazės priima Vyriausybė.</w:t>
      </w:r>
      <w:r w:rsidR="00D761AA">
        <w:rPr>
          <w:lang w:eastAsia="lt-LT"/>
        </w:rPr>
        <w:t xml:space="preserve"> </w:t>
      </w:r>
      <w:r w:rsidR="00D761AA" w:rsidRPr="002F39EC">
        <w:rPr>
          <w:b/>
          <w:lang w:eastAsia="lt-LT"/>
        </w:rPr>
        <w:t>Krašto apsaugos ministras raštu informuoja</w:t>
      </w:r>
      <w:r w:rsidR="00B06AEB">
        <w:rPr>
          <w:b/>
          <w:lang w:eastAsia="lt-LT"/>
        </w:rPr>
        <w:t xml:space="preserve"> Nacionalinio saugumo ir gynybos komitetą </w:t>
      </w:r>
      <w:r w:rsidR="00D761AA" w:rsidRPr="002F39EC">
        <w:rPr>
          <w:b/>
          <w:lang w:eastAsia="lt-LT"/>
        </w:rPr>
        <w:t>apie</w:t>
      </w:r>
      <w:r w:rsidR="00D761AA">
        <w:rPr>
          <w:lang w:eastAsia="lt-LT"/>
        </w:rPr>
        <w:t xml:space="preserve"> </w:t>
      </w:r>
      <w:r w:rsidR="00D761AA" w:rsidRPr="002F39EC">
        <w:rPr>
          <w:b/>
        </w:rPr>
        <w:t>įsigijimų ir infrastruktūros projekt</w:t>
      </w:r>
      <w:r w:rsidR="00962754">
        <w:rPr>
          <w:b/>
        </w:rPr>
        <w:t>us</w:t>
      </w:r>
      <w:r w:rsidR="00D761AA" w:rsidRPr="002F39EC">
        <w:rPr>
          <w:b/>
        </w:rPr>
        <w:t xml:space="preserve"> (virš</w:t>
      </w:r>
      <w:r w:rsidR="00263E0F">
        <w:rPr>
          <w:b/>
        </w:rPr>
        <w:t>ijančius</w:t>
      </w:r>
      <w:r w:rsidR="00B06AEB">
        <w:rPr>
          <w:b/>
        </w:rPr>
        <w:t xml:space="preserve"> </w:t>
      </w:r>
      <w:r w:rsidR="00D761AA" w:rsidRPr="002F39EC">
        <w:rPr>
          <w:b/>
        </w:rPr>
        <w:t xml:space="preserve">20 mln. </w:t>
      </w:r>
      <w:r>
        <w:rPr>
          <w:b/>
        </w:rPr>
        <w:t>eurų</w:t>
      </w:r>
      <w:r w:rsidR="00D761AA" w:rsidRPr="002F39EC">
        <w:rPr>
          <w:b/>
        </w:rPr>
        <w:t xml:space="preserve">), </w:t>
      </w:r>
      <w:r w:rsidR="007357C3" w:rsidRPr="002F39EC">
        <w:rPr>
          <w:b/>
        </w:rPr>
        <w:t>nurod</w:t>
      </w:r>
      <w:r w:rsidR="007357C3">
        <w:rPr>
          <w:b/>
        </w:rPr>
        <w:t>ydamas</w:t>
      </w:r>
      <w:r w:rsidR="00D761AA" w:rsidRPr="002F39EC">
        <w:rPr>
          <w:b/>
        </w:rPr>
        <w:t xml:space="preserve">, koks gynybinis pajėgumas ir kiek (procentais) bus </w:t>
      </w:r>
      <w:r w:rsidR="00263E0F">
        <w:rPr>
          <w:b/>
        </w:rPr>
        <w:t xml:space="preserve">jis </w:t>
      </w:r>
      <w:r w:rsidR="007357C3" w:rsidRPr="002F39EC">
        <w:rPr>
          <w:b/>
        </w:rPr>
        <w:t>iš</w:t>
      </w:r>
      <w:r w:rsidR="007357C3">
        <w:rPr>
          <w:b/>
        </w:rPr>
        <w:t>plėtot</w:t>
      </w:r>
      <w:r w:rsidR="007357C3" w:rsidRPr="002F39EC">
        <w:rPr>
          <w:b/>
        </w:rPr>
        <w:t>as</w:t>
      </w:r>
      <w:r w:rsidR="00D761AA" w:rsidRPr="002F39EC">
        <w:rPr>
          <w:b/>
        </w:rPr>
        <w:t>, įsigijimo</w:t>
      </w:r>
      <w:r w:rsidR="00B06AEB">
        <w:rPr>
          <w:b/>
        </w:rPr>
        <w:t xml:space="preserve"> </w:t>
      </w:r>
      <w:r w:rsidR="00D761AA" w:rsidRPr="002F39EC">
        <w:rPr>
          <w:b/>
        </w:rPr>
        <w:t xml:space="preserve">kiekį, kainą, ilgalaikio aptarnavimo </w:t>
      </w:r>
      <w:r>
        <w:rPr>
          <w:b/>
        </w:rPr>
        <w:t>sąnaudas</w:t>
      </w:r>
      <w:r w:rsidR="00D761AA" w:rsidRPr="002F39EC">
        <w:rPr>
          <w:b/>
        </w:rPr>
        <w:t>, projektuose dalyvaujančias įmones.</w:t>
      </w:r>
      <w:r>
        <w:rPr>
          <w:b/>
        </w:rPr>
        <w:t>“</w:t>
      </w:r>
    </w:p>
    <w:p w14:paraId="4241279F" w14:textId="77777777" w:rsidR="00D761AA" w:rsidRPr="00962754" w:rsidRDefault="00D761AA" w:rsidP="00D761AA">
      <w:pPr>
        <w:ind w:firstLine="720"/>
        <w:jc w:val="both"/>
        <w:rPr>
          <w:strike/>
        </w:rPr>
      </w:pPr>
      <w:r w:rsidRPr="002F39EC">
        <w:rPr>
          <w:lang w:eastAsia="lt-LT"/>
        </w:rPr>
        <w:t xml:space="preserve"> </w:t>
      </w:r>
      <w:r w:rsidRPr="002F39EC">
        <w:rPr>
          <w:strike/>
          <w:lang w:eastAsia="lt-LT"/>
        </w:rPr>
        <w:t xml:space="preserve">Apie įsigijimų planus ir numatomą priimti sprendimą dėl naujo įsigijimo projekto, kurio vertė viršija </w:t>
      </w:r>
      <w:r w:rsidRPr="002F39EC">
        <w:rPr>
          <w:bCs/>
          <w:strike/>
        </w:rPr>
        <w:t>20 mln.</w:t>
      </w:r>
      <w:r w:rsidRPr="002F39EC">
        <w:rPr>
          <w:bCs/>
        </w:rPr>
        <w:t xml:space="preserve"> </w:t>
      </w:r>
      <w:r w:rsidRPr="00962754">
        <w:rPr>
          <w:bCs/>
          <w:strike/>
        </w:rPr>
        <w:t>Eur, krašto apsaugos ministras informuoja Seimo Nacionalinio saugumo ir gynybos komitetą.</w:t>
      </w:r>
    </w:p>
    <w:p w14:paraId="5899E556" w14:textId="77777777" w:rsidR="00D761AA" w:rsidRPr="00587E00" w:rsidRDefault="00D761AA" w:rsidP="00D761AA">
      <w:pPr>
        <w:suppressAutoHyphens/>
        <w:ind w:firstLine="720"/>
        <w:jc w:val="both"/>
        <w:textAlignment w:val="auto"/>
        <w:rPr>
          <w:szCs w:val="24"/>
        </w:rPr>
      </w:pPr>
    </w:p>
    <w:p w14:paraId="230007A2" w14:textId="77777777" w:rsidR="00D761AA" w:rsidRPr="00587E00" w:rsidRDefault="00D761AA" w:rsidP="00D761AA">
      <w:pPr>
        <w:suppressAutoHyphens/>
        <w:ind w:firstLine="720"/>
        <w:textAlignment w:val="auto"/>
        <w:rPr>
          <w:szCs w:val="24"/>
        </w:rPr>
      </w:pPr>
    </w:p>
    <w:p w14:paraId="5331A133" w14:textId="77777777" w:rsidR="00D761AA" w:rsidRPr="00587E00" w:rsidRDefault="00D761AA" w:rsidP="00D761AA">
      <w:pPr>
        <w:suppressAutoHyphens/>
        <w:ind w:firstLine="720"/>
        <w:textAlignment w:val="auto"/>
        <w:rPr>
          <w:szCs w:val="24"/>
        </w:rPr>
      </w:pPr>
      <w:r w:rsidRPr="00587E00">
        <w:rPr>
          <w:i/>
          <w:szCs w:val="24"/>
        </w:rPr>
        <w:t>Skelbiu šį Lietuvos Respublikos Seimo priimtą įstatymą.</w:t>
      </w:r>
    </w:p>
    <w:p w14:paraId="32020914" w14:textId="77777777" w:rsidR="00D761AA" w:rsidRPr="00C016A1" w:rsidRDefault="00D761AA" w:rsidP="00D761AA">
      <w:pPr>
        <w:tabs>
          <w:tab w:val="left" w:pos="6405"/>
        </w:tabs>
        <w:suppressAutoHyphens/>
        <w:textAlignment w:val="auto"/>
        <w:rPr>
          <w:szCs w:val="24"/>
        </w:rPr>
      </w:pPr>
      <w:r>
        <w:rPr>
          <w:i/>
          <w:szCs w:val="24"/>
        </w:rPr>
        <w:tab/>
      </w:r>
    </w:p>
    <w:p w14:paraId="13231F28" w14:textId="77777777" w:rsidR="00D761AA" w:rsidRPr="00587E00" w:rsidRDefault="00D761AA" w:rsidP="00D761AA">
      <w:pPr>
        <w:suppressAutoHyphens/>
        <w:textAlignment w:val="auto"/>
        <w:rPr>
          <w:szCs w:val="24"/>
        </w:rPr>
      </w:pPr>
    </w:p>
    <w:p w14:paraId="456F01AB" w14:textId="77777777" w:rsidR="00D761AA" w:rsidRPr="00587E00" w:rsidRDefault="00D761AA" w:rsidP="00D761AA">
      <w:pPr>
        <w:suppressAutoHyphens/>
        <w:textAlignment w:val="auto"/>
        <w:rPr>
          <w:szCs w:val="24"/>
        </w:rPr>
      </w:pPr>
    </w:p>
    <w:p w14:paraId="4E9FE98B" w14:textId="77777777" w:rsidR="00D761AA" w:rsidRPr="00587E00" w:rsidRDefault="00D761AA" w:rsidP="00D761AA">
      <w:pPr>
        <w:tabs>
          <w:tab w:val="center" w:pos="4819"/>
          <w:tab w:val="right" w:pos="9356"/>
          <w:tab w:val="right" w:pos="9638"/>
        </w:tabs>
        <w:autoSpaceDN/>
        <w:textAlignment w:val="auto"/>
        <w:rPr>
          <w:rFonts w:ascii="Calibri" w:eastAsia="Calibri" w:hAnsi="Calibri"/>
          <w:sz w:val="22"/>
          <w:szCs w:val="22"/>
        </w:rPr>
      </w:pPr>
      <w:r w:rsidRPr="00587E00">
        <w:rPr>
          <w:rFonts w:eastAsia="Calibri"/>
          <w:szCs w:val="24"/>
        </w:rPr>
        <w:t>Respublikos Prezidentas</w:t>
      </w:r>
      <w:r w:rsidRPr="00587E00">
        <w:rPr>
          <w:rFonts w:ascii="Calibri" w:eastAsia="Calibri" w:hAnsi="Calibri"/>
          <w:caps/>
          <w:sz w:val="22"/>
          <w:szCs w:val="22"/>
        </w:rPr>
        <w:tab/>
      </w:r>
    </w:p>
    <w:p w14:paraId="67CF4CF7" w14:textId="77777777" w:rsidR="00D761AA" w:rsidRPr="00587E00" w:rsidRDefault="00D761AA" w:rsidP="00D761AA">
      <w:pPr>
        <w:textAlignment w:val="auto"/>
      </w:pPr>
    </w:p>
    <w:p w14:paraId="419279B0" w14:textId="027EEFA1" w:rsidR="00B06AEB" w:rsidRDefault="009534C5" w:rsidP="00D761AA">
      <w:r>
        <w:t>Teikia</w:t>
      </w:r>
    </w:p>
    <w:p w14:paraId="5ABB979A" w14:textId="57BF54E2" w:rsidR="009D5FDC" w:rsidRDefault="009D5FDC" w:rsidP="00D761AA">
      <w:r>
        <w:t>Seimo nariai:</w:t>
      </w:r>
    </w:p>
    <w:p w14:paraId="3DAFD14A" w14:textId="77777777" w:rsidR="009D5FDC" w:rsidRDefault="009D5FDC" w:rsidP="00D761AA"/>
    <w:p w14:paraId="16C886E9" w14:textId="6228436F" w:rsidR="00D761AA" w:rsidRDefault="00B06AEB" w:rsidP="00D761AA">
      <w:r>
        <w:t xml:space="preserve">Laurynas </w:t>
      </w:r>
      <w:proofErr w:type="spellStart"/>
      <w:r>
        <w:t>Kasčiū</w:t>
      </w:r>
      <w:r w:rsidR="00D815CB">
        <w:t>n</w:t>
      </w:r>
      <w:r>
        <w:t>as</w:t>
      </w:r>
      <w:proofErr w:type="spellEnd"/>
    </w:p>
    <w:p w14:paraId="2B1FAC7E" w14:textId="1DEC04C0" w:rsidR="009D5FDC" w:rsidRDefault="009D5FDC" w:rsidP="00D761AA">
      <w:r>
        <w:t xml:space="preserve">Dovilė </w:t>
      </w:r>
      <w:proofErr w:type="spellStart"/>
      <w:r>
        <w:t>Šakalienė</w:t>
      </w:r>
      <w:proofErr w:type="spellEnd"/>
    </w:p>
    <w:p w14:paraId="25EC50B1" w14:textId="77777777" w:rsidR="009534C5" w:rsidRPr="00A72851" w:rsidRDefault="009534C5" w:rsidP="00D761AA"/>
    <w:sectPr w:rsidR="009534C5" w:rsidRPr="00A72851" w:rsidSect="00B06AEB">
      <w:headerReference w:type="default" r:id="rId6"/>
      <w:footerReference w:type="default" r:id="rId7"/>
      <w:headerReference w:type="first" r:id="rId8"/>
      <w:footerReference w:type="first" r:id="rId9"/>
      <w:pgSz w:w="11907" w:h="16840"/>
      <w:pgMar w:top="1134" w:right="851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1F3E" w14:textId="77777777" w:rsidR="00746B30" w:rsidRDefault="00746B30" w:rsidP="00D761AA">
      <w:r>
        <w:separator/>
      </w:r>
    </w:p>
  </w:endnote>
  <w:endnote w:type="continuationSeparator" w:id="0">
    <w:p w14:paraId="1E44B468" w14:textId="77777777" w:rsidR="00746B30" w:rsidRDefault="00746B30" w:rsidP="00D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1158" w14:textId="77777777" w:rsidR="00995D70" w:rsidRDefault="00C65848">
    <w:pPr>
      <w:pStyle w:val="prastasis1"/>
      <w:tabs>
        <w:tab w:val="center" w:pos="4320"/>
        <w:tab w:val="right" w:pos="8640"/>
      </w:tabs>
      <w:spacing w:line="360" w:lineRule="auto"/>
      <w:ind w:firstLine="720"/>
      <w:jc w:val="both"/>
    </w:pPr>
    <w:r>
      <w:rPr>
        <w:rStyle w:val="Numatytasispastraiposriftas1"/>
        <w:rFonts w:ascii="TimesLT" w:hAnsi="TimesLT"/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C559C" wp14:editId="72ECFD6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534037" cy="262890"/>
              <wp:effectExtent l="0" t="0" r="18413" b="3810"/>
              <wp:wrapSquare wrapText="bothSides"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7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751FB50" w14:textId="77777777" w:rsidR="00995D70" w:rsidRDefault="00C65848">
                          <w:pPr>
                            <w:pStyle w:val="prastasis1"/>
                            <w:tabs>
                              <w:tab w:val="center" w:pos="4320"/>
                              <w:tab w:val="right" w:pos="8640"/>
                            </w:tabs>
                            <w:spacing w:line="360" w:lineRule="auto"/>
                            <w:ind w:firstLine="720"/>
                            <w:jc w:val="both"/>
                          </w:pPr>
                          <w:r>
                            <w:rPr>
                              <w:rStyle w:val="Numatytasispastraiposriftas1"/>
                              <w:rFonts w:ascii="TimesLT" w:hAnsi="TimesLT"/>
                            </w:rPr>
                            <w:fldChar w:fldCharType="begin"/>
                          </w:r>
                          <w:r>
                            <w:rPr>
                              <w:rStyle w:val="Numatytasispastraiposriftas1"/>
                              <w:rFonts w:ascii="TimesLT" w:hAnsi="TimesLT"/>
                            </w:rPr>
                            <w:instrText xml:space="preserve"> PAGE </w:instrText>
                          </w:r>
                          <w:r>
                            <w:rPr>
                              <w:rStyle w:val="Numatytasispastraiposriftas1"/>
                              <w:rFonts w:ascii="TimesLT" w:hAnsi="TimesLT"/>
                            </w:rPr>
                            <w:fldChar w:fldCharType="separate"/>
                          </w:r>
                          <w:r w:rsidR="00D761AA">
                            <w:rPr>
                              <w:rStyle w:val="Numatytasispastraiposriftas1"/>
                              <w:rFonts w:ascii="TimesLT" w:hAnsi="TimesLT"/>
                              <w:noProof/>
                            </w:rPr>
                            <w:t>2</w:t>
                          </w:r>
                          <w:r>
                            <w:rPr>
                              <w:rStyle w:val="Numatytasispastraiposriftas1"/>
                              <w:rFonts w:ascii="TimesLT" w:hAnsi="Times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C559C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7" type="#_x0000_t202" style="position:absolute;left:0;text-align:left;margin-left:0;margin-top:.05pt;width:42.05pt;height:20.7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" filled="f" stroked="f">
              <v:textbox style="mso-fit-shape-to-text:t" inset="0,0,0,0">
                <w:txbxContent>
                  <w:p w14:paraId="5751FB50" w14:textId="77777777" w:rsidR="00995D70" w:rsidRDefault="00C65848">
                    <w:pPr>
                      <w:pStyle w:val="prastasis1"/>
                      <w:tabs>
                        <w:tab w:val="center" w:pos="4320"/>
                        <w:tab w:val="right" w:pos="8640"/>
                      </w:tabs>
                      <w:spacing w:line="360" w:lineRule="auto"/>
                      <w:ind w:firstLine="720"/>
                      <w:jc w:val="both"/>
                    </w:pPr>
                    <w:r>
                      <w:rPr>
                        <w:rStyle w:val="Numatytasispastraiposriftas1"/>
                        <w:rFonts w:ascii="TimesLT" w:hAnsi="TimesLT"/>
                      </w:rPr>
                      <w:fldChar w:fldCharType="begin"/>
                    </w:r>
                    <w:r>
                      <w:rPr>
                        <w:rStyle w:val="Numatytasispastraiposriftas1"/>
                        <w:rFonts w:ascii="TimesLT" w:hAnsi="TimesLT"/>
                      </w:rPr>
                      <w:instrText xml:space="preserve"> PAGE </w:instrText>
                    </w:r>
                    <w:r>
                      <w:rPr>
                        <w:rStyle w:val="Numatytasispastraiposriftas1"/>
                        <w:rFonts w:ascii="TimesLT" w:hAnsi="TimesLT"/>
                      </w:rPr>
                      <w:fldChar w:fldCharType="separate"/>
                    </w:r>
                    <w:r w:rsidR="00D761AA">
                      <w:rPr>
                        <w:rStyle w:val="Numatytasispastraiposriftas1"/>
                        <w:rFonts w:ascii="TimesLT" w:hAnsi="TimesLT"/>
                        <w:noProof/>
                      </w:rPr>
                      <w:t>2</w:t>
                    </w:r>
                    <w:r>
                      <w:rPr>
                        <w:rStyle w:val="Numatytasispastraiposriftas1"/>
                        <w:rFonts w:ascii="TimesLT" w:hAnsi="Times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F7F2" w14:textId="77777777" w:rsidR="00995D70" w:rsidRDefault="00746B30">
    <w:pPr>
      <w:pStyle w:val="prastasis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E9DE" w14:textId="77777777" w:rsidR="00746B30" w:rsidRDefault="00746B30" w:rsidP="00D761AA">
      <w:r>
        <w:separator/>
      </w:r>
    </w:p>
  </w:footnote>
  <w:footnote w:type="continuationSeparator" w:id="0">
    <w:p w14:paraId="144B4F78" w14:textId="77777777" w:rsidR="00746B30" w:rsidRDefault="00746B30" w:rsidP="00D7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987B" w14:textId="77777777" w:rsidR="00995D70" w:rsidRDefault="00C65848">
    <w:pPr>
      <w:pStyle w:val="prastasis1"/>
      <w:tabs>
        <w:tab w:val="center" w:pos="4153"/>
        <w:tab w:val="right" w:pos="8306"/>
      </w:tabs>
    </w:pPr>
    <w:r>
      <w:rPr>
        <w:rStyle w:val="Numatytasispastraiposriftas1"/>
        <w:rFonts w:ascii="TimesLT" w:hAnsi="TimesLT"/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5B3C8" wp14:editId="3FAEC304">
              <wp:simplePos x="0" y="0"/>
              <wp:positionH relativeFrom="page">
                <wp:posOffset>4023908</wp:posOffset>
              </wp:positionH>
              <wp:positionV relativeFrom="paragraph">
                <wp:posOffset>9509</wp:posOffset>
              </wp:positionV>
              <wp:extent cx="76837" cy="175263"/>
              <wp:effectExtent l="0" t="0" r="18413" b="15237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1F79ECC" w14:textId="77777777" w:rsidR="00995D70" w:rsidRDefault="00C65848">
                          <w:pPr>
                            <w:pStyle w:val="prastasis1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Numatytasispastraiposriftas1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Numatytasispastraiposriftas1"/>
                              <w:szCs w:val="24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Numatytasispastraiposriftas1"/>
                              <w:szCs w:val="24"/>
                              <w:lang w:val="en-US"/>
                            </w:rPr>
                            <w:fldChar w:fldCharType="separate"/>
                          </w:r>
                          <w:r w:rsidR="00D761AA">
                            <w:rPr>
                              <w:rStyle w:val="Numatytasispastraiposriftas1"/>
                              <w:noProof/>
                              <w:szCs w:val="24"/>
                              <w:lang w:val="en-US"/>
                            </w:rPr>
                            <w:t>2</w:t>
                          </w:r>
                          <w:r>
                            <w:rPr>
                              <w:rStyle w:val="Numatytasispastraiposriftas1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5B3C8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316.85pt;margin-top:.75pt;width:6.05pt;height:13.8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" filled="f" stroked="f">
              <v:textbox style="mso-fit-shape-to-text:t" inset="0,0,0,0">
                <w:txbxContent>
                  <w:p w14:paraId="31F79ECC" w14:textId="77777777" w:rsidR="00995D70" w:rsidRDefault="00C65848">
                    <w:pPr>
                      <w:pStyle w:val="prastasis1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Numatytasispastraiposriftas1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Style w:val="Numatytasispastraiposriftas1"/>
                        <w:szCs w:val="24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Numatytasispastraiposriftas1"/>
                        <w:szCs w:val="24"/>
                        <w:lang w:val="en-US"/>
                      </w:rPr>
                      <w:fldChar w:fldCharType="separate"/>
                    </w:r>
                    <w:r w:rsidR="00D761AA">
                      <w:rPr>
                        <w:rStyle w:val="Numatytasispastraiposriftas1"/>
                        <w:noProof/>
                        <w:szCs w:val="24"/>
                        <w:lang w:val="en-US"/>
                      </w:rPr>
                      <w:t>2</w:t>
                    </w:r>
                    <w:r>
                      <w:rPr>
                        <w:rStyle w:val="Numatytasispastraiposriftas1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ACDA" w14:textId="77777777" w:rsidR="00587E00" w:rsidRDefault="00C65848" w:rsidP="00587E00">
    <w:pPr>
      <w:pStyle w:val="Betarp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Pr="00B66E27">
      <w:rPr>
        <w:rFonts w:ascii="Times New Roman" w:hAnsi="Times New Roman" w:cs="Times New Roman"/>
        <w:b/>
        <w:sz w:val="24"/>
        <w:szCs w:val="24"/>
      </w:rPr>
      <w:t>Projekt</w:t>
    </w:r>
    <w:r>
      <w:rPr>
        <w:rFonts w:ascii="Times New Roman" w:hAnsi="Times New Roman" w:cs="Times New Roman"/>
        <w:b/>
        <w:sz w:val="24"/>
        <w:szCs w:val="24"/>
      </w:rPr>
      <w:t xml:space="preserve">o </w:t>
    </w:r>
  </w:p>
  <w:p w14:paraId="7B5F0D9F" w14:textId="77777777" w:rsidR="00587E00" w:rsidRPr="008B17C4" w:rsidRDefault="00C65848" w:rsidP="00382F78">
    <w:pPr>
      <w:pStyle w:val="Betarp"/>
      <w:tabs>
        <w:tab w:val="left" w:pos="7938"/>
      </w:tabs>
      <w:jc w:val="center"/>
      <w:rPr>
        <w:b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AA"/>
    <w:rsid w:val="00063504"/>
    <w:rsid w:val="00263E0F"/>
    <w:rsid w:val="005159A6"/>
    <w:rsid w:val="005345DC"/>
    <w:rsid w:val="00563D39"/>
    <w:rsid w:val="006B1375"/>
    <w:rsid w:val="006E3430"/>
    <w:rsid w:val="007357C3"/>
    <w:rsid w:val="00746B30"/>
    <w:rsid w:val="007F0E56"/>
    <w:rsid w:val="007F1AE9"/>
    <w:rsid w:val="009534C5"/>
    <w:rsid w:val="00962754"/>
    <w:rsid w:val="009D5FDC"/>
    <w:rsid w:val="00A51976"/>
    <w:rsid w:val="00B06AEB"/>
    <w:rsid w:val="00C65848"/>
    <w:rsid w:val="00D761AA"/>
    <w:rsid w:val="00D815CB"/>
    <w:rsid w:val="00DA650F"/>
    <w:rsid w:val="00E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149E4"/>
  <w15:chartTrackingRefBased/>
  <w15:docId w15:val="{103D48F4-0A66-464E-8284-F670BB5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61AA"/>
    <w:pPr>
      <w:autoSpaceDN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D761AA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D761AA"/>
  </w:style>
  <w:style w:type="paragraph" w:styleId="Antrats">
    <w:name w:val="header"/>
    <w:basedOn w:val="prastasis"/>
    <w:link w:val="AntratsDiagrama"/>
    <w:uiPriority w:val="99"/>
    <w:unhideWhenUsed/>
    <w:rsid w:val="00D761AA"/>
    <w:pPr>
      <w:tabs>
        <w:tab w:val="center" w:pos="4819"/>
        <w:tab w:val="right" w:pos="9638"/>
      </w:tabs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761AA"/>
    <w:rPr>
      <w:rFonts w:asciiTheme="minorHAnsi" w:hAnsiTheme="minorHAnsi"/>
    </w:rPr>
  </w:style>
  <w:style w:type="paragraph" w:styleId="Porat">
    <w:name w:val="footer"/>
    <w:basedOn w:val="prastasis"/>
    <w:link w:val="PoratDiagrama"/>
    <w:uiPriority w:val="99"/>
    <w:unhideWhenUsed/>
    <w:rsid w:val="00D761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1AA"/>
    <w:rPr>
      <w:rFonts w:eastAsia="Times New Roman" w:cs="Times New Roman"/>
      <w:sz w:val="24"/>
      <w:szCs w:val="20"/>
    </w:rPr>
  </w:style>
  <w:style w:type="paragraph" w:styleId="Betarp">
    <w:name w:val="No Spacing"/>
    <w:uiPriority w:val="1"/>
    <w:qFormat/>
    <w:rsid w:val="00D761AA"/>
    <w:pPr>
      <w:spacing w:after="0" w:line="240" w:lineRule="auto"/>
    </w:pPr>
    <w:rPr>
      <w:rFonts w:asciiTheme="minorHAnsi" w:hAnsiTheme="minorHAn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5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50F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57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57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57C3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57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57C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LAPINSKAS Mantas</dc:creator>
  <cp:keywords/>
  <dc:description/>
  <cp:lastModifiedBy>Jurgita Bžozovska</cp:lastModifiedBy>
  <cp:revision>2</cp:revision>
  <cp:lastPrinted>2020-12-14T07:33:00Z</cp:lastPrinted>
  <dcterms:created xsi:type="dcterms:W3CDTF">2021-11-29T06:33:00Z</dcterms:created>
  <dcterms:modified xsi:type="dcterms:W3CDTF">2021-11-29T06:33:00Z</dcterms:modified>
</cp:coreProperties>
</file>