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94" w:rsidRDefault="001F4E99" w:rsidP="00986D37">
      <w:pPr>
        <w:pStyle w:val="Pagrindiniotekstotrauka"/>
        <w:spacing w:before="0"/>
        <w:ind w:left="9639"/>
        <w:jc w:val="left"/>
      </w:pPr>
      <w:r>
        <w:t>PAT</w:t>
      </w:r>
      <w:r w:rsidR="00B36C94">
        <w:t>VIRTINTA</w:t>
      </w:r>
    </w:p>
    <w:p w:rsidR="00986D37" w:rsidRDefault="00986D37" w:rsidP="00986D37">
      <w:pPr>
        <w:pStyle w:val="Pagrindiniotekstotrauka"/>
        <w:spacing w:before="0"/>
        <w:ind w:left="9639"/>
        <w:jc w:val="left"/>
      </w:pPr>
      <w:r>
        <w:t>Lietuvos Respublikos Vyriausybės</w:t>
      </w:r>
      <w:r>
        <w:br/>
        <w:t>20</w:t>
      </w:r>
      <w:r w:rsidR="0090124E">
        <w:t>2</w:t>
      </w:r>
      <w:r w:rsidR="00B54070">
        <w:t>1</w:t>
      </w:r>
      <w:r w:rsidR="00B36C94">
        <w:t xml:space="preserve"> m.          d. nutarimu Nr.</w:t>
      </w:r>
    </w:p>
    <w:p w:rsidR="00D32736" w:rsidRDefault="00D32736">
      <w:pPr>
        <w:rPr>
          <w:szCs w:val="24"/>
          <w:lang w:eastAsia="lt-LT"/>
        </w:rPr>
      </w:pPr>
    </w:p>
    <w:p w:rsidR="00D32736" w:rsidRDefault="00986D37">
      <w:pPr>
        <w:jc w:val="center"/>
        <w:rPr>
          <w:b/>
          <w:szCs w:val="24"/>
        </w:rPr>
      </w:pPr>
      <w:r w:rsidRPr="007670EB">
        <w:rPr>
          <w:b/>
          <w:szCs w:val="24"/>
        </w:rPr>
        <w:t>VALSTYBĖS INVESTICIJŲ 20</w:t>
      </w:r>
      <w:r w:rsidR="0090124E">
        <w:rPr>
          <w:b/>
          <w:szCs w:val="24"/>
        </w:rPr>
        <w:t>2</w:t>
      </w:r>
      <w:r w:rsidR="00B54070">
        <w:rPr>
          <w:b/>
          <w:szCs w:val="24"/>
        </w:rPr>
        <w:t>1</w:t>
      </w:r>
      <w:r w:rsidRPr="007670EB">
        <w:rPr>
          <w:b/>
          <w:szCs w:val="24"/>
        </w:rPr>
        <w:t>–20</w:t>
      </w:r>
      <w:r w:rsidR="003676DF">
        <w:rPr>
          <w:b/>
          <w:szCs w:val="24"/>
        </w:rPr>
        <w:t>2</w:t>
      </w:r>
      <w:r w:rsidR="00B54070">
        <w:rPr>
          <w:b/>
          <w:szCs w:val="24"/>
        </w:rPr>
        <w:t>3</w:t>
      </w:r>
      <w:r>
        <w:rPr>
          <w:b/>
          <w:szCs w:val="24"/>
        </w:rPr>
        <w:t xml:space="preserve"> METŲ PROGRAMOJE NUMATYTŲ </w:t>
      </w:r>
      <w:r w:rsidR="00D6148B">
        <w:rPr>
          <w:b/>
          <w:szCs w:val="24"/>
        </w:rPr>
        <w:t xml:space="preserve">VALSTYBĖS </w:t>
      </w:r>
      <w:r w:rsidRPr="007670EB">
        <w:rPr>
          <w:b/>
          <w:szCs w:val="24"/>
        </w:rPr>
        <w:t>KAPITALO INVESTICIJŲ PASKIRSTYMAS PAGAL ASIGNAVIMŲ VALDYTOJUS IR INVESTICIJŲ PROJEKTUS (INVESTICIJŲ PROJEKTŲ ĮGYVENDINIMO PROGRAMAS</w:t>
      </w:r>
      <w:r w:rsidR="00B36544">
        <w:rPr>
          <w:b/>
          <w:szCs w:val="24"/>
        </w:rPr>
        <w:t>)</w:t>
      </w:r>
    </w:p>
    <w:p w:rsidR="00986D37" w:rsidRDefault="00986D37" w:rsidP="00986D37">
      <w:pPr>
        <w:jc w:val="right"/>
        <w:rPr>
          <w:szCs w:val="24"/>
          <w:lang w:eastAsia="lt-LT"/>
        </w:rPr>
      </w:pPr>
      <w:r w:rsidRPr="007670EB">
        <w:rPr>
          <w:snapToGrid w:val="0"/>
          <w:color w:val="000000"/>
          <w:szCs w:val="24"/>
        </w:rPr>
        <w:t xml:space="preserve">(tūkst. </w:t>
      </w:r>
      <w:r w:rsidR="00D57D4F">
        <w:rPr>
          <w:snapToGrid w:val="0"/>
          <w:color w:val="000000"/>
          <w:szCs w:val="24"/>
        </w:rPr>
        <w:t>eurų</w:t>
      </w:r>
      <w:r w:rsidRPr="007670EB">
        <w:rPr>
          <w:snapToGrid w:val="0"/>
          <w:color w:val="000000"/>
          <w:szCs w:val="24"/>
        </w:rPr>
        <w:t>)</w:t>
      </w:r>
    </w:p>
    <w:tbl>
      <w:tblPr>
        <w:tblW w:w="15429" w:type="dxa"/>
        <w:jc w:val="center"/>
        <w:tblLook w:val="04A0" w:firstRow="1" w:lastRow="0" w:firstColumn="1" w:lastColumn="0" w:noHBand="0" w:noVBand="1"/>
      </w:tblPr>
      <w:tblGrid>
        <w:gridCol w:w="1042"/>
        <w:gridCol w:w="6158"/>
        <w:gridCol w:w="732"/>
        <w:gridCol w:w="719"/>
        <w:gridCol w:w="1245"/>
        <w:gridCol w:w="1023"/>
        <w:gridCol w:w="1142"/>
        <w:gridCol w:w="1126"/>
        <w:gridCol w:w="1134"/>
        <w:gridCol w:w="1108"/>
      </w:tblGrid>
      <w:tr w:rsidR="009071FA" w:rsidRPr="009071FA" w:rsidTr="0094184C">
        <w:trPr>
          <w:cantSplit/>
          <w:tblHeader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107D2D" w:rsidP="00EB1A65">
            <w:pPr>
              <w:jc w:val="center"/>
              <w:rPr>
                <w:sz w:val="22"/>
                <w:szCs w:val="22"/>
              </w:rPr>
            </w:pPr>
            <w:r w:rsidRPr="009071FA">
              <w:rPr>
                <w:sz w:val="22"/>
                <w:szCs w:val="22"/>
              </w:rPr>
              <w:t>Eil. Nr.</w:t>
            </w:r>
          </w:p>
        </w:tc>
        <w:tc>
          <w:tcPr>
            <w:tcW w:w="6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107D2D" w:rsidP="00EB1A65">
            <w:pPr>
              <w:jc w:val="center"/>
              <w:rPr>
                <w:sz w:val="22"/>
                <w:szCs w:val="22"/>
              </w:rPr>
            </w:pPr>
            <w:bookmarkStart w:id="0" w:name="RANGE!B1:H428"/>
            <w:r w:rsidRPr="009071FA">
              <w:rPr>
                <w:sz w:val="22"/>
                <w:szCs w:val="22"/>
              </w:rPr>
              <w:t>Asignavimų valdytojo / investicijų projekto (investicijų projektų įgyvendinimo programos)</w:t>
            </w:r>
            <w:bookmarkEnd w:id="0"/>
            <w:r w:rsidRPr="009071FA">
              <w:rPr>
                <w:sz w:val="22"/>
                <w:szCs w:val="22"/>
              </w:rPr>
              <w:t xml:space="preserve"> pavadinimas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7D2D" w:rsidRPr="009071FA" w:rsidRDefault="00107D2D" w:rsidP="00107D2D">
            <w:pPr>
              <w:jc w:val="center"/>
              <w:rPr>
                <w:sz w:val="22"/>
                <w:szCs w:val="22"/>
              </w:rPr>
            </w:pPr>
            <w:r w:rsidRPr="009071FA">
              <w:rPr>
                <w:sz w:val="22"/>
                <w:szCs w:val="22"/>
              </w:rPr>
              <w:t>Įgyvendinimo terminai</w:t>
            </w:r>
            <w:r w:rsidR="009071FA">
              <w:rPr>
                <w:sz w:val="22"/>
                <w:szCs w:val="22"/>
              </w:rPr>
              <w:t xml:space="preserve"> (metai)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90124E" w:rsidP="00B5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54070">
              <w:rPr>
                <w:sz w:val="22"/>
                <w:szCs w:val="22"/>
              </w:rPr>
              <w:t>1</w:t>
            </w:r>
            <w:r w:rsidR="00107D2D" w:rsidRPr="009071FA">
              <w:rPr>
                <w:sz w:val="22"/>
                <w:szCs w:val="22"/>
              </w:rPr>
              <w:t xml:space="preserve"> metai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90124E" w:rsidP="00B5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54070">
              <w:rPr>
                <w:sz w:val="22"/>
                <w:szCs w:val="22"/>
              </w:rPr>
              <w:t>2</w:t>
            </w:r>
            <w:r w:rsidR="00107D2D" w:rsidRPr="009071FA">
              <w:rPr>
                <w:sz w:val="22"/>
                <w:szCs w:val="22"/>
              </w:rPr>
              <w:t xml:space="preserve"> metai 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107D2D" w:rsidP="00B54070">
            <w:pPr>
              <w:jc w:val="center"/>
              <w:rPr>
                <w:sz w:val="22"/>
                <w:szCs w:val="22"/>
              </w:rPr>
            </w:pPr>
            <w:r w:rsidRPr="009071FA">
              <w:rPr>
                <w:sz w:val="22"/>
                <w:szCs w:val="22"/>
              </w:rPr>
              <w:t>202</w:t>
            </w:r>
            <w:r w:rsidR="00B54070">
              <w:rPr>
                <w:sz w:val="22"/>
                <w:szCs w:val="22"/>
              </w:rPr>
              <w:t>3</w:t>
            </w:r>
            <w:r w:rsidRPr="009071FA">
              <w:rPr>
                <w:sz w:val="22"/>
                <w:szCs w:val="22"/>
              </w:rPr>
              <w:t xml:space="preserve"> metai </w:t>
            </w:r>
          </w:p>
        </w:tc>
      </w:tr>
      <w:tr w:rsidR="009071FA" w:rsidRPr="009071FA" w:rsidTr="0094184C">
        <w:trPr>
          <w:cantSplit/>
          <w:tblHeader/>
          <w:jc w:val="center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2D" w:rsidRPr="009071FA" w:rsidRDefault="00107D2D" w:rsidP="00EB1A65">
            <w:pPr>
              <w:rPr>
                <w:sz w:val="22"/>
                <w:szCs w:val="22"/>
              </w:rPr>
            </w:pPr>
          </w:p>
        </w:tc>
        <w:tc>
          <w:tcPr>
            <w:tcW w:w="6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2D" w:rsidRPr="009071FA" w:rsidRDefault="00107D2D" w:rsidP="00EB1A65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7D2D" w:rsidRPr="009071FA" w:rsidRDefault="00107D2D" w:rsidP="00107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107D2D" w:rsidP="00EB1A65">
            <w:pPr>
              <w:jc w:val="center"/>
              <w:rPr>
                <w:sz w:val="22"/>
                <w:szCs w:val="22"/>
              </w:rPr>
            </w:pPr>
            <w:r w:rsidRPr="009071FA">
              <w:rPr>
                <w:sz w:val="22"/>
                <w:szCs w:val="22"/>
              </w:rPr>
              <w:t>Lietuvos Respublikos</w:t>
            </w:r>
            <w:r w:rsidRPr="009071FA">
              <w:rPr>
                <w:sz w:val="22"/>
                <w:szCs w:val="22"/>
              </w:rPr>
              <w:br/>
              <w:t>valstybės biudžetas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107D2D" w:rsidP="00EB1A65">
            <w:pPr>
              <w:jc w:val="center"/>
              <w:rPr>
                <w:sz w:val="22"/>
                <w:szCs w:val="22"/>
              </w:rPr>
            </w:pPr>
            <w:r w:rsidRPr="009071FA">
              <w:rPr>
                <w:sz w:val="22"/>
                <w:szCs w:val="22"/>
              </w:rPr>
              <w:t>Lietuvos Respublikos</w:t>
            </w:r>
            <w:r w:rsidRPr="009071FA">
              <w:rPr>
                <w:sz w:val="22"/>
                <w:szCs w:val="22"/>
              </w:rPr>
              <w:br/>
              <w:t>valstybės biudžetas 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107D2D" w:rsidP="00EB1A65">
            <w:pPr>
              <w:jc w:val="center"/>
              <w:rPr>
                <w:sz w:val="22"/>
                <w:szCs w:val="22"/>
              </w:rPr>
            </w:pPr>
            <w:r w:rsidRPr="009071FA">
              <w:rPr>
                <w:sz w:val="22"/>
                <w:szCs w:val="22"/>
              </w:rPr>
              <w:t>Lietuvos Respublikos</w:t>
            </w:r>
            <w:r w:rsidRPr="009071FA">
              <w:rPr>
                <w:sz w:val="22"/>
                <w:szCs w:val="22"/>
              </w:rPr>
              <w:br/>
              <w:t>valstybės biudžetas </w:t>
            </w:r>
          </w:p>
        </w:tc>
      </w:tr>
      <w:tr w:rsidR="00FD5C0E" w:rsidRPr="009071FA" w:rsidTr="009B2415">
        <w:trPr>
          <w:cantSplit/>
          <w:trHeight w:val="1168"/>
          <w:tblHeader/>
          <w:jc w:val="center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2D" w:rsidRPr="009071FA" w:rsidRDefault="00107D2D" w:rsidP="00EB1A65">
            <w:pPr>
              <w:rPr>
                <w:sz w:val="22"/>
                <w:szCs w:val="22"/>
              </w:rPr>
            </w:pPr>
          </w:p>
        </w:tc>
        <w:tc>
          <w:tcPr>
            <w:tcW w:w="6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2D" w:rsidRPr="009071FA" w:rsidRDefault="00107D2D" w:rsidP="00EB1A65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07D2D" w:rsidRPr="009071FA" w:rsidRDefault="009071FA" w:rsidP="009071F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pradžia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7D2D" w:rsidRPr="009071FA" w:rsidRDefault="00107D2D" w:rsidP="009071F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71FA">
              <w:rPr>
                <w:sz w:val="22"/>
                <w:szCs w:val="22"/>
              </w:rPr>
              <w:t>pabaiga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107D2D" w:rsidP="00EB1A65">
            <w:pPr>
              <w:jc w:val="center"/>
              <w:rPr>
                <w:sz w:val="22"/>
                <w:szCs w:val="22"/>
              </w:rPr>
            </w:pPr>
            <w:r w:rsidRPr="009071FA">
              <w:rPr>
                <w:sz w:val="22"/>
                <w:szCs w:val="22"/>
              </w:rPr>
              <w:t>iš viso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107D2D" w:rsidP="00EB1A65">
            <w:pPr>
              <w:jc w:val="center"/>
              <w:rPr>
                <w:sz w:val="22"/>
                <w:szCs w:val="22"/>
              </w:rPr>
            </w:pPr>
            <w:r w:rsidRPr="009071FA">
              <w:rPr>
                <w:sz w:val="22"/>
                <w:szCs w:val="22"/>
              </w:rPr>
              <w:t>iš jų Europos Sąjungos parama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107D2D" w:rsidP="00EB1A65">
            <w:pPr>
              <w:jc w:val="center"/>
              <w:rPr>
                <w:sz w:val="22"/>
                <w:szCs w:val="22"/>
              </w:rPr>
            </w:pPr>
            <w:r w:rsidRPr="009071FA">
              <w:rPr>
                <w:sz w:val="22"/>
                <w:szCs w:val="22"/>
              </w:rPr>
              <w:t>iš viso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107D2D" w:rsidP="00EB1A65">
            <w:pPr>
              <w:jc w:val="center"/>
              <w:rPr>
                <w:sz w:val="22"/>
                <w:szCs w:val="22"/>
              </w:rPr>
            </w:pPr>
            <w:r w:rsidRPr="009071FA">
              <w:rPr>
                <w:sz w:val="22"/>
                <w:szCs w:val="22"/>
              </w:rPr>
              <w:t>iš jų Europos Sąjungos parama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107D2D" w:rsidP="00EB1A65">
            <w:pPr>
              <w:jc w:val="center"/>
              <w:rPr>
                <w:sz w:val="22"/>
                <w:szCs w:val="22"/>
              </w:rPr>
            </w:pPr>
            <w:r w:rsidRPr="009071FA">
              <w:rPr>
                <w:sz w:val="22"/>
                <w:szCs w:val="22"/>
              </w:rPr>
              <w:t>iš viso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D2D" w:rsidRPr="009071FA" w:rsidRDefault="00107D2D" w:rsidP="00EB1A65">
            <w:pPr>
              <w:jc w:val="center"/>
              <w:rPr>
                <w:sz w:val="22"/>
                <w:szCs w:val="22"/>
              </w:rPr>
            </w:pPr>
            <w:r w:rsidRPr="009071FA">
              <w:rPr>
                <w:sz w:val="22"/>
                <w:szCs w:val="22"/>
              </w:rPr>
              <w:t>iš jų Europos Sąjungos parama</w:t>
            </w:r>
          </w:p>
        </w:tc>
      </w:tr>
      <w:tr w:rsidR="009F7072" w:rsidRPr="009071FA" w:rsidTr="00DC6626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F7072" w:rsidRPr="00B54070" w:rsidRDefault="009F7072">
            <w:pPr>
              <w:rPr>
                <w:strike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61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F7072" w:rsidRPr="00B54070" w:rsidRDefault="009F7072">
            <w:pPr>
              <w:rPr>
                <w:b/>
                <w:bCs/>
                <w:strike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9F7072" w:rsidRPr="00B54070" w:rsidRDefault="009F7072" w:rsidP="00107D2D">
            <w:pPr>
              <w:jc w:val="center"/>
              <w:rPr>
                <w:strike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9F7072" w:rsidRPr="00B54070" w:rsidRDefault="009F7072" w:rsidP="00107D2D">
            <w:pPr>
              <w:jc w:val="center"/>
              <w:rPr>
                <w:strike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F7072" w:rsidRPr="00F04318" w:rsidRDefault="003A6F40" w:rsidP="0011446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1 41</w:t>
            </w:r>
            <w:r w:rsidR="00114462">
              <w:rPr>
                <w:sz w:val="22"/>
                <w:szCs w:val="22"/>
              </w:rPr>
              <w:t>8</w:t>
            </w:r>
            <w:r w:rsidRPr="00F04318">
              <w:rPr>
                <w:sz w:val="22"/>
                <w:szCs w:val="22"/>
              </w:rPr>
              <w:t xml:space="preserve"> </w:t>
            </w:r>
            <w:r w:rsidR="00114462">
              <w:rPr>
                <w:sz w:val="22"/>
                <w:szCs w:val="22"/>
              </w:rPr>
              <w:t>0</w:t>
            </w:r>
            <w:r w:rsidRPr="00F04318">
              <w:rPr>
                <w:sz w:val="22"/>
                <w:szCs w:val="22"/>
              </w:rPr>
              <w:t>76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F7072" w:rsidRPr="00F04318" w:rsidRDefault="00E352A9" w:rsidP="00C4325F">
            <w:pPr>
              <w:jc w:val="right"/>
              <w:rPr>
                <w:sz w:val="22"/>
                <w:szCs w:val="22"/>
              </w:rPr>
            </w:pPr>
            <w:r w:rsidRPr="00F04318">
              <w:rPr>
                <w:bCs/>
                <w:sz w:val="22"/>
                <w:szCs w:val="22"/>
              </w:rPr>
              <w:t>9</w:t>
            </w:r>
            <w:r w:rsidR="00C4325F" w:rsidRPr="00F04318">
              <w:rPr>
                <w:bCs/>
                <w:sz w:val="22"/>
                <w:szCs w:val="22"/>
              </w:rPr>
              <w:t>71</w:t>
            </w:r>
            <w:r w:rsidRPr="00F04318">
              <w:rPr>
                <w:bCs/>
                <w:sz w:val="22"/>
                <w:szCs w:val="22"/>
              </w:rPr>
              <w:t xml:space="preserve"> 338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F7072" w:rsidRPr="00F04318" w:rsidRDefault="009F7072" w:rsidP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</w:t>
            </w:r>
            <w:r w:rsidR="003E4F35">
              <w:rPr>
                <w:sz w:val="22"/>
                <w:szCs w:val="22"/>
              </w:rPr>
              <w:t>2</w:t>
            </w:r>
            <w:r w:rsidR="00A942F1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="00A942F1">
              <w:rPr>
                <w:sz w:val="22"/>
                <w:szCs w:val="22"/>
              </w:rPr>
              <w:t>767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616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F7072" w:rsidRPr="00F04318" w:rsidRDefault="000A085C" w:rsidP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6063">
              <w:rPr>
                <w:sz w:val="22"/>
                <w:szCs w:val="22"/>
              </w:rPr>
              <w:t>4</w:t>
            </w:r>
            <w:r w:rsidR="00A942F1">
              <w:rPr>
                <w:sz w:val="22"/>
                <w:szCs w:val="22"/>
              </w:rPr>
              <w:t>9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="00A942F1">
              <w:rPr>
                <w:sz w:val="22"/>
                <w:szCs w:val="22"/>
              </w:rPr>
              <w:t>746</w:t>
            </w:r>
            <w:bookmarkStart w:id="1" w:name="_GoBack"/>
            <w:bookmarkEnd w:id="1"/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430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212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bottom"/>
          </w:tcPr>
          <w:p w:rsidR="009F7072" w:rsidRDefault="009F70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RESPUBLIKOS PREZIDENTUI, SEIMUI, VYRIAUSYBEI ATSKAITINGOS INSTITUCIJOS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Lietuvos Respublikos Seimo kanceliarija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Vaizdo ir garso transliacijos sistemos modernizavimas Seimo veiklos viešinimui užtikrinti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Valstybinė energetikos reguliavimo taryba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881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284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Sertifikavimo sistemos sukūrimas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881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284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Viešųjų pirkimų tarnyba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173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Informacinių technologijų plėtra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173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942F1">
        <w:trPr>
          <w:cantSplit/>
          <w:trHeight w:val="68"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Lietuvos Respublikos valstybės saugumo departamentas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110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110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110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valstybės saugumo departamento administracinio pastato ir su juo susijusių statinių Vilniuje, Pilaitės pr. 19, projektavimas ir statyba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valstybės saugumo departamento automatizuoto informacijos ir duomenų apdorojimo sistemos (AIDAS) sukūrimas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816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660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Tarpžinybinės informacijos centralizuoto rinkimo ir analizės sistemos (TICRAS) sukūrimas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594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450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110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Lietuvos Respublikos vadovybės apsaugos tarnyba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772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772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772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</w:t>
            </w:r>
            <w:r w:rsidR="00102DA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augos priemonių ir sistemų diegimas, modernizavimas ir plėtra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772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772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772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bottom"/>
          </w:tcPr>
          <w:p w:rsidR="009F7072" w:rsidRDefault="009F70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II. MINISTERIJOS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Aplinkos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 w:rsidP="00E352A9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E352A9" w:rsidRPr="00F04318">
              <w:rPr>
                <w:sz w:val="22"/>
                <w:szCs w:val="22"/>
              </w:rPr>
              <w:t>08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="00E352A9" w:rsidRPr="00F04318">
              <w:rPr>
                <w:sz w:val="22"/>
                <w:szCs w:val="22"/>
              </w:rPr>
              <w:t>456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 w:rsidP="00E352A9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</w:t>
            </w:r>
            <w:r w:rsidR="00E352A9" w:rsidRPr="00F04318">
              <w:rPr>
                <w:sz w:val="22"/>
                <w:szCs w:val="22"/>
              </w:rPr>
              <w:t>5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="00E352A9" w:rsidRPr="00F04318">
              <w:rPr>
                <w:sz w:val="22"/>
                <w:szCs w:val="22"/>
              </w:rPr>
              <w:t>748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85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769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699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113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821</w:t>
            </w:r>
          </w:p>
        </w:tc>
      </w:tr>
      <w:tr w:rsidR="009F7072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Aplinkosaugos leidimų informacinės sistemos (ALIS) modernizavimas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Geoterminių gręžinių sistemų duomenų tvarkymo elektroninių paslaugų sukūrimas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paviljono pasaulinėje parodoje „EXPO 2020“ Dubajuje, Jungtiniuose Arabų Emyratuose, projekto parengimas, statyba ir įrengimas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48230A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48230A" w:rsidRDefault="004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48230A" w:rsidRPr="00976ED9" w:rsidRDefault="0048230A">
            <w:pPr>
              <w:rPr>
                <w:sz w:val="22"/>
                <w:szCs w:val="22"/>
              </w:rPr>
            </w:pPr>
            <w:proofErr w:type="spellStart"/>
            <w:r w:rsidRPr="00976ED9">
              <w:rPr>
                <w:sz w:val="22"/>
                <w:szCs w:val="22"/>
              </w:rPr>
              <w:t>Vandentvarkos</w:t>
            </w:r>
            <w:proofErr w:type="spellEnd"/>
            <w:r w:rsidRPr="00976ED9">
              <w:rPr>
                <w:sz w:val="22"/>
                <w:szCs w:val="22"/>
              </w:rPr>
              <w:t>, lietaus nuotekų tvarkymo ir potvynių rizikos valdymo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48230A" w:rsidRDefault="004823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48230A" w:rsidRDefault="004823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48230A" w:rsidRPr="00F04318" w:rsidRDefault="0048230A" w:rsidP="00EB7EC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57 348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48230A" w:rsidRPr="00F04318" w:rsidRDefault="0048230A" w:rsidP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57 348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48230A" w:rsidRPr="00F04318" w:rsidRDefault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46 174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48230A" w:rsidRPr="00F04318" w:rsidRDefault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46 174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8230A" w:rsidRPr="00F04318" w:rsidRDefault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15 214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48230A" w:rsidRPr="00F04318" w:rsidRDefault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15 214</w:t>
            </w:r>
          </w:p>
        </w:tc>
      </w:tr>
      <w:tr w:rsidR="0048230A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48230A" w:rsidRDefault="004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48230A" w:rsidRPr="00976ED9" w:rsidRDefault="0048230A">
            <w:pPr>
              <w:rPr>
                <w:sz w:val="22"/>
                <w:szCs w:val="22"/>
              </w:rPr>
            </w:pPr>
            <w:r w:rsidRPr="00976ED9">
              <w:rPr>
                <w:sz w:val="22"/>
                <w:szCs w:val="22"/>
              </w:rPr>
              <w:t>Atliekų bei oro kokybės gerinimo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48230A" w:rsidRDefault="004823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48230A" w:rsidRDefault="004823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  <w:noWrap/>
          </w:tcPr>
          <w:p w:rsidR="0048230A" w:rsidRPr="00F04318" w:rsidRDefault="0048230A" w:rsidP="00EB7EC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10 505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  <w:noWrap/>
          </w:tcPr>
          <w:p w:rsidR="0048230A" w:rsidRPr="00F04318" w:rsidRDefault="0048230A" w:rsidP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10 505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  <w:noWrap/>
          </w:tcPr>
          <w:p w:rsidR="0048230A" w:rsidRPr="00F04318" w:rsidRDefault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15 556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  <w:noWrap/>
          </w:tcPr>
          <w:p w:rsidR="0048230A" w:rsidRPr="00F04318" w:rsidRDefault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15 556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</w:tcPr>
          <w:p w:rsidR="0048230A" w:rsidRPr="00F04318" w:rsidRDefault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6 953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</w:tcPr>
          <w:p w:rsidR="0048230A" w:rsidRPr="00F04318" w:rsidRDefault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6 953</w:t>
            </w:r>
          </w:p>
        </w:tc>
      </w:tr>
      <w:tr w:rsidR="0048230A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48230A" w:rsidRDefault="004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48230A" w:rsidRPr="00976ED9" w:rsidRDefault="0048230A">
            <w:pPr>
              <w:rPr>
                <w:sz w:val="22"/>
                <w:szCs w:val="22"/>
              </w:rPr>
            </w:pPr>
            <w:r w:rsidRPr="00976ED9">
              <w:rPr>
                <w:sz w:val="22"/>
                <w:szCs w:val="22"/>
              </w:rPr>
              <w:t>Aplinkos monitoringo, kontrolės ir prevencijos stiprinimo, vandens išteklių valdymo ir apsaugos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48230A" w:rsidRDefault="004823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48230A" w:rsidRDefault="004823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48230A" w:rsidRPr="00F04318" w:rsidRDefault="0048230A" w:rsidP="00EB7EC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16 361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48230A" w:rsidRPr="00F04318" w:rsidRDefault="0048230A" w:rsidP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16 361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48230A" w:rsidRPr="00F04318" w:rsidRDefault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8 876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48230A" w:rsidRPr="00F04318" w:rsidRDefault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8 876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8230A" w:rsidRPr="00F04318" w:rsidRDefault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48230A" w:rsidRPr="00F04318" w:rsidRDefault="0048230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Pr="00976ED9" w:rsidRDefault="009F7072">
            <w:pPr>
              <w:rPr>
                <w:sz w:val="22"/>
                <w:szCs w:val="22"/>
              </w:rPr>
            </w:pPr>
            <w:r w:rsidRPr="00976ED9">
              <w:rPr>
                <w:sz w:val="22"/>
                <w:szCs w:val="22"/>
              </w:rPr>
              <w:t>Rekreacinių – aplinkosauginių objektų tvarkymo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483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660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294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542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010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Pr="00976ED9" w:rsidRDefault="009F7072">
            <w:pPr>
              <w:rPr>
                <w:sz w:val="22"/>
                <w:szCs w:val="22"/>
              </w:rPr>
            </w:pPr>
            <w:r w:rsidRPr="00976ED9">
              <w:rPr>
                <w:sz w:val="22"/>
                <w:szCs w:val="22"/>
              </w:rPr>
              <w:t>Savivaldybių viešųjų pastatų atnaujinimo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635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635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Pr="00976ED9" w:rsidRDefault="009F7072" w:rsidP="005C1F3D">
            <w:pPr>
              <w:rPr>
                <w:sz w:val="22"/>
                <w:szCs w:val="22"/>
              </w:rPr>
            </w:pPr>
            <w:r w:rsidRPr="00976ED9">
              <w:rPr>
                <w:sz w:val="22"/>
                <w:szCs w:val="22"/>
              </w:rPr>
              <w:t>Biologinės įvairovės, saugomų teritorijų ir valstybinės reikšmės parkų tvarkymo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643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239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869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743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404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644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Pr="00976ED9" w:rsidRDefault="009F7072">
            <w:pPr>
              <w:rPr>
                <w:b/>
                <w:bCs/>
                <w:sz w:val="22"/>
                <w:szCs w:val="22"/>
              </w:rPr>
            </w:pPr>
            <w:r w:rsidRPr="00976ED9">
              <w:rPr>
                <w:b/>
                <w:bCs/>
                <w:sz w:val="22"/>
                <w:szCs w:val="22"/>
              </w:rPr>
              <w:t>Ekonomikos ir inovacijų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799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749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168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Pr="00976ED9" w:rsidRDefault="009F7072">
            <w:pPr>
              <w:rPr>
                <w:sz w:val="22"/>
                <w:szCs w:val="22"/>
              </w:rPr>
            </w:pPr>
            <w:r w:rsidRPr="00976ED9">
              <w:rPr>
                <w:sz w:val="22"/>
                <w:szCs w:val="22"/>
              </w:rPr>
              <w:t>Žemės, esančios Kauno laisvojoje ekonominėje zonoje, paėmimas visuomenės poreikiams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Pr="00976ED9" w:rsidRDefault="009F7072">
            <w:pPr>
              <w:rPr>
                <w:sz w:val="22"/>
                <w:szCs w:val="22"/>
              </w:rPr>
            </w:pPr>
            <w:r w:rsidRPr="00976ED9">
              <w:rPr>
                <w:sz w:val="22"/>
                <w:szCs w:val="22"/>
              </w:rPr>
              <w:t>2014–2020 metų Europos Sąjungos fondų investicijų veiksmų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749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749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168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Energetikos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 w:rsidP="00C4325F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C4325F" w:rsidRPr="00F04318">
              <w:rPr>
                <w:sz w:val="22"/>
                <w:szCs w:val="22"/>
              </w:rPr>
              <w:t>4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401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 w:rsidP="00C4325F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C4325F" w:rsidRPr="00F04318">
              <w:rPr>
                <w:sz w:val="22"/>
                <w:szCs w:val="22"/>
              </w:rPr>
              <w:t>4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341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696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17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266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17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216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Ignalinos atominės elektrinės eksploatavimo nutraukimo projektų vykdymas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663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663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14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636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14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216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216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Energijos vartojimo efektyvumo didinimas viešojoje infrastruktūroje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C4325F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="009F7072" w:rsidRPr="00F04318">
              <w:rPr>
                <w:sz w:val="22"/>
                <w:szCs w:val="22"/>
              </w:rPr>
              <w:t>738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C4325F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="009F7072" w:rsidRPr="00F04318">
              <w:rPr>
                <w:sz w:val="22"/>
                <w:szCs w:val="22"/>
              </w:rPr>
              <w:t>678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060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050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Finansų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25 453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122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35 199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29 410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Valstybės biudžeto dotacijų savivaldybėms pagal 2014–2020 metų Europos Sąjungos fondų investicijų veiksmų programą įgyvendinamų projektų nuosavam indėliui užtikrinti skyrimas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10 179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11 981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11 895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Europos Sąjungos struktūrinės paramos kompiuterinės informacinės valdymo ir priežiūros sistemos (SFMIS) pritaikymas 2014–2020 metų Europos Sąjungos fondų investicijų veiksmų programai įgyvendinti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144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122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144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Audito, apskaitos, turto vertinimo ir nemokumo valdymo tarnybos prie Finansų ministerijos investicijų projekto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Audito, vertinimo ir nemokumo informacinės sistemos (AVNIS) modernizavimas ir kreditorių ir kitų asmenų informavimas apie juridinio asmens nemokumo procesą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670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1 350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Valstybės įmonės Turto banko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koncertų ir sporto rūmų pastatų komplekso Vilniuje, Rinktinės g. 1,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16 685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10 173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Administracinės paskirties pastato Vilniuje, T. Ševčenkos g. 13, pritaikymas Vadovybės apsaugos tarnybos reikmėms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6 364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2 065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Pr="00976ED9" w:rsidRDefault="00B518E0">
            <w:pPr>
              <w:rPr>
                <w:sz w:val="22"/>
                <w:szCs w:val="22"/>
              </w:rPr>
            </w:pPr>
            <w:r w:rsidRPr="00976ED9">
              <w:rPr>
                <w:sz w:val="22"/>
                <w:szCs w:val="22"/>
              </w:rPr>
              <w:t>Muitinės departamento prie Finansų ministerijos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Pr="00976ED9" w:rsidRDefault="00B518E0">
            <w:pPr>
              <w:rPr>
                <w:sz w:val="22"/>
                <w:szCs w:val="22"/>
              </w:rPr>
            </w:pPr>
            <w:r w:rsidRPr="00976ED9">
              <w:rPr>
                <w:sz w:val="22"/>
                <w:szCs w:val="22"/>
              </w:rPr>
              <w:t>Bendrojo naudotojo valdymo sistemos, atitinkančios Europos K</w:t>
            </w:r>
            <w:r w:rsidR="005C1F3D" w:rsidRPr="00976ED9">
              <w:rPr>
                <w:sz w:val="22"/>
                <w:szCs w:val="22"/>
              </w:rPr>
              <w:t>omisijos reikalavimus, vystymas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580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Pr="00976ED9" w:rsidRDefault="00B518E0">
            <w:pPr>
              <w:rPr>
                <w:sz w:val="22"/>
                <w:szCs w:val="22"/>
              </w:rPr>
            </w:pPr>
            <w:r w:rsidRPr="00976ED9">
              <w:rPr>
                <w:sz w:val="22"/>
                <w:szCs w:val="22"/>
              </w:rPr>
              <w:t>Lietuvos muitinės duomenų saugyklos vystymas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 w:rsidP="00000A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00A22">
              <w:rPr>
                <w:sz w:val="22"/>
                <w:szCs w:val="22"/>
              </w:rPr>
              <w:t>1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 w:rsidP="004E4F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E4F52">
              <w:rPr>
                <w:sz w:val="22"/>
                <w:szCs w:val="22"/>
              </w:rPr>
              <w:t>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000A22" w:rsidP="004E4F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E4F52">
              <w:rPr>
                <w:sz w:val="22"/>
                <w:szCs w:val="22"/>
              </w:rPr>
              <w:t>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Pr="00976ED9" w:rsidRDefault="00B518E0">
            <w:pPr>
              <w:rPr>
                <w:sz w:val="22"/>
                <w:szCs w:val="22"/>
              </w:rPr>
            </w:pPr>
            <w:r w:rsidRPr="00976ED9">
              <w:rPr>
                <w:sz w:val="22"/>
                <w:szCs w:val="22"/>
              </w:rPr>
              <w:t>Mokesčių apskaitos ir kontrol</w:t>
            </w:r>
            <w:r w:rsidR="005C1F3D" w:rsidRPr="00976ED9">
              <w:rPr>
                <w:sz w:val="22"/>
                <w:szCs w:val="22"/>
              </w:rPr>
              <w:t>ės sistemos vystymas,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403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830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750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Pr="00976ED9" w:rsidRDefault="00B518E0">
            <w:pPr>
              <w:rPr>
                <w:sz w:val="22"/>
                <w:szCs w:val="22"/>
              </w:rPr>
            </w:pPr>
            <w:r w:rsidRPr="00976ED9">
              <w:rPr>
                <w:sz w:val="22"/>
                <w:szCs w:val="22"/>
              </w:rPr>
              <w:t>Muitinės deklaracijų apdorojimo sistemos tobulinimas,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627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Pr="00976ED9" w:rsidRDefault="00B518E0">
            <w:pPr>
              <w:rPr>
                <w:sz w:val="22"/>
                <w:szCs w:val="22"/>
              </w:rPr>
            </w:pPr>
            <w:r w:rsidRPr="00976ED9">
              <w:rPr>
                <w:sz w:val="22"/>
                <w:szCs w:val="22"/>
              </w:rPr>
              <w:t>Muitinės deklaracijų apdorojimo sistemos tobulinimas, III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444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2 308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Muitinės informacinių sistemų </w:t>
            </w:r>
            <w:proofErr w:type="spellStart"/>
            <w:r>
              <w:rPr>
                <w:sz w:val="22"/>
                <w:szCs w:val="22"/>
              </w:rPr>
              <w:t>sąveikumo</w:t>
            </w:r>
            <w:proofErr w:type="spellEnd"/>
            <w:r>
              <w:rPr>
                <w:sz w:val="22"/>
                <w:szCs w:val="22"/>
              </w:rPr>
              <w:t xml:space="preserve"> vystymas,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350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Muitinės leidimų informacinės sistemos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470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Nacionalinės tranzito kontrolės sistemos vystymas,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321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Prekių pateikimo muitinės kontrolei sistemos sukūrimas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629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9.5.10.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Rizikos įvertinimo kontrolės sistemos pertvarkymas ir tobulinimas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916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9.5.11.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Rizikos įvertinimo ir kontrolės sistemos pertvarkymas ir tobulinimas,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1 434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9.5.12.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Rentgeno kontrolės sistemos įsigijimas Vilniaus teritorinės muitinės Kenos geležinkelio postui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 w:rsidP="005A6C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A6C79">
              <w:rPr>
                <w:sz w:val="22"/>
                <w:szCs w:val="22"/>
              </w:rPr>
              <w:t>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000A22" w:rsidP="004E4F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</w:t>
            </w:r>
            <w:r w:rsidR="004E4F52">
              <w:rPr>
                <w:sz w:val="22"/>
                <w:szCs w:val="22"/>
              </w:rPr>
              <w:t>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9.5.13.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Muitinės informacinių technologijų sauga ir prieinamumas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248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9.5.14.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Tarifinio reguliavimo srities (sistemų grupės) (TARES) tobulinimas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180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9.5.15.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Muitinės garantijų valdymo sistemos sukūrimas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Valstybinės mokesčių inspekcijos prie Finansų ministerijos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Kompiuterizuoto audito informacinės sistemos plėtra,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377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Deklaravimo prievolių ir registrinių duomenų administravimo plėtra,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655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B518E0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B518E0" w:rsidRDefault="00B5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Mokesčių apskaitos informacinės sistemos plėtra,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B518E0" w:rsidRDefault="00B518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B518E0" w:rsidRPr="00F04318" w:rsidRDefault="00B518E0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bottom"/>
          </w:tcPr>
          <w:p w:rsidR="009F7072" w:rsidRDefault="009F70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Krašto apsaugos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115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794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626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149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071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Sausumos pajėgos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Sausumos pajėgų dalinių infrastruktūros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19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363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946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884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Generolo Romualdo Giedraičio artilerijos bataliono infrastruktūros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824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Transporto priemonių ir specialiosios technikos Sausumos pajėgoms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926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540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997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Sausumos pajėgų valdymo, kontrolės ir ryšių sistemų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400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532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788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Specialiųjų operacijų pajėgos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Specialiųjų operacijų pajėgų infrastruktūros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285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162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077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Specialiųjų operacijų pajėgų valdymo, kontrolės ir ryšių sistemų įsigijimas,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255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385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459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Specialiųjų operacijų pajėgų infrastruktūros plėtra (RKSC)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240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Karinės oro pajėgos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Karinių oro pajėgų dalinių infrastruktūros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117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Karinių oro pajėgų Aviacijos bazės infrastruktūros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124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284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700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Karinių oro pajėgų Aviacijos bazės infrastruktūros plėtra,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291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erdvės stebėjimo, valdymo, kontrolės ir ryšių sistemų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224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650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erdvės stebėjimo, valdymo, kontrolės ir ryšių sistemų įsigijimas,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108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10.3.6.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Universalių sraigtasparnių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345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39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808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823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10.3.7.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Įrangos ir technikos vidutinio nuotolio oro erdvės gynybos sistemai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10.3.8.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Paieškos ir gelbėjimo sistemos sukūrimas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056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Karinės jūrų pajėgos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Karinių jūrų pajėgų valdymo, kontrolės ir ryšių sistemų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245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430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285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Paieškos ir gelbėjimo bei teršalų likvidavimo technikos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Priešmininio</w:t>
            </w:r>
            <w:proofErr w:type="spellEnd"/>
            <w:r>
              <w:rPr>
                <w:sz w:val="22"/>
                <w:szCs w:val="22"/>
              </w:rPr>
              <w:t xml:space="preserve"> ir paieškos bei gelbėjimo laivo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795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Logistika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Logistikos pajėgų dalinių infrastruktūros ir materialinės bazės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770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410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850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Transporto priemonių bei specialiosios technikos logistikos pajėgoms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525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422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119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Krašto apsaugos sistemos personalo rengimas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Simuliacinių</w:t>
            </w:r>
            <w:proofErr w:type="spellEnd"/>
            <w:r>
              <w:rPr>
                <w:sz w:val="22"/>
                <w:szCs w:val="22"/>
              </w:rPr>
              <w:t xml:space="preserve"> sistemų ir treniruoklių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719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475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861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Karinių mokymo pajėgų infrastruktūros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054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875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169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 xml:space="preserve">Pabradės </w:t>
            </w:r>
            <w:r w:rsidR="005C1F3D" w:rsidRPr="00094264">
              <w:rPr>
                <w:sz w:val="22"/>
                <w:szCs w:val="22"/>
              </w:rPr>
              <w:t>poligono infrastruktūros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677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290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300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Infrastruktūros patekti geležinkeliu į Generolo Silvestro Žukausko poligoną įrengimas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850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Centralizuotos tarnybos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Krašto apsaugos ryšio ir kompiuterinių informacijos sistemų sukūrimas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397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103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400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Krašto apsaugos sistemos informacijos apsaugos infrastruktūros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949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064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950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10.7.3.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Įrangos ir technikos Antrajam operatyvinių tarnybų departamentui prie Krašto apsaugos ministerijos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359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982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099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Karinės operacijos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didžiojo kunigaikščio Gedimino štabo bataliono infrastruktūros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724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Default="009F70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Kultūros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 w:rsidP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3E4F35">
              <w:rPr>
                <w:sz w:val="22"/>
                <w:szCs w:val="22"/>
              </w:rPr>
              <w:t>7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="00526063">
              <w:rPr>
                <w:sz w:val="22"/>
                <w:szCs w:val="22"/>
              </w:rPr>
              <w:t>0</w:t>
            </w:r>
            <w:r w:rsidRPr="00F04318">
              <w:rPr>
                <w:sz w:val="22"/>
                <w:szCs w:val="22"/>
              </w:rPr>
              <w:t>55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44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A942F1" w:rsidP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750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A942F1" w:rsidP="009222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15 036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Pr="00094264" w:rsidRDefault="009F7072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Aktualizuoti savival</w:t>
            </w:r>
            <w:r w:rsidR="005C1F3D" w:rsidRPr="00094264">
              <w:rPr>
                <w:sz w:val="22"/>
                <w:szCs w:val="22"/>
              </w:rPr>
              <w:t>dybių kultūros paveldo objektus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750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Pr="00094264" w:rsidRDefault="009F7072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Modernizuoti savivaldybių kultūros infrastruktūros objektus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015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Pr="00094264" w:rsidRDefault="009F7072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Aktualizuoti kultūros paveldo objektus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18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961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165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639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Pr="00094264" w:rsidRDefault="009F7072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Moder</w:t>
            </w:r>
            <w:r w:rsidR="005C1F3D" w:rsidRPr="00094264">
              <w:rPr>
                <w:sz w:val="22"/>
                <w:szCs w:val="22"/>
              </w:rPr>
              <w:t>nizuoti kultūros infrastruktūrą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549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400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928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Pr="00094264" w:rsidRDefault="009F7072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Nidos kultūros ir turizmo informacijos centro „</w:t>
            </w:r>
            <w:proofErr w:type="spellStart"/>
            <w:r w:rsidRPr="00094264">
              <w:rPr>
                <w:sz w:val="22"/>
                <w:szCs w:val="22"/>
              </w:rPr>
              <w:t>Agila</w:t>
            </w:r>
            <w:proofErr w:type="spellEnd"/>
            <w:r w:rsidRPr="00094264">
              <w:rPr>
                <w:sz w:val="22"/>
                <w:szCs w:val="22"/>
              </w:rPr>
              <w:t>“ Nidoje, Taikos g. 4, nauja statyba,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 w:rsidP="001761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7613C">
              <w:rPr>
                <w:sz w:val="22"/>
                <w:szCs w:val="22"/>
              </w:rPr>
              <w:t>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487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Pr="00094264" w:rsidRDefault="009F7072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Kėdainių rajono savivaldybės kultūros centro pastato Kėdainiuose, J. Basanavičiaus g. 24,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 w:rsidP="008662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6628B">
              <w:rPr>
                <w:sz w:val="22"/>
                <w:szCs w:val="22"/>
              </w:rPr>
              <w:t>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957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  <w:r w:rsidR="00B518E0" w:rsidRPr="00F04318">
              <w:rPr>
                <w:sz w:val="22"/>
                <w:szCs w:val="22"/>
              </w:rPr>
              <w:t xml:space="preserve"> </w:t>
            </w:r>
            <w:r w:rsidRPr="00F04318">
              <w:rPr>
                <w:sz w:val="22"/>
                <w:szCs w:val="22"/>
              </w:rPr>
              <w:t>000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9F7072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9F7072" w:rsidRDefault="009F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9F7072" w:rsidRPr="00094264" w:rsidRDefault="009F7072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Skuodo rajono savivaldybės viešosios bibliotekos naujo pastato Skuode, S. Dariaus ir S. Girėno g. 25B, statyba</w:t>
            </w:r>
          </w:p>
        </w:tc>
        <w:tc>
          <w:tcPr>
            <w:tcW w:w="732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719" w:type="dxa"/>
            <w:tcBorders>
              <w:top w:val="nil"/>
            </w:tcBorders>
          </w:tcPr>
          <w:p w:rsidR="009F7072" w:rsidRDefault="009F70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646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9F7072" w:rsidRPr="00F04318" w:rsidRDefault="009F7072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3E4F35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3E4F35" w:rsidRPr="00094264" w:rsidRDefault="003E4F35" w:rsidP="003E4F35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Nacionalinės koncertų salės „Tautos namai“, atitinkančios pasaulinius muzikos standartus, Vilniuje, V. Mykolaičio-Putino g. 5, statyba</w:t>
            </w:r>
          </w:p>
        </w:tc>
        <w:tc>
          <w:tcPr>
            <w:tcW w:w="732" w:type="dxa"/>
            <w:tcBorders>
              <w:top w:val="nil"/>
            </w:tcBorders>
          </w:tcPr>
          <w:p w:rsidR="003E4F35" w:rsidRDefault="003E4F35" w:rsidP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3E4F35" w:rsidRDefault="003E4F35" w:rsidP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E4F35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3E4F35" w:rsidRPr="00094264" w:rsidRDefault="003E4F35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Kultūros paslaugų Kazlų Rūdos savivaldybės kultūros centre Kazlų Rūdoje, S. Daukanto g. 19, plėtra ir kokybės gerinimas</w:t>
            </w:r>
          </w:p>
        </w:tc>
        <w:tc>
          <w:tcPr>
            <w:tcW w:w="732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526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880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242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3E4F35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3E4F35" w:rsidRPr="00094264" w:rsidRDefault="003E4F35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Pastato Kuršėnuose, Vytauto g. 1, rekonstravimas ir pritaikymas Šiaulių rajono savivaldybės viešosios bibliotekos veiklai</w:t>
            </w:r>
          </w:p>
        </w:tc>
        <w:tc>
          <w:tcPr>
            <w:tcW w:w="732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9" w:type="dxa"/>
            <w:tcBorders>
              <w:top w:val="nil"/>
            </w:tcBorders>
          </w:tcPr>
          <w:p w:rsidR="003E4F35" w:rsidRDefault="003E4F35" w:rsidP="004B50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233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3E4F35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3E4F35" w:rsidRPr="00094264" w:rsidRDefault="003E4F35" w:rsidP="00D87E11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Šilutės kultūros ir pramogų centro pastato Šilutėj</w:t>
            </w:r>
            <w:r>
              <w:rPr>
                <w:sz w:val="22"/>
                <w:szCs w:val="22"/>
              </w:rPr>
              <w:t>e</w:t>
            </w:r>
            <w:r w:rsidRPr="00094264">
              <w:rPr>
                <w:sz w:val="22"/>
                <w:szCs w:val="22"/>
              </w:rPr>
              <w:t>, Lietuvininkų g. 6,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9" w:type="dxa"/>
            <w:tcBorders>
              <w:top w:val="nil"/>
            </w:tcBorders>
          </w:tcPr>
          <w:p w:rsidR="003E4F35" w:rsidRDefault="003E4F35" w:rsidP="007E2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522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3E4F35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3E4F35" w:rsidRDefault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valstybinio muzikinio teatro pastato Klaipėdoje, Danės g. 19, rekonstravimas ir plėtra</w:t>
            </w:r>
          </w:p>
        </w:tc>
        <w:tc>
          <w:tcPr>
            <w:tcW w:w="732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3 148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1 449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3E4F35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3E4F35" w:rsidRDefault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teatro, muzikos ir kino muziejaus Vilniuje, Vilniaus g. 41, administracinių pastatų 4G1/P,3B2/P,2A2/P (8.2) nauja statyba,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719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1 676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315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3E4F35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3E4F35" w:rsidRDefault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pilių valstybinio kultūrinio rezervato dalies Vilniuje, Arsenalo g. 5, tvarkybos darbai ir pritaikymas lankymui</w:t>
            </w:r>
          </w:p>
        </w:tc>
        <w:tc>
          <w:tcPr>
            <w:tcW w:w="732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9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684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3E4F35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3E4F35" w:rsidRDefault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Panerių memorialo Holokausto ir visoms nacizmo aukoms atminti kompleksinis sutvarkymas</w:t>
            </w:r>
          </w:p>
        </w:tc>
        <w:tc>
          <w:tcPr>
            <w:tcW w:w="732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3E4F35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3E4F35" w:rsidRDefault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jūros gyvūnų reabilitacijos centro Klaipėdoje, Smiltynės g. 2, sukūrimas</w:t>
            </w:r>
          </w:p>
        </w:tc>
        <w:tc>
          <w:tcPr>
            <w:tcW w:w="732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712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3E4F35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3E4F35" w:rsidRDefault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Kultūros paskirties pastato Klaipėdoje, Smiltynės g. 7, rekonstravimas įrengiant muziejaus rinkinių saugyklas</w:t>
            </w:r>
          </w:p>
        </w:tc>
        <w:tc>
          <w:tcPr>
            <w:tcW w:w="732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633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460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3E4F35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3E4F35" w:rsidRDefault="003E4F35" w:rsidP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3E4F35" w:rsidRDefault="003E4F35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Lietuvos jūrų muziejaus administracinio pastato Klaipėdoje, Smiltynės g. 2, rekonstravimas pritaikant jį jūrų gamtos ir jūrinės kultūros paveldo atviros prieigos centro viešosioms reikmėms</w:t>
            </w:r>
          </w:p>
        </w:tc>
        <w:tc>
          <w:tcPr>
            <w:tcW w:w="732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1 226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1 582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1 623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3E4F35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3E4F35" w:rsidRDefault="003E4F35" w:rsidP="0058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3E4F35" w:rsidRDefault="003E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Koncertinės įstaigos Šiaulių valstybinio kamerinio choro „Polifonija“ pastato Šiauliuose, Aušros al. 15, rekonstravimas ir pritaikymas </w:t>
            </w:r>
            <w:proofErr w:type="spellStart"/>
            <w:r>
              <w:rPr>
                <w:sz w:val="22"/>
                <w:szCs w:val="22"/>
              </w:rPr>
              <w:t>daugiafunkcėms</w:t>
            </w:r>
            <w:proofErr w:type="spellEnd"/>
            <w:r>
              <w:rPr>
                <w:sz w:val="22"/>
                <w:szCs w:val="22"/>
              </w:rPr>
              <w:t xml:space="preserve"> veikloms</w:t>
            </w:r>
          </w:p>
        </w:tc>
        <w:tc>
          <w:tcPr>
            <w:tcW w:w="732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3E4F35" w:rsidRDefault="003E4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39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313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3E4F35" w:rsidRPr="00F04318" w:rsidRDefault="003E4F3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 w:rsidP="0058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 w:rsidP="0046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Stasio Eidrigevičiaus menų centro Panevėžyje, Respublikos g. 40, įkūrimas modernizuojant viešąją kultūros infrastruktūrą, I etapas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Pr="00897527" w:rsidRDefault="00A942F1" w:rsidP="00460064">
            <w:pPr>
              <w:jc w:val="right"/>
              <w:rPr>
                <w:sz w:val="22"/>
                <w:szCs w:val="22"/>
              </w:rPr>
            </w:pPr>
            <w:r w:rsidRPr="0089752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Pr="00897527" w:rsidRDefault="00A942F1" w:rsidP="00460064">
            <w:pPr>
              <w:jc w:val="right"/>
              <w:rPr>
                <w:sz w:val="22"/>
                <w:szCs w:val="22"/>
              </w:rPr>
            </w:pPr>
            <w:r w:rsidRPr="00897527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Default="00A942F1" w:rsidP="0046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Default="00A942F1" w:rsidP="0046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Default="00A942F1" w:rsidP="004600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3 147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Default="00A942F1" w:rsidP="0046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Default="00A942F1" w:rsidP="004600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1 831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Default="00A942F1" w:rsidP="0046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Socialinės apsaugos ir darbo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583B6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26 133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21 928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583B6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22 020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18 098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15 919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12 866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Socialinių paslaugų infrastruktūros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1 100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1 100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Savivaldybių socialinio būsto fondo plėtra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9 000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9 000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360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360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360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Užimtumo rėmimo politiką įgyvendinančių institucijų paslaugų kokybės ir prieinamumo gerinimas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722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614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2 482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2 109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Šeimoje ir bendruomenėje teikiamų paslaugų infrastruktūros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10 300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8 700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12 300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10 000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10 200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8 000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Paslaugų centrų vaikams infrastruktūros plėtra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2 830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2 300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5 650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4 800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4 950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4 200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Valstybinės darbo inspekcijos darbo sąlygų darbo vietose nuolatinės </w:t>
            </w:r>
            <w:proofErr w:type="spellStart"/>
            <w:r>
              <w:rPr>
                <w:sz w:val="22"/>
                <w:szCs w:val="22"/>
              </w:rPr>
              <w:t>stebėsenos</w:t>
            </w:r>
            <w:proofErr w:type="spellEnd"/>
            <w:r>
              <w:rPr>
                <w:sz w:val="22"/>
                <w:szCs w:val="22"/>
              </w:rPr>
              <w:t xml:space="preserve"> valstybės informacinės sistemos modernizavimas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Europos socialinio fondo agentūros informacinių technologijų įrangos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14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Valstybinės darbo inspekcijos kokybės vadybos informacinės sistemos modernizavimas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 w:rsidP="00DE07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 w:rsidP="00DE07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Marijampolės specialiųjų socialinės globos namų specializuotos slaugos ir globos namų statyba Marijampolėje, Tarpučių g., vykdant specializuotos slaugos ir globos paslaugų neįgaliesiems plėtrą pietvakarių Lietuvoje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 w:rsidP="00DE07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 w:rsidP="00DE07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DE077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1 390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DE077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DE077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DE077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DE077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DE0775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 w:rsidP="003A6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Prieglobsčio, migracijos ir integracijos fondo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300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 w:rsidP="0058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Socialinės globos namams skirtų mikroautobusų su specialia įranga judėjimo negalią turintiems asmenims vežti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382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bottom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Susisiekimo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563 361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398 064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475 663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317 310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463 633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292 159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Europos infrastruktūros tinklų priemonės (EITP) lėšos telekomunikacijų sektoriaus projektams finansuoti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1 058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1 058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697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697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151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Informacinės visuomenės plėtros 2014–2020 metų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61 253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52 874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11 149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10 499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4 561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4 041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Savivaldybių investicijų projektų įgyvendinimas 2014–2020 metų Europos Sąjungos fondų lėšomis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28 665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28 665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22 819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22 819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11 134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11 134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Valstybės įmonės „Oro navigacija“ investicijų projekto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SESAR diegimo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169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169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118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118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Valstybės įmonės Lietuvos automobilių kelių direkcijos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Kelių transporto infrastruktūros tobulinimo ir plėtros, intelektinių transporto sistemų, eismo saugos ir aplinkos apsaugos priemonių diegimo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79 411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49 161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52 340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10 466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Aplinkosauginių priemonių diegimas TEN-T keliuose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2 475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2 337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3 917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Alternatyvių degalų infrastruktūros duomenų registravimo ir kodavimo sistemos sukūrimas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97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Transeuropinio</w:t>
            </w:r>
            <w:proofErr w:type="spellEnd"/>
            <w:r>
              <w:rPr>
                <w:sz w:val="22"/>
                <w:szCs w:val="22"/>
              </w:rPr>
              <w:t xml:space="preserve"> tinklo kelio E67 (VIA BALTICA) plėtra. Valstybinės reikšmės magistralinio kelio Nr. A5 Kaunas–Marijampolė–Suvalkai ruožo nuo 56,83 iki 97,06 km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2 100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19 000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47 000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13.5.5.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Transeuropinio</w:t>
            </w:r>
            <w:proofErr w:type="spellEnd"/>
            <w:r>
              <w:rPr>
                <w:sz w:val="22"/>
                <w:szCs w:val="22"/>
              </w:rPr>
              <w:t xml:space="preserve"> tinklo kelio E67 (VIA BALTICA) plėtra. Ruožo nuo Lietuvos–Latvijos sienos iki Panevėžio plėtra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5 186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1 400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Daugiafunkcių</w:t>
            </w:r>
            <w:proofErr w:type="spellEnd"/>
            <w:r>
              <w:rPr>
                <w:sz w:val="22"/>
                <w:szCs w:val="22"/>
              </w:rPr>
              <w:t xml:space="preserve"> pažeidimų kontrolės postų, eismo stebėjimo ir valdymo įrenginių projektavimas ir įrengimas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2 500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950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Kelių duomenų el. paslaugos sukūrimas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Baltijos pr., Šilutės </w:t>
            </w:r>
            <w:proofErr w:type="spellStart"/>
            <w:r>
              <w:rPr>
                <w:sz w:val="22"/>
                <w:szCs w:val="22"/>
              </w:rPr>
              <w:t>pl</w:t>
            </w:r>
            <w:proofErr w:type="spellEnd"/>
            <w:r>
              <w:rPr>
                <w:sz w:val="22"/>
                <w:szCs w:val="22"/>
              </w:rPr>
              <w:t xml:space="preserve">. (įskaitant ruožą į Dubysos g. įvažiavimą) ir Vilniaus </w:t>
            </w:r>
            <w:proofErr w:type="spellStart"/>
            <w:r>
              <w:rPr>
                <w:sz w:val="22"/>
                <w:szCs w:val="22"/>
              </w:rPr>
              <w:t>pl</w:t>
            </w:r>
            <w:proofErr w:type="spellEnd"/>
            <w:r>
              <w:rPr>
                <w:sz w:val="22"/>
                <w:szCs w:val="22"/>
              </w:rPr>
              <w:t>. žiedinės sankryžos Klaipėdos m.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6 852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1 548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Dviejų lygių sankryžos Vilniuje, Žirnių g., Liepkalnio g. ir Minsko </w:t>
            </w:r>
            <w:proofErr w:type="spellStart"/>
            <w:r>
              <w:rPr>
                <w:sz w:val="22"/>
                <w:szCs w:val="22"/>
              </w:rPr>
              <w:t>pl</w:t>
            </w:r>
            <w:proofErr w:type="spellEnd"/>
            <w:r>
              <w:rPr>
                <w:sz w:val="22"/>
                <w:szCs w:val="22"/>
              </w:rPr>
              <w:t>.,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8 148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Valstybinės reikšmės magistralinio kelio A1 Vilnius–Kaunas–Klaipėda ruožo nuo 89,40 iki 107,00 km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16 000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220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2 200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2014–2020 metų </w:t>
            </w:r>
            <w:proofErr w:type="spellStart"/>
            <w:r w:rsidRPr="00D57D4F">
              <w:rPr>
                <w:i/>
                <w:iCs/>
                <w:color w:val="000000"/>
                <w:sz w:val="22"/>
                <w:szCs w:val="22"/>
                <w:lang w:eastAsia="lt-LT"/>
              </w:rPr>
              <w:t>Interreg</w:t>
            </w:r>
            <w:proofErr w:type="spellEnd"/>
            <w:r w:rsidRPr="00D57D4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V-A Latvijos ir Lietuvos bendradarbiavimo per sieną programai bendrai finansuoti (krašto ir rajoninių kelių ruožų, esančių šalia sienos su Latvija, rekonstravimo darbams bendrai finansuoti)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1 272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Vietinės reikšmės kelių (gatvių) tiesimas ir rekonstravimas 2019–2021 metais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26 000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Vietinės reikšmės kelių (gatvių) tiesimas ir rekonstravimas 2022–2024 metais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28 000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29 000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Kelių tiesimas, tiltų ir viadukų statyba 2019–2021 metais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  <w:noWrap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26 525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  <w:noWrap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  <w:noWrap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  <w:noWrap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Kelių tiesimas, tiltų ir viadukų statyba 2022–2024 metais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25 180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47 883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Pasienio kontrolės punktų direkcijos prie Susisiekimo ministerijos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Medininkų pasienio kontrolės punkto modernizavimas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6 105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7 405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7 405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Šumsko pasienio kontrolės punkto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Valstybės įmonės Klaipėdos valstybinio jūrų uosto direkcijos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Jūrų transporto eismo sąlygų gerinimo Klaipėdos valstybiniame jūrų uoste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29 256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29 256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21 926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21 926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4 854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4 854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Valstybės įmonės Vidaus vandens kelių direkcijos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TEN-T tinklo kelio E41 modernizavimas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8 466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8 466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8 292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8 292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4 600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4 600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Nemuno aukštupio </w:t>
            </w:r>
            <w:proofErr w:type="spellStart"/>
            <w:r>
              <w:rPr>
                <w:sz w:val="22"/>
                <w:szCs w:val="22"/>
              </w:rPr>
              <w:t>laivakelio</w:t>
            </w:r>
            <w:proofErr w:type="spellEnd"/>
            <w:r>
              <w:rPr>
                <w:sz w:val="22"/>
                <w:szCs w:val="22"/>
              </w:rPr>
              <w:t xml:space="preserve"> priežiūros technikos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1 300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Akcinės bendrovės „Lietuvos geležinkelių infrastruktūra“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Geležinkelių transporto infrastruktūros tobulinimo ir plėtros, aplinkosauginių parametrų gerinimo ir saugos didinimo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87 035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87 035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67 630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67 630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77 339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77 339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Geležinkelių jungties „</w:t>
            </w:r>
            <w:proofErr w:type="spellStart"/>
            <w:r>
              <w:rPr>
                <w:sz w:val="22"/>
                <w:szCs w:val="22"/>
              </w:rPr>
              <w:t>Rail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Baltica</w:t>
            </w:r>
            <w:proofErr w:type="spellEnd"/>
            <w:r>
              <w:rPr>
                <w:sz w:val="22"/>
                <w:szCs w:val="22"/>
              </w:rPr>
              <w:t>“ plėtra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151 073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127 988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205 368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174 401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223 461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189 922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 šviestuvų įrengimas viešosios geležinkelių infrastruktūros objektuose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Valstybės įmonės Lietuvos oro uostų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Aplinkosaugos ir skrydžių saugos tobulinimo Vilniaus oro uoste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11 895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11 895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Sveikatos apsaugos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63 531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44 850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27 013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12 100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17 823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6 600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Vaikų ligoninės, viešosios įstaigos Vilniaus universiteto ligoninės Santaros klinikų filialo, Pediatrijos korpuso Vilniuje, Santariškių g. 7, statyba modernizuojant ir optimizuojant sveikatos priežiūros sistemos infrastruktūrą bei teikiamas paslaugas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2 008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5446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Pr="0091766A" w:rsidRDefault="00A942F1" w:rsidP="00F04318">
            <w:pPr>
              <w:rPr>
                <w:sz w:val="22"/>
                <w:szCs w:val="22"/>
                <w:highlight w:val="yellow"/>
              </w:rPr>
            </w:pPr>
            <w:r w:rsidRPr="00C4325F">
              <w:rPr>
                <w:sz w:val="22"/>
                <w:szCs w:val="22"/>
              </w:rPr>
              <w:t>14.2.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Radioterapinės</w:t>
            </w:r>
            <w:proofErr w:type="spellEnd"/>
            <w:r>
              <w:rPr>
                <w:sz w:val="22"/>
                <w:szCs w:val="22"/>
              </w:rPr>
              <w:t xml:space="preserve"> onkologijos paslaugų teikimo optimizavimas Kauno klinikose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2 250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6750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 w:rsidP="00F04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Viešosios įstaigos Naujosios Akmenės ligoninės pastatų Naujojoje Akmenėje, Žemaitijos g. 6,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2010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 w:rsidP="00F04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Viešosios įstaigos Respublikinės Panevėžio ligoninės filialo, Likėnų reabilitacijos ligoninės Biržų r. sav., Pabiržėje, Likėnų g. 43, gydomojo korpuso ir maisto gaminimo bloko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2008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497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493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 w:rsidP="00F04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Onkologijos radioterapijos paslaugų teikimo optimizavimas Klaipėdos universitetinėje ligoninėje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2 499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 w:rsidP="00F04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Sveikatos sektoriaus infrastruktūros modernizavimas 2014–2020 metais (Europos Sąjungos fondai)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51 340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44 850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18 040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12 100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10 592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6 600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 w:rsidP="00F04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Viešosios įstaigos Vilniaus universiteto ligoninės Santaros klinikų sraigtasparnio aikštelės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1 249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420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 w:rsidP="00F04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Viešosios įstaigos Respublikinės Vilniaus universiteto ligoninės Vilniuje, Šiltnamių g. 29, rekonstravimas atnaujinant operacines ir įrengiant vėdinimo sistemas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Pr="003C3EC4" w:rsidRDefault="00A942F1" w:rsidP="003C3EC4">
            <w:pPr>
              <w:jc w:val="right"/>
              <w:rPr>
                <w:sz w:val="22"/>
                <w:szCs w:val="22"/>
              </w:rPr>
            </w:pPr>
            <w:r w:rsidRPr="003C3EC4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3 625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1 310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1 494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3C3EC4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Švietimo, mokslo ir sporto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200 5</w:t>
            </w:r>
            <w:r w:rsidRPr="00F04318">
              <w:rPr>
                <w:sz w:val="22"/>
                <w:szCs w:val="22"/>
              </w:rPr>
              <w:t>70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177 966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84 954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65 377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91766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56 749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40 203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Eitminiškių gimnazijos sporto salės Vilniaus r., Eitminiškėse, Bažnyčios g. 26,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1 064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437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91766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2014–2020 metų Europos Sąjungos fondų investicijų veiksmų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42195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4 9</w:t>
            </w:r>
            <w:r w:rsidRPr="00F04318">
              <w:rPr>
                <w:sz w:val="22"/>
                <w:szCs w:val="22"/>
              </w:rPr>
              <w:t>48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177 966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69 425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65 377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91766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41 505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40 203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Mokyklų aprūpinimo geltonaisiais autobusais 2018–2020 metų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91766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darbo vietų kompiuterizavimas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91766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Pastato Vilniuje, Bokšto g. 17, rekonstravimas pritaikant mokymo reikmėms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137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91766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399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Valstybinio studijų fondo informacinių sistemų optimizavimas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91766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87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Kauno r. </w:t>
            </w:r>
            <w:proofErr w:type="spellStart"/>
            <w:r>
              <w:rPr>
                <w:sz w:val="22"/>
                <w:szCs w:val="22"/>
              </w:rPr>
              <w:t>Šlienavos</w:t>
            </w:r>
            <w:proofErr w:type="spellEnd"/>
            <w:r>
              <w:rPr>
                <w:sz w:val="22"/>
                <w:szCs w:val="22"/>
              </w:rPr>
              <w:t xml:space="preserve"> pagrindinės mokyklos Kauno r., </w:t>
            </w:r>
            <w:proofErr w:type="spellStart"/>
            <w:r>
              <w:rPr>
                <w:sz w:val="22"/>
                <w:szCs w:val="22"/>
              </w:rPr>
              <w:t>Šlienavoje</w:t>
            </w:r>
            <w:proofErr w:type="spellEnd"/>
            <w:r>
              <w:rPr>
                <w:sz w:val="22"/>
                <w:szCs w:val="22"/>
              </w:rPr>
              <w:t>, Mokyklos g. 13,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542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275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91766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Kėdainių šviesiosios gimnazijos pastato Kėdainiuose, Didžioji g. 60,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535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474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 w:rsidP="0091766A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643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Klaipėdos r. Gargždų „Minijos“ progimnazijos Jakų skyriaus Klaipėdos r., </w:t>
            </w:r>
            <w:proofErr w:type="spellStart"/>
            <w:r>
              <w:rPr>
                <w:sz w:val="22"/>
                <w:szCs w:val="22"/>
              </w:rPr>
              <w:t>Sendvario</w:t>
            </w:r>
            <w:proofErr w:type="spellEnd"/>
            <w:r>
              <w:rPr>
                <w:sz w:val="22"/>
                <w:szCs w:val="22"/>
              </w:rPr>
              <w:t xml:space="preserve"> sen., Jakų k., Pergalės g. 2A, pastato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434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275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Nemenčinės </w:t>
            </w:r>
            <w:proofErr w:type="spellStart"/>
            <w:r>
              <w:rPr>
                <w:sz w:val="22"/>
                <w:szCs w:val="22"/>
              </w:rPr>
              <w:t>Konstanto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Parčevskio</w:t>
            </w:r>
            <w:proofErr w:type="spellEnd"/>
            <w:r>
              <w:rPr>
                <w:sz w:val="22"/>
                <w:szCs w:val="22"/>
              </w:rPr>
              <w:t xml:space="preserve"> gimnazijos pastato Vilniaus r. sav., Nemenčinėje, A. Mickevičiaus g. 20, rekonstravimas ir aktų salės bei muzikos mokyklos pastatų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590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811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682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kolegijos Panevėžyje, Klaipėdos g. 3, Informacinių technologijų studijų ir inovacijų centro įsteigimas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555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Pastato Telšiuose, Respublikos g. 28, modernizavimas pritaikant Telšių menų mokyklos reikmėms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340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Rėkyvos progimnazijos Šiauliuose, Poilsio g. 1, pastato rekonstravimas ir priestato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666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415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Viekšnių gimnazijos Mažeikių r. sav., Viekšniuose, J. Basanavičiaus g. 1, sporto salės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Joachimo Lelevelio inžinerijos gimnazijos Vilniuje, Minties g. 3, priestato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Baseino pastato Klaipėdos r., Gargžduose, Kvietinių g. 26,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Daugiafunkcės</w:t>
            </w:r>
            <w:proofErr w:type="spellEnd"/>
            <w:r>
              <w:rPr>
                <w:sz w:val="22"/>
                <w:szCs w:val="22"/>
              </w:rPr>
              <w:t xml:space="preserve"> sporto salės Rokiškyje, Taikos g. 21A,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160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790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1 025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proofErr w:type="spellStart"/>
            <w:r w:rsidRPr="004C3AFE">
              <w:rPr>
                <w:sz w:val="22"/>
                <w:szCs w:val="22"/>
              </w:rPr>
              <w:t>Daugiafunkcio</w:t>
            </w:r>
            <w:proofErr w:type="spellEnd"/>
            <w:r w:rsidRPr="004C3AFE">
              <w:rPr>
                <w:sz w:val="22"/>
                <w:szCs w:val="22"/>
              </w:rPr>
              <w:t xml:space="preserve"> S. Dariaus ir S. Girėno </w:t>
            </w:r>
            <w:proofErr w:type="spellStart"/>
            <w:r w:rsidRPr="004C3AFE">
              <w:rPr>
                <w:sz w:val="22"/>
                <w:szCs w:val="22"/>
              </w:rPr>
              <w:t>sveikatinimo</w:t>
            </w:r>
            <w:proofErr w:type="spellEnd"/>
            <w:r w:rsidRPr="004C3AFE">
              <w:rPr>
                <w:sz w:val="22"/>
                <w:szCs w:val="22"/>
              </w:rPr>
              <w:t>, kultūros ir užimtumo centro Kaune, Perkūno al. 5,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2 318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Daugiafunkcio</w:t>
            </w:r>
            <w:proofErr w:type="spellEnd"/>
            <w:r>
              <w:rPr>
                <w:sz w:val="22"/>
                <w:szCs w:val="22"/>
              </w:rPr>
              <w:t xml:space="preserve"> sporto komplekso Šilutėje, Rusnės g. 10A,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421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Kėdainių miesto stadiono Kėdainiuose, J. Basanavičiaus g. 1,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611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Mažeikių sporto ir pramogų centro Mažeikiuose, Sedos g. 55,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868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Naujosios Akmenės sporto rūmų atnaujinimas ir sveikatingumo komplekso Naujojoje Akmenėje, Žemaitijos g. 2, įrengimas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856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 w:rsidRPr="00094264">
              <w:rPr>
                <w:sz w:val="22"/>
                <w:szCs w:val="22"/>
              </w:rPr>
              <w:t>Nustatytų matmenų dengtų futbolo, regbio ir kitų sporto šakų plėtrai pritaikomų maniežų įrengimas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Panevėžio </w:t>
            </w:r>
            <w:proofErr w:type="spellStart"/>
            <w:r>
              <w:rPr>
                <w:sz w:val="22"/>
                <w:szCs w:val="22"/>
              </w:rPr>
              <w:t>daugiafunkcio</w:t>
            </w:r>
            <w:proofErr w:type="spellEnd"/>
            <w:r>
              <w:rPr>
                <w:sz w:val="22"/>
                <w:szCs w:val="22"/>
              </w:rPr>
              <w:t xml:space="preserve"> sporto ir sveikatos centro „Aukštaitija“ Panevėžyje, A. Jakšto g. 1,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Pramogų, sporto ir sveikatingumo kompleksų Jonavoje, Žeimių g. 17 ir 17A, statyba ir stadiono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710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Sporto ir kultūros komplekso Tauragėje, </w:t>
            </w:r>
            <w:proofErr w:type="spellStart"/>
            <w:r>
              <w:rPr>
                <w:sz w:val="22"/>
                <w:szCs w:val="22"/>
              </w:rPr>
              <w:t>Bernotiškės</w:t>
            </w:r>
            <w:proofErr w:type="spellEnd"/>
            <w:r>
              <w:rPr>
                <w:sz w:val="22"/>
                <w:szCs w:val="22"/>
              </w:rPr>
              <w:t xml:space="preserve"> g. 11,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Sporto ir sveikatingumo komplekso </w:t>
            </w:r>
            <w:proofErr w:type="spellStart"/>
            <w:r>
              <w:rPr>
                <w:sz w:val="22"/>
                <w:szCs w:val="22"/>
              </w:rPr>
              <w:t>Biržuose</w:t>
            </w:r>
            <w:proofErr w:type="spellEnd"/>
            <w:r>
              <w:rPr>
                <w:sz w:val="22"/>
                <w:szCs w:val="22"/>
              </w:rPr>
              <w:t>, J. Basanavičiaus g. 69A, statyba, I etapas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15.28.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komplekso su 50 m baseinu Elektrėnuose, Draugystės g. 20,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779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paskirties pastato Molėtuose, Ąžuolų g. 10,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830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1 052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Sveikatingumo ir sporto komplekso Kupiškyje, K. </w:t>
            </w:r>
            <w:proofErr w:type="spellStart"/>
            <w:r>
              <w:rPr>
                <w:sz w:val="22"/>
                <w:szCs w:val="22"/>
              </w:rPr>
              <w:t>Šimonio</w:t>
            </w:r>
            <w:proofErr w:type="spellEnd"/>
            <w:r>
              <w:rPr>
                <w:sz w:val="22"/>
                <w:szCs w:val="22"/>
              </w:rPr>
              <w:t xml:space="preserve"> g. 1A,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965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680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304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Universalaus sporto ir sveikatingumo komplekso Plungėje, </w:t>
            </w:r>
            <w:proofErr w:type="spellStart"/>
            <w:r>
              <w:rPr>
                <w:sz w:val="22"/>
                <w:szCs w:val="22"/>
              </w:rPr>
              <w:t>Mendeno</w:t>
            </w:r>
            <w:proofErr w:type="spellEnd"/>
            <w:r>
              <w:rPr>
                <w:sz w:val="22"/>
                <w:szCs w:val="22"/>
              </w:rPr>
              <w:t xml:space="preserve"> g. 1C,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563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Universalios arenos Švenčionėliuose, Stoties g. 4, įkūrimas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551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854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Viešosios įstaigos Lazdijų sporto centro sporto salės pastato Lazdijuose, </w:t>
            </w:r>
            <w:proofErr w:type="spellStart"/>
            <w:r>
              <w:rPr>
                <w:sz w:val="22"/>
                <w:szCs w:val="22"/>
              </w:rPr>
              <w:t>Lazdijos</w:t>
            </w:r>
            <w:proofErr w:type="spellEnd"/>
            <w:r>
              <w:rPr>
                <w:sz w:val="22"/>
                <w:szCs w:val="22"/>
              </w:rPr>
              <w:t xml:space="preserve"> g. 5,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762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Teisingumo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4 768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Ilgalaikio turto Valstybiniam patentų biurui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Registrų ir valstybės informacinių sistemų tobulinimas ir modernizavimas priimtų teisės aktų nuostatoms įgyvendinti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1 801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Kalėjimų departamento prie Teisingumo ministerijos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Alytaus pataisos namų bendrabučio Nr. 2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2 867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bottom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Užsienio reikalų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2 601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2 601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1 290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ambasados pastato Latvijos Respublikoje (Rygoje) stogo rekonstravimas ir išorės sienų renovavimas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Pastato Lietuvos Respublikos ambasadai Danijos Karalystėje įsigijimas ir pritaikymas ambasados veiklai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1 397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485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reikalų ministerijos pastato Vilniuje, J. Tumo-Vaižganto g. 2,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846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1 661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užsienio reikalų ministerijos ir Lietuvos Respublikos diplomatinių atstovybių užsienyje informacinės sistemos (URMIS) plėtra ir modernizavimas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290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455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1 290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Vidaus reikalų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165 478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135 573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79 175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63 006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26 636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14 368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Vidaus saugumo fondo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24 200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22 000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18 000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17 000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3 000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2 000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2021–2027 metų Vidaus saugumo fondo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3 000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2 500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3 000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2 500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3 000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2 500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2021–2027 metų sienų valdymo ir vizų finansinės paramos priemonės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1 500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1 500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1 500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problemomis susiduriančių 5 didžiųjų miestų dalių ir tikslinėmis teritorijomis pripažintų mažų ir vidutinių miestų viešosios infrastruktūros kompleksiškas plėtojimas ir atnaujinimas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82 288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75 817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18 724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16 979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1 662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1 518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1–6 tūkst. gyventojų turinčių miestų (išskyrus savivaldybių centrus), miestelių ir kaimų bendruomeninės ir viešosios infrastruktūros kompleksiškas atnaujinimas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7 878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7 086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4 375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3 907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945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850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Valstybinės priešgaisrinės gelbėjimo tarnybos pasirengimo reaguoti į klimato kaitos sukeltų ekstremaliųjų gamtinių reiškinių padarinius stiprinimas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8 906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7 570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11 797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10 020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Europos teritorinio bendradarbiavimo tikslo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5 500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5 000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3 500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2 500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2 000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Europos kaimynystės priemonės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7 000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7 000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4 000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4 000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2 000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Europos kaimynystės priemonės Lietuvos ir Rusijos Federacijos bendradarbiavimo per sieną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3 500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3 500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2 100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2 100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1 000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Vidaus reikalų informacinės sistemos infrastruktūros optimizavimas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446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Elektroninės atpažinties </w:t>
            </w:r>
            <w:proofErr w:type="spellStart"/>
            <w:r>
              <w:rPr>
                <w:sz w:val="22"/>
                <w:szCs w:val="22"/>
              </w:rPr>
              <w:t>eIDAS</w:t>
            </w:r>
            <w:proofErr w:type="spellEnd"/>
            <w:r>
              <w:rPr>
                <w:sz w:val="22"/>
                <w:szCs w:val="22"/>
              </w:rPr>
              <w:t xml:space="preserve"> mazgo funkcinių galimybių, atitinkančių </w:t>
            </w:r>
            <w:proofErr w:type="spellStart"/>
            <w:r>
              <w:rPr>
                <w:sz w:val="22"/>
                <w:szCs w:val="22"/>
              </w:rPr>
              <w:t>eIDAS</w:t>
            </w:r>
            <w:proofErr w:type="spellEnd"/>
            <w:r>
              <w:rPr>
                <w:sz w:val="22"/>
                <w:szCs w:val="22"/>
              </w:rPr>
              <w:t xml:space="preserve"> reglamento reikalavimus, įdiegimas Lietuvos nacionalinėje elektroninės atpažinties informacinėje sistemoje (projekto vykdytojo įnašas)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Vidaus reikalų informacinės sistemos (VRIS) naudotojų centralizuoto valdymo plėtra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Vidaus reikalų registrų ir informacinių sistemų modernizavimas, siekiant įgyvendinti asmens duomenų apsaugos reformą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333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482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195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viešojo saugumo ir pagalbos tarnybų skaitmeninio mobiliojo radijo ryšio tinklo (SMRRT) aprėpties, funkcinių galimybių ir valdymo saugos užtikrinimas bei infrastruktūros plėtros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602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 w:rsidP="00B50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Radijo ryšio įrangos darbui Vidaus reikalų ministerijos skaitmeninio mobiliojo radijo ryšio tinkle (SMRRT) įsigijimas (skirta greitosios medicinos pagalbos brigadoms ir aplinkosaugos pajėgoms)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Įtariamųjų, kaltinamųjų ir nuteistųjų registro integravimas su centralizuota valstybių narių, turinčių informacijos apie trečiųjų šalių piliečių apkaltinamuosius nuosprendžius, nustatymo sistema (ECRIS-TCN)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valdymo ir ūkio departamento prie Vidaus reikalų ministerijos patikėjimo teise valdomo pastato Vilniuje, Savičiaus g. 15, rekonstravimas pritaikant viešosios įstaigos Bendrystės ir socialinių inovacijų centro veiklai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2 302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779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2014–2021 metų Norvegijos finansinio mechanizmo priemonės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4 230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3 600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2 350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1 200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1 000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Finansinių nusikaltimų tyrimo tarnybos prie Vidaus reikalų ministerijos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18.19.1.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Techninių gebėjimų stiprinimas kovojant su sukčiavimu ir kita neteisėta veikla, kenkiančia Europos Sąjungos finansiniams interesams (Lietuvos įnašas pagal HERCULE IV programą)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54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bottom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Priešgaisrinės apsaugos ir gelbėjimo departamento prie Vidaus reikalų ministerijos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Gaisrinių ir specialiosios paskirties automobilių parko struktūros gerinimas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1 211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1 064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2 192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Bendrojo pagalbos centro informacinės sistemos modernizavimas ir plėtra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5 000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Radviliškio priešgaisrinės gelbėjimo tarnybos pastato Radviliškyje, Vaižganto g. 2,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320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Elektrėnų priešgaisrinės gelbėjimo tarnybos pastato Elektrėnuose, Elektrinės g.10,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640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280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18.21.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Valstybės sienos apsaugos tarnybos prie Vidaus reikalų ministerijos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18.21.1.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rinktinės Dieveniškių užkardos pastato Šalčininkų r. sav., Dieveniškių mstl., </w:t>
            </w:r>
            <w:proofErr w:type="spellStart"/>
            <w:r>
              <w:rPr>
                <w:sz w:val="22"/>
                <w:szCs w:val="22"/>
              </w:rPr>
              <w:t>Geranionų</w:t>
            </w:r>
            <w:proofErr w:type="spellEnd"/>
            <w:r>
              <w:rPr>
                <w:sz w:val="22"/>
                <w:szCs w:val="22"/>
              </w:rPr>
              <w:t xml:space="preserve"> g. 36, šiluminio ūkio rekonstravimas ir garažo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249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18.21.2.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Valstybės sienos apsaugai reikalingos infrastruktūros įrengimas, rekonstravimas, atstatymas prie valstybės sienos su Rusijos Federacija, Baltarusijos Respublika, Latvijos Respublika ir Lenkijos Respublika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543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324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3 078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18.21.3.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Sienos stebėjimo sistemų diegimas ir infrastruktūros kūrimas prie Europos Sąjungos išorės sienos su Baltarusijos Respublika, II etapas (G.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Žagunio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pasienio užkardos ruože)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3 700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18.21.4.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 w:rsidP="0044584A">
            <w:pPr>
              <w:rPr>
                <w:sz w:val="22"/>
                <w:szCs w:val="22"/>
              </w:rPr>
            </w:pPr>
            <w:r w:rsidRPr="00C03D48">
              <w:rPr>
                <w:sz w:val="22"/>
                <w:szCs w:val="22"/>
              </w:rPr>
              <w:t xml:space="preserve">Valstybės sienos apsaugos tarnybos prie </w:t>
            </w:r>
            <w:r>
              <w:rPr>
                <w:sz w:val="22"/>
                <w:szCs w:val="22"/>
              </w:rPr>
              <w:t>V</w:t>
            </w:r>
            <w:r w:rsidRPr="00C03D48">
              <w:rPr>
                <w:sz w:val="22"/>
                <w:szCs w:val="22"/>
              </w:rPr>
              <w:t>idaus reikalų ministerijos pastato Klaipėdoje, Gintaro g. 1, rekonstravimas pritaikant veiklos padalinių reikmėms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769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795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112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Viešojo saugumo tarnybos prie Vidaus reikalų ministerijos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18.22.1.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Specialiosios paskirties šarvuotų ir kitų transporto priemonių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870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870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Policijos departamento prie Vidaus reikalų ministerijos investicijų projektų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18.23.1.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Tauragės apskrities vyriausiojo policijos komisariato pastato Tauragėje, Gedimino g. 17,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1 092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348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18.23.2.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policijos mokyklos šaudyklos ir mokomojo policijos taktikos poligono Kauno r. sav., Alšėnų sen., Mastaičių k., statyba ir infrastruktūros sukūrimas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498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1 390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1 640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18.23.3.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Programinės įrangos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Žemės ūkio ministerija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26 575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19 070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19 201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13 510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13 079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11 117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kaimo plėtros 2014–2020 metų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20 104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17 088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14 351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12 198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12 559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10 675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žuvininkystės sektoriaus 2014–2020 metų veiksmų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1 860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1 417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1 020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520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442</w:t>
            </w:r>
          </w:p>
        </w:tc>
      </w:tr>
      <w:tr w:rsidR="00A942F1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žuvininkystės kontrolės programos įgyvendinimas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405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550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rajono melioracijos statinių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920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920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Rokiškio rajono melioracijos statinių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737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737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Ukmergės rajono melioracijos statinių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642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642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Pakruojo rajono melioracijos statinių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581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581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Automatinės laukų nuolatinio stebėjimo informacinės sistemos sukūrimas,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160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400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Žuvininkystės tarnybos prie Lietuvos Respublikos žemės ūkio ministerijos Rytų regiono žuvivaisos poskyrio tvenkinių ir hidrotechninių statinių Vilniuje, Vinkšnų g. 6,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481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bottom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MINISTRŲ VALDYMO SRIČIŲ INSTITUCIJOS IR ĮSTAIGOS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bottom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FINANSŲ MINISTRO VALDYMO SRITIS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Lietuvos statistikos departamentas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659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Integruotos statistikos informacinės sistemos modernizavimas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659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157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26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bottom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KULTŪROS MINISTRO VALDYMO SRITIS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Lietuvos nacionalinė Martyno Mažvydo biblioteka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203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203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Bibliotekų kompiuterizavimas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203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203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Lietuvos nacionalinis muziejus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250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nacionalinio muziejaus pastatų Vilniuje, T. Kosciuškos g. 1, T. Kosciuškos g. 3, 2-</w:t>
            </w:r>
            <w:proofErr w:type="spellStart"/>
            <w:r>
              <w:rPr>
                <w:sz w:val="22"/>
                <w:szCs w:val="22"/>
              </w:rPr>
              <w:t>ojo</w:t>
            </w:r>
            <w:proofErr w:type="spellEnd"/>
            <w:r>
              <w:rPr>
                <w:sz w:val="22"/>
                <w:szCs w:val="22"/>
              </w:rPr>
              <w:t xml:space="preserve"> ir 7-ojo korpusų rekonstravimas pritaikant muziejinei veiklai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250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Lietuvos nacionalinis dailės muziejus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3 601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3 000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Jonušo Radvilos rūmų Vilniuje, Vilniaus g. 24, pritaikymas muziejinei veiklai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3 601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3 000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Lietuvos nacionalinis dramos teatras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3 500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488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250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nacionalinio dramos teatro pastato Vilniuje, Gedimino pr. 4,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3 500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488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250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Lietuvos vyriausiojo archyvaro tarnyba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1 524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2 716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1 971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Archyvų komplekso pastato Vilniuje, O. Milašiaus g. 23,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1 524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2 716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1 971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Viešoji įstaiga „Lietuvos nacionalinis radijas ir televizija“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2 681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Radijo, televizijos ir interneto įrangos Vilniuje, S. Konarskio 49,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2 281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Vidaus ir išorės procesų valdymo ir planavimo programinės įrangos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400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bottom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ŽEMĖS ŪKIO MINISTRO VALDYMO SRITIS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Valstybinė maisto ir veterinarijos tarnyba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Nacionalinės veterinarinių vaistų informacinės sistemos sukūrimas,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650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KITOS VALSTYBĖS INSTITUCIJOS IR ĮSTAIGOS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Nacionalinė teismų administracija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3 703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927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1 541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1 149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1 129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862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Teismų informacinės sistemos greitaveikos ir saugumo užtikrinimas bei teismų elektroninių paslaugų modernizavimas ir plėtra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1 160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189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115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Centralizuotos darbo užmokesčio sistemos įsigijimas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Tauragės apylinkės teismo Šilutės rūmų pastato Šilutėje, Lietuvininkų g. 11, rekonstravimas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1 067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regiono apylinkės teismo Ukmergės rūmų pastato Ukmergėje, Deltuvos g. 17A,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384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Kokybės, paslaugų ir infrastruktūros tobulinimas Lietuvos teismuose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1 091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927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1 352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1 149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1 014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862</w:t>
            </w: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Lietuvos Respublikos ryšių reguliavimo tarnyba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2 109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2 399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1 159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Specialiosios paskirties pastato su antenų bokštu radijo </w:t>
            </w:r>
            <w:proofErr w:type="spellStart"/>
            <w:r>
              <w:rPr>
                <w:sz w:val="22"/>
                <w:szCs w:val="22"/>
              </w:rPr>
              <w:t>stebėsenai</w:t>
            </w:r>
            <w:proofErr w:type="spellEnd"/>
            <w:r>
              <w:rPr>
                <w:sz w:val="22"/>
                <w:szCs w:val="22"/>
              </w:rPr>
              <w:t xml:space="preserve"> ir elektromagnetinio suderinamumo laboratorija Kaune, Želvos g. 12, statyba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950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1 240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Specializuotos signalų apdorojimo ir dekodavimo programinės ir aparatinės įrangos įsigijimas ir įdiegimas operatorių komutacijos mazguose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1 159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1 159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1 159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DC6626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bottom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V. ŠVIETIMO, KULTŪROS IR MOKSLO ORGANIZACIJOS (INSTITUTAI)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Vilniaus Gedimino technikos universitetas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1 173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1 733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141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Gedimino technikos universiteto pastato Trakų g. 1 / 26 rekonstravimas – pritaikymas akademinei veiklai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1 173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1 733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141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Lietuvos sveikatos mokslų universitetas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1 068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sveikatos mokslų universiteto Veterinarijos fakulteto gyvūnų klinikai reikalingos infrastruktūros studijų programai „Veterinarijos medicina“ įgyvendinti sukūrimas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1 068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Vytauto Didžiojo universitetas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897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736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Vytauto Didžiojo universiteto sporto komplekso Studentų g. 11, Akademijos mstl., Kauno r., plėtra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897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736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Lietuvos mokslų akademija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  <w:noWrap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2 076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  <w:noWrap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  <w:noWrap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1 677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  <w:noWrap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2 137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mokslų akademijos Vrublevskių bibliotekos pastatų Vilniuje, Žygimantų g. 1, rekonstravimas, I etapas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2 076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1 677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95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  <w:tr w:rsidR="00A942F1" w:rsidRPr="009071FA" w:rsidTr="00A00427">
        <w:trPr>
          <w:cantSplit/>
          <w:jc w:val="center"/>
        </w:trPr>
        <w:tc>
          <w:tcPr>
            <w:tcW w:w="1042" w:type="dxa"/>
            <w:tcBorders>
              <w:top w:val="nil"/>
            </w:tcBorders>
            <w:shd w:val="clear" w:color="auto" w:fill="auto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33.2.</w:t>
            </w:r>
          </w:p>
        </w:tc>
        <w:tc>
          <w:tcPr>
            <w:tcW w:w="6158" w:type="dxa"/>
            <w:tcBorders>
              <w:top w:val="nil"/>
            </w:tcBorders>
            <w:shd w:val="clear" w:color="auto" w:fill="auto"/>
            <w:vAlign w:val="center"/>
          </w:tcPr>
          <w:p w:rsidR="00A942F1" w:rsidRDefault="00A94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mokslų akademijos Vrublevskių bibliotekos pastatų Vilniuje, Žygimantų g. 1, rekonstravimas, II etapas</w:t>
            </w:r>
          </w:p>
        </w:tc>
        <w:tc>
          <w:tcPr>
            <w:tcW w:w="732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19" w:type="dxa"/>
            <w:tcBorders>
              <w:top w:val="nil"/>
            </w:tcBorders>
          </w:tcPr>
          <w:p w:rsidR="00A942F1" w:rsidRDefault="00A94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  <w:r w:rsidRPr="00F04318">
              <w:rPr>
                <w:sz w:val="22"/>
                <w:szCs w:val="22"/>
              </w:rPr>
              <w:t>2 042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A942F1" w:rsidRPr="00F04318" w:rsidRDefault="00A942F1">
            <w:pPr>
              <w:jc w:val="right"/>
              <w:rPr>
                <w:sz w:val="22"/>
                <w:szCs w:val="22"/>
              </w:rPr>
            </w:pPr>
          </w:p>
        </w:tc>
      </w:tr>
    </w:tbl>
    <w:p w:rsidR="009B2415" w:rsidRDefault="009B2415" w:rsidP="009B2415">
      <w:pPr>
        <w:jc w:val="both"/>
        <w:rPr>
          <w:szCs w:val="24"/>
          <w:lang w:eastAsia="lt-LT"/>
        </w:rPr>
      </w:pPr>
    </w:p>
    <w:p w:rsidR="009B2415" w:rsidRDefault="009B2415" w:rsidP="009B2415">
      <w:pPr>
        <w:jc w:val="both"/>
        <w:rPr>
          <w:rFonts w:eastAsia="Calibri"/>
          <w:szCs w:val="24"/>
          <w:lang w:eastAsia="lt-LT"/>
        </w:rPr>
      </w:pPr>
    </w:p>
    <w:p w:rsidR="00D32736" w:rsidRDefault="002079CC" w:rsidP="009B241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——————————————</w:t>
      </w:r>
    </w:p>
    <w:sectPr w:rsidR="00D32736" w:rsidSect="003662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F35" w:rsidRDefault="003E4F35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:rsidR="003E4F35" w:rsidRDefault="003E4F35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35" w:rsidRDefault="003E4F35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35" w:rsidRDefault="003E4F35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35" w:rsidRDefault="003E4F35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F35" w:rsidRDefault="003E4F35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:rsidR="003E4F35" w:rsidRDefault="003E4F35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35" w:rsidRDefault="003E4F35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35" w:rsidRDefault="003E4F35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 w:rsidR="00A942F1">
      <w:rPr>
        <w:noProof/>
        <w:sz w:val="20"/>
        <w:lang w:eastAsia="lt-LT"/>
      </w:rPr>
      <w:t>2</w:t>
    </w:r>
    <w:r>
      <w:rPr>
        <w:sz w:val="20"/>
        <w:lang w:eastAsia="lt-LT"/>
      </w:rPr>
      <w:fldChar w:fldCharType="end"/>
    </w:r>
  </w:p>
  <w:p w:rsidR="003E4F35" w:rsidRDefault="003E4F35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35" w:rsidRDefault="003E4F35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9A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1F47C8"/>
    <w:multiLevelType w:val="multilevel"/>
    <w:tmpl w:val="B88A323A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053E3CDD"/>
    <w:multiLevelType w:val="singleLevel"/>
    <w:tmpl w:val="3266BBB2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">
    <w:nsid w:val="0D2A3823"/>
    <w:multiLevelType w:val="singleLevel"/>
    <w:tmpl w:val="8E8C1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356F40"/>
    <w:multiLevelType w:val="multilevel"/>
    <w:tmpl w:val="610EC3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11B62B60"/>
    <w:multiLevelType w:val="singleLevel"/>
    <w:tmpl w:val="613C942E"/>
    <w:lvl w:ilvl="0">
      <w:start w:val="1"/>
      <w:numFmt w:val="decimal"/>
      <w:lvlText w:val="%1."/>
      <w:lvlJc w:val="center"/>
      <w:pPr>
        <w:tabs>
          <w:tab w:val="num" w:pos="530"/>
        </w:tabs>
        <w:ind w:left="284" w:hanging="114"/>
      </w:pPr>
      <w:rPr>
        <w:kern w:val="0"/>
      </w:rPr>
    </w:lvl>
  </w:abstractNum>
  <w:abstractNum w:abstractNumId="6">
    <w:nsid w:val="186F0B2B"/>
    <w:multiLevelType w:val="singleLevel"/>
    <w:tmpl w:val="1AD49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A46AE5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A2F2938"/>
    <w:multiLevelType w:val="multilevel"/>
    <w:tmpl w:val="E60E2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9">
    <w:nsid w:val="1C594061"/>
    <w:multiLevelType w:val="multilevel"/>
    <w:tmpl w:val="06AC3400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1C7A273C"/>
    <w:multiLevelType w:val="singleLevel"/>
    <w:tmpl w:val="60843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D5D2AB0"/>
    <w:multiLevelType w:val="multilevel"/>
    <w:tmpl w:val="B4B40DCA"/>
    <w:lvl w:ilvl="0">
      <w:start w:val="6"/>
      <w:numFmt w:val="decimal"/>
      <w:lvlText w:val="%1."/>
      <w:lvlJc w:val="left"/>
      <w:pPr>
        <w:tabs>
          <w:tab w:val="num" w:pos="366"/>
        </w:tabs>
        <w:ind w:left="366" w:hanging="366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6"/>
        </w:tabs>
        <w:ind w:left="1446" w:hanging="36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1DE04A1C"/>
    <w:multiLevelType w:val="multilevel"/>
    <w:tmpl w:val="F32A4D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3">
    <w:nsid w:val="229C6853"/>
    <w:multiLevelType w:val="singleLevel"/>
    <w:tmpl w:val="FFAE58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29DD44FE"/>
    <w:multiLevelType w:val="singleLevel"/>
    <w:tmpl w:val="D1008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B312F09"/>
    <w:multiLevelType w:val="multilevel"/>
    <w:tmpl w:val="5C709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BA33C15"/>
    <w:multiLevelType w:val="singleLevel"/>
    <w:tmpl w:val="6A688804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EFE7F43"/>
    <w:multiLevelType w:val="multilevel"/>
    <w:tmpl w:val="0826EE5C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>
      <w:start w:val="5"/>
      <w:numFmt w:val="decimal"/>
      <w:isLgl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>
    <w:nsid w:val="359C7196"/>
    <w:multiLevelType w:val="singleLevel"/>
    <w:tmpl w:val="A636C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AD4D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DB04537"/>
    <w:multiLevelType w:val="singleLevel"/>
    <w:tmpl w:val="87DC84DC"/>
    <w:lvl w:ilvl="0">
      <w:start w:val="1"/>
      <w:numFmt w:val="decimal"/>
      <w:lvlText w:val="%1."/>
      <w:lvlJc w:val="left"/>
      <w:pPr>
        <w:tabs>
          <w:tab w:val="num" w:pos="1211"/>
        </w:tabs>
        <w:ind w:left="1191" w:hanging="340"/>
      </w:pPr>
      <w:rPr>
        <w:kern w:val="0"/>
      </w:rPr>
    </w:lvl>
  </w:abstractNum>
  <w:abstractNum w:abstractNumId="21">
    <w:nsid w:val="3FEB4C4C"/>
    <w:multiLevelType w:val="singleLevel"/>
    <w:tmpl w:val="6E0AFB0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2">
    <w:nsid w:val="40820834"/>
    <w:multiLevelType w:val="multilevel"/>
    <w:tmpl w:val="A98849A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>
    <w:nsid w:val="413A124A"/>
    <w:multiLevelType w:val="multilevel"/>
    <w:tmpl w:val="EDD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4">
    <w:nsid w:val="427F3C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32810D1"/>
    <w:multiLevelType w:val="multilevel"/>
    <w:tmpl w:val="AB1841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4A12A40"/>
    <w:multiLevelType w:val="multilevel"/>
    <w:tmpl w:val="02189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7">
    <w:nsid w:val="523E52AB"/>
    <w:multiLevelType w:val="multilevel"/>
    <w:tmpl w:val="76204B36"/>
    <w:lvl w:ilvl="0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8">
    <w:nsid w:val="56110EE6"/>
    <w:multiLevelType w:val="multilevel"/>
    <w:tmpl w:val="84120C9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9">
    <w:nsid w:val="572033FC"/>
    <w:multiLevelType w:val="singleLevel"/>
    <w:tmpl w:val="ECE46A80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9530441"/>
    <w:multiLevelType w:val="multilevel"/>
    <w:tmpl w:val="E69ECA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705BA1"/>
    <w:multiLevelType w:val="multilevel"/>
    <w:tmpl w:val="11F2B7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D6B24CD"/>
    <w:multiLevelType w:val="singleLevel"/>
    <w:tmpl w:val="0C4C2F04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3">
    <w:nsid w:val="5E9A0CB3"/>
    <w:multiLevelType w:val="multilevel"/>
    <w:tmpl w:val="CB90F6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4">
    <w:nsid w:val="614138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4753295"/>
    <w:multiLevelType w:val="multilevel"/>
    <w:tmpl w:val="7E82AF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>
    <w:nsid w:val="64AF625D"/>
    <w:multiLevelType w:val="singleLevel"/>
    <w:tmpl w:val="BC5A3FB8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66797929"/>
    <w:multiLevelType w:val="multilevel"/>
    <w:tmpl w:val="E36A15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8">
    <w:nsid w:val="697D1C7C"/>
    <w:multiLevelType w:val="multilevel"/>
    <w:tmpl w:val="1286DF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6DAD4E4A"/>
    <w:multiLevelType w:val="singleLevel"/>
    <w:tmpl w:val="82B2705C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0">
    <w:nsid w:val="6E9A4ABA"/>
    <w:multiLevelType w:val="singleLevel"/>
    <w:tmpl w:val="EA52EB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1">
    <w:nsid w:val="6EA33012"/>
    <w:multiLevelType w:val="multilevel"/>
    <w:tmpl w:val="69DCBBD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42">
    <w:nsid w:val="6EE06082"/>
    <w:multiLevelType w:val="multilevel"/>
    <w:tmpl w:val="066A4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3">
    <w:nsid w:val="7034590F"/>
    <w:multiLevelType w:val="multilevel"/>
    <w:tmpl w:val="96F235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708F73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14074C2"/>
    <w:multiLevelType w:val="multilevel"/>
    <w:tmpl w:val="0C321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6">
    <w:nsid w:val="71551EC8"/>
    <w:multiLevelType w:val="multilevel"/>
    <w:tmpl w:val="430210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>
    <w:nsid w:val="756E49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7A6E24DA"/>
    <w:multiLevelType w:val="multilevel"/>
    <w:tmpl w:val="D902D4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9">
    <w:nsid w:val="7D9918BA"/>
    <w:multiLevelType w:val="multilevel"/>
    <w:tmpl w:val="9946AC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35"/>
  </w:num>
  <w:num w:numId="3">
    <w:abstractNumId w:val="36"/>
  </w:num>
  <w:num w:numId="4">
    <w:abstractNumId w:val="40"/>
  </w:num>
  <w:num w:numId="5">
    <w:abstractNumId w:val="13"/>
  </w:num>
  <w:num w:numId="6">
    <w:abstractNumId w:val="3"/>
  </w:num>
  <w:num w:numId="7">
    <w:abstractNumId w:val="27"/>
  </w:num>
  <w:num w:numId="8">
    <w:abstractNumId w:val="42"/>
  </w:num>
  <w:num w:numId="9">
    <w:abstractNumId w:val="15"/>
  </w:num>
  <w:num w:numId="10">
    <w:abstractNumId w:val="49"/>
  </w:num>
  <w:num w:numId="11">
    <w:abstractNumId w:val="46"/>
  </w:num>
  <w:num w:numId="12">
    <w:abstractNumId w:val="38"/>
  </w:num>
  <w:num w:numId="13">
    <w:abstractNumId w:val="30"/>
  </w:num>
  <w:num w:numId="14">
    <w:abstractNumId w:val="22"/>
  </w:num>
  <w:num w:numId="15">
    <w:abstractNumId w:val="25"/>
  </w:num>
  <w:num w:numId="16">
    <w:abstractNumId w:val="31"/>
  </w:num>
  <w:num w:numId="17">
    <w:abstractNumId w:val="4"/>
  </w:num>
  <w:num w:numId="18">
    <w:abstractNumId w:val="43"/>
  </w:num>
  <w:num w:numId="19">
    <w:abstractNumId w:val="39"/>
  </w:num>
  <w:num w:numId="20">
    <w:abstractNumId w:val="17"/>
  </w:num>
  <w:num w:numId="21">
    <w:abstractNumId w:val="33"/>
  </w:num>
  <w:num w:numId="22">
    <w:abstractNumId w:val="1"/>
  </w:num>
  <w:num w:numId="23">
    <w:abstractNumId w:val="11"/>
  </w:num>
  <w:num w:numId="24">
    <w:abstractNumId w:val="9"/>
  </w:num>
  <w:num w:numId="25">
    <w:abstractNumId w:val="32"/>
  </w:num>
  <w:num w:numId="26">
    <w:abstractNumId w:val="2"/>
  </w:num>
  <w:num w:numId="27">
    <w:abstractNumId w:val="45"/>
  </w:num>
  <w:num w:numId="28">
    <w:abstractNumId w:val="8"/>
  </w:num>
  <w:num w:numId="29">
    <w:abstractNumId w:val="41"/>
  </w:num>
  <w:num w:numId="30">
    <w:abstractNumId w:val="21"/>
  </w:num>
  <w:num w:numId="31">
    <w:abstractNumId w:val="37"/>
  </w:num>
  <w:num w:numId="32">
    <w:abstractNumId w:val="23"/>
  </w:num>
  <w:num w:numId="33">
    <w:abstractNumId w:val="12"/>
  </w:num>
  <w:num w:numId="34">
    <w:abstractNumId w:val="26"/>
  </w:num>
  <w:num w:numId="35">
    <w:abstractNumId w:val="28"/>
  </w:num>
  <w:num w:numId="36">
    <w:abstractNumId w:val="48"/>
  </w:num>
  <w:num w:numId="37">
    <w:abstractNumId w:val="34"/>
  </w:num>
  <w:num w:numId="38">
    <w:abstractNumId w:val="14"/>
  </w:num>
  <w:num w:numId="39">
    <w:abstractNumId w:val="19"/>
  </w:num>
  <w:num w:numId="40">
    <w:abstractNumId w:val="44"/>
  </w:num>
  <w:num w:numId="41">
    <w:abstractNumId w:val="47"/>
  </w:num>
  <w:num w:numId="42">
    <w:abstractNumId w:val="7"/>
  </w:num>
  <w:num w:numId="43">
    <w:abstractNumId w:val="0"/>
  </w:num>
  <w:num w:numId="44">
    <w:abstractNumId w:val="20"/>
  </w:num>
  <w:num w:numId="45">
    <w:abstractNumId w:val="5"/>
  </w:num>
  <w:num w:numId="46">
    <w:abstractNumId w:val="29"/>
  </w:num>
  <w:num w:numId="47">
    <w:abstractNumId w:val="10"/>
  </w:num>
  <w:num w:numId="48">
    <w:abstractNumId w:val="6"/>
  </w:num>
  <w:num w:numId="49">
    <w:abstractNumId w:val="24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1296"/>
  <w:hyphenationZone w:val="396"/>
  <w:doNotHyphenateCaps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A22"/>
    <w:rsid w:val="00005B28"/>
    <w:rsid w:val="00094264"/>
    <w:rsid w:val="000954FF"/>
    <w:rsid w:val="000A085C"/>
    <w:rsid w:val="00102DA5"/>
    <w:rsid w:val="00104AAD"/>
    <w:rsid w:val="00107D2D"/>
    <w:rsid w:val="00114462"/>
    <w:rsid w:val="001157B6"/>
    <w:rsid w:val="00125A0B"/>
    <w:rsid w:val="0017613C"/>
    <w:rsid w:val="0017708C"/>
    <w:rsid w:val="00185208"/>
    <w:rsid w:val="001905B2"/>
    <w:rsid w:val="001920CD"/>
    <w:rsid w:val="001B1981"/>
    <w:rsid w:val="001E656B"/>
    <w:rsid w:val="001F2E22"/>
    <w:rsid w:val="001F4E99"/>
    <w:rsid w:val="002079CC"/>
    <w:rsid w:val="00226875"/>
    <w:rsid w:val="00240240"/>
    <w:rsid w:val="0024380D"/>
    <w:rsid w:val="002529A4"/>
    <w:rsid w:val="00253FD0"/>
    <w:rsid w:val="00292D42"/>
    <w:rsid w:val="00296546"/>
    <w:rsid w:val="002A2D6A"/>
    <w:rsid w:val="002B2A56"/>
    <w:rsid w:val="002D630B"/>
    <w:rsid w:val="002E765F"/>
    <w:rsid w:val="002F61F1"/>
    <w:rsid w:val="00311C98"/>
    <w:rsid w:val="003647D5"/>
    <w:rsid w:val="003662E9"/>
    <w:rsid w:val="00367291"/>
    <w:rsid w:val="003676DF"/>
    <w:rsid w:val="00367A8B"/>
    <w:rsid w:val="00374A72"/>
    <w:rsid w:val="00385EE4"/>
    <w:rsid w:val="003A6F40"/>
    <w:rsid w:val="003B66E0"/>
    <w:rsid w:val="003C371E"/>
    <w:rsid w:val="003C3EC4"/>
    <w:rsid w:val="003C4732"/>
    <w:rsid w:val="003D04A8"/>
    <w:rsid w:val="003E4F35"/>
    <w:rsid w:val="00416EF9"/>
    <w:rsid w:val="0042195A"/>
    <w:rsid w:val="004444C5"/>
    <w:rsid w:val="0044584A"/>
    <w:rsid w:val="0044783F"/>
    <w:rsid w:val="00480B9B"/>
    <w:rsid w:val="0048230A"/>
    <w:rsid w:val="00492C9C"/>
    <w:rsid w:val="004970A6"/>
    <w:rsid w:val="004B106E"/>
    <w:rsid w:val="004B505D"/>
    <w:rsid w:val="004C3AFE"/>
    <w:rsid w:val="004C5087"/>
    <w:rsid w:val="004D6D5C"/>
    <w:rsid w:val="004E0B3B"/>
    <w:rsid w:val="004E29EB"/>
    <w:rsid w:val="004E4F52"/>
    <w:rsid w:val="004F2D44"/>
    <w:rsid w:val="004F5983"/>
    <w:rsid w:val="00511E4B"/>
    <w:rsid w:val="00511F80"/>
    <w:rsid w:val="00526063"/>
    <w:rsid w:val="00565DB5"/>
    <w:rsid w:val="00570E69"/>
    <w:rsid w:val="00583B65"/>
    <w:rsid w:val="005945B5"/>
    <w:rsid w:val="005A6C79"/>
    <w:rsid w:val="005B5538"/>
    <w:rsid w:val="005B6F4C"/>
    <w:rsid w:val="005C1F3D"/>
    <w:rsid w:val="005C4D42"/>
    <w:rsid w:val="005D212F"/>
    <w:rsid w:val="005D46E1"/>
    <w:rsid w:val="005F0241"/>
    <w:rsid w:val="005F5A68"/>
    <w:rsid w:val="00631C07"/>
    <w:rsid w:val="00667F35"/>
    <w:rsid w:val="00671A11"/>
    <w:rsid w:val="00671BA6"/>
    <w:rsid w:val="006808CA"/>
    <w:rsid w:val="006922E7"/>
    <w:rsid w:val="00696339"/>
    <w:rsid w:val="006A702C"/>
    <w:rsid w:val="006D02B5"/>
    <w:rsid w:val="006E6C18"/>
    <w:rsid w:val="00714843"/>
    <w:rsid w:val="007324FE"/>
    <w:rsid w:val="007610AA"/>
    <w:rsid w:val="007637E5"/>
    <w:rsid w:val="00775B9B"/>
    <w:rsid w:val="007941DA"/>
    <w:rsid w:val="007C3F8E"/>
    <w:rsid w:val="007E2F55"/>
    <w:rsid w:val="007F0252"/>
    <w:rsid w:val="007F245A"/>
    <w:rsid w:val="007F3D2B"/>
    <w:rsid w:val="008142BE"/>
    <w:rsid w:val="0081552C"/>
    <w:rsid w:val="0082612F"/>
    <w:rsid w:val="0082736A"/>
    <w:rsid w:val="008309F3"/>
    <w:rsid w:val="0084078C"/>
    <w:rsid w:val="00842864"/>
    <w:rsid w:val="0086628B"/>
    <w:rsid w:val="0087298E"/>
    <w:rsid w:val="0088452F"/>
    <w:rsid w:val="00895A1B"/>
    <w:rsid w:val="00897527"/>
    <w:rsid w:val="00900908"/>
    <w:rsid w:val="0090124E"/>
    <w:rsid w:val="009071FA"/>
    <w:rsid w:val="0091766A"/>
    <w:rsid w:val="0092225C"/>
    <w:rsid w:val="0094184C"/>
    <w:rsid w:val="00942D7D"/>
    <w:rsid w:val="00976ED9"/>
    <w:rsid w:val="00980E0D"/>
    <w:rsid w:val="009859F6"/>
    <w:rsid w:val="009864DD"/>
    <w:rsid w:val="00986D37"/>
    <w:rsid w:val="009B2415"/>
    <w:rsid w:val="009F7072"/>
    <w:rsid w:val="00A00427"/>
    <w:rsid w:val="00A061B6"/>
    <w:rsid w:val="00A27951"/>
    <w:rsid w:val="00A36A91"/>
    <w:rsid w:val="00A36E49"/>
    <w:rsid w:val="00A44E45"/>
    <w:rsid w:val="00A66F9E"/>
    <w:rsid w:val="00A739E2"/>
    <w:rsid w:val="00A87CC2"/>
    <w:rsid w:val="00A942F1"/>
    <w:rsid w:val="00AA56B3"/>
    <w:rsid w:val="00B12366"/>
    <w:rsid w:val="00B36544"/>
    <w:rsid w:val="00B36C94"/>
    <w:rsid w:val="00B421F0"/>
    <w:rsid w:val="00B50B23"/>
    <w:rsid w:val="00B518E0"/>
    <w:rsid w:val="00B54070"/>
    <w:rsid w:val="00B8521A"/>
    <w:rsid w:val="00B8606D"/>
    <w:rsid w:val="00BB2165"/>
    <w:rsid w:val="00BC7AED"/>
    <w:rsid w:val="00BD4B4C"/>
    <w:rsid w:val="00BF6FFB"/>
    <w:rsid w:val="00C03D48"/>
    <w:rsid w:val="00C27942"/>
    <w:rsid w:val="00C4325F"/>
    <w:rsid w:val="00C70559"/>
    <w:rsid w:val="00C95FF2"/>
    <w:rsid w:val="00CA016D"/>
    <w:rsid w:val="00CB2DB6"/>
    <w:rsid w:val="00CC18B1"/>
    <w:rsid w:val="00CD236C"/>
    <w:rsid w:val="00D32736"/>
    <w:rsid w:val="00D41FF6"/>
    <w:rsid w:val="00D45D10"/>
    <w:rsid w:val="00D52830"/>
    <w:rsid w:val="00D57D4F"/>
    <w:rsid w:val="00D6148B"/>
    <w:rsid w:val="00D64082"/>
    <w:rsid w:val="00D72CCE"/>
    <w:rsid w:val="00D87724"/>
    <w:rsid w:val="00D87E11"/>
    <w:rsid w:val="00DC6626"/>
    <w:rsid w:val="00DD4AF3"/>
    <w:rsid w:val="00DE0775"/>
    <w:rsid w:val="00E055A1"/>
    <w:rsid w:val="00E341CB"/>
    <w:rsid w:val="00E34FF1"/>
    <w:rsid w:val="00E352A9"/>
    <w:rsid w:val="00E500EA"/>
    <w:rsid w:val="00E65C7D"/>
    <w:rsid w:val="00E836A2"/>
    <w:rsid w:val="00E96D24"/>
    <w:rsid w:val="00EA366B"/>
    <w:rsid w:val="00EB1A65"/>
    <w:rsid w:val="00EB4339"/>
    <w:rsid w:val="00EB7EC2"/>
    <w:rsid w:val="00EC0099"/>
    <w:rsid w:val="00EF6BDB"/>
    <w:rsid w:val="00F04318"/>
    <w:rsid w:val="00F079A3"/>
    <w:rsid w:val="00F110E1"/>
    <w:rsid w:val="00F4235C"/>
    <w:rsid w:val="00F617EC"/>
    <w:rsid w:val="00F77FF0"/>
    <w:rsid w:val="00F84D18"/>
    <w:rsid w:val="00F924AD"/>
    <w:rsid w:val="00FA674F"/>
    <w:rsid w:val="00FA7BFC"/>
    <w:rsid w:val="00FB2C4F"/>
    <w:rsid w:val="00FB4D0A"/>
    <w:rsid w:val="00FD5C0E"/>
    <w:rsid w:val="00FE7CAF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Hyperlink" w:uiPriority="99"/>
    <w:lsdException w:name="FollowedHyperlink" w:uiPriority="99"/>
    <w:lsdException w:name="HTML Preformatted" w:uiPriority="99"/>
    <w:lsdException w:name="No List" w:uiPriority="99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714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Hyperlink" w:uiPriority="99"/>
    <w:lsdException w:name="FollowedHyperlink" w:uiPriority="99"/>
    <w:lsdException w:name="HTML Preformatted" w:uiPriority="99"/>
    <w:lsdException w:name="No List" w:uiPriority="99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71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39E31-7E3B-43AE-A67F-6612A405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6646</TotalTime>
  <Pages>19</Pages>
  <Words>23758</Words>
  <Characters>13543</Characters>
  <Application>Microsoft Office Word</Application>
  <DocSecurity>0</DocSecurity>
  <Lines>112</Lines>
  <Paragraphs>74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37227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2019-02-28T11:56:00Z</dcterms:created>
  <dc:creator>Arūnė Grigėnienė</dc:creator>
  <cp:lastModifiedBy>Alicija Penkovskaja</cp:lastModifiedBy>
  <cp:lastPrinted>2018-03-26T07:36:00Z</cp:lastPrinted>
  <dcterms:modified xsi:type="dcterms:W3CDTF">2021-04-12T14:01:00Z</dcterms:modified>
  <cp:revision>116</cp:revision>
</cp:coreProperties>
</file>