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49"/>
        <w:gridCol w:w="8"/>
      </w:tblGrid>
      <w:tr w:rsidR="0007446C" w14:paraId="3217ABFD" w14:textId="77777777" w:rsidTr="00D249BE">
        <w:trPr>
          <w:gridAfter w:val="1"/>
          <w:wAfter w:w="8" w:type="dxa"/>
          <w:cantSplit/>
          <w:trHeight w:val="2410"/>
        </w:trPr>
        <w:tc>
          <w:tcPr>
            <w:tcW w:w="9294" w:type="dxa"/>
            <w:gridSpan w:val="2"/>
            <w:shd w:val="clear" w:color="auto" w:fill="auto"/>
          </w:tcPr>
          <w:p w14:paraId="30750D89" w14:textId="77777777" w:rsidR="0007446C" w:rsidRDefault="00CE092C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caps/>
                <w:sz w:val="30"/>
              </w:rPr>
              <w:t xml:space="preserve"> </w:t>
            </w:r>
            <w:r w:rsidR="00F8383A"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059BB8DC" wp14:editId="420F716A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51CA2" w14:textId="77777777" w:rsidR="0007446C" w:rsidRDefault="0007446C">
            <w:pPr>
              <w:jc w:val="center"/>
              <w:rPr>
                <w:b/>
                <w:caps/>
              </w:rPr>
            </w:pPr>
          </w:p>
          <w:p w14:paraId="147840DB" w14:textId="77777777"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645CC867" w14:textId="77777777" w:rsidR="0007446C" w:rsidRDefault="0007446C">
            <w:pPr>
              <w:jc w:val="center"/>
              <w:rPr>
                <w:b/>
              </w:rPr>
            </w:pPr>
          </w:p>
          <w:p w14:paraId="5681161F" w14:textId="77777777" w:rsidR="00441D96" w:rsidRPr="007C4944" w:rsidRDefault="00441D96" w:rsidP="00441D96">
            <w:pPr>
              <w:pStyle w:val="Porat"/>
              <w:spacing w:before="40"/>
              <w:jc w:val="center"/>
              <w:rPr>
                <w:sz w:val="19"/>
              </w:rPr>
            </w:pPr>
            <w:r>
              <w:rPr>
                <w:sz w:val="18"/>
                <w:szCs w:val="18"/>
              </w:rPr>
              <w:t>B</w:t>
            </w:r>
            <w:r w:rsidRPr="007C4944">
              <w:rPr>
                <w:sz w:val="18"/>
                <w:szCs w:val="18"/>
              </w:rPr>
              <w:t>iudžetinė įstaiga, J.Tumo-Vaižganto g. 2,</w:t>
            </w:r>
            <w:r w:rsidRPr="007C4944">
              <w:rPr>
                <w:sz w:val="19"/>
              </w:rPr>
              <w:t xml:space="preserve"> LT-01511 Vilnius, tel.</w:t>
            </w:r>
            <w:r w:rsidR="00DA0AFF"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>00,</w:t>
            </w:r>
          </w:p>
          <w:p w14:paraId="313A8305" w14:textId="77777777" w:rsidR="00441D96" w:rsidRPr="007C4944" w:rsidRDefault="00441D96" w:rsidP="00441D96">
            <w:pPr>
              <w:pStyle w:val="Porat"/>
              <w:jc w:val="center"/>
              <w:rPr>
                <w:sz w:val="19"/>
              </w:rPr>
            </w:pPr>
            <w:r w:rsidRPr="007C4944">
              <w:rPr>
                <w:sz w:val="19"/>
              </w:rPr>
              <w:t xml:space="preserve">faks. (8 </w:t>
            </w:r>
            <w:r w:rsidR="00253FD6">
              <w:rPr>
                <w:sz w:val="19"/>
              </w:rPr>
              <w:t>5) 231 30</w:t>
            </w:r>
            <w:r>
              <w:rPr>
                <w:sz w:val="19"/>
              </w:rPr>
              <w:t>90,</w:t>
            </w:r>
            <w:r w:rsidRPr="007C4944">
              <w:rPr>
                <w:sz w:val="19"/>
              </w:rPr>
              <w:t xml:space="preserve"> el.</w:t>
            </w:r>
            <w:r w:rsidR="00F77055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9" w:history="1">
              <w:r w:rsidRPr="00441D96">
                <w:rPr>
                  <w:rStyle w:val="Hipersaitas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10" w:history="1">
              <w:r w:rsidRPr="00441D96">
                <w:rPr>
                  <w:rStyle w:val="Hipersaitas"/>
                  <w:color w:val="auto"/>
                  <w:sz w:val="19"/>
                </w:rPr>
                <w:t>http://www.urm.lt</w:t>
              </w:r>
            </w:hyperlink>
          </w:p>
          <w:p w14:paraId="2CC135E7" w14:textId="77777777" w:rsidR="00441D96" w:rsidRPr="007C4944" w:rsidRDefault="00441D96" w:rsidP="00441D96">
            <w:pPr>
              <w:pStyle w:val="Porat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81"/>
            </w:tblGrid>
            <w:tr w:rsidR="00441D96" w14:paraId="5708BD20" w14:textId="77777777" w:rsidTr="00077D7D">
              <w:trPr>
                <w:trHeight w:val="70"/>
              </w:trPr>
              <w:tc>
                <w:tcPr>
                  <w:tcW w:w="9281" w:type="dxa"/>
                </w:tcPr>
                <w:p w14:paraId="0B3DA5A7" w14:textId="77777777" w:rsidR="00441D96" w:rsidRDefault="00441D96" w:rsidP="00441D96">
                  <w:pPr>
                    <w:pStyle w:val="Porat"/>
                    <w:jc w:val="center"/>
                  </w:pPr>
                </w:p>
              </w:tc>
            </w:tr>
          </w:tbl>
          <w:p w14:paraId="5D9B83AF" w14:textId="62A4AF5E" w:rsidR="0007446C" w:rsidRDefault="0007446C">
            <w:pPr>
              <w:pStyle w:val="Antrats"/>
              <w:rPr>
                <w:b/>
                <w:sz w:val="30"/>
              </w:rPr>
            </w:pPr>
          </w:p>
        </w:tc>
      </w:tr>
      <w:bookmarkEnd w:id="0"/>
      <w:tr w:rsidR="0007446C" w14:paraId="1CE898A5" w14:textId="77777777" w:rsidTr="0057511D">
        <w:trPr>
          <w:trHeight w:hRule="exact" w:val="1206"/>
        </w:trPr>
        <w:tc>
          <w:tcPr>
            <w:tcW w:w="5245" w:type="dxa"/>
          </w:tcPr>
          <w:p w14:paraId="0066F3EF" w14:textId="6F86847E" w:rsidR="00D249BE" w:rsidRPr="00954E70" w:rsidRDefault="00A46510" w:rsidP="00A46510">
            <w:pPr>
              <w:rPr>
                <w:sz w:val="24"/>
              </w:rPr>
            </w:pPr>
            <w:r w:rsidRPr="00A46510">
              <w:rPr>
                <w:sz w:val="24"/>
              </w:rPr>
              <w:t>Lietuvos Respublikos švietimo, mokslo ir sporto ministerija</w:t>
            </w:r>
            <w:r>
              <w:rPr>
                <w:sz w:val="24"/>
              </w:rPr>
              <w:t xml:space="preserve">i    </w:t>
            </w:r>
          </w:p>
        </w:tc>
        <w:tc>
          <w:tcPr>
            <w:tcW w:w="4057" w:type="dxa"/>
            <w:gridSpan w:val="2"/>
          </w:tcPr>
          <w:p w14:paraId="01E422AC" w14:textId="77777777" w:rsidR="0007446C" w:rsidRDefault="00A46510" w:rsidP="00A46510">
            <w:pPr>
              <w:tabs>
                <w:tab w:val="left" w:pos="1984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7511D">
              <w:rPr>
                <w:sz w:val="24"/>
              </w:rPr>
              <w:t xml:space="preserve">                     </w:t>
            </w:r>
            <w:r w:rsidR="00CD0C78">
              <w:rPr>
                <w:sz w:val="24"/>
              </w:rPr>
              <w:t>20</w:t>
            </w:r>
            <w:r w:rsidR="007044C6">
              <w:rPr>
                <w:sz w:val="24"/>
                <w:lang w:val="en-US"/>
              </w:rPr>
              <w:t>2</w:t>
            </w:r>
            <w:r w:rsidR="00CD0C78">
              <w:rPr>
                <w:sz w:val="24"/>
              </w:rPr>
              <w:t>1</w:t>
            </w:r>
            <w:r w:rsidR="0007446C">
              <w:rPr>
                <w:sz w:val="24"/>
              </w:rPr>
              <w:t>-</w:t>
            </w:r>
            <w:r w:rsidR="007C28CC">
              <w:rPr>
                <w:sz w:val="24"/>
                <w:szCs w:val="24"/>
              </w:rPr>
              <w:t>0</w:t>
            </w:r>
            <w:r w:rsidR="00954E7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</w:rPr>
              <w:t xml:space="preserve"> </w:t>
            </w:r>
            <w:r w:rsidR="0007446C">
              <w:rPr>
                <w:sz w:val="24"/>
              </w:rPr>
              <w:t xml:space="preserve"> </w:t>
            </w:r>
            <w:r w:rsidR="00441D96">
              <w:rPr>
                <w:sz w:val="24"/>
              </w:rPr>
              <w:t xml:space="preserve">       </w:t>
            </w:r>
            <w:r w:rsidR="0007446C">
              <w:rPr>
                <w:sz w:val="24"/>
              </w:rPr>
              <w:t>Nr.</w:t>
            </w:r>
            <w:r>
              <w:rPr>
                <w:sz w:val="24"/>
              </w:rPr>
              <w:t xml:space="preserve">   </w:t>
            </w:r>
          </w:p>
          <w:p w14:paraId="00AD8A2B" w14:textId="71BAB9D1" w:rsidR="0057511D" w:rsidRPr="0057511D" w:rsidRDefault="0057511D" w:rsidP="00A46510">
            <w:pPr>
              <w:tabs>
                <w:tab w:val="left" w:pos="1984"/>
                <w:tab w:val="left" w:pos="2977"/>
              </w:tabs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             Į </w:t>
            </w:r>
            <w:r>
              <w:rPr>
                <w:sz w:val="24"/>
                <w:lang w:val="en-US"/>
              </w:rPr>
              <w:t>2021-02-05 Nr. SR-477</w:t>
            </w:r>
          </w:p>
          <w:p w14:paraId="751A90B2" w14:textId="165CE83C" w:rsidR="0057511D" w:rsidRDefault="0057511D" w:rsidP="0057511D">
            <w:pPr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</w:rPr>
              <w:br/>
            </w:r>
          </w:p>
          <w:p w14:paraId="645E9E37" w14:textId="004C0D79" w:rsidR="0057511D" w:rsidRPr="0057511D" w:rsidRDefault="0057511D" w:rsidP="00A46510">
            <w:pPr>
              <w:tabs>
                <w:tab w:val="left" w:pos="1984"/>
                <w:tab w:val="left" w:pos="2977"/>
              </w:tabs>
              <w:spacing w:line="360" w:lineRule="auto"/>
              <w:rPr>
                <w:sz w:val="24"/>
                <w:lang w:val="en-US"/>
              </w:rPr>
            </w:pPr>
          </w:p>
        </w:tc>
      </w:tr>
      <w:tr w:rsidR="0057511D" w14:paraId="15A5FAED" w14:textId="77777777" w:rsidTr="0057511D">
        <w:trPr>
          <w:trHeight w:hRule="exact" w:val="571"/>
        </w:trPr>
        <w:tc>
          <w:tcPr>
            <w:tcW w:w="5245" w:type="dxa"/>
          </w:tcPr>
          <w:p w14:paraId="1A51E7EB" w14:textId="77777777" w:rsidR="0057511D" w:rsidRPr="00A46510" w:rsidRDefault="0057511D" w:rsidP="00A46510">
            <w:pPr>
              <w:rPr>
                <w:sz w:val="24"/>
              </w:rPr>
            </w:pPr>
          </w:p>
        </w:tc>
        <w:tc>
          <w:tcPr>
            <w:tcW w:w="4057" w:type="dxa"/>
            <w:gridSpan w:val="2"/>
          </w:tcPr>
          <w:p w14:paraId="533AE668" w14:textId="77777777" w:rsidR="0057511D" w:rsidRDefault="0057511D" w:rsidP="00A46510">
            <w:pPr>
              <w:tabs>
                <w:tab w:val="left" w:pos="1984"/>
                <w:tab w:val="left" w:pos="2977"/>
              </w:tabs>
              <w:spacing w:line="360" w:lineRule="auto"/>
              <w:rPr>
                <w:sz w:val="24"/>
              </w:rPr>
            </w:pPr>
          </w:p>
        </w:tc>
      </w:tr>
      <w:tr w:rsidR="0007446C" w14:paraId="31D1E94B" w14:textId="77777777" w:rsidTr="0057511D">
        <w:trPr>
          <w:cantSplit/>
          <w:trHeight w:val="693"/>
        </w:trPr>
        <w:tc>
          <w:tcPr>
            <w:tcW w:w="9302" w:type="dxa"/>
            <w:gridSpan w:val="3"/>
          </w:tcPr>
          <w:p w14:paraId="06E2A645" w14:textId="77777777" w:rsidR="0007446C" w:rsidRDefault="00A46510" w:rsidP="00A46510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DĖL </w:t>
            </w:r>
            <w:r w:rsidRPr="00A46510">
              <w:rPr>
                <w:b/>
                <w:sz w:val="24"/>
              </w:rPr>
              <w:t>LIETUVOS RESPUBLIKOS VYRIAUSYBĖS NUTARIMO PROJEKTO DERINIMO</w:t>
            </w:r>
          </w:p>
          <w:p w14:paraId="5D69759D" w14:textId="1544AE62" w:rsidR="00A46510" w:rsidRDefault="00A46510" w:rsidP="00A46510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14:paraId="561B8E58" w14:textId="1F8D4F70" w:rsidR="00A46510" w:rsidRDefault="00D352B0" w:rsidP="00A46510">
      <w:pPr>
        <w:spacing w:line="360" w:lineRule="auto"/>
        <w:jc w:val="both"/>
        <w:rPr>
          <w:sz w:val="24"/>
          <w:szCs w:val="24"/>
        </w:rPr>
      </w:pPr>
      <w:r w:rsidRPr="00F217CB">
        <w:rPr>
          <w:sz w:val="24"/>
          <w:szCs w:val="24"/>
        </w:rPr>
        <w:t xml:space="preserve">            </w:t>
      </w:r>
      <w:r w:rsidR="00A46510">
        <w:rPr>
          <w:sz w:val="24"/>
          <w:szCs w:val="24"/>
        </w:rPr>
        <w:t>Lietuvos Respublikos u</w:t>
      </w:r>
      <w:r w:rsidR="00C13B6D" w:rsidRPr="00F217CB">
        <w:rPr>
          <w:sz w:val="24"/>
          <w:szCs w:val="24"/>
        </w:rPr>
        <w:t>žsienio reikalų ministerija</w:t>
      </w:r>
      <w:r w:rsidR="00F60810">
        <w:rPr>
          <w:sz w:val="24"/>
          <w:szCs w:val="24"/>
        </w:rPr>
        <w:t>,</w:t>
      </w:r>
      <w:r w:rsidR="00A46510">
        <w:rPr>
          <w:sz w:val="24"/>
          <w:szCs w:val="24"/>
        </w:rPr>
        <w:t xml:space="preserve"> </w:t>
      </w:r>
      <w:r w:rsidR="00A46510" w:rsidRPr="00A46510">
        <w:rPr>
          <w:sz w:val="24"/>
          <w:szCs w:val="24"/>
        </w:rPr>
        <w:t>pagal kompetenciją įvertinusi pateiktą derinti</w:t>
      </w:r>
      <w:r w:rsidR="00A46510">
        <w:rPr>
          <w:sz w:val="24"/>
          <w:szCs w:val="24"/>
        </w:rPr>
        <w:t xml:space="preserve"> </w:t>
      </w:r>
      <w:r w:rsidR="00A46510" w:rsidRPr="00A46510">
        <w:rPr>
          <w:sz w:val="24"/>
          <w:szCs w:val="24"/>
        </w:rPr>
        <w:t xml:space="preserve">Lietuvos </w:t>
      </w:r>
      <w:r w:rsidR="00F60810">
        <w:rPr>
          <w:sz w:val="24"/>
          <w:szCs w:val="24"/>
        </w:rPr>
        <w:t>Respublikos Vyriausybės nutarimo</w:t>
      </w:r>
      <w:r w:rsidR="00A46510" w:rsidRPr="00A46510">
        <w:rPr>
          <w:sz w:val="24"/>
          <w:szCs w:val="24"/>
        </w:rPr>
        <w:t xml:space="preserve"> „Dėl Lietuvos Respublikos Vyriausybės 2017 m. kovo 1 d. nutarimo Nr. 149 „Dėl Lietuvos Respublikos mokslo ir studijų įstatymo įgyvendinimo“ pakeitimo“ projekt</w:t>
      </w:r>
      <w:r w:rsidR="00A46510">
        <w:rPr>
          <w:sz w:val="24"/>
          <w:szCs w:val="24"/>
        </w:rPr>
        <w:t>ą</w:t>
      </w:r>
      <w:r w:rsidR="00F60810">
        <w:rPr>
          <w:sz w:val="24"/>
          <w:szCs w:val="24"/>
        </w:rPr>
        <w:t>,</w:t>
      </w:r>
      <w:r w:rsidR="00A46510">
        <w:rPr>
          <w:sz w:val="24"/>
          <w:szCs w:val="24"/>
        </w:rPr>
        <w:t xml:space="preserve"> </w:t>
      </w:r>
      <w:r w:rsidR="00BB3D19">
        <w:rPr>
          <w:sz w:val="24"/>
          <w:szCs w:val="24"/>
        </w:rPr>
        <w:t xml:space="preserve">informuoja, kad </w:t>
      </w:r>
      <w:r w:rsidR="00A46510">
        <w:rPr>
          <w:sz w:val="24"/>
          <w:szCs w:val="24"/>
        </w:rPr>
        <w:t>pastabų</w:t>
      </w:r>
      <w:r w:rsidR="00A46510" w:rsidRPr="00A46510">
        <w:rPr>
          <w:sz w:val="24"/>
          <w:szCs w:val="24"/>
        </w:rPr>
        <w:t xml:space="preserve"> neturi.</w:t>
      </w:r>
    </w:p>
    <w:p w14:paraId="35F11F90" w14:textId="77777777" w:rsidR="00A46510" w:rsidRDefault="00A46510" w:rsidP="00724EEB">
      <w:pPr>
        <w:spacing w:line="360" w:lineRule="auto"/>
        <w:jc w:val="both"/>
        <w:rPr>
          <w:sz w:val="24"/>
          <w:szCs w:val="24"/>
        </w:rPr>
      </w:pPr>
    </w:p>
    <w:p w14:paraId="399263D1" w14:textId="4147BB99" w:rsidR="0002185B" w:rsidRDefault="0002185B" w:rsidP="00066FFD">
      <w:pPr>
        <w:jc w:val="both"/>
        <w:rPr>
          <w:sz w:val="24"/>
        </w:rPr>
      </w:pPr>
    </w:p>
    <w:p w14:paraId="7B960738" w14:textId="3076E8B0" w:rsidR="00E333A4" w:rsidRDefault="00507AE7" w:rsidP="00066FFD">
      <w:pPr>
        <w:jc w:val="both"/>
        <w:rPr>
          <w:sz w:val="24"/>
          <w:szCs w:val="24"/>
          <w:lang w:val="en-US"/>
        </w:rPr>
      </w:pPr>
      <w:r>
        <w:rPr>
          <w:sz w:val="24"/>
        </w:rPr>
        <w:t>Ministerijos kanclerė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2FB7">
        <w:rPr>
          <w:sz w:val="24"/>
        </w:rPr>
        <w:t xml:space="preserve">  </w:t>
      </w:r>
      <w:r w:rsidR="00BB3D19">
        <w:rPr>
          <w:sz w:val="24"/>
        </w:rPr>
        <w:t xml:space="preserve">        </w:t>
      </w:r>
      <w:r w:rsidR="00B72FB7">
        <w:rPr>
          <w:sz w:val="24"/>
        </w:rPr>
        <w:t xml:space="preserve"> </w:t>
      </w:r>
      <w:r>
        <w:rPr>
          <w:sz w:val="24"/>
        </w:rPr>
        <w:tab/>
      </w:r>
      <w:r w:rsidR="00A46510">
        <w:rPr>
          <w:sz w:val="24"/>
        </w:rPr>
        <w:t xml:space="preserve">  </w:t>
      </w:r>
      <w:r w:rsidR="00BB3D19">
        <w:rPr>
          <w:sz w:val="24"/>
        </w:rPr>
        <w:t xml:space="preserve">    </w:t>
      </w:r>
      <w:r w:rsidR="00A46510">
        <w:rPr>
          <w:sz w:val="24"/>
        </w:rPr>
        <w:t xml:space="preserve">             </w:t>
      </w:r>
      <w:r>
        <w:rPr>
          <w:sz w:val="24"/>
        </w:rPr>
        <w:t xml:space="preserve">Inga Černiuk </w:t>
      </w:r>
      <w:r w:rsidR="00816F90">
        <w:rPr>
          <w:sz w:val="24"/>
        </w:rPr>
        <w:t xml:space="preserve"> </w:t>
      </w:r>
      <w:r w:rsidR="00816F90">
        <w:rPr>
          <w:sz w:val="24"/>
        </w:rPr>
        <w:tab/>
      </w:r>
      <w:r w:rsidR="00816F90">
        <w:rPr>
          <w:sz w:val="24"/>
        </w:rPr>
        <w:tab/>
        <w:t xml:space="preserve">                        </w:t>
      </w:r>
      <w:r>
        <w:rPr>
          <w:sz w:val="24"/>
        </w:rPr>
        <w:tab/>
      </w:r>
      <w:r>
        <w:rPr>
          <w:sz w:val="24"/>
        </w:rPr>
        <w:tab/>
      </w:r>
      <w:r w:rsidR="00816F90">
        <w:rPr>
          <w:sz w:val="24"/>
        </w:rPr>
        <w:t xml:space="preserve">  </w:t>
      </w:r>
    </w:p>
    <w:p w14:paraId="2162B162" w14:textId="623BB698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27D8D5B0" w14:textId="448A8D11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12528DA2" w14:textId="04104C22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00456463" w14:textId="0128C7A4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147F8F5C" w14:textId="7CAB87C9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5B85147E" w14:textId="1B7003F6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3354B435" w14:textId="539225CD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28C10D6E" w14:textId="112CF447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04A40DEE" w14:textId="24B7178A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1F0EC5D4" w14:textId="14C80E71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59DEAFE9" w14:textId="4F0F5396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1A068872" w14:textId="07AD46EC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1D86867B" w14:textId="4CE1DFBE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10516BAB" w14:textId="1E9C4B53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6D027E93" w14:textId="13BEBBED" w:rsidR="00E333A4" w:rsidRDefault="00E333A4" w:rsidP="00066FFD">
      <w:pPr>
        <w:jc w:val="both"/>
        <w:rPr>
          <w:sz w:val="24"/>
          <w:szCs w:val="24"/>
          <w:lang w:val="en-US"/>
        </w:rPr>
      </w:pPr>
    </w:p>
    <w:p w14:paraId="0FB62882" w14:textId="12A50D3A" w:rsidR="00724EEB" w:rsidRDefault="00724EEB" w:rsidP="00066FFD">
      <w:pPr>
        <w:jc w:val="both"/>
        <w:rPr>
          <w:sz w:val="24"/>
          <w:szCs w:val="24"/>
          <w:lang w:val="en-US"/>
        </w:rPr>
      </w:pPr>
    </w:p>
    <w:p w14:paraId="6847F165" w14:textId="743B16FF" w:rsidR="00724EEB" w:rsidRDefault="00724EEB" w:rsidP="00066FFD">
      <w:pPr>
        <w:jc w:val="both"/>
        <w:rPr>
          <w:sz w:val="24"/>
          <w:szCs w:val="24"/>
          <w:lang w:val="en-US"/>
        </w:rPr>
      </w:pPr>
    </w:p>
    <w:p w14:paraId="19EE2DE0" w14:textId="6162B0E1" w:rsidR="0057511D" w:rsidRDefault="0057511D" w:rsidP="00066FFD">
      <w:pPr>
        <w:jc w:val="both"/>
        <w:rPr>
          <w:sz w:val="24"/>
          <w:szCs w:val="24"/>
          <w:lang w:val="en-US"/>
        </w:rPr>
      </w:pPr>
    </w:p>
    <w:p w14:paraId="60D2345C" w14:textId="7B2F9365" w:rsidR="0057511D" w:rsidRDefault="0057511D" w:rsidP="00066FFD">
      <w:pPr>
        <w:jc w:val="both"/>
        <w:rPr>
          <w:sz w:val="24"/>
          <w:szCs w:val="24"/>
          <w:lang w:val="en-US"/>
        </w:rPr>
      </w:pPr>
    </w:p>
    <w:p w14:paraId="1888B4A2" w14:textId="4F866F69" w:rsidR="00F60810" w:rsidRDefault="00F60810" w:rsidP="00066FFD">
      <w:pPr>
        <w:jc w:val="both"/>
        <w:rPr>
          <w:sz w:val="24"/>
          <w:szCs w:val="24"/>
          <w:lang w:val="en-US"/>
        </w:rPr>
      </w:pPr>
    </w:p>
    <w:p w14:paraId="6A02C238" w14:textId="06E1D82E" w:rsidR="00724EEB" w:rsidRDefault="00724EEB" w:rsidP="00066FFD">
      <w:pPr>
        <w:jc w:val="both"/>
        <w:rPr>
          <w:sz w:val="24"/>
          <w:szCs w:val="24"/>
          <w:lang w:val="en-US"/>
        </w:rPr>
      </w:pPr>
    </w:p>
    <w:p w14:paraId="1C904E6D" w14:textId="22D8D84A" w:rsidR="009D75BC" w:rsidRPr="00F60810" w:rsidRDefault="00F60810" w:rsidP="00A42E96">
      <w:pPr>
        <w:rPr>
          <w:lang w:val="en-US"/>
        </w:rPr>
      </w:pPr>
      <w:r w:rsidRPr="00F60810">
        <w:rPr>
          <w:lang w:val="en-US"/>
        </w:rPr>
        <w:t>Vilija Jonikait</w:t>
      </w:r>
      <w:r w:rsidRPr="00F60810">
        <w:t>ė</w:t>
      </w:r>
      <w:r w:rsidR="009D75BC" w:rsidRPr="00F60810">
        <w:rPr>
          <w:lang w:val="en-US"/>
        </w:rPr>
        <w:t>, tel. 8</w:t>
      </w:r>
      <w:r w:rsidRPr="00F60810">
        <w:rPr>
          <w:lang w:val="en-US"/>
        </w:rPr>
        <w:t> 706 62516, el. p. vilija.jonikaite</w:t>
      </w:r>
      <w:r w:rsidR="009D75BC" w:rsidRPr="00F60810">
        <w:rPr>
          <w:lang w:val="en-US"/>
        </w:rPr>
        <w:t>@urm.lt</w:t>
      </w:r>
      <w:r w:rsidRPr="00F60810">
        <w:t xml:space="preserve"> </w:t>
      </w:r>
    </w:p>
    <w:sectPr w:rsidR="009D75BC" w:rsidRPr="00F60810" w:rsidSect="00A46510">
      <w:footerReference w:type="default" r:id="rId11"/>
      <w:type w:val="continuous"/>
      <w:pgSz w:w="11907" w:h="16840" w:code="9"/>
      <w:pgMar w:top="1134" w:right="567" w:bottom="1134" w:left="1701" w:header="340" w:footer="408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850B4" w14:textId="77777777" w:rsidR="00E53D8F" w:rsidRDefault="00E53D8F">
      <w:r>
        <w:separator/>
      </w:r>
    </w:p>
  </w:endnote>
  <w:endnote w:type="continuationSeparator" w:id="0">
    <w:p w14:paraId="77EA68F5" w14:textId="77777777" w:rsidR="00E53D8F" w:rsidRDefault="00E5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E0A7F" w14:textId="22CFD016" w:rsidR="004C3D30" w:rsidRDefault="004C3D30">
    <w:pPr>
      <w:pStyle w:val="Porat"/>
    </w:pPr>
    <w: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D4591" w14:textId="77777777" w:rsidR="00E53D8F" w:rsidRDefault="00E53D8F">
      <w:r>
        <w:separator/>
      </w:r>
    </w:p>
  </w:footnote>
  <w:footnote w:type="continuationSeparator" w:id="0">
    <w:p w14:paraId="6C2BA48B" w14:textId="77777777" w:rsidR="00E53D8F" w:rsidRDefault="00E5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23FDF"/>
    <w:multiLevelType w:val="hybridMultilevel"/>
    <w:tmpl w:val="54221F5A"/>
    <w:lvl w:ilvl="0" w:tplc="43E2AF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0887"/>
    <w:multiLevelType w:val="hybridMultilevel"/>
    <w:tmpl w:val="50C8709E"/>
    <w:lvl w:ilvl="0" w:tplc="721C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D614A"/>
    <w:multiLevelType w:val="hybridMultilevel"/>
    <w:tmpl w:val="148E135E"/>
    <w:lvl w:ilvl="0" w:tplc="7C3471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F3EC4"/>
    <w:multiLevelType w:val="hybridMultilevel"/>
    <w:tmpl w:val="F462E054"/>
    <w:lvl w:ilvl="0" w:tplc="D368C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5F2E9B"/>
    <w:multiLevelType w:val="hybridMultilevel"/>
    <w:tmpl w:val="75C2ED04"/>
    <w:lvl w:ilvl="0" w:tplc="6BAC0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CD3F23"/>
    <w:multiLevelType w:val="hybridMultilevel"/>
    <w:tmpl w:val="90101ABE"/>
    <w:lvl w:ilvl="0" w:tplc="721C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006815"/>
    <w:multiLevelType w:val="hybridMultilevel"/>
    <w:tmpl w:val="587CFE60"/>
    <w:lvl w:ilvl="0" w:tplc="D8D281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0C"/>
    <w:rsid w:val="00001FEE"/>
    <w:rsid w:val="000057F1"/>
    <w:rsid w:val="00007F5D"/>
    <w:rsid w:val="00010D6B"/>
    <w:rsid w:val="000173B1"/>
    <w:rsid w:val="0002185B"/>
    <w:rsid w:val="00022B9F"/>
    <w:rsid w:val="00022C7F"/>
    <w:rsid w:val="00022CCE"/>
    <w:rsid w:val="0003043F"/>
    <w:rsid w:val="00030ECA"/>
    <w:rsid w:val="00040419"/>
    <w:rsid w:val="00054D6F"/>
    <w:rsid w:val="00055005"/>
    <w:rsid w:val="000559CD"/>
    <w:rsid w:val="00060906"/>
    <w:rsid w:val="00061264"/>
    <w:rsid w:val="0006288A"/>
    <w:rsid w:val="00065FCD"/>
    <w:rsid w:val="0006631A"/>
    <w:rsid w:val="00066FFD"/>
    <w:rsid w:val="0007446C"/>
    <w:rsid w:val="00077D7D"/>
    <w:rsid w:val="00083F48"/>
    <w:rsid w:val="00092EE2"/>
    <w:rsid w:val="00093DDF"/>
    <w:rsid w:val="00096285"/>
    <w:rsid w:val="000964FE"/>
    <w:rsid w:val="000A3CC2"/>
    <w:rsid w:val="000B3D0D"/>
    <w:rsid w:val="000C289A"/>
    <w:rsid w:val="000C3C03"/>
    <w:rsid w:val="000C71C1"/>
    <w:rsid w:val="000D3318"/>
    <w:rsid w:val="000D6FE7"/>
    <w:rsid w:val="000E1878"/>
    <w:rsid w:val="000E5D71"/>
    <w:rsid w:val="000E5ED3"/>
    <w:rsid w:val="000F0B78"/>
    <w:rsid w:val="000F629C"/>
    <w:rsid w:val="000F76A2"/>
    <w:rsid w:val="00101456"/>
    <w:rsid w:val="00112DED"/>
    <w:rsid w:val="0011601F"/>
    <w:rsid w:val="00123906"/>
    <w:rsid w:val="001262BF"/>
    <w:rsid w:val="00134EB3"/>
    <w:rsid w:val="00135514"/>
    <w:rsid w:val="001365B3"/>
    <w:rsid w:val="001371AA"/>
    <w:rsid w:val="00144203"/>
    <w:rsid w:val="00146019"/>
    <w:rsid w:val="0015256D"/>
    <w:rsid w:val="00157DBF"/>
    <w:rsid w:val="001611BF"/>
    <w:rsid w:val="001630E3"/>
    <w:rsid w:val="00167938"/>
    <w:rsid w:val="00181AB6"/>
    <w:rsid w:val="00191A5D"/>
    <w:rsid w:val="00191C56"/>
    <w:rsid w:val="001A17B8"/>
    <w:rsid w:val="001A26A9"/>
    <w:rsid w:val="001A3F10"/>
    <w:rsid w:val="001B24CF"/>
    <w:rsid w:val="001B4210"/>
    <w:rsid w:val="001C1DB9"/>
    <w:rsid w:val="001C25D5"/>
    <w:rsid w:val="001D6C04"/>
    <w:rsid w:val="001E2DE5"/>
    <w:rsid w:val="001E3126"/>
    <w:rsid w:val="001E46C9"/>
    <w:rsid w:val="001E591F"/>
    <w:rsid w:val="001F454E"/>
    <w:rsid w:val="002003DD"/>
    <w:rsid w:val="00203254"/>
    <w:rsid w:val="00203C24"/>
    <w:rsid w:val="002053C4"/>
    <w:rsid w:val="00216668"/>
    <w:rsid w:val="00222E52"/>
    <w:rsid w:val="00233876"/>
    <w:rsid w:val="00237EB8"/>
    <w:rsid w:val="00240AD8"/>
    <w:rsid w:val="002455A5"/>
    <w:rsid w:val="00253C67"/>
    <w:rsid w:val="00253FD6"/>
    <w:rsid w:val="00254EFC"/>
    <w:rsid w:val="00255B65"/>
    <w:rsid w:val="0026185E"/>
    <w:rsid w:val="00261A24"/>
    <w:rsid w:val="002625EA"/>
    <w:rsid w:val="0026549D"/>
    <w:rsid w:val="00273F1E"/>
    <w:rsid w:val="00284F6D"/>
    <w:rsid w:val="002911EA"/>
    <w:rsid w:val="00296074"/>
    <w:rsid w:val="002A1E3F"/>
    <w:rsid w:val="002A50DA"/>
    <w:rsid w:val="002B2D71"/>
    <w:rsid w:val="002B47FD"/>
    <w:rsid w:val="002B49B5"/>
    <w:rsid w:val="002B5E20"/>
    <w:rsid w:val="002C17AD"/>
    <w:rsid w:val="002C5BE6"/>
    <w:rsid w:val="002D663E"/>
    <w:rsid w:val="002E07E7"/>
    <w:rsid w:val="002F10BC"/>
    <w:rsid w:val="002F2251"/>
    <w:rsid w:val="002F5128"/>
    <w:rsid w:val="0030451C"/>
    <w:rsid w:val="003140A1"/>
    <w:rsid w:val="00317C5F"/>
    <w:rsid w:val="00334A80"/>
    <w:rsid w:val="00334BF8"/>
    <w:rsid w:val="00336751"/>
    <w:rsid w:val="003376CF"/>
    <w:rsid w:val="0034007F"/>
    <w:rsid w:val="0035760D"/>
    <w:rsid w:val="00360372"/>
    <w:rsid w:val="00363BC9"/>
    <w:rsid w:val="00363D24"/>
    <w:rsid w:val="00381E8A"/>
    <w:rsid w:val="00383361"/>
    <w:rsid w:val="00386199"/>
    <w:rsid w:val="00390141"/>
    <w:rsid w:val="003905C5"/>
    <w:rsid w:val="00391680"/>
    <w:rsid w:val="003A61E2"/>
    <w:rsid w:val="003A7080"/>
    <w:rsid w:val="003C426A"/>
    <w:rsid w:val="003C7128"/>
    <w:rsid w:val="003D1CD4"/>
    <w:rsid w:val="003E4513"/>
    <w:rsid w:val="003F257A"/>
    <w:rsid w:val="003F6DBF"/>
    <w:rsid w:val="004031FF"/>
    <w:rsid w:val="0040764B"/>
    <w:rsid w:val="00416B62"/>
    <w:rsid w:val="0042259C"/>
    <w:rsid w:val="004232EE"/>
    <w:rsid w:val="00425B66"/>
    <w:rsid w:val="00427679"/>
    <w:rsid w:val="00441D96"/>
    <w:rsid w:val="00451CDF"/>
    <w:rsid w:val="00452DE4"/>
    <w:rsid w:val="00455AFB"/>
    <w:rsid w:val="00456B4A"/>
    <w:rsid w:val="00456F3D"/>
    <w:rsid w:val="00475351"/>
    <w:rsid w:val="004803F2"/>
    <w:rsid w:val="00480BDE"/>
    <w:rsid w:val="0048432B"/>
    <w:rsid w:val="004932E3"/>
    <w:rsid w:val="004A32B3"/>
    <w:rsid w:val="004B0842"/>
    <w:rsid w:val="004B3A76"/>
    <w:rsid w:val="004B6FF7"/>
    <w:rsid w:val="004C0B14"/>
    <w:rsid w:val="004C1B95"/>
    <w:rsid w:val="004C3D30"/>
    <w:rsid w:val="004C3F5D"/>
    <w:rsid w:val="004D3FE2"/>
    <w:rsid w:val="004D4897"/>
    <w:rsid w:val="004E57EF"/>
    <w:rsid w:val="004F3663"/>
    <w:rsid w:val="004F7797"/>
    <w:rsid w:val="00507AE7"/>
    <w:rsid w:val="00522A10"/>
    <w:rsid w:val="0053419F"/>
    <w:rsid w:val="0053653C"/>
    <w:rsid w:val="00541506"/>
    <w:rsid w:val="00547F9F"/>
    <w:rsid w:val="00550588"/>
    <w:rsid w:val="00552A2F"/>
    <w:rsid w:val="00553C99"/>
    <w:rsid w:val="00554F48"/>
    <w:rsid w:val="005669DB"/>
    <w:rsid w:val="0057511D"/>
    <w:rsid w:val="005820F2"/>
    <w:rsid w:val="00584B62"/>
    <w:rsid w:val="005850CE"/>
    <w:rsid w:val="005A7CE7"/>
    <w:rsid w:val="005B5E0C"/>
    <w:rsid w:val="005B5E96"/>
    <w:rsid w:val="005B7442"/>
    <w:rsid w:val="005C1D6D"/>
    <w:rsid w:val="005D1C79"/>
    <w:rsid w:val="005D4FE6"/>
    <w:rsid w:val="005D68B7"/>
    <w:rsid w:val="005D6A74"/>
    <w:rsid w:val="005E1D88"/>
    <w:rsid w:val="0061437F"/>
    <w:rsid w:val="00625EFF"/>
    <w:rsid w:val="00631F84"/>
    <w:rsid w:val="00633A30"/>
    <w:rsid w:val="006358EB"/>
    <w:rsid w:val="0064239E"/>
    <w:rsid w:val="00655286"/>
    <w:rsid w:val="006619C4"/>
    <w:rsid w:val="00672B1A"/>
    <w:rsid w:val="00681171"/>
    <w:rsid w:val="006853BD"/>
    <w:rsid w:val="0069084E"/>
    <w:rsid w:val="006936A8"/>
    <w:rsid w:val="006968D1"/>
    <w:rsid w:val="00697EF7"/>
    <w:rsid w:val="006A0525"/>
    <w:rsid w:val="006B11A5"/>
    <w:rsid w:val="006B150A"/>
    <w:rsid w:val="006B1878"/>
    <w:rsid w:val="006B2FE2"/>
    <w:rsid w:val="006B7DB8"/>
    <w:rsid w:val="006C7D3B"/>
    <w:rsid w:val="006D0DF4"/>
    <w:rsid w:val="006D1D22"/>
    <w:rsid w:val="006D3C38"/>
    <w:rsid w:val="006D49E2"/>
    <w:rsid w:val="006E1209"/>
    <w:rsid w:val="006F0064"/>
    <w:rsid w:val="006F19C6"/>
    <w:rsid w:val="006F2DD1"/>
    <w:rsid w:val="00700059"/>
    <w:rsid w:val="00702772"/>
    <w:rsid w:val="007036ED"/>
    <w:rsid w:val="007044C6"/>
    <w:rsid w:val="00712BD8"/>
    <w:rsid w:val="00715C82"/>
    <w:rsid w:val="00716AD3"/>
    <w:rsid w:val="00716D82"/>
    <w:rsid w:val="007173E8"/>
    <w:rsid w:val="007174A9"/>
    <w:rsid w:val="00723895"/>
    <w:rsid w:val="00724EEB"/>
    <w:rsid w:val="007253FB"/>
    <w:rsid w:val="00730C78"/>
    <w:rsid w:val="00733CD3"/>
    <w:rsid w:val="0073435C"/>
    <w:rsid w:val="007469A6"/>
    <w:rsid w:val="00753B4A"/>
    <w:rsid w:val="00754BC1"/>
    <w:rsid w:val="00755AFD"/>
    <w:rsid w:val="00755CF1"/>
    <w:rsid w:val="00760108"/>
    <w:rsid w:val="0076306A"/>
    <w:rsid w:val="007634FC"/>
    <w:rsid w:val="00765AE3"/>
    <w:rsid w:val="00771D46"/>
    <w:rsid w:val="00772C8A"/>
    <w:rsid w:val="007744D5"/>
    <w:rsid w:val="00775138"/>
    <w:rsid w:val="00776B03"/>
    <w:rsid w:val="0078106B"/>
    <w:rsid w:val="00782A59"/>
    <w:rsid w:val="00787890"/>
    <w:rsid w:val="007922FE"/>
    <w:rsid w:val="007962A4"/>
    <w:rsid w:val="007A4890"/>
    <w:rsid w:val="007A5D7A"/>
    <w:rsid w:val="007A645E"/>
    <w:rsid w:val="007C28CC"/>
    <w:rsid w:val="007C322C"/>
    <w:rsid w:val="007C4944"/>
    <w:rsid w:val="007D3E98"/>
    <w:rsid w:val="007D425A"/>
    <w:rsid w:val="007D7672"/>
    <w:rsid w:val="007D7C3D"/>
    <w:rsid w:val="007E5B27"/>
    <w:rsid w:val="007E6867"/>
    <w:rsid w:val="007F42C9"/>
    <w:rsid w:val="0080319A"/>
    <w:rsid w:val="008067B9"/>
    <w:rsid w:val="00813A7F"/>
    <w:rsid w:val="00815896"/>
    <w:rsid w:val="00816F90"/>
    <w:rsid w:val="00817C35"/>
    <w:rsid w:val="00822581"/>
    <w:rsid w:val="0082304A"/>
    <w:rsid w:val="008347EE"/>
    <w:rsid w:val="00844584"/>
    <w:rsid w:val="008451AD"/>
    <w:rsid w:val="0085523C"/>
    <w:rsid w:val="0085713E"/>
    <w:rsid w:val="00863838"/>
    <w:rsid w:val="00866253"/>
    <w:rsid w:val="00875228"/>
    <w:rsid w:val="008845AF"/>
    <w:rsid w:val="00884694"/>
    <w:rsid w:val="00895DCE"/>
    <w:rsid w:val="008966E2"/>
    <w:rsid w:val="00896921"/>
    <w:rsid w:val="008A4B32"/>
    <w:rsid w:val="008C24E4"/>
    <w:rsid w:val="008C5A00"/>
    <w:rsid w:val="008D6FD8"/>
    <w:rsid w:val="008E4850"/>
    <w:rsid w:val="008E4A0E"/>
    <w:rsid w:val="008E6760"/>
    <w:rsid w:val="008F1558"/>
    <w:rsid w:val="008F4EEA"/>
    <w:rsid w:val="008F6D3B"/>
    <w:rsid w:val="0090324A"/>
    <w:rsid w:val="00904139"/>
    <w:rsid w:val="00905CF0"/>
    <w:rsid w:val="00913A96"/>
    <w:rsid w:val="00917A63"/>
    <w:rsid w:val="00920316"/>
    <w:rsid w:val="00924970"/>
    <w:rsid w:val="00935929"/>
    <w:rsid w:val="00954E70"/>
    <w:rsid w:val="00971906"/>
    <w:rsid w:val="0097356A"/>
    <w:rsid w:val="009A7ABF"/>
    <w:rsid w:val="009D36A1"/>
    <w:rsid w:val="009D75BC"/>
    <w:rsid w:val="009E2EC6"/>
    <w:rsid w:val="009E4DBE"/>
    <w:rsid w:val="009F4C0A"/>
    <w:rsid w:val="009F55F2"/>
    <w:rsid w:val="00A00817"/>
    <w:rsid w:val="00A11181"/>
    <w:rsid w:val="00A27D06"/>
    <w:rsid w:val="00A379D3"/>
    <w:rsid w:val="00A37A22"/>
    <w:rsid w:val="00A42E96"/>
    <w:rsid w:val="00A435DC"/>
    <w:rsid w:val="00A43C84"/>
    <w:rsid w:val="00A46510"/>
    <w:rsid w:val="00A46EB4"/>
    <w:rsid w:val="00A54A62"/>
    <w:rsid w:val="00A569FD"/>
    <w:rsid w:val="00A6200A"/>
    <w:rsid w:val="00A6574D"/>
    <w:rsid w:val="00A677A6"/>
    <w:rsid w:val="00A80F71"/>
    <w:rsid w:val="00A826F5"/>
    <w:rsid w:val="00A84A4A"/>
    <w:rsid w:val="00A92467"/>
    <w:rsid w:val="00A96A07"/>
    <w:rsid w:val="00AA64A8"/>
    <w:rsid w:val="00AB20E8"/>
    <w:rsid w:val="00AB3BA9"/>
    <w:rsid w:val="00AC53CF"/>
    <w:rsid w:val="00AC5A43"/>
    <w:rsid w:val="00AD195F"/>
    <w:rsid w:val="00AD6E34"/>
    <w:rsid w:val="00AE032F"/>
    <w:rsid w:val="00AE2459"/>
    <w:rsid w:val="00AF074B"/>
    <w:rsid w:val="00B061EA"/>
    <w:rsid w:val="00B0711B"/>
    <w:rsid w:val="00B11CD6"/>
    <w:rsid w:val="00B15767"/>
    <w:rsid w:val="00B233C8"/>
    <w:rsid w:val="00B418B7"/>
    <w:rsid w:val="00B43B67"/>
    <w:rsid w:val="00B470BE"/>
    <w:rsid w:val="00B50A88"/>
    <w:rsid w:val="00B567D5"/>
    <w:rsid w:val="00B64342"/>
    <w:rsid w:val="00B72FB7"/>
    <w:rsid w:val="00B82DBA"/>
    <w:rsid w:val="00B936D8"/>
    <w:rsid w:val="00B96986"/>
    <w:rsid w:val="00B96A39"/>
    <w:rsid w:val="00BB3D19"/>
    <w:rsid w:val="00BB4AAD"/>
    <w:rsid w:val="00BB4F8C"/>
    <w:rsid w:val="00BC6B2E"/>
    <w:rsid w:val="00BD5375"/>
    <w:rsid w:val="00BE154A"/>
    <w:rsid w:val="00BE2542"/>
    <w:rsid w:val="00BE75D7"/>
    <w:rsid w:val="00BF2B95"/>
    <w:rsid w:val="00BF30EE"/>
    <w:rsid w:val="00BF482B"/>
    <w:rsid w:val="00BF65B6"/>
    <w:rsid w:val="00C01603"/>
    <w:rsid w:val="00C01D56"/>
    <w:rsid w:val="00C100F9"/>
    <w:rsid w:val="00C126D9"/>
    <w:rsid w:val="00C1335B"/>
    <w:rsid w:val="00C13B6D"/>
    <w:rsid w:val="00C15B90"/>
    <w:rsid w:val="00C16306"/>
    <w:rsid w:val="00C17409"/>
    <w:rsid w:val="00C20D84"/>
    <w:rsid w:val="00C218B6"/>
    <w:rsid w:val="00C23725"/>
    <w:rsid w:val="00C27E3D"/>
    <w:rsid w:val="00C343CE"/>
    <w:rsid w:val="00C35FF2"/>
    <w:rsid w:val="00C42697"/>
    <w:rsid w:val="00C42DA4"/>
    <w:rsid w:val="00C43E6B"/>
    <w:rsid w:val="00C44CCB"/>
    <w:rsid w:val="00C4747A"/>
    <w:rsid w:val="00C5333C"/>
    <w:rsid w:val="00C547EC"/>
    <w:rsid w:val="00C549FC"/>
    <w:rsid w:val="00C565A0"/>
    <w:rsid w:val="00C6162B"/>
    <w:rsid w:val="00C6501D"/>
    <w:rsid w:val="00C757F4"/>
    <w:rsid w:val="00C75D09"/>
    <w:rsid w:val="00C91182"/>
    <w:rsid w:val="00C9372C"/>
    <w:rsid w:val="00CA611C"/>
    <w:rsid w:val="00CB5B59"/>
    <w:rsid w:val="00CB777D"/>
    <w:rsid w:val="00CC493F"/>
    <w:rsid w:val="00CD0C78"/>
    <w:rsid w:val="00CD397F"/>
    <w:rsid w:val="00CD4DC9"/>
    <w:rsid w:val="00CD508D"/>
    <w:rsid w:val="00CE092C"/>
    <w:rsid w:val="00CE0C11"/>
    <w:rsid w:val="00CF0D84"/>
    <w:rsid w:val="00CF1389"/>
    <w:rsid w:val="00CF23CB"/>
    <w:rsid w:val="00CF6CD9"/>
    <w:rsid w:val="00CF7003"/>
    <w:rsid w:val="00CF7177"/>
    <w:rsid w:val="00D01DFF"/>
    <w:rsid w:val="00D205DA"/>
    <w:rsid w:val="00D21C00"/>
    <w:rsid w:val="00D226D7"/>
    <w:rsid w:val="00D249BE"/>
    <w:rsid w:val="00D27CD2"/>
    <w:rsid w:val="00D30D31"/>
    <w:rsid w:val="00D32314"/>
    <w:rsid w:val="00D352B0"/>
    <w:rsid w:val="00D363FF"/>
    <w:rsid w:val="00D36BAD"/>
    <w:rsid w:val="00D36C20"/>
    <w:rsid w:val="00D63B71"/>
    <w:rsid w:val="00D64FDA"/>
    <w:rsid w:val="00D65B34"/>
    <w:rsid w:val="00D6649D"/>
    <w:rsid w:val="00D731B6"/>
    <w:rsid w:val="00D73C6F"/>
    <w:rsid w:val="00D81743"/>
    <w:rsid w:val="00D81C82"/>
    <w:rsid w:val="00D916E1"/>
    <w:rsid w:val="00D94D8D"/>
    <w:rsid w:val="00DA03E6"/>
    <w:rsid w:val="00DA0AFF"/>
    <w:rsid w:val="00DA1DE6"/>
    <w:rsid w:val="00DB1E8B"/>
    <w:rsid w:val="00DB39FC"/>
    <w:rsid w:val="00DC495C"/>
    <w:rsid w:val="00DD3BB0"/>
    <w:rsid w:val="00DD6483"/>
    <w:rsid w:val="00DD6795"/>
    <w:rsid w:val="00DE4A4A"/>
    <w:rsid w:val="00DE6FF2"/>
    <w:rsid w:val="00DF0D91"/>
    <w:rsid w:val="00DF598E"/>
    <w:rsid w:val="00E04301"/>
    <w:rsid w:val="00E0437D"/>
    <w:rsid w:val="00E05863"/>
    <w:rsid w:val="00E13F27"/>
    <w:rsid w:val="00E14861"/>
    <w:rsid w:val="00E163D7"/>
    <w:rsid w:val="00E204E1"/>
    <w:rsid w:val="00E32B5E"/>
    <w:rsid w:val="00E333A4"/>
    <w:rsid w:val="00E34F36"/>
    <w:rsid w:val="00E40BE7"/>
    <w:rsid w:val="00E41806"/>
    <w:rsid w:val="00E47C26"/>
    <w:rsid w:val="00E53D8F"/>
    <w:rsid w:val="00E61D00"/>
    <w:rsid w:val="00E73657"/>
    <w:rsid w:val="00E7452E"/>
    <w:rsid w:val="00E80043"/>
    <w:rsid w:val="00E82990"/>
    <w:rsid w:val="00E83CE7"/>
    <w:rsid w:val="00E9192A"/>
    <w:rsid w:val="00EA1E43"/>
    <w:rsid w:val="00EA5B86"/>
    <w:rsid w:val="00EA70E6"/>
    <w:rsid w:val="00EB2A81"/>
    <w:rsid w:val="00EB4D45"/>
    <w:rsid w:val="00EB77C4"/>
    <w:rsid w:val="00EB7E5C"/>
    <w:rsid w:val="00EC2325"/>
    <w:rsid w:val="00EC261E"/>
    <w:rsid w:val="00EC5E1D"/>
    <w:rsid w:val="00ED3090"/>
    <w:rsid w:val="00ED599C"/>
    <w:rsid w:val="00EE570F"/>
    <w:rsid w:val="00EF3860"/>
    <w:rsid w:val="00F10EF5"/>
    <w:rsid w:val="00F124F3"/>
    <w:rsid w:val="00F13CC5"/>
    <w:rsid w:val="00F217CB"/>
    <w:rsid w:val="00F27F86"/>
    <w:rsid w:val="00F45BD7"/>
    <w:rsid w:val="00F535EA"/>
    <w:rsid w:val="00F55338"/>
    <w:rsid w:val="00F60810"/>
    <w:rsid w:val="00F61745"/>
    <w:rsid w:val="00F66BDD"/>
    <w:rsid w:val="00F74D5A"/>
    <w:rsid w:val="00F77055"/>
    <w:rsid w:val="00F8383A"/>
    <w:rsid w:val="00F846A0"/>
    <w:rsid w:val="00F87560"/>
    <w:rsid w:val="00F93B6D"/>
    <w:rsid w:val="00F96A73"/>
    <w:rsid w:val="00FA75C1"/>
    <w:rsid w:val="00FB09DE"/>
    <w:rsid w:val="00FB20DE"/>
    <w:rsid w:val="00FB2C9D"/>
    <w:rsid w:val="00FB5282"/>
    <w:rsid w:val="00FB6DEF"/>
    <w:rsid w:val="00FB75DD"/>
    <w:rsid w:val="00FC53C0"/>
    <w:rsid w:val="00FC6A38"/>
    <w:rsid w:val="00FD042D"/>
    <w:rsid w:val="00FD207F"/>
    <w:rsid w:val="00FD493F"/>
    <w:rsid w:val="00FD68EE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DEAA8"/>
  <w15:docId w15:val="{DCC0C187-0C2A-4D26-9BE5-8A694577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96921"/>
    <w:rPr>
      <w:lang w:eastAsia="en-US"/>
    </w:rPr>
  </w:style>
  <w:style w:type="paragraph" w:styleId="Antrat1">
    <w:name w:val="heading 1"/>
    <w:basedOn w:val="prastasis"/>
    <w:next w:val="prastasis"/>
    <w:qFormat/>
    <w:rsid w:val="00896921"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rsid w:val="00896921"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96921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rsid w:val="00896921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  <w:rsid w:val="00896921"/>
  </w:style>
  <w:style w:type="paragraph" w:styleId="Pagrindinistekstas">
    <w:name w:val="Body Text"/>
    <w:basedOn w:val="prastasis"/>
    <w:rsid w:val="00896921"/>
    <w:pPr>
      <w:spacing w:line="360" w:lineRule="auto"/>
      <w:ind w:firstLine="1298"/>
    </w:pPr>
    <w:rPr>
      <w:sz w:val="24"/>
    </w:rPr>
  </w:style>
  <w:style w:type="character" w:styleId="Hipersaitas">
    <w:name w:val="Hyperlink"/>
    <w:rsid w:val="00896921"/>
    <w:rPr>
      <w:color w:val="0000FF"/>
      <w:u w:val="single"/>
    </w:rPr>
  </w:style>
  <w:style w:type="character" w:styleId="Perirtashipersaitas">
    <w:name w:val="FollowedHyperlink"/>
    <w:rsid w:val="00896921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66FF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E45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E4513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E451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E45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E451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ura\Downloads\urm_bendras_lietuvoje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63D0-AE36-42DB-A466-3421EEDC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urm_bendras_lietuvoje_.dotx</Template>
  <TotalTime>0</TotalTime>
  <Pages>1</Pages>
  <Words>112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1124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Emilija Murauskienė</dc:creator>
  <cp:lastModifiedBy>Edita Karaliūtė</cp:lastModifiedBy>
  <cp:revision>2</cp:revision>
  <cp:lastPrinted>2019-08-26T12:13:00Z</cp:lastPrinted>
  <dcterms:created xsi:type="dcterms:W3CDTF">2021-03-10T10:57:00Z</dcterms:created>
  <dcterms:modified xsi:type="dcterms:W3CDTF">2021-03-10T10:57:00Z</dcterms:modified>
</cp:coreProperties>
</file>