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CF9B" w14:textId="77777777" w:rsidR="009243CD" w:rsidRPr="001F4054" w:rsidRDefault="009243CD">
      <w:pPr>
        <w:tabs>
          <w:tab w:val="center" w:pos="4986"/>
          <w:tab w:val="right" w:pos="9972"/>
        </w:tabs>
        <w:rPr>
          <w:sz w:val="22"/>
          <w:szCs w:val="22"/>
        </w:rPr>
      </w:pPr>
    </w:p>
    <w:p w14:paraId="3E9A5921" w14:textId="2D4C598E" w:rsidR="009243CD" w:rsidRPr="001F4054" w:rsidRDefault="00D43F9E">
      <w:pPr>
        <w:spacing w:line="259" w:lineRule="auto"/>
        <w:ind w:left="5184" w:firstLine="2350"/>
        <w:jc w:val="both"/>
        <w:rPr>
          <w:b/>
          <w:szCs w:val="24"/>
          <w:lang w:eastAsia="lt-LT"/>
        </w:rPr>
      </w:pPr>
      <w:bookmarkStart w:id="0" w:name="_Hlk66714682"/>
      <w:bookmarkStart w:id="1" w:name="_Hlk31971988"/>
      <w:bookmarkStart w:id="2" w:name="_Hlk66260608"/>
      <w:r w:rsidRPr="001F4054">
        <w:rPr>
          <w:b/>
          <w:szCs w:val="24"/>
          <w:lang w:eastAsia="lt-LT"/>
        </w:rPr>
        <w:t>Projekto</w:t>
      </w:r>
    </w:p>
    <w:bookmarkEnd w:id="0"/>
    <w:p w14:paraId="77E5286A" w14:textId="1EC7F677" w:rsidR="00D43F9E" w:rsidRPr="001F4054" w:rsidRDefault="00D43F9E">
      <w:pPr>
        <w:spacing w:line="259" w:lineRule="auto"/>
        <w:ind w:left="5184" w:firstLine="2350"/>
        <w:jc w:val="both"/>
        <w:rPr>
          <w:b/>
          <w:szCs w:val="24"/>
          <w:lang w:eastAsia="lt-LT"/>
        </w:rPr>
      </w:pPr>
      <w:r w:rsidRPr="001F4054">
        <w:rPr>
          <w:b/>
          <w:szCs w:val="24"/>
          <w:lang w:eastAsia="lt-LT"/>
        </w:rPr>
        <w:t>lyginamasis variantas</w:t>
      </w:r>
    </w:p>
    <w:p w14:paraId="002274BC" w14:textId="77777777" w:rsidR="009243CD" w:rsidRPr="001F4054" w:rsidRDefault="009243CD">
      <w:pPr>
        <w:spacing w:line="259" w:lineRule="auto"/>
        <w:jc w:val="both"/>
        <w:rPr>
          <w:szCs w:val="24"/>
          <w:lang w:eastAsia="lt-LT"/>
        </w:rPr>
      </w:pPr>
    </w:p>
    <w:p w14:paraId="3B336BD1" w14:textId="77777777" w:rsidR="00D43F9E" w:rsidRPr="001F4054" w:rsidRDefault="00D43F9E" w:rsidP="00D43F9E">
      <w:pPr>
        <w:spacing w:line="259" w:lineRule="auto"/>
        <w:jc w:val="center"/>
        <w:rPr>
          <w:b/>
          <w:szCs w:val="24"/>
          <w:lang w:eastAsia="lt-LT"/>
        </w:rPr>
      </w:pPr>
      <w:r w:rsidRPr="001F4054">
        <w:rPr>
          <w:b/>
          <w:szCs w:val="24"/>
          <w:lang w:eastAsia="lt-LT"/>
        </w:rPr>
        <w:t xml:space="preserve">LIETUVOS RESPUBLIKOS </w:t>
      </w:r>
    </w:p>
    <w:p w14:paraId="3EBC11A9" w14:textId="051970A7" w:rsidR="00D43F9E" w:rsidRPr="001F4054" w:rsidRDefault="00D43F9E" w:rsidP="00D43F9E">
      <w:pPr>
        <w:spacing w:line="259" w:lineRule="auto"/>
        <w:jc w:val="center"/>
        <w:rPr>
          <w:b/>
          <w:bCs/>
          <w:szCs w:val="24"/>
          <w:lang w:eastAsia="lt-LT"/>
        </w:rPr>
      </w:pPr>
      <w:bookmarkStart w:id="3" w:name="_Hlk41472565"/>
      <w:bookmarkStart w:id="4" w:name="_Hlk65696866"/>
      <w:r w:rsidRPr="001F4054">
        <w:rPr>
          <w:b/>
          <w:szCs w:val="24"/>
          <w:lang w:eastAsia="lt-LT"/>
        </w:rPr>
        <w:t xml:space="preserve">GELEŽINKELIŲ TRANSPORTO KODEKSO </w:t>
      </w:r>
      <w:r w:rsidR="00A81C0A" w:rsidRPr="001F4054">
        <w:rPr>
          <w:b/>
          <w:szCs w:val="24"/>
          <w:lang w:eastAsia="lt-LT"/>
        </w:rPr>
        <w:t xml:space="preserve"> </w:t>
      </w:r>
      <w:bookmarkStart w:id="5" w:name="_Hlk65696822"/>
      <w:r w:rsidRPr="001F4054">
        <w:rPr>
          <w:b/>
          <w:szCs w:val="24"/>
          <w:lang w:eastAsia="lt-LT"/>
        </w:rPr>
        <w:t xml:space="preserve">3, </w:t>
      </w:r>
      <w:r w:rsidR="00FE2F22" w:rsidRPr="001F4054">
        <w:rPr>
          <w:b/>
          <w:szCs w:val="24"/>
          <w:lang w:eastAsia="lt-LT"/>
        </w:rPr>
        <w:t xml:space="preserve">4, </w:t>
      </w:r>
      <w:r w:rsidRPr="001F4054">
        <w:rPr>
          <w:b/>
          <w:szCs w:val="24"/>
          <w:lang w:eastAsia="lt-LT"/>
        </w:rPr>
        <w:t>4</w:t>
      </w:r>
      <w:r w:rsidRPr="001F4054">
        <w:rPr>
          <w:b/>
          <w:szCs w:val="24"/>
          <w:vertAlign w:val="superscript"/>
          <w:lang w:eastAsia="lt-LT"/>
        </w:rPr>
        <w:t>1</w:t>
      </w:r>
      <w:r w:rsidRPr="001F4054">
        <w:rPr>
          <w:b/>
          <w:szCs w:val="24"/>
          <w:lang w:eastAsia="lt-LT"/>
        </w:rPr>
        <w:t>, 7</w:t>
      </w:r>
      <w:r w:rsidRPr="001F4054">
        <w:rPr>
          <w:b/>
          <w:szCs w:val="24"/>
          <w:vertAlign w:val="superscript"/>
          <w:lang w:eastAsia="lt-LT"/>
        </w:rPr>
        <w:t>1</w:t>
      </w:r>
      <w:r w:rsidRPr="001F4054">
        <w:rPr>
          <w:b/>
          <w:szCs w:val="24"/>
          <w:lang w:eastAsia="lt-LT"/>
        </w:rPr>
        <w:t xml:space="preserve">, </w:t>
      </w:r>
      <w:r w:rsidR="00703A9A" w:rsidRPr="001F4054">
        <w:rPr>
          <w:b/>
          <w:szCs w:val="24"/>
          <w:lang w:eastAsia="lt-LT"/>
        </w:rPr>
        <w:t>10</w:t>
      </w:r>
      <w:r w:rsidR="00703A9A" w:rsidRPr="001F4054">
        <w:rPr>
          <w:b/>
          <w:szCs w:val="24"/>
          <w:vertAlign w:val="superscript"/>
          <w:lang w:eastAsia="lt-LT"/>
        </w:rPr>
        <w:t>1</w:t>
      </w:r>
      <w:r w:rsidR="00703A9A" w:rsidRPr="001F4054">
        <w:rPr>
          <w:b/>
          <w:szCs w:val="24"/>
          <w:lang w:eastAsia="lt-LT"/>
        </w:rPr>
        <w:t xml:space="preserve">, </w:t>
      </w:r>
      <w:r w:rsidR="00EB6DE7" w:rsidRPr="00875896">
        <w:rPr>
          <w:b/>
          <w:szCs w:val="24"/>
          <w:lang w:eastAsia="lt-LT"/>
        </w:rPr>
        <w:t xml:space="preserve">12, </w:t>
      </w:r>
      <w:r w:rsidRPr="001F4054">
        <w:rPr>
          <w:b/>
          <w:szCs w:val="24"/>
          <w:lang w:eastAsia="lt-LT"/>
        </w:rPr>
        <w:t xml:space="preserve">14, </w:t>
      </w:r>
      <w:r w:rsidR="00A30F28" w:rsidRPr="001F4054">
        <w:rPr>
          <w:b/>
          <w:szCs w:val="24"/>
          <w:lang w:eastAsia="lt-LT"/>
        </w:rPr>
        <w:t xml:space="preserve">17, </w:t>
      </w:r>
      <w:r w:rsidR="00E43D5E" w:rsidRPr="001F4054">
        <w:rPr>
          <w:b/>
          <w:szCs w:val="24"/>
          <w:lang w:eastAsia="lt-LT"/>
        </w:rPr>
        <w:t xml:space="preserve">20, </w:t>
      </w:r>
      <w:r w:rsidR="002D0D72" w:rsidRPr="001F4054">
        <w:rPr>
          <w:b/>
          <w:szCs w:val="24"/>
          <w:lang w:eastAsia="lt-LT"/>
        </w:rPr>
        <w:t xml:space="preserve">21, </w:t>
      </w:r>
      <w:r w:rsidR="002A4BB0" w:rsidRPr="001F4054">
        <w:rPr>
          <w:b/>
          <w:szCs w:val="24"/>
          <w:lang w:eastAsia="lt-LT"/>
        </w:rPr>
        <w:t>23,</w:t>
      </w:r>
      <w:r w:rsidR="0013063D" w:rsidRPr="001F4054">
        <w:rPr>
          <w:b/>
          <w:szCs w:val="24"/>
          <w:lang w:eastAsia="lt-LT"/>
        </w:rPr>
        <w:t xml:space="preserve"> </w:t>
      </w:r>
      <w:r w:rsidR="00C16BB0" w:rsidRPr="00875896">
        <w:rPr>
          <w:b/>
          <w:szCs w:val="24"/>
          <w:lang w:eastAsia="lt-LT"/>
        </w:rPr>
        <w:t>24</w:t>
      </w:r>
      <w:r w:rsidR="00C16BB0" w:rsidRPr="00875896">
        <w:rPr>
          <w:b/>
          <w:szCs w:val="24"/>
          <w:vertAlign w:val="superscript"/>
          <w:lang w:eastAsia="lt-LT"/>
        </w:rPr>
        <w:t>1</w:t>
      </w:r>
      <w:r w:rsidR="00C16BB0" w:rsidRPr="00875896">
        <w:rPr>
          <w:b/>
          <w:szCs w:val="24"/>
          <w:lang w:eastAsia="lt-LT"/>
        </w:rPr>
        <w:t xml:space="preserve">, </w:t>
      </w:r>
      <w:r w:rsidR="00F57A79" w:rsidRPr="00875896">
        <w:rPr>
          <w:b/>
          <w:szCs w:val="24"/>
          <w:lang w:eastAsia="lt-LT"/>
        </w:rPr>
        <w:t xml:space="preserve">25, </w:t>
      </w:r>
      <w:r w:rsidR="00AD572D" w:rsidRPr="001F4054">
        <w:rPr>
          <w:b/>
          <w:szCs w:val="24"/>
          <w:lang w:eastAsia="lt-LT"/>
        </w:rPr>
        <w:t>25</w:t>
      </w:r>
      <w:r w:rsidR="00AD572D" w:rsidRPr="001F4054">
        <w:rPr>
          <w:b/>
          <w:szCs w:val="24"/>
          <w:vertAlign w:val="superscript"/>
          <w:lang w:eastAsia="lt-LT"/>
        </w:rPr>
        <w:t>2</w:t>
      </w:r>
      <w:r w:rsidR="00AD572D" w:rsidRPr="001F4054">
        <w:rPr>
          <w:b/>
          <w:szCs w:val="24"/>
          <w:lang w:eastAsia="lt-LT"/>
        </w:rPr>
        <w:t xml:space="preserve">, </w:t>
      </w:r>
      <w:r w:rsidR="00C16BB0" w:rsidRPr="001F4054">
        <w:rPr>
          <w:b/>
          <w:szCs w:val="24"/>
          <w:lang w:eastAsia="lt-LT"/>
        </w:rPr>
        <w:t xml:space="preserve">26, </w:t>
      </w:r>
      <w:r w:rsidR="00F860F8" w:rsidRPr="00875896">
        <w:rPr>
          <w:b/>
          <w:szCs w:val="24"/>
          <w:lang w:eastAsia="lt-LT"/>
        </w:rPr>
        <w:t xml:space="preserve">28, </w:t>
      </w:r>
      <w:r w:rsidR="003549AC" w:rsidRPr="001F4054">
        <w:rPr>
          <w:b/>
          <w:szCs w:val="24"/>
          <w:lang w:eastAsia="lt-LT"/>
        </w:rPr>
        <w:t>2</w:t>
      </w:r>
      <w:r w:rsidR="00AD098D" w:rsidRPr="001F4054">
        <w:rPr>
          <w:b/>
          <w:szCs w:val="24"/>
          <w:lang w:eastAsia="lt-LT"/>
        </w:rPr>
        <w:t>9</w:t>
      </w:r>
      <w:r w:rsidR="003549AC" w:rsidRPr="001F4054">
        <w:rPr>
          <w:b/>
          <w:szCs w:val="24"/>
          <w:lang w:eastAsia="lt-LT"/>
        </w:rPr>
        <w:t>, 29</w:t>
      </w:r>
      <w:r w:rsidR="003549AC" w:rsidRPr="001F4054">
        <w:rPr>
          <w:b/>
          <w:szCs w:val="24"/>
          <w:vertAlign w:val="superscript"/>
          <w:lang w:eastAsia="lt-LT"/>
        </w:rPr>
        <w:t>1</w:t>
      </w:r>
      <w:r w:rsidR="003549AC" w:rsidRPr="001F4054">
        <w:rPr>
          <w:b/>
          <w:szCs w:val="24"/>
          <w:lang w:eastAsia="lt-LT"/>
        </w:rPr>
        <w:t>,</w:t>
      </w:r>
      <w:r w:rsidR="003549AC" w:rsidRPr="001F4054">
        <w:rPr>
          <w:b/>
          <w:bCs/>
          <w:szCs w:val="24"/>
        </w:rPr>
        <w:t xml:space="preserve"> 29</w:t>
      </w:r>
      <w:r w:rsidR="003549AC" w:rsidRPr="001F4054">
        <w:rPr>
          <w:b/>
          <w:bCs/>
          <w:szCs w:val="24"/>
          <w:vertAlign w:val="superscript"/>
        </w:rPr>
        <w:t>2</w:t>
      </w:r>
      <w:r w:rsidR="003549AC" w:rsidRPr="001F4054">
        <w:rPr>
          <w:b/>
          <w:bCs/>
          <w:szCs w:val="24"/>
        </w:rPr>
        <w:t>, 29</w:t>
      </w:r>
      <w:r w:rsidR="003549AC" w:rsidRPr="001F4054">
        <w:rPr>
          <w:b/>
          <w:bCs/>
          <w:szCs w:val="24"/>
          <w:vertAlign w:val="superscript"/>
        </w:rPr>
        <w:t>3</w:t>
      </w:r>
      <w:r w:rsidR="003549AC" w:rsidRPr="001F4054">
        <w:rPr>
          <w:b/>
          <w:bCs/>
          <w:szCs w:val="24"/>
        </w:rPr>
        <w:t xml:space="preserve">, </w:t>
      </w:r>
      <w:r w:rsidR="008D20F0" w:rsidRPr="001F4054">
        <w:rPr>
          <w:b/>
          <w:bCs/>
          <w:szCs w:val="24"/>
        </w:rPr>
        <w:t>29</w:t>
      </w:r>
      <w:r w:rsidR="008D20F0" w:rsidRPr="001F4054">
        <w:rPr>
          <w:b/>
          <w:bCs/>
          <w:szCs w:val="24"/>
          <w:vertAlign w:val="superscript"/>
        </w:rPr>
        <w:t>5</w:t>
      </w:r>
      <w:r w:rsidR="008D20F0" w:rsidRPr="001F4054">
        <w:rPr>
          <w:b/>
          <w:bCs/>
          <w:szCs w:val="24"/>
        </w:rPr>
        <w:t>,</w:t>
      </w:r>
      <w:r w:rsidR="009E4178" w:rsidRPr="001F4054">
        <w:rPr>
          <w:b/>
          <w:bCs/>
          <w:szCs w:val="24"/>
        </w:rPr>
        <w:t xml:space="preserve"> </w:t>
      </w:r>
      <w:r w:rsidR="003549AC" w:rsidRPr="001F4054">
        <w:rPr>
          <w:b/>
          <w:szCs w:val="24"/>
          <w:lang w:eastAsia="lt-LT"/>
        </w:rPr>
        <w:t>29</w:t>
      </w:r>
      <w:r w:rsidR="008D20F0" w:rsidRPr="001F4054">
        <w:rPr>
          <w:b/>
          <w:szCs w:val="24"/>
          <w:vertAlign w:val="superscript"/>
          <w:lang w:eastAsia="lt-LT"/>
        </w:rPr>
        <w:t>6</w:t>
      </w:r>
      <w:r w:rsidR="00161DD0" w:rsidRPr="001F4054">
        <w:rPr>
          <w:b/>
          <w:szCs w:val="24"/>
          <w:lang w:eastAsia="lt-LT"/>
        </w:rPr>
        <w:t xml:space="preserve">, </w:t>
      </w:r>
      <w:r w:rsidR="000825CC" w:rsidRPr="001F4054">
        <w:rPr>
          <w:b/>
          <w:szCs w:val="24"/>
          <w:lang w:eastAsia="lt-LT"/>
        </w:rPr>
        <w:t>29</w:t>
      </w:r>
      <w:r w:rsidR="000825CC" w:rsidRPr="001F4054">
        <w:rPr>
          <w:b/>
          <w:szCs w:val="24"/>
          <w:vertAlign w:val="superscript"/>
          <w:lang w:eastAsia="lt-LT"/>
        </w:rPr>
        <w:t>7</w:t>
      </w:r>
      <w:r w:rsidR="000825CC" w:rsidRPr="001F4054">
        <w:rPr>
          <w:b/>
          <w:szCs w:val="24"/>
          <w:lang w:eastAsia="lt-LT"/>
        </w:rPr>
        <w:t xml:space="preserve">, </w:t>
      </w:r>
      <w:r w:rsidR="00C16BB0" w:rsidRPr="001F4054">
        <w:rPr>
          <w:b/>
          <w:szCs w:val="24"/>
          <w:lang w:eastAsia="lt-LT"/>
        </w:rPr>
        <w:t>29</w:t>
      </w:r>
      <w:r w:rsidR="00C16BB0" w:rsidRPr="001F4054">
        <w:rPr>
          <w:b/>
          <w:szCs w:val="24"/>
          <w:vertAlign w:val="superscript"/>
          <w:lang w:eastAsia="lt-LT"/>
        </w:rPr>
        <w:t>8</w:t>
      </w:r>
      <w:r w:rsidR="00C16BB0" w:rsidRPr="001F4054">
        <w:rPr>
          <w:b/>
          <w:szCs w:val="24"/>
          <w:lang w:eastAsia="lt-LT"/>
        </w:rPr>
        <w:t>,</w:t>
      </w:r>
      <w:bookmarkEnd w:id="5"/>
      <w:r w:rsidR="00C16BB0" w:rsidRPr="001F4054">
        <w:rPr>
          <w:b/>
          <w:szCs w:val="24"/>
          <w:lang w:eastAsia="lt-LT"/>
        </w:rPr>
        <w:t xml:space="preserve"> </w:t>
      </w:r>
      <w:r w:rsidR="00161DD0" w:rsidRPr="001F4054">
        <w:rPr>
          <w:b/>
          <w:szCs w:val="24"/>
          <w:lang w:eastAsia="lt-LT"/>
        </w:rPr>
        <w:t>30</w:t>
      </w:r>
      <w:r w:rsidR="00161DD0" w:rsidRPr="001F4054">
        <w:rPr>
          <w:b/>
          <w:szCs w:val="24"/>
          <w:vertAlign w:val="superscript"/>
          <w:lang w:eastAsia="lt-LT"/>
        </w:rPr>
        <w:t>1</w:t>
      </w:r>
      <w:r w:rsidR="003549AC" w:rsidRPr="001F4054">
        <w:rPr>
          <w:b/>
          <w:szCs w:val="24"/>
          <w:lang w:eastAsia="lt-LT"/>
        </w:rPr>
        <w:t xml:space="preserve"> </w:t>
      </w:r>
      <w:r w:rsidR="009E4178" w:rsidRPr="001F4054">
        <w:rPr>
          <w:b/>
          <w:szCs w:val="24"/>
          <w:lang w:eastAsia="lt-LT"/>
        </w:rPr>
        <w:t>IR 30</w:t>
      </w:r>
      <w:r w:rsidR="00161DD0" w:rsidRPr="001F4054">
        <w:rPr>
          <w:b/>
          <w:szCs w:val="24"/>
          <w:vertAlign w:val="superscript"/>
          <w:lang w:eastAsia="lt-LT"/>
        </w:rPr>
        <w:t>2</w:t>
      </w:r>
      <w:r w:rsidR="009E4178" w:rsidRPr="001F4054">
        <w:rPr>
          <w:b/>
          <w:szCs w:val="24"/>
          <w:lang w:eastAsia="lt-LT"/>
        </w:rPr>
        <w:t xml:space="preserve"> </w:t>
      </w:r>
      <w:r w:rsidRPr="001F4054">
        <w:rPr>
          <w:b/>
          <w:szCs w:val="24"/>
          <w:lang w:eastAsia="lt-LT"/>
        </w:rPr>
        <w:t xml:space="preserve">STRAIPSNIŲ PAKEITIMO, KODEKSO PAPILDYMO </w:t>
      </w:r>
      <w:r w:rsidR="00520B81" w:rsidRPr="001F4054">
        <w:rPr>
          <w:b/>
          <w:szCs w:val="24"/>
          <w:lang w:eastAsia="lt-LT"/>
        </w:rPr>
        <w:t>25</w:t>
      </w:r>
      <w:r w:rsidR="00520B81" w:rsidRPr="001F4054">
        <w:rPr>
          <w:b/>
          <w:szCs w:val="24"/>
          <w:vertAlign w:val="superscript"/>
          <w:lang w:eastAsia="lt-LT"/>
        </w:rPr>
        <w:t>3</w:t>
      </w:r>
      <w:r w:rsidR="00520B81" w:rsidRPr="001F4054">
        <w:rPr>
          <w:b/>
          <w:szCs w:val="24"/>
          <w:lang w:eastAsia="lt-LT"/>
        </w:rPr>
        <w:t xml:space="preserve">, </w:t>
      </w:r>
      <w:r w:rsidRPr="001F4054">
        <w:rPr>
          <w:b/>
          <w:szCs w:val="24"/>
          <w:lang w:eastAsia="lt-LT"/>
        </w:rPr>
        <w:t>29</w:t>
      </w:r>
      <w:r w:rsidR="00AD098D" w:rsidRPr="001F4054">
        <w:rPr>
          <w:b/>
          <w:szCs w:val="24"/>
          <w:vertAlign w:val="superscript"/>
          <w:lang w:eastAsia="lt-LT"/>
        </w:rPr>
        <w:t>9</w:t>
      </w:r>
      <w:r w:rsidR="00770F2E" w:rsidRPr="001F4054">
        <w:rPr>
          <w:b/>
          <w:szCs w:val="24"/>
          <w:lang w:eastAsia="lt-LT"/>
        </w:rPr>
        <w:t xml:space="preserve"> </w:t>
      </w:r>
      <w:r w:rsidR="003033C9" w:rsidRPr="001F4054">
        <w:rPr>
          <w:b/>
          <w:szCs w:val="24"/>
          <w:lang w:eastAsia="lt-LT"/>
        </w:rPr>
        <w:t>IR 29</w:t>
      </w:r>
      <w:r w:rsidR="003033C9" w:rsidRPr="001F4054">
        <w:rPr>
          <w:b/>
          <w:szCs w:val="24"/>
          <w:vertAlign w:val="superscript"/>
          <w:lang w:eastAsia="lt-LT"/>
        </w:rPr>
        <w:t>1</w:t>
      </w:r>
      <w:r w:rsidR="00770F2E" w:rsidRPr="001F4054">
        <w:rPr>
          <w:b/>
          <w:szCs w:val="24"/>
          <w:vertAlign w:val="superscript"/>
          <w:lang w:eastAsia="lt-LT"/>
        </w:rPr>
        <w:t>0</w:t>
      </w:r>
      <w:r w:rsidR="003033C9" w:rsidRPr="001F4054">
        <w:rPr>
          <w:b/>
          <w:szCs w:val="24"/>
          <w:lang w:eastAsia="lt-LT"/>
        </w:rPr>
        <w:t xml:space="preserve"> </w:t>
      </w:r>
      <w:r w:rsidRPr="001F4054">
        <w:rPr>
          <w:b/>
          <w:szCs w:val="24"/>
          <w:lang w:eastAsia="lt-LT"/>
        </w:rPr>
        <w:t xml:space="preserve">STRAIPSNIAIS </w:t>
      </w:r>
      <w:r w:rsidR="00520B81" w:rsidRPr="001F4054">
        <w:rPr>
          <w:b/>
          <w:szCs w:val="24"/>
          <w:lang w:eastAsia="lt-LT"/>
        </w:rPr>
        <w:t xml:space="preserve">IR </w:t>
      </w:r>
      <w:r w:rsidR="00520B81" w:rsidRPr="001F4054">
        <w:rPr>
          <w:b/>
          <w:bCs/>
          <w:szCs w:val="24"/>
          <w:lang w:eastAsia="lt-LT"/>
        </w:rPr>
        <w:t>25</w:t>
      </w:r>
      <w:r w:rsidR="00520B81" w:rsidRPr="001F4054">
        <w:rPr>
          <w:b/>
          <w:bCs/>
          <w:szCs w:val="24"/>
          <w:vertAlign w:val="superscript"/>
          <w:lang w:eastAsia="lt-LT"/>
        </w:rPr>
        <w:t xml:space="preserve">1 </w:t>
      </w:r>
      <w:r w:rsidR="00520B81" w:rsidRPr="001F4054">
        <w:rPr>
          <w:b/>
          <w:bCs/>
          <w:szCs w:val="24"/>
          <w:lang w:eastAsia="lt-LT"/>
        </w:rPr>
        <w:t>STRAIPSNIO PRIPAŽINIMO NETEKUSIU GALIOS</w:t>
      </w:r>
    </w:p>
    <w:bookmarkEnd w:id="3"/>
    <w:p w14:paraId="6149AFAA" w14:textId="4641B97B" w:rsidR="00D43F9E" w:rsidRPr="001F4054" w:rsidRDefault="00D43F9E" w:rsidP="003549AC">
      <w:pPr>
        <w:spacing w:line="259" w:lineRule="auto"/>
        <w:ind w:hanging="142"/>
        <w:jc w:val="center"/>
        <w:rPr>
          <w:b/>
          <w:szCs w:val="24"/>
          <w:lang w:eastAsia="lt-LT"/>
        </w:rPr>
      </w:pPr>
      <w:r w:rsidRPr="001F4054">
        <w:rPr>
          <w:b/>
          <w:szCs w:val="24"/>
          <w:lang w:eastAsia="lt-LT"/>
        </w:rPr>
        <w:t>ĮSTATYMAS</w:t>
      </w:r>
    </w:p>
    <w:bookmarkEnd w:id="4"/>
    <w:p w14:paraId="62E508FD" w14:textId="77777777" w:rsidR="00D43F9E" w:rsidRPr="001F4054" w:rsidRDefault="00D43F9E">
      <w:pPr>
        <w:spacing w:line="259" w:lineRule="auto"/>
        <w:jc w:val="center"/>
        <w:rPr>
          <w:szCs w:val="24"/>
          <w:lang w:eastAsia="lt-LT"/>
        </w:rPr>
      </w:pPr>
    </w:p>
    <w:p w14:paraId="2351E7DA" w14:textId="5310AD00" w:rsidR="00D43F9E" w:rsidRPr="00875896" w:rsidRDefault="00D43F9E" w:rsidP="00D43F9E">
      <w:pPr>
        <w:jc w:val="center"/>
        <w:rPr>
          <w:szCs w:val="24"/>
          <w:lang w:eastAsia="lt-LT"/>
        </w:rPr>
      </w:pPr>
      <w:r w:rsidRPr="001F4054">
        <w:rPr>
          <w:szCs w:val="24"/>
          <w:lang w:eastAsia="lt-LT"/>
        </w:rPr>
        <w:t>20</w:t>
      </w:r>
      <w:r w:rsidR="003549AC" w:rsidRPr="001F4054">
        <w:rPr>
          <w:szCs w:val="24"/>
          <w:lang w:eastAsia="lt-LT"/>
        </w:rPr>
        <w:t>2</w:t>
      </w:r>
      <w:r w:rsidR="000D75D8" w:rsidRPr="00875896">
        <w:rPr>
          <w:szCs w:val="24"/>
          <w:lang w:eastAsia="lt-LT"/>
        </w:rPr>
        <w:t>1</w:t>
      </w:r>
      <w:r w:rsidRPr="001F4054">
        <w:rPr>
          <w:szCs w:val="24"/>
          <w:lang w:eastAsia="lt-LT"/>
        </w:rPr>
        <w:t xml:space="preserve"> m.                         d. Nr.</w:t>
      </w:r>
    </w:p>
    <w:p w14:paraId="183863C0" w14:textId="77777777" w:rsidR="00D43F9E" w:rsidRPr="001F4054" w:rsidRDefault="00D43F9E" w:rsidP="00D43F9E">
      <w:pPr>
        <w:ind w:firstLine="62"/>
        <w:jc w:val="center"/>
        <w:rPr>
          <w:szCs w:val="24"/>
          <w:lang w:eastAsia="lt-LT"/>
        </w:rPr>
      </w:pPr>
      <w:r w:rsidRPr="001F4054">
        <w:rPr>
          <w:szCs w:val="24"/>
          <w:lang w:eastAsia="lt-LT"/>
        </w:rPr>
        <w:t>Vilnius</w:t>
      </w:r>
    </w:p>
    <w:bookmarkEnd w:id="1"/>
    <w:p w14:paraId="26671131" w14:textId="77777777" w:rsidR="009243CD" w:rsidRPr="001F4054" w:rsidRDefault="009243CD">
      <w:pPr>
        <w:spacing w:line="259" w:lineRule="auto"/>
        <w:jc w:val="both"/>
        <w:rPr>
          <w:szCs w:val="24"/>
          <w:lang w:eastAsia="lt-LT"/>
        </w:rPr>
      </w:pPr>
    </w:p>
    <w:p w14:paraId="0F2F751F" w14:textId="592D06CB" w:rsidR="00F638E7" w:rsidRPr="001F4054" w:rsidRDefault="00013D26" w:rsidP="00F638E7">
      <w:pPr>
        <w:ind w:firstLine="1134"/>
        <w:jc w:val="both"/>
        <w:rPr>
          <w:b/>
          <w:color w:val="000000" w:themeColor="text1"/>
          <w:szCs w:val="24"/>
          <w:lang w:eastAsia="lt-LT"/>
        </w:rPr>
      </w:pPr>
      <w:bookmarkStart w:id="6" w:name="_Hlk31972266"/>
      <w:bookmarkStart w:id="7" w:name="straipsnis1"/>
      <w:r w:rsidRPr="001F4054">
        <w:rPr>
          <w:b/>
          <w:color w:val="000000" w:themeColor="text1"/>
          <w:szCs w:val="24"/>
          <w:lang w:eastAsia="lt-LT"/>
        </w:rPr>
        <w:t>1 str</w:t>
      </w:r>
      <w:r w:rsidR="001A0C80" w:rsidRPr="001F4054">
        <w:rPr>
          <w:b/>
          <w:color w:val="000000" w:themeColor="text1"/>
          <w:szCs w:val="24"/>
          <w:lang w:eastAsia="lt-LT"/>
        </w:rPr>
        <w:t xml:space="preserve">aipsnis. </w:t>
      </w:r>
      <w:r w:rsidR="003549AC" w:rsidRPr="001F4054">
        <w:rPr>
          <w:b/>
          <w:color w:val="000000" w:themeColor="text1"/>
          <w:szCs w:val="24"/>
          <w:lang w:eastAsia="lt-LT"/>
        </w:rPr>
        <w:t>3</w:t>
      </w:r>
      <w:r w:rsidR="001A0C80" w:rsidRPr="001F4054">
        <w:rPr>
          <w:b/>
          <w:color w:val="000000" w:themeColor="text1"/>
          <w:szCs w:val="24"/>
          <w:lang w:eastAsia="lt-LT"/>
        </w:rPr>
        <w:t xml:space="preserve"> straipsnio pakeitimas</w:t>
      </w:r>
      <w:bookmarkEnd w:id="6"/>
    </w:p>
    <w:p w14:paraId="1F735FC0" w14:textId="1036FB8E" w:rsidR="00452284" w:rsidRPr="001F4054" w:rsidRDefault="00F638E7" w:rsidP="00F638E7">
      <w:pPr>
        <w:ind w:firstLine="1134"/>
        <w:jc w:val="both"/>
        <w:rPr>
          <w:szCs w:val="24"/>
          <w:lang w:eastAsia="lt-LT"/>
        </w:rPr>
      </w:pPr>
      <w:r w:rsidRPr="001F4054">
        <w:rPr>
          <w:szCs w:val="24"/>
          <w:lang w:eastAsia="lt-LT"/>
        </w:rPr>
        <w:t xml:space="preserve">1. </w:t>
      </w:r>
      <w:r w:rsidR="00452284" w:rsidRPr="001F4054">
        <w:rPr>
          <w:szCs w:val="24"/>
          <w:lang w:eastAsia="lt-LT"/>
        </w:rPr>
        <w:t xml:space="preserve">Pakeisti </w:t>
      </w:r>
      <w:r w:rsidR="00452284" w:rsidRPr="00875896">
        <w:rPr>
          <w:szCs w:val="24"/>
          <w:lang w:eastAsia="lt-LT"/>
        </w:rPr>
        <w:t xml:space="preserve">3 straipsnio </w:t>
      </w:r>
      <w:r w:rsidR="00391BF0" w:rsidRPr="00875896">
        <w:rPr>
          <w:szCs w:val="24"/>
          <w:lang w:eastAsia="lt-LT"/>
        </w:rPr>
        <w:t>12 dalį ir j</w:t>
      </w:r>
      <w:r w:rsidR="001D1F6F" w:rsidRPr="00875896">
        <w:rPr>
          <w:szCs w:val="24"/>
          <w:lang w:eastAsia="lt-LT"/>
        </w:rPr>
        <w:t>ą</w:t>
      </w:r>
      <w:r w:rsidR="00391BF0" w:rsidRPr="00875896">
        <w:rPr>
          <w:szCs w:val="24"/>
          <w:lang w:eastAsia="lt-LT"/>
        </w:rPr>
        <w:t xml:space="preserve"> i</w:t>
      </w:r>
      <w:r w:rsidR="001D1F6F" w:rsidRPr="00875896">
        <w:rPr>
          <w:szCs w:val="24"/>
          <w:lang w:eastAsia="lt-LT"/>
        </w:rPr>
        <w:t>šdė</w:t>
      </w:r>
      <w:r w:rsidR="00391BF0" w:rsidRPr="00875896">
        <w:rPr>
          <w:szCs w:val="24"/>
          <w:lang w:eastAsia="lt-LT"/>
        </w:rPr>
        <w:t>styti taip:</w:t>
      </w:r>
    </w:p>
    <w:p w14:paraId="65AA0F7D" w14:textId="6C0DEC4C" w:rsidR="0014352C" w:rsidRPr="001F4054" w:rsidRDefault="0014352C" w:rsidP="00F638E7">
      <w:pPr>
        <w:ind w:firstLine="1134"/>
        <w:jc w:val="both"/>
        <w:rPr>
          <w:szCs w:val="24"/>
        </w:rPr>
      </w:pPr>
      <w:r w:rsidRPr="001F4054">
        <w:rPr>
          <w:color w:val="000000"/>
          <w:szCs w:val="24"/>
        </w:rPr>
        <w:t xml:space="preserve">,,12. </w:t>
      </w:r>
      <w:bookmarkStart w:id="8" w:name="_Hlk65699824"/>
      <w:r w:rsidRPr="001F4054">
        <w:rPr>
          <w:color w:val="000000"/>
          <w:szCs w:val="24"/>
        </w:rPr>
        <w:t>Geležinkelių paslaugų įrenginio operatorius</w:t>
      </w:r>
      <w:r w:rsidRPr="001F4054">
        <w:rPr>
          <w:b/>
          <w:bCs/>
          <w:color w:val="000000"/>
          <w:szCs w:val="24"/>
        </w:rPr>
        <w:t xml:space="preserve"> </w:t>
      </w:r>
      <w:bookmarkEnd w:id="8"/>
      <w:r w:rsidRPr="001F4054">
        <w:rPr>
          <w:color w:val="000000"/>
          <w:szCs w:val="24"/>
        </w:rPr>
        <w:t>– fizinis ar juridinis asmuo, kita organizacija, juridinio asmens, kitos organizacijos padalinys, kurie yra atsakingi už vieno ar daugiau geležinkelių paslaugų įrenginių valdymą arba vienos ar daugiau su geležinkelių transportu susijusių pagrindinių, papildomų ir (ar) pagalbinių paslaugų</w:t>
      </w:r>
      <w:r w:rsidRPr="001F4054">
        <w:rPr>
          <w:strike/>
          <w:color w:val="000000"/>
          <w:szCs w:val="24"/>
        </w:rPr>
        <w:t>, teikiamų šio Kodekso 30</w:t>
      </w:r>
      <w:r w:rsidRPr="001F4054">
        <w:rPr>
          <w:strike/>
          <w:color w:val="000000"/>
          <w:szCs w:val="24"/>
          <w:vertAlign w:val="superscript"/>
        </w:rPr>
        <w:t>1</w:t>
      </w:r>
      <w:r w:rsidRPr="001F4054">
        <w:rPr>
          <w:strike/>
          <w:color w:val="000000"/>
          <w:szCs w:val="24"/>
        </w:rPr>
        <w:t xml:space="preserve"> straipsnyje nurodytuose</w:t>
      </w:r>
      <w:r w:rsidRPr="001F4054">
        <w:rPr>
          <w:color w:val="000000"/>
          <w:szCs w:val="24"/>
        </w:rPr>
        <w:t xml:space="preserve"> </w:t>
      </w:r>
      <w:r w:rsidRPr="001F4054">
        <w:rPr>
          <w:b/>
          <w:bCs/>
          <w:color w:val="000000"/>
          <w:szCs w:val="24"/>
        </w:rPr>
        <w:t>teikimą</w:t>
      </w:r>
      <w:r w:rsidRPr="001F4054">
        <w:rPr>
          <w:color w:val="000000"/>
          <w:szCs w:val="24"/>
        </w:rPr>
        <w:t xml:space="preserve"> geležinkelių paslaugų įrenginiuose</w:t>
      </w:r>
      <w:r w:rsidRPr="001F4054">
        <w:rPr>
          <w:strike/>
          <w:color w:val="000000"/>
          <w:szCs w:val="24"/>
        </w:rPr>
        <w:t>, teikimą geležinkelio įmonėms (vežėjams) ir šio Kodekso 28 straipsnio 3 dalyje nurodytoms įmonėms</w:t>
      </w:r>
      <w:r w:rsidRPr="001F4054">
        <w:rPr>
          <w:color w:val="000000"/>
          <w:szCs w:val="24"/>
        </w:rPr>
        <w:t>.</w:t>
      </w:r>
      <w:r w:rsidRPr="001F4054">
        <w:rPr>
          <w:szCs w:val="24"/>
        </w:rPr>
        <w:t>“</w:t>
      </w:r>
    </w:p>
    <w:p w14:paraId="4526EDF4" w14:textId="4E498A23" w:rsidR="00F638E7" w:rsidRPr="001F4054" w:rsidRDefault="0014352C" w:rsidP="00F638E7">
      <w:pPr>
        <w:ind w:firstLine="1134"/>
        <w:jc w:val="both"/>
        <w:rPr>
          <w:szCs w:val="24"/>
          <w:lang w:eastAsia="lt-LT"/>
        </w:rPr>
      </w:pPr>
      <w:r w:rsidRPr="00875896">
        <w:t xml:space="preserve">2. </w:t>
      </w:r>
      <w:r w:rsidR="00F638E7" w:rsidRPr="001F4054">
        <w:rPr>
          <w:szCs w:val="24"/>
          <w:lang w:eastAsia="lt-LT"/>
        </w:rPr>
        <w:t xml:space="preserve">Pakeisti 3 straipsnio </w:t>
      </w:r>
      <w:r w:rsidR="00F638E7" w:rsidRPr="00875896">
        <w:rPr>
          <w:szCs w:val="24"/>
          <w:lang w:eastAsia="lt-LT"/>
        </w:rPr>
        <w:t>16</w:t>
      </w:r>
      <w:r w:rsidR="00F638E7" w:rsidRPr="001F4054">
        <w:rPr>
          <w:szCs w:val="24"/>
          <w:lang w:eastAsia="lt-LT"/>
        </w:rPr>
        <w:t xml:space="preserve"> dalį ir ją išdėstyti taip:</w:t>
      </w:r>
    </w:p>
    <w:p w14:paraId="018371A7" w14:textId="77777777" w:rsidR="00F638E7" w:rsidRPr="001F4054" w:rsidRDefault="00F638E7" w:rsidP="00F638E7">
      <w:pPr>
        <w:ind w:firstLine="1134"/>
        <w:jc w:val="both"/>
        <w:rPr>
          <w:szCs w:val="24"/>
          <w:lang w:eastAsia="lt-LT"/>
        </w:rPr>
      </w:pPr>
      <w:r w:rsidRPr="001F4054">
        <w:rPr>
          <w:szCs w:val="24"/>
          <w:lang w:eastAsia="lt-LT"/>
        </w:rPr>
        <w:t xml:space="preserve">„16. </w:t>
      </w:r>
      <w:bookmarkStart w:id="9" w:name="_Hlk65699862"/>
      <w:r w:rsidRPr="001F4054">
        <w:rPr>
          <w:bCs/>
          <w:szCs w:val="24"/>
          <w:lang w:eastAsia="lt-LT"/>
        </w:rPr>
        <w:t>Geležinkelių transporto objektas</w:t>
      </w:r>
      <w:r w:rsidRPr="001F4054">
        <w:rPr>
          <w:szCs w:val="24"/>
          <w:lang w:eastAsia="lt-LT"/>
        </w:rPr>
        <w:t xml:space="preserve"> </w:t>
      </w:r>
      <w:bookmarkEnd w:id="9"/>
      <w:r w:rsidRPr="001F4054">
        <w:rPr>
          <w:szCs w:val="24"/>
          <w:lang w:eastAsia="lt-LT"/>
        </w:rPr>
        <w:t xml:space="preserve">– geležinkelių infrastruktūros elementas, keleivių, bagažo ir </w:t>
      </w:r>
      <w:r w:rsidRPr="001F4054">
        <w:rPr>
          <w:strike/>
          <w:szCs w:val="24"/>
          <w:lang w:eastAsia="lt-LT"/>
        </w:rPr>
        <w:t>krovinių</w:t>
      </w:r>
      <w:r w:rsidRPr="001F4054">
        <w:rPr>
          <w:szCs w:val="24"/>
          <w:lang w:eastAsia="lt-LT"/>
        </w:rPr>
        <w:t xml:space="preserve"> </w:t>
      </w:r>
      <w:r w:rsidRPr="001F4054">
        <w:rPr>
          <w:b/>
          <w:bCs/>
          <w:szCs w:val="24"/>
          <w:lang w:eastAsia="lt-LT"/>
        </w:rPr>
        <w:t>krovos</w:t>
      </w:r>
      <w:r w:rsidRPr="001F4054">
        <w:rPr>
          <w:szCs w:val="24"/>
          <w:lang w:eastAsia="lt-LT"/>
        </w:rPr>
        <w:t xml:space="preserve"> terminalas, su juo susijęs statinys ir įrenginys, kuris gali būti atskirtas nuo geležinkelių infrastruktūros kito elemento ir savarankiškai funkcionuoti, taip pat geležinkelių riedmenys.“</w:t>
      </w:r>
    </w:p>
    <w:p w14:paraId="5912E5B5" w14:textId="709897DD" w:rsidR="00875896" w:rsidRDefault="0014352C" w:rsidP="00875896">
      <w:pPr>
        <w:ind w:firstLine="1134"/>
        <w:jc w:val="both"/>
        <w:rPr>
          <w:color w:val="000000" w:themeColor="text1"/>
          <w:szCs w:val="24"/>
          <w:lang w:eastAsia="lt-LT"/>
        </w:rPr>
      </w:pPr>
      <w:r w:rsidRPr="001F4054">
        <w:rPr>
          <w:color w:val="000000" w:themeColor="text1"/>
          <w:szCs w:val="24"/>
          <w:lang w:eastAsia="lt-LT"/>
        </w:rPr>
        <w:t>3</w:t>
      </w:r>
      <w:r w:rsidR="00F638E7" w:rsidRPr="001F4054">
        <w:rPr>
          <w:color w:val="000000" w:themeColor="text1"/>
          <w:szCs w:val="24"/>
          <w:lang w:eastAsia="lt-LT"/>
        </w:rPr>
        <w:t xml:space="preserve">. </w:t>
      </w:r>
      <w:r w:rsidR="00875896" w:rsidRPr="00E64027">
        <w:rPr>
          <w:color w:val="000000" w:themeColor="text1"/>
          <w:szCs w:val="24"/>
        </w:rPr>
        <w:t>Papildyti 3 straipsnį 2</w:t>
      </w:r>
      <w:r w:rsidR="00875896">
        <w:rPr>
          <w:color w:val="000000" w:themeColor="text1"/>
          <w:szCs w:val="24"/>
        </w:rPr>
        <w:t>5</w:t>
      </w:r>
      <w:r w:rsidR="00875896" w:rsidRPr="00E64027">
        <w:rPr>
          <w:color w:val="000000" w:themeColor="text1"/>
          <w:szCs w:val="24"/>
          <w:vertAlign w:val="superscript"/>
        </w:rPr>
        <w:t xml:space="preserve">1 </w:t>
      </w:r>
      <w:r w:rsidR="00875896" w:rsidRPr="00E64027">
        <w:rPr>
          <w:color w:val="000000" w:themeColor="text1"/>
          <w:szCs w:val="24"/>
        </w:rPr>
        <w:t>dalimi:</w:t>
      </w:r>
    </w:p>
    <w:p w14:paraId="69290051" w14:textId="16C449DD" w:rsidR="00875896" w:rsidRPr="00875896" w:rsidRDefault="00875896" w:rsidP="00875896">
      <w:pPr>
        <w:ind w:firstLine="1134"/>
        <w:jc w:val="both"/>
        <w:rPr>
          <w:color w:val="000000" w:themeColor="text1"/>
          <w:szCs w:val="24"/>
          <w:shd w:val="clear" w:color="auto" w:fill="FFFFFF"/>
        </w:rPr>
      </w:pPr>
      <w:r w:rsidRPr="00E64027">
        <w:rPr>
          <w:color w:val="000000" w:themeColor="text1"/>
          <w:szCs w:val="24"/>
        </w:rPr>
        <w:t>,,2</w:t>
      </w:r>
      <w:r>
        <w:rPr>
          <w:color w:val="000000" w:themeColor="text1"/>
          <w:szCs w:val="24"/>
        </w:rPr>
        <w:t>5</w:t>
      </w:r>
      <w:r w:rsidRPr="00E64027">
        <w:rPr>
          <w:color w:val="000000" w:themeColor="text1"/>
          <w:szCs w:val="24"/>
          <w:vertAlign w:val="superscript"/>
        </w:rPr>
        <w:t>1</w:t>
      </w:r>
      <w:r w:rsidRPr="00E64027">
        <w:rPr>
          <w:color w:val="000000" w:themeColor="text1"/>
          <w:szCs w:val="24"/>
        </w:rPr>
        <w:t>.</w:t>
      </w:r>
      <w:r>
        <w:rPr>
          <w:color w:val="000000" w:themeColor="text1"/>
          <w:szCs w:val="24"/>
        </w:rPr>
        <w:t xml:space="preserve"> </w:t>
      </w:r>
      <w:r w:rsidRPr="001F4054">
        <w:rPr>
          <w:b/>
          <w:color w:val="000000" w:themeColor="text1"/>
          <w:szCs w:val="24"/>
          <w:shd w:val="clear" w:color="auto" w:fill="FFFFFF"/>
        </w:rPr>
        <w:t>Krovinio iškrovimas</w:t>
      </w:r>
      <w:r w:rsidRPr="001F4054">
        <w:rPr>
          <w:color w:val="000000" w:themeColor="text1"/>
          <w:szCs w:val="24"/>
          <w:shd w:val="clear" w:color="auto" w:fill="FFFFFF"/>
        </w:rPr>
        <w:t xml:space="preserve"> – </w:t>
      </w:r>
      <w:r w:rsidRPr="001F4054">
        <w:rPr>
          <w:b/>
          <w:bCs/>
          <w:color w:val="000000" w:themeColor="text1"/>
          <w:szCs w:val="24"/>
          <w:shd w:val="clear" w:color="auto" w:fill="FFFFFF"/>
        </w:rPr>
        <w:t xml:space="preserve">fizinis krovinio iškėlimas iš geležinkelių riedmenų ar transportavimo geležinkelių riedmenimis taros, kai iškeltas krovinys nepakraunamas </w:t>
      </w:r>
      <w:r w:rsidR="00176DFB">
        <w:rPr>
          <w:b/>
          <w:bCs/>
          <w:color w:val="000000" w:themeColor="text1"/>
          <w:szCs w:val="24"/>
          <w:shd w:val="clear" w:color="auto" w:fill="FFFFFF"/>
        </w:rPr>
        <w:t xml:space="preserve">į </w:t>
      </w:r>
      <w:r w:rsidRPr="001F4054">
        <w:rPr>
          <w:b/>
          <w:bCs/>
          <w:color w:val="000000" w:themeColor="text1"/>
          <w:szCs w:val="24"/>
          <w:shd w:val="clear" w:color="auto" w:fill="FFFFFF"/>
        </w:rPr>
        <w:t>geležinkelių riedmenis ar kitą transportavimo geležinkelių riedmenimis tarą.</w:t>
      </w:r>
      <w:r w:rsidRPr="001F4054">
        <w:rPr>
          <w:color w:val="000000" w:themeColor="text1"/>
          <w:szCs w:val="24"/>
          <w:shd w:val="clear" w:color="auto" w:fill="FFFFFF"/>
        </w:rPr>
        <w:t>“</w:t>
      </w:r>
    </w:p>
    <w:p w14:paraId="159CDD49" w14:textId="10D10F9B" w:rsidR="00A23A65" w:rsidRPr="001F4054" w:rsidRDefault="00875896" w:rsidP="005F1F91">
      <w:pPr>
        <w:ind w:firstLine="1134"/>
        <w:jc w:val="both"/>
        <w:rPr>
          <w:color w:val="000000" w:themeColor="text1"/>
          <w:szCs w:val="24"/>
        </w:rPr>
      </w:pPr>
      <w:r>
        <w:rPr>
          <w:color w:val="000000" w:themeColor="text1"/>
          <w:szCs w:val="24"/>
          <w:lang w:eastAsia="lt-LT"/>
        </w:rPr>
        <w:t xml:space="preserve">4. </w:t>
      </w:r>
      <w:r w:rsidR="003549AC" w:rsidRPr="001F4054">
        <w:rPr>
          <w:color w:val="000000" w:themeColor="text1"/>
          <w:szCs w:val="24"/>
          <w:lang w:eastAsia="lt-LT"/>
        </w:rPr>
        <w:t>Pa</w:t>
      </w:r>
      <w:bookmarkEnd w:id="7"/>
      <w:r w:rsidR="003549AC" w:rsidRPr="001F4054">
        <w:rPr>
          <w:color w:val="000000" w:themeColor="text1"/>
          <w:szCs w:val="24"/>
          <w:lang w:eastAsia="lt-LT"/>
        </w:rPr>
        <w:t xml:space="preserve">keisti </w:t>
      </w:r>
      <w:r w:rsidR="00013D26" w:rsidRPr="001F4054">
        <w:rPr>
          <w:color w:val="000000" w:themeColor="text1"/>
          <w:szCs w:val="24"/>
        </w:rPr>
        <w:t>3 straipsn</w:t>
      </w:r>
      <w:r w:rsidR="003549AC" w:rsidRPr="001F4054">
        <w:rPr>
          <w:color w:val="000000" w:themeColor="text1"/>
          <w:szCs w:val="24"/>
        </w:rPr>
        <w:t>io</w:t>
      </w:r>
      <w:r w:rsidR="00013D26" w:rsidRPr="001F4054">
        <w:rPr>
          <w:color w:val="000000" w:themeColor="text1"/>
          <w:szCs w:val="24"/>
        </w:rPr>
        <w:t xml:space="preserve"> </w:t>
      </w:r>
      <w:r w:rsidR="00A23A65" w:rsidRPr="001F4054">
        <w:rPr>
          <w:color w:val="000000" w:themeColor="text1"/>
          <w:szCs w:val="24"/>
        </w:rPr>
        <w:t>26 dalį ir ją išdėstyti taip:</w:t>
      </w:r>
    </w:p>
    <w:p w14:paraId="36CEC3F5" w14:textId="475B95CD" w:rsidR="00A23A65" w:rsidRPr="001F4054" w:rsidRDefault="00A23A65" w:rsidP="00A23A65">
      <w:pPr>
        <w:ind w:firstLine="1134"/>
        <w:jc w:val="both"/>
        <w:rPr>
          <w:szCs w:val="24"/>
          <w:lang w:eastAsia="lt-LT"/>
        </w:rPr>
      </w:pPr>
      <w:r w:rsidRPr="001F4054">
        <w:rPr>
          <w:szCs w:val="24"/>
          <w:lang w:eastAsia="lt-LT"/>
        </w:rPr>
        <w:t xml:space="preserve">„26. </w:t>
      </w:r>
      <w:r w:rsidRPr="001F4054">
        <w:rPr>
          <w:strike/>
          <w:szCs w:val="24"/>
          <w:lang w:eastAsia="lt-LT"/>
        </w:rPr>
        <w:t>Krovinių</w:t>
      </w:r>
      <w:r w:rsidRPr="001F4054">
        <w:rPr>
          <w:szCs w:val="24"/>
          <w:lang w:eastAsia="lt-LT"/>
        </w:rPr>
        <w:t xml:space="preserve"> </w:t>
      </w:r>
      <w:r w:rsidRPr="001F4054">
        <w:rPr>
          <w:b/>
          <w:bCs/>
          <w:szCs w:val="24"/>
          <w:lang w:eastAsia="lt-LT"/>
        </w:rPr>
        <w:t>Krovos</w:t>
      </w:r>
      <w:r w:rsidRPr="001F4054">
        <w:rPr>
          <w:szCs w:val="24"/>
          <w:lang w:eastAsia="lt-LT"/>
        </w:rPr>
        <w:t xml:space="preserve"> terminalas – vieta</w:t>
      </w:r>
      <w:r w:rsidR="00356E66" w:rsidRPr="001F4054">
        <w:rPr>
          <w:szCs w:val="24"/>
          <w:lang w:eastAsia="lt-LT"/>
        </w:rPr>
        <w:t xml:space="preserve"> </w:t>
      </w:r>
      <w:r w:rsidR="00356E66" w:rsidRPr="001F4054">
        <w:rPr>
          <w:b/>
          <w:bCs/>
          <w:szCs w:val="24"/>
          <w:lang w:eastAsia="lt-LT"/>
        </w:rPr>
        <w:t>ir joje esanti įranga</w:t>
      </w:r>
      <w:r w:rsidRPr="001F4054">
        <w:rPr>
          <w:szCs w:val="24"/>
          <w:lang w:eastAsia="lt-LT"/>
        </w:rPr>
        <w:t xml:space="preserve">, </w:t>
      </w:r>
      <w:r w:rsidRPr="001F4054">
        <w:rPr>
          <w:strike/>
          <w:szCs w:val="24"/>
          <w:lang w:eastAsia="lt-LT"/>
        </w:rPr>
        <w:t>kuri skirta</w:t>
      </w:r>
      <w:r w:rsidR="00A87F34" w:rsidRPr="001F4054">
        <w:rPr>
          <w:b/>
          <w:bCs/>
          <w:szCs w:val="24"/>
          <w:lang w:eastAsia="lt-LT"/>
        </w:rPr>
        <w:t xml:space="preserve"> </w:t>
      </w:r>
      <w:r w:rsidR="00774B9F" w:rsidRPr="001F4054">
        <w:rPr>
          <w:b/>
          <w:bCs/>
          <w:szCs w:val="24"/>
          <w:lang w:eastAsia="lt-LT"/>
        </w:rPr>
        <w:t>kuri</w:t>
      </w:r>
      <w:r w:rsidR="009C322B">
        <w:rPr>
          <w:b/>
          <w:bCs/>
          <w:szCs w:val="24"/>
          <w:lang w:eastAsia="lt-LT"/>
        </w:rPr>
        <w:t>os</w:t>
      </w:r>
      <w:r w:rsidR="00774B9F" w:rsidRPr="001F4054">
        <w:rPr>
          <w:b/>
          <w:bCs/>
          <w:szCs w:val="24"/>
          <w:lang w:eastAsia="lt-LT"/>
        </w:rPr>
        <w:t xml:space="preserve"> </w:t>
      </w:r>
      <w:r w:rsidR="00A87F34" w:rsidRPr="001F4054">
        <w:rPr>
          <w:b/>
          <w:bCs/>
          <w:szCs w:val="24"/>
          <w:lang w:eastAsia="lt-LT"/>
        </w:rPr>
        <w:t>specialiai pritaikyt</w:t>
      </w:r>
      <w:r w:rsidR="00DC7AD7">
        <w:rPr>
          <w:b/>
          <w:bCs/>
          <w:szCs w:val="24"/>
          <w:lang w:eastAsia="lt-LT"/>
        </w:rPr>
        <w:t>os</w:t>
      </w:r>
      <w:r w:rsidRPr="001F4054">
        <w:rPr>
          <w:b/>
          <w:bCs/>
          <w:szCs w:val="24"/>
          <w:lang w:eastAsia="lt-LT"/>
        </w:rPr>
        <w:t xml:space="preserve"> kroviniams ir (ar)</w:t>
      </w:r>
      <w:r w:rsidRPr="001F4054">
        <w:rPr>
          <w:szCs w:val="24"/>
          <w:lang w:eastAsia="lt-LT"/>
        </w:rPr>
        <w:t xml:space="preserve"> įvairiarūšio transporto vienetams </w:t>
      </w:r>
      <w:r w:rsidR="00A87F34" w:rsidRPr="001F4054">
        <w:rPr>
          <w:b/>
          <w:bCs/>
          <w:szCs w:val="24"/>
          <w:lang w:eastAsia="lt-LT"/>
        </w:rPr>
        <w:t>iškrauti, pakrauti,</w:t>
      </w:r>
      <w:r w:rsidR="00A87F34" w:rsidRPr="001F4054">
        <w:rPr>
          <w:szCs w:val="24"/>
          <w:lang w:eastAsia="lt-LT"/>
        </w:rPr>
        <w:t xml:space="preserve"> </w:t>
      </w:r>
      <w:r w:rsidRPr="001F4054">
        <w:rPr>
          <w:szCs w:val="24"/>
          <w:lang w:eastAsia="lt-LT"/>
        </w:rPr>
        <w:t xml:space="preserve">perkrauti ir </w:t>
      </w:r>
      <w:r w:rsidR="00284A14" w:rsidRPr="001F4054">
        <w:rPr>
          <w:b/>
          <w:bCs/>
          <w:szCs w:val="24"/>
          <w:lang w:eastAsia="lt-LT"/>
        </w:rPr>
        <w:t>(ar)</w:t>
      </w:r>
      <w:r w:rsidR="00284A14" w:rsidRPr="001F4054">
        <w:rPr>
          <w:szCs w:val="24"/>
          <w:lang w:eastAsia="lt-LT"/>
        </w:rPr>
        <w:t xml:space="preserve"> </w:t>
      </w:r>
      <w:r w:rsidRPr="001F4054">
        <w:rPr>
          <w:szCs w:val="24"/>
          <w:lang w:eastAsia="lt-LT"/>
        </w:rPr>
        <w:t>saugoti, kai bent viena transporto rūšis yra geležinkelių transportas</w:t>
      </w:r>
      <w:r w:rsidR="00A87F34" w:rsidRPr="001F4054">
        <w:rPr>
          <w:color w:val="000000"/>
          <w:szCs w:val="24"/>
        </w:rPr>
        <w:t>.</w:t>
      </w:r>
      <w:r w:rsidRPr="001F4054">
        <w:rPr>
          <w:szCs w:val="24"/>
          <w:lang w:eastAsia="lt-LT"/>
        </w:rPr>
        <w:t>“</w:t>
      </w:r>
    </w:p>
    <w:p w14:paraId="595091D6" w14:textId="1B621301" w:rsidR="00FE2F22" w:rsidRPr="001F4054" w:rsidRDefault="0014352C" w:rsidP="00FE2F22">
      <w:pPr>
        <w:ind w:firstLine="1134"/>
        <w:jc w:val="both"/>
        <w:rPr>
          <w:color w:val="000000" w:themeColor="text1"/>
          <w:szCs w:val="24"/>
          <w:vertAlign w:val="superscript"/>
        </w:rPr>
      </w:pPr>
      <w:bookmarkStart w:id="10" w:name="_Hlk42779325"/>
      <w:r w:rsidRPr="00875896">
        <w:rPr>
          <w:color w:val="000000" w:themeColor="text1"/>
          <w:szCs w:val="24"/>
        </w:rPr>
        <w:t>5</w:t>
      </w:r>
      <w:r w:rsidR="00FE2F22" w:rsidRPr="001F4054">
        <w:rPr>
          <w:color w:val="000000" w:themeColor="text1"/>
          <w:szCs w:val="24"/>
        </w:rPr>
        <w:t>. Papildyti 3 straipsnį 26</w:t>
      </w:r>
      <w:r w:rsidR="00176DFB">
        <w:rPr>
          <w:color w:val="000000" w:themeColor="text1"/>
          <w:szCs w:val="24"/>
          <w:vertAlign w:val="superscript"/>
        </w:rPr>
        <w:t>1</w:t>
      </w:r>
      <w:r w:rsidR="00FE2F22" w:rsidRPr="001F4054">
        <w:rPr>
          <w:color w:val="000000" w:themeColor="text1"/>
          <w:szCs w:val="24"/>
          <w:vertAlign w:val="superscript"/>
        </w:rPr>
        <w:t xml:space="preserve"> </w:t>
      </w:r>
      <w:r w:rsidR="00FE2F22" w:rsidRPr="001F4054">
        <w:rPr>
          <w:color w:val="000000" w:themeColor="text1"/>
          <w:szCs w:val="24"/>
        </w:rPr>
        <w:t>dalimi:</w:t>
      </w:r>
    </w:p>
    <w:p w14:paraId="54E773EA" w14:textId="6E1E125E" w:rsidR="00FE2F22" w:rsidRPr="001F4054" w:rsidRDefault="00FE2F22" w:rsidP="00FE2F22">
      <w:pPr>
        <w:ind w:firstLine="1134"/>
        <w:jc w:val="both"/>
        <w:rPr>
          <w:color w:val="000000" w:themeColor="text1"/>
          <w:szCs w:val="24"/>
          <w:shd w:val="clear" w:color="auto" w:fill="FFFFFF"/>
        </w:rPr>
      </w:pPr>
      <w:r w:rsidRPr="001F4054">
        <w:rPr>
          <w:color w:val="000000" w:themeColor="text1"/>
          <w:szCs w:val="24"/>
        </w:rPr>
        <w:t>,,</w:t>
      </w:r>
      <w:r w:rsidRPr="001F4054">
        <w:rPr>
          <w:b/>
          <w:bCs/>
          <w:color w:val="000000" w:themeColor="text1"/>
          <w:szCs w:val="24"/>
        </w:rPr>
        <w:t>26</w:t>
      </w:r>
      <w:r w:rsidR="00176DFB">
        <w:rPr>
          <w:b/>
          <w:bCs/>
          <w:color w:val="000000" w:themeColor="text1"/>
          <w:szCs w:val="24"/>
          <w:vertAlign w:val="superscript"/>
        </w:rPr>
        <w:t>1</w:t>
      </w:r>
      <w:r w:rsidRPr="001F4054">
        <w:rPr>
          <w:b/>
          <w:bCs/>
          <w:color w:val="000000" w:themeColor="text1"/>
          <w:szCs w:val="24"/>
        </w:rPr>
        <w:t>.</w:t>
      </w:r>
      <w:r w:rsidRPr="001F4054">
        <w:rPr>
          <w:color w:val="000000" w:themeColor="text1"/>
          <w:szCs w:val="24"/>
        </w:rPr>
        <w:t xml:space="preserve"> </w:t>
      </w:r>
      <w:r w:rsidRPr="001F4054">
        <w:rPr>
          <w:b/>
          <w:color w:val="000000" w:themeColor="text1"/>
          <w:szCs w:val="24"/>
          <w:shd w:val="clear" w:color="auto" w:fill="FFFFFF"/>
        </w:rPr>
        <w:t xml:space="preserve">Krovinio pakrovimas – </w:t>
      </w:r>
      <w:bookmarkStart w:id="11" w:name="_Hlk65664070"/>
      <w:r w:rsidRPr="001F4054">
        <w:rPr>
          <w:b/>
          <w:color w:val="000000" w:themeColor="text1"/>
          <w:szCs w:val="24"/>
          <w:shd w:val="clear" w:color="auto" w:fill="FFFFFF"/>
        </w:rPr>
        <w:t xml:space="preserve">fizinis krovinio įkėlimas į </w:t>
      </w:r>
      <w:r w:rsidR="0045428D" w:rsidRPr="001F4054">
        <w:rPr>
          <w:b/>
          <w:color w:val="000000" w:themeColor="text1"/>
          <w:szCs w:val="24"/>
          <w:shd w:val="clear" w:color="auto" w:fill="FFFFFF"/>
        </w:rPr>
        <w:t xml:space="preserve">geležinkelių riedmenis ar </w:t>
      </w:r>
      <w:r w:rsidRPr="001F4054">
        <w:rPr>
          <w:b/>
          <w:color w:val="000000" w:themeColor="text1"/>
          <w:szCs w:val="24"/>
          <w:shd w:val="clear" w:color="auto" w:fill="FFFFFF"/>
        </w:rPr>
        <w:t xml:space="preserve">transportavimo geležinkelių riedmenimis tarą, kai krovinys įkeliamas ne iš </w:t>
      </w:r>
      <w:r w:rsidR="0045428D" w:rsidRPr="001F4054">
        <w:rPr>
          <w:b/>
          <w:color w:val="000000" w:themeColor="text1"/>
          <w:szCs w:val="24"/>
          <w:shd w:val="clear" w:color="auto" w:fill="FFFFFF"/>
        </w:rPr>
        <w:t xml:space="preserve">geležinkelio riedmenų ar </w:t>
      </w:r>
      <w:r w:rsidRPr="001F4054">
        <w:rPr>
          <w:b/>
          <w:color w:val="000000" w:themeColor="text1"/>
          <w:szCs w:val="24"/>
          <w:shd w:val="clear" w:color="auto" w:fill="FFFFFF"/>
        </w:rPr>
        <w:t>transportavimo geležinkelių riedmenimis taros</w:t>
      </w:r>
      <w:bookmarkEnd w:id="11"/>
      <w:r w:rsidRPr="001F4054">
        <w:rPr>
          <w:b/>
          <w:color w:val="000000" w:themeColor="text1"/>
          <w:szCs w:val="24"/>
          <w:shd w:val="clear" w:color="auto" w:fill="FFFFFF"/>
        </w:rPr>
        <w:t>.</w:t>
      </w:r>
      <w:r w:rsidRPr="001F4054">
        <w:rPr>
          <w:bCs/>
          <w:color w:val="000000" w:themeColor="text1"/>
          <w:szCs w:val="24"/>
          <w:shd w:val="clear" w:color="auto" w:fill="FFFFFF"/>
        </w:rPr>
        <w:t>“</w:t>
      </w:r>
    </w:p>
    <w:bookmarkEnd w:id="10"/>
    <w:p w14:paraId="77ADE388" w14:textId="4A881941" w:rsidR="009243CD" w:rsidRPr="001F4054" w:rsidRDefault="0014352C" w:rsidP="005F1F91">
      <w:pPr>
        <w:ind w:firstLine="1134"/>
        <w:jc w:val="both"/>
        <w:rPr>
          <w:color w:val="000000" w:themeColor="text1"/>
          <w:szCs w:val="24"/>
          <w:lang w:eastAsia="lt-LT"/>
        </w:rPr>
      </w:pPr>
      <w:r w:rsidRPr="001F4054">
        <w:rPr>
          <w:color w:val="000000" w:themeColor="text1"/>
          <w:szCs w:val="24"/>
        </w:rPr>
        <w:t>6</w:t>
      </w:r>
      <w:r w:rsidR="00FE2F22" w:rsidRPr="001F4054">
        <w:rPr>
          <w:color w:val="000000" w:themeColor="text1"/>
          <w:szCs w:val="24"/>
        </w:rPr>
        <w:t xml:space="preserve">. </w:t>
      </w:r>
      <w:r w:rsidR="00A23A65" w:rsidRPr="001F4054">
        <w:rPr>
          <w:color w:val="000000" w:themeColor="text1"/>
          <w:szCs w:val="24"/>
        </w:rPr>
        <w:t>P</w:t>
      </w:r>
      <w:r w:rsidR="00D4108A" w:rsidRPr="001F4054">
        <w:rPr>
          <w:color w:val="000000" w:themeColor="text1"/>
          <w:szCs w:val="24"/>
        </w:rPr>
        <w:t>akeisti</w:t>
      </w:r>
      <w:r w:rsidR="00E161B9" w:rsidRPr="001F4054">
        <w:rPr>
          <w:color w:val="000000" w:themeColor="text1"/>
          <w:szCs w:val="24"/>
        </w:rPr>
        <w:t xml:space="preserve"> </w:t>
      </w:r>
      <w:r w:rsidR="00A23A65" w:rsidRPr="001F4054">
        <w:rPr>
          <w:color w:val="000000" w:themeColor="text1"/>
          <w:szCs w:val="24"/>
        </w:rPr>
        <w:t xml:space="preserve">3 straipsnio </w:t>
      </w:r>
      <w:r w:rsidR="00013D26" w:rsidRPr="001F4054">
        <w:rPr>
          <w:color w:val="000000" w:themeColor="text1"/>
          <w:szCs w:val="24"/>
        </w:rPr>
        <w:t>33</w:t>
      </w:r>
      <w:r w:rsidR="00013D26" w:rsidRPr="001F4054">
        <w:rPr>
          <w:color w:val="000000" w:themeColor="text1"/>
          <w:szCs w:val="24"/>
          <w:vertAlign w:val="superscript"/>
        </w:rPr>
        <w:t>1</w:t>
      </w:r>
      <w:r w:rsidR="00013D26" w:rsidRPr="001F4054">
        <w:rPr>
          <w:color w:val="000000" w:themeColor="text1"/>
          <w:szCs w:val="24"/>
        </w:rPr>
        <w:t xml:space="preserve"> dal</w:t>
      </w:r>
      <w:r w:rsidR="003549AC" w:rsidRPr="001F4054">
        <w:rPr>
          <w:color w:val="000000" w:themeColor="text1"/>
          <w:szCs w:val="24"/>
        </w:rPr>
        <w:t>į</w:t>
      </w:r>
      <w:r w:rsidR="00D4108A" w:rsidRPr="001F4054">
        <w:rPr>
          <w:color w:val="000000" w:themeColor="text1"/>
          <w:szCs w:val="24"/>
        </w:rPr>
        <w:t xml:space="preserve"> ir ją išdėstyti taip:</w:t>
      </w:r>
    </w:p>
    <w:p w14:paraId="64FECF2A" w14:textId="25FA4FAC" w:rsidR="009243CD" w:rsidRPr="001F4054" w:rsidRDefault="00D4108A">
      <w:pPr>
        <w:ind w:firstLine="1196"/>
        <w:jc w:val="both"/>
        <w:rPr>
          <w:color w:val="000000" w:themeColor="text1"/>
          <w:szCs w:val="24"/>
        </w:rPr>
      </w:pPr>
      <w:r w:rsidRPr="001F4054">
        <w:rPr>
          <w:color w:val="000000" w:themeColor="text1"/>
          <w:szCs w:val="24"/>
        </w:rPr>
        <w:t>,,</w:t>
      </w:r>
      <w:bookmarkStart w:id="12" w:name="_Hlk65664987"/>
      <w:r w:rsidR="00013D26" w:rsidRPr="001F4054">
        <w:rPr>
          <w:color w:val="000000" w:themeColor="text1"/>
          <w:szCs w:val="24"/>
        </w:rPr>
        <w:t>33</w:t>
      </w:r>
      <w:r w:rsidR="00013D26" w:rsidRPr="001F4054">
        <w:rPr>
          <w:color w:val="000000" w:themeColor="text1"/>
          <w:szCs w:val="24"/>
          <w:vertAlign w:val="superscript"/>
        </w:rPr>
        <w:t>1</w:t>
      </w:r>
      <w:r w:rsidR="00013D26" w:rsidRPr="001F4054">
        <w:rPr>
          <w:color w:val="000000" w:themeColor="text1"/>
          <w:szCs w:val="24"/>
        </w:rPr>
        <w:t>.</w:t>
      </w:r>
      <w:r w:rsidR="00013D26" w:rsidRPr="001F4054">
        <w:rPr>
          <w:b/>
          <w:color w:val="000000" w:themeColor="text1"/>
          <w:szCs w:val="24"/>
        </w:rPr>
        <w:t xml:space="preserve"> </w:t>
      </w:r>
      <w:bookmarkEnd w:id="12"/>
      <w:r w:rsidR="00013D26" w:rsidRPr="001F4054">
        <w:rPr>
          <w:color w:val="000000" w:themeColor="text1"/>
          <w:szCs w:val="24"/>
        </w:rPr>
        <w:t>Paraiška skirti viešosios geležinkelių infrastruktūros pajėgumus</w:t>
      </w:r>
      <w:r w:rsidR="009C7A36" w:rsidRPr="001F4054">
        <w:rPr>
          <w:color w:val="000000" w:themeColor="text1"/>
          <w:szCs w:val="24"/>
        </w:rPr>
        <w:t xml:space="preserve"> </w:t>
      </w:r>
      <w:r w:rsidR="00013D26" w:rsidRPr="001F4054">
        <w:rPr>
          <w:color w:val="000000" w:themeColor="text1"/>
          <w:szCs w:val="24"/>
        </w:rPr>
        <w:t>– prašymas skirti viešosios geležinkelių infrastruktūros pajėgumus</w:t>
      </w:r>
      <w:r w:rsidRPr="00A0546B">
        <w:rPr>
          <w:b/>
          <w:bCs/>
          <w:strike/>
          <w:color w:val="000000" w:themeColor="text1"/>
          <w:szCs w:val="24"/>
        </w:rPr>
        <w:t xml:space="preserve"> </w:t>
      </w:r>
      <w:r w:rsidR="00013D26" w:rsidRPr="00A0546B">
        <w:rPr>
          <w:strike/>
          <w:color w:val="000000" w:themeColor="text1"/>
          <w:szCs w:val="24"/>
        </w:rPr>
        <w:t>rengiant</w:t>
      </w:r>
      <w:r w:rsidR="00013D26" w:rsidRPr="001F4054">
        <w:rPr>
          <w:color w:val="000000" w:themeColor="text1"/>
          <w:szCs w:val="24"/>
        </w:rPr>
        <w:t xml:space="preserve"> </w:t>
      </w:r>
      <w:r w:rsidR="00013D26" w:rsidRPr="001F4054">
        <w:rPr>
          <w:strike/>
          <w:color w:val="000000" w:themeColor="text1"/>
          <w:szCs w:val="24"/>
        </w:rPr>
        <w:t>tarnybinį traukinių tvarkaraštį</w:t>
      </w:r>
      <w:r w:rsidR="00013D26" w:rsidRPr="001F4054">
        <w:rPr>
          <w:color w:val="000000" w:themeColor="text1"/>
          <w:szCs w:val="24"/>
        </w:rPr>
        <w:t>.</w:t>
      </w:r>
      <w:r w:rsidR="00F27D93" w:rsidRPr="001F4054">
        <w:rPr>
          <w:color w:val="000000" w:themeColor="text1"/>
          <w:szCs w:val="24"/>
        </w:rPr>
        <w:t>“</w:t>
      </w:r>
    </w:p>
    <w:p w14:paraId="0FAC46FE" w14:textId="712505CC" w:rsidR="009243CD" w:rsidRPr="001F4054" w:rsidRDefault="0014352C" w:rsidP="003549AC">
      <w:pPr>
        <w:ind w:left="1494" w:hanging="360"/>
        <w:jc w:val="both"/>
        <w:rPr>
          <w:color w:val="000000" w:themeColor="text1"/>
          <w:szCs w:val="24"/>
        </w:rPr>
      </w:pPr>
      <w:r w:rsidRPr="001F4054">
        <w:rPr>
          <w:color w:val="000000" w:themeColor="text1"/>
          <w:szCs w:val="24"/>
        </w:rPr>
        <w:t>7</w:t>
      </w:r>
      <w:r w:rsidR="001A0C80" w:rsidRPr="001F4054">
        <w:rPr>
          <w:color w:val="000000" w:themeColor="text1"/>
          <w:szCs w:val="24"/>
        </w:rPr>
        <w:t xml:space="preserve">. Pakeisti </w:t>
      </w:r>
      <w:r w:rsidR="00013D26" w:rsidRPr="001F4054">
        <w:rPr>
          <w:color w:val="000000" w:themeColor="text1"/>
          <w:szCs w:val="24"/>
        </w:rPr>
        <w:t>3 straipsn</w:t>
      </w:r>
      <w:r w:rsidR="003549AC" w:rsidRPr="001F4054">
        <w:rPr>
          <w:color w:val="000000" w:themeColor="text1"/>
          <w:szCs w:val="24"/>
        </w:rPr>
        <w:t>io</w:t>
      </w:r>
      <w:r w:rsidR="00013D26" w:rsidRPr="001F4054">
        <w:rPr>
          <w:color w:val="000000" w:themeColor="text1"/>
          <w:szCs w:val="24"/>
        </w:rPr>
        <w:t xml:space="preserve"> </w:t>
      </w:r>
      <w:bookmarkStart w:id="13" w:name="_Hlk65665585"/>
      <w:r w:rsidR="00013D26" w:rsidRPr="001F4054">
        <w:rPr>
          <w:color w:val="000000" w:themeColor="text1"/>
          <w:szCs w:val="24"/>
        </w:rPr>
        <w:t>3</w:t>
      </w:r>
      <w:r w:rsidR="00A455B0" w:rsidRPr="001F4054">
        <w:rPr>
          <w:color w:val="000000" w:themeColor="text1"/>
          <w:szCs w:val="24"/>
        </w:rPr>
        <w:t>4</w:t>
      </w:r>
      <w:r w:rsidR="00013D26" w:rsidRPr="001F4054">
        <w:rPr>
          <w:color w:val="000000" w:themeColor="text1"/>
          <w:szCs w:val="24"/>
          <w:vertAlign w:val="superscript"/>
        </w:rPr>
        <w:t>2</w:t>
      </w:r>
      <w:r w:rsidR="00013D26" w:rsidRPr="001F4054">
        <w:rPr>
          <w:color w:val="000000" w:themeColor="text1"/>
          <w:szCs w:val="24"/>
        </w:rPr>
        <w:t xml:space="preserve"> da</w:t>
      </w:r>
      <w:r w:rsidR="003549AC" w:rsidRPr="001F4054">
        <w:rPr>
          <w:color w:val="000000" w:themeColor="text1"/>
          <w:szCs w:val="24"/>
        </w:rPr>
        <w:t xml:space="preserve">lį </w:t>
      </w:r>
      <w:bookmarkEnd w:id="13"/>
      <w:r w:rsidR="003549AC" w:rsidRPr="001F4054">
        <w:rPr>
          <w:color w:val="000000" w:themeColor="text1"/>
          <w:szCs w:val="24"/>
        </w:rPr>
        <w:t>ir ją išdėstyti taip</w:t>
      </w:r>
      <w:r w:rsidR="00013D26" w:rsidRPr="001F4054">
        <w:rPr>
          <w:color w:val="000000" w:themeColor="text1"/>
          <w:szCs w:val="24"/>
        </w:rPr>
        <w:t>:</w:t>
      </w:r>
    </w:p>
    <w:p w14:paraId="5F2C39C4" w14:textId="78D75469" w:rsidR="009243CD" w:rsidRPr="001F4054" w:rsidRDefault="00013D26">
      <w:pPr>
        <w:ind w:firstLine="1134"/>
        <w:jc w:val="both"/>
        <w:rPr>
          <w:color w:val="000000" w:themeColor="text1"/>
          <w:szCs w:val="24"/>
        </w:rPr>
      </w:pPr>
      <w:r w:rsidRPr="001F4054">
        <w:rPr>
          <w:color w:val="000000" w:themeColor="text1"/>
          <w:szCs w:val="24"/>
        </w:rPr>
        <w:t>„3</w:t>
      </w:r>
      <w:r w:rsidR="00A455B0" w:rsidRPr="001F4054">
        <w:rPr>
          <w:color w:val="000000" w:themeColor="text1"/>
          <w:szCs w:val="24"/>
        </w:rPr>
        <w:t>4</w:t>
      </w:r>
      <w:r w:rsidRPr="001F4054">
        <w:rPr>
          <w:color w:val="000000" w:themeColor="text1"/>
          <w:szCs w:val="24"/>
          <w:vertAlign w:val="superscript"/>
        </w:rPr>
        <w:t>2</w:t>
      </w:r>
      <w:r w:rsidRPr="001F4054">
        <w:rPr>
          <w:color w:val="000000" w:themeColor="text1"/>
          <w:szCs w:val="24"/>
        </w:rPr>
        <w:t>.</w:t>
      </w:r>
      <w:r w:rsidRPr="001F4054">
        <w:rPr>
          <w:b/>
          <w:color w:val="000000" w:themeColor="text1"/>
          <w:szCs w:val="24"/>
        </w:rPr>
        <w:t xml:space="preserve"> </w:t>
      </w:r>
      <w:r w:rsidRPr="001F4054">
        <w:rPr>
          <w:color w:val="000000" w:themeColor="text1"/>
          <w:szCs w:val="24"/>
        </w:rPr>
        <w:t>Paskutinės minutės paraiška</w:t>
      </w:r>
      <w:r w:rsidRPr="001F4054">
        <w:rPr>
          <w:color w:val="000000" w:themeColor="text1"/>
          <w:sz w:val="22"/>
          <w:szCs w:val="22"/>
        </w:rPr>
        <w:t xml:space="preserve"> </w:t>
      </w:r>
      <w:r w:rsidRPr="001F4054">
        <w:rPr>
          <w:color w:val="000000" w:themeColor="text1"/>
          <w:szCs w:val="24"/>
        </w:rPr>
        <w:t>skirti viešosios geležinkelių infrastruktūros pajėgumus</w:t>
      </w:r>
      <w:r w:rsidRPr="001F4054">
        <w:rPr>
          <w:bCs/>
          <w:color w:val="000000" w:themeColor="text1"/>
          <w:szCs w:val="24"/>
        </w:rPr>
        <w:t xml:space="preserve"> (toliau – paskutinės minutės paraiška)</w:t>
      </w:r>
      <w:r w:rsidR="00DE649F" w:rsidRPr="001F4054">
        <w:rPr>
          <w:b/>
          <w:color w:val="000000" w:themeColor="text1"/>
          <w:szCs w:val="24"/>
        </w:rPr>
        <w:t xml:space="preserve"> </w:t>
      </w:r>
      <w:r w:rsidRPr="001F4054">
        <w:rPr>
          <w:color w:val="000000" w:themeColor="text1"/>
          <w:szCs w:val="24"/>
        </w:rPr>
        <w:t>– prašymas skirti viešosios geležinkelių infrastruktūros pajėgumus, pateiktas</w:t>
      </w:r>
      <w:r w:rsidR="004F0ECF" w:rsidRPr="001F4054">
        <w:rPr>
          <w:color w:val="000000" w:themeColor="text1"/>
          <w:szCs w:val="24"/>
        </w:rPr>
        <w:t xml:space="preserve"> </w:t>
      </w:r>
      <w:r w:rsidR="007A00BE" w:rsidRPr="001F4054">
        <w:rPr>
          <w:b/>
          <w:bCs/>
          <w:color w:val="000000" w:themeColor="text1"/>
          <w:szCs w:val="24"/>
        </w:rPr>
        <w:t>po</w:t>
      </w:r>
      <w:r w:rsidR="007A00BE" w:rsidRPr="001F4054">
        <w:rPr>
          <w:b/>
          <w:bCs/>
          <w:strike/>
          <w:color w:val="000000" w:themeColor="text1"/>
          <w:szCs w:val="24"/>
        </w:rPr>
        <w:t xml:space="preserve"> </w:t>
      </w:r>
      <w:r w:rsidRPr="001F4054">
        <w:rPr>
          <w:strike/>
          <w:color w:val="000000" w:themeColor="text1"/>
          <w:szCs w:val="24"/>
        </w:rPr>
        <w:t>tarnybini</w:t>
      </w:r>
      <w:r w:rsidR="00646F06" w:rsidRPr="001F4054">
        <w:rPr>
          <w:strike/>
          <w:color w:val="000000" w:themeColor="text1"/>
          <w:szCs w:val="24"/>
        </w:rPr>
        <w:t>am</w:t>
      </w:r>
      <w:r w:rsidRPr="001F4054">
        <w:rPr>
          <w:color w:val="000000" w:themeColor="text1"/>
          <w:szCs w:val="24"/>
        </w:rPr>
        <w:t xml:space="preserve"> </w:t>
      </w:r>
      <w:r w:rsidR="007A00BE" w:rsidRPr="001F4054">
        <w:rPr>
          <w:b/>
          <w:bCs/>
          <w:color w:val="000000" w:themeColor="text1"/>
          <w:szCs w:val="24"/>
        </w:rPr>
        <w:t xml:space="preserve">tarnybinio </w:t>
      </w:r>
      <w:r w:rsidRPr="001F4054">
        <w:rPr>
          <w:color w:val="000000" w:themeColor="text1"/>
          <w:szCs w:val="24"/>
        </w:rPr>
        <w:t>traukinių tvarkaraščio</w:t>
      </w:r>
      <w:r w:rsidR="002C4BF1" w:rsidRPr="001F4054">
        <w:rPr>
          <w:b/>
          <w:bCs/>
          <w:color w:val="000000" w:themeColor="text1"/>
          <w:szCs w:val="24"/>
        </w:rPr>
        <w:t>, kurio galiojimo laikotarpiu būtų naudojami prašomi viešosios geležinkelių infrastruktūros pajėgumai,</w:t>
      </w:r>
      <w:r w:rsidR="007A00BE" w:rsidRPr="001F4054">
        <w:rPr>
          <w:b/>
          <w:bCs/>
          <w:color w:val="000000" w:themeColor="text1"/>
          <w:szCs w:val="24"/>
        </w:rPr>
        <w:t xml:space="preserve"> parengimo ir </w:t>
      </w:r>
      <w:r w:rsidR="00F91051" w:rsidRPr="001F4054">
        <w:rPr>
          <w:b/>
          <w:bCs/>
          <w:color w:val="000000" w:themeColor="text1"/>
          <w:szCs w:val="24"/>
        </w:rPr>
        <w:t xml:space="preserve">laisvų viešosios geležinkelių infrastruktūros pajėgumų </w:t>
      </w:r>
      <w:r w:rsidR="007A00BE" w:rsidRPr="001F4054">
        <w:rPr>
          <w:b/>
          <w:bCs/>
          <w:color w:val="000000" w:themeColor="text1"/>
          <w:szCs w:val="24"/>
        </w:rPr>
        <w:t>paskelbimo</w:t>
      </w:r>
      <w:r w:rsidRPr="001F4054">
        <w:rPr>
          <w:color w:val="000000" w:themeColor="text1"/>
          <w:szCs w:val="24"/>
        </w:rPr>
        <w:t xml:space="preserve"> </w:t>
      </w:r>
      <w:r w:rsidRPr="001F4054">
        <w:rPr>
          <w:strike/>
          <w:color w:val="000000" w:themeColor="text1"/>
          <w:szCs w:val="24"/>
        </w:rPr>
        <w:t>galiojimo laikotarpiu</w:t>
      </w:r>
      <w:r w:rsidR="004F0ECF" w:rsidRPr="001F4054">
        <w:rPr>
          <w:color w:val="000000" w:themeColor="text1"/>
          <w:szCs w:val="24"/>
        </w:rPr>
        <w:t>.</w:t>
      </w:r>
      <w:r w:rsidRPr="001F4054">
        <w:rPr>
          <w:color w:val="000000" w:themeColor="text1"/>
          <w:szCs w:val="24"/>
        </w:rPr>
        <w:t>“</w:t>
      </w:r>
    </w:p>
    <w:p w14:paraId="1B0DBA0C" w14:textId="530AF778" w:rsidR="009243CD" w:rsidRPr="001F4054" w:rsidRDefault="0014352C" w:rsidP="003549AC">
      <w:pPr>
        <w:ind w:left="1494" w:hanging="360"/>
        <w:jc w:val="both"/>
        <w:rPr>
          <w:color w:val="000000" w:themeColor="text1"/>
          <w:szCs w:val="24"/>
        </w:rPr>
      </w:pPr>
      <w:r w:rsidRPr="00875896">
        <w:rPr>
          <w:color w:val="000000" w:themeColor="text1"/>
          <w:szCs w:val="24"/>
        </w:rPr>
        <w:t>8</w:t>
      </w:r>
      <w:r w:rsidR="0076647B" w:rsidRPr="001F4054">
        <w:rPr>
          <w:color w:val="000000" w:themeColor="text1"/>
          <w:szCs w:val="24"/>
        </w:rPr>
        <w:t xml:space="preserve">. </w:t>
      </w:r>
      <w:r w:rsidR="001A0C80" w:rsidRPr="001F4054">
        <w:rPr>
          <w:color w:val="000000" w:themeColor="text1"/>
          <w:szCs w:val="24"/>
        </w:rPr>
        <w:t xml:space="preserve">Pakeisti </w:t>
      </w:r>
      <w:r w:rsidR="00013D26" w:rsidRPr="001F4054">
        <w:rPr>
          <w:color w:val="000000"/>
          <w:szCs w:val="24"/>
        </w:rPr>
        <w:t>3 straipsn</w:t>
      </w:r>
      <w:r w:rsidR="003549AC" w:rsidRPr="001F4054">
        <w:rPr>
          <w:color w:val="000000"/>
          <w:szCs w:val="24"/>
        </w:rPr>
        <w:t>io</w:t>
      </w:r>
      <w:r w:rsidR="00013D26" w:rsidRPr="001F4054">
        <w:rPr>
          <w:color w:val="000000"/>
          <w:szCs w:val="24"/>
        </w:rPr>
        <w:t xml:space="preserve"> 38</w:t>
      </w:r>
      <w:r w:rsidR="00013D26" w:rsidRPr="001F4054">
        <w:rPr>
          <w:color w:val="000000"/>
          <w:szCs w:val="24"/>
          <w:vertAlign w:val="superscript"/>
        </w:rPr>
        <w:t>1</w:t>
      </w:r>
      <w:r w:rsidR="00013D26" w:rsidRPr="001F4054">
        <w:rPr>
          <w:color w:val="000000"/>
          <w:szCs w:val="24"/>
        </w:rPr>
        <w:t xml:space="preserve"> dal</w:t>
      </w:r>
      <w:r w:rsidR="003549AC" w:rsidRPr="001F4054">
        <w:rPr>
          <w:color w:val="000000"/>
          <w:szCs w:val="24"/>
        </w:rPr>
        <w:t>į ir ją išdėstyti taip</w:t>
      </w:r>
      <w:r w:rsidR="00013D26" w:rsidRPr="001F4054">
        <w:rPr>
          <w:color w:val="000000"/>
          <w:szCs w:val="24"/>
        </w:rPr>
        <w:t>:</w:t>
      </w:r>
    </w:p>
    <w:p w14:paraId="250839EA" w14:textId="75DEFA10" w:rsidR="009243CD" w:rsidRPr="001F4054" w:rsidRDefault="00013D26" w:rsidP="001A0C80">
      <w:pPr>
        <w:ind w:firstLine="1134"/>
        <w:jc w:val="both"/>
        <w:rPr>
          <w:szCs w:val="24"/>
        </w:rPr>
      </w:pPr>
      <w:r w:rsidRPr="001F4054">
        <w:rPr>
          <w:color w:val="000000"/>
          <w:szCs w:val="24"/>
        </w:rPr>
        <w:lastRenderedPageBreak/>
        <w:t>„38</w:t>
      </w:r>
      <w:r w:rsidRPr="001F4054">
        <w:rPr>
          <w:color w:val="000000"/>
          <w:szCs w:val="24"/>
          <w:vertAlign w:val="superscript"/>
        </w:rPr>
        <w:t>1</w:t>
      </w:r>
      <w:r w:rsidRPr="001F4054">
        <w:rPr>
          <w:color w:val="000000"/>
          <w:szCs w:val="24"/>
        </w:rPr>
        <w:t xml:space="preserve">. </w:t>
      </w:r>
      <w:r w:rsidRPr="001F4054">
        <w:rPr>
          <w:bCs/>
          <w:color w:val="000000"/>
          <w:szCs w:val="24"/>
        </w:rPr>
        <w:t>Suinteresuotieji asmenys</w:t>
      </w:r>
      <w:r w:rsidRPr="001F4054">
        <w:rPr>
          <w:color w:val="000000"/>
          <w:szCs w:val="24"/>
        </w:rPr>
        <w:t xml:space="preserve"> </w:t>
      </w:r>
      <w:r w:rsidRPr="001F4054">
        <w:rPr>
          <w:b/>
          <w:color w:val="000000"/>
          <w:szCs w:val="24"/>
        </w:rPr>
        <w:t>–</w:t>
      </w:r>
      <w:r w:rsidRPr="001F4054">
        <w:rPr>
          <w:color w:val="000000"/>
          <w:szCs w:val="24"/>
        </w:rPr>
        <w:t xml:space="preserve"> pareiškėjai, </w:t>
      </w:r>
      <w:r w:rsidRPr="001F4054">
        <w:rPr>
          <w:szCs w:val="24"/>
        </w:rPr>
        <w:t>šio Kodekso 28 straipsnio 3 dalyje nurodytos įmonės</w:t>
      </w:r>
      <w:r w:rsidRPr="001F4054">
        <w:rPr>
          <w:color w:val="000000"/>
          <w:szCs w:val="24"/>
        </w:rPr>
        <w:t xml:space="preserve">, taip pat </w:t>
      </w:r>
      <w:r w:rsidRPr="001F4054">
        <w:rPr>
          <w:strike/>
          <w:color w:val="000000"/>
          <w:szCs w:val="24"/>
        </w:rPr>
        <w:t>keleivių, bagažo ir (ar) krovinių vežimo geležinkelių transportu tarptautiniais ir (ar) vietiniais maršrutais paslaugas ketinantys</w:t>
      </w:r>
      <w:r w:rsidR="00DE649F" w:rsidRPr="001F4054">
        <w:rPr>
          <w:color w:val="000000"/>
          <w:szCs w:val="24"/>
        </w:rPr>
        <w:t xml:space="preserve"> </w:t>
      </w:r>
      <w:r w:rsidRPr="001F4054">
        <w:rPr>
          <w:strike/>
          <w:color w:val="000000"/>
          <w:szCs w:val="24"/>
        </w:rPr>
        <w:t>vykdyti</w:t>
      </w:r>
      <w:r w:rsidRPr="001F4054">
        <w:rPr>
          <w:color w:val="000000"/>
          <w:szCs w:val="24"/>
        </w:rPr>
        <w:t xml:space="preserve"> </w:t>
      </w:r>
      <w:r w:rsidR="00961348" w:rsidRPr="001F4054">
        <w:rPr>
          <w:b/>
          <w:bCs/>
          <w:color w:val="000000"/>
          <w:szCs w:val="24"/>
        </w:rPr>
        <w:t xml:space="preserve">kiti </w:t>
      </w:r>
      <w:r w:rsidRPr="001F4054">
        <w:rPr>
          <w:color w:val="000000"/>
          <w:szCs w:val="24"/>
        </w:rPr>
        <w:t xml:space="preserve">asmenys, kurie </w:t>
      </w:r>
      <w:r w:rsidRPr="001F4054">
        <w:rPr>
          <w:strike/>
          <w:color w:val="000000"/>
          <w:szCs w:val="24"/>
        </w:rPr>
        <w:t>pageidauja pareikšti savo nuomonę</w:t>
      </w:r>
      <w:r w:rsidRPr="001F4054">
        <w:rPr>
          <w:color w:val="000000"/>
          <w:szCs w:val="24"/>
        </w:rPr>
        <w:t xml:space="preserve"> </w:t>
      </w:r>
      <w:r w:rsidR="00875896">
        <w:rPr>
          <w:b/>
          <w:color w:val="000000"/>
          <w:szCs w:val="24"/>
          <w:lang w:eastAsia="lt-LT"/>
        </w:rPr>
        <w:t xml:space="preserve">informavo </w:t>
      </w:r>
      <w:r w:rsidR="00163C00" w:rsidRPr="001F4054">
        <w:rPr>
          <w:b/>
          <w:color w:val="000000"/>
          <w:szCs w:val="24"/>
          <w:lang w:eastAsia="lt-LT"/>
        </w:rPr>
        <w:t>viešosios geležinkelių infrastruktūros valdytoj</w:t>
      </w:r>
      <w:r w:rsidR="00875896">
        <w:rPr>
          <w:b/>
          <w:color w:val="000000"/>
          <w:szCs w:val="24"/>
          <w:lang w:eastAsia="lt-LT"/>
        </w:rPr>
        <w:t>ą apie tai, kad nori</w:t>
      </w:r>
      <w:r w:rsidR="00163C00" w:rsidRPr="001F4054">
        <w:rPr>
          <w:b/>
          <w:color w:val="000000"/>
          <w:szCs w:val="24"/>
          <w:lang w:eastAsia="lt-LT"/>
        </w:rPr>
        <w:t xml:space="preserve"> pareikšti savo nuomonę</w:t>
      </w:r>
      <w:r w:rsidR="00163C00" w:rsidRPr="001F4054">
        <w:rPr>
          <w:color w:val="000000"/>
          <w:szCs w:val="24"/>
          <w:lang w:eastAsia="lt-LT"/>
        </w:rPr>
        <w:t xml:space="preserve"> </w:t>
      </w:r>
      <w:r w:rsidRPr="001F4054">
        <w:rPr>
          <w:color w:val="000000"/>
          <w:szCs w:val="24"/>
        </w:rPr>
        <w:t xml:space="preserve">apie tai, kokią įtaką tarnybinis traukinių tvarkaraštis gali turėti jų galimybei </w:t>
      </w:r>
      <w:r w:rsidRPr="001F4054">
        <w:rPr>
          <w:strike/>
          <w:color w:val="000000"/>
          <w:szCs w:val="24"/>
        </w:rPr>
        <w:t>teikti šias</w:t>
      </w:r>
      <w:r w:rsidRPr="001F4054">
        <w:rPr>
          <w:color w:val="000000"/>
          <w:szCs w:val="24"/>
        </w:rPr>
        <w:t xml:space="preserve"> </w:t>
      </w:r>
      <w:r w:rsidR="009C7A36" w:rsidRPr="001F4054">
        <w:rPr>
          <w:b/>
          <w:color w:val="000000"/>
          <w:szCs w:val="24"/>
          <w:lang w:eastAsia="lt-LT"/>
        </w:rPr>
        <w:t xml:space="preserve">įsigyti </w:t>
      </w:r>
      <w:r w:rsidR="003549AC" w:rsidRPr="001F4054">
        <w:rPr>
          <w:b/>
          <w:color w:val="000000"/>
          <w:szCs w:val="24"/>
          <w:lang w:eastAsia="lt-LT"/>
        </w:rPr>
        <w:t xml:space="preserve">keleivių, bagažo ir (ar) krovinių vežimo geležinkelių transportu tarptautiniais ir (ar) vietiniais maršrutais </w:t>
      </w:r>
      <w:r w:rsidR="009C7A36" w:rsidRPr="001F4054">
        <w:rPr>
          <w:b/>
          <w:color w:val="000000"/>
          <w:szCs w:val="24"/>
          <w:lang w:eastAsia="lt-LT"/>
        </w:rPr>
        <w:t>vežimo</w:t>
      </w:r>
      <w:r w:rsidR="009C7A36" w:rsidRPr="001F4054">
        <w:rPr>
          <w:color w:val="000000"/>
          <w:szCs w:val="24"/>
        </w:rPr>
        <w:t xml:space="preserve"> </w:t>
      </w:r>
      <w:r w:rsidRPr="001F4054">
        <w:rPr>
          <w:color w:val="000000"/>
          <w:szCs w:val="24"/>
        </w:rPr>
        <w:t xml:space="preserve">paslaugas per šio </w:t>
      </w:r>
      <w:r w:rsidR="001A0C80" w:rsidRPr="001F4054">
        <w:rPr>
          <w:color w:val="000000"/>
          <w:szCs w:val="24"/>
        </w:rPr>
        <w:t>tvarkaraščio galiojimo laikotarpį.“</w:t>
      </w:r>
    </w:p>
    <w:p w14:paraId="27E8D517" w14:textId="1085921A" w:rsidR="00995DE2" w:rsidRPr="001F4054" w:rsidRDefault="0014352C" w:rsidP="000547FE">
      <w:pPr>
        <w:ind w:firstLine="1134"/>
        <w:jc w:val="both"/>
        <w:rPr>
          <w:szCs w:val="24"/>
        </w:rPr>
      </w:pPr>
      <w:r w:rsidRPr="00875896">
        <w:rPr>
          <w:color w:val="000000"/>
        </w:rPr>
        <w:t>9</w:t>
      </w:r>
      <w:r w:rsidR="00E026D3" w:rsidRPr="00875896">
        <w:rPr>
          <w:color w:val="000000"/>
        </w:rPr>
        <w:t xml:space="preserve">. </w:t>
      </w:r>
      <w:r w:rsidR="002C4BF1" w:rsidRPr="001F4054">
        <w:rPr>
          <w:szCs w:val="24"/>
        </w:rPr>
        <w:t xml:space="preserve"> </w:t>
      </w:r>
      <w:r w:rsidR="00995DE2" w:rsidRPr="001F4054">
        <w:rPr>
          <w:szCs w:val="24"/>
        </w:rPr>
        <w:t>Pakeisti 3 straipsnio 42 dalį ir ją išdėstyti taip:</w:t>
      </w:r>
    </w:p>
    <w:p w14:paraId="38E9EF3E" w14:textId="3C69121C" w:rsidR="00995DE2" w:rsidRPr="001F4054" w:rsidRDefault="00995DE2" w:rsidP="00995DE2">
      <w:pPr>
        <w:ind w:firstLine="1134"/>
        <w:jc w:val="both"/>
        <w:rPr>
          <w:b/>
          <w:bCs/>
          <w:color w:val="000000" w:themeColor="text1"/>
          <w:szCs w:val="24"/>
          <w:lang w:eastAsia="lt-LT"/>
        </w:rPr>
      </w:pPr>
      <w:r w:rsidRPr="001F4054">
        <w:rPr>
          <w:szCs w:val="24"/>
        </w:rPr>
        <w:t xml:space="preserve">,,42. Tranzitas </w:t>
      </w:r>
      <w:bookmarkStart w:id="14" w:name="_Hlk70429500"/>
      <w:r w:rsidRPr="001F4054">
        <w:rPr>
          <w:b/>
          <w:bCs/>
          <w:szCs w:val="24"/>
        </w:rPr>
        <w:t xml:space="preserve">– </w:t>
      </w:r>
      <w:r w:rsidR="00F57A79" w:rsidRPr="001F4054">
        <w:rPr>
          <w:b/>
          <w:bCs/>
          <w:szCs w:val="24"/>
        </w:rPr>
        <w:t xml:space="preserve">traukinio, kertančio išorinę </w:t>
      </w:r>
      <w:r w:rsidR="00961348" w:rsidRPr="001F4054">
        <w:rPr>
          <w:rFonts w:eastAsiaTheme="minorEastAsia"/>
          <w:b/>
          <w:bCs/>
          <w:color w:val="000000" w:themeColor="dark1"/>
          <w:kern w:val="24"/>
          <w:szCs w:val="24"/>
        </w:rPr>
        <w:t>Europos Sąjungos</w:t>
      </w:r>
      <w:r w:rsidR="00F57A79" w:rsidRPr="001F4054">
        <w:rPr>
          <w:rFonts w:eastAsiaTheme="minorEastAsia"/>
          <w:b/>
          <w:bCs/>
          <w:color w:val="000000" w:themeColor="dark1"/>
          <w:kern w:val="24"/>
          <w:szCs w:val="24"/>
        </w:rPr>
        <w:t xml:space="preserve"> sieną</w:t>
      </w:r>
      <w:r w:rsidR="00961348" w:rsidRPr="001F4054">
        <w:rPr>
          <w:rFonts w:eastAsiaTheme="minorEastAsia"/>
          <w:b/>
          <w:bCs/>
          <w:color w:val="000000" w:themeColor="dark1"/>
          <w:kern w:val="24"/>
          <w:szCs w:val="24"/>
        </w:rPr>
        <w:t xml:space="preserve">, </w:t>
      </w:r>
      <w:r w:rsidR="00F57A79" w:rsidRPr="001F4054">
        <w:rPr>
          <w:rFonts w:eastAsiaTheme="minorEastAsia"/>
          <w:b/>
          <w:bCs/>
          <w:color w:val="000000" w:themeColor="dark1"/>
          <w:kern w:val="24"/>
          <w:szCs w:val="24"/>
        </w:rPr>
        <w:t xml:space="preserve">vykimas per Lietuvos Respublikos teritoriją, </w:t>
      </w:r>
      <w:r w:rsidR="00961348" w:rsidRPr="001F4054">
        <w:rPr>
          <w:rFonts w:eastAsiaTheme="minorEastAsia"/>
          <w:b/>
          <w:bCs/>
          <w:color w:val="000000" w:themeColor="dark1"/>
          <w:kern w:val="24"/>
          <w:szCs w:val="24"/>
        </w:rPr>
        <w:t>kai</w:t>
      </w:r>
      <w:r w:rsidR="00961348" w:rsidRPr="001F4054">
        <w:rPr>
          <w:szCs w:val="24"/>
        </w:rPr>
        <w:t xml:space="preserve"> </w:t>
      </w:r>
      <w:r w:rsidR="00F57A79" w:rsidRPr="001F4054">
        <w:rPr>
          <w:b/>
          <w:bCs/>
          <w:szCs w:val="24"/>
        </w:rPr>
        <w:t>šiuo traukiniu vežami</w:t>
      </w:r>
      <w:r w:rsidR="00F57A79" w:rsidRPr="001F4054">
        <w:rPr>
          <w:szCs w:val="24"/>
        </w:rPr>
        <w:t xml:space="preserve"> </w:t>
      </w:r>
      <w:r w:rsidRPr="001F4054">
        <w:rPr>
          <w:strike/>
          <w:szCs w:val="24"/>
        </w:rPr>
        <w:t>krovinių, kurie</w:t>
      </w:r>
      <w:r w:rsidRPr="001F4054">
        <w:rPr>
          <w:szCs w:val="24"/>
        </w:rPr>
        <w:t xml:space="preserve"> </w:t>
      </w:r>
      <w:r w:rsidR="00961348" w:rsidRPr="001F4054">
        <w:rPr>
          <w:b/>
          <w:bCs/>
          <w:szCs w:val="24"/>
        </w:rPr>
        <w:t xml:space="preserve">kroviniai </w:t>
      </w:r>
      <w:r w:rsidRPr="001F4054">
        <w:rPr>
          <w:szCs w:val="24"/>
        </w:rPr>
        <w:t xml:space="preserve">neiškraunami ir nepakraunami Lietuvos Respublikos ar kitos Europos Sąjungos valstybės narės teritorijoje, </w:t>
      </w:r>
      <w:r w:rsidRPr="001F4054">
        <w:rPr>
          <w:strike/>
          <w:szCs w:val="24"/>
        </w:rPr>
        <w:t>ar</w:t>
      </w:r>
      <w:r w:rsidRPr="001F4054">
        <w:rPr>
          <w:szCs w:val="24"/>
        </w:rPr>
        <w:t xml:space="preserve"> </w:t>
      </w:r>
      <w:r w:rsidR="00F57A79" w:rsidRPr="001F4054">
        <w:rPr>
          <w:b/>
          <w:bCs/>
          <w:szCs w:val="24"/>
        </w:rPr>
        <w:t xml:space="preserve">o </w:t>
      </w:r>
      <w:r w:rsidRPr="001F4054">
        <w:rPr>
          <w:strike/>
          <w:szCs w:val="24"/>
        </w:rPr>
        <w:t>keleivių</w:t>
      </w:r>
      <w:r w:rsidR="00F57A79" w:rsidRPr="001F4054">
        <w:rPr>
          <w:szCs w:val="24"/>
        </w:rPr>
        <w:t xml:space="preserve"> </w:t>
      </w:r>
      <w:r w:rsidR="00F57A79" w:rsidRPr="001F4054">
        <w:rPr>
          <w:b/>
          <w:bCs/>
          <w:szCs w:val="24"/>
        </w:rPr>
        <w:t>keleiviai</w:t>
      </w:r>
      <w:r w:rsidRPr="001F4054">
        <w:rPr>
          <w:szCs w:val="24"/>
        </w:rPr>
        <w:t xml:space="preserve"> </w:t>
      </w:r>
      <w:r w:rsidRPr="001F4054">
        <w:rPr>
          <w:strike/>
          <w:szCs w:val="24"/>
        </w:rPr>
        <w:t>kurie</w:t>
      </w:r>
      <w:r w:rsidRPr="001F4054">
        <w:rPr>
          <w:szCs w:val="24"/>
        </w:rPr>
        <w:t xml:space="preserve"> neįlaipinami ir neišlaipinami Lietuvos Respublikos ar kitos Europos Sąjungos valstybės narės teritorijoj</w:t>
      </w:r>
      <w:r w:rsidRPr="001F4054">
        <w:rPr>
          <w:strike/>
          <w:szCs w:val="24"/>
        </w:rPr>
        <w:t>e,</w:t>
      </w:r>
      <w:r w:rsidRPr="001F4054">
        <w:rPr>
          <w:szCs w:val="24"/>
        </w:rPr>
        <w:t xml:space="preserve"> </w:t>
      </w:r>
      <w:r w:rsidRPr="001F4054">
        <w:rPr>
          <w:strike/>
          <w:szCs w:val="24"/>
        </w:rPr>
        <w:t>vežimas per Lietuvos Respublikos</w:t>
      </w:r>
      <w:r w:rsidRPr="001F4054">
        <w:rPr>
          <w:szCs w:val="24"/>
        </w:rPr>
        <w:t xml:space="preserve"> </w:t>
      </w:r>
      <w:r w:rsidRPr="001F4054">
        <w:rPr>
          <w:strike/>
          <w:szCs w:val="24"/>
        </w:rPr>
        <w:t>teritoriją</w:t>
      </w:r>
      <w:r w:rsidR="00F65553" w:rsidRPr="001F4054">
        <w:rPr>
          <w:szCs w:val="24"/>
        </w:rPr>
        <w:t>.“</w:t>
      </w:r>
    </w:p>
    <w:bookmarkEnd w:id="14"/>
    <w:p w14:paraId="2DB3B17C" w14:textId="2BC81080" w:rsidR="002C4BF1" w:rsidRPr="001F4054" w:rsidRDefault="00A36199" w:rsidP="006F6FBF">
      <w:pPr>
        <w:ind w:firstLine="1134"/>
        <w:jc w:val="both"/>
        <w:rPr>
          <w:szCs w:val="24"/>
        </w:rPr>
      </w:pPr>
      <w:r w:rsidRPr="00875896">
        <w:rPr>
          <w:szCs w:val="24"/>
        </w:rPr>
        <w:t>1</w:t>
      </w:r>
      <w:r w:rsidR="000547FE" w:rsidRPr="00875896">
        <w:rPr>
          <w:szCs w:val="24"/>
        </w:rPr>
        <w:t>0</w:t>
      </w:r>
      <w:r w:rsidRPr="00875896">
        <w:rPr>
          <w:szCs w:val="24"/>
        </w:rPr>
        <w:t>. Pakeisti</w:t>
      </w:r>
      <w:r w:rsidRPr="001F4054">
        <w:rPr>
          <w:szCs w:val="24"/>
        </w:rPr>
        <w:t xml:space="preserve"> 3 straipsnio 47 dalį ir ją išdėstyti taip:</w:t>
      </w:r>
    </w:p>
    <w:p w14:paraId="7EE9FD2A" w14:textId="1C92CB04" w:rsidR="006F6FBF" w:rsidRPr="001F4054" w:rsidRDefault="00A36199" w:rsidP="000F4704">
      <w:pPr>
        <w:ind w:firstLine="1134"/>
        <w:jc w:val="both"/>
        <w:rPr>
          <w:bCs/>
          <w:szCs w:val="24"/>
        </w:rPr>
      </w:pPr>
      <w:r w:rsidRPr="001F4054">
        <w:rPr>
          <w:bCs/>
          <w:szCs w:val="24"/>
        </w:rPr>
        <w:t>,,</w:t>
      </w:r>
      <w:r w:rsidR="006F6FBF" w:rsidRPr="00875896">
        <w:rPr>
          <w:bCs/>
          <w:szCs w:val="24"/>
        </w:rPr>
        <w:t>47. Vie</w:t>
      </w:r>
      <w:r w:rsidR="006F6FBF" w:rsidRPr="001F4054">
        <w:rPr>
          <w:bCs/>
          <w:szCs w:val="24"/>
        </w:rPr>
        <w:t>šoji geležinkelių infrastruktūra –</w:t>
      </w:r>
      <w:r w:rsidR="000547FE" w:rsidRPr="001F4054">
        <w:rPr>
          <w:szCs w:val="24"/>
        </w:rPr>
        <w:t xml:space="preserve"> geležinkelių infrastruktūra, skirta viešiesiems ir ūkio subjektų poreikiams tenkinti – keleiviams, bagažui ir (ar) kroviniams vežti</w:t>
      </w:r>
      <w:r w:rsidR="000547FE" w:rsidRPr="001F4054">
        <w:rPr>
          <w:strike/>
          <w:szCs w:val="24"/>
        </w:rPr>
        <w:t xml:space="preserve">, manevruoti </w:t>
      </w:r>
      <w:r w:rsidR="000547FE" w:rsidRPr="001F4054">
        <w:rPr>
          <w:szCs w:val="24"/>
        </w:rPr>
        <w:t>ir (ar) važiuoti į geležinkelių infrastruktūros objektų statybos, remonto ir (ar) techninės priežiūros darbų atlikimo vietą ir iš jos</w:t>
      </w:r>
      <w:r w:rsidR="000547FE" w:rsidRPr="001F4054">
        <w:rPr>
          <w:sz w:val="22"/>
          <w:szCs w:val="22"/>
        </w:rPr>
        <w:t>.</w:t>
      </w:r>
      <w:r w:rsidR="00504E2D" w:rsidRPr="001F4054">
        <w:rPr>
          <w:sz w:val="22"/>
          <w:szCs w:val="22"/>
        </w:rPr>
        <w:t>“</w:t>
      </w:r>
    </w:p>
    <w:p w14:paraId="0A4160A1" w14:textId="77777777" w:rsidR="00EC3C34" w:rsidRPr="001F4054" w:rsidRDefault="00EC3C34" w:rsidP="002C4BF1">
      <w:pPr>
        <w:jc w:val="both"/>
        <w:rPr>
          <w:b/>
          <w:szCs w:val="24"/>
        </w:rPr>
      </w:pPr>
    </w:p>
    <w:p w14:paraId="25013A73" w14:textId="02A8F269" w:rsidR="00FE2F22" w:rsidRPr="001F4054" w:rsidRDefault="00FE2F22" w:rsidP="00FE2F22">
      <w:pPr>
        <w:ind w:firstLine="1134"/>
        <w:jc w:val="both"/>
        <w:rPr>
          <w:b/>
          <w:szCs w:val="24"/>
        </w:rPr>
      </w:pPr>
      <w:bookmarkStart w:id="15" w:name="_Hlk31972403"/>
      <w:r w:rsidRPr="001F4054">
        <w:rPr>
          <w:b/>
          <w:szCs w:val="24"/>
        </w:rPr>
        <w:t>2 straipsnis. 4</w:t>
      </w:r>
      <w:r w:rsidRPr="001F4054">
        <w:rPr>
          <w:b/>
          <w:szCs w:val="24"/>
          <w:vertAlign w:val="superscript"/>
        </w:rPr>
        <w:t xml:space="preserve"> </w:t>
      </w:r>
      <w:r w:rsidRPr="001F4054">
        <w:rPr>
          <w:b/>
          <w:szCs w:val="24"/>
        </w:rPr>
        <w:t>straipsnio pakeitimas</w:t>
      </w:r>
    </w:p>
    <w:p w14:paraId="5F557E3A" w14:textId="3605F23C" w:rsidR="00550851" w:rsidRPr="001F4054" w:rsidRDefault="00550851" w:rsidP="00573E5C">
      <w:pPr>
        <w:ind w:firstLine="1134"/>
        <w:rPr>
          <w:szCs w:val="24"/>
        </w:rPr>
      </w:pPr>
      <w:r w:rsidRPr="00875896">
        <w:rPr>
          <w:szCs w:val="24"/>
        </w:rPr>
        <w:t xml:space="preserve"> Pakeisti 4 straipsnio 1 punkt</w:t>
      </w:r>
      <w:r w:rsidRPr="001F4054">
        <w:rPr>
          <w:szCs w:val="24"/>
        </w:rPr>
        <w:t>ą ir jį išdėstyti taip:</w:t>
      </w:r>
    </w:p>
    <w:p w14:paraId="1E5FCC93" w14:textId="02CF67EE" w:rsidR="00550851" w:rsidRPr="001F4054" w:rsidRDefault="00550851" w:rsidP="00550851">
      <w:pPr>
        <w:ind w:firstLine="1134"/>
        <w:jc w:val="both"/>
        <w:rPr>
          <w:szCs w:val="24"/>
        </w:rPr>
      </w:pPr>
      <w:r w:rsidRPr="001F4054">
        <w:rPr>
          <w:szCs w:val="24"/>
        </w:rPr>
        <w:t xml:space="preserve">,,1) nediskriminacinė Lietuvos Respublikoje ar kitoje Europos Sąjungos valstybėje narėje įsteigtų ir </w:t>
      </w:r>
      <w:r w:rsidRPr="001F4054">
        <w:rPr>
          <w:b/>
          <w:bCs/>
          <w:szCs w:val="24"/>
        </w:rPr>
        <w:t>bendrąjį saugos</w:t>
      </w:r>
      <w:r w:rsidRPr="001F4054">
        <w:rPr>
          <w:szCs w:val="24"/>
        </w:rPr>
        <w:t xml:space="preserve"> sertifikatą įgijusių geležinkelio įmonių (vežėjų) prieiga prie viešosios geležinkelių infrastruktūros, geležinkelių paslaugų įrenginių ir šiuose įrenginiuose teikiamų su </w:t>
      </w:r>
      <w:r w:rsidRPr="001F4054">
        <w:rPr>
          <w:b/>
          <w:bCs/>
          <w:color w:val="000000"/>
          <w:szCs w:val="24"/>
        </w:rPr>
        <w:t xml:space="preserve">geležinkelių transportu susijusių </w:t>
      </w:r>
      <w:r w:rsidRPr="001F4054">
        <w:rPr>
          <w:szCs w:val="24"/>
        </w:rPr>
        <w:t>paslaugų;“.</w:t>
      </w:r>
    </w:p>
    <w:p w14:paraId="2668476A" w14:textId="77777777" w:rsidR="00FE2F22" w:rsidRPr="001F4054" w:rsidRDefault="00FE2F22" w:rsidP="00FE2F22">
      <w:pPr>
        <w:ind w:firstLine="1134"/>
        <w:jc w:val="both"/>
        <w:rPr>
          <w:b/>
          <w:szCs w:val="24"/>
        </w:rPr>
      </w:pPr>
    </w:p>
    <w:p w14:paraId="5D155797" w14:textId="3A8BA46D" w:rsidR="002C4BF1" w:rsidRPr="001F4054" w:rsidRDefault="000F0F24" w:rsidP="002C4BF1">
      <w:pPr>
        <w:ind w:firstLine="1134"/>
        <w:jc w:val="both"/>
        <w:rPr>
          <w:b/>
          <w:szCs w:val="24"/>
        </w:rPr>
      </w:pPr>
      <w:r w:rsidRPr="001F4054">
        <w:rPr>
          <w:b/>
          <w:szCs w:val="24"/>
        </w:rPr>
        <w:t>3</w:t>
      </w:r>
      <w:r w:rsidR="002C4BF1" w:rsidRPr="001F4054">
        <w:rPr>
          <w:b/>
          <w:szCs w:val="24"/>
        </w:rPr>
        <w:t xml:space="preserve"> straipsnis. 4</w:t>
      </w:r>
      <w:r w:rsidR="002C4BF1" w:rsidRPr="001F4054">
        <w:rPr>
          <w:b/>
          <w:szCs w:val="24"/>
          <w:vertAlign w:val="superscript"/>
        </w:rPr>
        <w:t xml:space="preserve">1 </w:t>
      </w:r>
      <w:r w:rsidR="002C4BF1" w:rsidRPr="001F4054">
        <w:rPr>
          <w:b/>
          <w:szCs w:val="24"/>
        </w:rPr>
        <w:t>straipsnio pakeitimas</w:t>
      </w:r>
    </w:p>
    <w:p w14:paraId="16CE115A" w14:textId="74515841" w:rsidR="002C4BF1" w:rsidRPr="001F4054" w:rsidRDefault="00EB1E32" w:rsidP="002C4BF1">
      <w:pPr>
        <w:ind w:firstLine="1134"/>
        <w:jc w:val="both"/>
        <w:rPr>
          <w:szCs w:val="24"/>
        </w:rPr>
      </w:pPr>
      <w:r>
        <w:rPr>
          <w:szCs w:val="24"/>
        </w:rPr>
        <w:t xml:space="preserve">1. </w:t>
      </w:r>
      <w:r w:rsidR="002C4BF1" w:rsidRPr="001F4054">
        <w:rPr>
          <w:szCs w:val="24"/>
        </w:rPr>
        <w:t>Pakeisti 4</w:t>
      </w:r>
      <w:r w:rsidR="002C4BF1" w:rsidRPr="001F4054">
        <w:rPr>
          <w:szCs w:val="24"/>
          <w:vertAlign w:val="superscript"/>
        </w:rPr>
        <w:t>1</w:t>
      </w:r>
      <w:r w:rsidR="002C4BF1" w:rsidRPr="001F4054">
        <w:rPr>
          <w:szCs w:val="24"/>
        </w:rPr>
        <w:t xml:space="preserve"> straipsnio 3 dalį ir ją išdėstyti taip:</w:t>
      </w:r>
    </w:p>
    <w:p w14:paraId="7A7C66D5" w14:textId="532C2DDF" w:rsidR="002C4BF1" w:rsidRPr="001F4054" w:rsidRDefault="002C4BF1" w:rsidP="002C4BF1">
      <w:pPr>
        <w:ind w:firstLine="1134"/>
        <w:jc w:val="both"/>
        <w:rPr>
          <w:szCs w:val="24"/>
        </w:rPr>
      </w:pPr>
      <w:r w:rsidRPr="001F4054">
        <w:rPr>
          <w:szCs w:val="24"/>
        </w:rPr>
        <w:t xml:space="preserve">,,3. Specialūs viešųjų keleivių vežimo geležinkelių transportu paslaugų apskaitos reikalavimai nustatyti </w:t>
      </w:r>
      <w:r w:rsidRPr="001F4054">
        <w:rPr>
          <w:strike/>
          <w:szCs w:val="24"/>
        </w:rPr>
        <w:t>2007 m. spalio 23 d. Europos Parlamento ir Tarybos reglamente (EB)</w:t>
      </w:r>
      <w:r w:rsidR="00D77929" w:rsidRPr="001F4054">
        <w:rPr>
          <w:strike/>
          <w:szCs w:val="24"/>
        </w:rPr>
        <w:t xml:space="preserve">                     </w:t>
      </w:r>
      <w:r w:rsidRPr="001F4054">
        <w:rPr>
          <w:strike/>
          <w:szCs w:val="24"/>
        </w:rPr>
        <w:t xml:space="preserve">   Nr. 1370/2007 dėl keleivinio geležinkelių ir kelių transporto viešųjų paslaugų ir panaikinančiame Tarybos reglamentus (EEB) Nr. 1191/69 ir (EEB) Nr. 1107/70 (toliau – Reglamentas</w:t>
      </w:r>
      <w:r w:rsidRPr="001F4054">
        <w:rPr>
          <w:szCs w:val="24"/>
        </w:rPr>
        <w:t xml:space="preserve"> </w:t>
      </w:r>
      <w:r w:rsidR="00B562D8" w:rsidRPr="001F4054">
        <w:rPr>
          <w:b/>
          <w:bCs/>
          <w:szCs w:val="24"/>
        </w:rPr>
        <w:t>Reglamente</w:t>
      </w:r>
      <w:r w:rsidR="00B562D8" w:rsidRPr="001F4054">
        <w:rPr>
          <w:szCs w:val="24"/>
        </w:rPr>
        <w:t xml:space="preserve"> </w:t>
      </w:r>
      <w:r w:rsidRPr="001F4054">
        <w:rPr>
          <w:szCs w:val="24"/>
        </w:rPr>
        <w:t xml:space="preserve">(EB) </w:t>
      </w:r>
      <w:r w:rsidR="00B562D8" w:rsidRPr="001F4054">
        <w:rPr>
          <w:szCs w:val="24"/>
        </w:rPr>
        <w:t xml:space="preserve">                          </w:t>
      </w:r>
      <w:r w:rsidRPr="001F4054">
        <w:rPr>
          <w:szCs w:val="24"/>
        </w:rPr>
        <w:t>Nr. 1370/2007</w:t>
      </w:r>
      <w:r w:rsidRPr="001F4054">
        <w:rPr>
          <w:strike/>
          <w:szCs w:val="24"/>
        </w:rPr>
        <w:t>)</w:t>
      </w:r>
      <w:r w:rsidRPr="001F4054">
        <w:rPr>
          <w:szCs w:val="24"/>
        </w:rPr>
        <w:t xml:space="preserve"> ir šio Kodekso 12 straipsnio </w:t>
      </w:r>
      <w:r w:rsidRPr="001F4054">
        <w:rPr>
          <w:strike/>
          <w:szCs w:val="24"/>
        </w:rPr>
        <w:t>4</w:t>
      </w:r>
      <w:r w:rsidRPr="001F4054">
        <w:rPr>
          <w:szCs w:val="24"/>
        </w:rPr>
        <w:t xml:space="preserve"> </w:t>
      </w:r>
      <w:r w:rsidRPr="001F4054">
        <w:rPr>
          <w:b/>
          <w:szCs w:val="24"/>
        </w:rPr>
        <w:t>10</w:t>
      </w:r>
      <w:r w:rsidRPr="001F4054">
        <w:rPr>
          <w:szCs w:val="24"/>
        </w:rPr>
        <w:t xml:space="preserve"> dalyje.“</w:t>
      </w:r>
    </w:p>
    <w:p w14:paraId="41ABFCA5" w14:textId="7A17653C" w:rsidR="00EB1E32" w:rsidRPr="00EB1E32" w:rsidRDefault="00EB1E32" w:rsidP="0076647B">
      <w:pPr>
        <w:ind w:firstLine="1134"/>
        <w:jc w:val="both"/>
        <w:rPr>
          <w:szCs w:val="24"/>
        </w:rPr>
      </w:pPr>
      <w:bookmarkStart w:id="16" w:name="_Hlk71811483"/>
      <w:bookmarkEnd w:id="15"/>
      <w:r w:rsidRPr="00EB1E32">
        <w:rPr>
          <w:szCs w:val="24"/>
        </w:rPr>
        <w:t>2. Pakeisti 4</w:t>
      </w:r>
      <w:r w:rsidRPr="00EB1E32">
        <w:rPr>
          <w:szCs w:val="24"/>
          <w:vertAlign w:val="superscript"/>
        </w:rPr>
        <w:t>1</w:t>
      </w:r>
      <w:r w:rsidRPr="00EB1E32">
        <w:rPr>
          <w:szCs w:val="24"/>
        </w:rPr>
        <w:t xml:space="preserve"> straipsnio </w:t>
      </w:r>
      <w:r w:rsidR="00A36586">
        <w:rPr>
          <w:szCs w:val="24"/>
        </w:rPr>
        <w:t>4</w:t>
      </w:r>
      <w:r w:rsidRPr="00EB1E32">
        <w:rPr>
          <w:szCs w:val="24"/>
        </w:rPr>
        <w:t xml:space="preserve"> dalį ir ją išdėstyti taip:</w:t>
      </w:r>
    </w:p>
    <w:p w14:paraId="4A2C041C" w14:textId="6E93985E" w:rsidR="002C4BF1" w:rsidRPr="00EB1E32" w:rsidRDefault="00EB1E32" w:rsidP="0076647B">
      <w:pPr>
        <w:ind w:firstLine="1134"/>
        <w:jc w:val="both"/>
        <w:rPr>
          <w:szCs w:val="24"/>
        </w:rPr>
      </w:pPr>
      <w:r w:rsidRPr="00EB1E32">
        <w:rPr>
          <w:szCs w:val="24"/>
        </w:rPr>
        <w:t xml:space="preserve">,,4. Specialieji viešosios geležinkelių infrastruktūros </w:t>
      </w:r>
      <w:r w:rsidRPr="00EB1E32">
        <w:rPr>
          <w:strike/>
          <w:szCs w:val="24"/>
        </w:rPr>
        <w:t xml:space="preserve">valdymo </w:t>
      </w:r>
      <w:r w:rsidRPr="00EB1E32">
        <w:rPr>
          <w:b/>
          <w:bCs/>
          <w:szCs w:val="24"/>
        </w:rPr>
        <w:t xml:space="preserve">valdytojo veiklos </w:t>
      </w:r>
      <w:r w:rsidRPr="00EB1E32">
        <w:rPr>
          <w:szCs w:val="24"/>
        </w:rPr>
        <w:t>apskaitos reikalavimai nustatyti šio Kodekso 24</w:t>
      </w:r>
      <w:r w:rsidRPr="00EB1E32">
        <w:rPr>
          <w:szCs w:val="24"/>
          <w:vertAlign w:val="superscript"/>
        </w:rPr>
        <w:t xml:space="preserve">1 </w:t>
      </w:r>
      <w:r w:rsidRPr="00EB1E32">
        <w:rPr>
          <w:szCs w:val="24"/>
        </w:rPr>
        <w:t>straipsnyje.“</w:t>
      </w:r>
    </w:p>
    <w:bookmarkEnd w:id="16"/>
    <w:p w14:paraId="0161FA62" w14:textId="77777777" w:rsidR="00EB1E32" w:rsidRPr="001F4054" w:rsidRDefault="00EB1E32" w:rsidP="0076647B">
      <w:pPr>
        <w:ind w:firstLine="1134"/>
        <w:jc w:val="both"/>
        <w:rPr>
          <w:b/>
          <w:szCs w:val="24"/>
        </w:rPr>
      </w:pPr>
    </w:p>
    <w:p w14:paraId="7ABC137E" w14:textId="32899278" w:rsidR="0076647B" w:rsidRPr="001F4054" w:rsidRDefault="000F0F24" w:rsidP="0076647B">
      <w:pPr>
        <w:ind w:firstLine="1134"/>
        <w:jc w:val="both"/>
        <w:rPr>
          <w:b/>
          <w:szCs w:val="24"/>
        </w:rPr>
      </w:pPr>
      <w:r w:rsidRPr="001F4054">
        <w:rPr>
          <w:b/>
          <w:szCs w:val="24"/>
        </w:rPr>
        <w:t>4</w:t>
      </w:r>
      <w:r w:rsidR="0076647B" w:rsidRPr="001F4054">
        <w:rPr>
          <w:b/>
          <w:szCs w:val="24"/>
        </w:rPr>
        <w:t xml:space="preserve"> straipsnis. 7</w:t>
      </w:r>
      <w:r w:rsidR="0076647B" w:rsidRPr="001F4054">
        <w:rPr>
          <w:b/>
          <w:szCs w:val="24"/>
          <w:vertAlign w:val="superscript"/>
        </w:rPr>
        <w:t>1</w:t>
      </w:r>
      <w:r w:rsidR="0076647B" w:rsidRPr="001F4054">
        <w:rPr>
          <w:b/>
          <w:szCs w:val="24"/>
        </w:rPr>
        <w:t xml:space="preserve"> straipsnio pakeitimas</w:t>
      </w:r>
    </w:p>
    <w:p w14:paraId="3357F6BB" w14:textId="2503DA10" w:rsidR="00703A9A" w:rsidRPr="001F4054" w:rsidRDefault="00703A9A" w:rsidP="00B35ABD">
      <w:pPr>
        <w:ind w:firstLine="1134"/>
        <w:jc w:val="both"/>
        <w:rPr>
          <w:szCs w:val="24"/>
        </w:rPr>
      </w:pPr>
      <w:r w:rsidRPr="001F4054">
        <w:rPr>
          <w:szCs w:val="24"/>
        </w:rPr>
        <w:t>Pakeisti 7</w:t>
      </w:r>
      <w:r w:rsidRPr="001F4054">
        <w:rPr>
          <w:szCs w:val="24"/>
          <w:vertAlign w:val="superscript"/>
        </w:rPr>
        <w:t>1</w:t>
      </w:r>
      <w:r w:rsidRPr="001F4054">
        <w:rPr>
          <w:szCs w:val="24"/>
        </w:rPr>
        <w:t xml:space="preserve"> straipsnio 10 dalies 1 punktą ir jį išdėstyti taip:</w:t>
      </w:r>
    </w:p>
    <w:p w14:paraId="174537C3" w14:textId="0776086C" w:rsidR="005D3798" w:rsidRPr="001F4054" w:rsidRDefault="00703A9A" w:rsidP="0076647B">
      <w:pPr>
        <w:ind w:firstLine="1134"/>
        <w:jc w:val="both"/>
        <w:rPr>
          <w:szCs w:val="24"/>
        </w:rPr>
      </w:pPr>
      <w:r w:rsidRPr="001F4054">
        <w:rPr>
          <w:szCs w:val="24"/>
        </w:rPr>
        <w:t>,,1) rinkos reguliuotojo funkcijos finansuojamos iš geležinkelio įmonių (vežėjų) mokamų įmokų</w:t>
      </w:r>
      <w:r w:rsidRPr="00875896">
        <w:rPr>
          <w:strike/>
          <w:szCs w:val="24"/>
        </w:rPr>
        <w:t>.</w:t>
      </w:r>
      <w:r w:rsidR="00875896" w:rsidRPr="00875896">
        <w:rPr>
          <w:b/>
          <w:bCs/>
          <w:szCs w:val="24"/>
        </w:rPr>
        <w:t>;</w:t>
      </w:r>
      <w:r w:rsidRPr="001F4054">
        <w:rPr>
          <w:szCs w:val="24"/>
        </w:rPr>
        <w:t xml:space="preserve"> </w:t>
      </w:r>
      <w:r w:rsidRPr="00875896">
        <w:rPr>
          <w:strike/>
          <w:szCs w:val="24"/>
        </w:rPr>
        <w:t>Geležinkelio</w:t>
      </w:r>
      <w:r w:rsidRPr="001F4054">
        <w:rPr>
          <w:szCs w:val="24"/>
        </w:rPr>
        <w:t xml:space="preserve"> </w:t>
      </w:r>
      <w:proofErr w:type="spellStart"/>
      <w:r w:rsidR="00875896" w:rsidRPr="00875896">
        <w:rPr>
          <w:b/>
          <w:bCs/>
          <w:szCs w:val="24"/>
        </w:rPr>
        <w:t>geležinkelio</w:t>
      </w:r>
      <w:proofErr w:type="spellEnd"/>
      <w:r w:rsidR="00875896">
        <w:rPr>
          <w:szCs w:val="24"/>
        </w:rPr>
        <w:t xml:space="preserve"> </w:t>
      </w:r>
      <w:r w:rsidRPr="001F4054">
        <w:rPr>
          <w:szCs w:val="24"/>
        </w:rPr>
        <w:t xml:space="preserve">įmonės (vežėjo) įmoka apskaičiuojama pagal šios įmonės (vežėjo) praėjusių metų faktinę darbo Lietuvos Respublikos geležinkelių tinkle apimtį bruto tonkilometriais. Šios įmokos dydis yra </w:t>
      </w:r>
      <w:r w:rsidRPr="001F4054">
        <w:rPr>
          <w:strike/>
          <w:szCs w:val="24"/>
        </w:rPr>
        <w:t>5</w:t>
      </w:r>
      <w:r w:rsidRPr="001F4054">
        <w:rPr>
          <w:szCs w:val="24"/>
        </w:rPr>
        <w:t xml:space="preserve"> </w:t>
      </w:r>
      <w:r w:rsidR="000D75D8" w:rsidRPr="00875896">
        <w:rPr>
          <w:b/>
          <w:bCs/>
          <w:szCs w:val="24"/>
        </w:rPr>
        <w:t>10</w:t>
      </w:r>
      <w:r w:rsidRPr="001F4054">
        <w:rPr>
          <w:b/>
          <w:bCs/>
          <w:szCs w:val="24"/>
        </w:rPr>
        <w:t xml:space="preserve"> </w:t>
      </w:r>
      <w:r w:rsidRPr="001F4054">
        <w:rPr>
          <w:strike/>
          <w:szCs w:val="24"/>
        </w:rPr>
        <w:t>eurai</w:t>
      </w:r>
      <w:r w:rsidRPr="001F4054">
        <w:rPr>
          <w:b/>
          <w:bCs/>
          <w:szCs w:val="24"/>
        </w:rPr>
        <w:t xml:space="preserve"> </w:t>
      </w:r>
      <w:r w:rsidR="00FA5B0D" w:rsidRPr="001F4054">
        <w:rPr>
          <w:b/>
          <w:bCs/>
          <w:szCs w:val="24"/>
        </w:rPr>
        <w:t>eurų</w:t>
      </w:r>
      <w:r w:rsidR="00FA5B0D" w:rsidRPr="001F4054">
        <w:rPr>
          <w:szCs w:val="24"/>
        </w:rPr>
        <w:t xml:space="preserve"> </w:t>
      </w:r>
      <w:r w:rsidRPr="001F4054">
        <w:rPr>
          <w:szCs w:val="24"/>
        </w:rPr>
        <w:t>už vieną milijoną bruto tonkilometrių;“.</w:t>
      </w:r>
    </w:p>
    <w:p w14:paraId="2A786FDF" w14:textId="77777777" w:rsidR="00392C35" w:rsidRPr="001F4054" w:rsidRDefault="00392C35" w:rsidP="00F11CEA">
      <w:pPr>
        <w:rPr>
          <w:b/>
          <w:bCs/>
          <w:szCs w:val="24"/>
        </w:rPr>
      </w:pPr>
      <w:bookmarkStart w:id="17" w:name="_Hlk40258828"/>
    </w:p>
    <w:p w14:paraId="3DF91C9E" w14:textId="542BAC28" w:rsidR="00703A9A" w:rsidRPr="001F4054" w:rsidRDefault="00E326FB" w:rsidP="00AD098D">
      <w:pPr>
        <w:ind w:left="1134"/>
        <w:rPr>
          <w:b/>
          <w:bCs/>
          <w:szCs w:val="24"/>
        </w:rPr>
      </w:pPr>
      <w:r w:rsidRPr="001F4054">
        <w:rPr>
          <w:b/>
          <w:bCs/>
          <w:szCs w:val="24"/>
        </w:rPr>
        <w:t>5</w:t>
      </w:r>
      <w:r w:rsidR="0013063D" w:rsidRPr="001F4054">
        <w:rPr>
          <w:b/>
          <w:bCs/>
          <w:szCs w:val="24"/>
        </w:rPr>
        <w:t xml:space="preserve"> straipsnis. </w:t>
      </w:r>
      <w:r w:rsidR="00703A9A" w:rsidRPr="001F4054">
        <w:rPr>
          <w:b/>
          <w:bCs/>
          <w:szCs w:val="24"/>
        </w:rPr>
        <w:t>10</w:t>
      </w:r>
      <w:r w:rsidR="00703A9A" w:rsidRPr="001F4054">
        <w:rPr>
          <w:b/>
          <w:bCs/>
          <w:szCs w:val="24"/>
          <w:vertAlign w:val="superscript"/>
        </w:rPr>
        <w:t>1</w:t>
      </w:r>
      <w:r w:rsidR="00703A9A" w:rsidRPr="001F4054">
        <w:rPr>
          <w:b/>
          <w:bCs/>
          <w:szCs w:val="24"/>
        </w:rPr>
        <w:t xml:space="preserve"> straipsnio pakeitimas</w:t>
      </w:r>
    </w:p>
    <w:p w14:paraId="56B07988" w14:textId="64472EEA" w:rsidR="009D48AA" w:rsidRPr="001F4054" w:rsidRDefault="00B7467B" w:rsidP="009D48AA">
      <w:pPr>
        <w:ind w:firstLine="1134"/>
        <w:jc w:val="both"/>
        <w:rPr>
          <w:bCs/>
          <w:iCs/>
          <w:szCs w:val="24"/>
        </w:rPr>
      </w:pPr>
      <w:bookmarkStart w:id="18" w:name="_Hlk43197519"/>
      <w:r w:rsidRPr="001F4054">
        <w:rPr>
          <w:szCs w:val="24"/>
        </w:rPr>
        <w:t xml:space="preserve">1. </w:t>
      </w:r>
      <w:r w:rsidR="009D48AA" w:rsidRPr="001F4054">
        <w:rPr>
          <w:bCs/>
          <w:iCs/>
          <w:szCs w:val="24"/>
        </w:rPr>
        <w:t>Pakeisti 10</w:t>
      </w:r>
      <w:r w:rsidR="009D48AA" w:rsidRPr="001F4054">
        <w:rPr>
          <w:bCs/>
          <w:iCs/>
          <w:szCs w:val="24"/>
          <w:vertAlign w:val="superscript"/>
        </w:rPr>
        <w:t>1</w:t>
      </w:r>
      <w:r w:rsidR="009D48AA" w:rsidRPr="001F4054">
        <w:rPr>
          <w:bCs/>
          <w:iCs/>
          <w:szCs w:val="24"/>
        </w:rPr>
        <w:t xml:space="preserve"> straipsnio 1 dalį ir ją išdėstyti taip:</w:t>
      </w:r>
    </w:p>
    <w:p w14:paraId="68E28FB8" w14:textId="4DFCB208" w:rsidR="009D48AA" w:rsidRPr="001F4054" w:rsidRDefault="009D48AA" w:rsidP="009D48AA">
      <w:pPr>
        <w:ind w:firstLine="1134"/>
        <w:jc w:val="both"/>
        <w:rPr>
          <w:bCs/>
          <w:iCs/>
          <w:szCs w:val="24"/>
        </w:rPr>
      </w:pPr>
      <w:r w:rsidRPr="001F4054">
        <w:rPr>
          <w:bCs/>
          <w:iCs/>
          <w:szCs w:val="24"/>
        </w:rPr>
        <w:t xml:space="preserve">„1. Geležinkelio įmonių (vežėjų) </w:t>
      </w:r>
      <w:r w:rsidRPr="001F4054">
        <w:rPr>
          <w:bCs/>
          <w:iCs/>
          <w:strike/>
          <w:szCs w:val="24"/>
        </w:rPr>
        <w:t>ir šio Kodekso 28 straipsnio 3 dalyje nurodytų įmonių</w:t>
      </w:r>
      <w:r w:rsidRPr="001F4054">
        <w:rPr>
          <w:bCs/>
          <w:iCs/>
          <w:szCs w:val="24"/>
        </w:rPr>
        <w:t xml:space="preserve"> civilinė atsakomybė privalo būti draudžiama privalomuoju civilinės atsakomybės draudimu, kurio </w:t>
      </w:r>
      <w:r w:rsidRPr="001F4054">
        <w:rPr>
          <w:bCs/>
          <w:iCs/>
          <w:szCs w:val="24"/>
        </w:rPr>
        <w:lastRenderedPageBreak/>
        <w:t xml:space="preserve">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w:t>
      </w:r>
      <w:r w:rsidRPr="001F4054">
        <w:rPr>
          <w:b/>
          <w:iCs/>
          <w:szCs w:val="24"/>
        </w:rPr>
        <w:t>veiklos</w:t>
      </w:r>
      <w:r w:rsidRPr="001F4054">
        <w:rPr>
          <w:bCs/>
          <w:iCs/>
          <w:szCs w:val="24"/>
        </w:rPr>
        <w:t xml:space="preserve"> </w:t>
      </w:r>
      <w:r w:rsidRPr="001F4054">
        <w:rPr>
          <w:bCs/>
          <w:iCs/>
          <w:strike/>
          <w:szCs w:val="24"/>
        </w:rPr>
        <w:t>ir (ar)</w:t>
      </w:r>
      <w:r w:rsidRPr="001F4054">
        <w:rPr>
          <w:bCs/>
          <w:iCs/>
          <w:szCs w:val="24"/>
        </w:rPr>
        <w:t xml:space="preserve">, </w:t>
      </w:r>
      <w:r w:rsidRPr="001F4054">
        <w:rPr>
          <w:b/>
          <w:iCs/>
          <w:szCs w:val="24"/>
        </w:rPr>
        <w:t>o šio Kodekso 28 straipsnio 3 dalyje nurodytų įmonių</w:t>
      </w:r>
      <w:r w:rsidRPr="001F4054">
        <w:rPr>
          <w:bCs/>
          <w:iCs/>
          <w:szCs w:val="24"/>
        </w:rPr>
        <w:t xml:space="preserve"> </w:t>
      </w:r>
      <w:r w:rsidRPr="001F4054">
        <w:rPr>
          <w:b/>
          <w:iCs/>
          <w:szCs w:val="24"/>
        </w:rPr>
        <w:t xml:space="preserve">civilinė atsakomybė privalo būti draudžiama privalomuoju civilinės atsakomybės draudimu, kurio objektas yra draudėjo turtiniai interesai, susiję su draudėjo civiline atsakomybe trečiajam asmeniui už žalą, atsiradusią dėl draudėjo </w:t>
      </w:r>
      <w:r w:rsidRPr="001F4054">
        <w:rPr>
          <w:bCs/>
          <w:iCs/>
          <w:szCs w:val="24"/>
        </w:rPr>
        <w:t>geležinkelių riedmenų naudojimo viešojoje geležinkelių infrastruktūroje veiklos.“</w:t>
      </w:r>
    </w:p>
    <w:p w14:paraId="33F9747C" w14:textId="17F36A88" w:rsidR="006D2B7D" w:rsidRPr="001F4054" w:rsidRDefault="009D48AA" w:rsidP="006D2B7D">
      <w:pPr>
        <w:ind w:firstLine="1134"/>
        <w:jc w:val="both"/>
        <w:rPr>
          <w:szCs w:val="24"/>
        </w:rPr>
      </w:pPr>
      <w:r w:rsidRPr="00875896">
        <w:rPr>
          <w:szCs w:val="24"/>
        </w:rPr>
        <w:t xml:space="preserve">2. </w:t>
      </w:r>
      <w:r w:rsidR="006D2B7D" w:rsidRPr="001F4054">
        <w:rPr>
          <w:szCs w:val="24"/>
        </w:rPr>
        <w:t>Pakeisti 10</w:t>
      </w:r>
      <w:r w:rsidR="006D2B7D" w:rsidRPr="001F4054">
        <w:rPr>
          <w:szCs w:val="24"/>
          <w:vertAlign w:val="superscript"/>
        </w:rPr>
        <w:t xml:space="preserve">1 </w:t>
      </w:r>
      <w:r w:rsidR="006D2B7D" w:rsidRPr="001F4054">
        <w:rPr>
          <w:szCs w:val="24"/>
        </w:rPr>
        <w:t>straipsn</w:t>
      </w:r>
      <w:r w:rsidR="00B7467B" w:rsidRPr="001F4054">
        <w:rPr>
          <w:szCs w:val="24"/>
        </w:rPr>
        <w:t xml:space="preserve">io </w:t>
      </w:r>
      <w:r w:rsidR="00B7467B" w:rsidRPr="00875896">
        <w:rPr>
          <w:szCs w:val="24"/>
        </w:rPr>
        <w:t>2 dal</w:t>
      </w:r>
      <w:r w:rsidR="00B7467B" w:rsidRPr="001F4054">
        <w:rPr>
          <w:szCs w:val="24"/>
        </w:rPr>
        <w:t>į ir ją išdėstyti taip</w:t>
      </w:r>
      <w:r w:rsidR="006D2B7D" w:rsidRPr="001F4054">
        <w:rPr>
          <w:szCs w:val="24"/>
        </w:rPr>
        <w:t>:</w:t>
      </w:r>
    </w:p>
    <w:p w14:paraId="3033888E" w14:textId="7AECB7A2" w:rsidR="009F10EA" w:rsidRPr="001F4054" w:rsidRDefault="00B7467B" w:rsidP="009F10EA">
      <w:pPr>
        <w:ind w:firstLine="1134"/>
        <w:jc w:val="both"/>
        <w:rPr>
          <w:strike/>
          <w:szCs w:val="24"/>
          <w:lang w:eastAsia="lt-LT"/>
        </w:rPr>
      </w:pPr>
      <w:bookmarkStart w:id="19" w:name="part_5128d7fe5550423f9b926f914856ade6"/>
      <w:bookmarkEnd w:id="18"/>
      <w:bookmarkEnd w:id="19"/>
      <w:r w:rsidRPr="001F4054">
        <w:rPr>
          <w:szCs w:val="24"/>
        </w:rPr>
        <w:t>,,</w:t>
      </w:r>
      <w:r w:rsidR="009F10EA" w:rsidRPr="001F4054">
        <w:rPr>
          <w:szCs w:val="24"/>
          <w:lang w:eastAsia="lt-LT"/>
        </w:rPr>
        <w:t>2. Minimali geležinkelio įmonės (vežėjo) privalomojo civilinės atsakomybės draudimo suma turi būti</w:t>
      </w:r>
      <w:r w:rsidR="009F10EA" w:rsidRPr="001F4054">
        <w:rPr>
          <w:b/>
          <w:bCs/>
          <w:szCs w:val="24"/>
          <w:lang w:eastAsia="lt-LT"/>
        </w:rPr>
        <w:t>:</w:t>
      </w:r>
      <w:r w:rsidR="009F10EA" w:rsidRPr="001F4054">
        <w:rPr>
          <w:szCs w:val="24"/>
          <w:lang w:eastAsia="lt-LT"/>
        </w:rPr>
        <w:t xml:space="preserve"> </w:t>
      </w:r>
      <w:r w:rsidR="009F10EA" w:rsidRPr="001F4054">
        <w:rPr>
          <w:strike/>
          <w:szCs w:val="24"/>
          <w:lang w:eastAsia="lt-LT"/>
        </w:rPr>
        <w:t>290 000 eurų vienam draudžiamajam įvykiui ir 725 000 eurų visiems draudžiamiesiems įvykiams per metus</w:t>
      </w:r>
      <w:r w:rsidR="009F10EA" w:rsidRPr="001F4054">
        <w:rPr>
          <w:strike/>
          <w:color w:val="000000"/>
          <w:szCs w:val="24"/>
          <w:lang w:eastAsia="lt-LT"/>
        </w:rPr>
        <w:t>.</w:t>
      </w:r>
    </w:p>
    <w:p w14:paraId="2CAF5078" w14:textId="224F55A0" w:rsidR="009F10EA" w:rsidRPr="001F4054" w:rsidRDefault="009F10EA" w:rsidP="009F10EA">
      <w:pPr>
        <w:ind w:firstLine="1134"/>
        <w:jc w:val="both"/>
        <w:rPr>
          <w:b/>
          <w:bCs/>
          <w:szCs w:val="24"/>
        </w:rPr>
      </w:pPr>
      <w:r w:rsidRPr="001F4054">
        <w:rPr>
          <w:b/>
          <w:bCs/>
          <w:szCs w:val="24"/>
        </w:rPr>
        <w:t>1)</w:t>
      </w:r>
      <w:r w:rsidR="00D623D1" w:rsidRPr="001F4054">
        <w:t xml:space="preserve"> </w:t>
      </w:r>
      <w:r w:rsidR="00D623D1" w:rsidRPr="001F4054">
        <w:rPr>
          <w:b/>
          <w:bCs/>
        </w:rPr>
        <w:t>iki 202</w:t>
      </w:r>
      <w:r w:rsidR="0065326A" w:rsidRPr="00875896">
        <w:rPr>
          <w:b/>
          <w:bCs/>
        </w:rPr>
        <w:t>6</w:t>
      </w:r>
      <w:r w:rsidR="00D623D1" w:rsidRPr="001F4054">
        <w:rPr>
          <w:b/>
          <w:bCs/>
        </w:rPr>
        <w:t xml:space="preserve"> m. gruodžio 31 d.</w:t>
      </w:r>
      <w:r w:rsidR="00D623D1" w:rsidRPr="001F4054">
        <w:t xml:space="preserve"> </w:t>
      </w:r>
      <w:r w:rsidRPr="001F4054">
        <w:rPr>
          <w:b/>
          <w:bCs/>
          <w:szCs w:val="24"/>
        </w:rPr>
        <w:t>– 500 000 eurų dėl vienam draudžiamajam įvykiui ir 2 mln.  eurų visiems draudžiamiesiems įvykiams per metus</w:t>
      </w:r>
      <w:r w:rsidRPr="001F4054">
        <w:rPr>
          <w:b/>
          <w:bCs/>
          <w:color w:val="000000"/>
          <w:szCs w:val="24"/>
        </w:rPr>
        <w:t>;</w:t>
      </w:r>
    </w:p>
    <w:p w14:paraId="5CAECC55" w14:textId="5AD4B555" w:rsidR="009F10EA" w:rsidRPr="001F4054" w:rsidRDefault="009F10EA" w:rsidP="009F10EA">
      <w:pPr>
        <w:ind w:firstLine="1134"/>
        <w:jc w:val="both"/>
        <w:rPr>
          <w:b/>
          <w:bCs/>
          <w:szCs w:val="24"/>
        </w:rPr>
      </w:pPr>
      <w:r w:rsidRPr="001F4054">
        <w:rPr>
          <w:b/>
          <w:bCs/>
          <w:szCs w:val="24"/>
        </w:rPr>
        <w:t>2) nuo 202</w:t>
      </w:r>
      <w:r w:rsidR="0065326A" w:rsidRPr="00875896">
        <w:rPr>
          <w:b/>
          <w:bCs/>
          <w:szCs w:val="24"/>
        </w:rPr>
        <w:t>7</w:t>
      </w:r>
      <w:r w:rsidRPr="001F4054">
        <w:rPr>
          <w:b/>
          <w:bCs/>
          <w:szCs w:val="24"/>
        </w:rPr>
        <w:t xml:space="preserve"> m. sausio 1 d. </w:t>
      </w:r>
      <w:r w:rsidR="005D0EA4" w:rsidRPr="001F4054">
        <w:rPr>
          <w:szCs w:val="24"/>
        </w:rPr>
        <w:t>–</w:t>
      </w:r>
      <w:r w:rsidRPr="001F4054">
        <w:rPr>
          <w:b/>
          <w:bCs/>
          <w:szCs w:val="24"/>
        </w:rPr>
        <w:t xml:space="preserve"> 1 000 000 eurų vienam draudžiamajam įvykiui ir 5 mln.  eurų visiems draudžiamiesiems įvykiams per metus</w:t>
      </w:r>
      <w:r w:rsidRPr="001F4054">
        <w:rPr>
          <w:b/>
          <w:bCs/>
          <w:color w:val="000000"/>
          <w:szCs w:val="24"/>
        </w:rPr>
        <w:t>.</w:t>
      </w:r>
      <w:r w:rsidR="00B7467B" w:rsidRPr="001F4054">
        <w:rPr>
          <w:color w:val="000000"/>
          <w:szCs w:val="24"/>
        </w:rPr>
        <w:t>“</w:t>
      </w:r>
    </w:p>
    <w:p w14:paraId="7C0539F7" w14:textId="1CCD6DCD" w:rsidR="00B7467B" w:rsidRPr="001F4054" w:rsidRDefault="00B7467B" w:rsidP="00B7467B">
      <w:pPr>
        <w:ind w:firstLine="1134"/>
        <w:jc w:val="both"/>
        <w:rPr>
          <w:szCs w:val="24"/>
        </w:rPr>
      </w:pPr>
      <w:r w:rsidRPr="001F4054">
        <w:rPr>
          <w:szCs w:val="24"/>
        </w:rPr>
        <w:t>2. Pakeisti 10</w:t>
      </w:r>
      <w:r w:rsidRPr="001F4054">
        <w:rPr>
          <w:szCs w:val="24"/>
          <w:vertAlign w:val="superscript"/>
        </w:rPr>
        <w:t xml:space="preserve">1 </w:t>
      </w:r>
      <w:r w:rsidRPr="001F4054">
        <w:rPr>
          <w:szCs w:val="24"/>
        </w:rPr>
        <w:t xml:space="preserve">straipsnio </w:t>
      </w:r>
      <w:r w:rsidRPr="00875896">
        <w:rPr>
          <w:szCs w:val="24"/>
        </w:rPr>
        <w:t>2 dal</w:t>
      </w:r>
      <w:r w:rsidRPr="001F4054">
        <w:rPr>
          <w:szCs w:val="24"/>
        </w:rPr>
        <w:t>į ir ją išdėstyti taip:</w:t>
      </w:r>
    </w:p>
    <w:p w14:paraId="2EEA1CAC" w14:textId="0A373AEE" w:rsidR="00C52E6A" w:rsidRPr="001F4054" w:rsidRDefault="00B7467B" w:rsidP="00C52E6A">
      <w:pPr>
        <w:ind w:firstLine="1134"/>
        <w:jc w:val="both"/>
        <w:rPr>
          <w:color w:val="000000"/>
          <w:szCs w:val="24"/>
        </w:rPr>
      </w:pPr>
      <w:r w:rsidRPr="001F4054">
        <w:rPr>
          <w:szCs w:val="24"/>
        </w:rPr>
        <w:t>,,</w:t>
      </w:r>
      <w:r w:rsidR="009F10EA" w:rsidRPr="001F4054">
        <w:rPr>
          <w:szCs w:val="24"/>
        </w:rPr>
        <w:t xml:space="preserve">3. Minimali šio Kodekso 28 straipsnio 3 dalyje nurodytos įmonės privalomojo civilinės atsakomybės draudimo suma turi būti </w:t>
      </w:r>
      <w:r w:rsidR="009F10EA" w:rsidRPr="001F4054">
        <w:rPr>
          <w:strike/>
          <w:szCs w:val="24"/>
        </w:rPr>
        <w:t>58</w:t>
      </w:r>
      <w:r w:rsidR="009F10EA" w:rsidRPr="001F4054">
        <w:rPr>
          <w:szCs w:val="24"/>
        </w:rPr>
        <w:t> </w:t>
      </w:r>
      <w:r w:rsidR="00751378" w:rsidRPr="001F4054">
        <w:rPr>
          <w:b/>
          <w:bCs/>
          <w:szCs w:val="24"/>
        </w:rPr>
        <w:t>1</w:t>
      </w:r>
      <w:r w:rsidR="009F10EA" w:rsidRPr="001F4054">
        <w:rPr>
          <w:b/>
          <w:bCs/>
          <w:szCs w:val="24"/>
        </w:rPr>
        <w:t>00</w:t>
      </w:r>
      <w:r w:rsidR="009F10EA" w:rsidRPr="001F4054">
        <w:rPr>
          <w:szCs w:val="24"/>
        </w:rPr>
        <w:t xml:space="preserve"> 000 eurų vienam draudžiamajam įvykiui ir </w:t>
      </w:r>
      <w:r w:rsidR="00751378" w:rsidRPr="001F4054">
        <w:rPr>
          <w:strike/>
          <w:szCs w:val="24"/>
        </w:rPr>
        <w:t>145</w:t>
      </w:r>
      <w:r w:rsidR="00751378" w:rsidRPr="001F4054">
        <w:rPr>
          <w:sz w:val="22"/>
          <w:szCs w:val="22"/>
        </w:rPr>
        <w:t xml:space="preserve"> </w:t>
      </w:r>
      <w:r w:rsidR="009F10EA" w:rsidRPr="001F4054">
        <w:rPr>
          <w:b/>
          <w:bCs/>
          <w:szCs w:val="24"/>
        </w:rPr>
        <w:t>5</w:t>
      </w:r>
      <w:r w:rsidR="00751378" w:rsidRPr="001F4054">
        <w:rPr>
          <w:b/>
          <w:bCs/>
          <w:szCs w:val="24"/>
        </w:rPr>
        <w:t>00</w:t>
      </w:r>
      <w:r w:rsidR="009F10EA" w:rsidRPr="001F4054">
        <w:rPr>
          <w:szCs w:val="24"/>
        </w:rPr>
        <w:t xml:space="preserve"> 000 eurų visiems draudžiamiesiems įvykiams per metus</w:t>
      </w:r>
      <w:r w:rsidR="009F10EA" w:rsidRPr="001F4054">
        <w:rPr>
          <w:color w:val="000000"/>
          <w:szCs w:val="24"/>
        </w:rPr>
        <w:t>.</w:t>
      </w:r>
      <w:r w:rsidRPr="001F4054">
        <w:rPr>
          <w:color w:val="000000"/>
          <w:szCs w:val="24"/>
        </w:rPr>
        <w:t>“</w:t>
      </w:r>
    </w:p>
    <w:p w14:paraId="62AC903C" w14:textId="34BDB34E" w:rsidR="00C52E6A" w:rsidRPr="00875896" w:rsidRDefault="00B7467B" w:rsidP="00D623D1">
      <w:pPr>
        <w:ind w:firstLine="1134"/>
        <w:jc w:val="both"/>
        <w:rPr>
          <w:szCs w:val="24"/>
          <w:lang w:eastAsia="lt-LT"/>
        </w:rPr>
      </w:pPr>
      <w:bookmarkStart w:id="20" w:name="part_d2ed2ad017444e04b30033cfa590304d"/>
      <w:bookmarkEnd w:id="20"/>
      <w:r w:rsidRPr="001F4054">
        <w:rPr>
          <w:szCs w:val="24"/>
          <w:lang w:eastAsia="lt-LT"/>
        </w:rPr>
        <w:t xml:space="preserve">3. </w:t>
      </w:r>
      <w:r w:rsidR="00D623D1" w:rsidRPr="001F4054">
        <w:rPr>
          <w:szCs w:val="24"/>
          <w:lang w:eastAsia="lt-LT"/>
        </w:rPr>
        <w:t xml:space="preserve">Pakeisti </w:t>
      </w:r>
      <w:r w:rsidRPr="001F4054">
        <w:rPr>
          <w:szCs w:val="24"/>
        </w:rPr>
        <w:t>10</w:t>
      </w:r>
      <w:r w:rsidRPr="001F4054">
        <w:rPr>
          <w:szCs w:val="24"/>
          <w:vertAlign w:val="superscript"/>
        </w:rPr>
        <w:t xml:space="preserve">1 </w:t>
      </w:r>
      <w:r w:rsidRPr="001F4054">
        <w:rPr>
          <w:szCs w:val="24"/>
        </w:rPr>
        <w:t xml:space="preserve">straipsnio </w:t>
      </w:r>
      <w:r w:rsidR="00C52E6A" w:rsidRPr="001F4054">
        <w:rPr>
          <w:szCs w:val="24"/>
          <w:lang w:eastAsia="lt-LT"/>
        </w:rPr>
        <w:t>7</w:t>
      </w:r>
      <w:r w:rsidR="00D623D1" w:rsidRPr="001F4054">
        <w:rPr>
          <w:szCs w:val="24"/>
          <w:lang w:eastAsia="lt-LT"/>
        </w:rPr>
        <w:t xml:space="preserve"> dalies </w:t>
      </w:r>
      <w:r w:rsidR="00D623D1" w:rsidRPr="00875896">
        <w:rPr>
          <w:szCs w:val="24"/>
          <w:lang w:eastAsia="lt-LT"/>
        </w:rPr>
        <w:t>13 punkt</w:t>
      </w:r>
      <w:r w:rsidR="00D623D1" w:rsidRPr="001F4054">
        <w:rPr>
          <w:szCs w:val="24"/>
          <w:lang w:eastAsia="lt-LT"/>
        </w:rPr>
        <w:t>ą ir jį išdėstyti taip:</w:t>
      </w:r>
      <w:r w:rsidR="00C52E6A" w:rsidRPr="001F4054">
        <w:rPr>
          <w:szCs w:val="24"/>
          <w:lang w:eastAsia="lt-LT"/>
        </w:rPr>
        <w:t xml:space="preserve"> </w:t>
      </w:r>
    </w:p>
    <w:p w14:paraId="0C5ED21D" w14:textId="03C45568" w:rsidR="009F10EA" w:rsidRPr="00875896" w:rsidRDefault="00D623D1" w:rsidP="00C52E6A">
      <w:pPr>
        <w:keepNext/>
        <w:ind w:firstLine="1134"/>
        <w:jc w:val="both"/>
        <w:rPr>
          <w:szCs w:val="24"/>
          <w:lang w:eastAsia="lt-LT"/>
        </w:rPr>
      </w:pPr>
      <w:bookmarkStart w:id="21" w:name="part_d0616812067942b9a1a7f256997d5dd2"/>
      <w:bookmarkEnd w:id="21"/>
      <w:r w:rsidRPr="001F4054">
        <w:rPr>
          <w:szCs w:val="24"/>
          <w:lang w:eastAsia="lt-LT"/>
        </w:rPr>
        <w:t>,,</w:t>
      </w:r>
      <w:r w:rsidR="00C52E6A" w:rsidRPr="001F4054">
        <w:rPr>
          <w:szCs w:val="24"/>
          <w:lang w:eastAsia="lt-LT"/>
        </w:rPr>
        <w:t xml:space="preserve">13) žala atsirado dėl </w:t>
      </w:r>
      <w:r w:rsidR="00C52E6A" w:rsidRPr="001F4054">
        <w:rPr>
          <w:strike/>
          <w:szCs w:val="24"/>
          <w:lang w:eastAsia="lt-LT"/>
        </w:rPr>
        <w:t xml:space="preserve">šio Kodekso 28 straipsnio 3 dalyje nurodytų įmonės </w:t>
      </w:r>
      <w:r w:rsidR="00C52E6A" w:rsidRPr="001F4054">
        <w:rPr>
          <w:b/>
          <w:bCs/>
          <w:strike/>
          <w:szCs w:val="24"/>
          <w:lang w:eastAsia="lt-LT"/>
        </w:rPr>
        <w:t xml:space="preserve"> </w:t>
      </w:r>
      <w:r w:rsidR="00C52E6A" w:rsidRPr="001F4054">
        <w:rPr>
          <w:b/>
          <w:bCs/>
          <w:szCs w:val="24"/>
          <w:lang w:eastAsia="lt-LT"/>
        </w:rPr>
        <w:t>geležinkelio įmonės (vežėjo)</w:t>
      </w:r>
      <w:r w:rsidR="00C52E6A" w:rsidRPr="001F4054">
        <w:rPr>
          <w:szCs w:val="24"/>
          <w:lang w:eastAsia="lt-LT"/>
        </w:rPr>
        <w:t xml:space="preserve"> vežamų krovinių netekimo, dingimo ar sunaikinimo</w:t>
      </w:r>
      <w:r w:rsidR="00451BE7" w:rsidRPr="00875896">
        <w:rPr>
          <w:strike/>
          <w:szCs w:val="24"/>
          <w:lang w:eastAsia="lt-LT"/>
        </w:rPr>
        <w:t>.</w:t>
      </w:r>
      <w:r w:rsidR="00C52E6A" w:rsidRPr="00875896">
        <w:rPr>
          <w:b/>
          <w:bCs/>
          <w:szCs w:val="24"/>
          <w:lang w:eastAsia="lt-LT"/>
        </w:rPr>
        <w:t>;</w:t>
      </w:r>
      <w:r w:rsidRPr="001F4054">
        <w:rPr>
          <w:szCs w:val="24"/>
          <w:lang w:eastAsia="lt-LT"/>
        </w:rPr>
        <w:t>“.</w:t>
      </w:r>
    </w:p>
    <w:p w14:paraId="77E1A6A2" w14:textId="2A6967E5" w:rsidR="00D623D1" w:rsidRPr="00875896" w:rsidRDefault="00B7467B" w:rsidP="00D623D1">
      <w:pPr>
        <w:pStyle w:val="Default"/>
        <w:ind w:firstLine="1134"/>
        <w:jc w:val="both"/>
      </w:pPr>
      <w:r w:rsidRPr="001F4054">
        <w:t xml:space="preserve">4.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14 punktu:</w:t>
      </w:r>
    </w:p>
    <w:p w14:paraId="20EAB9BB" w14:textId="33D8DE77" w:rsidR="00295AA1" w:rsidRPr="001F4054" w:rsidRDefault="00D623D1" w:rsidP="0022461D">
      <w:pPr>
        <w:pStyle w:val="Default"/>
        <w:ind w:firstLine="1134"/>
        <w:jc w:val="both"/>
        <w:rPr>
          <w:b/>
          <w:bCs/>
        </w:rPr>
      </w:pPr>
      <w:r w:rsidRPr="00875896">
        <w:t>,,</w:t>
      </w:r>
      <w:r w:rsidR="00377CA6" w:rsidRPr="001F4054">
        <w:rPr>
          <w:b/>
          <w:bCs/>
        </w:rPr>
        <w:t>14</w:t>
      </w:r>
      <w:r w:rsidR="00BC0A91" w:rsidRPr="001F4054">
        <w:rPr>
          <w:b/>
          <w:bCs/>
        </w:rPr>
        <w:t>)</w:t>
      </w:r>
      <w:r w:rsidR="00377CA6" w:rsidRPr="001F4054">
        <w:rPr>
          <w:b/>
          <w:bCs/>
        </w:rPr>
        <w:t xml:space="preserve"> </w:t>
      </w:r>
      <w:r w:rsidR="00295AA1" w:rsidRPr="001F4054">
        <w:rPr>
          <w:b/>
          <w:bCs/>
        </w:rPr>
        <w:t>žala atsirado dėl ilgalaikio ir (ar) tęstinio, ir (ar) laipsniško temperatūros, dujų, garų, dūmų, suodžių, dulkių, drėgmės, kritulių, vandens sklidimo, vibracijos, triukšmo ar kitokio panašaus veiksnio ir (ar) jo sukelto poveikio (ilgalaikio ir (ar) tęstinio);</w:t>
      </w:r>
      <w:r w:rsidRPr="001F4054">
        <w:t>“.</w:t>
      </w:r>
    </w:p>
    <w:p w14:paraId="26C28A1E" w14:textId="4DB8C7C4" w:rsidR="00D623D1" w:rsidRPr="00875896" w:rsidRDefault="00B7467B" w:rsidP="00D623D1">
      <w:pPr>
        <w:pStyle w:val="Default"/>
        <w:ind w:firstLine="1134"/>
        <w:jc w:val="both"/>
      </w:pPr>
      <w:r w:rsidRPr="001F4054">
        <w:t xml:space="preserve">5.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w:t>
      </w:r>
      <w:r w:rsidRPr="00875896">
        <w:t>5</w:t>
      </w:r>
      <w:r w:rsidR="00D623D1" w:rsidRPr="00875896">
        <w:t xml:space="preserve"> punktu:</w:t>
      </w:r>
    </w:p>
    <w:p w14:paraId="478D6326" w14:textId="613C9028" w:rsidR="00295AA1" w:rsidRPr="001F4054" w:rsidRDefault="00B7467B" w:rsidP="00295AA1">
      <w:pPr>
        <w:pStyle w:val="Default"/>
        <w:ind w:firstLine="1134"/>
        <w:jc w:val="both"/>
        <w:rPr>
          <w:b/>
          <w:bCs/>
        </w:rPr>
      </w:pPr>
      <w:r w:rsidRPr="001F4054">
        <w:t>,,</w:t>
      </w:r>
      <w:r w:rsidR="006428CC" w:rsidRPr="001F4054">
        <w:rPr>
          <w:b/>
          <w:bCs/>
        </w:rPr>
        <w:t>15</w:t>
      </w:r>
      <w:r w:rsidR="00BC0A91" w:rsidRPr="001F4054">
        <w:rPr>
          <w:b/>
          <w:bCs/>
        </w:rPr>
        <w:t>)</w:t>
      </w:r>
      <w:r w:rsidR="00295AA1" w:rsidRPr="001F4054">
        <w:rPr>
          <w:b/>
          <w:bCs/>
        </w:rPr>
        <w:t xml:space="preserve"> žala atsirado dėl bet kokio vabzdžių, graužikų, parazitų, bakterijų, virusų, grybelių, sporų poveikio;</w:t>
      </w:r>
      <w:r w:rsidRPr="001F4054">
        <w:t>“.</w:t>
      </w:r>
    </w:p>
    <w:p w14:paraId="10395EB8" w14:textId="20EBA08E" w:rsidR="00D623D1" w:rsidRPr="00875896" w:rsidRDefault="00B7467B" w:rsidP="00D623D1">
      <w:pPr>
        <w:pStyle w:val="Default"/>
        <w:ind w:firstLine="1134"/>
        <w:jc w:val="both"/>
      </w:pPr>
      <w:r w:rsidRPr="001F4054">
        <w:t xml:space="preserve">6.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w:t>
      </w:r>
      <w:r w:rsidRPr="00875896">
        <w:t>6</w:t>
      </w:r>
      <w:r w:rsidR="00D623D1" w:rsidRPr="00875896">
        <w:t xml:space="preserve"> punktu:</w:t>
      </w:r>
    </w:p>
    <w:p w14:paraId="33684854" w14:textId="74A6665A" w:rsidR="00295AA1" w:rsidRPr="001F4054" w:rsidRDefault="00B7467B" w:rsidP="006428CC">
      <w:pPr>
        <w:pStyle w:val="Default"/>
        <w:ind w:firstLine="1134"/>
        <w:jc w:val="both"/>
        <w:rPr>
          <w:b/>
          <w:bCs/>
        </w:rPr>
      </w:pPr>
      <w:r w:rsidRPr="001F4054">
        <w:t>,,</w:t>
      </w:r>
      <w:r w:rsidR="006428CC" w:rsidRPr="001F4054">
        <w:rPr>
          <w:b/>
          <w:bCs/>
        </w:rPr>
        <w:t>16</w:t>
      </w:r>
      <w:r w:rsidR="00BC0A91" w:rsidRPr="001F4054">
        <w:rPr>
          <w:b/>
          <w:bCs/>
        </w:rPr>
        <w:t xml:space="preserve">) </w:t>
      </w:r>
      <w:r w:rsidR="00295AA1" w:rsidRPr="001F4054">
        <w:rPr>
          <w:b/>
          <w:bCs/>
        </w:rPr>
        <w:t>žala atsirado dėl ilgalaikių organinių teršalų poveikio;</w:t>
      </w:r>
      <w:r w:rsidRPr="001F4054">
        <w:t>“.</w:t>
      </w:r>
    </w:p>
    <w:p w14:paraId="03F366B4" w14:textId="2216CFEE" w:rsidR="00D623D1" w:rsidRPr="00875896" w:rsidRDefault="00B7467B" w:rsidP="00D623D1">
      <w:pPr>
        <w:pStyle w:val="Default"/>
        <w:ind w:firstLine="1134"/>
        <w:jc w:val="both"/>
      </w:pPr>
      <w:r w:rsidRPr="001F4054">
        <w:t xml:space="preserve">7. </w:t>
      </w:r>
      <w:r w:rsidR="00D623D1" w:rsidRPr="001F4054">
        <w:t xml:space="preserve">Papildyti </w:t>
      </w:r>
      <w:r w:rsidRPr="001F4054">
        <w:t>10</w:t>
      </w:r>
      <w:r w:rsidRPr="001F4054">
        <w:rPr>
          <w:vertAlign w:val="superscript"/>
        </w:rPr>
        <w:t xml:space="preserve">1 </w:t>
      </w:r>
      <w:r w:rsidRPr="001F4054">
        <w:t xml:space="preserve">straipsnio </w:t>
      </w:r>
      <w:r w:rsidR="00D623D1" w:rsidRPr="00875896">
        <w:t>7 dal</w:t>
      </w:r>
      <w:r w:rsidR="00D623D1" w:rsidRPr="001F4054">
        <w:t xml:space="preserve">į </w:t>
      </w:r>
      <w:r w:rsidR="00D623D1" w:rsidRPr="00875896">
        <w:t>1</w:t>
      </w:r>
      <w:r w:rsidRPr="00875896">
        <w:t>7</w:t>
      </w:r>
      <w:r w:rsidR="00D623D1" w:rsidRPr="00875896">
        <w:t xml:space="preserve"> punktu:</w:t>
      </w:r>
    </w:p>
    <w:p w14:paraId="39E2A980" w14:textId="0898BBD9" w:rsidR="00295AA1" w:rsidRPr="001F4054" w:rsidRDefault="00B7467B" w:rsidP="006428CC">
      <w:pPr>
        <w:pStyle w:val="Default"/>
        <w:ind w:firstLine="1134"/>
        <w:jc w:val="both"/>
        <w:rPr>
          <w:b/>
          <w:bCs/>
        </w:rPr>
      </w:pPr>
      <w:r w:rsidRPr="001F4054">
        <w:t>,,</w:t>
      </w:r>
      <w:r w:rsidR="006428CC" w:rsidRPr="001F4054">
        <w:rPr>
          <w:b/>
          <w:bCs/>
        </w:rPr>
        <w:t>17</w:t>
      </w:r>
      <w:r w:rsidR="00BC0A91" w:rsidRPr="001F4054">
        <w:rPr>
          <w:b/>
          <w:bCs/>
        </w:rPr>
        <w:t>)</w:t>
      </w:r>
      <w:r w:rsidR="006428CC" w:rsidRPr="001F4054">
        <w:rPr>
          <w:b/>
          <w:bCs/>
        </w:rPr>
        <w:t xml:space="preserve"> </w:t>
      </w:r>
      <w:r w:rsidR="00295AA1" w:rsidRPr="001F4054">
        <w:rPr>
          <w:b/>
          <w:bCs/>
        </w:rPr>
        <w:t>žala atsirado tiesiogiai ar netiesiogiai dėl nelegalaus bet kokių informacinių sistemų blokavimo, įsilaužimo į jas, operacijų trukdymo, bet kokio tipo kompiuteri</w:t>
      </w:r>
      <w:r w:rsidR="00875896">
        <w:rPr>
          <w:b/>
          <w:bCs/>
        </w:rPr>
        <w:t>ų</w:t>
      </w:r>
      <w:r w:rsidR="00295AA1" w:rsidRPr="001F4054">
        <w:rPr>
          <w:b/>
          <w:bCs/>
        </w:rPr>
        <w:t xml:space="preserve"> viruso</w:t>
      </w:r>
      <w:bookmarkEnd w:id="17"/>
      <w:r w:rsidR="00BC5943" w:rsidRPr="001F4054">
        <w:rPr>
          <w:b/>
          <w:bCs/>
        </w:rPr>
        <w:t>;</w:t>
      </w:r>
      <w:r w:rsidRPr="001F4054">
        <w:t>“</w:t>
      </w:r>
    </w:p>
    <w:p w14:paraId="2B596886" w14:textId="70425862" w:rsidR="00BC5943" w:rsidRPr="00875896" w:rsidRDefault="00B7467B" w:rsidP="002C4BF1">
      <w:pPr>
        <w:ind w:firstLine="1134"/>
        <w:jc w:val="both"/>
      </w:pPr>
      <w:r w:rsidRPr="001F4054">
        <w:rPr>
          <w:szCs w:val="24"/>
        </w:rPr>
        <w:t xml:space="preserve">8. </w:t>
      </w:r>
      <w:r w:rsidR="00BC5943" w:rsidRPr="001F4054">
        <w:t>Papildyti 10</w:t>
      </w:r>
      <w:r w:rsidR="00BC5943" w:rsidRPr="001F4054">
        <w:rPr>
          <w:vertAlign w:val="superscript"/>
        </w:rPr>
        <w:t xml:space="preserve">1 </w:t>
      </w:r>
      <w:r w:rsidR="00BC5943" w:rsidRPr="001F4054">
        <w:t xml:space="preserve">straipsnio </w:t>
      </w:r>
      <w:r w:rsidR="00BC5943" w:rsidRPr="00875896">
        <w:t>7 dal</w:t>
      </w:r>
      <w:r w:rsidR="00BC5943" w:rsidRPr="001F4054">
        <w:t xml:space="preserve">į </w:t>
      </w:r>
      <w:r w:rsidR="00BC5943" w:rsidRPr="00875896">
        <w:t>18 punktu:</w:t>
      </w:r>
    </w:p>
    <w:p w14:paraId="0B3094E1" w14:textId="40343837" w:rsidR="00BC5943" w:rsidRPr="001F4054" w:rsidRDefault="00BC5943" w:rsidP="002C4BF1">
      <w:pPr>
        <w:ind w:firstLine="1134"/>
        <w:jc w:val="both"/>
        <w:rPr>
          <w:b/>
          <w:bCs/>
          <w:szCs w:val="24"/>
        </w:rPr>
      </w:pPr>
      <w:r w:rsidRPr="00875896">
        <w:t>,,</w:t>
      </w:r>
      <w:r w:rsidRPr="00875896">
        <w:rPr>
          <w:b/>
          <w:bCs/>
        </w:rPr>
        <w:t>18) žala atsirado dėl rankinio ir (ar) registruoto bagažo sugadinimo ar praradimo, kai viršijamos Reglamente (EB) Nr. 1371/2007 nustatytos sumos.”</w:t>
      </w:r>
    </w:p>
    <w:p w14:paraId="004F2187" w14:textId="52D66A95" w:rsidR="00B7467B" w:rsidRPr="001F4054" w:rsidRDefault="00BC5943" w:rsidP="002C4BF1">
      <w:pPr>
        <w:ind w:firstLine="1134"/>
        <w:jc w:val="both"/>
        <w:rPr>
          <w:szCs w:val="24"/>
        </w:rPr>
      </w:pPr>
      <w:r w:rsidRPr="001F4054">
        <w:rPr>
          <w:szCs w:val="24"/>
        </w:rPr>
        <w:t xml:space="preserve">9. </w:t>
      </w:r>
      <w:r w:rsidR="00B7467B" w:rsidRPr="001F4054">
        <w:rPr>
          <w:szCs w:val="24"/>
        </w:rPr>
        <w:t>Pakeisti 10</w:t>
      </w:r>
      <w:r w:rsidR="00B7467B" w:rsidRPr="001F4054">
        <w:rPr>
          <w:szCs w:val="24"/>
          <w:vertAlign w:val="superscript"/>
        </w:rPr>
        <w:t xml:space="preserve">1 </w:t>
      </w:r>
      <w:r w:rsidR="00B7467B" w:rsidRPr="001F4054">
        <w:rPr>
          <w:szCs w:val="24"/>
        </w:rPr>
        <w:t>straipsnio 8 dalį ir ją išdėstyti taip:</w:t>
      </w:r>
    </w:p>
    <w:p w14:paraId="50D85053" w14:textId="545F2F88" w:rsidR="00703A9A" w:rsidRPr="001F4054" w:rsidRDefault="00B7467B" w:rsidP="002C4BF1">
      <w:pPr>
        <w:ind w:firstLine="1134"/>
        <w:jc w:val="both"/>
        <w:rPr>
          <w:szCs w:val="24"/>
        </w:rPr>
      </w:pPr>
      <w:r w:rsidRPr="001F4054">
        <w:rPr>
          <w:szCs w:val="24"/>
        </w:rPr>
        <w:t>,,</w:t>
      </w:r>
      <w:r w:rsidR="00AD098D" w:rsidRPr="001F4054">
        <w:rPr>
          <w:szCs w:val="24"/>
        </w:rPr>
        <w:t xml:space="preserve">8. Privalomojo civilinės atsakomybės draudimo </w:t>
      </w:r>
      <w:r w:rsidR="00AD098D" w:rsidRPr="001F4054">
        <w:rPr>
          <w:strike/>
          <w:szCs w:val="24"/>
        </w:rPr>
        <w:t>tvarką</w:t>
      </w:r>
      <w:r w:rsidR="00AD098D" w:rsidRPr="001F4054">
        <w:rPr>
          <w:szCs w:val="24"/>
        </w:rPr>
        <w:t xml:space="preserve"> </w:t>
      </w:r>
      <w:r w:rsidR="00AD098D" w:rsidRPr="001F4054">
        <w:rPr>
          <w:b/>
          <w:bCs/>
          <w:szCs w:val="24"/>
        </w:rPr>
        <w:t xml:space="preserve">taisykles </w:t>
      </w:r>
      <w:r w:rsidR="00AD098D" w:rsidRPr="001F4054">
        <w:rPr>
          <w:szCs w:val="24"/>
        </w:rPr>
        <w:t>nustato Vyriausybė ar jos įgaliotos institucijos.“</w:t>
      </w:r>
    </w:p>
    <w:p w14:paraId="13AE9976" w14:textId="3A95B7FC" w:rsidR="00703A9A" w:rsidRPr="001F4054" w:rsidRDefault="00703A9A" w:rsidP="002C4BF1">
      <w:pPr>
        <w:ind w:firstLine="1134"/>
        <w:jc w:val="both"/>
        <w:rPr>
          <w:szCs w:val="24"/>
        </w:rPr>
      </w:pPr>
    </w:p>
    <w:p w14:paraId="1B33A7AA" w14:textId="76FEE747" w:rsidR="00550937" w:rsidRPr="00875896" w:rsidRDefault="006E2B97" w:rsidP="002C4BF1">
      <w:pPr>
        <w:ind w:firstLine="1134"/>
        <w:jc w:val="both"/>
        <w:rPr>
          <w:b/>
          <w:bCs/>
          <w:szCs w:val="24"/>
        </w:rPr>
      </w:pPr>
      <w:r w:rsidRPr="001F4054">
        <w:rPr>
          <w:b/>
          <w:bCs/>
          <w:szCs w:val="24"/>
        </w:rPr>
        <w:t>6</w:t>
      </w:r>
      <w:r w:rsidR="00E13980" w:rsidRPr="001F4054">
        <w:rPr>
          <w:b/>
          <w:bCs/>
          <w:szCs w:val="24"/>
        </w:rPr>
        <w:t xml:space="preserve"> straipsnis. </w:t>
      </w:r>
      <w:r w:rsidR="00550937" w:rsidRPr="00875896">
        <w:rPr>
          <w:b/>
          <w:bCs/>
          <w:szCs w:val="24"/>
        </w:rPr>
        <w:t>12 straipsnio pakeitimas</w:t>
      </w:r>
    </w:p>
    <w:p w14:paraId="472E1D52" w14:textId="2928A8E2" w:rsidR="00AF17A8" w:rsidRPr="00875896" w:rsidRDefault="00AF17A8" w:rsidP="002C4BF1">
      <w:pPr>
        <w:ind w:firstLine="1134"/>
        <w:jc w:val="both"/>
        <w:rPr>
          <w:color w:val="000000"/>
          <w:szCs w:val="24"/>
        </w:rPr>
      </w:pPr>
      <w:r w:rsidRPr="001F4054">
        <w:rPr>
          <w:color w:val="000000"/>
          <w:szCs w:val="24"/>
        </w:rPr>
        <w:t xml:space="preserve">Pakeisti </w:t>
      </w:r>
      <w:r w:rsidRPr="00875896">
        <w:rPr>
          <w:color w:val="000000"/>
          <w:szCs w:val="24"/>
        </w:rPr>
        <w:t>12 straipsnio 10 dalį ir ją išdėstyti taip:</w:t>
      </w:r>
    </w:p>
    <w:p w14:paraId="2647E434" w14:textId="3255A4EE" w:rsidR="00550937" w:rsidRPr="001F4054" w:rsidRDefault="00550937" w:rsidP="002C4BF1">
      <w:pPr>
        <w:ind w:firstLine="1134"/>
        <w:jc w:val="both"/>
        <w:rPr>
          <w:color w:val="000000"/>
          <w:szCs w:val="24"/>
        </w:rPr>
      </w:pPr>
      <w:r w:rsidRPr="001F4054">
        <w:rPr>
          <w:color w:val="000000"/>
          <w:szCs w:val="24"/>
        </w:rPr>
        <w:t xml:space="preserve">,,10. Valstybės </w:t>
      </w:r>
      <w:r w:rsidRPr="001F4054">
        <w:rPr>
          <w:b/>
          <w:bCs/>
          <w:color w:val="000000"/>
          <w:szCs w:val="24"/>
        </w:rPr>
        <w:t>biudžeto</w:t>
      </w:r>
      <w:r w:rsidRPr="001F4054">
        <w:rPr>
          <w:color w:val="000000"/>
          <w:szCs w:val="24"/>
        </w:rPr>
        <w:t xml:space="preserve"> lėšos </w:t>
      </w:r>
      <w:r w:rsidRPr="001F4054">
        <w:rPr>
          <w:b/>
          <w:bCs/>
          <w:color w:val="000000"/>
          <w:szCs w:val="24"/>
        </w:rPr>
        <w:t>ir (ar)  savivaldybių, kurios nusprendė iš dali</w:t>
      </w:r>
      <w:r w:rsidR="00AF17A8" w:rsidRPr="001F4054">
        <w:rPr>
          <w:b/>
          <w:bCs/>
          <w:color w:val="000000"/>
          <w:szCs w:val="24"/>
        </w:rPr>
        <w:t>e</w:t>
      </w:r>
      <w:r w:rsidRPr="001F4054">
        <w:rPr>
          <w:b/>
          <w:bCs/>
          <w:color w:val="000000"/>
          <w:szCs w:val="24"/>
        </w:rPr>
        <w:t xml:space="preserve">s finansuoti </w:t>
      </w:r>
      <w:r w:rsidR="00AF17A8" w:rsidRPr="001F4054">
        <w:rPr>
          <w:b/>
          <w:bCs/>
          <w:color w:val="000000"/>
          <w:szCs w:val="24"/>
        </w:rPr>
        <w:t>geležinkelio įmonės (vežėjo) nuostolius, patirtus teikiant viešąsias paslaugas</w:t>
      </w:r>
      <w:r w:rsidR="00AF17A8" w:rsidRPr="001F4054">
        <w:rPr>
          <w:color w:val="000000"/>
          <w:szCs w:val="24"/>
        </w:rPr>
        <w:t xml:space="preserve"> </w:t>
      </w:r>
      <w:r w:rsidRPr="001F4054">
        <w:rPr>
          <w:b/>
          <w:bCs/>
          <w:color w:val="000000"/>
          <w:szCs w:val="24"/>
        </w:rPr>
        <w:t xml:space="preserve">jų </w:t>
      </w:r>
      <w:r w:rsidRPr="004C3465">
        <w:rPr>
          <w:b/>
          <w:bCs/>
          <w:color w:val="000000"/>
          <w:szCs w:val="24"/>
        </w:rPr>
        <w:t>teritori</w:t>
      </w:r>
      <w:r w:rsidR="00AF17A8" w:rsidRPr="004C3465">
        <w:rPr>
          <w:b/>
          <w:bCs/>
          <w:color w:val="000000"/>
          <w:szCs w:val="24"/>
        </w:rPr>
        <w:t>joje</w:t>
      </w:r>
      <w:r w:rsidRPr="004C3465">
        <w:rPr>
          <w:b/>
          <w:bCs/>
          <w:color w:val="000000"/>
          <w:szCs w:val="24"/>
        </w:rPr>
        <w:t>,</w:t>
      </w:r>
      <w:r w:rsidR="004C3465" w:rsidRPr="004C3465">
        <w:rPr>
          <w:b/>
          <w:bCs/>
          <w:color w:val="000000"/>
          <w:szCs w:val="24"/>
        </w:rPr>
        <w:t xml:space="preserve"> lėšos,</w:t>
      </w:r>
      <w:r w:rsidRPr="001F4054">
        <w:rPr>
          <w:color w:val="000000"/>
          <w:szCs w:val="24"/>
        </w:rPr>
        <w:t xml:space="preserve"> skirtos geležinkelio įmonei (vežėjui) </w:t>
      </w:r>
      <w:r w:rsidR="005D69FE" w:rsidRPr="001F4054">
        <w:rPr>
          <w:b/>
          <w:bCs/>
          <w:color w:val="000000"/>
          <w:szCs w:val="24"/>
        </w:rPr>
        <w:t>nuostoliams, patirtiems teikiant</w:t>
      </w:r>
      <w:r w:rsidR="005D69FE" w:rsidRPr="001F4054">
        <w:rPr>
          <w:color w:val="000000"/>
          <w:szCs w:val="24"/>
        </w:rPr>
        <w:t xml:space="preserve"> </w:t>
      </w:r>
      <w:r w:rsidRPr="001F4054">
        <w:rPr>
          <w:strike/>
          <w:color w:val="000000"/>
          <w:szCs w:val="24"/>
        </w:rPr>
        <w:t>viešosioms paslaugoms teikti</w:t>
      </w:r>
      <w:r w:rsidR="005D69FE" w:rsidRPr="001F4054">
        <w:rPr>
          <w:strike/>
          <w:color w:val="000000"/>
          <w:szCs w:val="24"/>
        </w:rPr>
        <w:t xml:space="preserve"> </w:t>
      </w:r>
      <w:r w:rsidR="005D69FE" w:rsidRPr="001F4054">
        <w:rPr>
          <w:b/>
          <w:bCs/>
          <w:color w:val="000000"/>
          <w:szCs w:val="24"/>
        </w:rPr>
        <w:lastRenderedPageBreak/>
        <w:t>vie</w:t>
      </w:r>
      <w:r w:rsidR="00C1186C" w:rsidRPr="001F4054">
        <w:rPr>
          <w:b/>
          <w:bCs/>
          <w:color w:val="000000"/>
          <w:szCs w:val="24"/>
        </w:rPr>
        <w:t>šąsias</w:t>
      </w:r>
      <w:r w:rsidR="005D69FE" w:rsidRPr="001F4054">
        <w:rPr>
          <w:b/>
          <w:bCs/>
          <w:color w:val="000000"/>
          <w:szCs w:val="24"/>
        </w:rPr>
        <w:t xml:space="preserve"> paslaugas</w:t>
      </w:r>
      <w:r w:rsidR="00C1186C" w:rsidRPr="001F4054">
        <w:rPr>
          <w:b/>
          <w:bCs/>
          <w:color w:val="000000"/>
          <w:szCs w:val="24"/>
        </w:rPr>
        <w:t xml:space="preserve">, </w:t>
      </w:r>
      <w:r w:rsidR="005D69FE" w:rsidRPr="001F4054">
        <w:rPr>
          <w:b/>
          <w:bCs/>
          <w:color w:val="000000"/>
          <w:szCs w:val="24"/>
        </w:rPr>
        <w:t>kompensuoti</w:t>
      </w:r>
      <w:r w:rsidRPr="001F4054">
        <w:rPr>
          <w:b/>
          <w:bCs/>
          <w:color w:val="000000"/>
          <w:szCs w:val="24"/>
        </w:rPr>
        <w:t xml:space="preserve">, </w:t>
      </w:r>
      <w:r w:rsidRPr="001F4054">
        <w:rPr>
          <w:color w:val="000000"/>
          <w:szCs w:val="24"/>
        </w:rPr>
        <w:t>turi būti apskaitomos atskirai ir negali būti naudojamos kitai veiklai.“</w:t>
      </w:r>
    </w:p>
    <w:p w14:paraId="2CCA89B6" w14:textId="77777777" w:rsidR="00550937" w:rsidRPr="001F4054" w:rsidRDefault="00550937" w:rsidP="002C4BF1">
      <w:pPr>
        <w:ind w:firstLine="1134"/>
        <w:jc w:val="both"/>
        <w:rPr>
          <w:b/>
          <w:bCs/>
          <w:szCs w:val="24"/>
        </w:rPr>
      </w:pPr>
    </w:p>
    <w:p w14:paraId="1CC01804" w14:textId="6973835E" w:rsidR="00E13980" w:rsidRPr="001F4054" w:rsidRDefault="006E2B97" w:rsidP="002C4BF1">
      <w:pPr>
        <w:ind w:firstLine="1134"/>
        <w:jc w:val="both"/>
        <w:rPr>
          <w:b/>
          <w:bCs/>
          <w:szCs w:val="24"/>
        </w:rPr>
      </w:pPr>
      <w:r w:rsidRPr="001F4054">
        <w:rPr>
          <w:b/>
          <w:bCs/>
          <w:szCs w:val="24"/>
        </w:rPr>
        <w:t>7</w:t>
      </w:r>
      <w:r w:rsidR="00550937" w:rsidRPr="001F4054">
        <w:rPr>
          <w:b/>
          <w:bCs/>
          <w:szCs w:val="24"/>
        </w:rPr>
        <w:t xml:space="preserve"> straipsnis. </w:t>
      </w:r>
      <w:r w:rsidR="00E13980" w:rsidRPr="001F4054">
        <w:rPr>
          <w:b/>
          <w:bCs/>
          <w:szCs w:val="24"/>
        </w:rPr>
        <w:t>14 straipsnio pakeitimas</w:t>
      </w:r>
    </w:p>
    <w:p w14:paraId="01F93ACF" w14:textId="79382BD7" w:rsidR="00E13980" w:rsidRPr="001F4054" w:rsidRDefault="00E13980" w:rsidP="002C4BF1">
      <w:pPr>
        <w:ind w:firstLine="1134"/>
        <w:jc w:val="both"/>
        <w:rPr>
          <w:szCs w:val="24"/>
        </w:rPr>
      </w:pPr>
      <w:r w:rsidRPr="001F4054">
        <w:rPr>
          <w:szCs w:val="24"/>
        </w:rPr>
        <w:t>Pakeisti 14 straipsnį ir jį išdėstyti taip:</w:t>
      </w:r>
    </w:p>
    <w:p w14:paraId="7AF6D668" w14:textId="591088E4" w:rsidR="00E13980" w:rsidRPr="001F4054" w:rsidRDefault="00E13980" w:rsidP="002C4BF1">
      <w:pPr>
        <w:ind w:firstLine="1134"/>
        <w:jc w:val="both"/>
        <w:rPr>
          <w:b/>
          <w:bCs/>
          <w:szCs w:val="24"/>
        </w:rPr>
      </w:pPr>
      <w:r w:rsidRPr="001F4054">
        <w:rPr>
          <w:szCs w:val="24"/>
        </w:rPr>
        <w:t>,,14 straipsnis. Geležinkelių infrastruktūros objektai</w:t>
      </w:r>
    </w:p>
    <w:p w14:paraId="3E05A282" w14:textId="10A32A05" w:rsidR="00E13980" w:rsidRPr="001F4054" w:rsidRDefault="00E13980" w:rsidP="002C4BF1">
      <w:pPr>
        <w:ind w:firstLine="1134"/>
        <w:jc w:val="both"/>
        <w:rPr>
          <w:szCs w:val="24"/>
        </w:rPr>
      </w:pPr>
      <w:r w:rsidRPr="001F4054">
        <w:rPr>
          <w:szCs w:val="24"/>
        </w:rPr>
        <w:t>Geležinkelių infrastruktūros objektai yra šie:</w:t>
      </w:r>
    </w:p>
    <w:p w14:paraId="5610CF95" w14:textId="77777777" w:rsidR="00E13980" w:rsidRPr="001F4054" w:rsidRDefault="00E13980" w:rsidP="00E13980">
      <w:pPr>
        <w:ind w:firstLine="1134"/>
        <w:jc w:val="both"/>
        <w:rPr>
          <w:szCs w:val="24"/>
          <w:lang w:eastAsia="lt-LT"/>
        </w:rPr>
      </w:pPr>
      <w:r w:rsidRPr="001F4054">
        <w:rPr>
          <w:szCs w:val="24"/>
          <w:lang w:eastAsia="lt-LT"/>
        </w:rPr>
        <w:t>1) žemės sklypas, kuriame yra bet kuris kitas šio straipsnio 2–10 punktuose nurodytas geležinkelių infrastruktūros objektas;</w:t>
      </w:r>
    </w:p>
    <w:p w14:paraId="3564C2E9" w14:textId="537D5E67" w:rsidR="00E43D5E" w:rsidRPr="001F4054" w:rsidRDefault="00E43D5E" w:rsidP="00E43D5E">
      <w:pPr>
        <w:ind w:firstLine="1134"/>
        <w:jc w:val="both"/>
        <w:rPr>
          <w:color w:val="000000"/>
          <w:szCs w:val="24"/>
          <w:lang w:eastAsia="lt-LT"/>
        </w:rPr>
      </w:pPr>
      <w:bookmarkStart w:id="22" w:name="part_cca98366ef7c4122a55487d431bb0a4f"/>
      <w:bookmarkStart w:id="23" w:name="_Hlk55554154"/>
      <w:bookmarkEnd w:id="22"/>
      <w:r w:rsidRPr="001F4054">
        <w:rPr>
          <w:color w:val="000000"/>
          <w:szCs w:val="24"/>
          <w:lang w:eastAsia="lt-LT"/>
        </w:rPr>
        <w:t xml:space="preserve">2) geležinkelio kelias ir geležinkelio kelio </w:t>
      </w:r>
      <w:r w:rsidRPr="001F4054">
        <w:rPr>
          <w:strike/>
          <w:color w:val="000000"/>
          <w:szCs w:val="24"/>
          <w:lang w:eastAsia="lt-LT"/>
        </w:rPr>
        <w:t>pagrindas, sankasos</w:t>
      </w:r>
      <w:r w:rsidRPr="001F4054">
        <w:rPr>
          <w:b/>
          <w:color w:val="000000"/>
          <w:szCs w:val="24"/>
          <w:lang w:eastAsia="lt-LT"/>
        </w:rPr>
        <w:t xml:space="preserve"> sankasą sudarantys</w:t>
      </w:r>
      <w:r w:rsidRPr="001F4054">
        <w:rPr>
          <w:color w:val="000000"/>
          <w:szCs w:val="24"/>
          <w:lang w:eastAsia="lt-LT"/>
        </w:rPr>
        <w:t xml:space="preserve"> </w:t>
      </w:r>
      <w:r w:rsidRPr="001F4054">
        <w:rPr>
          <w:b/>
          <w:color w:val="000000"/>
          <w:szCs w:val="24"/>
          <w:lang w:eastAsia="lt-LT"/>
        </w:rPr>
        <w:t>elementai</w:t>
      </w:r>
      <w:r w:rsidR="000D460B">
        <w:rPr>
          <w:b/>
          <w:color w:val="000000"/>
          <w:szCs w:val="24"/>
          <w:lang w:eastAsia="lt-LT"/>
        </w:rPr>
        <w:t>:</w:t>
      </w:r>
      <w:r w:rsidRPr="001F4054">
        <w:rPr>
          <w:color w:val="000000"/>
          <w:szCs w:val="24"/>
          <w:lang w:eastAsia="lt-LT"/>
        </w:rPr>
        <w:t xml:space="preserve"> </w:t>
      </w:r>
      <w:r w:rsidRPr="001F4054">
        <w:rPr>
          <w:strike/>
          <w:color w:val="000000"/>
          <w:szCs w:val="24"/>
          <w:lang w:eastAsia="lt-LT"/>
        </w:rPr>
        <w:t xml:space="preserve">ir </w:t>
      </w:r>
      <w:r w:rsidRPr="001F4054">
        <w:rPr>
          <w:color w:val="000000"/>
          <w:szCs w:val="24"/>
          <w:lang w:eastAsia="lt-LT"/>
        </w:rPr>
        <w:t xml:space="preserve">pylimai, iškasos, drenažo </w:t>
      </w:r>
      <w:r w:rsidRPr="001F4054">
        <w:rPr>
          <w:strike/>
          <w:color w:val="000000"/>
          <w:szCs w:val="24"/>
          <w:lang w:eastAsia="lt-LT"/>
        </w:rPr>
        <w:t>kanalai</w:t>
      </w:r>
      <w:r w:rsidRPr="001F4054">
        <w:rPr>
          <w:color w:val="000000"/>
          <w:szCs w:val="24"/>
          <w:lang w:eastAsia="lt-LT"/>
        </w:rPr>
        <w:t xml:space="preserve"> </w:t>
      </w:r>
      <w:r w:rsidRPr="001F4054">
        <w:rPr>
          <w:b/>
          <w:color w:val="000000"/>
          <w:szCs w:val="24"/>
          <w:lang w:eastAsia="lt-LT"/>
        </w:rPr>
        <w:t xml:space="preserve">tinklai </w:t>
      </w:r>
      <w:r w:rsidRPr="001F4054">
        <w:rPr>
          <w:strike/>
          <w:color w:val="000000"/>
          <w:szCs w:val="24"/>
          <w:lang w:eastAsia="lt-LT"/>
        </w:rPr>
        <w:t>ir tranšėjos</w:t>
      </w:r>
      <w:r w:rsidRPr="001F4054">
        <w:rPr>
          <w:color w:val="000000"/>
          <w:szCs w:val="24"/>
          <w:lang w:eastAsia="lt-LT"/>
        </w:rPr>
        <w:t xml:space="preserve">, mūrinės tranšėjos, pralaidos, </w:t>
      </w:r>
      <w:r w:rsidRPr="001F4054">
        <w:rPr>
          <w:strike/>
          <w:color w:val="000000"/>
          <w:szCs w:val="24"/>
          <w:lang w:eastAsia="lt-LT"/>
        </w:rPr>
        <w:t>sutvirtinimo sienos</w:t>
      </w:r>
      <w:r w:rsidRPr="001F4054">
        <w:rPr>
          <w:color w:val="000000"/>
          <w:szCs w:val="24"/>
          <w:lang w:eastAsia="lt-LT"/>
        </w:rPr>
        <w:t xml:space="preserve"> </w:t>
      </w:r>
      <w:r w:rsidRPr="001F4054">
        <w:rPr>
          <w:b/>
          <w:color w:val="000000"/>
          <w:szCs w:val="24"/>
          <w:lang w:eastAsia="lt-LT"/>
        </w:rPr>
        <w:t>atraminės sienelės</w:t>
      </w:r>
      <w:r w:rsidRPr="001F4054">
        <w:rPr>
          <w:color w:val="000000"/>
          <w:szCs w:val="24"/>
          <w:lang w:eastAsia="lt-LT"/>
        </w:rPr>
        <w:t>, apsauginiai želdiniai</w:t>
      </w:r>
      <w:r w:rsidRPr="001F4054">
        <w:rPr>
          <w:szCs w:val="24"/>
          <w:lang w:eastAsia="lt-LT"/>
        </w:rPr>
        <w:t xml:space="preserve">, </w:t>
      </w:r>
      <w:bookmarkStart w:id="24" w:name="_Hlk41470796"/>
      <w:r w:rsidRPr="001F4054">
        <w:rPr>
          <w:szCs w:val="24"/>
          <w:lang w:eastAsia="lt-LT"/>
        </w:rPr>
        <w:t>peronai ir prekių platformos</w:t>
      </w:r>
      <w:r w:rsidR="000D460B">
        <w:rPr>
          <w:b/>
          <w:szCs w:val="24"/>
          <w:lang w:eastAsia="lt-LT"/>
        </w:rPr>
        <w:t xml:space="preserve">, </w:t>
      </w:r>
      <w:r w:rsidRPr="001F4054">
        <w:rPr>
          <w:b/>
          <w:szCs w:val="24"/>
          <w:lang w:eastAsia="lt-LT"/>
        </w:rPr>
        <w:t>esan</w:t>
      </w:r>
      <w:r w:rsidR="000D460B">
        <w:rPr>
          <w:b/>
          <w:szCs w:val="24"/>
          <w:lang w:eastAsia="lt-LT"/>
        </w:rPr>
        <w:t>tys</w:t>
      </w:r>
      <w:r w:rsidRPr="001F4054">
        <w:rPr>
          <w:szCs w:val="24"/>
          <w:lang w:eastAsia="lt-LT"/>
        </w:rPr>
        <w:t xml:space="preserve"> keleivių geležinkelio stotyse </w:t>
      </w:r>
      <w:r w:rsidR="00295E26" w:rsidRPr="001F4054">
        <w:rPr>
          <w:b/>
          <w:bCs/>
          <w:szCs w:val="24"/>
          <w:lang w:eastAsia="lt-LT"/>
        </w:rPr>
        <w:t>ir stotelėse</w:t>
      </w:r>
      <w:r w:rsidR="00295E26" w:rsidRPr="001F4054">
        <w:rPr>
          <w:szCs w:val="24"/>
          <w:lang w:eastAsia="lt-LT"/>
        </w:rPr>
        <w:t xml:space="preserve"> </w:t>
      </w:r>
      <w:r w:rsidRPr="001F4054">
        <w:rPr>
          <w:strike/>
          <w:szCs w:val="24"/>
          <w:lang w:eastAsia="lt-LT"/>
        </w:rPr>
        <w:t>ir</w:t>
      </w:r>
      <w:r w:rsidRPr="001F4054">
        <w:rPr>
          <w:szCs w:val="24"/>
          <w:lang w:eastAsia="lt-LT"/>
        </w:rPr>
        <w:t xml:space="preserve"> </w:t>
      </w:r>
      <w:r w:rsidR="00295E26" w:rsidRPr="001F4054">
        <w:rPr>
          <w:b/>
          <w:bCs/>
          <w:szCs w:val="24"/>
          <w:lang w:eastAsia="lt-LT"/>
        </w:rPr>
        <w:t xml:space="preserve">bei </w:t>
      </w:r>
      <w:r w:rsidRPr="001F4054">
        <w:rPr>
          <w:strike/>
          <w:szCs w:val="24"/>
          <w:lang w:eastAsia="lt-LT"/>
        </w:rPr>
        <w:t>krovinių</w:t>
      </w:r>
      <w:r w:rsidRPr="001F4054">
        <w:rPr>
          <w:szCs w:val="24"/>
          <w:lang w:eastAsia="lt-LT"/>
        </w:rPr>
        <w:t xml:space="preserve"> </w:t>
      </w:r>
      <w:r w:rsidR="00901321" w:rsidRPr="001F4054">
        <w:rPr>
          <w:b/>
          <w:bCs/>
          <w:szCs w:val="24"/>
          <w:lang w:eastAsia="lt-LT"/>
        </w:rPr>
        <w:t>krovos</w:t>
      </w:r>
      <w:r w:rsidR="00901321" w:rsidRPr="001F4054">
        <w:rPr>
          <w:szCs w:val="24"/>
          <w:lang w:eastAsia="lt-LT"/>
        </w:rPr>
        <w:t xml:space="preserve"> </w:t>
      </w:r>
      <w:r w:rsidRPr="001F4054">
        <w:rPr>
          <w:szCs w:val="24"/>
          <w:lang w:eastAsia="lt-LT"/>
        </w:rPr>
        <w:t>terminaluose</w:t>
      </w:r>
      <w:bookmarkEnd w:id="24"/>
      <w:r w:rsidRPr="001F4054">
        <w:rPr>
          <w:szCs w:val="24"/>
          <w:lang w:eastAsia="lt-LT"/>
        </w:rPr>
        <w:t xml:space="preserve">; </w:t>
      </w:r>
      <w:r w:rsidRPr="001F4054">
        <w:rPr>
          <w:b/>
          <w:color w:val="000000"/>
          <w:szCs w:val="24"/>
          <w:lang w:eastAsia="lt-LT"/>
        </w:rPr>
        <w:t xml:space="preserve">geležinkelių transporto darbuotojų tarnybinėms reikmėms skirti vidaus keliai ir </w:t>
      </w:r>
      <w:r w:rsidRPr="001F4054">
        <w:rPr>
          <w:color w:val="000000"/>
          <w:szCs w:val="24"/>
          <w:lang w:eastAsia="lt-LT"/>
        </w:rPr>
        <w:t>pėsčiųjų takai, geležinkelio kelių aptvėrimų sienos, tvoros, aptvarai</w:t>
      </w:r>
      <w:r w:rsidRPr="001F4054">
        <w:rPr>
          <w:b/>
          <w:color w:val="000000"/>
          <w:szCs w:val="24"/>
          <w:lang w:eastAsia="lt-LT"/>
        </w:rPr>
        <w:t>;</w:t>
      </w:r>
      <w:r w:rsidRPr="001F4054">
        <w:rPr>
          <w:strike/>
          <w:color w:val="000000"/>
          <w:szCs w:val="24"/>
          <w:lang w:eastAsia="lt-LT"/>
        </w:rPr>
        <w:t>,</w:t>
      </w:r>
      <w:r w:rsidRPr="001F4054">
        <w:rPr>
          <w:color w:val="000000"/>
          <w:szCs w:val="24"/>
          <w:lang w:eastAsia="lt-LT"/>
        </w:rPr>
        <w:t xml:space="preserve"> priešgaisrinės juostos, </w:t>
      </w:r>
      <w:r w:rsidRPr="001F4054">
        <w:rPr>
          <w:b/>
          <w:color w:val="000000"/>
          <w:szCs w:val="24"/>
          <w:lang w:eastAsia="lt-LT"/>
        </w:rPr>
        <w:t>iešmų,</w:t>
      </w:r>
      <w:r w:rsidRPr="001F4054">
        <w:rPr>
          <w:b/>
          <w:bCs/>
          <w:szCs w:val="24"/>
          <w:lang w:eastAsia="lt-LT"/>
        </w:rPr>
        <w:t xml:space="preserve"> bėgių sankirtų ir panašių objektų</w:t>
      </w:r>
      <w:r w:rsidRPr="001F4054">
        <w:rPr>
          <w:b/>
          <w:color w:val="000000"/>
          <w:szCs w:val="24"/>
          <w:lang w:eastAsia="lt-LT"/>
        </w:rPr>
        <w:t xml:space="preserve"> </w:t>
      </w:r>
      <w:r w:rsidRPr="001F4054">
        <w:rPr>
          <w:color w:val="000000"/>
          <w:szCs w:val="24"/>
          <w:lang w:eastAsia="lt-LT"/>
        </w:rPr>
        <w:t xml:space="preserve">šildymo </w:t>
      </w:r>
      <w:r w:rsidRPr="001F4054">
        <w:rPr>
          <w:strike/>
          <w:color w:val="000000"/>
          <w:szCs w:val="24"/>
          <w:lang w:eastAsia="lt-LT"/>
        </w:rPr>
        <w:t>prietaisai</w:t>
      </w:r>
      <w:r w:rsidRPr="001F4054">
        <w:rPr>
          <w:b/>
          <w:color w:val="000000"/>
          <w:szCs w:val="24"/>
          <w:lang w:eastAsia="lt-LT"/>
        </w:rPr>
        <w:t xml:space="preserve"> įrenginiai</w:t>
      </w:r>
      <w:r w:rsidRPr="001F4054">
        <w:rPr>
          <w:color w:val="000000"/>
          <w:szCs w:val="24"/>
          <w:lang w:eastAsia="lt-LT"/>
        </w:rPr>
        <w:t xml:space="preserve">, </w:t>
      </w:r>
      <w:r w:rsidRPr="001F4054">
        <w:rPr>
          <w:b/>
          <w:color w:val="000000"/>
          <w:szCs w:val="24"/>
          <w:lang w:eastAsia="lt-LT"/>
        </w:rPr>
        <w:t xml:space="preserve">geležinkelio </w:t>
      </w:r>
      <w:r w:rsidRPr="001F4054">
        <w:rPr>
          <w:strike/>
          <w:color w:val="000000"/>
          <w:szCs w:val="24"/>
          <w:lang w:eastAsia="lt-LT"/>
        </w:rPr>
        <w:t>bėgių</w:t>
      </w:r>
      <w:r w:rsidRPr="001F4054">
        <w:rPr>
          <w:color w:val="000000"/>
          <w:szCs w:val="24"/>
          <w:lang w:eastAsia="lt-LT"/>
        </w:rPr>
        <w:t xml:space="preserve"> </w:t>
      </w:r>
      <w:r w:rsidRPr="001F4054">
        <w:rPr>
          <w:b/>
          <w:color w:val="000000"/>
          <w:szCs w:val="24"/>
          <w:lang w:eastAsia="lt-LT"/>
        </w:rPr>
        <w:t xml:space="preserve">kelių </w:t>
      </w:r>
      <w:r w:rsidRPr="001F4054">
        <w:rPr>
          <w:color w:val="000000"/>
          <w:szCs w:val="24"/>
          <w:lang w:eastAsia="lt-LT"/>
        </w:rPr>
        <w:t>sankirtos, užtvaros nuo sniego;</w:t>
      </w:r>
    </w:p>
    <w:p w14:paraId="19194D34" w14:textId="4DF2C170" w:rsidR="00E43D5E" w:rsidRPr="001F4054" w:rsidRDefault="00E43D5E" w:rsidP="00E43D5E">
      <w:pPr>
        <w:ind w:firstLine="1134"/>
        <w:jc w:val="both"/>
        <w:rPr>
          <w:color w:val="000000"/>
          <w:szCs w:val="24"/>
          <w:lang w:eastAsia="lt-LT"/>
        </w:rPr>
      </w:pPr>
      <w:bookmarkStart w:id="25" w:name="part_003ff5dc970b49ad952b897f9508ddd7"/>
      <w:bookmarkEnd w:id="23"/>
      <w:bookmarkEnd w:id="25"/>
      <w:r w:rsidRPr="001F4054">
        <w:rPr>
          <w:color w:val="000000"/>
          <w:szCs w:val="24"/>
          <w:lang w:eastAsia="lt-LT"/>
        </w:rPr>
        <w:t xml:space="preserve">3) </w:t>
      </w:r>
      <w:r w:rsidRPr="001F4054">
        <w:rPr>
          <w:strike/>
          <w:color w:val="000000"/>
          <w:szCs w:val="24"/>
          <w:lang w:eastAsia="lt-LT"/>
        </w:rPr>
        <w:t>inžineriniai statiniai:</w:t>
      </w:r>
      <w:r w:rsidRPr="001F4054">
        <w:rPr>
          <w:color w:val="000000"/>
          <w:szCs w:val="24"/>
          <w:lang w:eastAsia="lt-LT"/>
        </w:rPr>
        <w:t xml:space="preserve"> </w:t>
      </w:r>
      <w:r w:rsidRPr="001F4054">
        <w:rPr>
          <w:b/>
          <w:color w:val="000000"/>
          <w:szCs w:val="24"/>
          <w:lang w:eastAsia="lt-LT"/>
        </w:rPr>
        <w:t xml:space="preserve">geležinkelio </w:t>
      </w:r>
      <w:r w:rsidRPr="001F4054">
        <w:rPr>
          <w:color w:val="000000"/>
          <w:szCs w:val="24"/>
          <w:lang w:eastAsia="lt-LT"/>
        </w:rPr>
        <w:t xml:space="preserve">tiltai, </w:t>
      </w:r>
      <w:r w:rsidRPr="001F4054">
        <w:rPr>
          <w:b/>
          <w:color w:val="000000"/>
          <w:szCs w:val="24"/>
          <w:lang w:eastAsia="lt-LT"/>
        </w:rPr>
        <w:t>v</w:t>
      </w:r>
      <w:r w:rsidR="00BE0CDB" w:rsidRPr="001F4054">
        <w:rPr>
          <w:b/>
          <w:color w:val="000000"/>
          <w:szCs w:val="24"/>
          <w:lang w:eastAsia="lt-LT"/>
        </w:rPr>
        <w:t>i</w:t>
      </w:r>
      <w:r w:rsidRPr="001F4054">
        <w:rPr>
          <w:b/>
          <w:color w:val="000000"/>
          <w:szCs w:val="24"/>
          <w:lang w:eastAsia="lt-LT"/>
        </w:rPr>
        <w:t xml:space="preserve">adukai, estakados, </w:t>
      </w:r>
      <w:r w:rsidRPr="001F4054">
        <w:rPr>
          <w:color w:val="000000"/>
          <w:szCs w:val="24"/>
          <w:lang w:eastAsia="lt-LT"/>
        </w:rPr>
        <w:t xml:space="preserve">pralaidos </w:t>
      </w:r>
      <w:r w:rsidRPr="001F4054">
        <w:rPr>
          <w:strike/>
          <w:color w:val="000000"/>
          <w:szCs w:val="24"/>
          <w:lang w:eastAsia="lt-LT"/>
        </w:rPr>
        <w:t>ir kiti viadukai</w:t>
      </w:r>
      <w:r w:rsidRPr="001F4054">
        <w:rPr>
          <w:color w:val="000000"/>
          <w:szCs w:val="24"/>
          <w:lang w:eastAsia="lt-LT"/>
        </w:rPr>
        <w:t xml:space="preserve">, tuneliai, dengtos iškasos </w:t>
      </w:r>
      <w:r w:rsidRPr="001F4054">
        <w:rPr>
          <w:strike/>
          <w:color w:val="000000"/>
          <w:szCs w:val="24"/>
          <w:lang w:eastAsia="lt-LT"/>
        </w:rPr>
        <w:t>ir kitos pravažiuoti po geležinkelio sankasomis skirtos vietos</w:t>
      </w:r>
      <w:r w:rsidRPr="001F4054">
        <w:rPr>
          <w:color w:val="000000"/>
          <w:szCs w:val="24"/>
          <w:lang w:eastAsia="lt-LT"/>
        </w:rPr>
        <w:t xml:space="preserve">, nuo griūčių ir krentančių akmenų apsaugantys statiniai ir kiti panašaus pobūdžio </w:t>
      </w:r>
      <w:r w:rsidRPr="001F4054">
        <w:rPr>
          <w:b/>
          <w:color w:val="000000"/>
          <w:szCs w:val="24"/>
          <w:lang w:eastAsia="lt-LT"/>
        </w:rPr>
        <w:t>geležinkelio kelio priklausiniai;</w:t>
      </w:r>
    </w:p>
    <w:p w14:paraId="2C52A951" w14:textId="41508182" w:rsidR="00E13980" w:rsidRPr="001F4054" w:rsidRDefault="00E13980" w:rsidP="00E13980">
      <w:pPr>
        <w:ind w:firstLine="1134"/>
        <w:jc w:val="both"/>
        <w:rPr>
          <w:szCs w:val="24"/>
          <w:lang w:eastAsia="lt-LT"/>
        </w:rPr>
      </w:pPr>
      <w:bookmarkStart w:id="26" w:name="part_367e04a382a54b5eb6f1a4969cd3ecf2"/>
      <w:bookmarkEnd w:id="26"/>
      <w:r w:rsidRPr="001F4054">
        <w:rPr>
          <w:szCs w:val="24"/>
          <w:lang w:eastAsia="lt-LT"/>
        </w:rPr>
        <w:t>4) pervažos</w:t>
      </w:r>
      <w:r w:rsidRPr="001F4054">
        <w:rPr>
          <w:strike/>
          <w:szCs w:val="24"/>
          <w:lang w:eastAsia="lt-LT"/>
        </w:rPr>
        <w:t>, taip pat kelių</w:t>
      </w:r>
      <w:r w:rsidRPr="001F4054">
        <w:rPr>
          <w:szCs w:val="24"/>
          <w:lang w:eastAsia="lt-LT"/>
        </w:rPr>
        <w:t xml:space="preserve"> </w:t>
      </w:r>
      <w:r w:rsidR="002845D7" w:rsidRPr="001F4054">
        <w:rPr>
          <w:b/>
          <w:bCs/>
          <w:szCs w:val="24"/>
          <w:lang w:eastAsia="lt-LT"/>
        </w:rPr>
        <w:t>ir jose esanti</w:t>
      </w:r>
      <w:r w:rsidR="002845D7" w:rsidRPr="001F4054">
        <w:rPr>
          <w:szCs w:val="24"/>
          <w:lang w:eastAsia="lt-LT"/>
        </w:rPr>
        <w:t xml:space="preserve"> </w:t>
      </w:r>
      <w:r w:rsidRPr="001F4054">
        <w:rPr>
          <w:szCs w:val="24"/>
          <w:lang w:eastAsia="lt-LT"/>
        </w:rPr>
        <w:t xml:space="preserve">eismo </w:t>
      </w:r>
      <w:r w:rsidRPr="001F4054">
        <w:rPr>
          <w:strike/>
          <w:szCs w:val="24"/>
          <w:lang w:eastAsia="lt-LT"/>
        </w:rPr>
        <w:t>saugą</w:t>
      </w:r>
      <w:r w:rsidRPr="001F4054">
        <w:rPr>
          <w:szCs w:val="24"/>
          <w:lang w:eastAsia="lt-LT"/>
        </w:rPr>
        <w:t xml:space="preserve"> </w:t>
      </w:r>
      <w:r w:rsidR="002A0E84" w:rsidRPr="001F4054">
        <w:rPr>
          <w:b/>
          <w:bCs/>
          <w:szCs w:val="24"/>
          <w:lang w:eastAsia="lt-LT"/>
        </w:rPr>
        <w:t>saugumą</w:t>
      </w:r>
      <w:r w:rsidR="002A0E84" w:rsidRPr="001F4054">
        <w:rPr>
          <w:szCs w:val="24"/>
          <w:lang w:eastAsia="lt-LT"/>
        </w:rPr>
        <w:t xml:space="preserve"> </w:t>
      </w:r>
      <w:r w:rsidR="002845D7" w:rsidRPr="001F4054">
        <w:rPr>
          <w:b/>
          <w:bCs/>
          <w:szCs w:val="24"/>
          <w:lang w:eastAsia="lt-LT"/>
        </w:rPr>
        <w:t xml:space="preserve">automobilių </w:t>
      </w:r>
      <w:r w:rsidR="002A0E84" w:rsidRPr="001F4054">
        <w:rPr>
          <w:b/>
          <w:bCs/>
          <w:szCs w:val="24"/>
          <w:lang w:eastAsia="lt-LT"/>
        </w:rPr>
        <w:t>keliais</w:t>
      </w:r>
      <w:r w:rsidR="002A0E84" w:rsidRPr="001F4054">
        <w:rPr>
          <w:szCs w:val="24"/>
          <w:lang w:eastAsia="lt-LT"/>
        </w:rPr>
        <w:t xml:space="preserve"> </w:t>
      </w:r>
      <w:r w:rsidRPr="001F4054">
        <w:rPr>
          <w:szCs w:val="24"/>
          <w:lang w:eastAsia="lt-LT"/>
        </w:rPr>
        <w:t>užtikrinanti įranga;</w:t>
      </w:r>
    </w:p>
    <w:p w14:paraId="4D261FC8" w14:textId="23470243" w:rsidR="00E43D5E" w:rsidRPr="000D460B" w:rsidRDefault="00E43D5E" w:rsidP="000D460B">
      <w:pPr>
        <w:ind w:firstLine="1134"/>
        <w:jc w:val="both"/>
        <w:rPr>
          <w:b/>
          <w:color w:val="000000"/>
          <w:szCs w:val="24"/>
          <w:lang w:eastAsia="lt-LT"/>
        </w:rPr>
      </w:pPr>
      <w:r w:rsidRPr="001F4054">
        <w:rPr>
          <w:color w:val="000000"/>
          <w:szCs w:val="24"/>
          <w:lang w:eastAsia="lt-LT"/>
        </w:rPr>
        <w:t xml:space="preserve">5) bėgiai, bėgiai su įpjovomis ir </w:t>
      </w:r>
      <w:proofErr w:type="spellStart"/>
      <w:r w:rsidRPr="001F4054">
        <w:rPr>
          <w:color w:val="000000"/>
          <w:szCs w:val="24"/>
          <w:lang w:eastAsia="lt-LT"/>
        </w:rPr>
        <w:t>gretbėgiai</w:t>
      </w:r>
      <w:proofErr w:type="spellEnd"/>
      <w:r w:rsidRPr="001F4054">
        <w:rPr>
          <w:color w:val="000000"/>
          <w:szCs w:val="24"/>
          <w:lang w:eastAsia="lt-LT"/>
        </w:rPr>
        <w:t xml:space="preserve">, pabėgiai ir </w:t>
      </w:r>
      <w:r w:rsidRPr="001F4054">
        <w:rPr>
          <w:strike/>
          <w:color w:val="000000"/>
          <w:szCs w:val="24"/>
          <w:lang w:eastAsia="lt-LT"/>
        </w:rPr>
        <w:t>išilginiai pabėgiai</w:t>
      </w:r>
      <w:r w:rsidRPr="001F4054">
        <w:rPr>
          <w:color w:val="000000"/>
          <w:szCs w:val="24"/>
          <w:lang w:eastAsia="lt-LT"/>
        </w:rPr>
        <w:t xml:space="preserve"> </w:t>
      </w:r>
      <w:proofErr w:type="spellStart"/>
      <w:r w:rsidRPr="001F4054">
        <w:rPr>
          <w:b/>
          <w:color w:val="000000"/>
          <w:szCs w:val="24"/>
          <w:lang w:eastAsia="lt-LT"/>
        </w:rPr>
        <w:t>nebalastuoto</w:t>
      </w:r>
      <w:proofErr w:type="spellEnd"/>
      <w:r w:rsidRPr="001F4054">
        <w:rPr>
          <w:b/>
          <w:color w:val="000000"/>
          <w:szCs w:val="24"/>
          <w:lang w:eastAsia="lt-LT"/>
        </w:rPr>
        <w:t xml:space="preserve"> kelio plokštės</w:t>
      </w:r>
      <w:r w:rsidRPr="001F4054">
        <w:rPr>
          <w:color w:val="000000"/>
          <w:szCs w:val="24"/>
          <w:lang w:eastAsia="lt-LT"/>
        </w:rPr>
        <w:t xml:space="preserve">, </w:t>
      </w:r>
      <w:r w:rsidRPr="001F4054">
        <w:rPr>
          <w:strike/>
          <w:color w:val="000000"/>
          <w:szCs w:val="24"/>
          <w:lang w:eastAsia="lt-LT"/>
        </w:rPr>
        <w:t>smulkieji</w:t>
      </w:r>
      <w:r w:rsidRPr="001F4054">
        <w:rPr>
          <w:color w:val="000000"/>
          <w:szCs w:val="24"/>
          <w:lang w:eastAsia="lt-LT"/>
        </w:rPr>
        <w:t xml:space="preserve"> </w:t>
      </w:r>
      <w:r w:rsidRPr="001F4054">
        <w:rPr>
          <w:b/>
          <w:color w:val="000000"/>
          <w:szCs w:val="24"/>
          <w:lang w:eastAsia="lt-LT"/>
        </w:rPr>
        <w:t xml:space="preserve">viršutinės </w:t>
      </w:r>
      <w:r w:rsidRPr="001F4054">
        <w:rPr>
          <w:color w:val="000000"/>
          <w:szCs w:val="24"/>
          <w:lang w:eastAsia="lt-LT"/>
        </w:rPr>
        <w:t xml:space="preserve">geležinkelio kelio </w:t>
      </w:r>
      <w:r w:rsidRPr="001F4054">
        <w:rPr>
          <w:b/>
          <w:color w:val="000000"/>
          <w:szCs w:val="24"/>
          <w:lang w:eastAsia="lt-LT"/>
        </w:rPr>
        <w:t xml:space="preserve">konstrukcijos </w:t>
      </w:r>
      <w:r w:rsidRPr="001F4054">
        <w:rPr>
          <w:strike/>
          <w:color w:val="000000"/>
          <w:szCs w:val="24"/>
          <w:lang w:eastAsia="lt-LT"/>
        </w:rPr>
        <w:t xml:space="preserve">tvirtinimo </w:t>
      </w:r>
      <w:r w:rsidRPr="001F4054">
        <w:rPr>
          <w:color w:val="000000"/>
          <w:szCs w:val="24"/>
          <w:lang w:eastAsia="lt-LT"/>
        </w:rPr>
        <w:t xml:space="preserve">elementai, </w:t>
      </w:r>
      <w:r w:rsidRPr="001F4054">
        <w:rPr>
          <w:b/>
          <w:bCs/>
          <w:color w:val="000000"/>
          <w:szCs w:val="24"/>
          <w:lang w:eastAsia="lt-LT"/>
        </w:rPr>
        <w:t>antpilo (</w:t>
      </w:r>
      <w:r w:rsidRPr="001F4054">
        <w:rPr>
          <w:strike/>
          <w:color w:val="000000"/>
          <w:szCs w:val="24"/>
          <w:lang w:eastAsia="lt-LT"/>
        </w:rPr>
        <w:t>balastas</w:t>
      </w:r>
      <w:r w:rsidR="00B508A4" w:rsidRPr="001F4054">
        <w:rPr>
          <w:strike/>
          <w:color w:val="000000"/>
          <w:szCs w:val="24"/>
          <w:lang w:eastAsia="lt-LT"/>
        </w:rPr>
        <w:t xml:space="preserve"> </w:t>
      </w:r>
      <w:r w:rsidR="00B508A4" w:rsidRPr="001F4054">
        <w:rPr>
          <w:b/>
          <w:bCs/>
          <w:color w:val="000000"/>
          <w:szCs w:val="24"/>
          <w:lang w:eastAsia="lt-LT"/>
        </w:rPr>
        <w:t>balast</w:t>
      </w:r>
      <w:r w:rsidRPr="001F4054">
        <w:rPr>
          <w:b/>
          <w:color w:val="000000"/>
          <w:szCs w:val="24"/>
          <w:lang w:eastAsia="lt-LT"/>
        </w:rPr>
        <w:t>o</w:t>
      </w:r>
      <w:r w:rsidR="000D460B">
        <w:rPr>
          <w:b/>
          <w:color w:val="000000"/>
          <w:szCs w:val="24"/>
          <w:lang w:eastAsia="lt-LT"/>
        </w:rPr>
        <w:t xml:space="preserve"> – </w:t>
      </w:r>
      <w:r w:rsidRPr="001F4054">
        <w:rPr>
          <w:strike/>
          <w:color w:val="000000"/>
          <w:szCs w:val="24"/>
          <w:lang w:eastAsia="lt-LT"/>
        </w:rPr>
        <w:t xml:space="preserve">taip </w:t>
      </w:r>
      <w:r w:rsidRPr="000D460B">
        <w:rPr>
          <w:color w:val="000000"/>
          <w:szCs w:val="24"/>
          <w:lang w:eastAsia="lt-LT"/>
        </w:rPr>
        <w:t>pat</w:t>
      </w:r>
      <w:r w:rsidRPr="000D460B">
        <w:rPr>
          <w:strike/>
          <w:color w:val="000000"/>
          <w:szCs w:val="24"/>
          <w:lang w:eastAsia="lt-LT"/>
        </w:rPr>
        <w:t xml:space="preserve"> (</w:t>
      </w:r>
      <w:r w:rsidRPr="001F4054">
        <w:rPr>
          <w:color w:val="000000"/>
          <w:szCs w:val="24"/>
          <w:lang w:eastAsia="lt-LT"/>
        </w:rPr>
        <w:t xml:space="preserve">akmens </w:t>
      </w:r>
      <w:r w:rsidRPr="000D460B">
        <w:rPr>
          <w:strike/>
          <w:color w:val="000000"/>
          <w:szCs w:val="24"/>
          <w:lang w:eastAsia="lt-LT"/>
        </w:rPr>
        <w:t>skalda</w:t>
      </w:r>
      <w:r w:rsidR="000D460B">
        <w:rPr>
          <w:strike/>
          <w:color w:val="000000"/>
          <w:szCs w:val="24"/>
          <w:lang w:eastAsia="lt-LT"/>
        </w:rPr>
        <w:t xml:space="preserve"> </w:t>
      </w:r>
      <w:r w:rsidR="000D460B" w:rsidRPr="000D460B">
        <w:rPr>
          <w:b/>
          <w:bCs/>
          <w:color w:val="000000"/>
          <w:szCs w:val="24"/>
          <w:lang w:eastAsia="lt-LT"/>
        </w:rPr>
        <w:t>skaldos</w:t>
      </w:r>
      <w:r w:rsidRPr="001F4054">
        <w:rPr>
          <w:b/>
          <w:bCs/>
          <w:color w:val="000000"/>
          <w:szCs w:val="24"/>
          <w:lang w:eastAsia="lt-LT"/>
        </w:rPr>
        <w:t>, žvyr</w:t>
      </w:r>
      <w:r w:rsidR="000D460B">
        <w:rPr>
          <w:b/>
          <w:bCs/>
          <w:color w:val="000000"/>
          <w:szCs w:val="24"/>
          <w:lang w:eastAsia="lt-LT"/>
        </w:rPr>
        <w:t>o,</w:t>
      </w:r>
      <w:r w:rsidRPr="001F4054">
        <w:rPr>
          <w:color w:val="000000"/>
          <w:szCs w:val="24"/>
          <w:lang w:eastAsia="lt-LT"/>
        </w:rPr>
        <w:t xml:space="preserve"> </w:t>
      </w:r>
      <w:r w:rsidRPr="001F4054">
        <w:rPr>
          <w:strike/>
          <w:color w:val="000000"/>
          <w:szCs w:val="24"/>
          <w:lang w:eastAsia="lt-LT"/>
        </w:rPr>
        <w:t>ir</w:t>
      </w:r>
      <w:r w:rsidRPr="000D460B">
        <w:rPr>
          <w:strike/>
          <w:color w:val="000000"/>
          <w:szCs w:val="24"/>
          <w:lang w:eastAsia="lt-LT"/>
        </w:rPr>
        <w:t xml:space="preserve"> smėlis</w:t>
      </w:r>
      <w:r w:rsidRPr="001F4054">
        <w:rPr>
          <w:color w:val="000000"/>
          <w:szCs w:val="24"/>
          <w:lang w:eastAsia="lt-LT"/>
        </w:rPr>
        <w:t xml:space="preserve"> </w:t>
      </w:r>
      <w:r w:rsidR="000D460B">
        <w:rPr>
          <w:b/>
          <w:bCs/>
          <w:color w:val="000000"/>
          <w:szCs w:val="24"/>
          <w:lang w:eastAsia="lt-LT"/>
        </w:rPr>
        <w:t xml:space="preserve">smėlio </w:t>
      </w:r>
      <w:r w:rsidRPr="001F4054">
        <w:rPr>
          <w:b/>
          <w:bCs/>
          <w:color w:val="000000"/>
          <w:szCs w:val="24"/>
          <w:lang w:eastAsia="lt-LT"/>
        </w:rPr>
        <w:t>ar kitokios birios rupios mineralinės medžiagos</w:t>
      </w:r>
      <w:r w:rsidR="000D460B">
        <w:rPr>
          <w:b/>
          <w:bCs/>
          <w:color w:val="000000"/>
          <w:szCs w:val="24"/>
          <w:lang w:eastAsia="lt-LT"/>
        </w:rPr>
        <w:t>)</w:t>
      </w:r>
      <w:r w:rsidRPr="001F4054">
        <w:rPr>
          <w:b/>
          <w:bCs/>
          <w:color w:val="000000"/>
          <w:szCs w:val="24"/>
          <w:lang w:eastAsia="lt-LT"/>
        </w:rPr>
        <w:t xml:space="preserve"> sluoksnis</w:t>
      </w:r>
      <w:r w:rsidRPr="000D460B">
        <w:rPr>
          <w:strike/>
          <w:color w:val="000000"/>
          <w:szCs w:val="24"/>
          <w:lang w:eastAsia="lt-LT"/>
        </w:rPr>
        <w:t>,</w:t>
      </w:r>
      <w:r w:rsidR="000D460B" w:rsidRPr="000D460B">
        <w:rPr>
          <w:b/>
          <w:bCs/>
          <w:color w:val="000000"/>
          <w:szCs w:val="24"/>
          <w:lang w:eastAsia="lt-LT"/>
        </w:rPr>
        <w:t>;</w:t>
      </w:r>
      <w:r w:rsidRPr="001F4054">
        <w:rPr>
          <w:color w:val="000000"/>
          <w:szCs w:val="24"/>
          <w:lang w:eastAsia="lt-LT"/>
        </w:rPr>
        <w:t xml:space="preserve"> iešmai, bėgių sankirtos, grįžračiai ir kilnojamosios platformos (išskyrus platformas, skirtas išimtinai lokomotyvams), taip pat kiti panašaus pobūdžio</w:t>
      </w:r>
      <w:r w:rsidRPr="001F4054">
        <w:rPr>
          <w:b/>
          <w:color w:val="000000"/>
          <w:szCs w:val="24"/>
          <w:lang w:eastAsia="lt-LT"/>
        </w:rPr>
        <w:t xml:space="preserve"> viršutinę geležinkelio kelio konstrukciją sudarantys</w:t>
      </w:r>
      <w:r w:rsidRPr="001F4054">
        <w:rPr>
          <w:color w:val="000000"/>
          <w:szCs w:val="24"/>
          <w:lang w:eastAsia="lt-LT"/>
        </w:rPr>
        <w:t xml:space="preserve"> įrenginiai;</w:t>
      </w:r>
      <w:bookmarkStart w:id="27" w:name="part_2a82faec577b46a5b49fc1f2f601dfb3"/>
      <w:bookmarkEnd w:id="27"/>
    </w:p>
    <w:p w14:paraId="02AF1F9A" w14:textId="456CCFFE" w:rsidR="00E43D5E" w:rsidRPr="001F4054" w:rsidRDefault="00E43D5E" w:rsidP="00E43D5E">
      <w:pPr>
        <w:ind w:firstLine="1134"/>
        <w:jc w:val="both"/>
        <w:rPr>
          <w:color w:val="000000"/>
          <w:szCs w:val="24"/>
          <w:lang w:eastAsia="lt-LT"/>
        </w:rPr>
      </w:pPr>
      <w:r w:rsidRPr="001F4054">
        <w:rPr>
          <w:color w:val="000000"/>
          <w:szCs w:val="24"/>
          <w:lang w:eastAsia="lt-LT"/>
        </w:rPr>
        <w:t xml:space="preserve">6) </w:t>
      </w:r>
      <w:r w:rsidRPr="001F4054">
        <w:rPr>
          <w:b/>
          <w:color w:val="000000"/>
          <w:szCs w:val="24"/>
          <w:lang w:eastAsia="lt-LT"/>
        </w:rPr>
        <w:t xml:space="preserve">geležinkelio stočių ir stotelių teritorijose esantys </w:t>
      </w:r>
      <w:r w:rsidRPr="001F4054">
        <w:rPr>
          <w:color w:val="000000"/>
          <w:szCs w:val="24"/>
          <w:lang w:eastAsia="lt-LT"/>
        </w:rPr>
        <w:t xml:space="preserve">automobilių keliai </w:t>
      </w:r>
      <w:r w:rsidRPr="000D460B">
        <w:rPr>
          <w:strike/>
          <w:color w:val="000000"/>
          <w:szCs w:val="24"/>
          <w:lang w:eastAsia="lt-LT"/>
        </w:rPr>
        <w:t>ir pėsčiųjų takai</w:t>
      </w:r>
      <w:r w:rsidRPr="001F4054">
        <w:rPr>
          <w:color w:val="000000"/>
          <w:szCs w:val="24"/>
          <w:lang w:eastAsia="lt-LT"/>
        </w:rPr>
        <w:t xml:space="preserve">, skirti automobiliams privažiuoti </w:t>
      </w:r>
      <w:r w:rsidRPr="000D460B">
        <w:rPr>
          <w:strike/>
          <w:color w:val="000000"/>
          <w:szCs w:val="24"/>
          <w:lang w:eastAsia="lt-LT"/>
        </w:rPr>
        <w:t>ar keleiviams prieiti</w:t>
      </w:r>
      <w:r w:rsidRPr="001F4054">
        <w:rPr>
          <w:color w:val="000000"/>
          <w:szCs w:val="24"/>
          <w:lang w:eastAsia="lt-LT"/>
        </w:rPr>
        <w:t xml:space="preserve"> prie </w:t>
      </w:r>
      <w:r w:rsidRPr="001F4054">
        <w:rPr>
          <w:b/>
          <w:color w:val="000000"/>
          <w:szCs w:val="24"/>
          <w:lang w:eastAsia="lt-LT"/>
        </w:rPr>
        <w:t>prekių platformų</w:t>
      </w:r>
      <w:r w:rsidR="005D3EA0">
        <w:rPr>
          <w:b/>
          <w:color w:val="000000"/>
          <w:szCs w:val="24"/>
          <w:lang w:eastAsia="lt-LT"/>
        </w:rPr>
        <w:t>,</w:t>
      </w:r>
      <w:r w:rsidRPr="001F4054">
        <w:rPr>
          <w:b/>
          <w:color w:val="000000"/>
          <w:szCs w:val="24"/>
          <w:lang w:eastAsia="lt-LT"/>
        </w:rPr>
        <w:t xml:space="preserve"> </w:t>
      </w:r>
      <w:r w:rsidR="000D460B">
        <w:rPr>
          <w:b/>
          <w:color w:val="000000"/>
          <w:szCs w:val="24"/>
          <w:lang w:eastAsia="lt-LT"/>
        </w:rPr>
        <w:t>ir pėsčiųjų takai, skirti keleiviams prieiti prie</w:t>
      </w:r>
      <w:r w:rsidRPr="001F4054">
        <w:rPr>
          <w:b/>
          <w:color w:val="000000"/>
          <w:szCs w:val="24"/>
          <w:lang w:eastAsia="lt-LT"/>
        </w:rPr>
        <w:t xml:space="preserve"> peronų </w:t>
      </w:r>
      <w:r w:rsidRPr="001F4054">
        <w:rPr>
          <w:strike/>
          <w:color w:val="000000"/>
          <w:szCs w:val="24"/>
          <w:lang w:eastAsia="lt-LT"/>
        </w:rPr>
        <w:t>geležinkelio kelių</w:t>
      </w:r>
      <w:r w:rsidRPr="001F4054">
        <w:rPr>
          <w:color w:val="000000"/>
          <w:szCs w:val="24"/>
          <w:lang w:eastAsia="lt-LT"/>
        </w:rPr>
        <w:t>;</w:t>
      </w:r>
    </w:p>
    <w:p w14:paraId="4C92C836" w14:textId="72329E92" w:rsidR="00E43D5E" w:rsidRPr="001F4054" w:rsidRDefault="00E43D5E" w:rsidP="00E43D5E">
      <w:pPr>
        <w:ind w:firstLine="1134"/>
        <w:jc w:val="both"/>
        <w:rPr>
          <w:color w:val="000000"/>
          <w:szCs w:val="24"/>
          <w:lang w:eastAsia="lt-LT"/>
        </w:rPr>
      </w:pPr>
      <w:r w:rsidRPr="001F4054">
        <w:rPr>
          <w:color w:val="000000"/>
          <w:szCs w:val="24"/>
          <w:lang w:eastAsia="lt-LT"/>
        </w:rPr>
        <w:t xml:space="preserve">7) </w:t>
      </w:r>
      <w:r w:rsidRPr="001F4054">
        <w:rPr>
          <w:b/>
          <w:bCs/>
          <w:color w:val="000000"/>
          <w:szCs w:val="24"/>
          <w:lang w:eastAsia="lt-LT"/>
        </w:rPr>
        <w:t>geležinkelių transporto eismo</w:t>
      </w:r>
      <w:r w:rsidRPr="001F4054">
        <w:rPr>
          <w:color w:val="000000"/>
          <w:szCs w:val="24"/>
          <w:lang w:eastAsia="lt-LT"/>
        </w:rPr>
        <w:t xml:space="preserve"> saugos, signalizacijos ir telekomunikacijų įrenginiai </w:t>
      </w:r>
      <w:r w:rsidRPr="001F4054">
        <w:rPr>
          <w:strike/>
          <w:color w:val="000000"/>
          <w:szCs w:val="24"/>
          <w:lang w:eastAsia="lt-LT"/>
        </w:rPr>
        <w:t>atvirame</w:t>
      </w:r>
      <w:r w:rsidR="007B45F3" w:rsidRPr="00875896">
        <w:rPr>
          <w:b/>
          <w:bCs/>
          <w:color w:val="000000"/>
          <w:szCs w:val="24"/>
          <w:lang w:eastAsia="lt-LT"/>
        </w:rPr>
        <w:t>,</w:t>
      </w:r>
      <w:r w:rsidRPr="001F4054">
        <w:rPr>
          <w:color w:val="000000"/>
          <w:szCs w:val="24"/>
          <w:lang w:eastAsia="lt-LT"/>
        </w:rPr>
        <w:t xml:space="preserve"> </w:t>
      </w:r>
      <w:r w:rsidR="00067ACA" w:rsidRPr="001F4054">
        <w:rPr>
          <w:color w:val="000000"/>
          <w:szCs w:val="24"/>
          <w:lang w:eastAsia="lt-LT"/>
        </w:rPr>
        <w:t xml:space="preserve"> </w:t>
      </w:r>
      <w:r w:rsidR="00067ACA" w:rsidRPr="001F4054">
        <w:rPr>
          <w:b/>
          <w:bCs/>
          <w:color w:val="000000"/>
          <w:szCs w:val="24"/>
          <w:lang w:eastAsia="lt-LT"/>
        </w:rPr>
        <w:t>įrengti</w:t>
      </w:r>
      <w:r w:rsidR="00067ACA" w:rsidRPr="001F4054">
        <w:rPr>
          <w:color w:val="000000"/>
          <w:szCs w:val="24"/>
          <w:lang w:eastAsia="lt-LT"/>
        </w:rPr>
        <w:t xml:space="preserve"> </w:t>
      </w:r>
      <w:r w:rsidRPr="001F4054">
        <w:rPr>
          <w:color w:val="000000"/>
          <w:szCs w:val="24"/>
          <w:lang w:eastAsia="lt-LT"/>
        </w:rPr>
        <w:t xml:space="preserve">geležinkelio kelyje, geležinkelio stotyse </w:t>
      </w:r>
      <w:r w:rsidRPr="001F4054">
        <w:rPr>
          <w:b/>
          <w:color w:val="000000"/>
          <w:szCs w:val="24"/>
          <w:lang w:eastAsia="lt-LT"/>
        </w:rPr>
        <w:t xml:space="preserve">ir </w:t>
      </w:r>
      <w:r w:rsidR="00E17D83" w:rsidRPr="00E17D83">
        <w:rPr>
          <w:b/>
          <w:bCs/>
          <w:color w:val="000000"/>
          <w:szCs w:val="24"/>
          <w:lang w:eastAsia="lt-LT"/>
        </w:rPr>
        <w:t xml:space="preserve">geležinkelio keliuose tarp geležinkelio stočių (toliau – </w:t>
      </w:r>
      <w:proofErr w:type="spellStart"/>
      <w:r w:rsidR="00E17D83" w:rsidRPr="00E17D83">
        <w:rPr>
          <w:b/>
          <w:bCs/>
          <w:color w:val="000000"/>
          <w:szCs w:val="24"/>
          <w:lang w:eastAsia="lt-LT"/>
        </w:rPr>
        <w:t>tarpstotis</w:t>
      </w:r>
      <w:proofErr w:type="spellEnd"/>
      <w:r w:rsidR="00E17D83" w:rsidRPr="00E17D83">
        <w:rPr>
          <w:b/>
          <w:bCs/>
          <w:color w:val="000000"/>
          <w:szCs w:val="24"/>
          <w:lang w:eastAsia="lt-LT"/>
        </w:rPr>
        <w:t>)</w:t>
      </w:r>
      <w:r w:rsidRPr="001F4054">
        <w:rPr>
          <w:color w:val="000000"/>
          <w:szCs w:val="24"/>
          <w:lang w:eastAsia="lt-LT"/>
        </w:rPr>
        <w:t xml:space="preserve">, taip </w:t>
      </w:r>
      <w:bookmarkStart w:id="28" w:name="_Hlk65496629"/>
      <w:r w:rsidRPr="001F4054">
        <w:rPr>
          <w:color w:val="000000"/>
          <w:szCs w:val="24"/>
          <w:lang w:eastAsia="lt-LT"/>
        </w:rPr>
        <w:t xml:space="preserve">pat </w:t>
      </w:r>
      <w:r w:rsidR="00260299" w:rsidRPr="001F4054">
        <w:rPr>
          <w:b/>
          <w:bCs/>
          <w:color w:val="000000"/>
          <w:szCs w:val="24"/>
          <w:lang w:eastAsia="lt-LT"/>
        </w:rPr>
        <w:t>tik</w:t>
      </w:r>
      <w:r w:rsidR="00260299" w:rsidRPr="001F4054">
        <w:rPr>
          <w:color w:val="000000"/>
          <w:szCs w:val="24"/>
          <w:lang w:eastAsia="lt-LT"/>
        </w:rPr>
        <w:t xml:space="preserve"> </w:t>
      </w:r>
      <w:r w:rsidRPr="001F4054">
        <w:rPr>
          <w:color w:val="000000"/>
          <w:szCs w:val="24"/>
          <w:lang w:eastAsia="lt-LT"/>
        </w:rPr>
        <w:t>signalizacijai ir telekomunikacijoms reikalingos elektros srovės gamybos, transformavimo ir skirstymo įrenginiai</w:t>
      </w:r>
      <w:r w:rsidR="00260299" w:rsidRPr="001F4054">
        <w:rPr>
          <w:color w:val="000000"/>
          <w:szCs w:val="24"/>
          <w:lang w:eastAsia="lt-LT"/>
        </w:rPr>
        <w:t xml:space="preserve"> </w:t>
      </w:r>
      <w:r w:rsidR="00260299" w:rsidRPr="001F4054">
        <w:rPr>
          <w:b/>
          <w:bCs/>
          <w:color w:val="000000"/>
          <w:szCs w:val="24"/>
          <w:lang w:eastAsia="lt-LT"/>
        </w:rPr>
        <w:t>ir statiniai</w:t>
      </w:r>
      <w:r w:rsidR="00260299" w:rsidRPr="001F4054">
        <w:rPr>
          <w:color w:val="000000"/>
          <w:szCs w:val="24"/>
          <w:lang w:eastAsia="lt-LT"/>
        </w:rPr>
        <w:t xml:space="preserve"> </w:t>
      </w:r>
      <w:r w:rsidR="00260299" w:rsidRPr="001F4054">
        <w:rPr>
          <w:rFonts w:asciiTheme="minorBidi" w:hAnsiTheme="minorBidi" w:cstheme="minorBidi"/>
          <w:b/>
          <w:bCs/>
          <w:lang w:eastAsia="en-GB"/>
        </w:rPr>
        <w:t>iki su skirstomųjų tinklų operatoriumi</w:t>
      </w:r>
      <w:r w:rsidR="005D3EA0">
        <w:rPr>
          <w:rFonts w:asciiTheme="minorBidi" w:hAnsiTheme="minorBidi" w:cstheme="minorBidi"/>
          <w:b/>
          <w:bCs/>
          <w:lang w:eastAsia="en-GB"/>
        </w:rPr>
        <w:t xml:space="preserve"> suderintos elektros tinklo eksploatavimo ribos</w:t>
      </w:r>
      <w:r w:rsidR="00260299" w:rsidRPr="001F4054">
        <w:rPr>
          <w:rFonts w:asciiTheme="minorBidi" w:hAnsiTheme="minorBidi" w:cstheme="minorBidi"/>
          <w:b/>
          <w:bCs/>
          <w:lang w:eastAsia="en-GB"/>
        </w:rPr>
        <w:t>,</w:t>
      </w:r>
      <w:bookmarkEnd w:id="28"/>
      <w:r w:rsidR="00260299" w:rsidRPr="001F4054">
        <w:rPr>
          <w:rFonts w:asciiTheme="minorBidi" w:hAnsiTheme="minorBidi" w:cstheme="minorBidi"/>
          <w:b/>
          <w:bCs/>
          <w:lang w:eastAsia="en-GB"/>
        </w:rPr>
        <w:t xml:space="preserve"> </w:t>
      </w:r>
      <w:r w:rsidRPr="001F4054">
        <w:rPr>
          <w:color w:val="000000"/>
          <w:szCs w:val="24"/>
          <w:lang w:eastAsia="lt-LT"/>
        </w:rPr>
        <w:t>šiems įrenginiams skirti pastatai, stabdikliai;</w:t>
      </w:r>
    </w:p>
    <w:p w14:paraId="5A576EDA" w14:textId="77777777" w:rsidR="00E13980" w:rsidRPr="001F4054" w:rsidRDefault="00E13980" w:rsidP="00E13980">
      <w:pPr>
        <w:ind w:firstLine="1134"/>
        <w:jc w:val="both"/>
        <w:rPr>
          <w:szCs w:val="24"/>
          <w:lang w:eastAsia="lt-LT"/>
        </w:rPr>
      </w:pPr>
      <w:bookmarkStart w:id="29" w:name="part_810444f27a3c49598a65d792e1def9c5"/>
      <w:bookmarkEnd w:id="29"/>
      <w:r w:rsidRPr="001F4054">
        <w:rPr>
          <w:color w:val="000000"/>
          <w:szCs w:val="24"/>
          <w:lang w:eastAsia="lt-LT"/>
        </w:rPr>
        <w:t>8) apšvietimo įrenginiai, skirti geležinkelių transporto eismui ir geležinkelių transporto eismo saugai užtikrinti;</w:t>
      </w:r>
      <w:r w:rsidRPr="001F4054">
        <w:rPr>
          <w:szCs w:val="24"/>
          <w:lang w:eastAsia="lt-LT"/>
        </w:rPr>
        <w:t xml:space="preserve"> </w:t>
      </w:r>
    </w:p>
    <w:p w14:paraId="340F6A0A" w14:textId="5B8949C2" w:rsidR="00E13980" w:rsidRPr="001F4054" w:rsidRDefault="00E13980" w:rsidP="00E13980">
      <w:pPr>
        <w:ind w:firstLine="1134"/>
        <w:jc w:val="both"/>
        <w:rPr>
          <w:szCs w:val="24"/>
          <w:lang w:eastAsia="lt-LT"/>
        </w:rPr>
      </w:pPr>
      <w:bookmarkStart w:id="30" w:name="part_73bf7e6fe87442c190c2247a198a1252"/>
      <w:bookmarkEnd w:id="30"/>
      <w:r w:rsidRPr="001F4054">
        <w:rPr>
          <w:szCs w:val="24"/>
          <w:lang w:eastAsia="lt-LT"/>
        </w:rPr>
        <w:t>9) elektros energijos transformavimo ir perdavimo įrenginiai</w:t>
      </w:r>
      <w:r w:rsidR="00594066" w:rsidRPr="001F4054">
        <w:rPr>
          <w:szCs w:val="24"/>
          <w:lang w:eastAsia="lt-LT"/>
        </w:rPr>
        <w:t xml:space="preserve"> </w:t>
      </w:r>
      <w:r w:rsidR="00594066" w:rsidRPr="001F4054">
        <w:rPr>
          <w:b/>
          <w:bCs/>
          <w:szCs w:val="24"/>
          <w:lang w:eastAsia="lt-LT"/>
        </w:rPr>
        <w:t>ir statiniai</w:t>
      </w:r>
      <w:r w:rsidRPr="001F4054">
        <w:rPr>
          <w:szCs w:val="24"/>
          <w:lang w:eastAsia="lt-LT"/>
        </w:rPr>
        <w:t xml:space="preserve">, būtini </w:t>
      </w:r>
      <w:r w:rsidRPr="001F4054">
        <w:rPr>
          <w:strike/>
          <w:szCs w:val="24"/>
          <w:lang w:eastAsia="lt-LT"/>
        </w:rPr>
        <w:t>traukai</w:t>
      </w:r>
      <w:r w:rsidRPr="001F4054">
        <w:rPr>
          <w:szCs w:val="24"/>
          <w:lang w:eastAsia="lt-LT"/>
        </w:rPr>
        <w:t xml:space="preserve"> </w:t>
      </w:r>
      <w:r w:rsidR="00A30F28" w:rsidRPr="001F4054">
        <w:rPr>
          <w:b/>
          <w:bCs/>
          <w:szCs w:val="24"/>
          <w:lang w:eastAsia="lt-LT"/>
        </w:rPr>
        <w:t>traukos srovei</w:t>
      </w:r>
      <w:r w:rsidR="00A30F28" w:rsidRPr="001F4054">
        <w:rPr>
          <w:szCs w:val="24"/>
          <w:lang w:eastAsia="lt-LT"/>
        </w:rPr>
        <w:t xml:space="preserve"> </w:t>
      </w:r>
      <w:r w:rsidRPr="001F4054">
        <w:rPr>
          <w:szCs w:val="24"/>
          <w:lang w:eastAsia="lt-LT"/>
        </w:rPr>
        <w:t>užtikrinti: pastotės, energijos tiekimo kabeliai, nutiesti tarp pastočių ir kontaktinių laidų, kontaktinis geležinkelių tinklas ir atramos, trečiasis bėgis su atramomis;</w:t>
      </w:r>
    </w:p>
    <w:p w14:paraId="7F498A25" w14:textId="358AF130" w:rsidR="00E43D5E" w:rsidRPr="001F4054" w:rsidRDefault="00E13980" w:rsidP="00E43D5E">
      <w:pPr>
        <w:ind w:firstLine="1134"/>
        <w:jc w:val="both"/>
        <w:rPr>
          <w:szCs w:val="24"/>
          <w:lang w:eastAsia="lt-LT"/>
        </w:rPr>
      </w:pPr>
      <w:bookmarkStart w:id="31" w:name="part_e8b5f2be4a5a44759db9f88dd74ed01a"/>
      <w:bookmarkEnd w:id="31"/>
      <w:r w:rsidRPr="001F4054">
        <w:rPr>
          <w:color w:val="000000"/>
          <w:szCs w:val="24"/>
          <w:lang w:eastAsia="lt-LT"/>
        </w:rPr>
        <w:t xml:space="preserve">10) geležinkelių infrastruktūros valdytojo naudojami pastatai, įskaitant šiuose pastatuose </w:t>
      </w:r>
      <w:r w:rsidRPr="005D3EA0">
        <w:rPr>
          <w:strike/>
          <w:color w:val="000000"/>
          <w:szCs w:val="24"/>
          <w:lang w:eastAsia="lt-LT"/>
        </w:rPr>
        <w:t>esančių įrenginių</w:t>
      </w:r>
      <w:r w:rsidRPr="001F4054">
        <w:rPr>
          <w:color w:val="000000"/>
          <w:szCs w:val="24"/>
          <w:lang w:eastAsia="lt-LT"/>
        </w:rPr>
        <w:t xml:space="preserve"> </w:t>
      </w:r>
      <w:r w:rsidRPr="001F4054">
        <w:rPr>
          <w:strike/>
          <w:color w:val="000000"/>
          <w:szCs w:val="24"/>
          <w:lang w:eastAsia="lt-LT"/>
        </w:rPr>
        <w:t>dalį</w:t>
      </w:r>
      <w:r w:rsidR="005D3EA0">
        <w:rPr>
          <w:strike/>
          <w:color w:val="000000"/>
          <w:szCs w:val="24"/>
          <w:lang w:eastAsia="lt-LT"/>
        </w:rPr>
        <w:t xml:space="preserve"> </w:t>
      </w:r>
      <w:r w:rsidR="005D3EA0" w:rsidRPr="005D3EA0">
        <w:rPr>
          <w:b/>
          <w:bCs/>
          <w:color w:val="000000"/>
          <w:szCs w:val="24"/>
          <w:lang w:eastAsia="lt-LT"/>
        </w:rPr>
        <w:t>esančius įrenginius</w:t>
      </w:r>
      <w:r w:rsidRPr="001F4054">
        <w:rPr>
          <w:color w:val="000000"/>
          <w:szCs w:val="24"/>
          <w:lang w:eastAsia="lt-LT"/>
        </w:rPr>
        <w:t xml:space="preserve">, </w:t>
      </w:r>
      <w:r w:rsidRPr="001F4054">
        <w:rPr>
          <w:strike/>
          <w:color w:val="000000"/>
          <w:szCs w:val="24"/>
          <w:lang w:eastAsia="lt-LT"/>
        </w:rPr>
        <w:t>skirtą</w:t>
      </w:r>
      <w:r w:rsidRPr="001F4054">
        <w:rPr>
          <w:color w:val="000000"/>
          <w:szCs w:val="24"/>
          <w:lang w:eastAsia="lt-LT"/>
        </w:rPr>
        <w:t xml:space="preserve"> </w:t>
      </w:r>
      <w:r w:rsidR="002F0F59" w:rsidRPr="001F4054">
        <w:rPr>
          <w:b/>
          <w:bCs/>
          <w:color w:val="000000"/>
          <w:szCs w:val="24"/>
          <w:lang w:eastAsia="lt-LT"/>
        </w:rPr>
        <w:t>skirt</w:t>
      </w:r>
      <w:r w:rsidR="005D3EA0">
        <w:rPr>
          <w:b/>
          <w:bCs/>
          <w:color w:val="000000"/>
          <w:szCs w:val="24"/>
          <w:lang w:eastAsia="lt-LT"/>
        </w:rPr>
        <w:t>us</w:t>
      </w:r>
      <w:r w:rsidR="002F0F59" w:rsidRPr="001F4054">
        <w:rPr>
          <w:b/>
          <w:bCs/>
          <w:color w:val="000000"/>
          <w:szCs w:val="24"/>
          <w:lang w:eastAsia="lt-LT"/>
        </w:rPr>
        <w:t xml:space="preserve"> </w:t>
      </w:r>
      <w:r w:rsidRPr="001F4054">
        <w:rPr>
          <w:strike/>
          <w:color w:val="000000"/>
          <w:szCs w:val="24"/>
          <w:lang w:eastAsia="lt-LT"/>
        </w:rPr>
        <w:t>transporto mokesčiams</w:t>
      </w:r>
      <w:r w:rsidRPr="001F4054">
        <w:rPr>
          <w:color w:val="000000"/>
          <w:szCs w:val="24"/>
          <w:lang w:eastAsia="lt-LT"/>
        </w:rPr>
        <w:t xml:space="preserve"> </w:t>
      </w:r>
      <w:r w:rsidR="002F0F59" w:rsidRPr="001F4054">
        <w:rPr>
          <w:color w:val="000000"/>
          <w:szCs w:val="24"/>
          <w:lang w:eastAsia="lt-LT"/>
        </w:rPr>
        <w:t xml:space="preserve">naudojimosi </w:t>
      </w:r>
      <w:r w:rsidR="002F0F59" w:rsidRPr="001F4054">
        <w:rPr>
          <w:b/>
          <w:bCs/>
          <w:color w:val="000000"/>
          <w:szCs w:val="24"/>
          <w:lang w:eastAsia="lt-LT"/>
        </w:rPr>
        <w:t xml:space="preserve">geležinkelių infrastruktūra užmokesčiui </w:t>
      </w:r>
      <w:r w:rsidRPr="001F4054">
        <w:rPr>
          <w:color w:val="000000"/>
          <w:szCs w:val="24"/>
          <w:lang w:eastAsia="lt-LT"/>
        </w:rPr>
        <w:t>surinkti.</w:t>
      </w:r>
      <w:r w:rsidRPr="001F4054">
        <w:rPr>
          <w:szCs w:val="24"/>
          <w:lang w:eastAsia="lt-LT"/>
        </w:rPr>
        <w:t>“</w:t>
      </w:r>
    </w:p>
    <w:p w14:paraId="6120DBC3" w14:textId="3F48D8AE" w:rsidR="00E43D5E" w:rsidRPr="001F4054" w:rsidRDefault="00E43D5E" w:rsidP="00E43D5E">
      <w:pPr>
        <w:ind w:firstLine="1134"/>
        <w:jc w:val="both"/>
        <w:rPr>
          <w:szCs w:val="24"/>
          <w:lang w:eastAsia="lt-LT"/>
        </w:rPr>
      </w:pPr>
    </w:p>
    <w:p w14:paraId="5EA2FA0C" w14:textId="49000E7B" w:rsidR="00A30F28" w:rsidRPr="001F4054" w:rsidRDefault="006E2B97" w:rsidP="00A30F28">
      <w:pPr>
        <w:keepNext/>
        <w:ind w:firstLine="1134"/>
        <w:jc w:val="both"/>
        <w:outlineLvl w:val="1"/>
        <w:rPr>
          <w:b/>
          <w:bCs/>
          <w:iCs/>
          <w:szCs w:val="24"/>
        </w:rPr>
      </w:pPr>
      <w:r w:rsidRPr="00875896">
        <w:rPr>
          <w:b/>
          <w:bCs/>
          <w:iCs/>
          <w:szCs w:val="24"/>
        </w:rPr>
        <w:lastRenderedPageBreak/>
        <w:t>8</w:t>
      </w:r>
      <w:r w:rsidR="00A30F28" w:rsidRPr="00875896">
        <w:rPr>
          <w:b/>
          <w:bCs/>
          <w:iCs/>
          <w:szCs w:val="24"/>
        </w:rPr>
        <w:t xml:space="preserve"> s</w:t>
      </w:r>
      <w:r w:rsidR="00A30F28" w:rsidRPr="001F4054">
        <w:rPr>
          <w:b/>
          <w:bCs/>
          <w:iCs/>
          <w:szCs w:val="24"/>
        </w:rPr>
        <w:t>traipsnis. 17 straipsnio pakeitimas</w:t>
      </w:r>
    </w:p>
    <w:p w14:paraId="2D5F9905" w14:textId="77777777" w:rsidR="00A30F28" w:rsidRPr="001F4054" w:rsidRDefault="00A30F28" w:rsidP="00A30F28">
      <w:pPr>
        <w:keepNext/>
        <w:ind w:firstLine="1134"/>
        <w:jc w:val="both"/>
        <w:outlineLvl w:val="1"/>
        <w:rPr>
          <w:iCs/>
          <w:szCs w:val="24"/>
        </w:rPr>
      </w:pPr>
      <w:r w:rsidRPr="001F4054">
        <w:rPr>
          <w:iCs/>
          <w:szCs w:val="24"/>
        </w:rPr>
        <w:t>Pakeisti 17 straipsnį ir jį išdėstyti taip:</w:t>
      </w:r>
    </w:p>
    <w:p w14:paraId="477E158E" w14:textId="77777777" w:rsidR="00A30F28" w:rsidRPr="001F4054" w:rsidRDefault="00A30F28" w:rsidP="00A30F28">
      <w:pPr>
        <w:keepNext/>
        <w:ind w:firstLine="1134"/>
        <w:jc w:val="both"/>
        <w:outlineLvl w:val="1"/>
        <w:rPr>
          <w:b/>
          <w:bCs/>
          <w:iCs/>
          <w:szCs w:val="24"/>
        </w:rPr>
      </w:pPr>
      <w:r w:rsidRPr="001F4054">
        <w:rPr>
          <w:iCs/>
          <w:szCs w:val="24"/>
        </w:rPr>
        <w:t xml:space="preserve">„17 straipsnis. Geležinkelio stotis </w:t>
      </w:r>
      <w:r w:rsidRPr="001F4054">
        <w:rPr>
          <w:b/>
          <w:bCs/>
          <w:iCs/>
          <w:szCs w:val="24"/>
        </w:rPr>
        <w:t>ir stotelė</w:t>
      </w:r>
    </w:p>
    <w:p w14:paraId="4B0DC007" w14:textId="4E8C5F4C" w:rsidR="00A30F28" w:rsidRPr="001F4054" w:rsidRDefault="00A30F28" w:rsidP="00A30F28">
      <w:pPr>
        <w:ind w:firstLine="1134"/>
        <w:jc w:val="both"/>
        <w:rPr>
          <w:b/>
          <w:bCs/>
          <w:color w:val="000000" w:themeColor="text1"/>
          <w:lang w:eastAsia="lt-LT"/>
        </w:rPr>
      </w:pPr>
      <w:r w:rsidRPr="001F4054">
        <w:rPr>
          <w:color w:val="000000"/>
          <w:szCs w:val="24"/>
        </w:rPr>
        <w:t xml:space="preserve">1. Geležinkelio stotį sudaro geležinkelio kelių, pastatų, statinių ir įrenginių kompleksas, užimantis tam tikrą žemės sklypą ir skirtas </w:t>
      </w:r>
      <w:bookmarkStart w:id="32" w:name="_Hlk70431196"/>
      <w:r w:rsidRPr="001F4054">
        <w:rPr>
          <w:color w:val="000000"/>
          <w:szCs w:val="24"/>
        </w:rPr>
        <w:t xml:space="preserve">traukiniams priimti, skirstyti, formuoti, </w:t>
      </w:r>
      <w:bookmarkEnd w:id="32"/>
      <w:r w:rsidRPr="001F4054">
        <w:rPr>
          <w:color w:val="000000"/>
          <w:szCs w:val="24"/>
        </w:rPr>
        <w:t xml:space="preserve">praleisti ir išleisti, keleiviams, bagažo </w:t>
      </w:r>
      <w:r w:rsidR="00295E26" w:rsidRPr="001F4054">
        <w:rPr>
          <w:b/>
          <w:bCs/>
          <w:color w:val="000000"/>
          <w:szCs w:val="24"/>
        </w:rPr>
        <w:t>ir (</w:t>
      </w:r>
      <w:r w:rsidRPr="001F4054">
        <w:rPr>
          <w:color w:val="000000"/>
          <w:szCs w:val="24"/>
        </w:rPr>
        <w:t>ar</w:t>
      </w:r>
      <w:r w:rsidR="00295E26" w:rsidRPr="001F4054">
        <w:rPr>
          <w:b/>
          <w:bCs/>
          <w:color w:val="000000"/>
          <w:szCs w:val="24"/>
        </w:rPr>
        <w:t>)</w:t>
      </w:r>
      <w:r w:rsidRPr="001F4054">
        <w:rPr>
          <w:color w:val="000000"/>
          <w:szCs w:val="24"/>
        </w:rPr>
        <w:t xml:space="preserve"> krovinių siuntėjams (gavėjams) aptarnauti. </w:t>
      </w:r>
      <w:r w:rsidRPr="001F4054">
        <w:rPr>
          <w:b/>
          <w:bCs/>
          <w:color w:val="000000"/>
          <w:szCs w:val="24"/>
        </w:rPr>
        <w:t xml:space="preserve">Stotelė – </w:t>
      </w:r>
      <w:bookmarkStart w:id="33" w:name="_Hlk70430921"/>
      <w:r w:rsidRPr="001F4054">
        <w:rPr>
          <w:b/>
          <w:bCs/>
          <w:color w:val="000000" w:themeColor="text1"/>
          <w:lang w:eastAsia="lt-LT"/>
        </w:rPr>
        <w:t>tarpstotyje įrengt</w:t>
      </w:r>
      <w:r w:rsidR="00295E26" w:rsidRPr="001F4054">
        <w:rPr>
          <w:b/>
          <w:bCs/>
          <w:color w:val="000000" w:themeColor="text1"/>
          <w:lang w:eastAsia="lt-LT"/>
        </w:rPr>
        <w:t>a</w:t>
      </w:r>
      <w:r w:rsidRPr="001F4054">
        <w:rPr>
          <w:b/>
          <w:bCs/>
          <w:color w:val="000000" w:themeColor="text1"/>
          <w:lang w:eastAsia="lt-LT"/>
        </w:rPr>
        <w:t xml:space="preserve"> </w:t>
      </w:r>
      <w:r w:rsidR="00243DBB" w:rsidRPr="001F4054">
        <w:rPr>
          <w:b/>
          <w:bCs/>
          <w:color w:val="000000" w:themeColor="text1"/>
          <w:lang w:eastAsia="lt-LT"/>
        </w:rPr>
        <w:t xml:space="preserve">vieta </w:t>
      </w:r>
      <w:r w:rsidRPr="001F4054">
        <w:rPr>
          <w:b/>
          <w:bCs/>
          <w:color w:val="000000" w:themeColor="text1"/>
          <w:lang w:eastAsia="lt-LT"/>
        </w:rPr>
        <w:t>keleiviams išlipti iš traukinio ir įlipti į j</w:t>
      </w:r>
      <w:r w:rsidR="00243DBB" w:rsidRPr="001F4054">
        <w:rPr>
          <w:b/>
          <w:bCs/>
          <w:color w:val="000000" w:themeColor="text1"/>
          <w:lang w:eastAsia="lt-LT"/>
        </w:rPr>
        <w:t>į</w:t>
      </w:r>
      <w:r w:rsidRPr="001F4054">
        <w:rPr>
          <w:b/>
          <w:bCs/>
          <w:color w:val="000000" w:themeColor="text1"/>
          <w:lang w:eastAsia="lt-LT"/>
        </w:rPr>
        <w:t>.</w:t>
      </w:r>
    </w:p>
    <w:bookmarkEnd w:id="33"/>
    <w:p w14:paraId="698CA568" w14:textId="77777777" w:rsidR="00A30F28" w:rsidRPr="005B15A5" w:rsidRDefault="00A30F28" w:rsidP="00A30F28">
      <w:pPr>
        <w:ind w:firstLine="1134"/>
        <w:jc w:val="both"/>
        <w:rPr>
          <w:strike/>
          <w:color w:val="000000"/>
          <w:szCs w:val="24"/>
        </w:rPr>
      </w:pPr>
      <w:r w:rsidRPr="001F4054">
        <w:rPr>
          <w:color w:val="000000"/>
          <w:szCs w:val="24"/>
        </w:rPr>
        <w:t xml:space="preserve">2. </w:t>
      </w:r>
      <w:r w:rsidRPr="005B15A5">
        <w:rPr>
          <w:strike/>
          <w:color w:val="000000"/>
          <w:szCs w:val="24"/>
        </w:rPr>
        <w:t>Kiekviena geležinkelio stotis turi Vyriausybės suteiktą pavadinimą.</w:t>
      </w:r>
    </w:p>
    <w:p w14:paraId="53B270F4" w14:textId="104A623B" w:rsidR="00A30F28" w:rsidRPr="001F4054" w:rsidRDefault="00A30F28" w:rsidP="00A30F28">
      <w:pPr>
        <w:ind w:firstLine="1134"/>
        <w:jc w:val="both"/>
        <w:rPr>
          <w:color w:val="000000"/>
          <w:szCs w:val="24"/>
        </w:rPr>
      </w:pPr>
      <w:r w:rsidRPr="005B15A5">
        <w:rPr>
          <w:strike/>
          <w:color w:val="000000"/>
          <w:szCs w:val="24"/>
        </w:rPr>
        <w:t>3.</w:t>
      </w:r>
      <w:r w:rsidRPr="001F4054">
        <w:rPr>
          <w:color w:val="000000"/>
          <w:szCs w:val="24"/>
        </w:rPr>
        <w:t xml:space="preserve"> </w:t>
      </w:r>
      <w:r w:rsidRPr="001F4054">
        <w:rPr>
          <w:strike/>
          <w:color w:val="000000"/>
          <w:szCs w:val="24"/>
        </w:rPr>
        <w:t xml:space="preserve">Reikalavimai </w:t>
      </w:r>
      <w:r w:rsidRPr="001F4054">
        <w:rPr>
          <w:color w:val="000000"/>
          <w:szCs w:val="24"/>
        </w:rPr>
        <w:t xml:space="preserve">Techninius geležinkelio </w:t>
      </w:r>
      <w:r w:rsidRPr="001F4054">
        <w:rPr>
          <w:strike/>
          <w:color w:val="000000"/>
          <w:szCs w:val="24"/>
        </w:rPr>
        <w:t>stotims</w:t>
      </w:r>
      <w:r w:rsidRPr="001F4054">
        <w:rPr>
          <w:color w:val="000000"/>
          <w:szCs w:val="24"/>
        </w:rPr>
        <w:t xml:space="preserve"> stoties </w:t>
      </w:r>
      <w:r w:rsidRPr="001F4054">
        <w:rPr>
          <w:b/>
          <w:bCs/>
          <w:color w:val="000000"/>
          <w:szCs w:val="24"/>
        </w:rPr>
        <w:t>ir stotelės</w:t>
      </w:r>
      <w:r w:rsidRPr="001F4054">
        <w:rPr>
          <w:color w:val="000000"/>
          <w:szCs w:val="24"/>
        </w:rPr>
        <w:t xml:space="preserve"> </w:t>
      </w:r>
      <w:r w:rsidRPr="001F4054">
        <w:rPr>
          <w:b/>
          <w:bCs/>
          <w:color w:val="000000"/>
          <w:szCs w:val="24"/>
        </w:rPr>
        <w:t>įrengimo reikalavimus</w:t>
      </w:r>
      <w:r w:rsidR="005B15A5" w:rsidRPr="005B15A5">
        <w:rPr>
          <w:color w:val="000000"/>
          <w:szCs w:val="24"/>
        </w:rPr>
        <w:t xml:space="preserve"> </w:t>
      </w:r>
      <w:r w:rsidR="005B15A5" w:rsidRPr="005B15A5">
        <w:rPr>
          <w:b/>
          <w:bCs/>
          <w:color w:val="000000"/>
          <w:szCs w:val="24"/>
        </w:rPr>
        <w:t>taip pat geležinkelio stoties ir stotelės pavadinimo suteikimo tvarką</w:t>
      </w:r>
      <w:r w:rsidRPr="001F4054">
        <w:rPr>
          <w:b/>
          <w:bCs/>
          <w:color w:val="000000"/>
          <w:szCs w:val="24"/>
        </w:rPr>
        <w:t xml:space="preserve"> </w:t>
      </w:r>
      <w:r w:rsidRPr="001F4054">
        <w:rPr>
          <w:strike/>
          <w:color w:val="000000"/>
          <w:szCs w:val="24"/>
        </w:rPr>
        <w:t xml:space="preserve">nustatomi </w:t>
      </w:r>
      <w:r w:rsidRPr="001F4054">
        <w:rPr>
          <w:b/>
          <w:bCs/>
          <w:color w:val="000000"/>
          <w:szCs w:val="24"/>
        </w:rPr>
        <w:t xml:space="preserve">nustato </w:t>
      </w:r>
      <w:r w:rsidRPr="001F4054">
        <w:rPr>
          <w:strike/>
          <w:color w:val="000000"/>
          <w:szCs w:val="24"/>
        </w:rPr>
        <w:t>Techninio geležinkelių naudojimo nuostatuose. Šiuos nuostatus tvirtina</w:t>
      </w:r>
      <w:r w:rsidRPr="001F4054">
        <w:rPr>
          <w:color w:val="000000"/>
          <w:szCs w:val="24"/>
        </w:rPr>
        <w:t xml:space="preserve"> susisiekimo ministras.“</w:t>
      </w:r>
    </w:p>
    <w:p w14:paraId="07CBFED6" w14:textId="77777777" w:rsidR="000C2BED" w:rsidRPr="001F4054" w:rsidRDefault="000C2BED" w:rsidP="00793BB0">
      <w:pPr>
        <w:jc w:val="both"/>
        <w:rPr>
          <w:szCs w:val="24"/>
          <w:lang w:eastAsia="lt-LT"/>
        </w:rPr>
      </w:pPr>
    </w:p>
    <w:p w14:paraId="7D967060" w14:textId="66F6B334" w:rsidR="00E43D5E" w:rsidRPr="001F4054" w:rsidRDefault="006E2B97" w:rsidP="00E43D5E">
      <w:pPr>
        <w:ind w:firstLine="1134"/>
        <w:jc w:val="both"/>
        <w:rPr>
          <w:szCs w:val="24"/>
          <w:lang w:eastAsia="lt-LT"/>
        </w:rPr>
      </w:pPr>
      <w:r w:rsidRPr="00875896">
        <w:rPr>
          <w:b/>
          <w:bCs/>
          <w:szCs w:val="24"/>
        </w:rPr>
        <w:t>9</w:t>
      </w:r>
      <w:r w:rsidR="007A0D4E" w:rsidRPr="001F4054">
        <w:rPr>
          <w:b/>
          <w:bCs/>
          <w:szCs w:val="24"/>
        </w:rPr>
        <w:t xml:space="preserve"> </w:t>
      </w:r>
      <w:r w:rsidR="00E43D5E" w:rsidRPr="001F4054">
        <w:rPr>
          <w:b/>
          <w:bCs/>
          <w:szCs w:val="24"/>
        </w:rPr>
        <w:t>straipsnis. 20 straipsnio pakeitimas</w:t>
      </w:r>
    </w:p>
    <w:p w14:paraId="26167DEB" w14:textId="77777777" w:rsidR="00BF5F46" w:rsidRPr="001F4054" w:rsidRDefault="00E43D5E" w:rsidP="003E033C">
      <w:pPr>
        <w:keepNext/>
        <w:ind w:firstLine="1134"/>
        <w:jc w:val="both"/>
        <w:rPr>
          <w:bCs/>
          <w:szCs w:val="24"/>
        </w:rPr>
      </w:pPr>
      <w:bookmarkStart w:id="34" w:name="_Hlk38433067"/>
      <w:r w:rsidRPr="001F4054">
        <w:rPr>
          <w:bCs/>
          <w:szCs w:val="24"/>
        </w:rPr>
        <w:t xml:space="preserve"> </w:t>
      </w:r>
      <w:r w:rsidR="00BF5F46" w:rsidRPr="001F4054">
        <w:rPr>
          <w:bCs/>
          <w:szCs w:val="24"/>
        </w:rPr>
        <w:t>Pakeisti 20 straipsnį ir jį išdėstyti taip:</w:t>
      </w:r>
      <w:r w:rsidRPr="001F4054">
        <w:rPr>
          <w:bCs/>
          <w:szCs w:val="24"/>
        </w:rPr>
        <w:t xml:space="preserve"> </w:t>
      </w:r>
    </w:p>
    <w:p w14:paraId="547ED2C4" w14:textId="77777777" w:rsidR="003E033C" w:rsidRPr="001F4054" w:rsidRDefault="00AD1F97" w:rsidP="003E033C">
      <w:pPr>
        <w:keepNext/>
        <w:ind w:firstLine="1134"/>
        <w:jc w:val="both"/>
        <w:rPr>
          <w:b/>
          <w:bCs/>
          <w:color w:val="000000"/>
          <w:szCs w:val="24"/>
          <w:lang w:eastAsia="lt-LT"/>
        </w:rPr>
      </w:pPr>
      <w:r w:rsidRPr="001F4054">
        <w:rPr>
          <w:bCs/>
          <w:szCs w:val="24"/>
        </w:rPr>
        <w:t>,,</w:t>
      </w:r>
      <w:r w:rsidR="00BF5F46" w:rsidRPr="001F4054">
        <w:rPr>
          <w:color w:val="000000"/>
          <w:szCs w:val="24"/>
          <w:lang w:eastAsia="lt-LT"/>
        </w:rPr>
        <w:t xml:space="preserve">20 straipsnis. </w:t>
      </w:r>
      <w:r w:rsidR="00BF5F46" w:rsidRPr="001F4054">
        <w:rPr>
          <w:strike/>
          <w:color w:val="000000"/>
          <w:szCs w:val="24"/>
          <w:lang w:eastAsia="lt-LT"/>
        </w:rPr>
        <w:t>Pervaž</w:t>
      </w:r>
      <w:r w:rsidRPr="001F4054">
        <w:rPr>
          <w:strike/>
          <w:color w:val="000000"/>
          <w:szCs w:val="24"/>
          <w:lang w:eastAsia="lt-LT"/>
        </w:rPr>
        <w:t xml:space="preserve">ų, </w:t>
      </w:r>
      <w:r w:rsidR="00BF5F46" w:rsidRPr="001F4054">
        <w:rPr>
          <w:strike/>
          <w:color w:val="000000"/>
          <w:szCs w:val="24"/>
          <w:lang w:eastAsia="lt-LT"/>
        </w:rPr>
        <w:t>perėjos</w:t>
      </w:r>
      <w:r w:rsidR="00BF5F46" w:rsidRPr="001F4054">
        <w:rPr>
          <w:b/>
          <w:bCs/>
          <w:color w:val="000000"/>
          <w:szCs w:val="24"/>
          <w:lang w:eastAsia="lt-LT"/>
        </w:rPr>
        <w:t xml:space="preserve"> </w:t>
      </w:r>
      <w:r w:rsidR="00061ECD" w:rsidRPr="001F4054">
        <w:rPr>
          <w:b/>
          <w:bCs/>
          <w:color w:val="000000"/>
          <w:szCs w:val="24"/>
          <w:lang w:eastAsia="lt-LT"/>
        </w:rPr>
        <w:t>Geležinkelio kelio susikirtimo su automobilių keliais ir</w:t>
      </w:r>
    </w:p>
    <w:p w14:paraId="2044AD9D" w14:textId="7D070B73" w:rsidR="00BF5F46" w:rsidRPr="001F4054" w:rsidRDefault="003E033C" w:rsidP="00BF5F46">
      <w:pPr>
        <w:keepNext/>
        <w:ind w:firstLine="720"/>
        <w:jc w:val="both"/>
        <w:rPr>
          <w:szCs w:val="24"/>
          <w:lang w:eastAsia="lt-LT"/>
        </w:rPr>
      </w:pPr>
      <w:r w:rsidRPr="001F4054">
        <w:rPr>
          <w:b/>
          <w:bCs/>
          <w:color w:val="000000"/>
          <w:szCs w:val="24"/>
          <w:lang w:eastAsia="lt-LT"/>
        </w:rPr>
        <w:t xml:space="preserve">                    </w:t>
      </w:r>
      <w:r w:rsidR="00061ECD" w:rsidRPr="001F4054">
        <w:rPr>
          <w:b/>
          <w:bCs/>
          <w:color w:val="000000"/>
          <w:szCs w:val="24"/>
          <w:lang w:eastAsia="lt-LT"/>
        </w:rPr>
        <w:t xml:space="preserve"> </w:t>
      </w:r>
      <w:r w:rsidRPr="001F4054">
        <w:rPr>
          <w:b/>
          <w:bCs/>
          <w:color w:val="000000"/>
          <w:szCs w:val="24"/>
          <w:lang w:eastAsia="lt-LT"/>
        </w:rPr>
        <w:t xml:space="preserve">           </w:t>
      </w:r>
      <w:r w:rsidR="00061ECD" w:rsidRPr="001F4054">
        <w:rPr>
          <w:b/>
          <w:bCs/>
          <w:color w:val="000000"/>
          <w:szCs w:val="24"/>
          <w:lang w:eastAsia="lt-LT"/>
        </w:rPr>
        <w:t>pėsčiųjų srautais viet</w:t>
      </w:r>
      <w:r w:rsidRPr="001F4054">
        <w:rPr>
          <w:b/>
          <w:bCs/>
          <w:color w:val="000000"/>
          <w:szCs w:val="24"/>
          <w:lang w:eastAsia="lt-LT"/>
        </w:rPr>
        <w:t>os</w:t>
      </w:r>
    </w:p>
    <w:bookmarkEnd w:id="34"/>
    <w:p w14:paraId="4F331F29" w14:textId="65BCDE71" w:rsidR="00AD1F97" w:rsidRPr="001F4054" w:rsidRDefault="003E033C" w:rsidP="00AD1F97">
      <w:pPr>
        <w:ind w:firstLine="720"/>
        <w:jc w:val="both"/>
        <w:rPr>
          <w:szCs w:val="24"/>
          <w:lang w:eastAsia="lt-LT"/>
        </w:rPr>
      </w:pPr>
      <w:r w:rsidRPr="001F4054">
        <w:rPr>
          <w:color w:val="000000"/>
          <w:szCs w:val="24"/>
        </w:rPr>
        <w:t xml:space="preserve">        </w:t>
      </w:r>
      <w:r w:rsidR="00061ECD" w:rsidRPr="001F4054">
        <w:rPr>
          <w:color w:val="000000"/>
          <w:szCs w:val="24"/>
        </w:rPr>
        <w:t>1. Pervaža – geležinkelio kelio susikirtimo su automobilių keliu viename lygyje vieta.</w:t>
      </w:r>
    </w:p>
    <w:p w14:paraId="41B08A5C" w14:textId="54726DC9" w:rsidR="00E43D5E" w:rsidRPr="001F4054" w:rsidRDefault="00907EB4" w:rsidP="003E033C">
      <w:pPr>
        <w:ind w:firstLine="1134"/>
        <w:jc w:val="both"/>
        <w:rPr>
          <w:szCs w:val="24"/>
          <w:lang w:eastAsia="lt-LT"/>
        </w:rPr>
      </w:pPr>
      <w:r w:rsidRPr="001F4054">
        <w:rPr>
          <w:bCs/>
          <w:szCs w:val="24"/>
        </w:rPr>
        <w:t xml:space="preserve"> 2.</w:t>
      </w:r>
      <w:r w:rsidR="00E43D5E" w:rsidRPr="001F4054">
        <w:rPr>
          <w:bCs/>
          <w:szCs w:val="24"/>
        </w:rPr>
        <w:t xml:space="preserve"> </w:t>
      </w:r>
      <w:bookmarkStart w:id="35" w:name="_Hlk40099537"/>
      <w:r w:rsidR="00E43D5E" w:rsidRPr="001F4054">
        <w:rPr>
          <w:bCs/>
          <w:szCs w:val="24"/>
        </w:rPr>
        <w:t>Vietose, kuriose valstybinės reikšmės automobilių keliai susikerta su geležinkelio keliais, turi būti įrengiamos reguliuojamos ar nereguliuojamos pervažos, viadukai</w:t>
      </w:r>
      <w:bookmarkEnd w:id="35"/>
      <w:r w:rsidR="00E43D5E" w:rsidRPr="001F4054">
        <w:rPr>
          <w:bCs/>
          <w:szCs w:val="24"/>
        </w:rPr>
        <w:t xml:space="preserve">, </w:t>
      </w:r>
      <w:r w:rsidR="00E43D5E" w:rsidRPr="001F4054">
        <w:rPr>
          <w:b/>
          <w:bCs/>
          <w:szCs w:val="24"/>
        </w:rPr>
        <w:t>tuneliai ar kelių transporto eismui skirtos pralaidos.</w:t>
      </w:r>
    </w:p>
    <w:p w14:paraId="45C82048" w14:textId="468FCEA4" w:rsidR="00E43D5E" w:rsidRPr="001F4054" w:rsidRDefault="003E033C" w:rsidP="00061ECD">
      <w:pPr>
        <w:jc w:val="both"/>
        <w:rPr>
          <w:szCs w:val="24"/>
        </w:rPr>
      </w:pPr>
      <w:r w:rsidRPr="001F4054">
        <w:rPr>
          <w:bCs/>
          <w:szCs w:val="24"/>
        </w:rPr>
        <w:t xml:space="preserve">                   </w:t>
      </w:r>
      <w:r w:rsidR="00907EB4" w:rsidRPr="001F4054">
        <w:rPr>
          <w:bCs/>
          <w:szCs w:val="24"/>
        </w:rPr>
        <w:t>3</w:t>
      </w:r>
      <w:r w:rsidR="00061ECD" w:rsidRPr="001F4054">
        <w:rPr>
          <w:bCs/>
          <w:szCs w:val="24"/>
        </w:rPr>
        <w:t xml:space="preserve">. </w:t>
      </w:r>
      <w:bookmarkStart w:id="36" w:name="_Hlk40099793"/>
      <w:r w:rsidR="00907EB4" w:rsidRPr="001F4054">
        <w:rPr>
          <w:bCs/>
          <w:szCs w:val="24"/>
        </w:rPr>
        <w:t>Vietose, kuriose pėsčiųjų srautai kerta geležinkelio kelius, įrengiamos perėjos</w:t>
      </w:r>
      <w:bookmarkEnd w:id="36"/>
      <w:r w:rsidR="00907EB4" w:rsidRPr="001F4054">
        <w:rPr>
          <w:b/>
          <w:bCs/>
          <w:szCs w:val="24"/>
        </w:rPr>
        <w:t>, pėsčiųjų viadukai, tuneliai  ar pralaidos.</w:t>
      </w:r>
      <w:r w:rsidR="00907EB4" w:rsidRPr="001F4054">
        <w:rPr>
          <w:szCs w:val="24"/>
        </w:rPr>
        <w:t>“</w:t>
      </w:r>
    </w:p>
    <w:p w14:paraId="15F7418C" w14:textId="77777777" w:rsidR="00D43C81" w:rsidRPr="001F4054" w:rsidRDefault="00D43C81" w:rsidP="00061ECD">
      <w:pPr>
        <w:jc w:val="both"/>
        <w:rPr>
          <w:szCs w:val="24"/>
        </w:rPr>
      </w:pPr>
    </w:p>
    <w:p w14:paraId="786C5B5B" w14:textId="0CC52979" w:rsidR="00D77929" w:rsidRPr="001F4054" w:rsidRDefault="00793BB0" w:rsidP="00D43C81">
      <w:pPr>
        <w:ind w:firstLine="1134"/>
        <w:jc w:val="both"/>
        <w:rPr>
          <w:b/>
          <w:bCs/>
          <w:szCs w:val="24"/>
        </w:rPr>
      </w:pPr>
      <w:r w:rsidRPr="001F4054">
        <w:rPr>
          <w:b/>
          <w:bCs/>
          <w:szCs w:val="24"/>
        </w:rPr>
        <w:t>1</w:t>
      </w:r>
      <w:r w:rsidR="006E2B97" w:rsidRPr="001F4054">
        <w:rPr>
          <w:b/>
          <w:bCs/>
          <w:szCs w:val="24"/>
        </w:rPr>
        <w:t>0</w:t>
      </w:r>
      <w:r w:rsidR="00D43C81" w:rsidRPr="001F4054">
        <w:rPr>
          <w:b/>
          <w:bCs/>
          <w:szCs w:val="24"/>
        </w:rPr>
        <w:t xml:space="preserve"> straipsnis. 21 straipsnio pakeitimas</w:t>
      </w:r>
    </w:p>
    <w:p w14:paraId="33CACC9F" w14:textId="77777777" w:rsidR="00335FB1" w:rsidRPr="001F4054" w:rsidRDefault="00335FB1" w:rsidP="00335FB1">
      <w:pPr>
        <w:ind w:firstLine="1134"/>
        <w:jc w:val="both"/>
        <w:rPr>
          <w:szCs w:val="24"/>
        </w:rPr>
      </w:pPr>
      <w:r w:rsidRPr="001F4054">
        <w:rPr>
          <w:szCs w:val="24"/>
        </w:rPr>
        <w:t>Pakeisti 21 straipsnį ir jį išdėstyti taip:</w:t>
      </w:r>
    </w:p>
    <w:p w14:paraId="0618BF57" w14:textId="77777777" w:rsidR="00335FB1" w:rsidRPr="001F4054" w:rsidRDefault="00335FB1" w:rsidP="00335FB1">
      <w:pPr>
        <w:ind w:firstLine="1134"/>
        <w:jc w:val="both"/>
        <w:rPr>
          <w:b/>
          <w:bCs/>
          <w:szCs w:val="24"/>
        </w:rPr>
      </w:pPr>
      <w:r w:rsidRPr="001F4054">
        <w:rPr>
          <w:szCs w:val="24"/>
        </w:rPr>
        <w:t>,,21 straipsnis. Pervažų</w:t>
      </w:r>
      <w:r w:rsidRPr="001F4054">
        <w:rPr>
          <w:b/>
          <w:bCs/>
          <w:szCs w:val="24"/>
        </w:rPr>
        <w:t xml:space="preserve">, </w:t>
      </w:r>
      <w:r w:rsidRPr="001F4054">
        <w:rPr>
          <w:strike/>
          <w:szCs w:val="24"/>
        </w:rPr>
        <w:t>ir</w:t>
      </w:r>
      <w:r w:rsidRPr="001F4054">
        <w:rPr>
          <w:szCs w:val="24"/>
        </w:rPr>
        <w:t xml:space="preserve"> perėjų</w:t>
      </w:r>
      <w:r w:rsidRPr="001F4054">
        <w:rPr>
          <w:b/>
          <w:bCs/>
          <w:szCs w:val="24"/>
        </w:rPr>
        <w:t xml:space="preserve">, pralaidų, viadukų ir tunelių įrengimas ir priežiūra </w:t>
      </w:r>
    </w:p>
    <w:p w14:paraId="7E711C55" w14:textId="77777777" w:rsidR="00335FB1" w:rsidRPr="001F4054" w:rsidRDefault="00335FB1" w:rsidP="00335FB1">
      <w:pPr>
        <w:ind w:firstLine="1134"/>
        <w:jc w:val="both"/>
        <w:rPr>
          <w:szCs w:val="24"/>
        </w:rPr>
      </w:pPr>
      <w:r w:rsidRPr="001F4054">
        <w:rPr>
          <w:szCs w:val="24"/>
        </w:rPr>
        <w:t>1. Pervažos</w:t>
      </w:r>
      <w:r w:rsidRPr="001F4054">
        <w:rPr>
          <w:b/>
          <w:bCs/>
          <w:szCs w:val="24"/>
        </w:rPr>
        <w:t xml:space="preserve">, </w:t>
      </w:r>
      <w:r w:rsidRPr="001F4054">
        <w:rPr>
          <w:szCs w:val="24"/>
        </w:rPr>
        <w:t>perėjos</w:t>
      </w:r>
      <w:r w:rsidRPr="001F4054">
        <w:rPr>
          <w:b/>
          <w:bCs/>
          <w:szCs w:val="24"/>
        </w:rPr>
        <w:t>, kelių transporto ir (ar) pėsčiųjų eismui skirtos pralaidos, viadukai ir tuneliai</w:t>
      </w:r>
      <w:r w:rsidRPr="001F4054">
        <w:rPr>
          <w:szCs w:val="24"/>
        </w:rPr>
        <w:t xml:space="preserve"> </w:t>
      </w:r>
      <w:r w:rsidRPr="001F4054">
        <w:rPr>
          <w:strike/>
          <w:szCs w:val="24"/>
        </w:rPr>
        <w:t>įrengiamos</w:t>
      </w:r>
      <w:r w:rsidRPr="001F4054">
        <w:rPr>
          <w:b/>
          <w:bCs/>
          <w:szCs w:val="24"/>
        </w:rPr>
        <w:t xml:space="preserve"> įrengiami</w:t>
      </w:r>
      <w:r w:rsidRPr="001F4054">
        <w:rPr>
          <w:szCs w:val="24"/>
        </w:rPr>
        <w:t>:</w:t>
      </w:r>
    </w:p>
    <w:p w14:paraId="5458DDC4" w14:textId="36A60F78" w:rsidR="00335FB1" w:rsidRPr="001F4054" w:rsidRDefault="00335FB1" w:rsidP="00335FB1">
      <w:pPr>
        <w:ind w:firstLine="1134"/>
        <w:jc w:val="both"/>
        <w:rPr>
          <w:szCs w:val="24"/>
        </w:rPr>
      </w:pPr>
      <w:r w:rsidRPr="001F4054">
        <w:rPr>
          <w:szCs w:val="24"/>
        </w:rPr>
        <w:t xml:space="preserve">1) kai tiesiamas naujas geležinkelio kelias, – geležinkelio kelio sankirtoje su esamais valstybinės reikšmės automobilių keliais, </w:t>
      </w:r>
      <w:r w:rsidRPr="001F4054">
        <w:rPr>
          <w:b/>
          <w:bCs/>
          <w:szCs w:val="24"/>
        </w:rPr>
        <w:t>gatvėmis,</w:t>
      </w:r>
      <w:r w:rsidRPr="001F4054">
        <w:rPr>
          <w:szCs w:val="24"/>
        </w:rPr>
        <w:t xml:space="preserve"> </w:t>
      </w:r>
      <w:r w:rsidRPr="001F4054">
        <w:rPr>
          <w:b/>
          <w:bCs/>
          <w:szCs w:val="24"/>
        </w:rPr>
        <w:t>dviračių ir (ar) pėsčiųjų takais</w:t>
      </w:r>
      <w:r w:rsidRPr="001F4054">
        <w:rPr>
          <w:szCs w:val="24"/>
        </w:rPr>
        <w:t xml:space="preserve"> iš geležinkelio kelią tiesiančių subjektų lėšų;</w:t>
      </w:r>
    </w:p>
    <w:p w14:paraId="70408FD4" w14:textId="77777777" w:rsidR="00335FB1" w:rsidRPr="001F4054" w:rsidRDefault="00335FB1" w:rsidP="00335FB1">
      <w:pPr>
        <w:ind w:firstLine="1134"/>
        <w:jc w:val="both"/>
        <w:rPr>
          <w:szCs w:val="24"/>
        </w:rPr>
      </w:pPr>
      <w:r w:rsidRPr="001F4054">
        <w:rPr>
          <w:szCs w:val="24"/>
        </w:rPr>
        <w:t>2) kai tiesiami nauji valstybinės reikšmės automobilių keliai, – valstybinės reikšmės automobilių kelių sankirtoje su esamu geležinkelio keliu iš tuos kelius tiesiančių subjektų lėšų;</w:t>
      </w:r>
    </w:p>
    <w:p w14:paraId="77DA99DE" w14:textId="1E981C8D" w:rsidR="00335FB1" w:rsidRPr="001F4054" w:rsidRDefault="00335FB1" w:rsidP="00335FB1">
      <w:pPr>
        <w:ind w:firstLine="1134"/>
        <w:jc w:val="both"/>
        <w:rPr>
          <w:szCs w:val="24"/>
        </w:rPr>
      </w:pPr>
      <w:r w:rsidRPr="001F4054">
        <w:rPr>
          <w:szCs w:val="24"/>
        </w:rPr>
        <w:t>3) kai geležinkelio kelias nutiestas, – iš fizinių ir (ar) juridinių asmenų, suinteresuotų pervažos</w:t>
      </w:r>
      <w:r w:rsidRPr="001F4054">
        <w:rPr>
          <w:b/>
          <w:bCs/>
          <w:szCs w:val="24"/>
        </w:rPr>
        <w:t>,</w:t>
      </w:r>
      <w:r w:rsidRPr="001F4054">
        <w:rPr>
          <w:szCs w:val="24"/>
        </w:rPr>
        <w:t xml:space="preserve"> </w:t>
      </w:r>
      <w:r w:rsidRPr="001F4054">
        <w:rPr>
          <w:b/>
          <w:bCs/>
          <w:szCs w:val="24"/>
        </w:rPr>
        <w:t>perėjos (</w:t>
      </w:r>
      <w:r w:rsidRPr="001F4054">
        <w:rPr>
          <w:szCs w:val="24"/>
        </w:rPr>
        <w:t xml:space="preserve">jeigu geležinkelių infrastruktūros valdytojas pritaria pervažos </w:t>
      </w:r>
      <w:r w:rsidRPr="001F4054">
        <w:rPr>
          <w:b/>
          <w:bCs/>
          <w:szCs w:val="24"/>
        </w:rPr>
        <w:t>ar perėjos</w:t>
      </w:r>
      <w:r w:rsidRPr="001F4054">
        <w:rPr>
          <w:szCs w:val="24"/>
        </w:rPr>
        <w:t xml:space="preserve"> įrengimui</w:t>
      </w:r>
      <w:r w:rsidRPr="001F4054">
        <w:rPr>
          <w:b/>
          <w:bCs/>
          <w:szCs w:val="24"/>
        </w:rPr>
        <w:t>), kelių transporto ir (ar) pėsčiųjų eismui skirt</w:t>
      </w:r>
      <w:r w:rsidR="00233B8F">
        <w:rPr>
          <w:b/>
          <w:bCs/>
          <w:szCs w:val="24"/>
        </w:rPr>
        <w:t>os</w:t>
      </w:r>
      <w:r w:rsidRPr="001F4054">
        <w:rPr>
          <w:b/>
          <w:bCs/>
          <w:szCs w:val="24"/>
        </w:rPr>
        <w:t xml:space="preserve"> pralaid</w:t>
      </w:r>
      <w:r w:rsidR="00233B8F">
        <w:rPr>
          <w:b/>
          <w:bCs/>
          <w:szCs w:val="24"/>
        </w:rPr>
        <w:t>os</w:t>
      </w:r>
      <w:r w:rsidRPr="001F4054">
        <w:rPr>
          <w:b/>
          <w:bCs/>
          <w:szCs w:val="24"/>
        </w:rPr>
        <w:t>, viaduk</w:t>
      </w:r>
      <w:r w:rsidR="00233B8F">
        <w:rPr>
          <w:b/>
          <w:bCs/>
          <w:szCs w:val="24"/>
        </w:rPr>
        <w:t>o</w:t>
      </w:r>
      <w:r w:rsidRPr="001F4054">
        <w:rPr>
          <w:b/>
          <w:bCs/>
          <w:szCs w:val="24"/>
        </w:rPr>
        <w:t xml:space="preserve"> ar</w:t>
      </w:r>
      <w:r w:rsidRPr="001F4054">
        <w:rPr>
          <w:szCs w:val="24"/>
        </w:rPr>
        <w:t xml:space="preserve"> </w:t>
      </w:r>
      <w:r w:rsidRPr="001F4054">
        <w:rPr>
          <w:b/>
          <w:bCs/>
          <w:szCs w:val="24"/>
        </w:rPr>
        <w:t>tunel</w:t>
      </w:r>
      <w:r w:rsidR="00233B8F">
        <w:rPr>
          <w:b/>
          <w:bCs/>
          <w:szCs w:val="24"/>
        </w:rPr>
        <w:t>io</w:t>
      </w:r>
      <w:r w:rsidRPr="001F4054">
        <w:rPr>
          <w:szCs w:val="24"/>
        </w:rPr>
        <w:t xml:space="preserve"> įrengimu, lėšų.</w:t>
      </w:r>
    </w:p>
    <w:p w14:paraId="184DE28C" w14:textId="4A1B2433" w:rsidR="00335FB1" w:rsidRPr="001F4054" w:rsidRDefault="00335FB1" w:rsidP="00335FB1">
      <w:pPr>
        <w:ind w:firstLine="1134"/>
        <w:jc w:val="both"/>
        <w:rPr>
          <w:b/>
          <w:bCs/>
          <w:szCs w:val="24"/>
        </w:rPr>
      </w:pPr>
      <w:r w:rsidRPr="001F4054">
        <w:rPr>
          <w:szCs w:val="24"/>
        </w:rPr>
        <w:t>2. Vietinės reikšmės automobilių kelių</w:t>
      </w:r>
      <w:r w:rsidRPr="001F4054">
        <w:rPr>
          <w:b/>
          <w:bCs/>
          <w:szCs w:val="24"/>
        </w:rPr>
        <w:t>, gatvių,</w:t>
      </w:r>
      <w:r w:rsidRPr="001F4054">
        <w:rPr>
          <w:szCs w:val="24"/>
        </w:rPr>
        <w:t xml:space="preserve"> </w:t>
      </w:r>
      <w:r w:rsidRPr="001F4054">
        <w:rPr>
          <w:b/>
          <w:bCs/>
          <w:szCs w:val="24"/>
        </w:rPr>
        <w:t>dviračių ir (ar) pėsčiųjų takų</w:t>
      </w:r>
      <w:r w:rsidRPr="001F4054">
        <w:rPr>
          <w:szCs w:val="24"/>
        </w:rPr>
        <w:t xml:space="preserve"> sankirtoje su geležinkelio keliu pervažas ar perėjas</w:t>
      </w:r>
      <w:r w:rsidRPr="001F4054">
        <w:rPr>
          <w:b/>
          <w:bCs/>
          <w:szCs w:val="24"/>
        </w:rPr>
        <w:t xml:space="preserve">, </w:t>
      </w:r>
      <w:r w:rsidRPr="001F4054">
        <w:rPr>
          <w:szCs w:val="24"/>
        </w:rPr>
        <w:t xml:space="preserve">suderinę su geležinkelių infrastruktūros valdytoju, </w:t>
      </w:r>
      <w:r w:rsidRPr="001F4054">
        <w:rPr>
          <w:b/>
          <w:bCs/>
          <w:szCs w:val="24"/>
        </w:rPr>
        <w:t xml:space="preserve">kelių transporto ir (ar) pėsčiųjų eismui </w:t>
      </w:r>
      <w:r w:rsidR="0012210E" w:rsidRPr="001F4054">
        <w:rPr>
          <w:b/>
          <w:bCs/>
          <w:szCs w:val="24"/>
        </w:rPr>
        <w:t>vietinės reikšmės automobilių keliais</w:t>
      </w:r>
      <w:r w:rsidR="0012210E" w:rsidRPr="001F4054">
        <w:rPr>
          <w:szCs w:val="24"/>
        </w:rPr>
        <w:t xml:space="preserve"> </w:t>
      </w:r>
      <w:r w:rsidRPr="001F4054">
        <w:rPr>
          <w:b/>
          <w:bCs/>
          <w:szCs w:val="24"/>
        </w:rPr>
        <w:t>skirtas pralaidas, viadukus ar tunelius</w:t>
      </w:r>
      <w:r w:rsidRPr="001F4054">
        <w:rPr>
          <w:szCs w:val="24"/>
        </w:rPr>
        <w:t xml:space="preserve"> įrengia ir prižiūri suinteresuoti fiziniai ar juridiniai asmenys iš savo lėšų. </w:t>
      </w:r>
    </w:p>
    <w:p w14:paraId="7EF8C2F0" w14:textId="3CF7C093" w:rsidR="00335FB1" w:rsidRPr="001F4054" w:rsidRDefault="00335FB1" w:rsidP="00164BDD">
      <w:pPr>
        <w:autoSpaceDE w:val="0"/>
        <w:autoSpaceDN w:val="0"/>
        <w:adjustRightInd w:val="0"/>
        <w:ind w:firstLine="1134"/>
        <w:jc w:val="both"/>
        <w:rPr>
          <w:b/>
          <w:bCs/>
          <w:szCs w:val="24"/>
          <w:lang w:eastAsia="lt-LT"/>
        </w:rPr>
      </w:pPr>
      <w:r w:rsidRPr="001F4054">
        <w:rPr>
          <w:szCs w:val="24"/>
        </w:rPr>
        <w:t xml:space="preserve">3. Leidimą įrengti pervažą ar perėją išduoda geležinkelių infrastruktūros valdytojas, atsižvelgdamas į technines galimybes ir </w:t>
      </w:r>
      <w:r w:rsidRPr="001F4054">
        <w:rPr>
          <w:strike/>
          <w:szCs w:val="24"/>
        </w:rPr>
        <w:t>eismo saugos reikalavimus</w:t>
      </w:r>
      <w:r w:rsidR="00164BDD" w:rsidRPr="001F4054">
        <w:rPr>
          <w:szCs w:val="24"/>
        </w:rPr>
        <w:t xml:space="preserve"> </w:t>
      </w:r>
      <w:r w:rsidR="00164BDD" w:rsidRPr="001F4054">
        <w:rPr>
          <w:b/>
          <w:bCs/>
          <w:szCs w:val="24"/>
          <w:lang w:eastAsia="lt-LT"/>
        </w:rPr>
        <w:t>Lietuvos Respublikos specialiųjų žemės naudojimo sąlygų įstatyme nurodytas specialiąsias žemės naudojimo sąlygas geležinkelio kelių ir jų įrenginių, geležinkelio želdinių apsaugos zonose</w:t>
      </w:r>
      <w:r w:rsidRPr="001F4054">
        <w:rPr>
          <w:szCs w:val="24"/>
        </w:rPr>
        <w:t>.</w:t>
      </w:r>
    </w:p>
    <w:p w14:paraId="285B663A" w14:textId="3C4BE83E" w:rsidR="00335FB1" w:rsidRPr="001F4054" w:rsidRDefault="00335FB1" w:rsidP="00335FB1">
      <w:pPr>
        <w:ind w:firstLine="1134"/>
        <w:jc w:val="both"/>
        <w:rPr>
          <w:szCs w:val="24"/>
        </w:rPr>
      </w:pPr>
      <w:r w:rsidRPr="001F4054">
        <w:rPr>
          <w:szCs w:val="24"/>
        </w:rPr>
        <w:t xml:space="preserve">4. Pervažos ir perėjos turi būti įrengtos pagal Statybos įstatymo ir susisiekimo ministro </w:t>
      </w:r>
      <w:r w:rsidRPr="00233B8F">
        <w:rPr>
          <w:strike/>
          <w:szCs w:val="24"/>
        </w:rPr>
        <w:t>patvirtintų</w:t>
      </w:r>
      <w:r w:rsidRPr="001F4054">
        <w:rPr>
          <w:szCs w:val="24"/>
        </w:rPr>
        <w:t xml:space="preserve"> </w:t>
      </w:r>
      <w:r w:rsidR="00233B8F" w:rsidRPr="00233B8F">
        <w:rPr>
          <w:b/>
          <w:bCs/>
          <w:szCs w:val="24"/>
        </w:rPr>
        <w:t>tvirtinamų</w:t>
      </w:r>
      <w:r w:rsidR="00233B8F">
        <w:rPr>
          <w:szCs w:val="24"/>
        </w:rPr>
        <w:t xml:space="preserve"> </w:t>
      </w:r>
      <w:r w:rsidRPr="00233B8F">
        <w:rPr>
          <w:strike/>
          <w:szCs w:val="24"/>
        </w:rPr>
        <w:t>Pervažų</w:t>
      </w:r>
      <w:r w:rsidRPr="001F4054">
        <w:rPr>
          <w:szCs w:val="24"/>
        </w:rPr>
        <w:t xml:space="preserve"> </w:t>
      </w:r>
      <w:proofErr w:type="spellStart"/>
      <w:r w:rsidR="00233B8F" w:rsidRPr="00233B8F">
        <w:rPr>
          <w:b/>
          <w:bCs/>
          <w:szCs w:val="24"/>
        </w:rPr>
        <w:t>pervažų</w:t>
      </w:r>
      <w:proofErr w:type="spellEnd"/>
      <w:r w:rsidR="00233B8F" w:rsidRPr="00233B8F">
        <w:rPr>
          <w:b/>
          <w:bCs/>
          <w:szCs w:val="24"/>
        </w:rPr>
        <w:t xml:space="preserve"> </w:t>
      </w:r>
      <w:r w:rsidR="00233B8F">
        <w:rPr>
          <w:b/>
          <w:bCs/>
          <w:szCs w:val="24"/>
        </w:rPr>
        <w:t xml:space="preserve">ir perėjų </w:t>
      </w:r>
      <w:r w:rsidRPr="001F4054">
        <w:rPr>
          <w:szCs w:val="24"/>
        </w:rPr>
        <w:t xml:space="preserve">įrengimo ir naudojimo </w:t>
      </w:r>
      <w:r w:rsidRPr="00233B8F">
        <w:rPr>
          <w:strike/>
          <w:szCs w:val="24"/>
        </w:rPr>
        <w:t xml:space="preserve">taisyklių </w:t>
      </w:r>
      <w:r w:rsidRPr="001F4054">
        <w:rPr>
          <w:szCs w:val="24"/>
        </w:rPr>
        <w:t>reikalavimus.</w:t>
      </w:r>
    </w:p>
    <w:p w14:paraId="556D8E6B" w14:textId="1D04E744" w:rsidR="00335FB1" w:rsidRPr="001F4054" w:rsidRDefault="00335FB1" w:rsidP="00335FB1">
      <w:pPr>
        <w:ind w:firstLine="1134"/>
        <w:jc w:val="both"/>
        <w:rPr>
          <w:szCs w:val="24"/>
        </w:rPr>
      </w:pPr>
      <w:r w:rsidRPr="001F4054">
        <w:rPr>
          <w:szCs w:val="24"/>
        </w:rPr>
        <w:t xml:space="preserve">5. Valstybinės reikšmės automobilių kelių sankirtoje su geležinkelio keliu </w:t>
      </w:r>
      <w:r w:rsidR="00233B8F" w:rsidRPr="00233B8F">
        <w:rPr>
          <w:b/>
          <w:bCs/>
          <w:szCs w:val="24"/>
        </w:rPr>
        <w:t>įrengtas</w:t>
      </w:r>
      <w:r w:rsidR="00233B8F">
        <w:rPr>
          <w:szCs w:val="24"/>
        </w:rPr>
        <w:t xml:space="preserve"> </w:t>
      </w:r>
      <w:r w:rsidRPr="001F4054">
        <w:rPr>
          <w:szCs w:val="24"/>
        </w:rPr>
        <w:t xml:space="preserve">pervažas ir perėjas prižiūri geležinkelių infrastruktūros valdytojas. </w:t>
      </w:r>
      <w:r w:rsidRPr="001F4054">
        <w:rPr>
          <w:b/>
          <w:bCs/>
          <w:szCs w:val="24"/>
        </w:rPr>
        <w:t xml:space="preserve">Kelių transporto ir (ar) pėsčiųjų </w:t>
      </w:r>
      <w:r w:rsidRPr="00875896">
        <w:rPr>
          <w:b/>
          <w:bCs/>
          <w:szCs w:val="24"/>
        </w:rPr>
        <w:t xml:space="preserve">eismui </w:t>
      </w:r>
      <w:r w:rsidR="0012210E" w:rsidRPr="00875896">
        <w:rPr>
          <w:b/>
          <w:bCs/>
          <w:szCs w:val="24"/>
        </w:rPr>
        <w:lastRenderedPageBreak/>
        <w:t>valstybinės reikšmės keliais</w:t>
      </w:r>
      <w:r w:rsidR="0012210E" w:rsidRPr="001F4054">
        <w:rPr>
          <w:b/>
          <w:bCs/>
          <w:szCs w:val="24"/>
        </w:rPr>
        <w:t xml:space="preserve"> </w:t>
      </w:r>
      <w:r w:rsidRPr="001F4054">
        <w:rPr>
          <w:b/>
          <w:bCs/>
          <w:szCs w:val="24"/>
        </w:rPr>
        <w:t xml:space="preserve">skirtas pralaidas, viadukus </w:t>
      </w:r>
      <w:r w:rsidR="00233B8F">
        <w:rPr>
          <w:b/>
          <w:bCs/>
          <w:szCs w:val="24"/>
        </w:rPr>
        <w:t>i</w:t>
      </w:r>
      <w:r w:rsidRPr="001F4054">
        <w:rPr>
          <w:b/>
          <w:bCs/>
          <w:szCs w:val="24"/>
        </w:rPr>
        <w:t>r tunelius prižiūri suinteresuoti fiziniai ar juridiniai asmenys.</w:t>
      </w:r>
    </w:p>
    <w:p w14:paraId="2E0A2CCC" w14:textId="0C9068BD" w:rsidR="00793BB0" w:rsidRPr="001F4054" w:rsidRDefault="00335FB1" w:rsidP="0013063D">
      <w:pPr>
        <w:ind w:firstLine="1134"/>
        <w:jc w:val="both"/>
        <w:rPr>
          <w:szCs w:val="24"/>
        </w:rPr>
      </w:pPr>
      <w:r w:rsidRPr="001F4054">
        <w:rPr>
          <w:szCs w:val="24"/>
        </w:rPr>
        <w:t>6. Suinteresuotų fizinių ar juridinių asmenų ir geležinkelių infrastruktūros valdytojo susitarimu esamos pervažos ar perėjos gali būti perkeltos į kitą vietą, uždarytos arba panaikintos. Pervažos ir perėjos perkeliamos į kitą vietą, uždaromos arba panaikinamos suinteresuoto asmens lėšomis.“</w:t>
      </w:r>
    </w:p>
    <w:p w14:paraId="63697F76" w14:textId="77777777" w:rsidR="00793BB0" w:rsidRPr="001F4054" w:rsidRDefault="00793BB0" w:rsidP="00D43C81">
      <w:pPr>
        <w:ind w:firstLine="1134"/>
        <w:jc w:val="both"/>
        <w:rPr>
          <w:szCs w:val="24"/>
        </w:rPr>
      </w:pPr>
    </w:p>
    <w:p w14:paraId="65414783" w14:textId="38DE0505" w:rsidR="00D77929" w:rsidRPr="001F4054" w:rsidRDefault="00A30F28" w:rsidP="000F0F24">
      <w:pPr>
        <w:ind w:firstLine="1134"/>
        <w:jc w:val="both"/>
        <w:rPr>
          <w:b/>
          <w:bCs/>
          <w:szCs w:val="24"/>
        </w:rPr>
      </w:pPr>
      <w:bookmarkStart w:id="37" w:name="_Hlk41568312"/>
      <w:r w:rsidRPr="001F4054">
        <w:rPr>
          <w:b/>
          <w:bCs/>
          <w:szCs w:val="24"/>
        </w:rPr>
        <w:t>1</w:t>
      </w:r>
      <w:r w:rsidR="006E2B97" w:rsidRPr="001F4054">
        <w:rPr>
          <w:b/>
          <w:bCs/>
          <w:szCs w:val="24"/>
        </w:rPr>
        <w:t>1</w:t>
      </w:r>
      <w:r w:rsidR="00573E5C" w:rsidRPr="001F4054">
        <w:rPr>
          <w:b/>
          <w:bCs/>
          <w:szCs w:val="24"/>
        </w:rPr>
        <w:t xml:space="preserve"> </w:t>
      </w:r>
      <w:r w:rsidR="00D77929" w:rsidRPr="001F4054">
        <w:rPr>
          <w:b/>
          <w:bCs/>
          <w:szCs w:val="24"/>
        </w:rPr>
        <w:t>straipsnis. 23 straipsnio pakeitimas</w:t>
      </w:r>
    </w:p>
    <w:p w14:paraId="5128DFAB" w14:textId="77777777" w:rsidR="00BF16B8" w:rsidRPr="001F4054" w:rsidRDefault="00BF16B8" w:rsidP="002C4BF1">
      <w:pPr>
        <w:ind w:firstLine="1134"/>
        <w:jc w:val="both"/>
        <w:rPr>
          <w:color w:val="000000"/>
          <w:szCs w:val="24"/>
        </w:rPr>
      </w:pPr>
      <w:r w:rsidRPr="001F4054">
        <w:rPr>
          <w:color w:val="000000"/>
          <w:szCs w:val="24"/>
        </w:rPr>
        <w:t>1. Pakeisti 23 straipsnio 4 dalį ir ją išdėstyti taip:</w:t>
      </w:r>
    </w:p>
    <w:p w14:paraId="375B1566" w14:textId="418DE6C3" w:rsidR="00D77929" w:rsidRPr="001F4054" w:rsidRDefault="00BF16B8" w:rsidP="002C4BF1">
      <w:pPr>
        <w:ind w:firstLine="1134"/>
        <w:jc w:val="both"/>
        <w:rPr>
          <w:color w:val="000000"/>
          <w:szCs w:val="24"/>
        </w:rPr>
      </w:pPr>
      <w:bookmarkStart w:id="38" w:name="_Hlk71879785"/>
      <w:r w:rsidRPr="001F4054">
        <w:rPr>
          <w:color w:val="000000"/>
          <w:szCs w:val="24"/>
        </w:rPr>
        <w:t>,,</w:t>
      </w:r>
      <w:r w:rsidR="00D77929" w:rsidRPr="001F4054">
        <w:rPr>
          <w:color w:val="000000"/>
          <w:szCs w:val="24"/>
        </w:rPr>
        <w:t xml:space="preserve">4. Viešosios geležinkelių infrastruktūros turtas yra valdomas pagal šio turto patikėjimo sutartį, kurią su viešosios geležinkelių infrastruktūros valdytoju sudaro Susisiekimo ministerija. </w:t>
      </w:r>
      <w:bookmarkStart w:id="39" w:name="_Hlk41568595"/>
      <w:bookmarkStart w:id="40" w:name="_Hlk40271839"/>
      <w:r w:rsidR="002C5EF4" w:rsidRPr="001F4054">
        <w:rPr>
          <w:b/>
          <w:bCs/>
          <w:color w:val="000000"/>
          <w:szCs w:val="24"/>
        </w:rPr>
        <w:t>Ši</w:t>
      </w:r>
      <w:r w:rsidR="00233B8F">
        <w:rPr>
          <w:b/>
          <w:bCs/>
          <w:color w:val="000000"/>
          <w:szCs w:val="24"/>
        </w:rPr>
        <w:t>oje dalyje</w:t>
      </w:r>
      <w:r w:rsidR="002C5EF4" w:rsidRPr="001F4054">
        <w:rPr>
          <w:b/>
          <w:bCs/>
          <w:color w:val="000000"/>
          <w:szCs w:val="24"/>
        </w:rPr>
        <w:t xml:space="preserve"> nurodyto </w:t>
      </w:r>
      <w:r w:rsidR="00ED6AEA" w:rsidRPr="001F4054">
        <w:rPr>
          <w:b/>
          <w:bCs/>
          <w:color w:val="000000"/>
          <w:szCs w:val="24"/>
        </w:rPr>
        <w:t>turto patikėjimo sutartis galioja, ko</w:t>
      </w:r>
      <w:r w:rsidR="00ED6AEA" w:rsidRPr="001F4054">
        <w:rPr>
          <w:b/>
          <w:bCs/>
          <w:color w:val="000000"/>
          <w:sz w:val="22"/>
          <w:szCs w:val="22"/>
        </w:rPr>
        <w:t>l</w:t>
      </w:r>
      <w:r w:rsidR="00ED6AEA" w:rsidRPr="001F4054">
        <w:rPr>
          <w:color w:val="000000"/>
          <w:sz w:val="22"/>
          <w:szCs w:val="22"/>
        </w:rPr>
        <w:t xml:space="preserve"> </w:t>
      </w:r>
      <w:r w:rsidR="00ED6AEA" w:rsidRPr="001F4054">
        <w:rPr>
          <w:b/>
          <w:bCs/>
          <w:color w:val="000000"/>
          <w:szCs w:val="24"/>
        </w:rPr>
        <w:t>akcinės bendrovės ,,Lietuvos geležinkeliai“  įsteigtai bendrovei yra pavesta vykdyti viešosios geležinkelių infrastruktūros valdytojo funkcijas</w:t>
      </w:r>
      <w:bookmarkEnd w:id="39"/>
      <w:r w:rsidR="00ED6AEA" w:rsidRPr="001F4054">
        <w:rPr>
          <w:b/>
          <w:bCs/>
          <w:color w:val="000000"/>
          <w:szCs w:val="24"/>
        </w:rPr>
        <w:t>.</w:t>
      </w:r>
      <w:r w:rsidR="00ED6AEA" w:rsidRPr="001F4054">
        <w:rPr>
          <w:color w:val="000000"/>
          <w:szCs w:val="24"/>
        </w:rPr>
        <w:t xml:space="preserve"> </w:t>
      </w:r>
      <w:r w:rsidR="00D77929" w:rsidRPr="001F4054">
        <w:rPr>
          <w:color w:val="000000"/>
          <w:szCs w:val="24"/>
        </w:rPr>
        <w:t xml:space="preserve">Sukurtas naujas </w:t>
      </w:r>
      <w:r w:rsidR="00BC7545" w:rsidRPr="001F4054">
        <w:rPr>
          <w:color w:val="000000"/>
          <w:szCs w:val="24"/>
        </w:rPr>
        <w:t xml:space="preserve">ar </w:t>
      </w:r>
      <w:r w:rsidR="00573E5C" w:rsidRPr="001F4054">
        <w:rPr>
          <w:b/>
          <w:bCs/>
          <w:color w:val="000000"/>
          <w:szCs w:val="24"/>
        </w:rPr>
        <w:t>modernizuotas</w:t>
      </w:r>
      <w:r w:rsidR="00BC7545" w:rsidRPr="001F4054">
        <w:rPr>
          <w:b/>
          <w:bCs/>
          <w:color w:val="000000"/>
          <w:szCs w:val="24"/>
        </w:rPr>
        <w:t xml:space="preserve"> </w:t>
      </w:r>
      <w:r w:rsidR="00D77929" w:rsidRPr="001F4054">
        <w:rPr>
          <w:color w:val="000000"/>
          <w:szCs w:val="24"/>
        </w:rPr>
        <w:t xml:space="preserve">viešosios geležinkelių infrastruktūros turtas inventorizuojamas ir </w:t>
      </w:r>
      <w:r w:rsidR="000C0440" w:rsidRPr="001F4054">
        <w:rPr>
          <w:b/>
          <w:bCs/>
          <w:color w:val="000000"/>
          <w:szCs w:val="24"/>
        </w:rPr>
        <w:t>Nekilnojamojo turto registre</w:t>
      </w:r>
      <w:r w:rsidR="000C0440" w:rsidRPr="001F4054">
        <w:rPr>
          <w:color w:val="000000"/>
          <w:szCs w:val="24"/>
        </w:rPr>
        <w:t xml:space="preserve"> </w:t>
      </w:r>
      <w:r w:rsidR="00D77929" w:rsidRPr="001F4054">
        <w:rPr>
          <w:color w:val="000000"/>
          <w:szCs w:val="24"/>
        </w:rPr>
        <w:t>registruojamas valstybės biudžeto lėšomis.</w:t>
      </w:r>
      <w:bookmarkEnd w:id="40"/>
      <w:r w:rsidR="00D77929" w:rsidRPr="001F4054">
        <w:rPr>
          <w:color w:val="000000"/>
          <w:szCs w:val="24"/>
        </w:rPr>
        <w:t xml:space="preserve"> Viešosios geležinkelių infrastruktūros valdytojas parengia ir tvarko </w:t>
      </w:r>
      <w:r w:rsidR="00DF3A2D" w:rsidRPr="00DF3A2D">
        <w:rPr>
          <w:b/>
          <w:bCs/>
          <w:color w:val="000000"/>
          <w:szCs w:val="24"/>
        </w:rPr>
        <w:t>viešosios infrastruktūros valdytojo funkcijoms, nurodytoms Kodekso 24</w:t>
      </w:r>
      <w:r w:rsidR="00DF3A2D" w:rsidRPr="00DF3A2D">
        <w:rPr>
          <w:b/>
          <w:bCs/>
          <w:color w:val="000000"/>
          <w:szCs w:val="24"/>
          <w:vertAlign w:val="superscript"/>
        </w:rPr>
        <w:t>1</w:t>
      </w:r>
      <w:r w:rsidR="00DF3A2D" w:rsidRPr="00DF3A2D">
        <w:rPr>
          <w:b/>
          <w:bCs/>
          <w:color w:val="000000"/>
          <w:szCs w:val="24"/>
        </w:rPr>
        <w:t xml:space="preserve"> straipsnio 1 dalyje,</w:t>
      </w:r>
      <w:r w:rsidR="00DF3A2D">
        <w:rPr>
          <w:color w:val="000000"/>
          <w:szCs w:val="24"/>
        </w:rPr>
        <w:t xml:space="preserve"> </w:t>
      </w:r>
      <w:r w:rsidR="00DF3A2D">
        <w:rPr>
          <w:b/>
          <w:bCs/>
          <w:color w:val="000000"/>
          <w:szCs w:val="24"/>
        </w:rPr>
        <w:t xml:space="preserve">naudojamo </w:t>
      </w:r>
      <w:r w:rsidR="00DF3A2D" w:rsidRPr="00DF3A2D">
        <w:rPr>
          <w:b/>
          <w:bCs/>
          <w:color w:val="000000"/>
          <w:szCs w:val="24"/>
        </w:rPr>
        <w:t>turto sąrašą, atskirai išskirdamas</w:t>
      </w:r>
      <w:r w:rsidR="00DF3A2D">
        <w:rPr>
          <w:color w:val="000000"/>
          <w:szCs w:val="24"/>
        </w:rPr>
        <w:t xml:space="preserve"> </w:t>
      </w:r>
      <w:r w:rsidR="00D77929" w:rsidRPr="001F4054">
        <w:rPr>
          <w:color w:val="000000"/>
          <w:szCs w:val="24"/>
        </w:rPr>
        <w:t xml:space="preserve">patikėjimo teise </w:t>
      </w:r>
      <w:r w:rsidR="00D77929" w:rsidRPr="00DF3A2D">
        <w:rPr>
          <w:strike/>
          <w:color w:val="000000"/>
          <w:szCs w:val="24"/>
        </w:rPr>
        <w:t xml:space="preserve">valdomo </w:t>
      </w:r>
      <w:r w:rsidR="00DF3A2D" w:rsidRPr="00DF3A2D">
        <w:rPr>
          <w:b/>
          <w:bCs/>
          <w:color w:val="000000"/>
          <w:szCs w:val="24"/>
        </w:rPr>
        <w:t>valdomą</w:t>
      </w:r>
      <w:r w:rsidR="00DF3A2D">
        <w:rPr>
          <w:color w:val="000000"/>
          <w:szCs w:val="24"/>
        </w:rPr>
        <w:t xml:space="preserve"> </w:t>
      </w:r>
      <w:r w:rsidR="00D77929" w:rsidRPr="001F4054">
        <w:rPr>
          <w:color w:val="000000"/>
          <w:szCs w:val="24"/>
        </w:rPr>
        <w:t xml:space="preserve">viešosios geležinkelių infrastruktūros </w:t>
      </w:r>
      <w:r w:rsidR="00D77929" w:rsidRPr="00DF3A2D">
        <w:rPr>
          <w:strike/>
          <w:color w:val="000000"/>
          <w:szCs w:val="24"/>
        </w:rPr>
        <w:t>turto</w:t>
      </w:r>
      <w:r w:rsidR="00DF3A2D">
        <w:rPr>
          <w:strike/>
          <w:color w:val="000000"/>
          <w:szCs w:val="24"/>
        </w:rPr>
        <w:t xml:space="preserve"> </w:t>
      </w:r>
      <w:r w:rsidR="00DF3A2D" w:rsidRPr="00DF3A2D">
        <w:rPr>
          <w:b/>
          <w:bCs/>
          <w:color w:val="000000"/>
          <w:szCs w:val="24"/>
        </w:rPr>
        <w:t>turtą</w:t>
      </w:r>
      <w:r w:rsidR="00C1088C" w:rsidRPr="001F4054">
        <w:rPr>
          <w:color w:val="000000"/>
          <w:szCs w:val="24"/>
        </w:rPr>
        <w:t xml:space="preserve">, </w:t>
      </w:r>
      <w:r w:rsidR="00DF3A2D" w:rsidRPr="00DF3A2D">
        <w:rPr>
          <w:strike/>
          <w:color w:val="000000"/>
          <w:szCs w:val="24"/>
        </w:rPr>
        <w:t xml:space="preserve">ir </w:t>
      </w:r>
      <w:r w:rsidR="00D77929" w:rsidRPr="00DF3A2D">
        <w:rPr>
          <w:strike/>
          <w:color w:val="000000"/>
          <w:szCs w:val="24"/>
        </w:rPr>
        <w:t>turto, valdomo kitais teisėtais pagrindais, sąrašą</w:t>
      </w:r>
      <w:r w:rsidR="00D77929" w:rsidRPr="001F4054">
        <w:rPr>
          <w:color w:val="000000"/>
          <w:szCs w:val="24"/>
        </w:rPr>
        <w:t xml:space="preserve">, atsižvelgiant į kurį nustatoma, kokio finansavimo reikia </w:t>
      </w:r>
      <w:r w:rsidR="00D77929" w:rsidRPr="00DF3A2D">
        <w:rPr>
          <w:strike/>
          <w:color w:val="000000"/>
          <w:szCs w:val="24"/>
        </w:rPr>
        <w:t>šiam</w:t>
      </w:r>
      <w:r w:rsidR="00D77929" w:rsidRPr="001F4054">
        <w:rPr>
          <w:color w:val="000000"/>
          <w:szCs w:val="24"/>
        </w:rPr>
        <w:t xml:space="preserve"> </w:t>
      </w:r>
      <w:r w:rsidR="00DF3A2D" w:rsidRPr="00DF3A2D">
        <w:rPr>
          <w:b/>
          <w:bCs/>
          <w:color w:val="000000"/>
          <w:szCs w:val="24"/>
        </w:rPr>
        <w:t xml:space="preserve">viešosios geležinkelių infrastruktūros </w:t>
      </w:r>
      <w:r w:rsidR="00D77929" w:rsidRPr="001F4054">
        <w:rPr>
          <w:color w:val="000000"/>
          <w:szCs w:val="24"/>
        </w:rPr>
        <w:t>turtui atnaujinti ir modernizuoti, taip pat atskirai nurodo viešosios geležinkelių infrastruktūros atnaujinimo ir modernizavimo</w:t>
      </w:r>
      <w:r w:rsidRPr="001F4054">
        <w:rPr>
          <w:color w:val="000000"/>
          <w:szCs w:val="24"/>
        </w:rPr>
        <w:t xml:space="preserve"> </w:t>
      </w:r>
      <w:r w:rsidR="00D77929" w:rsidRPr="001F4054">
        <w:rPr>
          <w:color w:val="000000"/>
          <w:szCs w:val="24"/>
        </w:rPr>
        <w:t>išlaidas.</w:t>
      </w:r>
      <w:r w:rsidRPr="001F4054">
        <w:rPr>
          <w:color w:val="000000"/>
          <w:szCs w:val="24"/>
        </w:rPr>
        <w:t>“</w:t>
      </w:r>
    </w:p>
    <w:bookmarkEnd w:id="37"/>
    <w:bookmarkEnd w:id="38"/>
    <w:p w14:paraId="4606DAA6" w14:textId="34E57049" w:rsidR="00BC7545" w:rsidRPr="001F4054" w:rsidRDefault="00BF16B8" w:rsidP="00BF16B8">
      <w:pPr>
        <w:ind w:firstLine="1134"/>
        <w:jc w:val="both"/>
        <w:rPr>
          <w:color w:val="000000"/>
          <w:szCs w:val="24"/>
        </w:rPr>
      </w:pPr>
      <w:r w:rsidRPr="001F4054">
        <w:rPr>
          <w:color w:val="000000"/>
          <w:szCs w:val="24"/>
        </w:rPr>
        <w:t xml:space="preserve">2. Pakeisti 23 straipsnio </w:t>
      </w:r>
      <w:r w:rsidR="00BC7545" w:rsidRPr="001F4054">
        <w:rPr>
          <w:color w:val="000000"/>
          <w:szCs w:val="24"/>
        </w:rPr>
        <w:t>9 dalį ir ją išdėstyti taip:</w:t>
      </w:r>
    </w:p>
    <w:p w14:paraId="72FAF659" w14:textId="7C83D3A7" w:rsidR="00BC7545" w:rsidRPr="001F4054" w:rsidRDefault="00BC7545" w:rsidP="00BC7545">
      <w:pPr>
        <w:ind w:firstLine="709"/>
        <w:jc w:val="both"/>
        <w:rPr>
          <w:color w:val="000000" w:themeColor="text1"/>
          <w:szCs w:val="24"/>
        </w:rPr>
      </w:pPr>
      <w:r w:rsidRPr="001F4054">
        <w:rPr>
          <w:color w:val="000000" w:themeColor="text1"/>
          <w:szCs w:val="24"/>
        </w:rPr>
        <w:t xml:space="preserve">       „9. Nuomos mokestis už viešosios geležinkelių infrastruktūros objekto nuomą nustatomas,</w:t>
      </w:r>
      <w:r w:rsidRPr="001F4054">
        <w:rPr>
          <w:b/>
          <w:bCs/>
          <w:color w:val="000000" w:themeColor="text1"/>
          <w:szCs w:val="24"/>
        </w:rPr>
        <w:t xml:space="preserve"> šis mokestis mažinamas </w:t>
      </w:r>
      <w:r w:rsidRPr="001F4054">
        <w:rPr>
          <w:color w:val="000000" w:themeColor="text1"/>
          <w:szCs w:val="24"/>
        </w:rPr>
        <w:t>Vyriausybės nustatyta tvarka.“</w:t>
      </w:r>
    </w:p>
    <w:p w14:paraId="2A8099F0" w14:textId="77777777" w:rsidR="008C1A40" w:rsidRPr="001F4054" w:rsidRDefault="008C1A40" w:rsidP="008C1A40">
      <w:pPr>
        <w:ind w:firstLine="1134"/>
        <w:jc w:val="both"/>
        <w:rPr>
          <w:color w:val="000000"/>
          <w:szCs w:val="24"/>
        </w:rPr>
      </w:pPr>
      <w:r w:rsidRPr="001F4054">
        <w:rPr>
          <w:color w:val="000000"/>
          <w:szCs w:val="24"/>
        </w:rPr>
        <w:t>3. Pakeisti 23 straipsnio 12 dalį ir ją išdėstyti taip:</w:t>
      </w:r>
    </w:p>
    <w:p w14:paraId="229E4F54" w14:textId="3E759880" w:rsidR="008C1A40" w:rsidRPr="001F4054" w:rsidRDefault="008C1A40" w:rsidP="008C1A40">
      <w:pPr>
        <w:ind w:firstLine="1134"/>
        <w:jc w:val="both"/>
        <w:rPr>
          <w:szCs w:val="24"/>
        </w:rPr>
      </w:pPr>
      <w:r w:rsidRPr="001F4054">
        <w:rPr>
          <w:szCs w:val="24"/>
        </w:rPr>
        <w:t>,,12. Išlaidos, patiriamos atliekant šio Kodekso 24 straipsnyje nurodytas viešosios geležinkelių infrastruktūros valdytojo funkcijas, apmokamos iš</w:t>
      </w:r>
      <w:r w:rsidRPr="001F4054">
        <w:rPr>
          <w:b/>
          <w:bCs/>
          <w:szCs w:val="24"/>
        </w:rPr>
        <w:t xml:space="preserve"> </w:t>
      </w:r>
      <w:r w:rsidRPr="001F4054">
        <w:rPr>
          <w:szCs w:val="24"/>
        </w:rPr>
        <w:t xml:space="preserve">užmokesčio už minimalųjį prieigos paketą, </w:t>
      </w:r>
      <w:r w:rsidRPr="001E312A">
        <w:rPr>
          <w:b/>
          <w:bCs/>
          <w:szCs w:val="24"/>
        </w:rPr>
        <w:t>užmokesčio už naudojimąsi viešąja geležinkelių infrastruktūra tranzito geležinkelių transportu paslaugoms teikti,</w:t>
      </w:r>
      <w:r w:rsidRPr="001F4054">
        <w:rPr>
          <w:szCs w:val="24"/>
        </w:rPr>
        <w:t xml:space="preserve"> </w:t>
      </w:r>
      <w:r w:rsidR="004348BC" w:rsidRPr="004348BC">
        <w:rPr>
          <w:b/>
          <w:bCs/>
          <w:szCs w:val="24"/>
        </w:rPr>
        <w:t>pajamų, gautų iš viešosios geležinkelių infrastruktūros objektų nuomos</w:t>
      </w:r>
      <w:r w:rsidR="004348BC">
        <w:rPr>
          <w:szCs w:val="24"/>
        </w:rPr>
        <w:t>,</w:t>
      </w:r>
      <w:r w:rsidR="004348BC" w:rsidRPr="001F4054">
        <w:rPr>
          <w:szCs w:val="24"/>
        </w:rPr>
        <w:t xml:space="preserve"> </w:t>
      </w:r>
      <w:r w:rsidRPr="001F4054">
        <w:rPr>
          <w:szCs w:val="24"/>
        </w:rPr>
        <w:t>valstybės biudžeto lėšų, skiriamų pagal šio straipsnio 13 dalyje nurodytą sutartį, valstybės biudžeto lėšų, skiriamų viešosios geležinkelių infrastruktūros atnaujinimo, modernizavimo ir plėtros projektams įgyvendinti</w:t>
      </w:r>
      <w:r w:rsidRPr="001F4054">
        <w:rPr>
          <w:b/>
          <w:szCs w:val="24"/>
          <w:lang w:eastAsia="lt-LT"/>
        </w:rPr>
        <w:t xml:space="preserve">, </w:t>
      </w:r>
      <w:r w:rsidRPr="001F4054">
        <w:rPr>
          <w:szCs w:val="24"/>
        </w:rPr>
        <w:t>paskolų, kitų lėšų.“</w:t>
      </w:r>
    </w:p>
    <w:p w14:paraId="05DDC0BC" w14:textId="0628EF00" w:rsidR="008C1A40" w:rsidRPr="001F4054" w:rsidRDefault="008C1A40" w:rsidP="00AE5579">
      <w:pPr>
        <w:ind w:firstLine="1134"/>
        <w:jc w:val="both"/>
        <w:rPr>
          <w:szCs w:val="24"/>
        </w:rPr>
      </w:pPr>
      <w:r w:rsidRPr="001F4054">
        <w:rPr>
          <w:szCs w:val="24"/>
        </w:rPr>
        <w:t>4.</w:t>
      </w:r>
      <w:r w:rsidRPr="001F4054">
        <w:rPr>
          <w:color w:val="000000"/>
          <w:szCs w:val="24"/>
        </w:rPr>
        <w:t xml:space="preserve"> </w:t>
      </w:r>
      <w:r w:rsidRPr="001F4054">
        <w:rPr>
          <w:szCs w:val="24"/>
        </w:rPr>
        <w:t xml:space="preserve"> Pakeisti 23 straipsnio 16 dalį ir ją išdėstyti taip:</w:t>
      </w:r>
    </w:p>
    <w:p w14:paraId="7FB79D0F" w14:textId="7FF968FF" w:rsidR="00C05241" w:rsidRPr="001F4054" w:rsidRDefault="008C1A40" w:rsidP="006E2B97">
      <w:pPr>
        <w:tabs>
          <w:tab w:val="left" w:pos="709"/>
        </w:tabs>
        <w:ind w:firstLine="1134"/>
        <w:jc w:val="both"/>
        <w:rPr>
          <w:szCs w:val="24"/>
          <w:lang w:eastAsia="lt-LT"/>
        </w:rPr>
      </w:pPr>
      <w:r w:rsidRPr="001F4054">
        <w:rPr>
          <w:szCs w:val="24"/>
        </w:rPr>
        <w:t xml:space="preserve">,,16. Viešosios geležinkelių infrastruktūros kokybės ir finansavimo užtikrinimo sutartyje </w:t>
      </w:r>
      <w:r w:rsidRPr="001239D7">
        <w:rPr>
          <w:strike/>
          <w:szCs w:val="24"/>
        </w:rPr>
        <w:t>numatomas</w:t>
      </w:r>
      <w:r w:rsidRPr="001F4054">
        <w:rPr>
          <w:szCs w:val="24"/>
        </w:rPr>
        <w:t xml:space="preserve"> </w:t>
      </w:r>
      <w:r w:rsidR="001239D7" w:rsidRPr="001239D7">
        <w:rPr>
          <w:b/>
          <w:bCs/>
          <w:szCs w:val="24"/>
        </w:rPr>
        <w:t>planuojamas</w:t>
      </w:r>
      <w:r w:rsidR="001239D7">
        <w:rPr>
          <w:szCs w:val="24"/>
        </w:rPr>
        <w:t xml:space="preserve"> </w:t>
      </w:r>
      <w:r w:rsidRPr="001F4054">
        <w:rPr>
          <w:szCs w:val="24"/>
        </w:rPr>
        <w:t>valstybės biudžeto finansavimas turi būti pakankamas, kad tais atvejais, kai veiklos sąlygos yra įprastos, per ne ilgesnį kaip 5 metų laikotarpį būtų išlaikytas viešosios geležinkelių infrastruktūros valdytojo pajamų</w:t>
      </w:r>
      <w:r w:rsidR="00BD622E" w:rsidRPr="00BD622E">
        <w:rPr>
          <w:b/>
          <w:bCs/>
          <w:szCs w:val="24"/>
        </w:rPr>
        <w:t>,</w:t>
      </w:r>
      <w:r w:rsidRPr="001F4054">
        <w:rPr>
          <w:szCs w:val="24"/>
        </w:rPr>
        <w:t xml:space="preserve"> </w:t>
      </w:r>
      <w:r w:rsidRPr="00BD622E">
        <w:rPr>
          <w:strike/>
          <w:szCs w:val="24"/>
        </w:rPr>
        <w:t>(</w:t>
      </w:r>
      <w:r w:rsidRPr="001F4054">
        <w:rPr>
          <w:szCs w:val="24"/>
        </w:rPr>
        <w:t xml:space="preserve">gautų iš užmokesčio už minimalųjį prieigos paketą, </w:t>
      </w:r>
      <w:r w:rsidRPr="001F4054">
        <w:rPr>
          <w:b/>
          <w:bCs/>
          <w:szCs w:val="24"/>
        </w:rPr>
        <w:t>užmokesčio</w:t>
      </w:r>
      <w:r w:rsidRPr="001F4054">
        <w:rPr>
          <w:szCs w:val="24"/>
        </w:rPr>
        <w:t xml:space="preserve"> </w:t>
      </w:r>
      <w:r w:rsidRPr="001F4054">
        <w:rPr>
          <w:b/>
          <w:bCs/>
          <w:color w:val="000000"/>
          <w:szCs w:val="24"/>
        </w:rPr>
        <w:t>už</w:t>
      </w:r>
      <w:r w:rsidRPr="001F4054">
        <w:rPr>
          <w:color w:val="000000"/>
          <w:szCs w:val="24"/>
        </w:rPr>
        <w:t xml:space="preserve"> </w:t>
      </w:r>
      <w:r w:rsidRPr="001F4054">
        <w:rPr>
          <w:b/>
          <w:bCs/>
          <w:szCs w:val="24"/>
        </w:rPr>
        <w:t>naudojimąsi viešąja geležinkelių infrastruktūra tranzito geležinkelių transportu paslaugoms teikti,</w:t>
      </w:r>
      <w:r w:rsidRPr="001F4054">
        <w:rPr>
          <w:color w:val="000000"/>
          <w:szCs w:val="24"/>
        </w:rPr>
        <w:t xml:space="preserve"> </w:t>
      </w:r>
      <w:r w:rsidRPr="00DC6144">
        <w:rPr>
          <w:strike/>
          <w:szCs w:val="24"/>
        </w:rPr>
        <w:t>užmokesčio už naudojimąsi Lietuvos valstybei nuosavybės teise priklausančiais geležinkelių paslaugų įrenginiais, valdomais viešosios geležinkelių infrastruktūros valdytojo, nurodytais šio Kodekso 30</w:t>
      </w:r>
      <w:r w:rsidRPr="00DC6144">
        <w:rPr>
          <w:strike/>
          <w:szCs w:val="24"/>
          <w:vertAlign w:val="superscript"/>
        </w:rPr>
        <w:t xml:space="preserve">1 </w:t>
      </w:r>
      <w:r w:rsidRPr="00DC6144">
        <w:rPr>
          <w:strike/>
          <w:szCs w:val="24"/>
        </w:rPr>
        <w:t>straipsnyje, ir šiuose įrenginiuose teikiamomis su geležinkelių transportu susijusiomis pagrindinėmis, papildomomis ar pagalbinėmis paslaugomis</w:t>
      </w:r>
      <w:r w:rsidRPr="001F4054">
        <w:rPr>
          <w:szCs w:val="24"/>
        </w:rPr>
        <w:t xml:space="preserve">, papildomų pajamų iš kitos komercinės veiklos, negrąžinamų pajamų iš privačių šaltinių ir valstybės biudžeto lėšų ir sąnaudų balansas. Viešosios geležinkelių infrastruktūros valdytojas susisiekimo ministro nustatyta tvarka parengia ir paskelbia veiklos planą, suderintą su Vyriausybės tvirtinama </w:t>
      </w:r>
      <w:r w:rsidRPr="00BD622E">
        <w:rPr>
          <w:strike/>
          <w:szCs w:val="24"/>
        </w:rPr>
        <w:t>viešosios geležinkelių infrastruktūros</w:t>
      </w:r>
      <w:r w:rsidRPr="001F4054">
        <w:rPr>
          <w:szCs w:val="24"/>
        </w:rPr>
        <w:t xml:space="preserve"> </w:t>
      </w:r>
      <w:r w:rsidR="00BD622E" w:rsidRPr="00BD622E">
        <w:rPr>
          <w:b/>
          <w:bCs/>
          <w:szCs w:val="24"/>
        </w:rPr>
        <w:t>nacionaline susisiekimo</w:t>
      </w:r>
      <w:r w:rsidR="00BD622E">
        <w:rPr>
          <w:szCs w:val="24"/>
        </w:rPr>
        <w:t xml:space="preserve"> </w:t>
      </w:r>
      <w:r w:rsidRPr="001F4054">
        <w:rPr>
          <w:szCs w:val="24"/>
        </w:rPr>
        <w:t xml:space="preserve">plėtros programa ir atitinkantį </w:t>
      </w:r>
      <w:r w:rsidRPr="00852280">
        <w:rPr>
          <w:strike/>
          <w:szCs w:val="24"/>
        </w:rPr>
        <w:t>Viešosios</w:t>
      </w:r>
      <w:r w:rsidRPr="001F4054">
        <w:rPr>
          <w:szCs w:val="24"/>
        </w:rPr>
        <w:t xml:space="preserve"> </w:t>
      </w:r>
      <w:proofErr w:type="spellStart"/>
      <w:r w:rsidR="00852280" w:rsidRPr="00852280">
        <w:rPr>
          <w:b/>
          <w:bCs/>
          <w:szCs w:val="24"/>
        </w:rPr>
        <w:t>viešosios</w:t>
      </w:r>
      <w:proofErr w:type="spellEnd"/>
      <w:r w:rsidR="00852280">
        <w:rPr>
          <w:szCs w:val="24"/>
        </w:rPr>
        <w:t xml:space="preserve"> </w:t>
      </w:r>
      <w:r w:rsidRPr="001F4054">
        <w:rPr>
          <w:szCs w:val="24"/>
        </w:rPr>
        <w:t xml:space="preserve">geležinkelių infrastruktūros kokybės ir finansavimo užtikrinimo sutartyje </w:t>
      </w:r>
      <w:r w:rsidRPr="001239D7">
        <w:rPr>
          <w:strike/>
          <w:szCs w:val="24"/>
        </w:rPr>
        <w:t>numatomą</w:t>
      </w:r>
      <w:r w:rsidRPr="001F4054">
        <w:rPr>
          <w:szCs w:val="24"/>
        </w:rPr>
        <w:t xml:space="preserve"> </w:t>
      </w:r>
      <w:r w:rsidR="001239D7" w:rsidRPr="001239D7">
        <w:rPr>
          <w:b/>
          <w:bCs/>
          <w:szCs w:val="24"/>
        </w:rPr>
        <w:t>planuojamą</w:t>
      </w:r>
      <w:r w:rsidR="001239D7">
        <w:rPr>
          <w:szCs w:val="24"/>
        </w:rPr>
        <w:t xml:space="preserve"> </w:t>
      </w:r>
      <w:r w:rsidRPr="001F4054">
        <w:rPr>
          <w:szCs w:val="24"/>
        </w:rPr>
        <w:t>valstybės biudžeto finansavimą.</w:t>
      </w:r>
    </w:p>
    <w:p w14:paraId="078DB293" w14:textId="77777777" w:rsidR="0013063D" w:rsidRPr="00875896" w:rsidRDefault="0013063D" w:rsidP="0013063D">
      <w:pPr>
        <w:pStyle w:val="Sraopastraipa"/>
        <w:ind w:left="0" w:firstLine="731"/>
        <w:rPr>
          <w:sz w:val="24"/>
          <w:szCs w:val="24"/>
          <w:lang w:val="lt-LT"/>
        </w:rPr>
      </w:pPr>
      <w:bookmarkStart w:id="41" w:name="_Hlk65698837"/>
    </w:p>
    <w:p w14:paraId="6241332D" w14:textId="3C7C927A" w:rsidR="009F77B3" w:rsidRPr="001F4054" w:rsidRDefault="00604A66" w:rsidP="00520B81">
      <w:pPr>
        <w:ind w:firstLine="1134"/>
        <w:jc w:val="both"/>
        <w:rPr>
          <w:b/>
          <w:bCs/>
          <w:color w:val="000000"/>
          <w:szCs w:val="24"/>
          <w:lang w:eastAsia="lt-LT"/>
        </w:rPr>
      </w:pPr>
      <w:bookmarkStart w:id="42" w:name="_Hlk71810876"/>
      <w:r w:rsidRPr="001F4054">
        <w:rPr>
          <w:b/>
          <w:bCs/>
          <w:szCs w:val="24"/>
        </w:rPr>
        <w:lastRenderedPageBreak/>
        <w:t>1</w:t>
      </w:r>
      <w:r w:rsidR="006E2B97" w:rsidRPr="00875896">
        <w:rPr>
          <w:b/>
          <w:bCs/>
          <w:szCs w:val="24"/>
        </w:rPr>
        <w:t>2</w:t>
      </w:r>
      <w:r w:rsidRPr="001F4054">
        <w:rPr>
          <w:b/>
          <w:bCs/>
          <w:szCs w:val="24"/>
        </w:rPr>
        <w:t xml:space="preserve"> straipsnis. </w:t>
      </w:r>
      <w:r w:rsidR="00C16BB0" w:rsidRPr="001F4054">
        <w:rPr>
          <w:b/>
          <w:bCs/>
          <w:szCs w:val="24"/>
          <w:lang w:eastAsia="lt-LT"/>
        </w:rPr>
        <w:t>2</w:t>
      </w:r>
      <w:r w:rsidR="00C16BB0" w:rsidRPr="0012035C">
        <w:rPr>
          <w:b/>
          <w:bCs/>
          <w:szCs w:val="24"/>
          <w:lang w:eastAsia="lt-LT"/>
        </w:rPr>
        <w:t>4</w:t>
      </w:r>
      <w:r w:rsidR="00C16BB0" w:rsidRPr="001F4054">
        <w:rPr>
          <w:b/>
          <w:bCs/>
          <w:szCs w:val="24"/>
          <w:vertAlign w:val="superscript"/>
          <w:lang w:eastAsia="lt-LT"/>
        </w:rPr>
        <w:t xml:space="preserve">1 </w:t>
      </w:r>
      <w:r w:rsidR="00C16BB0" w:rsidRPr="001F4054">
        <w:rPr>
          <w:b/>
          <w:bCs/>
          <w:color w:val="000000"/>
          <w:szCs w:val="24"/>
          <w:lang w:eastAsia="lt-LT"/>
        </w:rPr>
        <w:t>straipsnio pakeitimas</w:t>
      </w:r>
    </w:p>
    <w:p w14:paraId="1B024E4E" w14:textId="6951E563" w:rsidR="006128A5" w:rsidRPr="001F4054" w:rsidRDefault="00C16BB0" w:rsidP="006128A5">
      <w:pPr>
        <w:ind w:firstLine="1134"/>
        <w:jc w:val="both"/>
        <w:rPr>
          <w:szCs w:val="24"/>
        </w:rPr>
      </w:pPr>
      <w:bookmarkStart w:id="43" w:name="_Hlk66702160"/>
      <w:r w:rsidRPr="001F4054">
        <w:rPr>
          <w:color w:val="000000"/>
          <w:szCs w:val="24"/>
          <w:lang w:eastAsia="lt-LT"/>
        </w:rPr>
        <w:t xml:space="preserve">Pakeisti </w:t>
      </w:r>
      <w:r w:rsidRPr="001F4054">
        <w:rPr>
          <w:szCs w:val="24"/>
          <w:lang w:eastAsia="lt-LT"/>
        </w:rPr>
        <w:t>24</w:t>
      </w:r>
      <w:r w:rsidRPr="001F4054">
        <w:rPr>
          <w:szCs w:val="24"/>
          <w:vertAlign w:val="superscript"/>
          <w:lang w:eastAsia="lt-LT"/>
        </w:rPr>
        <w:t xml:space="preserve">1 </w:t>
      </w:r>
      <w:r w:rsidRPr="001F4054">
        <w:rPr>
          <w:color w:val="000000"/>
          <w:szCs w:val="24"/>
          <w:lang w:eastAsia="lt-LT"/>
        </w:rPr>
        <w:t>straipsnį ir j</w:t>
      </w:r>
      <w:r w:rsidR="006128A5" w:rsidRPr="001F4054">
        <w:rPr>
          <w:color w:val="000000"/>
          <w:szCs w:val="24"/>
          <w:lang w:eastAsia="lt-LT"/>
        </w:rPr>
        <w:t>į</w:t>
      </w:r>
      <w:r w:rsidRPr="001F4054">
        <w:rPr>
          <w:color w:val="000000"/>
          <w:szCs w:val="24"/>
          <w:lang w:eastAsia="lt-LT"/>
        </w:rPr>
        <w:t xml:space="preserve"> išdėstyti taip:</w:t>
      </w:r>
      <w:bookmarkEnd w:id="41"/>
    </w:p>
    <w:p w14:paraId="4282D636" w14:textId="76C9C157" w:rsidR="006128A5" w:rsidRPr="00875896" w:rsidRDefault="006128A5" w:rsidP="006128A5">
      <w:pPr>
        <w:ind w:left="2694" w:hanging="1974"/>
        <w:jc w:val="both"/>
        <w:rPr>
          <w:szCs w:val="24"/>
          <w:lang w:eastAsia="lt-LT"/>
        </w:rPr>
      </w:pPr>
      <w:bookmarkStart w:id="44" w:name="part_e307eddfca854377bcad33d5f66dcf92"/>
      <w:bookmarkEnd w:id="44"/>
      <w:r w:rsidRPr="001F4054">
        <w:rPr>
          <w:b/>
          <w:bCs/>
          <w:szCs w:val="24"/>
          <w:lang w:eastAsia="lt-LT"/>
        </w:rPr>
        <w:t xml:space="preserve">     </w:t>
      </w:r>
      <w:r w:rsidRPr="001F4054">
        <w:rPr>
          <w:szCs w:val="24"/>
          <w:lang w:eastAsia="lt-LT"/>
        </w:rPr>
        <w:t xml:space="preserve">  ,,24</w:t>
      </w:r>
      <w:r w:rsidRPr="001F4054">
        <w:rPr>
          <w:szCs w:val="24"/>
          <w:vertAlign w:val="superscript"/>
          <w:lang w:eastAsia="lt-LT"/>
        </w:rPr>
        <w:t>1</w:t>
      </w:r>
      <w:r w:rsidRPr="001F4054">
        <w:rPr>
          <w:szCs w:val="24"/>
          <w:lang w:eastAsia="lt-LT"/>
        </w:rPr>
        <w:t xml:space="preserve"> straipsnis. Viešosios geležinkelių infrastruktūros valdytojo finansinio skaidrumo reikalavimai</w:t>
      </w:r>
    </w:p>
    <w:p w14:paraId="22D80C90" w14:textId="1053A0F3" w:rsidR="006128A5" w:rsidRPr="005E6ED6" w:rsidRDefault="006128A5" w:rsidP="005E6ED6">
      <w:pPr>
        <w:pStyle w:val="Sraopastraipa"/>
        <w:ind w:left="0" w:firstLine="1134"/>
        <w:rPr>
          <w:b/>
          <w:bCs/>
          <w:sz w:val="24"/>
          <w:szCs w:val="24"/>
          <w:lang w:val="lt-LT" w:eastAsia="lt-LT"/>
        </w:rPr>
      </w:pPr>
      <w:r w:rsidRPr="00875896">
        <w:rPr>
          <w:sz w:val="24"/>
          <w:szCs w:val="24"/>
          <w:lang w:val="lt-LT"/>
        </w:rPr>
        <w:t xml:space="preserve">1. Akcinė bendrovė „Lietuvos geležinkeliai“, viešosios geležinkelių infrastruktūros valdytojas turi užtikrinti, kad viešosios geležinkelių infrastruktūros valdytojo apskaita būtų atskira nuo kitų vertikaliosios integracijos įmonių grupės juridinių asmenų apskaitos ir kad būtų sudaromos atskiros pelno (nuostolių) ataskaitos ir balansai. </w:t>
      </w:r>
      <w:r w:rsidR="009537A6" w:rsidRPr="0055353C">
        <w:rPr>
          <w:color w:val="000000" w:themeColor="text1"/>
          <w:sz w:val="24"/>
          <w:szCs w:val="24"/>
          <w:lang w:val="lt-LT"/>
        </w:rPr>
        <w:t xml:space="preserve">Viešosios geležinkelių infrastruktūros valdytojas taip pat privalo atskirai tvarkyti </w:t>
      </w:r>
      <w:r w:rsidR="009537A6" w:rsidRPr="00CF6562">
        <w:rPr>
          <w:color w:val="000000" w:themeColor="text1"/>
          <w:sz w:val="24"/>
          <w:szCs w:val="24"/>
          <w:lang w:val="lt-LT"/>
        </w:rPr>
        <w:t>viešosios geležinkelių infrastruktūros valdytojo veikl</w:t>
      </w:r>
      <w:r w:rsidR="009537A6">
        <w:rPr>
          <w:color w:val="000000" w:themeColor="text1"/>
          <w:sz w:val="24"/>
          <w:szCs w:val="24"/>
          <w:lang w:val="lt-LT"/>
        </w:rPr>
        <w:t>os</w:t>
      </w:r>
      <w:r w:rsidR="009537A6" w:rsidRPr="00CF6562">
        <w:rPr>
          <w:color w:val="000000" w:themeColor="text1"/>
          <w:sz w:val="24"/>
          <w:szCs w:val="24"/>
          <w:lang w:val="lt-LT"/>
        </w:rPr>
        <w:t xml:space="preserve">, </w:t>
      </w:r>
      <w:r w:rsidR="009537A6">
        <w:rPr>
          <w:color w:val="000000" w:themeColor="text1"/>
          <w:sz w:val="24"/>
          <w:szCs w:val="24"/>
          <w:lang w:val="lt-LT"/>
        </w:rPr>
        <w:t xml:space="preserve">apimančios </w:t>
      </w:r>
      <w:r w:rsidR="009537A6" w:rsidRPr="00CF6562">
        <w:rPr>
          <w:color w:val="000000" w:themeColor="text1"/>
          <w:sz w:val="24"/>
          <w:szCs w:val="24"/>
          <w:lang w:val="lt-LT"/>
        </w:rPr>
        <w:t>šio Kodekso 24 straipsnio 1 dalyje</w:t>
      </w:r>
      <w:r w:rsidR="009537A6">
        <w:rPr>
          <w:color w:val="000000" w:themeColor="text1"/>
          <w:sz w:val="24"/>
          <w:szCs w:val="24"/>
          <w:lang w:val="lt-LT"/>
        </w:rPr>
        <w:t xml:space="preserve"> nurodytų funkcijų vykdymą, </w:t>
      </w:r>
      <w:r w:rsidR="009537A6" w:rsidRPr="00CF6562">
        <w:rPr>
          <w:color w:val="000000" w:themeColor="text1"/>
          <w:sz w:val="24"/>
          <w:szCs w:val="24"/>
          <w:lang w:val="lt-LT"/>
        </w:rPr>
        <w:t>apskaitą</w:t>
      </w:r>
      <w:r w:rsidR="009537A6" w:rsidRPr="0055353C">
        <w:rPr>
          <w:color w:val="000000" w:themeColor="text1"/>
          <w:sz w:val="24"/>
          <w:szCs w:val="24"/>
          <w:lang w:val="lt-LT"/>
        </w:rPr>
        <w:t xml:space="preserve"> ir sudaryti atskirą šios veiklos pelno (nuostolių) ataskaitą ir balansą.</w:t>
      </w:r>
    </w:p>
    <w:p w14:paraId="7EA50A68" w14:textId="77777777" w:rsidR="006128A5" w:rsidRPr="00875896" w:rsidRDefault="006128A5" w:rsidP="006128A5">
      <w:pPr>
        <w:ind w:firstLine="1134"/>
        <w:jc w:val="both"/>
        <w:rPr>
          <w:szCs w:val="24"/>
          <w:lang w:eastAsia="lt-LT"/>
        </w:rPr>
      </w:pPr>
      <w:r w:rsidRPr="001F4054">
        <w:rPr>
          <w:szCs w:val="24"/>
          <w:lang w:eastAsia="lt-LT"/>
        </w:rPr>
        <w:t>2. Viešosios geležinkelių infrastruktūros valdytojas negali tiesiogiai ar netiesiogiai suteikti paskolos</w:t>
      </w:r>
      <w:r w:rsidRPr="001F4054">
        <w:rPr>
          <w:color w:val="000000"/>
          <w:szCs w:val="24"/>
          <w:lang w:eastAsia="lt-LT"/>
        </w:rPr>
        <w:t xml:space="preserve"> </w:t>
      </w:r>
      <w:r w:rsidRPr="001F4054">
        <w:rPr>
          <w:szCs w:val="24"/>
          <w:lang w:eastAsia="lt-LT"/>
        </w:rPr>
        <w:t>geležinkelio įmonėms (vežėjams), o geležinkelio įmonės (vežėjai) negali tiesiogiai ar netiesiogiai suteikti paskolos viešosios geležinkelių infrastruktūros valdytojui, išskyrus šio straipsnio 3 dalyje nustatytą atvejį.</w:t>
      </w:r>
      <w:r w:rsidRPr="001F4054">
        <w:rPr>
          <w:color w:val="000000"/>
          <w:szCs w:val="24"/>
          <w:lang w:eastAsia="lt-LT"/>
        </w:rPr>
        <w:t xml:space="preserve"> </w:t>
      </w:r>
    </w:p>
    <w:p w14:paraId="687C551E" w14:textId="25B4665C" w:rsidR="00840E36" w:rsidRPr="009019B0" w:rsidRDefault="00840E36" w:rsidP="00840E36">
      <w:pPr>
        <w:ind w:firstLine="1134"/>
        <w:jc w:val="both"/>
        <w:rPr>
          <w:szCs w:val="24"/>
        </w:rPr>
      </w:pPr>
      <w:bookmarkStart w:id="45" w:name="part_d7d64fceb2f34034990f364ecad4065d"/>
      <w:bookmarkStart w:id="46" w:name="part_fa3dfd0689ab44fc8242d8c0d736a925"/>
      <w:bookmarkEnd w:id="45"/>
      <w:bookmarkEnd w:id="46"/>
      <w:r w:rsidRPr="009019B0">
        <w:rPr>
          <w:szCs w:val="24"/>
        </w:rPr>
        <w:t xml:space="preserve">3. Vertikaliosios integracijos įmonių grupės juridiniai asmenys vieni kitiems paskolas teikia, išmoka, grąžina ir moka palūkanas pagal </w:t>
      </w:r>
      <w:r w:rsidR="009019B0" w:rsidRPr="009019B0">
        <w:rPr>
          <w:strike/>
          <w:szCs w:val="24"/>
        </w:rPr>
        <w:t>Lietuvos banko skelbiamą suteikiamų paskolų vidutinę paskolų palūkanų normą. Tokių paskolų teikimo sąlygos nustatomos</w:t>
      </w:r>
      <w:r w:rsidR="009019B0" w:rsidRPr="009019B0">
        <w:rPr>
          <w:szCs w:val="24"/>
        </w:rPr>
        <w:t xml:space="preserve"> </w:t>
      </w:r>
      <w:r w:rsidRPr="009019B0">
        <w:rPr>
          <w:b/>
          <w:bCs/>
          <w:szCs w:val="24"/>
        </w:rPr>
        <w:t>Europos Sąjungos valstybių narių  paskolų ir kitų skolos įrankių rinkos kursą,</w:t>
      </w:r>
      <w:r w:rsidRPr="009019B0">
        <w:rPr>
          <w:szCs w:val="24"/>
        </w:rPr>
        <w:t xml:space="preserve"> įvertinus įmonės, kuriai ketinama suteikti paskolą, rizikingumą</w:t>
      </w:r>
      <w:r w:rsidRPr="009019B0">
        <w:rPr>
          <w:b/>
          <w:bCs/>
          <w:szCs w:val="24"/>
        </w:rPr>
        <w:t>, taip pat ištiestosios rankos principą ir Tarptautinė ekonominio bendradarbiavimo ir plėtros organizacijos nustatytas kainodaros gaires</w:t>
      </w:r>
      <w:r w:rsidRPr="009019B0">
        <w:rPr>
          <w:szCs w:val="24"/>
        </w:rPr>
        <w:t>.</w:t>
      </w:r>
    </w:p>
    <w:p w14:paraId="72A099BC" w14:textId="77777777" w:rsidR="006128A5" w:rsidRPr="00875896" w:rsidRDefault="006128A5" w:rsidP="006128A5">
      <w:pPr>
        <w:pStyle w:val="Sraopastraipa"/>
        <w:ind w:left="0" w:firstLine="1134"/>
        <w:rPr>
          <w:sz w:val="24"/>
          <w:szCs w:val="24"/>
          <w:lang w:val="lt-LT" w:eastAsia="lt-LT"/>
        </w:rPr>
      </w:pPr>
      <w:r w:rsidRPr="009019B0">
        <w:rPr>
          <w:sz w:val="24"/>
          <w:szCs w:val="24"/>
          <w:lang w:val="lt-LT" w:eastAsia="lt-LT"/>
        </w:rPr>
        <w:t>4. Viešosios geležinkelių infrastruktūros</w:t>
      </w:r>
      <w:r w:rsidRPr="00875896">
        <w:rPr>
          <w:sz w:val="24"/>
          <w:szCs w:val="24"/>
          <w:lang w:val="lt-LT" w:eastAsia="lt-LT"/>
        </w:rPr>
        <w:t xml:space="preserve">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1636B058" w14:textId="77777777" w:rsidR="006128A5" w:rsidRPr="00875896" w:rsidRDefault="006128A5" w:rsidP="006128A5">
      <w:pPr>
        <w:pStyle w:val="Sraopastraipa"/>
        <w:ind w:left="0" w:firstLine="1134"/>
        <w:rPr>
          <w:sz w:val="24"/>
          <w:szCs w:val="24"/>
          <w:lang w:val="lt-LT" w:eastAsia="lt-LT"/>
        </w:rPr>
      </w:pPr>
      <w:bookmarkStart w:id="47" w:name="part_bf96e153b7054fdeb4cf32a98d0187f8"/>
      <w:bookmarkEnd w:id="47"/>
      <w:r w:rsidRPr="00875896">
        <w:rPr>
          <w:sz w:val="24"/>
          <w:szCs w:val="24"/>
          <w:lang w:val="lt-LT" w:eastAsia="lt-LT"/>
        </w:rPr>
        <w:t>5. Viešosios geležinkelių infrastruktūros valdytojo apskaita ir kitų vertikaliosios integracijos įmonių grupės juridinių asmenų apskaita turi būti tvarkomos taip, kad būtų užtikrintas šiame straipsnyje nustatytų reikalavimų vykdymas, sudarytos sąlygos vykdyti apskaitos atskyrimo ir finansinių procedūrų skaidrumo priežiūrą.</w:t>
      </w:r>
    </w:p>
    <w:p w14:paraId="16DC07A1" w14:textId="338A3024" w:rsidR="006128A5" w:rsidRPr="00875896" w:rsidRDefault="006128A5" w:rsidP="00793BB0">
      <w:pPr>
        <w:ind w:firstLine="1134"/>
        <w:jc w:val="both"/>
        <w:rPr>
          <w:szCs w:val="24"/>
          <w:lang w:eastAsia="lt-LT"/>
        </w:rPr>
      </w:pPr>
      <w:bookmarkStart w:id="48" w:name="part_a1b40beb36cb4fe2bb6e03070f3aa545"/>
      <w:bookmarkEnd w:id="48"/>
      <w:r w:rsidRPr="001F4054">
        <w:rPr>
          <w:szCs w:val="24"/>
          <w:lang w:eastAsia="lt-LT"/>
        </w:rPr>
        <w:t xml:space="preserve">6. Viešosios geležinkelių infrastruktūros valdytojas turi registruoti visus verslo ir finansinius santykius su kitais vertikaliosios integracijos įmonių grupės juridiniais asmenimis ir nurodyti bent jau tokių santykių šalis, pobūdį, jeigu perkamos prekės, paslaugos ar darbai, preliminarų, o jeigu įmanoma, </w:t>
      </w:r>
      <w:r w:rsidRPr="001F4054">
        <w:rPr>
          <w:color w:val="000000"/>
          <w:szCs w:val="24"/>
          <w:lang w:eastAsia="lt-LT"/>
        </w:rPr>
        <w:t xml:space="preserve">– </w:t>
      </w:r>
      <w:r w:rsidRPr="001F4054">
        <w:rPr>
          <w:szCs w:val="24"/>
          <w:lang w:eastAsia="lt-LT"/>
        </w:rPr>
        <w:t>tikslų jų kiekį, sudarytų sutarčių vertę, pagrindines sutarčių sąlygas, sutarčių įvykdymo terminus. Visos viešosios geležinkelių infrastruktūros valdytojui kitų vertikaliosios integracijos įmonių grupės juridinių asmenų teikiamos paslaugos grindžiamos sutartimis ir už jas atsiskaitoma pagal rinkos kainas arba kainas, pagrįstas jų teikimo sąnaudomis, pridėjus paslaugas teikiančio vertikaliosios integracijos įmonių grupės juridinio asmens nustatytą pagrįstą pelno maržą.</w:t>
      </w:r>
    </w:p>
    <w:p w14:paraId="5FBCF600" w14:textId="0C53B2F0" w:rsidR="006128A5" w:rsidRPr="001F4054" w:rsidRDefault="006128A5" w:rsidP="006128A5">
      <w:pPr>
        <w:ind w:firstLine="1134"/>
        <w:jc w:val="both"/>
        <w:rPr>
          <w:strike/>
          <w:szCs w:val="24"/>
        </w:rPr>
      </w:pPr>
      <w:r w:rsidRPr="001F4054">
        <w:rPr>
          <w:szCs w:val="24"/>
        </w:rPr>
        <w:t xml:space="preserve">7. </w:t>
      </w:r>
      <w:bookmarkStart w:id="49" w:name="_Hlk66094611"/>
      <w:bookmarkStart w:id="50" w:name="_Hlk66303111"/>
      <w:bookmarkStart w:id="51" w:name="_Hlk71893673"/>
      <w:r w:rsidRPr="001F4054">
        <w:rPr>
          <w:szCs w:val="24"/>
        </w:rPr>
        <w:t xml:space="preserve">Pajamas, gautas </w:t>
      </w:r>
      <w:r w:rsidRPr="00DC6144">
        <w:rPr>
          <w:strike/>
          <w:szCs w:val="24"/>
        </w:rPr>
        <w:t xml:space="preserve">iš </w:t>
      </w:r>
      <w:bookmarkStart w:id="52" w:name="_Hlk66082317"/>
      <w:r w:rsidRPr="00DC6144">
        <w:rPr>
          <w:strike/>
          <w:szCs w:val="24"/>
        </w:rPr>
        <w:t>viešosios geležinkelių infrastruktūros objektų nuomos</w:t>
      </w:r>
      <w:bookmarkEnd w:id="51"/>
      <w:r w:rsidRPr="00DC6144">
        <w:rPr>
          <w:strike/>
          <w:szCs w:val="24"/>
        </w:rPr>
        <w:t>, užmokesčio</w:t>
      </w:r>
      <w:r w:rsidRPr="00FD3F26">
        <w:rPr>
          <w:strike/>
          <w:szCs w:val="24"/>
        </w:rPr>
        <w:t xml:space="preserve"> už minimalųjį prieigos paketą</w:t>
      </w:r>
      <w:bookmarkEnd w:id="52"/>
      <w:r w:rsidRPr="00FD3F26">
        <w:rPr>
          <w:strike/>
          <w:szCs w:val="24"/>
        </w:rPr>
        <w:t>,</w:t>
      </w:r>
      <w:r w:rsidR="001114A3" w:rsidRPr="001F4054">
        <w:rPr>
          <w:b/>
          <w:bCs/>
          <w:szCs w:val="24"/>
        </w:rPr>
        <w:t xml:space="preserve"> </w:t>
      </w:r>
      <w:r w:rsidR="00FD3F26">
        <w:rPr>
          <w:b/>
          <w:bCs/>
          <w:szCs w:val="24"/>
        </w:rPr>
        <w:t xml:space="preserve">vykdant viešosios geležinkelių infrastruktūros </w:t>
      </w:r>
      <w:r w:rsidR="001114A3" w:rsidRPr="001F4054">
        <w:rPr>
          <w:b/>
          <w:bCs/>
          <w:szCs w:val="24"/>
        </w:rPr>
        <w:t>valdytojo veiklą,</w:t>
      </w:r>
      <w:r w:rsidRPr="001F4054">
        <w:rPr>
          <w:szCs w:val="24"/>
        </w:rPr>
        <w:t xml:space="preserve"> ir valstybės biudžeto lėšas, skirtas viešosios geležinkelių infrastruktūros valdytojo veiklai finansuoti</w:t>
      </w:r>
      <w:bookmarkEnd w:id="49"/>
      <w:r w:rsidRPr="001F4054">
        <w:rPr>
          <w:szCs w:val="24"/>
        </w:rPr>
        <w:t xml:space="preserve">, viešosios geležinkelių infrastruktūros valdytojas turi naudoti tik viešosios geležinkelių infrastruktūros valdytojo veiklai, įskaitant </w:t>
      </w:r>
      <w:r w:rsidRPr="001F4054">
        <w:rPr>
          <w:b/>
          <w:bCs/>
          <w:szCs w:val="24"/>
        </w:rPr>
        <w:t>viešosios geležinkelių infrastruktūros valdytojo veiklai vykdyti paimtų</w:t>
      </w:r>
      <w:r w:rsidRPr="001F4054">
        <w:rPr>
          <w:szCs w:val="24"/>
        </w:rPr>
        <w:t xml:space="preserve"> paskolų grąžinimą ir palūkanų mokėjimą</w:t>
      </w:r>
      <w:bookmarkEnd w:id="50"/>
      <w:r w:rsidRPr="001F4054">
        <w:rPr>
          <w:szCs w:val="24"/>
        </w:rPr>
        <w:t xml:space="preserve">. </w:t>
      </w:r>
      <w:r w:rsidR="0040198D" w:rsidRPr="001F4054">
        <w:rPr>
          <w:strike/>
          <w:szCs w:val="24"/>
        </w:rPr>
        <w:t xml:space="preserve">Viešosios geležinkelių infrastruktūros valdytojui atitinkamų metų tarnybinio traukinių tvarkaraščio galiojimo laikotarpiu surinkus užmokestį už minimalųjį prieigos paketą ir per tą laikotarpį jo nepanaudojus, viešosios geležinkelių infrastruktūros valdytojo sprendimu šios lėšos per ne ilgesnį kaip 5 metų laikotarpį naudojamos viešosios geležinkelių infrastruktūros </w:t>
      </w:r>
      <w:r w:rsidR="0040198D" w:rsidRPr="001F4054">
        <w:rPr>
          <w:strike/>
          <w:szCs w:val="24"/>
        </w:rPr>
        <w:lastRenderedPageBreak/>
        <w:t>techninei priežiūrai, atnaujinimui ir (ar) plėtrai. Viešosios geležinkelių infrastruktūros valdytojui nepanaudojus užmokesčio už minimalųjį prieigos paketą šioje dalyje nustatyta tvarka, teisės aktų, reglamentuojančių dividendų apskaičiavimą, nustatyta tvarka apskaičiuoti dividendai mokami į valstybės biudžetą.</w:t>
      </w:r>
    </w:p>
    <w:p w14:paraId="0E148443" w14:textId="18FE363E" w:rsidR="006128A5" w:rsidRPr="001F4054" w:rsidRDefault="006128A5" w:rsidP="006128A5">
      <w:pPr>
        <w:ind w:firstLine="1134"/>
        <w:jc w:val="both"/>
        <w:rPr>
          <w:szCs w:val="24"/>
        </w:rPr>
      </w:pPr>
      <w:r w:rsidRPr="001F4054">
        <w:rPr>
          <w:b/>
          <w:bCs/>
          <w:szCs w:val="24"/>
        </w:rPr>
        <w:t>8. Apskaičiuotas viešosios geležinkelių infrastruktūros valdy</w:t>
      </w:r>
      <w:r w:rsidR="007A00BE" w:rsidRPr="001F4054">
        <w:rPr>
          <w:b/>
          <w:bCs/>
          <w:szCs w:val="24"/>
        </w:rPr>
        <w:t>tojo</w:t>
      </w:r>
      <w:r w:rsidRPr="001F4054">
        <w:rPr>
          <w:b/>
          <w:bCs/>
          <w:szCs w:val="24"/>
        </w:rPr>
        <w:t xml:space="preserve"> veiklos </w:t>
      </w:r>
      <w:r w:rsidRPr="001F4054">
        <w:rPr>
          <w:b/>
          <w:bCs/>
          <w:color w:val="000000" w:themeColor="text1"/>
          <w:szCs w:val="24"/>
          <w:shd w:val="clear" w:color="auto" w:fill="FFFFFF" w:themeFill="background1"/>
        </w:rPr>
        <w:t>rezultatas (grynasis ataskaitinių finansinių metų pelnas (nuostoliai) viešosios geležinkelių infrastruktūr</w:t>
      </w:r>
      <w:r w:rsidRPr="001F4054">
        <w:rPr>
          <w:b/>
          <w:bCs/>
          <w:szCs w:val="24"/>
        </w:rPr>
        <w:t>os</w:t>
      </w:r>
      <w:r w:rsidR="00F4646E" w:rsidRPr="001F4054">
        <w:rPr>
          <w:b/>
          <w:bCs/>
          <w:szCs w:val="24"/>
        </w:rPr>
        <w:t xml:space="preserve"> </w:t>
      </w:r>
      <w:r w:rsidRPr="001F4054">
        <w:rPr>
          <w:b/>
          <w:bCs/>
          <w:szCs w:val="24"/>
        </w:rPr>
        <w:t>valdytojo akcininko sprendimu yra paskirstomas Lietuvos Respublikos akcinių bendrovių įstatymo nu</w:t>
      </w:r>
      <w:r w:rsidR="00F4646E" w:rsidRPr="001F4054">
        <w:rPr>
          <w:b/>
          <w:bCs/>
          <w:szCs w:val="24"/>
        </w:rPr>
        <w:t>statyta</w:t>
      </w:r>
      <w:r w:rsidRPr="001F4054">
        <w:rPr>
          <w:b/>
          <w:bCs/>
          <w:szCs w:val="24"/>
        </w:rPr>
        <w:t xml:space="preserve"> tvarka.</w:t>
      </w:r>
    </w:p>
    <w:p w14:paraId="05484B5B" w14:textId="17C20655" w:rsidR="006128A5" w:rsidRPr="001F4054" w:rsidRDefault="006128A5" w:rsidP="006128A5">
      <w:pPr>
        <w:ind w:firstLine="1134"/>
        <w:jc w:val="both"/>
        <w:rPr>
          <w:szCs w:val="24"/>
        </w:rPr>
      </w:pPr>
      <w:r w:rsidRPr="001F4054">
        <w:rPr>
          <w:b/>
          <w:bCs/>
          <w:szCs w:val="24"/>
        </w:rPr>
        <w:t xml:space="preserve">9. Šio </w:t>
      </w:r>
      <w:r w:rsidR="00844E0D">
        <w:rPr>
          <w:b/>
          <w:bCs/>
          <w:szCs w:val="24"/>
        </w:rPr>
        <w:t xml:space="preserve">straipsnio </w:t>
      </w:r>
      <w:r w:rsidRPr="001F4054">
        <w:rPr>
          <w:b/>
          <w:bCs/>
          <w:szCs w:val="24"/>
        </w:rPr>
        <w:t>8 daly</w:t>
      </w:r>
      <w:r w:rsidR="00176DFB">
        <w:rPr>
          <w:b/>
          <w:bCs/>
          <w:szCs w:val="24"/>
        </w:rPr>
        <w:t>j</w:t>
      </w:r>
      <w:r w:rsidRPr="001F4054">
        <w:rPr>
          <w:b/>
          <w:bCs/>
          <w:szCs w:val="24"/>
        </w:rPr>
        <w:t>e nurodyt</w:t>
      </w:r>
      <w:r w:rsidR="00C1088C" w:rsidRPr="001F4054">
        <w:rPr>
          <w:b/>
          <w:bCs/>
          <w:szCs w:val="24"/>
        </w:rPr>
        <w:t>o</w:t>
      </w:r>
      <w:r w:rsidRPr="001F4054">
        <w:rPr>
          <w:b/>
          <w:bCs/>
          <w:szCs w:val="24"/>
        </w:rPr>
        <w:t xml:space="preserve"> rezultato apskaičiavimo ir j</w:t>
      </w:r>
      <w:r w:rsidR="00C1088C" w:rsidRPr="001F4054">
        <w:rPr>
          <w:b/>
          <w:bCs/>
          <w:szCs w:val="24"/>
        </w:rPr>
        <w:t>o</w:t>
      </w:r>
      <w:r w:rsidRPr="001F4054">
        <w:rPr>
          <w:b/>
          <w:bCs/>
          <w:szCs w:val="24"/>
        </w:rPr>
        <w:t xml:space="preserve"> panaudojimo tvarkos aprašą tvirtina viešosios geležinkelių infrastruktūros valdytojas, susiderinęs su </w:t>
      </w:r>
      <w:r w:rsidR="00844E0D">
        <w:rPr>
          <w:b/>
          <w:bCs/>
          <w:szCs w:val="24"/>
        </w:rPr>
        <w:t>S</w:t>
      </w:r>
      <w:r w:rsidRPr="001F4054">
        <w:rPr>
          <w:b/>
          <w:bCs/>
          <w:szCs w:val="24"/>
        </w:rPr>
        <w:t>usisiekimo ministerija.</w:t>
      </w:r>
    </w:p>
    <w:p w14:paraId="56E33714" w14:textId="03548B98" w:rsidR="006128A5" w:rsidRPr="001F4054" w:rsidRDefault="001114A3" w:rsidP="006128A5">
      <w:pPr>
        <w:ind w:firstLine="1134"/>
        <w:jc w:val="both"/>
        <w:rPr>
          <w:b/>
          <w:bCs/>
          <w:szCs w:val="24"/>
        </w:rPr>
      </w:pPr>
      <w:r w:rsidRPr="00875896">
        <w:rPr>
          <w:b/>
          <w:bCs/>
          <w:szCs w:val="24"/>
        </w:rPr>
        <w:t>10</w:t>
      </w:r>
      <w:r w:rsidR="006128A5" w:rsidRPr="001F4054">
        <w:rPr>
          <w:b/>
          <w:bCs/>
          <w:szCs w:val="24"/>
        </w:rPr>
        <w:t xml:space="preserve">. Viešosios geležinkelių infrastruktūros valdytojo dividendai skirstomi ir mokami </w:t>
      </w:r>
      <w:r w:rsidR="00844E0D">
        <w:rPr>
          <w:b/>
          <w:bCs/>
          <w:szCs w:val="24"/>
        </w:rPr>
        <w:t>A</w:t>
      </w:r>
      <w:r w:rsidR="006128A5" w:rsidRPr="001F4054">
        <w:rPr>
          <w:b/>
          <w:bCs/>
          <w:szCs w:val="24"/>
        </w:rPr>
        <w:t>kcinių bendrovių įstatymo nustatyta tvarka, išskyrus šio straipsnio 1</w:t>
      </w:r>
      <w:r w:rsidR="00C1088C" w:rsidRPr="001F4054">
        <w:rPr>
          <w:b/>
          <w:bCs/>
          <w:szCs w:val="24"/>
        </w:rPr>
        <w:t>1</w:t>
      </w:r>
      <w:r w:rsidR="006128A5" w:rsidRPr="001F4054">
        <w:rPr>
          <w:b/>
          <w:bCs/>
          <w:szCs w:val="24"/>
        </w:rPr>
        <w:t xml:space="preserve"> ir 1</w:t>
      </w:r>
      <w:r w:rsidR="00C1088C" w:rsidRPr="001F4054">
        <w:rPr>
          <w:b/>
          <w:bCs/>
          <w:szCs w:val="24"/>
        </w:rPr>
        <w:t>2</w:t>
      </w:r>
      <w:r w:rsidR="006128A5" w:rsidRPr="001F4054">
        <w:rPr>
          <w:b/>
          <w:bCs/>
          <w:szCs w:val="24"/>
        </w:rPr>
        <w:t xml:space="preserve"> dalyse nustatytas išimtis.</w:t>
      </w:r>
    </w:p>
    <w:p w14:paraId="4C29548C" w14:textId="28FECC4A" w:rsidR="006128A5" w:rsidRPr="001F4054" w:rsidRDefault="006128A5" w:rsidP="006128A5">
      <w:pPr>
        <w:ind w:firstLine="1134"/>
        <w:jc w:val="both"/>
        <w:rPr>
          <w:szCs w:val="24"/>
        </w:rPr>
      </w:pPr>
      <w:r w:rsidRPr="001F4054">
        <w:rPr>
          <w:b/>
          <w:bCs/>
          <w:szCs w:val="24"/>
        </w:rPr>
        <w:t>1</w:t>
      </w:r>
      <w:r w:rsidR="001114A3" w:rsidRPr="001F4054">
        <w:rPr>
          <w:b/>
          <w:bCs/>
          <w:szCs w:val="24"/>
        </w:rPr>
        <w:t>1</w:t>
      </w:r>
      <w:r w:rsidRPr="001F4054">
        <w:rPr>
          <w:b/>
          <w:bCs/>
          <w:szCs w:val="24"/>
        </w:rPr>
        <w:t xml:space="preserve">. Viešosios geležinkelių infrastruktūros valdytojo dividendai, susidarę vykdant viešosios geležinkelio infrastruktūros </w:t>
      </w:r>
      <w:r w:rsidR="007A00BE" w:rsidRPr="001F4054">
        <w:rPr>
          <w:b/>
          <w:bCs/>
          <w:szCs w:val="24"/>
        </w:rPr>
        <w:t>valdytojo veiklą</w:t>
      </w:r>
      <w:r w:rsidRPr="001F4054">
        <w:rPr>
          <w:b/>
          <w:bCs/>
          <w:szCs w:val="24"/>
        </w:rPr>
        <w:t xml:space="preserve">, apskaičiuoti šio straipsnio </w:t>
      </w:r>
      <w:r w:rsidR="00C1088C" w:rsidRPr="001F4054">
        <w:rPr>
          <w:b/>
          <w:bCs/>
          <w:szCs w:val="24"/>
        </w:rPr>
        <w:t xml:space="preserve">9 </w:t>
      </w:r>
      <w:r w:rsidRPr="001F4054">
        <w:rPr>
          <w:b/>
          <w:bCs/>
          <w:szCs w:val="24"/>
        </w:rPr>
        <w:t>dalies nustatyta tvarka, negali būti paskirti ir išmokėti viešosios geležinkelių infrastruktūros valdytojo akcininkams, jeigu akcininkai yra juridiniai asmenys, sudarantys vertikaliosios integracijos įmonių grupę ir kontroliuojantys viešosios geležinkelių infrastruktūros valdytoją.</w:t>
      </w:r>
    </w:p>
    <w:p w14:paraId="78CACC67" w14:textId="1E3E024A" w:rsidR="006128A5" w:rsidRPr="001F4054" w:rsidRDefault="006128A5" w:rsidP="006128A5">
      <w:pPr>
        <w:ind w:firstLine="1134"/>
        <w:jc w:val="both"/>
        <w:rPr>
          <w:szCs w:val="24"/>
        </w:rPr>
      </w:pPr>
      <w:bookmarkStart w:id="53" w:name="_Hlk66702225"/>
      <w:r w:rsidRPr="001F4054">
        <w:rPr>
          <w:b/>
          <w:bCs/>
          <w:szCs w:val="24"/>
        </w:rPr>
        <w:t>1</w:t>
      </w:r>
      <w:r w:rsidR="001114A3" w:rsidRPr="001F4054">
        <w:rPr>
          <w:b/>
          <w:bCs/>
          <w:szCs w:val="24"/>
        </w:rPr>
        <w:t>2</w:t>
      </w:r>
      <w:r w:rsidRPr="001F4054">
        <w:rPr>
          <w:b/>
          <w:bCs/>
          <w:szCs w:val="24"/>
        </w:rPr>
        <w:t xml:space="preserve">. </w:t>
      </w:r>
      <w:r w:rsidR="00BA1BB1" w:rsidRPr="001F4054">
        <w:rPr>
          <w:b/>
          <w:bCs/>
          <w:szCs w:val="24"/>
        </w:rPr>
        <w:t xml:space="preserve">Šio straipsnio </w:t>
      </w:r>
      <w:r w:rsidR="00BA1BB1" w:rsidRPr="00875896">
        <w:rPr>
          <w:b/>
          <w:bCs/>
          <w:szCs w:val="24"/>
        </w:rPr>
        <w:t>1</w:t>
      </w:r>
      <w:r w:rsidR="001114A3" w:rsidRPr="00875896">
        <w:rPr>
          <w:b/>
          <w:bCs/>
          <w:szCs w:val="24"/>
        </w:rPr>
        <w:t>1</w:t>
      </w:r>
      <w:r w:rsidR="00BA1BB1" w:rsidRPr="00875896">
        <w:rPr>
          <w:b/>
          <w:bCs/>
          <w:szCs w:val="24"/>
        </w:rPr>
        <w:t xml:space="preserve"> dalyje nurodyti </w:t>
      </w:r>
      <w:r w:rsidR="00BA1BB1" w:rsidRPr="001F4054">
        <w:rPr>
          <w:b/>
          <w:bCs/>
          <w:szCs w:val="24"/>
        </w:rPr>
        <w:t>viešosios geležinkelių infrastruktūros v</w:t>
      </w:r>
      <w:r w:rsidRPr="001F4054">
        <w:rPr>
          <w:b/>
          <w:bCs/>
          <w:szCs w:val="24"/>
        </w:rPr>
        <w:t xml:space="preserve">aldytojo dividendai į valstybės biudžetą mokami tiesiogiai tais atvejais, kai šio straipsnio 8 dalyje nurodytas rezultato likutis per ateinančius 5 finansinius metus nuo jo susidarymo </w:t>
      </w:r>
      <w:r w:rsidR="00572A30" w:rsidRPr="001F4054">
        <w:rPr>
          <w:b/>
          <w:bCs/>
          <w:szCs w:val="24"/>
        </w:rPr>
        <w:t>A</w:t>
      </w:r>
      <w:r w:rsidRPr="001F4054">
        <w:rPr>
          <w:b/>
          <w:bCs/>
          <w:szCs w:val="24"/>
        </w:rPr>
        <w:t xml:space="preserve">kcinių bendrovių įstatymo nustatyta tvarka buvo priskirtas nepaskirstytam pelnui (nuostoliams), perkeliamam į kitus finansinius metus. Viešosios geležinkelių infrastruktūros valdytojo akcininko sprendimu </w:t>
      </w:r>
      <w:r w:rsidR="00BA1BB1" w:rsidRPr="001F4054">
        <w:rPr>
          <w:b/>
          <w:bCs/>
          <w:szCs w:val="24"/>
        </w:rPr>
        <w:t xml:space="preserve">šio straipsnio </w:t>
      </w:r>
      <w:r w:rsidR="00BA1BB1" w:rsidRPr="00875896">
        <w:rPr>
          <w:b/>
          <w:bCs/>
          <w:szCs w:val="24"/>
        </w:rPr>
        <w:t>1</w:t>
      </w:r>
      <w:r w:rsidR="001114A3" w:rsidRPr="00875896">
        <w:rPr>
          <w:b/>
          <w:bCs/>
          <w:szCs w:val="24"/>
        </w:rPr>
        <w:t>1</w:t>
      </w:r>
      <w:r w:rsidR="00BA1BB1" w:rsidRPr="00875896">
        <w:rPr>
          <w:b/>
          <w:bCs/>
          <w:szCs w:val="24"/>
        </w:rPr>
        <w:t xml:space="preserve"> dalyje nurodyti </w:t>
      </w:r>
      <w:r w:rsidR="00BA1BB1" w:rsidRPr="001F4054">
        <w:rPr>
          <w:b/>
          <w:bCs/>
          <w:szCs w:val="24"/>
        </w:rPr>
        <w:t xml:space="preserve">viešosios geležinkelių infrastruktūros valdytojo dividendai </w:t>
      </w:r>
      <w:r w:rsidRPr="001F4054">
        <w:rPr>
          <w:b/>
          <w:bCs/>
          <w:szCs w:val="24"/>
        </w:rPr>
        <w:t xml:space="preserve">gali būti mokami tiesiogiai į valstybės biudžetą ir anksčiau </w:t>
      </w:r>
      <w:r w:rsidR="00844E0D">
        <w:rPr>
          <w:b/>
          <w:bCs/>
          <w:szCs w:val="24"/>
        </w:rPr>
        <w:t xml:space="preserve">šioje </w:t>
      </w:r>
      <w:r w:rsidRPr="001F4054">
        <w:rPr>
          <w:b/>
          <w:bCs/>
          <w:szCs w:val="24"/>
        </w:rPr>
        <w:t>dalyje nurodyt</w:t>
      </w:r>
      <w:r w:rsidR="00844E0D">
        <w:rPr>
          <w:b/>
          <w:bCs/>
          <w:szCs w:val="24"/>
        </w:rPr>
        <w:t>o</w:t>
      </w:r>
      <w:r w:rsidRPr="001F4054">
        <w:rPr>
          <w:b/>
          <w:bCs/>
          <w:szCs w:val="24"/>
        </w:rPr>
        <w:t xml:space="preserve"> termin</w:t>
      </w:r>
      <w:r w:rsidR="00844E0D">
        <w:rPr>
          <w:b/>
          <w:bCs/>
          <w:szCs w:val="24"/>
        </w:rPr>
        <w:t>o</w:t>
      </w:r>
      <w:r w:rsidRPr="001F4054">
        <w:rPr>
          <w:b/>
          <w:bCs/>
          <w:szCs w:val="24"/>
        </w:rPr>
        <w:t>.</w:t>
      </w:r>
    </w:p>
    <w:p w14:paraId="6DA448B8" w14:textId="16932291" w:rsidR="006128A5" w:rsidRPr="001F4054" w:rsidRDefault="006128A5" w:rsidP="006128A5">
      <w:pPr>
        <w:ind w:firstLine="1134"/>
        <w:jc w:val="both"/>
        <w:rPr>
          <w:b/>
          <w:bCs/>
          <w:szCs w:val="24"/>
        </w:rPr>
      </w:pPr>
      <w:r w:rsidRPr="001F4054">
        <w:rPr>
          <w:b/>
          <w:bCs/>
          <w:szCs w:val="24"/>
        </w:rPr>
        <w:t>1</w:t>
      </w:r>
      <w:r w:rsidR="001114A3" w:rsidRPr="001F4054">
        <w:rPr>
          <w:b/>
          <w:bCs/>
          <w:szCs w:val="24"/>
        </w:rPr>
        <w:t>3</w:t>
      </w:r>
      <w:r w:rsidRPr="001F4054">
        <w:rPr>
          <w:b/>
          <w:bCs/>
          <w:szCs w:val="24"/>
        </w:rPr>
        <w:t>. Šio straipsnio 1</w:t>
      </w:r>
      <w:r w:rsidR="001114A3" w:rsidRPr="001F4054">
        <w:rPr>
          <w:b/>
          <w:bCs/>
          <w:szCs w:val="24"/>
        </w:rPr>
        <w:t>1</w:t>
      </w:r>
      <w:r w:rsidRPr="001F4054">
        <w:rPr>
          <w:b/>
          <w:bCs/>
          <w:szCs w:val="24"/>
        </w:rPr>
        <w:t xml:space="preserve"> ir 1</w:t>
      </w:r>
      <w:r w:rsidR="001114A3" w:rsidRPr="001F4054">
        <w:rPr>
          <w:b/>
          <w:bCs/>
          <w:szCs w:val="24"/>
        </w:rPr>
        <w:t>2</w:t>
      </w:r>
      <w:r w:rsidRPr="001F4054">
        <w:rPr>
          <w:b/>
          <w:bCs/>
          <w:szCs w:val="24"/>
        </w:rPr>
        <w:t xml:space="preserve"> dal</w:t>
      </w:r>
      <w:r w:rsidR="001E4E50" w:rsidRPr="001F4054">
        <w:rPr>
          <w:b/>
          <w:bCs/>
          <w:szCs w:val="24"/>
        </w:rPr>
        <w:t>yse</w:t>
      </w:r>
      <w:r w:rsidRPr="001F4054">
        <w:rPr>
          <w:b/>
          <w:bCs/>
          <w:szCs w:val="24"/>
        </w:rPr>
        <w:t xml:space="preserve"> nustatyt</w:t>
      </w:r>
      <w:r w:rsidR="001E4E50" w:rsidRPr="001F4054">
        <w:rPr>
          <w:b/>
          <w:bCs/>
          <w:szCs w:val="24"/>
        </w:rPr>
        <w:t>ais</w:t>
      </w:r>
      <w:r w:rsidRPr="001F4054">
        <w:rPr>
          <w:b/>
          <w:bCs/>
          <w:szCs w:val="24"/>
        </w:rPr>
        <w:t xml:space="preserve"> atvej</w:t>
      </w:r>
      <w:r w:rsidR="001E4E50" w:rsidRPr="001F4054">
        <w:rPr>
          <w:b/>
          <w:bCs/>
          <w:szCs w:val="24"/>
        </w:rPr>
        <w:t>ais</w:t>
      </w:r>
      <w:r w:rsidRPr="001F4054">
        <w:rPr>
          <w:b/>
          <w:bCs/>
          <w:szCs w:val="24"/>
        </w:rPr>
        <w:t xml:space="preserve"> viešosios geležinkelių infrastruktūros valdytojo į valstybės biudžetą tiesiogiai sumokėta </w:t>
      </w:r>
      <w:r w:rsidR="00BA1BB1" w:rsidRPr="001F4054">
        <w:rPr>
          <w:b/>
          <w:bCs/>
          <w:szCs w:val="24"/>
        </w:rPr>
        <w:t xml:space="preserve">šio straipsnio </w:t>
      </w:r>
      <w:r w:rsidR="00BA1BB1" w:rsidRPr="00875896">
        <w:rPr>
          <w:b/>
          <w:bCs/>
          <w:szCs w:val="24"/>
        </w:rPr>
        <w:t>1</w:t>
      </w:r>
      <w:r w:rsidR="001114A3" w:rsidRPr="00875896">
        <w:rPr>
          <w:b/>
          <w:bCs/>
          <w:szCs w:val="24"/>
        </w:rPr>
        <w:t>1</w:t>
      </w:r>
      <w:r w:rsidR="00BA1BB1" w:rsidRPr="00875896">
        <w:rPr>
          <w:b/>
          <w:bCs/>
          <w:szCs w:val="24"/>
        </w:rPr>
        <w:t xml:space="preserve"> dalyje nurodytų </w:t>
      </w:r>
      <w:r w:rsidR="00BA1BB1" w:rsidRPr="001F4054">
        <w:rPr>
          <w:b/>
          <w:bCs/>
          <w:szCs w:val="24"/>
        </w:rPr>
        <w:t xml:space="preserve">viešosios geležinkelių infrastruktūros valdytojo dividendų </w:t>
      </w:r>
      <w:r w:rsidRPr="001F4054">
        <w:rPr>
          <w:b/>
          <w:bCs/>
          <w:szCs w:val="24"/>
        </w:rPr>
        <w:t>suma apskaitoma, kaip viešosios geležinkelių infrastruktūros valdytojo akcininko mokamų į valstybės biudžetą dividendų dalis.</w:t>
      </w:r>
      <w:r w:rsidRPr="001F4054">
        <w:rPr>
          <w:szCs w:val="24"/>
        </w:rPr>
        <w:t>“</w:t>
      </w:r>
      <w:bookmarkEnd w:id="53"/>
    </w:p>
    <w:bookmarkEnd w:id="42"/>
    <w:bookmarkEnd w:id="43"/>
    <w:p w14:paraId="7E9021C5" w14:textId="77777777" w:rsidR="00C16BB0" w:rsidRPr="001F4054" w:rsidRDefault="00C16BB0" w:rsidP="00520B81">
      <w:pPr>
        <w:ind w:firstLine="1134"/>
        <w:jc w:val="both"/>
        <w:rPr>
          <w:b/>
          <w:bCs/>
          <w:szCs w:val="24"/>
        </w:rPr>
      </w:pPr>
    </w:p>
    <w:p w14:paraId="5380D54B" w14:textId="77F5B357" w:rsidR="00EF5069" w:rsidRPr="00875896" w:rsidRDefault="009F77B3" w:rsidP="00520B81">
      <w:pPr>
        <w:ind w:firstLine="1134"/>
        <w:jc w:val="both"/>
        <w:rPr>
          <w:b/>
          <w:bCs/>
          <w:szCs w:val="24"/>
        </w:rPr>
      </w:pPr>
      <w:r w:rsidRPr="00875896">
        <w:rPr>
          <w:b/>
          <w:bCs/>
          <w:szCs w:val="24"/>
        </w:rPr>
        <w:t>1</w:t>
      </w:r>
      <w:r w:rsidR="006E2B97" w:rsidRPr="00875896">
        <w:rPr>
          <w:b/>
          <w:bCs/>
          <w:szCs w:val="24"/>
        </w:rPr>
        <w:t>3</w:t>
      </w:r>
      <w:r w:rsidRPr="00875896">
        <w:rPr>
          <w:b/>
          <w:bCs/>
          <w:szCs w:val="24"/>
        </w:rPr>
        <w:t xml:space="preserve"> straipsnis. </w:t>
      </w:r>
      <w:r w:rsidR="00EF5069" w:rsidRPr="00875896">
        <w:rPr>
          <w:b/>
          <w:bCs/>
          <w:szCs w:val="24"/>
        </w:rPr>
        <w:t>25 straipsnio pakeitimas</w:t>
      </w:r>
    </w:p>
    <w:p w14:paraId="39BADF35" w14:textId="77777777" w:rsidR="008C1A40" w:rsidRPr="001F4054" w:rsidRDefault="008C1A40" w:rsidP="008C1A40">
      <w:pPr>
        <w:ind w:firstLine="1134"/>
        <w:rPr>
          <w:szCs w:val="24"/>
        </w:rPr>
      </w:pPr>
      <w:r w:rsidRPr="001F4054">
        <w:rPr>
          <w:szCs w:val="24"/>
        </w:rPr>
        <w:t>Pakeisti 25 straipsnį ir jį išdėstyti taip:</w:t>
      </w:r>
    </w:p>
    <w:p w14:paraId="018170CF" w14:textId="3B42BD8A" w:rsidR="00844E0D" w:rsidRDefault="00844E0D" w:rsidP="00844E0D">
      <w:pPr>
        <w:ind w:left="2268" w:hanging="1548"/>
        <w:jc w:val="both"/>
        <w:rPr>
          <w:color w:val="000000"/>
          <w:szCs w:val="24"/>
          <w:lang w:eastAsia="lt-LT"/>
        </w:rPr>
      </w:pPr>
      <w:r w:rsidRPr="00EE77D6">
        <w:rPr>
          <w:color w:val="000000"/>
          <w:szCs w:val="24"/>
        </w:rPr>
        <w:t xml:space="preserve">       25 straipsnis.</w:t>
      </w:r>
      <w:r>
        <w:rPr>
          <w:color w:val="000000"/>
          <w:szCs w:val="24"/>
        </w:rPr>
        <w:t> </w:t>
      </w:r>
      <w:r w:rsidR="00FC6BB6">
        <w:rPr>
          <w:b/>
          <w:bCs/>
          <w:color w:val="000000"/>
          <w:szCs w:val="24"/>
        </w:rPr>
        <w:t>Naudojimosi v</w:t>
      </w:r>
      <w:r>
        <w:rPr>
          <w:b/>
          <w:bCs/>
          <w:color w:val="000000"/>
          <w:szCs w:val="24"/>
        </w:rPr>
        <w:t>ieš</w:t>
      </w:r>
      <w:r w:rsidR="00FC6BB6">
        <w:rPr>
          <w:b/>
          <w:bCs/>
          <w:color w:val="000000"/>
          <w:szCs w:val="24"/>
        </w:rPr>
        <w:t>ąja</w:t>
      </w:r>
      <w:r>
        <w:rPr>
          <w:b/>
          <w:bCs/>
          <w:color w:val="000000"/>
          <w:szCs w:val="24"/>
        </w:rPr>
        <w:t xml:space="preserve"> geležinkelių infrastruktūr</w:t>
      </w:r>
      <w:r w:rsidR="00FC6BB6">
        <w:rPr>
          <w:b/>
          <w:bCs/>
          <w:color w:val="000000"/>
          <w:szCs w:val="24"/>
        </w:rPr>
        <w:t>a</w:t>
      </w:r>
      <w:r>
        <w:rPr>
          <w:b/>
          <w:bCs/>
          <w:color w:val="000000"/>
          <w:szCs w:val="24"/>
        </w:rPr>
        <w:t xml:space="preserve"> apmokestinimas</w:t>
      </w:r>
      <w:r w:rsidRPr="00070C24">
        <w:rPr>
          <w:strike/>
          <w:color w:val="000000"/>
          <w:szCs w:val="24"/>
        </w:rPr>
        <w:t xml:space="preserve"> Užmokesčio už    minimalųjį prieigos paketą apskaičiavimas, skelbimas ir mokėjimas</w:t>
      </w:r>
    </w:p>
    <w:p w14:paraId="5DD15797" w14:textId="7FC64B45" w:rsidR="00844E0D" w:rsidRPr="00C16A87" w:rsidRDefault="00844E0D" w:rsidP="00844E0D">
      <w:pPr>
        <w:ind w:firstLine="1134"/>
        <w:jc w:val="both"/>
        <w:rPr>
          <w:b/>
          <w:bCs/>
          <w:szCs w:val="24"/>
        </w:rPr>
      </w:pPr>
      <w:bookmarkStart w:id="54" w:name="_Hlk71810472"/>
      <w:r w:rsidRPr="00604A66">
        <w:rPr>
          <w:szCs w:val="24"/>
          <w:lang w:eastAsia="lt-LT"/>
        </w:rPr>
        <w:t>1. Geležinkelio įmonės (vežėjai)</w:t>
      </w:r>
      <w:r w:rsidR="001B19C5">
        <w:rPr>
          <w:b/>
          <w:bCs/>
          <w:szCs w:val="24"/>
          <w:lang w:eastAsia="lt-LT"/>
        </w:rPr>
        <w:t xml:space="preserve">, </w:t>
      </w:r>
      <w:r w:rsidR="001B19C5" w:rsidRPr="00EF5069">
        <w:rPr>
          <w:b/>
          <w:bCs/>
          <w:szCs w:val="24"/>
          <w:lang w:eastAsia="lt-LT"/>
        </w:rPr>
        <w:t>pareiškėjai</w:t>
      </w:r>
      <w:r w:rsidR="001B19C5">
        <w:rPr>
          <w:b/>
          <w:bCs/>
          <w:szCs w:val="24"/>
          <w:lang w:eastAsia="lt-LT"/>
        </w:rPr>
        <w:t xml:space="preserve">, sudarę </w:t>
      </w:r>
      <w:r w:rsidR="001B19C5" w:rsidRPr="00EF5069">
        <w:rPr>
          <w:b/>
          <w:bCs/>
          <w:szCs w:val="24"/>
          <w:lang w:eastAsia="lt-LT"/>
        </w:rPr>
        <w:t>sutart</w:t>
      </w:r>
      <w:r w:rsidR="001B19C5">
        <w:rPr>
          <w:b/>
          <w:bCs/>
          <w:szCs w:val="24"/>
          <w:lang w:eastAsia="lt-LT"/>
        </w:rPr>
        <w:t>is</w:t>
      </w:r>
      <w:r w:rsidR="001B19C5" w:rsidRPr="00EF5069">
        <w:rPr>
          <w:b/>
          <w:bCs/>
          <w:szCs w:val="24"/>
          <w:lang w:eastAsia="lt-LT"/>
        </w:rPr>
        <w:t xml:space="preserve"> dėl viešosios geležinkelių infrastruktūros pajėgumų skyrimo</w:t>
      </w:r>
      <w:r w:rsidRPr="00604A66">
        <w:rPr>
          <w:szCs w:val="24"/>
          <w:lang w:eastAsia="lt-LT"/>
        </w:rPr>
        <w:t xml:space="preserve"> ir šio Kodekso 28 straipsnio 3 dalyje nurodytos įmonės, kurioms skirti viešosios geležinkelių infrastruktūros pajėgumai, viešosios geležinkelių infrastruktūros valdytojui turi sumokėti užmokestį už minimalųjį prieigos paketą</w:t>
      </w:r>
      <w:r>
        <w:rPr>
          <w:szCs w:val="24"/>
          <w:lang w:eastAsia="lt-LT"/>
        </w:rPr>
        <w:t xml:space="preserve"> </w:t>
      </w:r>
      <w:r w:rsidR="00EE476F" w:rsidRPr="00EE476F">
        <w:rPr>
          <w:b/>
          <w:bCs/>
          <w:szCs w:val="24"/>
          <w:lang w:eastAsia="lt-LT"/>
        </w:rPr>
        <w:t>ir</w:t>
      </w:r>
      <w:r w:rsidR="00EE476F">
        <w:rPr>
          <w:szCs w:val="24"/>
          <w:lang w:eastAsia="lt-LT"/>
        </w:rPr>
        <w:t xml:space="preserve"> </w:t>
      </w:r>
      <w:r w:rsidR="001B19C5" w:rsidRPr="001B19C5">
        <w:rPr>
          <w:b/>
          <w:bCs/>
          <w:szCs w:val="24"/>
          <w:lang w:eastAsia="lt-LT"/>
        </w:rPr>
        <w:t>(arba)</w:t>
      </w:r>
      <w:r w:rsidR="001B19C5">
        <w:rPr>
          <w:szCs w:val="24"/>
          <w:lang w:eastAsia="lt-LT"/>
        </w:rPr>
        <w:t xml:space="preserve"> </w:t>
      </w:r>
      <w:r>
        <w:rPr>
          <w:b/>
          <w:bCs/>
        </w:rPr>
        <w:t xml:space="preserve">užmokestį </w:t>
      </w:r>
      <w:r>
        <w:rPr>
          <w:b/>
          <w:bCs/>
          <w:color w:val="000000"/>
        </w:rPr>
        <w:t xml:space="preserve">už </w:t>
      </w:r>
      <w:r>
        <w:rPr>
          <w:b/>
          <w:bCs/>
        </w:rPr>
        <w:t>naudojimąsi viešąja geležinkelių infrastruktūra tranzito geležinkelių transportu paslaugoms</w:t>
      </w:r>
      <w:bookmarkStart w:id="55" w:name="_Hlk71726897"/>
      <w:r w:rsidR="00EE476F">
        <w:rPr>
          <w:b/>
          <w:bCs/>
        </w:rPr>
        <w:t xml:space="preserve"> teikti</w:t>
      </w:r>
      <w:r>
        <w:rPr>
          <w:color w:val="000000"/>
          <w:szCs w:val="24"/>
        </w:rPr>
        <w:t>.</w:t>
      </w:r>
    </w:p>
    <w:p w14:paraId="431A2402" w14:textId="7F5855BE" w:rsidR="00844E0D" w:rsidRPr="00FC6BB6" w:rsidRDefault="00844E0D" w:rsidP="00FC6BB6">
      <w:pPr>
        <w:ind w:firstLine="1134"/>
        <w:jc w:val="both"/>
        <w:rPr>
          <w:color w:val="000000"/>
          <w:szCs w:val="24"/>
        </w:rPr>
      </w:pPr>
      <w:bookmarkStart w:id="56" w:name="_Hlk71804928"/>
      <w:bookmarkEnd w:id="55"/>
      <w:r w:rsidRPr="00EE476F">
        <w:rPr>
          <w:color w:val="000000"/>
          <w:szCs w:val="24"/>
        </w:rPr>
        <w:t>2. Užmokesčio už minimalųjį prieigos paketą</w:t>
      </w:r>
      <w:r w:rsidR="00EE476F">
        <w:rPr>
          <w:color w:val="000000"/>
          <w:szCs w:val="24"/>
        </w:rPr>
        <w:t xml:space="preserve">, </w:t>
      </w:r>
      <w:r w:rsidR="00EE476F">
        <w:rPr>
          <w:b/>
          <w:bCs/>
        </w:rPr>
        <w:t xml:space="preserve">užmokesčio </w:t>
      </w:r>
      <w:r w:rsidR="00EE476F">
        <w:rPr>
          <w:b/>
          <w:bCs/>
          <w:color w:val="000000"/>
        </w:rPr>
        <w:t xml:space="preserve">už </w:t>
      </w:r>
      <w:r w:rsidR="00EE476F">
        <w:rPr>
          <w:b/>
          <w:bCs/>
        </w:rPr>
        <w:t xml:space="preserve">naudojimąsi viešąja geležinkelių infrastruktūra tranzito geležinkelių transportu paslaugoms </w:t>
      </w:r>
      <w:bookmarkStart w:id="57" w:name="_Hlk71806294"/>
      <w:r w:rsidR="00EE476F" w:rsidRPr="001B19C5">
        <w:rPr>
          <w:b/>
          <w:bCs/>
        </w:rPr>
        <w:t>teikti</w:t>
      </w:r>
      <w:r w:rsidRPr="001B19C5">
        <w:rPr>
          <w:b/>
          <w:bCs/>
          <w:color w:val="000000"/>
          <w:szCs w:val="24"/>
        </w:rPr>
        <w:t xml:space="preserve"> </w:t>
      </w:r>
      <w:r w:rsidR="00FC6BB6" w:rsidRPr="001B19C5">
        <w:rPr>
          <w:b/>
          <w:bCs/>
          <w:color w:val="000000"/>
          <w:szCs w:val="24"/>
        </w:rPr>
        <w:t>(toliau kartu šiame straipsnyje – užmokesčiai)</w:t>
      </w:r>
      <w:bookmarkEnd w:id="57"/>
      <w:r w:rsidR="00FC6BB6">
        <w:rPr>
          <w:color w:val="000000"/>
          <w:szCs w:val="24"/>
        </w:rPr>
        <w:t xml:space="preserve"> </w:t>
      </w:r>
      <w:r w:rsidRPr="00EE476F">
        <w:rPr>
          <w:color w:val="000000"/>
          <w:szCs w:val="24"/>
        </w:rPr>
        <w:t xml:space="preserve">sudedamąsias dalis nustato, </w:t>
      </w:r>
      <w:r w:rsidRPr="00EE476F">
        <w:rPr>
          <w:strike/>
          <w:color w:val="000000"/>
          <w:szCs w:val="24"/>
        </w:rPr>
        <w:t>šį užmokestį</w:t>
      </w:r>
      <w:r w:rsidRPr="00EE476F">
        <w:rPr>
          <w:color w:val="000000"/>
          <w:szCs w:val="24"/>
        </w:rPr>
        <w:t xml:space="preserve"> </w:t>
      </w:r>
      <w:r w:rsidR="00EE476F" w:rsidRPr="00EE476F">
        <w:rPr>
          <w:b/>
          <w:bCs/>
          <w:color w:val="000000"/>
          <w:szCs w:val="24"/>
        </w:rPr>
        <w:t xml:space="preserve">užmokesčius </w:t>
      </w:r>
      <w:r w:rsidRPr="00EE476F">
        <w:rPr>
          <w:color w:val="000000"/>
          <w:szCs w:val="24"/>
        </w:rPr>
        <w:t>sudarančių įmokų tarifų ir geležinkelio įmonių (vežėjų</w:t>
      </w:r>
      <w:r w:rsidRPr="001B19C5">
        <w:rPr>
          <w:b/>
          <w:bCs/>
          <w:color w:val="000000"/>
          <w:szCs w:val="24"/>
        </w:rPr>
        <w:t>)</w:t>
      </w:r>
      <w:r w:rsidR="001B19C5" w:rsidRPr="001B19C5">
        <w:rPr>
          <w:b/>
          <w:bCs/>
          <w:color w:val="000000"/>
          <w:szCs w:val="24"/>
        </w:rPr>
        <w:t>,</w:t>
      </w:r>
      <w:r w:rsidR="001B19C5" w:rsidRPr="001B19C5">
        <w:rPr>
          <w:b/>
          <w:bCs/>
          <w:szCs w:val="24"/>
          <w:lang w:eastAsia="lt-LT"/>
        </w:rPr>
        <w:t xml:space="preserve"> pareiškėjų, sudariusių sutartis dėl viešosios geležinkelių infrastruktūros pajėgumų skyrimo,</w:t>
      </w:r>
      <w:r w:rsidR="001B19C5" w:rsidRPr="00CF4BF5">
        <w:rPr>
          <w:color w:val="000000"/>
          <w:szCs w:val="24"/>
        </w:rPr>
        <w:t xml:space="preserve"> </w:t>
      </w:r>
      <w:r w:rsidRPr="00EE476F">
        <w:rPr>
          <w:color w:val="000000"/>
          <w:szCs w:val="24"/>
        </w:rPr>
        <w:t xml:space="preserve"> </w:t>
      </w:r>
      <w:r w:rsidRPr="001B19C5">
        <w:rPr>
          <w:color w:val="000000"/>
          <w:szCs w:val="24"/>
        </w:rPr>
        <w:t>ir </w:t>
      </w:r>
      <w:r w:rsidR="00FC6BB6" w:rsidRPr="001B19C5">
        <w:rPr>
          <w:color w:val="000000"/>
          <w:szCs w:val="24"/>
        </w:rPr>
        <w:t xml:space="preserve"> </w:t>
      </w:r>
      <w:r w:rsidRPr="00EE476F">
        <w:rPr>
          <w:color w:val="000000"/>
          <w:szCs w:val="24"/>
        </w:rPr>
        <w:t>šio Kodekso 28 straipsnio 3 dalyje nurodytų įmonių </w:t>
      </w:r>
      <w:r w:rsidRPr="00FC6BB6">
        <w:rPr>
          <w:strike/>
          <w:color w:val="000000"/>
          <w:szCs w:val="24"/>
        </w:rPr>
        <w:t>mokėtino užmokesčio už minimalųjį prieigos paketą dydžio</w:t>
      </w:r>
      <w:r w:rsidRPr="00EE476F">
        <w:rPr>
          <w:color w:val="000000"/>
          <w:szCs w:val="24"/>
        </w:rPr>
        <w:t xml:space="preserve"> </w:t>
      </w:r>
      <w:r w:rsidR="00FC6BB6" w:rsidRPr="00FC6BB6">
        <w:rPr>
          <w:b/>
          <w:bCs/>
          <w:color w:val="000000"/>
          <w:szCs w:val="24"/>
        </w:rPr>
        <w:t>mokėtinų užmokesčių dydžių</w:t>
      </w:r>
      <w:r w:rsidR="00FC6BB6">
        <w:rPr>
          <w:color w:val="000000"/>
          <w:szCs w:val="24"/>
        </w:rPr>
        <w:t xml:space="preserve"> </w:t>
      </w:r>
      <w:r w:rsidRPr="00EE476F">
        <w:rPr>
          <w:color w:val="000000"/>
          <w:szCs w:val="24"/>
        </w:rPr>
        <w:t xml:space="preserve">apskaičiavimo ir mokėjimo tvarką nustato Vyriausybė. </w:t>
      </w:r>
    </w:p>
    <w:bookmarkEnd w:id="56"/>
    <w:p w14:paraId="5CE43219" w14:textId="57703BDB" w:rsidR="00844E0D" w:rsidRDefault="00844E0D" w:rsidP="00844E0D">
      <w:pPr>
        <w:ind w:firstLine="1134"/>
        <w:jc w:val="both"/>
        <w:rPr>
          <w:color w:val="000000"/>
          <w:szCs w:val="24"/>
        </w:rPr>
      </w:pPr>
      <w:r>
        <w:rPr>
          <w:color w:val="000000"/>
          <w:szCs w:val="24"/>
        </w:rPr>
        <w:lastRenderedPageBreak/>
        <w:t>3. Užmokestis už minimalųjį prieigos paketą turi būti lygus išlaidoms, tiesiogiai patiriamoms dėl traukinių eksploatavimo</w:t>
      </w:r>
      <w:r w:rsidRPr="0015323C">
        <w:rPr>
          <w:color w:val="000000"/>
          <w:szCs w:val="24"/>
        </w:rPr>
        <w:t>, išskyrus šio straipsnio 4 ir 5 dalyse numatytas išimtis.</w:t>
      </w:r>
      <w:r>
        <w:rPr>
          <w:color w:val="000000"/>
          <w:szCs w:val="24"/>
        </w:rPr>
        <w:t xml:space="preserve"> Išlaidų, tiesiogiai patiriamų dėl traukinių eksploatavimo, priskyrimo tvarkos aprašą,  suderinęs su rinkos reguliuotoju, tvirtina viešosios geležinkelių infrastruktūros valdytojas ir tiek, kiek ji nėra susijusi su viešosios geležinkelių infrastruktūros valdytojo komercinių ir profesinių paslapčių apsauga, ją nurodo Tinklo nuostatuose. Viešosios geležinkelių infrastruktūros valdytojo nustatyta išlaidų, tiesiogiai patiriamų dėl traukinių eksploatavimo, priskyrimo tvarka ne rečiau kaip kas 5 metus atnaujinama pagal geriausios tarptautinės patirties principus.</w:t>
      </w:r>
    </w:p>
    <w:p w14:paraId="3962CCF6" w14:textId="6E59D74A" w:rsidR="00844E0D" w:rsidRDefault="00844E0D" w:rsidP="00844E0D">
      <w:pPr>
        <w:ind w:firstLine="1134"/>
        <w:jc w:val="both"/>
        <w:rPr>
          <w:color w:val="000000"/>
          <w:szCs w:val="24"/>
        </w:rPr>
      </w:pPr>
      <w:bookmarkStart w:id="58" w:name="_Hlk71806744"/>
      <w:r>
        <w:rPr>
          <w:color w:val="000000"/>
          <w:szCs w:val="24"/>
        </w:rPr>
        <w:t xml:space="preserve">4. </w:t>
      </w:r>
      <w:r w:rsidRPr="0015323C">
        <w:rPr>
          <w:color w:val="000000"/>
          <w:szCs w:val="24"/>
        </w:rPr>
        <w:t xml:space="preserve">Didesnis užmokestis už minimalųjį prieigos paketą negu užmokestis, lygus išlaidoms, tiesiogiai patiriamoms dėl traukinių eksploatavimo, </w:t>
      </w:r>
      <w:r w:rsidR="0039063F" w:rsidRPr="00736607">
        <w:rPr>
          <w:color w:val="000000"/>
          <w:szCs w:val="24"/>
        </w:rPr>
        <w:t xml:space="preserve">eksploatavimo, </w:t>
      </w:r>
      <w:r w:rsidR="0039063F" w:rsidRPr="002B6AC6">
        <w:rPr>
          <w:b/>
          <w:color w:val="000000"/>
        </w:rPr>
        <w:t xml:space="preserve">kuris negali viršyti viešosios geležinkelių infrastruktūros valdytojo išlaidų, patirtų vykdant viešosios geležinkelių infrastruktūros valdytojo </w:t>
      </w:r>
      <w:r w:rsidR="0039063F">
        <w:rPr>
          <w:b/>
          <w:color w:val="000000"/>
        </w:rPr>
        <w:t xml:space="preserve">veiklą, </w:t>
      </w:r>
      <w:r w:rsidR="0039063F" w:rsidRPr="002B6AC6">
        <w:rPr>
          <w:b/>
          <w:color w:val="000000"/>
        </w:rPr>
        <w:t>nurodyt</w:t>
      </w:r>
      <w:r w:rsidR="0039063F">
        <w:rPr>
          <w:b/>
          <w:color w:val="000000"/>
        </w:rPr>
        <w:t>ą</w:t>
      </w:r>
      <w:r w:rsidR="0039063F" w:rsidRPr="002B6AC6">
        <w:rPr>
          <w:b/>
          <w:color w:val="000000"/>
        </w:rPr>
        <w:t xml:space="preserve"> šio Kodekso 24 straipsnio 1 dalyje</w:t>
      </w:r>
      <w:r w:rsidR="0039063F">
        <w:rPr>
          <w:b/>
          <w:color w:val="000000"/>
        </w:rPr>
        <w:t>,</w:t>
      </w:r>
      <w:r w:rsidR="0039063F" w:rsidRPr="00736607">
        <w:rPr>
          <w:color w:val="000000"/>
          <w:szCs w:val="24"/>
        </w:rPr>
        <w:t xml:space="preserve"> </w:t>
      </w:r>
      <w:r w:rsidRPr="0015323C">
        <w:rPr>
          <w:color w:val="000000"/>
          <w:szCs w:val="24"/>
        </w:rPr>
        <w:t>gali būti nustatomas šiais atvejais</w:t>
      </w:r>
      <w:r>
        <w:rPr>
          <w:color w:val="000000"/>
          <w:szCs w:val="24"/>
        </w:rPr>
        <w:t xml:space="preserve"> </w:t>
      </w:r>
    </w:p>
    <w:p w14:paraId="1E5DD814" w14:textId="77777777" w:rsidR="00844E0D" w:rsidRDefault="00844E0D" w:rsidP="00844E0D">
      <w:pPr>
        <w:ind w:firstLine="1134"/>
        <w:jc w:val="both"/>
        <w:rPr>
          <w:color w:val="000000"/>
          <w:szCs w:val="24"/>
        </w:rPr>
      </w:pPr>
      <w:r>
        <w:rPr>
          <w:color w:val="000000"/>
          <w:szCs w:val="24"/>
        </w:rPr>
        <w:t>1) teikiant krovinių vežimo geležinkelių transportu paslaugas 1 520 mm pločio vėžės geležinkelių tinkle, kai kroviniai vežami iš trečiųjų šalių ar į jas;</w:t>
      </w:r>
    </w:p>
    <w:p w14:paraId="11374186" w14:textId="77777777" w:rsidR="00844E0D" w:rsidRDefault="00844E0D" w:rsidP="00844E0D">
      <w:pPr>
        <w:ind w:firstLine="1134"/>
        <w:jc w:val="both"/>
        <w:rPr>
          <w:strike/>
          <w:color w:val="000000"/>
          <w:szCs w:val="24"/>
        </w:rPr>
      </w:pPr>
      <w:r>
        <w:rPr>
          <w:strike/>
          <w:color w:val="000000"/>
          <w:szCs w:val="24"/>
        </w:rPr>
        <w:t>2)</w:t>
      </w:r>
      <w:r>
        <w:rPr>
          <w:color w:val="000000"/>
          <w:szCs w:val="24"/>
        </w:rPr>
        <w:t xml:space="preserve"> </w:t>
      </w:r>
      <w:r>
        <w:rPr>
          <w:strike/>
          <w:color w:val="000000"/>
          <w:szCs w:val="24"/>
        </w:rPr>
        <w:t>teikiant tranzito geležinkelių transportu paslaugas;</w:t>
      </w:r>
    </w:p>
    <w:p w14:paraId="0FD96562" w14:textId="0707D1D2" w:rsidR="00844E0D" w:rsidRPr="00070C24" w:rsidRDefault="00844E0D" w:rsidP="00844E0D">
      <w:pPr>
        <w:ind w:firstLine="1134"/>
        <w:jc w:val="both"/>
        <w:rPr>
          <w:color w:val="000000"/>
          <w:szCs w:val="24"/>
        </w:rPr>
      </w:pPr>
      <w:r>
        <w:rPr>
          <w:strike/>
          <w:color w:val="000000"/>
          <w:szCs w:val="24"/>
        </w:rPr>
        <w:t>3)</w:t>
      </w:r>
      <w:r>
        <w:rPr>
          <w:color w:val="000000"/>
          <w:szCs w:val="24"/>
        </w:rPr>
        <w:t xml:space="preserve"> </w:t>
      </w:r>
      <w:r>
        <w:rPr>
          <w:b/>
          <w:bCs/>
          <w:color w:val="000000"/>
          <w:szCs w:val="24"/>
        </w:rPr>
        <w:t xml:space="preserve">2) </w:t>
      </w:r>
      <w:r>
        <w:rPr>
          <w:color w:val="000000"/>
          <w:szCs w:val="24"/>
        </w:rPr>
        <w:t xml:space="preserve">taikant antkainius vežimo geležinkelių transportu rinkos segmentuose, jeigu viešosios geležinkelių infrastruktūros valdytojo atlikto vertinimo metu nustatoma, kad atitinkamuose vežimų geležinkelių transportu rinkos segmentuose </w:t>
      </w:r>
      <w:r w:rsidRPr="00070C24">
        <w:rPr>
          <w:color w:val="000000"/>
          <w:szCs w:val="24"/>
        </w:rPr>
        <w:t>veiklą vykdančios geležinkelio įmonės (vežėjai) šiuos antkainius gali mokėti;</w:t>
      </w:r>
    </w:p>
    <w:p w14:paraId="221320D1" w14:textId="26C69174" w:rsidR="00844E0D" w:rsidRPr="0015323C" w:rsidRDefault="00844E0D" w:rsidP="00844E0D">
      <w:pPr>
        <w:ind w:firstLine="1134"/>
        <w:jc w:val="both"/>
        <w:rPr>
          <w:color w:val="000000"/>
          <w:szCs w:val="24"/>
        </w:rPr>
      </w:pPr>
      <w:r w:rsidRPr="0015323C">
        <w:rPr>
          <w:strike/>
          <w:color w:val="000000"/>
          <w:szCs w:val="24"/>
        </w:rPr>
        <w:t>4</w:t>
      </w:r>
      <w:r w:rsidR="0015323C" w:rsidRPr="0015323C">
        <w:rPr>
          <w:strike/>
          <w:color w:val="000000"/>
          <w:szCs w:val="24"/>
        </w:rPr>
        <w:t>)</w:t>
      </w:r>
      <w:r w:rsidR="0015323C">
        <w:rPr>
          <w:color w:val="000000"/>
          <w:szCs w:val="24"/>
        </w:rPr>
        <w:t xml:space="preserve"> </w:t>
      </w:r>
      <w:r w:rsidR="0015323C" w:rsidRPr="0015323C">
        <w:rPr>
          <w:b/>
          <w:bCs/>
          <w:color w:val="000000"/>
          <w:szCs w:val="24"/>
        </w:rPr>
        <w:t>3</w:t>
      </w:r>
      <w:r w:rsidRPr="0015323C">
        <w:rPr>
          <w:color w:val="000000"/>
          <w:szCs w:val="24"/>
        </w:rPr>
        <w:t>) šio Kodekso 29</w:t>
      </w:r>
      <w:r w:rsidRPr="0015323C">
        <w:rPr>
          <w:color w:val="000000"/>
          <w:szCs w:val="24"/>
          <w:vertAlign w:val="superscript"/>
        </w:rPr>
        <w:t>3</w:t>
      </w:r>
      <w:r w:rsidRPr="0015323C">
        <w:rPr>
          <w:color w:val="000000"/>
          <w:szCs w:val="24"/>
        </w:rPr>
        <w:t> straipsnio 6 dalyje nustatyta tvarka viešosios geležinkelių infrastruktūros dalį paskelbus perpildyta;</w:t>
      </w:r>
    </w:p>
    <w:p w14:paraId="465065FD" w14:textId="27BA46D6" w:rsidR="00844E0D" w:rsidRDefault="00844E0D" w:rsidP="00070C24">
      <w:pPr>
        <w:ind w:firstLine="1134"/>
        <w:jc w:val="both"/>
        <w:rPr>
          <w:color w:val="000000"/>
          <w:szCs w:val="24"/>
        </w:rPr>
      </w:pPr>
      <w:r>
        <w:rPr>
          <w:strike/>
          <w:color w:val="000000"/>
          <w:szCs w:val="24"/>
        </w:rPr>
        <w:t>5)</w:t>
      </w:r>
      <w:r>
        <w:rPr>
          <w:color w:val="000000"/>
          <w:szCs w:val="24"/>
        </w:rPr>
        <w:t xml:space="preserve"> </w:t>
      </w:r>
      <w:r w:rsidR="0015323C">
        <w:rPr>
          <w:b/>
          <w:bCs/>
          <w:color w:val="000000"/>
          <w:szCs w:val="24"/>
        </w:rPr>
        <w:t>4</w:t>
      </w:r>
      <w:r>
        <w:rPr>
          <w:b/>
          <w:bCs/>
          <w:color w:val="000000"/>
          <w:szCs w:val="24"/>
        </w:rPr>
        <w:t>)</w:t>
      </w:r>
      <w:r>
        <w:rPr>
          <w:color w:val="000000"/>
          <w:szCs w:val="24"/>
        </w:rPr>
        <w:t xml:space="preserve"> įgyvendinant viešosios geležinkelių infrastruktūros atnaujinimo, plėtros programų projektus, kurie padidina viešosios geležinkelių infrastruktūros pajėgumą ir (ar) ekonominį efektyvumą.</w:t>
      </w:r>
    </w:p>
    <w:p w14:paraId="724AC3C1" w14:textId="546EBAA6" w:rsidR="00844E0D" w:rsidRPr="0015323C" w:rsidRDefault="00844E0D" w:rsidP="0015323C">
      <w:pPr>
        <w:ind w:firstLine="1134"/>
        <w:jc w:val="both"/>
        <w:rPr>
          <w:color w:val="000000"/>
          <w:szCs w:val="24"/>
        </w:rPr>
      </w:pPr>
      <w:r>
        <w:rPr>
          <w:color w:val="000000"/>
          <w:szCs w:val="24"/>
        </w:rPr>
        <w:t>5. </w:t>
      </w:r>
      <w:r w:rsidRPr="0015323C">
        <w:rPr>
          <w:color w:val="000000"/>
          <w:szCs w:val="24"/>
        </w:rPr>
        <w:t>Didesnis užmokestis už minimalųjį prieigos paketą negu užmokestis, lygus išlaidoms, tiesiogiai patiriamoms dėl traukinių eksploatavimo, gali būti nustatomas atsižvelgiant į poveikio aplinkai, atsirandančio dėl traukinių eksploatavimo, išlaidas</w:t>
      </w:r>
      <w:r w:rsidR="0015323C">
        <w:rPr>
          <w:color w:val="000000"/>
          <w:szCs w:val="24"/>
        </w:rPr>
        <w:t xml:space="preserve"> </w:t>
      </w:r>
      <w:r w:rsidR="0015323C" w:rsidRPr="0015323C">
        <w:rPr>
          <w:b/>
          <w:bCs/>
          <w:color w:val="000000"/>
          <w:szCs w:val="24"/>
        </w:rPr>
        <w:t xml:space="preserve">ir </w:t>
      </w:r>
      <w:r>
        <w:rPr>
          <w:b/>
          <w:bCs/>
        </w:rPr>
        <w:t>tik tuo atveju, jeigu krovini</w:t>
      </w:r>
      <w:r w:rsidR="0015323C">
        <w:rPr>
          <w:b/>
          <w:bCs/>
        </w:rPr>
        <w:t>ų</w:t>
      </w:r>
      <w:r>
        <w:rPr>
          <w:b/>
          <w:bCs/>
        </w:rPr>
        <w:t xml:space="preserve"> </w:t>
      </w:r>
      <w:r w:rsidR="0015323C">
        <w:rPr>
          <w:b/>
          <w:bCs/>
        </w:rPr>
        <w:t xml:space="preserve">vežimas </w:t>
      </w:r>
      <w:r>
        <w:rPr>
          <w:b/>
          <w:bCs/>
        </w:rPr>
        <w:t>automobilių keliais</w:t>
      </w:r>
      <w:r w:rsidR="0015323C">
        <w:rPr>
          <w:b/>
          <w:bCs/>
        </w:rPr>
        <w:t xml:space="preserve"> yra apmokestinamas atsižvelgiant į </w:t>
      </w:r>
      <w:r w:rsidR="00FC6BB6">
        <w:rPr>
          <w:b/>
          <w:bCs/>
        </w:rPr>
        <w:t xml:space="preserve">krovinių vežimo automobilių keliais </w:t>
      </w:r>
      <w:r w:rsidR="0015323C">
        <w:rPr>
          <w:b/>
          <w:bCs/>
        </w:rPr>
        <w:t>poveikį aplinkai</w:t>
      </w:r>
      <w:r>
        <w:rPr>
          <w:b/>
          <w:bCs/>
        </w:rPr>
        <w:t>.</w:t>
      </w:r>
    </w:p>
    <w:p w14:paraId="3944A99E" w14:textId="69383E26" w:rsidR="00844E0D" w:rsidRDefault="001B19C5" w:rsidP="00844E0D">
      <w:pPr>
        <w:ind w:firstLine="1134"/>
        <w:jc w:val="both"/>
        <w:rPr>
          <w:color w:val="000000"/>
          <w:szCs w:val="24"/>
        </w:rPr>
      </w:pPr>
      <w:r>
        <w:rPr>
          <w:color w:val="000000"/>
          <w:szCs w:val="24"/>
        </w:rPr>
        <w:t>6</w:t>
      </w:r>
      <w:r w:rsidR="00844E0D">
        <w:rPr>
          <w:color w:val="000000"/>
          <w:szCs w:val="24"/>
        </w:rPr>
        <w:t xml:space="preserve">. Geležinkelio įmonėms (vežėjams), teikiančioms (tiekiantiems) tokias pačias keleivių, bagažo ir (ar) krovinių vežimo vietiniais ir (ar) tarptautiniais maršrutais paslaugas, nustatomi vienodi </w:t>
      </w:r>
      <w:r w:rsidR="00844E0D">
        <w:rPr>
          <w:b/>
          <w:bCs/>
          <w:color w:val="000000"/>
          <w:szCs w:val="24"/>
        </w:rPr>
        <w:t>užmokesčių</w:t>
      </w:r>
      <w:r w:rsidR="00844E0D">
        <w:rPr>
          <w:color w:val="000000"/>
          <w:szCs w:val="24"/>
        </w:rPr>
        <w:t xml:space="preserve"> </w:t>
      </w:r>
      <w:r w:rsidR="00844E0D">
        <w:rPr>
          <w:strike/>
          <w:color w:val="000000"/>
          <w:szCs w:val="24"/>
        </w:rPr>
        <w:t>užmokesčio</w:t>
      </w:r>
      <w:r w:rsidR="00844E0D">
        <w:rPr>
          <w:color w:val="000000"/>
          <w:szCs w:val="24"/>
        </w:rPr>
        <w:t xml:space="preserve"> </w:t>
      </w:r>
      <w:r w:rsidR="00844E0D">
        <w:rPr>
          <w:strike/>
          <w:color w:val="000000"/>
          <w:szCs w:val="24"/>
        </w:rPr>
        <w:t>už minimalųjį prieigos paketą</w:t>
      </w:r>
      <w:r w:rsidR="00844E0D">
        <w:rPr>
          <w:color w:val="000000"/>
          <w:szCs w:val="24"/>
        </w:rPr>
        <w:t xml:space="preserve"> dydžiai.</w:t>
      </w:r>
    </w:p>
    <w:p w14:paraId="1A2BD876" w14:textId="547DBEFE" w:rsidR="00844E0D" w:rsidRDefault="001B19C5" w:rsidP="00844E0D">
      <w:pPr>
        <w:ind w:firstLine="1134"/>
        <w:jc w:val="both"/>
        <w:rPr>
          <w:color w:val="000000"/>
          <w:szCs w:val="24"/>
        </w:rPr>
      </w:pPr>
      <w:r>
        <w:rPr>
          <w:color w:val="000000"/>
          <w:szCs w:val="24"/>
        </w:rPr>
        <w:t>7</w:t>
      </w:r>
      <w:r w:rsidR="00844E0D">
        <w:rPr>
          <w:color w:val="000000"/>
          <w:szCs w:val="24"/>
        </w:rPr>
        <w:t xml:space="preserve">. </w:t>
      </w:r>
      <w:r w:rsidR="00844E0D">
        <w:rPr>
          <w:strike/>
          <w:color w:val="000000"/>
          <w:szCs w:val="24"/>
        </w:rPr>
        <w:t>Užmokesčio už minimalųjį prieigos paketą</w:t>
      </w:r>
      <w:r w:rsidR="00844E0D">
        <w:rPr>
          <w:color w:val="000000"/>
          <w:szCs w:val="24"/>
        </w:rPr>
        <w:t xml:space="preserve"> </w:t>
      </w:r>
      <w:r>
        <w:rPr>
          <w:b/>
          <w:bCs/>
          <w:color w:val="000000"/>
          <w:szCs w:val="24"/>
        </w:rPr>
        <w:t>U</w:t>
      </w:r>
      <w:r w:rsidR="00844E0D">
        <w:rPr>
          <w:b/>
          <w:bCs/>
          <w:color w:val="000000"/>
          <w:szCs w:val="24"/>
        </w:rPr>
        <w:t>žmokesčių</w:t>
      </w:r>
      <w:r w:rsidR="00844E0D">
        <w:rPr>
          <w:color w:val="000000"/>
          <w:szCs w:val="24"/>
        </w:rPr>
        <w:t xml:space="preserve"> </w:t>
      </w:r>
      <w:r w:rsidR="00844E0D" w:rsidRPr="00141F1E">
        <w:rPr>
          <w:color w:val="000000"/>
          <w:szCs w:val="24"/>
        </w:rPr>
        <w:t>įmokų</w:t>
      </w:r>
      <w:r w:rsidR="00844E0D">
        <w:rPr>
          <w:color w:val="000000"/>
          <w:szCs w:val="24"/>
        </w:rPr>
        <w:t xml:space="preserve"> tarifus viešosios geležinkelių infrastruktūros valdytojas apskaičiuoja ir Tinklo nuostatuose nurodo ne vėliau kaip prieš 12 mėnesių iki tarnybinio traukinių tvarkaraščio įsigaliojimo, </w:t>
      </w:r>
      <w:r w:rsidR="00844E0D">
        <w:rPr>
          <w:b/>
          <w:bCs/>
          <w:color w:val="000000"/>
          <w:szCs w:val="24"/>
        </w:rPr>
        <w:t>šie</w:t>
      </w:r>
      <w:r w:rsidR="00844E0D">
        <w:rPr>
          <w:color w:val="000000"/>
          <w:szCs w:val="24"/>
        </w:rPr>
        <w:t xml:space="preserve"> </w:t>
      </w:r>
      <w:r w:rsidR="00844E0D">
        <w:rPr>
          <w:strike/>
          <w:color w:val="000000"/>
          <w:szCs w:val="24"/>
        </w:rPr>
        <w:t>Užmokesčio už minimalųjį prieigos paketą</w:t>
      </w:r>
      <w:r w:rsidR="00844E0D">
        <w:rPr>
          <w:color w:val="000000"/>
          <w:szCs w:val="24"/>
        </w:rPr>
        <w:t xml:space="preserve"> </w:t>
      </w:r>
      <w:r w:rsidR="00844E0D">
        <w:rPr>
          <w:strike/>
          <w:color w:val="000000"/>
          <w:szCs w:val="24"/>
        </w:rPr>
        <w:t>įmokų</w:t>
      </w:r>
      <w:r w:rsidR="00844E0D">
        <w:rPr>
          <w:color w:val="000000"/>
          <w:szCs w:val="24"/>
        </w:rPr>
        <w:t xml:space="preserve"> tarifai apskaičiuojami </w:t>
      </w:r>
      <w:r w:rsidR="00284F53" w:rsidRPr="00284F53">
        <w:rPr>
          <w:b/>
          <w:bCs/>
          <w:color w:val="000000"/>
          <w:szCs w:val="24"/>
        </w:rPr>
        <w:t>ne mažiau kaip</w:t>
      </w:r>
      <w:r w:rsidR="00284F53">
        <w:rPr>
          <w:color w:val="000000"/>
          <w:szCs w:val="24"/>
        </w:rPr>
        <w:t xml:space="preserve"> </w:t>
      </w:r>
      <w:r w:rsidR="00844E0D">
        <w:rPr>
          <w:color w:val="000000"/>
          <w:szCs w:val="24"/>
        </w:rPr>
        <w:t>vienam tarnybinio traukinių tvarkaraščio galiojimo laikotarpiui.</w:t>
      </w:r>
    </w:p>
    <w:p w14:paraId="1F1BD3FA" w14:textId="6A922644" w:rsidR="00844E0D" w:rsidRDefault="001B19C5" w:rsidP="00844E0D">
      <w:pPr>
        <w:ind w:firstLine="1134"/>
        <w:jc w:val="both"/>
        <w:rPr>
          <w:color w:val="000000"/>
          <w:szCs w:val="24"/>
        </w:rPr>
      </w:pPr>
      <w:r>
        <w:rPr>
          <w:color w:val="000000"/>
          <w:szCs w:val="24"/>
        </w:rPr>
        <w:t>8</w:t>
      </w:r>
      <w:r w:rsidR="00844E0D">
        <w:rPr>
          <w:color w:val="000000"/>
          <w:szCs w:val="24"/>
        </w:rPr>
        <w:t xml:space="preserve">. </w:t>
      </w:r>
      <w:r w:rsidR="00844E0D">
        <w:rPr>
          <w:strike/>
          <w:color w:val="000000"/>
          <w:szCs w:val="24"/>
        </w:rPr>
        <w:t>Užmokesčio už minimalųjį prieigos paketą</w:t>
      </w:r>
      <w:r w:rsidR="00844E0D">
        <w:rPr>
          <w:color w:val="000000"/>
          <w:szCs w:val="24"/>
        </w:rPr>
        <w:t xml:space="preserve"> </w:t>
      </w:r>
      <w:r>
        <w:rPr>
          <w:b/>
          <w:bCs/>
          <w:color w:val="000000"/>
          <w:szCs w:val="24"/>
        </w:rPr>
        <w:t>U</w:t>
      </w:r>
      <w:r w:rsidR="00844E0D">
        <w:rPr>
          <w:b/>
          <w:bCs/>
          <w:color w:val="000000"/>
          <w:szCs w:val="24"/>
        </w:rPr>
        <w:t>žmokesčių</w:t>
      </w:r>
      <w:r w:rsidR="00844E0D">
        <w:rPr>
          <w:color w:val="000000"/>
          <w:szCs w:val="24"/>
        </w:rPr>
        <w:t xml:space="preserve"> </w:t>
      </w:r>
      <w:r w:rsidR="00844E0D" w:rsidRPr="00141F1E">
        <w:rPr>
          <w:color w:val="000000"/>
          <w:szCs w:val="24"/>
        </w:rPr>
        <w:t>įmokų</w:t>
      </w:r>
      <w:r w:rsidR="00844E0D">
        <w:rPr>
          <w:color w:val="000000"/>
          <w:szCs w:val="24"/>
        </w:rPr>
        <w:t xml:space="preserve"> tarifus viešosios geležinkelių infrastruktūros valdytojas ne vėliau kaip per 5 darbo dienas nuo jų apskaičiavimo ar patikslinimo dienos turi </w:t>
      </w:r>
      <w:r w:rsidR="00844E0D" w:rsidRPr="00284F53">
        <w:rPr>
          <w:strike/>
          <w:color w:val="000000"/>
          <w:szCs w:val="24"/>
        </w:rPr>
        <w:t>patvirtinti ir</w:t>
      </w:r>
      <w:r w:rsidR="00844E0D">
        <w:rPr>
          <w:color w:val="000000"/>
          <w:szCs w:val="24"/>
        </w:rPr>
        <w:t xml:space="preserve"> nurodyti Tinklo nuostatuose.</w:t>
      </w:r>
    </w:p>
    <w:p w14:paraId="7991C733" w14:textId="1D9FBAF4" w:rsidR="00052CF2" w:rsidRDefault="001B19C5" w:rsidP="00844E0D">
      <w:pPr>
        <w:ind w:firstLine="1134"/>
        <w:jc w:val="both"/>
        <w:rPr>
          <w:color w:val="000000"/>
          <w:szCs w:val="24"/>
        </w:rPr>
      </w:pPr>
      <w:bookmarkStart w:id="59" w:name="_Hlk71810125"/>
      <w:r>
        <w:rPr>
          <w:color w:val="000000"/>
          <w:szCs w:val="24"/>
        </w:rPr>
        <w:t>9</w:t>
      </w:r>
      <w:r w:rsidR="00844E0D">
        <w:rPr>
          <w:color w:val="000000"/>
          <w:szCs w:val="24"/>
        </w:rPr>
        <w:t>. Viešosios geležinkelių infrastruktūros valdytojas privalo įrodyti geležinkelio įmonei (vežėjui)</w:t>
      </w:r>
      <w:r w:rsidR="00284F53">
        <w:rPr>
          <w:color w:val="000000"/>
          <w:szCs w:val="24"/>
        </w:rPr>
        <w:t>,</w:t>
      </w:r>
      <w:r w:rsidR="00284F53" w:rsidRPr="00284F53">
        <w:rPr>
          <w:b/>
          <w:bCs/>
          <w:szCs w:val="24"/>
          <w:lang w:eastAsia="lt-LT"/>
        </w:rPr>
        <w:t xml:space="preserve"> </w:t>
      </w:r>
      <w:r w:rsidR="00284F53" w:rsidRPr="00EF5069">
        <w:rPr>
          <w:b/>
          <w:bCs/>
          <w:szCs w:val="24"/>
          <w:lang w:eastAsia="lt-LT"/>
        </w:rPr>
        <w:t>pareiškėj</w:t>
      </w:r>
      <w:r w:rsidR="00284F53">
        <w:rPr>
          <w:b/>
          <w:bCs/>
          <w:szCs w:val="24"/>
          <w:lang w:eastAsia="lt-LT"/>
        </w:rPr>
        <w:t xml:space="preserve">ui, sudariusiam </w:t>
      </w:r>
      <w:r w:rsidR="00284F53" w:rsidRPr="00EF5069">
        <w:rPr>
          <w:b/>
          <w:bCs/>
          <w:szCs w:val="24"/>
          <w:lang w:eastAsia="lt-LT"/>
        </w:rPr>
        <w:t>sutart</w:t>
      </w:r>
      <w:r w:rsidR="00284F53">
        <w:rPr>
          <w:b/>
          <w:bCs/>
          <w:szCs w:val="24"/>
          <w:lang w:eastAsia="lt-LT"/>
        </w:rPr>
        <w:t>į</w:t>
      </w:r>
      <w:r w:rsidR="00284F53" w:rsidRPr="00EF5069">
        <w:rPr>
          <w:b/>
          <w:bCs/>
          <w:szCs w:val="24"/>
          <w:lang w:eastAsia="lt-LT"/>
        </w:rPr>
        <w:t xml:space="preserve"> dėl viešosios geležinkelių infrastruktūros pajėgumų skyrimo</w:t>
      </w:r>
      <w:r w:rsidR="00284F53" w:rsidRPr="00284F53">
        <w:rPr>
          <w:b/>
          <w:bCs/>
          <w:szCs w:val="24"/>
          <w:lang w:eastAsia="lt-LT"/>
        </w:rPr>
        <w:t>, ir šio Kodekso 28 straipsnio 3 dalyje nurodytoms įmonėms, kurioms skirti viešosios geležinkelių infrastruktūros pajėgumai</w:t>
      </w:r>
      <w:r w:rsidR="00844E0D" w:rsidRPr="00284F53">
        <w:rPr>
          <w:b/>
          <w:bCs/>
          <w:color w:val="000000"/>
          <w:szCs w:val="24"/>
        </w:rPr>
        <w:t xml:space="preserve">, </w:t>
      </w:r>
      <w:r w:rsidR="00844E0D">
        <w:rPr>
          <w:color w:val="000000"/>
          <w:szCs w:val="24"/>
        </w:rPr>
        <w:t xml:space="preserve">kad </w:t>
      </w:r>
      <w:r w:rsidR="00844E0D">
        <w:rPr>
          <w:b/>
          <w:bCs/>
          <w:color w:val="000000"/>
          <w:szCs w:val="24"/>
        </w:rPr>
        <w:t>užmokesčiai</w:t>
      </w:r>
      <w:r w:rsidR="00844E0D">
        <w:rPr>
          <w:color w:val="000000"/>
          <w:szCs w:val="24"/>
        </w:rPr>
        <w:t xml:space="preserve">, </w:t>
      </w:r>
      <w:r w:rsidR="00844E0D">
        <w:rPr>
          <w:strike/>
          <w:color w:val="000000"/>
          <w:szCs w:val="24"/>
        </w:rPr>
        <w:t>kurį</w:t>
      </w:r>
      <w:r w:rsidR="00844E0D">
        <w:rPr>
          <w:color w:val="000000"/>
          <w:szCs w:val="24"/>
        </w:rPr>
        <w:t xml:space="preserve"> </w:t>
      </w:r>
      <w:r w:rsidR="00844E0D">
        <w:rPr>
          <w:b/>
          <w:bCs/>
          <w:color w:val="000000"/>
          <w:szCs w:val="24"/>
        </w:rPr>
        <w:t>kuriuos</w:t>
      </w:r>
      <w:r w:rsidR="00844E0D">
        <w:rPr>
          <w:color w:val="000000"/>
          <w:szCs w:val="24"/>
        </w:rPr>
        <w:t xml:space="preserve"> jis turi sumokėti pagal pateiktas sąskaitas</w:t>
      </w:r>
      <w:r w:rsidR="00844E0D" w:rsidRPr="001B19C5">
        <w:rPr>
          <w:color w:val="000000"/>
          <w:szCs w:val="24"/>
        </w:rPr>
        <w:t>,</w:t>
      </w:r>
      <w:r w:rsidR="00844E0D" w:rsidRPr="001B19C5">
        <w:rPr>
          <w:strike/>
          <w:color w:val="000000"/>
          <w:szCs w:val="24"/>
        </w:rPr>
        <w:t xml:space="preserve"> atitinka</w:t>
      </w:r>
      <w:r w:rsidR="00844E0D">
        <w:rPr>
          <w:color w:val="000000"/>
          <w:szCs w:val="24"/>
        </w:rPr>
        <w:t xml:space="preserve"> </w:t>
      </w:r>
      <w:r w:rsidR="00844E0D" w:rsidRPr="001B19C5">
        <w:rPr>
          <w:strike/>
          <w:color w:val="000000"/>
          <w:szCs w:val="24"/>
        </w:rPr>
        <w:t>užmokestį</w:t>
      </w:r>
      <w:r w:rsidR="00844E0D">
        <w:rPr>
          <w:color w:val="000000"/>
          <w:szCs w:val="24"/>
        </w:rPr>
        <w:t xml:space="preserve">, </w:t>
      </w:r>
      <w:r w:rsidR="00844E0D" w:rsidRPr="001B19C5">
        <w:rPr>
          <w:strike/>
          <w:color w:val="000000"/>
          <w:szCs w:val="24"/>
        </w:rPr>
        <w:t>apskaičiuotą</w:t>
      </w:r>
      <w:r w:rsidR="00844E0D" w:rsidRPr="001B19C5">
        <w:rPr>
          <w:b/>
          <w:bCs/>
          <w:color w:val="000000"/>
          <w:szCs w:val="24"/>
        </w:rPr>
        <w:t xml:space="preserve"> </w:t>
      </w:r>
      <w:r w:rsidRPr="001B19C5">
        <w:rPr>
          <w:b/>
          <w:bCs/>
          <w:color w:val="000000"/>
          <w:szCs w:val="24"/>
        </w:rPr>
        <w:t>apskaičiuot</w:t>
      </w:r>
      <w:r>
        <w:rPr>
          <w:b/>
          <w:bCs/>
          <w:color w:val="000000"/>
          <w:szCs w:val="24"/>
        </w:rPr>
        <w:t>i</w:t>
      </w:r>
      <w:r w:rsidRPr="001B19C5">
        <w:rPr>
          <w:b/>
          <w:bCs/>
          <w:color w:val="000000"/>
          <w:szCs w:val="24"/>
        </w:rPr>
        <w:t xml:space="preserve"> </w:t>
      </w:r>
      <w:r w:rsidR="00844E0D">
        <w:rPr>
          <w:color w:val="000000"/>
          <w:szCs w:val="24"/>
        </w:rPr>
        <w:t xml:space="preserve">pagal šio straipsnio 2 dalyje </w:t>
      </w:r>
      <w:r w:rsidR="00844E0D" w:rsidRPr="001B19C5">
        <w:rPr>
          <w:strike/>
          <w:color w:val="000000"/>
          <w:szCs w:val="24"/>
        </w:rPr>
        <w:t xml:space="preserve">nustatyta tvarka </w:t>
      </w:r>
      <w:r w:rsidR="00844E0D" w:rsidRPr="008170D1">
        <w:rPr>
          <w:strike/>
          <w:color w:val="000000"/>
          <w:szCs w:val="24"/>
        </w:rPr>
        <w:t>patvirtintą ir paskelbtą užmokesčio</w:t>
      </w:r>
      <w:r w:rsidR="00844E0D">
        <w:rPr>
          <w:strike/>
          <w:color w:val="000000"/>
          <w:szCs w:val="24"/>
        </w:rPr>
        <w:t xml:space="preserve"> už minimalųjį prieigos paketą dydžio apskaičiavimo</w:t>
      </w:r>
      <w:r w:rsidR="00844E0D">
        <w:rPr>
          <w:color w:val="000000"/>
          <w:szCs w:val="24"/>
        </w:rPr>
        <w:t xml:space="preserve"> </w:t>
      </w:r>
      <w:r w:rsidR="00141F1E" w:rsidRPr="00141F1E">
        <w:rPr>
          <w:b/>
          <w:bCs/>
          <w:color w:val="000000"/>
          <w:szCs w:val="24"/>
        </w:rPr>
        <w:t xml:space="preserve">nurodytą </w:t>
      </w:r>
      <w:r w:rsidR="00844E0D">
        <w:rPr>
          <w:color w:val="000000"/>
          <w:szCs w:val="24"/>
        </w:rPr>
        <w:t>tvarką.</w:t>
      </w:r>
    </w:p>
    <w:p w14:paraId="099FDEA3" w14:textId="001F48E6" w:rsidR="00844E0D" w:rsidRDefault="00052CF2" w:rsidP="00844E0D">
      <w:pPr>
        <w:ind w:firstLine="1134"/>
        <w:jc w:val="both"/>
        <w:rPr>
          <w:color w:val="000000"/>
          <w:szCs w:val="24"/>
        </w:rPr>
      </w:pPr>
      <w:bookmarkStart w:id="60" w:name="_Hlk71878630"/>
      <w:bookmarkEnd w:id="59"/>
      <w:r>
        <w:rPr>
          <w:b/>
          <w:bCs/>
          <w:szCs w:val="24"/>
        </w:rPr>
        <w:lastRenderedPageBreak/>
        <w:t>1</w:t>
      </w:r>
      <w:r w:rsidR="001B19C5">
        <w:rPr>
          <w:b/>
          <w:bCs/>
          <w:szCs w:val="24"/>
        </w:rPr>
        <w:t>0</w:t>
      </w:r>
      <w:r w:rsidRPr="00875896">
        <w:rPr>
          <w:b/>
          <w:bCs/>
          <w:szCs w:val="24"/>
        </w:rPr>
        <w:t>.</w:t>
      </w:r>
      <w:r w:rsidRPr="001F4054">
        <w:rPr>
          <w:b/>
          <w:bCs/>
          <w:szCs w:val="24"/>
        </w:rPr>
        <w:t xml:space="preserve"> Viešosios geležinkelių infrastruktūros valdytojas turi bendradarbiauti su kitų Europos Sąjungos valstybių narių geležinkelių infrastruktūros valdytojais</w:t>
      </w:r>
      <w:r w:rsidRPr="001F4054">
        <w:rPr>
          <w:b/>
          <w:bCs/>
          <w:szCs w:val="24"/>
          <w:lang w:eastAsia="lt-LT"/>
        </w:rPr>
        <w:t xml:space="preserve"> ir </w:t>
      </w:r>
      <w:r>
        <w:rPr>
          <w:b/>
          <w:bCs/>
          <w:szCs w:val="24"/>
          <w:lang w:eastAsia="lt-LT"/>
        </w:rPr>
        <w:t xml:space="preserve">siekti, </w:t>
      </w:r>
      <w:r w:rsidRPr="001F4054">
        <w:rPr>
          <w:b/>
          <w:bCs/>
          <w:szCs w:val="24"/>
          <w:lang w:eastAsia="lt-LT"/>
        </w:rPr>
        <w:t xml:space="preserve">kad </w:t>
      </w:r>
      <w:r w:rsidRPr="00052CF2">
        <w:rPr>
          <w:b/>
          <w:bCs/>
          <w:color w:val="000000"/>
          <w:szCs w:val="24"/>
        </w:rPr>
        <w:t xml:space="preserve">antkainiai </w:t>
      </w:r>
      <w:r w:rsidR="00A0546B" w:rsidRPr="00A0546B">
        <w:rPr>
          <w:b/>
          <w:bCs/>
          <w:color w:val="000000"/>
          <w:szCs w:val="24"/>
        </w:rPr>
        <w:t>kurie yra palyginami</w:t>
      </w:r>
      <w:r w:rsidR="00A0546B" w:rsidRPr="00A0546B">
        <w:rPr>
          <w:b/>
          <w:bCs/>
          <w:color w:val="000000"/>
        </w:rPr>
        <w:t xml:space="preserve"> </w:t>
      </w:r>
      <w:r w:rsidR="00A0546B" w:rsidRPr="00A0546B">
        <w:rPr>
          <w:b/>
          <w:bCs/>
          <w:szCs w:val="24"/>
        </w:rPr>
        <w:t>tuose pačiuose</w:t>
      </w:r>
      <w:r w:rsidR="00A0546B">
        <w:rPr>
          <w:b/>
          <w:bCs/>
          <w:szCs w:val="24"/>
        </w:rPr>
        <w:t xml:space="preserve"> </w:t>
      </w:r>
      <w:r w:rsidRPr="00052CF2">
        <w:rPr>
          <w:b/>
          <w:bCs/>
          <w:color w:val="000000"/>
          <w:szCs w:val="24"/>
        </w:rPr>
        <w:t>vežimo geležinkelių transportu rinkos segmentuose</w:t>
      </w:r>
      <w:r>
        <w:rPr>
          <w:b/>
          <w:bCs/>
          <w:color w:val="000000"/>
          <w:szCs w:val="24"/>
        </w:rPr>
        <w:t>, jeigu jie taikomi</w:t>
      </w:r>
      <w:r w:rsidRPr="00052CF2">
        <w:rPr>
          <w:b/>
          <w:bCs/>
          <w:szCs w:val="24"/>
          <w:lang w:eastAsia="lt-LT"/>
        </w:rPr>
        <w:t xml:space="preserve"> </w:t>
      </w:r>
      <w:r>
        <w:rPr>
          <w:b/>
          <w:bCs/>
          <w:szCs w:val="24"/>
          <w:lang w:eastAsia="lt-LT"/>
        </w:rPr>
        <w:t>Lietuvos geležinkelių tinkle,</w:t>
      </w:r>
      <w:r w:rsidRPr="001F4054">
        <w:rPr>
          <w:b/>
          <w:bCs/>
          <w:szCs w:val="24"/>
          <w:lang w:eastAsia="lt-LT"/>
        </w:rPr>
        <w:t xml:space="preserve"> būtų efektyviai taikom</w:t>
      </w:r>
      <w:r>
        <w:rPr>
          <w:b/>
          <w:bCs/>
          <w:szCs w:val="24"/>
          <w:lang w:eastAsia="lt-LT"/>
        </w:rPr>
        <w:t>i</w:t>
      </w:r>
      <w:r w:rsidR="00A0546B">
        <w:rPr>
          <w:b/>
          <w:bCs/>
          <w:szCs w:val="24"/>
          <w:lang w:eastAsia="lt-LT"/>
        </w:rPr>
        <w:t xml:space="preserve">, </w:t>
      </w:r>
      <w:r w:rsidRPr="001F4054">
        <w:rPr>
          <w:b/>
          <w:bCs/>
          <w:szCs w:val="24"/>
          <w:lang w:eastAsia="lt-LT"/>
        </w:rPr>
        <w:t xml:space="preserve">kai </w:t>
      </w:r>
      <w:r w:rsidRPr="001F4054">
        <w:rPr>
          <w:b/>
          <w:bCs/>
          <w:color w:val="000000"/>
          <w:szCs w:val="24"/>
        </w:rPr>
        <w:t>keleiviai, bagažas ir (ar) kroviniai vežami tarptautiniais maršrutais tarp Lietuvos Respublikos ir kitų Europos Sąjungos valstybių narių</w:t>
      </w:r>
      <w:r w:rsidR="002923B8">
        <w:rPr>
          <w:b/>
          <w:bCs/>
          <w:color w:val="000000"/>
          <w:szCs w:val="24"/>
        </w:rPr>
        <w:t>.</w:t>
      </w:r>
      <w:r w:rsidR="00844E0D">
        <w:rPr>
          <w:color w:val="000000"/>
          <w:szCs w:val="24"/>
        </w:rPr>
        <w:t>“</w:t>
      </w:r>
    </w:p>
    <w:bookmarkEnd w:id="54"/>
    <w:bookmarkEnd w:id="58"/>
    <w:bookmarkEnd w:id="60"/>
    <w:p w14:paraId="3D666189" w14:textId="77777777" w:rsidR="00070C24" w:rsidRDefault="00070C24" w:rsidP="00520B81">
      <w:pPr>
        <w:ind w:firstLine="1134"/>
        <w:jc w:val="both"/>
        <w:rPr>
          <w:b/>
          <w:bCs/>
          <w:szCs w:val="24"/>
          <w:lang w:eastAsia="lt-LT"/>
        </w:rPr>
      </w:pPr>
    </w:p>
    <w:p w14:paraId="16AEF0BD" w14:textId="2B963B1C" w:rsidR="00520B81" w:rsidRPr="00875896" w:rsidRDefault="00FB0821" w:rsidP="00520B81">
      <w:pPr>
        <w:ind w:firstLine="1134"/>
        <w:jc w:val="both"/>
        <w:rPr>
          <w:szCs w:val="24"/>
          <w:lang w:eastAsia="lt-LT"/>
        </w:rPr>
      </w:pPr>
      <w:r w:rsidRPr="00875896">
        <w:rPr>
          <w:b/>
          <w:bCs/>
          <w:szCs w:val="24"/>
          <w:lang w:eastAsia="lt-LT"/>
        </w:rPr>
        <w:t>1</w:t>
      </w:r>
      <w:r w:rsidR="006E2B97" w:rsidRPr="00875896">
        <w:rPr>
          <w:b/>
          <w:bCs/>
          <w:szCs w:val="24"/>
          <w:lang w:eastAsia="lt-LT"/>
        </w:rPr>
        <w:t>4</w:t>
      </w:r>
      <w:r w:rsidRPr="00875896">
        <w:rPr>
          <w:b/>
          <w:bCs/>
          <w:szCs w:val="24"/>
          <w:lang w:eastAsia="lt-LT"/>
        </w:rPr>
        <w:t xml:space="preserve"> straipsnis. Kodekso </w:t>
      </w:r>
      <w:r w:rsidR="00520B81" w:rsidRPr="001F4054">
        <w:rPr>
          <w:b/>
          <w:bCs/>
          <w:szCs w:val="24"/>
          <w:lang w:eastAsia="lt-LT"/>
        </w:rPr>
        <w:t>25</w:t>
      </w:r>
      <w:r w:rsidR="00520B81" w:rsidRPr="001F4054">
        <w:rPr>
          <w:b/>
          <w:bCs/>
          <w:szCs w:val="24"/>
          <w:vertAlign w:val="superscript"/>
          <w:lang w:eastAsia="lt-LT"/>
        </w:rPr>
        <w:t xml:space="preserve">1 </w:t>
      </w:r>
      <w:r w:rsidR="00520B81" w:rsidRPr="001F4054">
        <w:rPr>
          <w:b/>
          <w:bCs/>
          <w:color w:val="000000"/>
          <w:szCs w:val="24"/>
          <w:lang w:eastAsia="lt-LT"/>
        </w:rPr>
        <w:t>straipsnio pripažinimas netekusiu galios</w:t>
      </w:r>
    </w:p>
    <w:p w14:paraId="7B2F5DAD" w14:textId="257AF981" w:rsidR="007C0A00" w:rsidRPr="00875896" w:rsidRDefault="00C004F4" w:rsidP="00520B81">
      <w:pPr>
        <w:ind w:firstLine="1134"/>
        <w:jc w:val="both"/>
        <w:rPr>
          <w:szCs w:val="24"/>
          <w:lang w:eastAsia="lt-LT"/>
        </w:rPr>
      </w:pPr>
      <w:bookmarkStart w:id="61" w:name="part_39358684ef804f4fa31795636d057d9a"/>
      <w:bookmarkEnd w:id="61"/>
      <w:r>
        <w:rPr>
          <w:szCs w:val="24"/>
          <w:lang w:eastAsia="lt-LT"/>
        </w:rPr>
        <w:t>P</w:t>
      </w:r>
      <w:r w:rsidR="00520B81" w:rsidRPr="001F4054">
        <w:rPr>
          <w:color w:val="000000"/>
          <w:szCs w:val="24"/>
          <w:lang w:eastAsia="lt-LT"/>
        </w:rPr>
        <w:t>ripažinti netekusiu galios</w:t>
      </w:r>
      <w:r>
        <w:rPr>
          <w:color w:val="000000"/>
          <w:szCs w:val="24"/>
          <w:lang w:eastAsia="lt-LT"/>
        </w:rPr>
        <w:t xml:space="preserve"> </w:t>
      </w:r>
      <w:r w:rsidRPr="001F4054">
        <w:rPr>
          <w:szCs w:val="24"/>
          <w:lang w:eastAsia="lt-LT"/>
        </w:rPr>
        <w:t>25</w:t>
      </w:r>
      <w:r w:rsidRPr="001F4054">
        <w:rPr>
          <w:szCs w:val="24"/>
          <w:vertAlign w:val="superscript"/>
          <w:lang w:eastAsia="lt-LT"/>
        </w:rPr>
        <w:t>1</w:t>
      </w:r>
      <w:r w:rsidRPr="001F4054">
        <w:rPr>
          <w:color w:val="000000"/>
          <w:szCs w:val="24"/>
          <w:lang w:eastAsia="lt-LT"/>
        </w:rPr>
        <w:t xml:space="preserve"> straipsnį</w:t>
      </w:r>
      <w:r w:rsidR="00520B81" w:rsidRPr="001F4054">
        <w:rPr>
          <w:color w:val="000000"/>
          <w:szCs w:val="24"/>
          <w:lang w:eastAsia="lt-LT"/>
        </w:rPr>
        <w:t>.</w:t>
      </w:r>
    </w:p>
    <w:p w14:paraId="707CCACE" w14:textId="77777777" w:rsidR="007C0A00" w:rsidRPr="00875896" w:rsidRDefault="007C0A00" w:rsidP="007C0A00">
      <w:pPr>
        <w:ind w:firstLine="1134"/>
        <w:jc w:val="both"/>
        <w:rPr>
          <w:strike/>
          <w:szCs w:val="24"/>
          <w:lang w:eastAsia="lt-LT"/>
        </w:rPr>
      </w:pPr>
      <w:r w:rsidRPr="001F4054">
        <w:rPr>
          <w:strike/>
          <w:szCs w:val="24"/>
          <w:lang w:eastAsia="lt-LT"/>
        </w:rPr>
        <w:t>25</w:t>
      </w:r>
      <w:r w:rsidRPr="001F4054">
        <w:rPr>
          <w:strike/>
          <w:szCs w:val="24"/>
          <w:vertAlign w:val="superscript"/>
          <w:lang w:eastAsia="lt-LT"/>
        </w:rPr>
        <w:t>1</w:t>
      </w:r>
      <w:r w:rsidRPr="001F4054">
        <w:rPr>
          <w:strike/>
          <w:szCs w:val="24"/>
          <w:lang w:eastAsia="lt-LT"/>
        </w:rPr>
        <w:t xml:space="preserve"> straipsnis. </w:t>
      </w:r>
      <w:bookmarkStart w:id="62" w:name="_Hlk65844851"/>
      <w:r w:rsidRPr="001F4054">
        <w:rPr>
          <w:strike/>
          <w:szCs w:val="24"/>
          <w:lang w:eastAsia="lt-LT"/>
        </w:rPr>
        <w:t>Geležinkelių tinklo veiklos rezultatų gerinimo sistema</w:t>
      </w:r>
    </w:p>
    <w:p w14:paraId="7E7D4575" w14:textId="77777777" w:rsidR="007C0A00" w:rsidRPr="00875896" w:rsidRDefault="007C0A00" w:rsidP="00D55110">
      <w:pPr>
        <w:ind w:firstLine="1134"/>
        <w:jc w:val="both"/>
        <w:rPr>
          <w:strike/>
          <w:szCs w:val="24"/>
          <w:lang w:eastAsia="lt-LT"/>
        </w:rPr>
      </w:pPr>
      <w:r w:rsidRPr="001F4054">
        <w:rPr>
          <w:strike/>
          <w:szCs w:val="24"/>
          <w:lang w:eastAsia="lt-LT"/>
        </w:rPr>
        <w:t>1. Viešosios geležinkelių infrastruktūros valdytojas ir geležinkelio įmonės (vežėjai) skatinami mažinti geležinkelių transporto eismo sutrikimus ir didinti naudojimosi viešąja geležinkelių infrastruktūra efektyvumą, taikant baudas už traukinių eismo sutrikdymus ir kompensacijas dėl tokių trikdymų nukentėjusioms įmonėms.</w:t>
      </w:r>
    </w:p>
    <w:p w14:paraId="26DE86D3" w14:textId="77777777" w:rsidR="007C0A00" w:rsidRPr="00875896" w:rsidRDefault="007C0A00" w:rsidP="00D55110">
      <w:pPr>
        <w:ind w:firstLine="1134"/>
        <w:jc w:val="both"/>
        <w:rPr>
          <w:strike/>
          <w:szCs w:val="24"/>
          <w:lang w:eastAsia="lt-LT"/>
        </w:rPr>
      </w:pPr>
      <w:r w:rsidRPr="001F4054">
        <w:rPr>
          <w:strike/>
          <w:szCs w:val="24"/>
          <w:lang w:eastAsia="lt-LT"/>
        </w:rPr>
        <w:t>2. Baudų ir kompensacijų nustatymo ir skyrimo tvarką nustato Vyriausybė arba jos įgaliota institucija.</w:t>
      </w:r>
    </w:p>
    <w:p w14:paraId="41E72717" w14:textId="77777777" w:rsidR="007C0A00" w:rsidRPr="00875896" w:rsidRDefault="007C0A00" w:rsidP="00D55110">
      <w:pPr>
        <w:ind w:firstLine="1134"/>
        <w:jc w:val="both"/>
        <w:rPr>
          <w:strike/>
          <w:szCs w:val="24"/>
          <w:lang w:eastAsia="lt-LT"/>
        </w:rPr>
      </w:pPr>
      <w:r w:rsidRPr="001F4054">
        <w:rPr>
          <w:strike/>
          <w:szCs w:val="24"/>
          <w:lang w:eastAsia="lt-LT"/>
        </w:rPr>
        <w:t>3. Visame geležinkelių tinkle visoms geležinkelio įmonėms (vežėjams) už tuos pačius geležinkelių transporto eismo sutrikimus skiriamos vienodo dydžio baudos ir kompensacijos.</w:t>
      </w:r>
    </w:p>
    <w:bookmarkEnd w:id="62"/>
    <w:p w14:paraId="73AB7D71" w14:textId="77777777" w:rsidR="007C0A00" w:rsidRPr="001F4054" w:rsidRDefault="007C0A00" w:rsidP="0048554E">
      <w:pPr>
        <w:ind w:firstLine="1134"/>
        <w:jc w:val="both"/>
        <w:rPr>
          <w:b/>
          <w:bCs/>
          <w:szCs w:val="24"/>
        </w:rPr>
      </w:pPr>
    </w:p>
    <w:p w14:paraId="5FBE48C4" w14:textId="730450B0" w:rsidR="00604A66" w:rsidRPr="001F4054" w:rsidRDefault="007C0A00" w:rsidP="0048554E">
      <w:pPr>
        <w:ind w:firstLine="1134"/>
        <w:jc w:val="both"/>
        <w:rPr>
          <w:b/>
          <w:bCs/>
          <w:szCs w:val="24"/>
        </w:rPr>
      </w:pPr>
      <w:r w:rsidRPr="00875896">
        <w:rPr>
          <w:b/>
          <w:bCs/>
          <w:szCs w:val="24"/>
        </w:rPr>
        <w:t>1</w:t>
      </w:r>
      <w:r w:rsidR="006E2B97" w:rsidRPr="00875896">
        <w:rPr>
          <w:b/>
          <w:bCs/>
          <w:szCs w:val="24"/>
        </w:rPr>
        <w:t>5</w:t>
      </w:r>
      <w:r w:rsidRPr="00875896">
        <w:rPr>
          <w:b/>
          <w:bCs/>
          <w:szCs w:val="24"/>
        </w:rPr>
        <w:t xml:space="preserve"> straipsnis. </w:t>
      </w:r>
      <w:r w:rsidR="00604A66" w:rsidRPr="001F4054">
        <w:rPr>
          <w:b/>
          <w:bCs/>
          <w:szCs w:val="24"/>
        </w:rPr>
        <w:t>25</w:t>
      </w:r>
      <w:r w:rsidR="00604A66" w:rsidRPr="001F4054">
        <w:rPr>
          <w:b/>
          <w:bCs/>
          <w:szCs w:val="24"/>
          <w:vertAlign w:val="superscript"/>
        </w:rPr>
        <w:t>2</w:t>
      </w:r>
      <w:r w:rsidR="00604A66" w:rsidRPr="001F4054">
        <w:rPr>
          <w:b/>
          <w:bCs/>
          <w:szCs w:val="24"/>
        </w:rPr>
        <w:t xml:space="preserve"> straipsnio pakeitimas</w:t>
      </w:r>
    </w:p>
    <w:p w14:paraId="02E44265" w14:textId="53C6C135" w:rsidR="00834EFA" w:rsidRPr="001F4054" w:rsidRDefault="00834EFA" w:rsidP="0048554E">
      <w:pPr>
        <w:ind w:firstLine="1134"/>
        <w:jc w:val="both"/>
        <w:rPr>
          <w:szCs w:val="24"/>
        </w:rPr>
      </w:pPr>
      <w:r w:rsidRPr="001F4054">
        <w:rPr>
          <w:szCs w:val="24"/>
        </w:rPr>
        <w:t>Pakeisti 25</w:t>
      </w:r>
      <w:r w:rsidRPr="001F4054">
        <w:rPr>
          <w:szCs w:val="24"/>
          <w:vertAlign w:val="superscript"/>
        </w:rPr>
        <w:t>2</w:t>
      </w:r>
      <w:r w:rsidRPr="001F4054">
        <w:rPr>
          <w:szCs w:val="24"/>
        </w:rPr>
        <w:t xml:space="preserve"> straipsn</w:t>
      </w:r>
      <w:r w:rsidR="000619A8">
        <w:rPr>
          <w:szCs w:val="24"/>
        </w:rPr>
        <w:t xml:space="preserve">į </w:t>
      </w:r>
      <w:r w:rsidRPr="001F4054">
        <w:rPr>
          <w:szCs w:val="24"/>
        </w:rPr>
        <w:t>ir jį išdėstyti taip:</w:t>
      </w:r>
    </w:p>
    <w:p w14:paraId="4BCD1B9B" w14:textId="77777777" w:rsidR="00AD572D" w:rsidRPr="001F4054" w:rsidRDefault="00834EFA" w:rsidP="00834EFA">
      <w:pPr>
        <w:ind w:firstLine="1134"/>
        <w:jc w:val="both"/>
        <w:rPr>
          <w:szCs w:val="24"/>
        </w:rPr>
      </w:pPr>
      <w:r w:rsidRPr="001F4054">
        <w:rPr>
          <w:szCs w:val="24"/>
        </w:rPr>
        <w:t>,,25</w:t>
      </w:r>
      <w:r w:rsidRPr="001F4054">
        <w:rPr>
          <w:szCs w:val="24"/>
          <w:vertAlign w:val="superscript"/>
        </w:rPr>
        <w:t>2</w:t>
      </w:r>
      <w:r w:rsidRPr="001F4054">
        <w:rPr>
          <w:szCs w:val="24"/>
        </w:rPr>
        <w:t xml:space="preserve"> straipsnis. Užmokestis už</w:t>
      </w:r>
      <w:r w:rsidRPr="001F4054">
        <w:rPr>
          <w:b/>
          <w:bCs/>
          <w:szCs w:val="24"/>
        </w:rPr>
        <w:t xml:space="preserve"> skirtus, bet nepanaudotus </w:t>
      </w:r>
      <w:r w:rsidRPr="001F4054">
        <w:rPr>
          <w:szCs w:val="24"/>
        </w:rPr>
        <w:t xml:space="preserve">viešosios geležinkelių </w:t>
      </w:r>
    </w:p>
    <w:p w14:paraId="4D50C4E3" w14:textId="1DC2A50C" w:rsidR="00E370EE" w:rsidRPr="000619A8" w:rsidRDefault="00AD572D" w:rsidP="000619A8">
      <w:pPr>
        <w:ind w:firstLine="1134"/>
        <w:jc w:val="both"/>
        <w:rPr>
          <w:szCs w:val="24"/>
        </w:rPr>
      </w:pPr>
      <w:r w:rsidRPr="001F4054">
        <w:rPr>
          <w:szCs w:val="24"/>
        </w:rPr>
        <w:t xml:space="preserve">                         </w:t>
      </w:r>
      <w:r w:rsidR="00834EFA" w:rsidRPr="001F4054">
        <w:rPr>
          <w:szCs w:val="24"/>
        </w:rPr>
        <w:t xml:space="preserve">infrastruktūros </w:t>
      </w:r>
      <w:r w:rsidR="00834EFA" w:rsidRPr="001F4054">
        <w:rPr>
          <w:strike/>
          <w:szCs w:val="24"/>
        </w:rPr>
        <w:t>pajėgumų</w:t>
      </w:r>
      <w:r w:rsidR="00834EFA" w:rsidRPr="001F4054">
        <w:rPr>
          <w:b/>
          <w:bCs/>
          <w:szCs w:val="24"/>
        </w:rPr>
        <w:t xml:space="preserve"> pajėgumus</w:t>
      </w:r>
      <w:r w:rsidR="00834EFA" w:rsidRPr="001F4054">
        <w:rPr>
          <w:strike/>
          <w:szCs w:val="24"/>
        </w:rPr>
        <w:t xml:space="preserve"> rezervavimą</w:t>
      </w:r>
    </w:p>
    <w:p w14:paraId="449571A7" w14:textId="1D836B0E" w:rsidR="000619A8" w:rsidRPr="000619A8" w:rsidRDefault="00A86FB7" w:rsidP="000619A8">
      <w:pPr>
        <w:ind w:firstLine="1134"/>
        <w:jc w:val="both"/>
        <w:rPr>
          <w:szCs w:val="24"/>
          <w:lang w:val="en-US" w:eastAsia="lt-LT"/>
        </w:rPr>
      </w:pPr>
      <w:r w:rsidRPr="001F4054">
        <w:rPr>
          <w:color w:val="000000"/>
          <w:szCs w:val="24"/>
        </w:rPr>
        <w:t xml:space="preserve">1. </w:t>
      </w:r>
      <w:r w:rsidRPr="001F4054">
        <w:rPr>
          <w:strike/>
          <w:color w:val="000000"/>
          <w:szCs w:val="24"/>
        </w:rPr>
        <w:t>Jeigu tarnybinio traukinių tvarkaraščio galiojimo laikotarpiu buvo nepanaudota ne mažiau kaip 10 procentų visų skirtų</w:t>
      </w:r>
      <w:r w:rsidRPr="001F4054">
        <w:rPr>
          <w:color w:val="000000"/>
          <w:szCs w:val="24"/>
        </w:rPr>
        <w:t xml:space="preserve"> </w:t>
      </w:r>
      <w:r w:rsidR="00E370EE" w:rsidRPr="001F4054">
        <w:rPr>
          <w:b/>
          <w:bCs/>
          <w:color w:val="000000"/>
          <w:szCs w:val="24"/>
        </w:rPr>
        <w:t>Siekdamas užtikrinti efektyvų</w:t>
      </w:r>
      <w:r w:rsidR="00E370EE" w:rsidRPr="001F4054">
        <w:rPr>
          <w:color w:val="000000"/>
          <w:szCs w:val="24"/>
        </w:rPr>
        <w:t xml:space="preserve"> </w:t>
      </w:r>
      <w:r w:rsidRPr="001F4054">
        <w:rPr>
          <w:color w:val="000000"/>
          <w:szCs w:val="24"/>
        </w:rPr>
        <w:t>viešosios geležinkelių infrastruktūros pajėgumų</w:t>
      </w:r>
      <w:r w:rsidR="00E370EE" w:rsidRPr="001F4054">
        <w:rPr>
          <w:color w:val="000000"/>
          <w:szCs w:val="24"/>
        </w:rPr>
        <w:t xml:space="preserve"> </w:t>
      </w:r>
      <w:r w:rsidR="00E370EE" w:rsidRPr="001F4054">
        <w:rPr>
          <w:b/>
          <w:bCs/>
          <w:color w:val="000000"/>
          <w:szCs w:val="24"/>
        </w:rPr>
        <w:t>panaudojimą</w:t>
      </w:r>
      <w:r w:rsidRPr="001F4054">
        <w:rPr>
          <w:color w:val="000000"/>
          <w:szCs w:val="24"/>
        </w:rPr>
        <w:t xml:space="preserve">, viešosios geležinkelių infrastruktūros valdytojas gali </w:t>
      </w:r>
      <w:r w:rsidRPr="001F4054">
        <w:rPr>
          <w:strike/>
          <w:color w:val="000000"/>
          <w:szCs w:val="24"/>
        </w:rPr>
        <w:t xml:space="preserve">nustatyti </w:t>
      </w:r>
      <w:r w:rsidR="00020269" w:rsidRPr="001F4054">
        <w:rPr>
          <w:b/>
          <w:bCs/>
          <w:color w:val="000000"/>
          <w:szCs w:val="24"/>
        </w:rPr>
        <w:t xml:space="preserve">taikyti </w:t>
      </w:r>
      <w:r w:rsidRPr="001F4054">
        <w:rPr>
          <w:color w:val="000000"/>
          <w:szCs w:val="24"/>
        </w:rPr>
        <w:t xml:space="preserve">užmokestį už skirtus, bet nepanaudotus viešosios geležinkelių infrastruktūros pajėgumus, išskyrus atvejį, kai šį užmokestį privaloma </w:t>
      </w:r>
      <w:r w:rsidRPr="001F4054">
        <w:rPr>
          <w:strike/>
          <w:color w:val="000000"/>
          <w:szCs w:val="24"/>
        </w:rPr>
        <w:t>nustatyti</w:t>
      </w:r>
      <w:r w:rsidRPr="001F4054">
        <w:rPr>
          <w:color w:val="000000"/>
          <w:szCs w:val="24"/>
        </w:rPr>
        <w:t xml:space="preserve"> </w:t>
      </w:r>
      <w:r w:rsidR="00020269" w:rsidRPr="001F4054">
        <w:rPr>
          <w:b/>
          <w:bCs/>
          <w:color w:val="000000"/>
          <w:szCs w:val="24"/>
        </w:rPr>
        <w:t xml:space="preserve">taikyti </w:t>
      </w:r>
      <w:r w:rsidRPr="001F4054">
        <w:rPr>
          <w:color w:val="000000"/>
          <w:szCs w:val="24"/>
        </w:rPr>
        <w:t>pagal šio straipsnio 2 dalį</w:t>
      </w:r>
      <w:r w:rsidR="001129A2" w:rsidRPr="001F4054">
        <w:rPr>
          <w:b/>
          <w:bCs/>
          <w:color w:val="000000"/>
          <w:szCs w:val="24"/>
        </w:rPr>
        <w:t>.</w:t>
      </w:r>
      <w:r w:rsidR="00E370EE" w:rsidRPr="001F4054">
        <w:rPr>
          <w:b/>
          <w:bCs/>
          <w:color w:val="000000"/>
          <w:szCs w:val="24"/>
        </w:rPr>
        <w:t xml:space="preserve"> </w:t>
      </w:r>
      <w:bookmarkStart w:id="63" w:name="_Hlk66688354"/>
      <w:r w:rsidR="00020269" w:rsidRPr="001F4054">
        <w:rPr>
          <w:b/>
          <w:bCs/>
          <w:szCs w:val="24"/>
        </w:rPr>
        <w:t>V</w:t>
      </w:r>
      <w:r w:rsidR="001129A2" w:rsidRPr="001F4054">
        <w:rPr>
          <w:b/>
          <w:bCs/>
          <w:szCs w:val="24"/>
        </w:rPr>
        <w:t>iešosios geležinkelių infrastruktūros valdytoj</w:t>
      </w:r>
      <w:r w:rsidR="00020269" w:rsidRPr="001F4054">
        <w:rPr>
          <w:b/>
          <w:bCs/>
          <w:szCs w:val="24"/>
        </w:rPr>
        <w:t>as</w:t>
      </w:r>
      <w:r w:rsidR="001129A2" w:rsidRPr="001F4054">
        <w:rPr>
          <w:b/>
          <w:bCs/>
          <w:szCs w:val="24"/>
        </w:rPr>
        <w:t xml:space="preserve"> </w:t>
      </w:r>
      <w:r w:rsidR="00720B12" w:rsidRPr="001F4054">
        <w:rPr>
          <w:b/>
          <w:bCs/>
          <w:szCs w:val="24"/>
        </w:rPr>
        <w:t xml:space="preserve">parengia </w:t>
      </w:r>
      <w:r w:rsidR="00020269" w:rsidRPr="001F4054">
        <w:rPr>
          <w:b/>
          <w:bCs/>
          <w:szCs w:val="24"/>
        </w:rPr>
        <w:t xml:space="preserve">ir </w:t>
      </w:r>
      <w:r w:rsidR="001129A2" w:rsidRPr="001F4054">
        <w:rPr>
          <w:b/>
          <w:bCs/>
          <w:szCs w:val="24"/>
        </w:rPr>
        <w:t>Tinklo nuostatuose</w:t>
      </w:r>
      <w:r w:rsidR="00720B12" w:rsidRPr="001F4054">
        <w:rPr>
          <w:b/>
          <w:bCs/>
          <w:szCs w:val="24"/>
        </w:rPr>
        <w:t xml:space="preserve"> nurodo</w:t>
      </w:r>
      <w:r w:rsidR="001129A2" w:rsidRPr="001F4054">
        <w:rPr>
          <w:b/>
          <w:bCs/>
          <w:szCs w:val="24"/>
        </w:rPr>
        <w:t xml:space="preserve"> kriterij</w:t>
      </w:r>
      <w:r w:rsidR="00020269" w:rsidRPr="001F4054">
        <w:rPr>
          <w:b/>
          <w:bCs/>
          <w:szCs w:val="24"/>
        </w:rPr>
        <w:t>u</w:t>
      </w:r>
      <w:r w:rsidR="001129A2" w:rsidRPr="001F4054">
        <w:rPr>
          <w:b/>
          <w:bCs/>
          <w:szCs w:val="24"/>
        </w:rPr>
        <w:t>s, kuriais remiantis yra nustatoma, kad skirti viešosios geležinkelių infrastruktūros pajėgumai ar jų dalis laikomi nepanaudotais</w:t>
      </w:r>
      <w:bookmarkEnd w:id="63"/>
      <w:r w:rsidR="001129A2" w:rsidRPr="001F4054">
        <w:rPr>
          <w:szCs w:val="24"/>
        </w:rPr>
        <w:t>.</w:t>
      </w:r>
      <w:r w:rsidR="000619A8" w:rsidRPr="000619A8">
        <w:rPr>
          <w:sz w:val="22"/>
          <w:szCs w:val="22"/>
        </w:rPr>
        <w:t xml:space="preserve"> </w:t>
      </w:r>
    </w:p>
    <w:p w14:paraId="3435E5F1" w14:textId="22B79868" w:rsidR="000619A8" w:rsidRPr="000619A8" w:rsidRDefault="000619A8" w:rsidP="000619A8">
      <w:pPr>
        <w:ind w:firstLine="1134"/>
        <w:jc w:val="both"/>
        <w:rPr>
          <w:szCs w:val="24"/>
          <w:lang w:val="en-US" w:eastAsia="lt-LT"/>
        </w:rPr>
      </w:pPr>
      <w:bookmarkStart w:id="64" w:name="part_3271fc3e664a42c9a837c8eb0608927d"/>
      <w:bookmarkEnd w:id="64"/>
      <w:r w:rsidRPr="000619A8">
        <w:rPr>
          <w:szCs w:val="24"/>
          <w:lang w:eastAsia="lt-LT"/>
        </w:rPr>
        <w:t xml:space="preserve">2. Užmokestis už skirtus, bet nepanaudotus viešosios geležinkelių infrastruktūros pajėgumus turi būti </w:t>
      </w:r>
      <w:r w:rsidRPr="000619A8">
        <w:rPr>
          <w:strike/>
          <w:szCs w:val="24"/>
          <w:lang w:eastAsia="lt-LT"/>
        </w:rPr>
        <w:t>nustatytas</w:t>
      </w:r>
      <w:r w:rsidRPr="000619A8">
        <w:rPr>
          <w:szCs w:val="24"/>
          <w:lang w:eastAsia="lt-LT"/>
        </w:rPr>
        <w:t xml:space="preserve"> </w:t>
      </w:r>
      <w:r w:rsidRPr="000619A8">
        <w:rPr>
          <w:b/>
          <w:bCs/>
          <w:szCs w:val="24"/>
          <w:lang w:eastAsia="lt-LT"/>
        </w:rPr>
        <w:t>taikomas</w:t>
      </w:r>
      <w:r>
        <w:rPr>
          <w:szCs w:val="24"/>
          <w:lang w:eastAsia="lt-LT"/>
        </w:rPr>
        <w:t xml:space="preserve"> </w:t>
      </w:r>
      <w:r w:rsidRPr="000619A8">
        <w:rPr>
          <w:szCs w:val="24"/>
          <w:lang w:eastAsia="lt-LT"/>
        </w:rPr>
        <w:t>pareiškėjui, kai viešosios geležinkelių infrastruktūros pajėgumai ar jų dalis nepanaudojami reguliariai.</w:t>
      </w:r>
    </w:p>
    <w:p w14:paraId="12C312F7" w14:textId="0A1D9265" w:rsidR="000619A8" w:rsidRPr="000619A8" w:rsidRDefault="000619A8" w:rsidP="000619A8">
      <w:pPr>
        <w:ind w:firstLine="1134"/>
        <w:jc w:val="both"/>
        <w:rPr>
          <w:szCs w:val="24"/>
          <w:lang w:val="en-US" w:eastAsia="lt-LT"/>
        </w:rPr>
      </w:pPr>
      <w:bookmarkStart w:id="65" w:name="part_b4bd8821538b45ed9c52323cbc794396"/>
      <w:bookmarkEnd w:id="65"/>
      <w:r w:rsidRPr="000619A8">
        <w:rPr>
          <w:szCs w:val="24"/>
          <w:lang w:eastAsia="lt-LT"/>
        </w:rPr>
        <w:t xml:space="preserve">3. Prieš </w:t>
      </w:r>
      <w:r w:rsidRPr="000619A8">
        <w:rPr>
          <w:strike/>
          <w:szCs w:val="24"/>
          <w:lang w:eastAsia="lt-LT"/>
        </w:rPr>
        <w:t>nustatydamas</w:t>
      </w:r>
      <w:r w:rsidRPr="000619A8">
        <w:rPr>
          <w:szCs w:val="24"/>
          <w:lang w:eastAsia="lt-LT"/>
        </w:rPr>
        <w:t xml:space="preserve"> </w:t>
      </w:r>
      <w:r w:rsidRPr="000619A8">
        <w:rPr>
          <w:b/>
          <w:bCs/>
          <w:szCs w:val="24"/>
          <w:lang w:eastAsia="lt-LT"/>
        </w:rPr>
        <w:t>taikydamas</w:t>
      </w:r>
      <w:r>
        <w:rPr>
          <w:szCs w:val="24"/>
          <w:lang w:eastAsia="lt-LT"/>
        </w:rPr>
        <w:t xml:space="preserve"> </w:t>
      </w:r>
      <w:r w:rsidRPr="000619A8">
        <w:rPr>
          <w:szCs w:val="24"/>
          <w:lang w:eastAsia="lt-LT"/>
        </w:rPr>
        <w:t xml:space="preserve">užmokestį už skirtus, tačiau nepanaudotus viešosios geležinkelių infrastruktūros pajėgumus, viešosios geležinkelių infrastruktūros valdytojas apibrėžia kriterijus, kuriais remiantis yra nustatoma, kad viešosios geležinkelių infrastruktūros pajėgumai ar jų dalis nenaudojami reguliariai, ir pateikia juos derinti rinkos reguliuotojui. Su rinkos reguliuotoju suderintus šioje dalyje nurodytus kriterijus viešosios geležinkelių infrastruktūros valdytojas </w:t>
      </w:r>
      <w:r w:rsidRPr="000619A8">
        <w:rPr>
          <w:strike/>
          <w:szCs w:val="24"/>
          <w:lang w:eastAsia="lt-LT"/>
        </w:rPr>
        <w:t>patvirtina ir</w:t>
      </w:r>
      <w:r w:rsidRPr="000619A8">
        <w:rPr>
          <w:szCs w:val="24"/>
          <w:lang w:eastAsia="lt-LT"/>
        </w:rPr>
        <w:t xml:space="preserve"> nurodo Tinklo nuostatuose.</w:t>
      </w:r>
    </w:p>
    <w:p w14:paraId="60BB3AFC" w14:textId="642C4C7B" w:rsidR="000619A8" w:rsidRPr="000619A8" w:rsidRDefault="000619A8" w:rsidP="000619A8">
      <w:pPr>
        <w:ind w:firstLine="1134"/>
        <w:jc w:val="both"/>
        <w:rPr>
          <w:szCs w:val="24"/>
          <w:lang w:val="en-US" w:eastAsia="lt-LT"/>
        </w:rPr>
      </w:pPr>
      <w:bookmarkStart w:id="66" w:name="part_434b2424d5364ce59c784ecc6ed7f28f"/>
      <w:bookmarkEnd w:id="66"/>
      <w:r w:rsidRPr="000619A8">
        <w:rPr>
          <w:szCs w:val="24"/>
          <w:lang w:eastAsia="lt-LT"/>
        </w:rPr>
        <w:t>4. Užmokesčio už skirtus, bet nepanaudotus viešosios geležinkelių infrastruktūros pajėgumus dydžio apskaičiavimo ir mokėjimo tvarką nustato Vyriausybė</w:t>
      </w:r>
      <w:r>
        <w:rPr>
          <w:szCs w:val="24"/>
          <w:lang w:eastAsia="lt-LT"/>
        </w:rPr>
        <w:t>.“</w:t>
      </w:r>
    </w:p>
    <w:p w14:paraId="34CC5C71" w14:textId="77777777" w:rsidR="00020269" w:rsidRPr="001F4054" w:rsidRDefault="00020269" w:rsidP="00020269">
      <w:pPr>
        <w:jc w:val="both"/>
        <w:rPr>
          <w:szCs w:val="24"/>
        </w:rPr>
      </w:pPr>
    </w:p>
    <w:p w14:paraId="57BA1043" w14:textId="3F88B96D" w:rsidR="00520B81" w:rsidRPr="00875896" w:rsidRDefault="007C0A00" w:rsidP="00520B81">
      <w:pPr>
        <w:ind w:firstLine="1134"/>
        <w:jc w:val="both"/>
        <w:rPr>
          <w:szCs w:val="24"/>
        </w:rPr>
      </w:pPr>
      <w:r w:rsidRPr="001F4054">
        <w:rPr>
          <w:b/>
          <w:szCs w:val="24"/>
        </w:rPr>
        <w:t>1</w:t>
      </w:r>
      <w:r w:rsidR="006E2B97" w:rsidRPr="00875896">
        <w:rPr>
          <w:b/>
          <w:szCs w:val="24"/>
        </w:rPr>
        <w:t>6</w:t>
      </w:r>
      <w:r w:rsidRPr="001F4054">
        <w:rPr>
          <w:b/>
          <w:szCs w:val="24"/>
        </w:rPr>
        <w:t xml:space="preserve"> straipsnis. </w:t>
      </w:r>
      <w:r w:rsidR="00520B81" w:rsidRPr="001F4054">
        <w:rPr>
          <w:b/>
          <w:szCs w:val="24"/>
        </w:rPr>
        <w:t>Kodekso papildymas 25</w:t>
      </w:r>
      <w:r w:rsidR="00520B81" w:rsidRPr="001F4054">
        <w:rPr>
          <w:b/>
          <w:szCs w:val="24"/>
          <w:vertAlign w:val="superscript"/>
        </w:rPr>
        <w:t>3</w:t>
      </w:r>
      <w:r w:rsidR="00520B81" w:rsidRPr="001F4054">
        <w:rPr>
          <w:b/>
          <w:szCs w:val="24"/>
        </w:rPr>
        <w:t xml:space="preserve"> straipsniu</w:t>
      </w:r>
    </w:p>
    <w:p w14:paraId="180EB18F" w14:textId="5438D8BF" w:rsidR="00520B81" w:rsidRPr="001F4054" w:rsidRDefault="00520B81" w:rsidP="00520B81">
      <w:pPr>
        <w:ind w:firstLine="1134"/>
        <w:jc w:val="both"/>
        <w:rPr>
          <w:szCs w:val="24"/>
        </w:rPr>
      </w:pPr>
      <w:r w:rsidRPr="001F4054">
        <w:rPr>
          <w:szCs w:val="24"/>
        </w:rPr>
        <w:t>Papildyti Kodeksą 25</w:t>
      </w:r>
      <w:r w:rsidRPr="001F4054">
        <w:rPr>
          <w:szCs w:val="24"/>
          <w:vertAlign w:val="superscript"/>
        </w:rPr>
        <w:t>3</w:t>
      </w:r>
      <w:r w:rsidRPr="001F4054">
        <w:rPr>
          <w:szCs w:val="24"/>
        </w:rPr>
        <w:t xml:space="preserve"> straipsniu:</w:t>
      </w:r>
    </w:p>
    <w:p w14:paraId="6E5BBAA7" w14:textId="73487B04" w:rsidR="007C0A00" w:rsidRPr="00875896" w:rsidRDefault="00520B81" w:rsidP="00B36DD6">
      <w:pPr>
        <w:ind w:firstLine="1134"/>
        <w:jc w:val="both"/>
        <w:rPr>
          <w:b/>
          <w:bCs/>
          <w:szCs w:val="24"/>
          <w:lang w:eastAsia="lt-LT"/>
        </w:rPr>
      </w:pPr>
      <w:r w:rsidRPr="001F4054">
        <w:rPr>
          <w:szCs w:val="24"/>
          <w:lang w:eastAsia="lt-LT"/>
        </w:rPr>
        <w:t>,,</w:t>
      </w:r>
      <w:r w:rsidR="007C0A00" w:rsidRPr="001F4054">
        <w:rPr>
          <w:b/>
          <w:bCs/>
          <w:szCs w:val="24"/>
          <w:lang w:eastAsia="lt-LT"/>
        </w:rPr>
        <w:t>25</w:t>
      </w:r>
      <w:r w:rsidRPr="00875896">
        <w:rPr>
          <w:b/>
          <w:bCs/>
          <w:szCs w:val="24"/>
          <w:vertAlign w:val="superscript"/>
          <w:lang w:eastAsia="lt-LT"/>
        </w:rPr>
        <w:t>3</w:t>
      </w:r>
      <w:r w:rsidR="007C0A00" w:rsidRPr="001F4054">
        <w:rPr>
          <w:b/>
          <w:bCs/>
          <w:szCs w:val="24"/>
          <w:lang w:eastAsia="lt-LT"/>
        </w:rPr>
        <w:t xml:space="preserve"> straipsnis. Geležinkelių tinklo veiklos rezultatų gerinimo sistema</w:t>
      </w:r>
    </w:p>
    <w:p w14:paraId="50149220" w14:textId="2E10415E" w:rsidR="007C0A00" w:rsidRPr="001F4054" w:rsidRDefault="007C0A00" w:rsidP="00B36DD6">
      <w:pPr>
        <w:ind w:firstLine="1134"/>
        <w:jc w:val="both"/>
        <w:rPr>
          <w:b/>
          <w:bCs/>
          <w:color w:val="000000"/>
          <w:szCs w:val="24"/>
        </w:rPr>
      </w:pPr>
      <w:bookmarkStart w:id="67" w:name="part_b219f5ab0ec442e1b2fda6f38051b112"/>
      <w:bookmarkStart w:id="68" w:name="_Hlk65781383"/>
      <w:bookmarkEnd w:id="67"/>
      <w:r w:rsidRPr="001F4054">
        <w:rPr>
          <w:b/>
          <w:bCs/>
          <w:szCs w:val="24"/>
          <w:lang w:eastAsia="lt-LT"/>
        </w:rPr>
        <w:t>1. Viešosios geležinkelių infrastruktūros valdytojas ir geležinkelio įmonės (vežėjai) skatinami mažinti geležinkelių transporto eismo sutrikim</w:t>
      </w:r>
      <w:r w:rsidR="00920951">
        <w:rPr>
          <w:b/>
          <w:bCs/>
          <w:szCs w:val="24"/>
          <w:lang w:eastAsia="lt-LT"/>
        </w:rPr>
        <w:t>ų skaičių</w:t>
      </w:r>
      <w:r w:rsidR="00666C9A">
        <w:rPr>
          <w:b/>
          <w:bCs/>
          <w:szCs w:val="24"/>
          <w:lang w:eastAsia="lt-LT"/>
        </w:rPr>
        <w:t xml:space="preserve"> ir</w:t>
      </w:r>
      <w:r w:rsidR="00920951">
        <w:rPr>
          <w:b/>
          <w:bCs/>
          <w:szCs w:val="24"/>
          <w:lang w:eastAsia="lt-LT"/>
        </w:rPr>
        <w:t xml:space="preserve"> </w:t>
      </w:r>
      <w:r w:rsidR="00B36DD6" w:rsidRPr="001F4054">
        <w:rPr>
          <w:b/>
          <w:bCs/>
          <w:color w:val="000000"/>
          <w:szCs w:val="24"/>
        </w:rPr>
        <w:t xml:space="preserve">gerinti geležinkelių tinklo </w:t>
      </w:r>
      <w:r w:rsidR="00B36DD6" w:rsidRPr="001F4054">
        <w:rPr>
          <w:b/>
          <w:bCs/>
          <w:color w:val="000000"/>
          <w:szCs w:val="24"/>
        </w:rPr>
        <w:lastRenderedPageBreak/>
        <w:t xml:space="preserve">veiklą </w:t>
      </w:r>
      <w:r w:rsidR="00920951">
        <w:rPr>
          <w:b/>
          <w:bCs/>
          <w:color w:val="000000"/>
          <w:szCs w:val="24"/>
        </w:rPr>
        <w:t>taik</w:t>
      </w:r>
      <w:r w:rsidR="00852280">
        <w:rPr>
          <w:b/>
          <w:bCs/>
          <w:color w:val="000000"/>
          <w:szCs w:val="24"/>
        </w:rPr>
        <w:t>ant</w:t>
      </w:r>
      <w:r w:rsidR="00920951">
        <w:rPr>
          <w:b/>
          <w:bCs/>
          <w:color w:val="000000"/>
          <w:szCs w:val="24"/>
        </w:rPr>
        <w:t xml:space="preserve"> </w:t>
      </w:r>
      <w:r w:rsidR="00D80F80" w:rsidRPr="001F4054">
        <w:rPr>
          <w:b/>
          <w:bCs/>
          <w:color w:val="000000"/>
          <w:szCs w:val="24"/>
        </w:rPr>
        <w:t xml:space="preserve">viešosios geležinkelių infrastruktūros valdytojo </w:t>
      </w:r>
      <w:r w:rsidR="00720B12" w:rsidRPr="001F4054">
        <w:rPr>
          <w:b/>
          <w:bCs/>
          <w:color w:val="000000"/>
          <w:szCs w:val="24"/>
        </w:rPr>
        <w:t>parengtą</w:t>
      </w:r>
      <w:r w:rsidR="00B36DD6" w:rsidRPr="001F4054">
        <w:rPr>
          <w:b/>
          <w:bCs/>
          <w:color w:val="000000"/>
          <w:szCs w:val="24"/>
        </w:rPr>
        <w:t xml:space="preserve"> </w:t>
      </w:r>
      <w:r w:rsidR="003669CA" w:rsidRPr="001F4054">
        <w:rPr>
          <w:b/>
          <w:bCs/>
          <w:color w:val="000000"/>
          <w:szCs w:val="24"/>
        </w:rPr>
        <w:t xml:space="preserve">ir Tinklo nuostatuose </w:t>
      </w:r>
      <w:r w:rsidR="000C2BED" w:rsidRPr="001F4054">
        <w:rPr>
          <w:b/>
          <w:bCs/>
          <w:color w:val="000000"/>
          <w:szCs w:val="24"/>
        </w:rPr>
        <w:t xml:space="preserve">nurodytą </w:t>
      </w:r>
      <w:r w:rsidR="00B36DD6" w:rsidRPr="001F4054">
        <w:rPr>
          <w:b/>
          <w:bCs/>
          <w:color w:val="000000"/>
          <w:szCs w:val="24"/>
        </w:rPr>
        <w:t>geležinkelių tinklo veiklos rezultatų gerinimo sistemą</w:t>
      </w:r>
      <w:r w:rsidR="003669CA" w:rsidRPr="001F4054">
        <w:rPr>
          <w:b/>
          <w:bCs/>
          <w:color w:val="000000"/>
          <w:szCs w:val="24"/>
        </w:rPr>
        <w:t>.</w:t>
      </w:r>
      <w:r w:rsidR="00D80F80" w:rsidRPr="001F4054">
        <w:rPr>
          <w:b/>
          <w:bCs/>
          <w:color w:val="000000"/>
          <w:szCs w:val="24"/>
        </w:rPr>
        <w:t xml:space="preserve"> </w:t>
      </w:r>
    </w:p>
    <w:p w14:paraId="0C4790F6" w14:textId="1DFCED06" w:rsidR="003669CA" w:rsidRPr="001F4054" w:rsidRDefault="003669CA" w:rsidP="003669CA">
      <w:pPr>
        <w:ind w:firstLine="1134"/>
        <w:jc w:val="both"/>
        <w:rPr>
          <w:b/>
          <w:bCs/>
          <w:color w:val="000000"/>
          <w:szCs w:val="24"/>
        </w:rPr>
      </w:pPr>
      <w:r w:rsidRPr="00875896">
        <w:rPr>
          <w:b/>
          <w:bCs/>
          <w:szCs w:val="24"/>
          <w:lang w:eastAsia="lt-LT"/>
        </w:rPr>
        <w:t>2. Gele</w:t>
      </w:r>
      <w:r w:rsidRPr="001F4054">
        <w:rPr>
          <w:b/>
          <w:bCs/>
          <w:szCs w:val="24"/>
          <w:lang w:eastAsia="lt-LT"/>
        </w:rPr>
        <w:t xml:space="preserve">žinkelių tinklo veiklos </w:t>
      </w:r>
      <w:r w:rsidR="00920951">
        <w:rPr>
          <w:b/>
          <w:bCs/>
          <w:szCs w:val="24"/>
          <w:lang w:eastAsia="lt-LT"/>
        </w:rPr>
        <w:t xml:space="preserve">rezultatų </w:t>
      </w:r>
      <w:r w:rsidRPr="001F4054">
        <w:rPr>
          <w:b/>
          <w:bCs/>
          <w:szCs w:val="24"/>
          <w:lang w:eastAsia="lt-LT"/>
        </w:rPr>
        <w:t xml:space="preserve">gerinimo sistema rengiama </w:t>
      </w:r>
      <w:r w:rsidRPr="001F4054">
        <w:rPr>
          <w:b/>
          <w:bCs/>
          <w:color w:val="000000"/>
          <w:szCs w:val="24"/>
        </w:rPr>
        <w:t xml:space="preserve">vadovaujantis susisiekimo ministro nustatytais ir visame geležinkelių tinkle taikomais geležinkelių tinklo veiklos </w:t>
      </w:r>
      <w:r w:rsidR="00920951">
        <w:rPr>
          <w:b/>
          <w:bCs/>
          <w:color w:val="000000"/>
          <w:szCs w:val="24"/>
        </w:rPr>
        <w:t xml:space="preserve">rezultatų </w:t>
      </w:r>
      <w:r w:rsidRPr="001F4054">
        <w:rPr>
          <w:b/>
          <w:bCs/>
          <w:color w:val="000000"/>
          <w:szCs w:val="24"/>
        </w:rPr>
        <w:t xml:space="preserve">gerinimo sistemos veikimo </w:t>
      </w:r>
      <w:r w:rsidR="00EF5069" w:rsidRPr="001F4054">
        <w:rPr>
          <w:b/>
          <w:bCs/>
          <w:color w:val="000000"/>
          <w:szCs w:val="24"/>
        </w:rPr>
        <w:t>principais</w:t>
      </w:r>
      <w:r w:rsidR="00920951">
        <w:rPr>
          <w:b/>
          <w:bCs/>
          <w:color w:val="000000"/>
          <w:szCs w:val="24"/>
        </w:rPr>
        <w:t xml:space="preserve"> ir</w:t>
      </w:r>
      <w:r w:rsidRPr="001F4054">
        <w:rPr>
          <w:b/>
          <w:bCs/>
          <w:color w:val="000000"/>
          <w:szCs w:val="24"/>
        </w:rPr>
        <w:t xml:space="preserve"> pagrindiniais elementais.</w:t>
      </w:r>
    </w:p>
    <w:p w14:paraId="2A7D144B" w14:textId="7102FA0E" w:rsidR="003669CA" w:rsidRPr="001F4054" w:rsidRDefault="003669CA" w:rsidP="003669CA">
      <w:pPr>
        <w:ind w:firstLine="1134"/>
        <w:jc w:val="both"/>
        <w:rPr>
          <w:b/>
          <w:bCs/>
          <w:color w:val="000000"/>
          <w:szCs w:val="24"/>
        </w:rPr>
      </w:pPr>
      <w:bookmarkStart w:id="69" w:name="part_f82bcdc823464b16814bf216a15115df"/>
      <w:bookmarkEnd w:id="69"/>
      <w:r w:rsidRPr="001F4054">
        <w:rPr>
          <w:b/>
          <w:bCs/>
          <w:szCs w:val="24"/>
          <w:lang w:eastAsia="lt-LT"/>
        </w:rPr>
        <w:t>3</w:t>
      </w:r>
      <w:r w:rsidR="00A86FB7" w:rsidRPr="001F4054">
        <w:rPr>
          <w:b/>
          <w:bCs/>
          <w:szCs w:val="24"/>
          <w:lang w:eastAsia="lt-LT"/>
        </w:rPr>
        <w:t xml:space="preserve">. </w:t>
      </w:r>
      <w:r w:rsidR="00B36DD6" w:rsidRPr="001F4054">
        <w:rPr>
          <w:b/>
          <w:bCs/>
          <w:color w:val="000000"/>
          <w:szCs w:val="24"/>
        </w:rPr>
        <w:t>Geležinkelių tinklo veiklos rezultatų gerinimo sistemą gali sudaryti baudos už traukinių vėlavimą, kompensacijos dėl traukinių vėlavimo nukentėjusioms geležinkelio įmonėms (vežėjams)</w:t>
      </w:r>
      <w:r w:rsidR="006E2B97" w:rsidRPr="001F4054">
        <w:rPr>
          <w:b/>
          <w:bCs/>
          <w:color w:val="000000"/>
          <w:szCs w:val="24"/>
        </w:rPr>
        <w:t xml:space="preserve">, </w:t>
      </w:r>
      <w:r w:rsidR="00B36DD6" w:rsidRPr="001F4054">
        <w:rPr>
          <w:b/>
          <w:bCs/>
          <w:color w:val="000000"/>
          <w:szCs w:val="24"/>
        </w:rPr>
        <w:t xml:space="preserve">premijos </w:t>
      </w:r>
      <w:r w:rsidR="00FC6123" w:rsidRPr="001F4054">
        <w:rPr>
          <w:b/>
          <w:bCs/>
          <w:color w:val="000000"/>
          <w:szCs w:val="24"/>
        </w:rPr>
        <w:t xml:space="preserve">geležinkelio įmonėms (vežėjams) </w:t>
      </w:r>
      <w:r w:rsidR="00B36DD6" w:rsidRPr="001F4054">
        <w:rPr>
          <w:b/>
          <w:bCs/>
          <w:color w:val="000000"/>
          <w:szCs w:val="24"/>
        </w:rPr>
        <w:t xml:space="preserve">už geresnius, negu buvo planuota, </w:t>
      </w:r>
      <w:r w:rsidR="008B072D" w:rsidRPr="001F4054">
        <w:rPr>
          <w:b/>
          <w:bCs/>
          <w:color w:val="000000"/>
          <w:szCs w:val="24"/>
        </w:rPr>
        <w:t xml:space="preserve">jų veiklos </w:t>
      </w:r>
      <w:r w:rsidR="00B36DD6" w:rsidRPr="001F4054">
        <w:rPr>
          <w:b/>
          <w:bCs/>
          <w:color w:val="000000"/>
          <w:szCs w:val="24"/>
        </w:rPr>
        <w:t>geležinkelių tinkl</w:t>
      </w:r>
      <w:r w:rsidR="008B072D" w:rsidRPr="001F4054">
        <w:rPr>
          <w:b/>
          <w:bCs/>
          <w:color w:val="000000"/>
          <w:szCs w:val="24"/>
        </w:rPr>
        <w:t>e</w:t>
      </w:r>
      <w:r w:rsidR="00B36DD6" w:rsidRPr="001F4054">
        <w:rPr>
          <w:b/>
          <w:bCs/>
          <w:color w:val="000000"/>
          <w:szCs w:val="24"/>
        </w:rPr>
        <w:t xml:space="preserve"> rezultatus</w:t>
      </w:r>
      <w:r w:rsidR="006E2B97" w:rsidRPr="001F4054">
        <w:rPr>
          <w:b/>
          <w:bCs/>
          <w:color w:val="000000"/>
          <w:szCs w:val="24"/>
        </w:rPr>
        <w:t xml:space="preserve"> ir kitos priemonės geležinkelių tinklo veiklos rezultatams gerinti</w:t>
      </w:r>
      <w:r w:rsidR="00B36DD6" w:rsidRPr="001F4054">
        <w:rPr>
          <w:b/>
          <w:bCs/>
          <w:color w:val="000000"/>
          <w:szCs w:val="24"/>
        </w:rPr>
        <w:t>.</w:t>
      </w:r>
    </w:p>
    <w:p w14:paraId="0F7FDCAE" w14:textId="2049722F" w:rsidR="007C0A00" w:rsidRPr="001F4054" w:rsidRDefault="003669CA" w:rsidP="00D80F80">
      <w:pPr>
        <w:ind w:firstLine="1134"/>
        <w:jc w:val="both"/>
        <w:rPr>
          <w:b/>
          <w:bCs/>
          <w:color w:val="000000"/>
          <w:szCs w:val="24"/>
        </w:rPr>
      </w:pPr>
      <w:r w:rsidRPr="00875896">
        <w:rPr>
          <w:b/>
          <w:bCs/>
          <w:szCs w:val="24"/>
        </w:rPr>
        <w:t>4.</w:t>
      </w:r>
      <w:r w:rsidR="00FC6123" w:rsidRPr="001F4054">
        <w:rPr>
          <w:b/>
          <w:bCs/>
          <w:szCs w:val="24"/>
        </w:rPr>
        <w:t xml:space="preserve"> Viešosios geležinkelių infrastruktūros valdytojas turi bendradarbiauti su kitų Europos Sąjungos valstybių narių geležinkelių infrastruktūros valdytojais</w:t>
      </w:r>
      <w:r w:rsidR="00FC6123" w:rsidRPr="001F4054">
        <w:rPr>
          <w:b/>
          <w:bCs/>
          <w:szCs w:val="24"/>
          <w:lang w:eastAsia="lt-LT"/>
        </w:rPr>
        <w:t xml:space="preserve"> </w:t>
      </w:r>
      <w:r w:rsidR="0016382F" w:rsidRPr="001F4054">
        <w:rPr>
          <w:b/>
          <w:bCs/>
          <w:szCs w:val="24"/>
          <w:lang w:eastAsia="lt-LT"/>
        </w:rPr>
        <w:t xml:space="preserve">ir </w:t>
      </w:r>
      <w:r w:rsidR="00FC6123" w:rsidRPr="001F4054">
        <w:rPr>
          <w:b/>
          <w:bCs/>
          <w:szCs w:val="24"/>
          <w:lang w:eastAsia="lt-LT"/>
        </w:rPr>
        <w:t>užtikrinti</w:t>
      </w:r>
      <w:r w:rsidR="00920C3E" w:rsidRPr="001F4054">
        <w:rPr>
          <w:b/>
          <w:bCs/>
          <w:szCs w:val="24"/>
          <w:lang w:eastAsia="lt-LT"/>
        </w:rPr>
        <w:t xml:space="preserve">, kad jų </w:t>
      </w:r>
      <w:r w:rsidR="00720B12" w:rsidRPr="001F4054">
        <w:rPr>
          <w:b/>
          <w:bCs/>
          <w:szCs w:val="24"/>
          <w:lang w:eastAsia="lt-LT"/>
        </w:rPr>
        <w:t>parengtos</w:t>
      </w:r>
      <w:r w:rsidR="00FC6123" w:rsidRPr="001F4054">
        <w:rPr>
          <w:b/>
          <w:bCs/>
          <w:szCs w:val="24"/>
          <w:lang w:eastAsia="lt-LT"/>
        </w:rPr>
        <w:t xml:space="preserve"> geležinkelių tinklo veiklos rezultatų gerinimo sistem</w:t>
      </w:r>
      <w:r w:rsidR="00920C3E" w:rsidRPr="001F4054">
        <w:rPr>
          <w:b/>
          <w:bCs/>
          <w:szCs w:val="24"/>
          <w:lang w:eastAsia="lt-LT"/>
        </w:rPr>
        <w:t>os būtų efektyviai taikomos tuo atveju</w:t>
      </w:r>
      <w:r w:rsidR="008B072D" w:rsidRPr="001F4054">
        <w:rPr>
          <w:b/>
          <w:bCs/>
          <w:szCs w:val="24"/>
          <w:lang w:eastAsia="lt-LT"/>
        </w:rPr>
        <w:t>, kai</w:t>
      </w:r>
      <w:r w:rsidR="00FC6123" w:rsidRPr="001F4054">
        <w:rPr>
          <w:b/>
          <w:bCs/>
          <w:szCs w:val="24"/>
          <w:lang w:eastAsia="lt-LT"/>
        </w:rPr>
        <w:t xml:space="preserve"> </w:t>
      </w:r>
      <w:r w:rsidR="008B072D" w:rsidRPr="001F4054">
        <w:rPr>
          <w:b/>
          <w:bCs/>
          <w:color w:val="000000"/>
          <w:szCs w:val="24"/>
        </w:rPr>
        <w:t xml:space="preserve">keleiviai, bagažas ir (ar) kroviniai vežami tarptautiniais maršrutais tarp Lietuvos </w:t>
      </w:r>
      <w:r w:rsidR="00920C3E" w:rsidRPr="001F4054">
        <w:rPr>
          <w:b/>
          <w:bCs/>
          <w:color w:val="000000"/>
          <w:szCs w:val="24"/>
        </w:rPr>
        <w:t xml:space="preserve">Respublikos </w:t>
      </w:r>
      <w:r w:rsidR="008B072D" w:rsidRPr="001F4054">
        <w:rPr>
          <w:b/>
          <w:bCs/>
          <w:color w:val="000000"/>
          <w:szCs w:val="24"/>
        </w:rPr>
        <w:t>ir kitų Europos Sąjungos valstybių narių.</w:t>
      </w:r>
      <w:r w:rsidR="008B072D" w:rsidRPr="001F4054">
        <w:rPr>
          <w:color w:val="000000"/>
          <w:szCs w:val="24"/>
        </w:rPr>
        <w:t>“</w:t>
      </w:r>
    </w:p>
    <w:bookmarkEnd w:id="68"/>
    <w:p w14:paraId="237DDE24" w14:textId="77777777" w:rsidR="002C692D" w:rsidRPr="001F4054" w:rsidRDefault="002C692D" w:rsidP="006E3393">
      <w:pPr>
        <w:jc w:val="both"/>
        <w:rPr>
          <w:b/>
          <w:bCs/>
          <w:szCs w:val="24"/>
        </w:rPr>
      </w:pPr>
    </w:p>
    <w:p w14:paraId="52A58101" w14:textId="0E53C459" w:rsidR="00BB781E" w:rsidRPr="00875896" w:rsidRDefault="00341697" w:rsidP="00341697">
      <w:pPr>
        <w:ind w:firstLine="1134"/>
        <w:jc w:val="both"/>
        <w:rPr>
          <w:b/>
          <w:szCs w:val="24"/>
        </w:rPr>
      </w:pPr>
      <w:r w:rsidRPr="001F4054">
        <w:rPr>
          <w:b/>
          <w:szCs w:val="24"/>
        </w:rPr>
        <w:t>1</w:t>
      </w:r>
      <w:r w:rsidR="006E2B97" w:rsidRPr="00875896">
        <w:rPr>
          <w:b/>
          <w:szCs w:val="24"/>
        </w:rPr>
        <w:t>7</w:t>
      </w:r>
      <w:r w:rsidRPr="001F4054">
        <w:rPr>
          <w:b/>
          <w:szCs w:val="24"/>
        </w:rPr>
        <w:t xml:space="preserve"> straipsnis. </w:t>
      </w:r>
      <w:r w:rsidR="00BB781E" w:rsidRPr="00875896">
        <w:rPr>
          <w:b/>
          <w:szCs w:val="24"/>
        </w:rPr>
        <w:t>26 straipsnio pakeitimas</w:t>
      </w:r>
    </w:p>
    <w:p w14:paraId="330222C6" w14:textId="41BC48A9" w:rsidR="00BB781E" w:rsidRPr="001F4054" w:rsidRDefault="00BB781E" w:rsidP="00FA482A">
      <w:pPr>
        <w:ind w:firstLine="1134"/>
        <w:jc w:val="both"/>
        <w:rPr>
          <w:bCs/>
          <w:color w:val="000000" w:themeColor="text1"/>
          <w:szCs w:val="24"/>
        </w:rPr>
      </w:pPr>
      <w:r w:rsidRPr="001F4054">
        <w:rPr>
          <w:bCs/>
          <w:color w:val="000000" w:themeColor="text1"/>
          <w:szCs w:val="24"/>
        </w:rPr>
        <w:t xml:space="preserve">Pakeisti </w:t>
      </w:r>
      <w:r w:rsidRPr="00875896">
        <w:rPr>
          <w:bCs/>
          <w:color w:val="000000" w:themeColor="text1"/>
          <w:szCs w:val="24"/>
        </w:rPr>
        <w:t>26 straipsnio 4 dal</w:t>
      </w:r>
      <w:r w:rsidRPr="001F4054">
        <w:rPr>
          <w:bCs/>
          <w:color w:val="000000" w:themeColor="text1"/>
          <w:szCs w:val="24"/>
        </w:rPr>
        <w:t>į ir ją išdėstyti taip:</w:t>
      </w:r>
    </w:p>
    <w:p w14:paraId="6CCA3C1E" w14:textId="63ADA09A" w:rsidR="00BB781E" w:rsidRPr="00875896" w:rsidRDefault="00BB781E" w:rsidP="00FA482A">
      <w:pPr>
        <w:pStyle w:val="Puslapioinaostekstas"/>
        <w:ind w:firstLine="1134"/>
        <w:jc w:val="both"/>
        <w:rPr>
          <w:color w:val="000000" w:themeColor="text1"/>
          <w:sz w:val="24"/>
          <w:szCs w:val="24"/>
          <w:lang w:val="lt-LT"/>
        </w:rPr>
      </w:pPr>
      <w:r w:rsidRPr="00875896">
        <w:rPr>
          <w:bCs/>
          <w:color w:val="000000" w:themeColor="text1"/>
          <w:sz w:val="24"/>
          <w:szCs w:val="24"/>
          <w:lang w:val="lt-LT"/>
        </w:rPr>
        <w:t>,,</w:t>
      </w:r>
      <w:r w:rsidRPr="00875896">
        <w:rPr>
          <w:color w:val="000000" w:themeColor="text1"/>
          <w:sz w:val="24"/>
          <w:szCs w:val="24"/>
          <w:lang w:val="lt-LT"/>
        </w:rPr>
        <w:t xml:space="preserve">4. Geležinkelių transporto </w:t>
      </w:r>
      <w:r w:rsidRPr="00875896">
        <w:rPr>
          <w:strike/>
          <w:color w:val="000000" w:themeColor="text1"/>
          <w:sz w:val="24"/>
          <w:szCs w:val="24"/>
          <w:lang w:val="lt-LT"/>
        </w:rPr>
        <w:t>eismo organizavimo ir valdymo tvarką</w:t>
      </w:r>
      <w:r w:rsidRPr="00875896">
        <w:rPr>
          <w:color w:val="000000" w:themeColor="text1"/>
          <w:sz w:val="24"/>
          <w:szCs w:val="24"/>
          <w:lang w:val="lt-LT"/>
        </w:rPr>
        <w:t xml:space="preserve"> </w:t>
      </w:r>
      <w:r w:rsidR="003070A0" w:rsidRPr="00875896">
        <w:rPr>
          <w:b/>
          <w:bCs/>
          <w:color w:val="000000" w:themeColor="text1"/>
          <w:sz w:val="24"/>
          <w:szCs w:val="24"/>
          <w:lang w:val="lt-LT"/>
        </w:rPr>
        <w:t>eismas organizuojamas ir valdomas</w:t>
      </w:r>
      <w:r w:rsidR="003070A0" w:rsidRPr="00875896">
        <w:rPr>
          <w:color w:val="000000" w:themeColor="text1"/>
          <w:sz w:val="24"/>
          <w:szCs w:val="24"/>
          <w:lang w:val="lt-LT"/>
        </w:rPr>
        <w:t xml:space="preserve"> </w:t>
      </w:r>
      <w:r w:rsidRPr="00875896">
        <w:rPr>
          <w:strike/>
          <w:color w:val="000000" w:themeColor="text1"/>
          <w:sz w:val="24"/>
          <w:szCs w:val="24"/>
          <w:lang w:val="lt-LT"/>
        </w:rPr>
        <w:t>Geležinkelių transporto eismo saugos įstatymas,</w:t>
      </w:r>
      <w:r w:rsidRPr="00875896">
        <w:rPr>
          <w:color w:val="000000" w:themeColor="text1"/>
          <w:sz w:val="24"/>
          <w:szCs w:val="24"/>
          <w:lang w:val="lt-LT"/>
        </w:rPr>
        <w:t xml:space="preserve"> </w:t>
      </w:r>
      <w:bookmarkStart w:id="70" w:name="_Hlk65765372"/>
      <w:r w:rsidR="00FA482A" w:rsidRPr="00875896">
        <w:rPr>
          <w:b/>
          <w:bCs/>
          <w:color w:val="000000" w:themeColor="text1"/>
          <w:sz w:val="24"/>
          <w:szCs w:val="24"/>
          <w:lang w:val="lt-LT"/>
        </w:rPr>
        <w:t>2019 m. gegu</w:t>
      </w:r>
      <w:r w:rsidR="00FA482A" w:rsidRPr="001F4054">
        <w:rPr>
          <w:b/>
          <w:bCs/>
          <w:color w:val="000000" w:themeColor="text1"/>
          <w:sz w:val="24"/>
          <w:szCs w:val="24"/>
          <w:lang w:val="lt-LT"/>
        </w:rPr>
        <w:t xml:space="preserve">žės </w:t>
      </w:r>
      <w:r w:rsidR="00FA482A" w:rsidRPr="00875896">
        <w:rPr>
          <w:b/>
          <w:bCs/>
          <w:color w:val="000000" w:themeColor="text1"/>
          <w:sz w:val="24"/>
          <w:szCs w:val="24"/>
          <w:lang w:val="lt-LT"/>
        </w:rPr>
        <w:t xml:space="preserve">16 d. Komisijos </w:t>
      </w:r>
      <w:r w:rsidR="00FA482A" w:rsidRPr="001F4054">
        <w:rPr>
          <w:b/>
          <w:bCs/>
          <w:color w:val="000000" w:themeColor="text1"/>
          <w:sz w:val="24"/>
          <w:szCs w:val="24"/>
          <w:lang w:val="lt-LT"/>
        </w:rPr>
        <w:t>į</w:t>
      </w:r>
      <w:r w:rsidR="00FA482A" w:rsidRPr="00875896">
        <w:rPr>
          <w:b/>
          <w:bCs/>
          <w:color w:val="000000" w:themeColor="text1"/>
          <w:sz w:val="24"/>
          <w:szCs w:val="24"/>
          <w:lang w:val="lt-LT"/>
        </w:rPr>
        <w:t>gyvendinimo reglamente (ES) 2019/773 dėl Europos Sąjungos geležinkelių sistemos traukinių eismo organizavimo ir valdymo posistemio sąveikos techninės specifikacijos, kuriuo panaikinamas Sprendimas 2012/757/ES</w:t>
      </w:r>
      <w:bookmarkStart w:id="71" w:name="_Hlk65766515"/>
      <w:r w:rsidR="00FA482A" w:rsidRPr="00875896">
        <w:rPr>
          <w:b/>
          <w:bCs/>
          <w:color w:val="000000" w:themeColor="text1"/>
          <w:sz w:val="24"/>
          <w:szCs w:val="24"/>
          <w:lang w:val="lt-LT"/>
        </w:rPr>
        <w:t>,</w:t>
      </w:r>
      <w:r w:rsidR="00FA482A" w:rsidRPr="00875896">
        <w:rPr>
          <w:b/>
          <w:bCs/>
          <w:color w:val="000000" w:themeColor="text1"/>
          <w:szCs w:val="24"/>
          <w:lang w:val="lt-LT"/>
        </w:rPr>
        <w:t xml:space="preserve"> </w:t>
      </w:r>
      <w:bookmarkEnd w:id="70"/>
      <w:r w:rsidR="003070A0" w:rsidRPr="00875896">
        <w:rPr>
          <w:b/>
          <w:bCs/>
          <w:color w:val="000000" w:themeColor="text1"/>
          <w:sz w:val="24"/>
          <w:szCs w:val="24"/>
          <w:lang w:val="lt-LT"/>
        </w:rPr>
        <w:t xml:space="preserve">šiame reglamente </w:t>
      </w:r>
      <w:r w:rsidRPr="00875896">
        <w:rPr>
          <w:b/>
          <w:bCs/>
          <w:color w:val="000000" w:themeColor="text1"/>
          <w:sz w:val="24"/>
          <w:szCs w:val="24"/>
          <w:lang w:val="lt-LT"/>
        </w:rPr>
        <w:t>nustatytais atvejais viešosios geležinkelių infrastruktūros valdytoj</w:t>
      </w:r>
      <w:r w:rsidR="003070A0" w:rsidRPr="00875896">
        <w:rPr>
          <w:b/>
          <w:bCs/>
          <w:color w:val="000000" w:themeColor="text1"/>
          <w:sz w:val="24"/>
          <w:szCs w:val="24"/>
          <w:lang w:val="lt-LT"/>
        </w:rPr>
        <w:t xml:space="preserve">o </w:t>
      </w:r>
      <w:r w:rsidR="00920951">
        <w:rPr>
          <w:b/>
          <w:bCs/>
          <w:color w:val="000000" w:themeColor="text1"/>
          <w:sz w:val="24"/>
          <w:szCs w:val="24"/>
          <w:lang w:val="lt-LT"/>
        </w:rPr>
        <w:t xml:space="preserve">ir </w:t>
      </w:r>
      <w:r w:rsidRPr="00875896">
        <w:rPr>
          <w:b/>
          <w:bCs/>
          <w:color w:val="000000" w:themeColor="text1"/>
          <w:sz w:val="24"/>
          <w:szCs w:val="24"/>
          <w:lang w:val="lt-LT"/>
        </w:rPr>
        <w:t xml:space="preserve">susisiekimo ministro </w:t>
      </w:r>
      <w:r w:rsidR="003070A0" w:rsidRPr="00875896">
        <w:rPr>
          <w:b/>
          <w:bCs/>
          <w:color w:val="000000" w:themeColor="text1"/>
          <w:sz w:val="24"/>
          <w:szCs w:val="24"/>
          <w:lang w:val="lt-LT"/>
        </w:rPr>
        <w:t xml:space="preserve">nustatyta tvarka </w:t>
      </w:r>
      <w:bookmarkEnd w:id="71"/>
      <w:r w:rsidRPr="00875896">
        <w:rPr>
          <w:strike/>
          <w:color w:val="000000" w:themeColor="text1"/>
          <w:sz w:val="24"/>
          <w:szCs w:val="24"/>
          <w:lang w:val="lt-LT"/>
        </w:rPr>
        <w:t>patvirtintos Geležinkelių eismo taisyklės ir kiti geležinkelių transporto eismo valdymą reglamentuojantys teisės aktai.“</w:t>
      </w:r>
    </w:p>
    <w:p w14:paraId="0241C57A" w14:textId="77777777" w:rsidR="00BB781E" w:rsidRPr="001F4054" w:rsidRDefault="00BB781E" w:rsidP="00BB781E">
      <w:pPr>
        <w:ind w:firstLine="1134"/>
        <w:jc w:val="both"/>
        <w:rPr>
          <w:color w:val="000000"/>
          <w:szCs w:val="24"/>
        </w:rPr>
      </w:pPr>
    </w:p>
    <w:p w14:paraId="15007FFB" w14:textId="5C7BDCF9" w:rsidR="00341697" w:rsidRPr="001F4054" w:rsidRDefault="006E2B97" w:rsidP="00BB781E">
      <w:pPr>
        <w:ind w:firstLine="1134"/>
        <w:jc w:val="both"/>
        <w:rPr>
          <w:b/>
          <w:szCs w:val="24"/>
        </w:rPr>
      </w:pPr>
      <w:r w:rsidRPr="00875896">
        <w:rPr>
          <w:b/>
          <w:bCs/>
          <w:color w:val="000000"/>
          <w:szCs w:val="24"/>
        </w:rPr>
        <w:t>18</w:t>
      </w:r>
      <w:r w:rsidR="00BB781E" w:rsidRPr="00875896">
        <w:rPr>
          <w:b/>
          <w:bCs/>
          <w:color w:val="000000"/>
          <w:szCs w:val="24"/>
        </w:rPr>
        <w:t xml:space="preserve"> straipsnis.</w:t>
      </w:r>
      <w:r w:rsidR="00BB781E" w:rsidRPr="00875896">
        <w:rPr>
          <w:color w:val="000000"/>
          <w:szCs w:val="24"/>
        </w:rPr>
        <w:t xml:space="preserve"> </w:t>
      </w:r>
      <w:r w:rsidR="00341697" w:rsidRPr="001F4054">
        <w:rPr>
          <w:b/>
          <w:szCs w:val="24"/>
        </w:rPr>
        <w:t>28 straipsnio pakeitimas</w:t>
      </w:r>
    </w:p>
    <w:p w14:paraId="70D6426E" w14:textId="620AC62C" w:rsidR="0012210E" w:rsidRPr="001F4054" w:rsidRDefault="0012210E" w:rsidP="0012210E">
      <w:pPr>
        <w:ind w:firstLine="1134"/>
        <w:jc w:val="both"/>
        <w:rPr>
          <w:bCs/>
          <w:szCs w:val="24"/>
        </w:rPr>
      </w:pPr>
      <w:r w:rsidRPr="001F4054">
        <w:rPr>
          <w:bCs/>
          <w:szCs w:val="24"/>
        </w:rPr>
        <w:t>1. Pakeisti 2</w:t>
      </w:r>
      <w:r w:rsidR="00520B81" w:rsidRPr="001F4054">
        <w:rPr>
          <w:bCs/>
          <w:szCs w:val="24"/>
        </w:rPr>
        <w:t>8</w:t>
      </w:r>
      <w:r w:rsidRPr="001F4054">
        <w:rPr>
          <w:bCs/>
          <w:szCs w:val="24"/>
        </w:rPr>
        <w:t xml:space="preserve"> straipsnio 1 dalį ir ją išdėstyti taip:</w:t>
      </w:r>
    </w:p>
    <w:p w14:paraId="66BF5E7C" w14:textId="53B34EE1" w:rsidR="0012210E" w:rsidRPr="001F4054" w:rsidRDefault="0012210E" w:rsidP="0012210E">
      <w:pPr>
        <w:ind w:firstLine="1134"/>
        <w:jc w:val="both"/>
        <w:rPr>
          <w:color w:val="000000"/>
          <w:szCs w:val="24"/>
          <w:lang w:eastAsia="lt-LT"/>
        </w:rPr>
      </w:pPr>
      <w:r w:rsidRPr="001F4054">
        <w:rPr>
          <w:color w:val="000000"/>
          <w:szCs w:val="24"/>
          <w:lang w:eastAsia="lt-LT"/>
        </w:rPr>
        <w:t xml:space="preserve">„1. Lietuvos Respublikoje ar kitoje Europos Sąjungos valstybėje narėje įregistruota geležinkelio įmonė (vežėjas), kuriai skirti viešosios geležinkelių infrastruktūros pajėgumai, arba pareiškėjo interesais veikianti geležinkelio įmonė (vežėjas), turinti galiojančius geležinkelio įmonės (vežėjo) licenciją ir </w:t>
      </w:r>
      <w:r w:rsidR="00EF39F6" w:rsidRPr="001F4054">
        <w:rPr>
          <w:b/>
          <w:bCs/>
          <w:color w:val="000000"/>
          <w:szCs w:val="24"/>
          <w:lang w:eastAsia="lt-LT"/>
        </w:rPr>
        <w:t>bendrąjį</w:t>
      </w:r>
      <w:r w:rsidR="00EF39F6" w:rsidRPr="001F4054">
        <w:rPr>
          <w:color w:val="000000"/>
          <w:szCs w:val="24"/>
          <w:lang w:eastAsia="lt-LT"/>
        </w:rPr>
        <w:t xml:space="preserve"> </w:t>
      </w:r>
      <w:r w:rsidRPr="001F4054">
        <w:rPr>
          <w:color w:val="000000"/>
          <w:szCs w:val="24"/>
          <w:lang w:eastAsia="lt-LT"/>
        </w:rPr>
        <w:t xml:space="preserve">saugos sertifikatą ir sudariusi su viešosios geležinkelių infrastruktūros valdytoju naudojimosi viešąja geležinkelių infrastruktūra sutartį </w:t>
      </w:r>
      <w:r w:rsidR="00AE5579" w:rsidRPr="001F4054">
        <w:rPr>
          <w:b/>
          <w:bCs/>
          <w:color w:val="000000"/>
          <w:szCs w:val="24"/>
        </w:rPr>
        <w:t>ir</w:t>
      </w:r>
      <w:r w:rsidR="00AE5579" w:rsidRPr="001F4054">
        <w:rPr>
          <w:color w:val="000000"/>
          <w:szCs w:val="24"/>
        </w:rPr>
        <w:t xml:space="preserve"> </w:t>
      </w:r>
      <w:r w:rsidR="00920951" w:rsidRPr="00920951">
        <w:rPr>
          <w:b/>
          <w:bCs/>
          <w:color w:val="000000"/>
          <w:szCs w:val="24"/>
        </w:rPr>
        <w:t xml:space="preserve">(arba) </w:t>
      </w:r>
      <w:r w:rsidRPr="001F4054">
        <w:rPr>
          <w:b/>
          <w:bCs/>
          <w:color w:val="000000"/>
          <w:szCs w:val="24"/>
          <w:lang w:eastAsia="lt-LT"/>
        </w:rPr>
        <w:t>sutartį dėl viešosios geležinkelių infrastruktūros pajėgumų skyrimo</w:t>
      </w:r>
      <w:r w:rsidRPr="001F4054">
        <w:rPr>
          <w:color w:val="000000"/>
          <w:szCs w:val="24"/>
          <w:lang w:eastAsia="lt-LT"/>
        </w:rPr>
        <w:t xml:space="preserve">, turi teisę naudotis viešąja geležinkelių infrastruktūra, išskyrus šio straipsnio 2 ir 5 dalyse </w:t>
      </w:r>
      <w:r w:rsidRPr="001239D7">
        <w:rPr>
          <w:strike/>
          <w:color w:val="000000"/>
          <w:szCs w:val="24"/>
          <w:lang w:eastAsia="lt-LT"/>
        </w:rPr>
        <w:t>numatytas</w:t>
      </w:r>
      <w:r w:rsidRPr="001F4054">
        <w:rPr>
          <w:color w:val="000000"/>
          <w:szCs w:val="24"/>
          <w:lang w:eastAsia="lt-LT"/>
        </w:rPr>
        <w:t xml:space="preserve"> </w:t>
      </w:r>
      <w:r w:rsidR="001239D7" w:rsidRPr="001239D7">
        <w:rPr>
          <w:b/>
          <w:bCs/>
          <w:color w:val="000000"/>
          <w:szCs w:val="24"/>
          <w:lang w:eastAsia="lt-LT"/>
        </w:rPr>
        <w:t>nustatytas</w:t>
      </w:r>
      <w:r w:rsidR="001239D7">
        <w:rPr>
          <w:color w:val="000000"/>
          <w:szCs w:val="24"/>
          <w:lang w:eastAsia="lt-LT"/>
        </w:rPr>
        <w:t xml:space="preserve"> </w:t>
      </w:r>
      <w:r w:rsidRPr="001F4054">
        <w:rPr>
          <w:color w:val="000000"/>
          <w:szCs w:val="24"/>
          <w:lang w:eastAsia="lt-LT"/>
        </w:rPr>
        <w:t>išimtis.“</w:t>
      </w:r>
    </w:p>
    <w:p w14:paraId="4F3A7EC0" w14:textId="3F1CBF87" w:rsidR="00341697" w:rsidRPr="001F4054" w:rsidRDefault="0036564F" w:rsidP="00341697">
      <w:pPr>
        <w:ind w:firstLine="1134"/>
        <w:jc w:val="both"/>
        <w:rPr>
          <w:bCs/>
          <w:szCs w:val="24"/>
        </w:rPr>
      </w:pPr>
      <w:r w:rsidRPr="001F4054">
        <w:rPr>
          <w:bCs/>
          <w:szCs w:val="24"/>
        </w:rPr>
        <w:t xml:space="preserve">2. </w:t>
      </w:r>
      <w:r w:rsidR="00341697" w:rsidRPr="001F4054">
        <w:rPr>
          <w:bCs/>
          <w:szCs w:val="24"/>
        </w:rPr>
        <w:t>Pakeisti 28 straipsnio 3 dalį ir ją išdėstyti taip:</w:t>
      </w:r>
    </w:p>
    <w:p w14:paraId="3B5C7F89" w14:textId="7B49910A" w:rsidR="00CF778E" w:rsidRPr="001F4054" w:rsidRDefault="00341697" w:rsidP="00EF39F6">
      <w:pPr>
        <w:ind w:firstLine="1134"/>
        <w:jc w:val="both"/>
        <w:rPr>
          <w:strike/>
          <w:color w:val="000000"/>
          <w:szCs w:val="24"/>
          <w:lang w:eastAsia="lt-LT"/>
        </w:rPr>
      </w:pPr>
      <w:r w:rsidRPr="001F4054">
        <w:rPr>
          <w:color w:val="000000"/>
          <w:szCs w:val="24"/>
          <w:lang w:eastAsia="lt-LT"/>
        </w:rPr>
        <w:t xml:space="preserve">„3. </w:t>
      </w:r>
      <w:r w:rsidRPr="001F4054">
        <w:rPr>
          <w:strike/>
          <w:color w:val="000000"/>
          <w:szCs w:val="24"/>
          <w:lang w:eastAsia="lt-LT"/>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1F4054">
        <w:rPr>
          <w:strike/>
          <w:color w:val="000000"/>
          <w:szCs w:val="24"/>
          <w:vertAlign w:val="superscript"/>
          <w:lang w:eastAsia="lt-LT"/>
        </w:rPr>
        <w:t>1 </w:t>
      </w:r>
      <w:r w:rsidRPr="001F4054">
        <w:rPr>
          <w:strike/>
          <w:color w:val="000000"/>
          <w:szCs w:val="24"/>
          <w:lang w:eastAsia="lt-LT"/>
        </w:rPr>
        <w:t>skirsnyje nustatytų reikalavimų</w:t>
      </w:r>
      <w:r w:rsidRPr="001F4054">
        <w:rPr>
          <w:color w:val="000000"/>
          <w:szCs w:val="24"/>
          <w:lang w:eastAsia="lt-LT"/>
        </w:rPr>
        <w:t>. Įmonės, kurios važiuoja į geležinkelių infrastruktūros</w:t>
      </w:r>
      <w:r w:rsidR="00594634" w:rsidRPr="00594634">
        <w:rPr>
          <w:b/>
          <w:bCs/>
          <w:color w:val="000000"/>
          <w:szCs w:val="24"/>
          <w:lang w:eastAsia="lt-LT"/>
        </w:rPr>
        <w:t>, išskyrus viešąją geležinkelių infrastruktūrą,</w:t>
      </w:r>
      <w:r w:rsidRPr="001F4054">
        <w:rPr>
          <w:color w:val="000000"/>
          <w:szCs w:val="24"/>
          <w:lang w:eastAsia="lt-LT"/>
        </w:rPr>
        <w:t xml:space="preserve">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w:t>
      </w:r>
      <w:r w:rsidR="00CF778E" w:rsidRPr="001F4054">
        <w:rPr>
          <w:color w:val="000000"/>
          <w:szCs w:val="24"/>
          <w:lang w:eastAsia="lt-LT"/>
        </w:rPr>
        <w:t>.</w:t>
      </w:r>
      <w:r w:rsidR="00EF39F6" w:rsidRPr="001F4054">
        <w:rPr>
          <w:color w:val="000000"/>
          <w:szCs w:val="24"/>
          <w:lang w:eastAsia="lt-LT"/>
        </w:rPr>
        <w:t xml:space="preserve"> </w:t>
      </w:r>
      <w:r w:rsidR="00CF778E" w:rsidRPr="001F4054">
        <w:rPr>
          <w:b/>
          <w:bCs/>
          <w:color w:val="000000"/>
          <w:szCs w:val="24"/>
          <w:lang w:eastAsia="lt-LT"/>
        </w:rPr>
        <w:t xml:space="preserve">Įmonės, kurios važiuoja į viešosios geležinkelių infrastruktūros objektų statybos, remonto ir (ar) techninės priežiūros darbų atlikimo vietą ir iš jos, </w:t>
      </w:r>
      <w:r w:rsidR="006F6FBF" w:rsidRPr="001F4054">
        <w:rPr>
          <w:b/>
          <w:bCs/>
          <w:color w:val="000000"/>
          <w:szCs w:val="24"/>
        </w:rPr>
        <w:t>kurioms traukinio linijos ir (ar) laiko intervalai suteikti šio Kodekso 29 straipsnio 1</w:t>
      </w:r>
      <w:r w:rsidR="00594634">
        <w:rPr>
          <w:b/>
          <w:bCs/>
          <w:color w:val="000000"/>
          <w:szCs w:val="24"/>
        </w:rPr>
        <w:t>7</w:t>
      </w:r>
      <w:r w:rsidR="006F6FBF" w:rsidRPr="001F4054">
        <w:rPr>
          <w:b/>
          <w:bCs/>
          <w:color w:val="000000"/>
          <w:szCs w:val="24"/>
        </w:rPr>
        <w:t xml:space="preserve"> dalyje nustatyta tvarka, </w:t>
      </w:r>
      <w:r w:rsidR="00CF778E" w:rsidRPr="001F4054">
        <w:rPr>
          <w:b/>
          <w:bCs/>
          <w:color w:val="000000"/>
          <w:szCs w:val="24"/>
          <w:lang w:eastAsia="lt-LT"/>
        </w:rPr>
        <w:t xml:space="preserve">turi teisę naudotis viešąja geležinkelių infrastruktūra šio Kodekso nustatyta tvarka apsidraudusios civilinės atsakomybės draudimu, įgijusios </w:t>
      </w:r>
      <w:r w:rsidR="00EF39F6" w:rsidRPr="001F4054">
        <w:rPr>
          <w:b/>
          <w:bCs/>
          <w:color w:val="000000"/>
          <w:szCs w:val="24"/>
          <w:lang w:eastAsia="lt-LT"/>
        </w:rPr>
        <w:t xml:space="preserve">bendrąjį </w:t>
      </w:r>
      <w:r w:rsidR="00CF778E" w:rsidRPr="001F4054">
        <w:rPr>
          <w:b/>
          <w:bCs/>
          <w:color w:val="000000"/>
          <w:szCs w:val="24"/>
          <w:lang w:eastAsia="lt-LT"/>
        </w:rPr>
        <w:t>saugos sertifikatą, sudariusios su viešosios geležinkelių infrastruktūros valdytoju naudojimosi viešąja geležinkelių infrastruktūra sutartį</w:t>
      </w:r>
      <w:r w:rsidR="00CF778E" w:rsidRPr="001F4054">
        <w:rPr>
          <w:color w:val="000000"/>
          <w:szCs w:val="24"/>
          <w:lang w:eastAsia="lt-LT"/>
        </w:rPr>
        <w:t>.“</w:t>
      </w:r>
    </w:p>
    <w:p w14:paraId="0465D29E" w14:textId="77777777" w:rsidR="00341697" w:rsidRPr="001F4054" w:rsidRDefault="00341697" w:rsidP="002C4BF1">
      <w:pPr>
        <w:ind w:firstLine="1134"/>
        <w:jc w:val="both"/>
        <w:rPr>
          <w:b/>
          <w:szCs w:val="24"/>
        </w:rPr>
      </w:pPr>
    </w:p>
    <w:p w14:paraId="7944E426" w14:textId="774A6963" w:rsidR="0076647B" w:rsidRPr="001F4054" w:rsidRDefault="006E2B97" w:rsidP="002C4BF1">
      <w:pPr>
        <w:ind w:firstLine="1134"/>
        <w:jc w:val="both"/>
        <w:rPr>
          <w:b/>
          <w:szCs w:val="24"/>
        </w:rPr>
      </w:pPr>
      <w:r w:rsidRPr="001F4054">
        <w:rPr>
          <w:b/>
          <w:szCs w:val="24"/>
        </w:rPr>
        <w:t>19</w:t>
      </w:r>
      <w:r w:rsidR="0076647B" w:rsidRPr="001F4054">
        <w:rPr>
          <w:b/>
          <w:szCs w:val="24"/>
        </w:rPr>
        <w:t xml:space="preserve"> straipsnis. 29 straipsnio pakeitimas</w:t>
      </w:r>
    </w:p>
    <w:p w14:paraId="6809335D" w14:textId="029432F7" w:rsidR="000A3A6F" w:rsidRPr="001F4054" w:rsidRDefault="001E03FE" w:rsidP="000A3A6F">
      <w:pPr>
        <w:ind w:left="2268" w:hanging="1134"/>
        <w:jc w:val="both"/>
        <w:rPr>
          <w:color w:val="000000"/>
          <w:szCs w:val="24"/>
          <w:lang w:eastAsia="lt-LT"/>
        </w:rPr>
      </w:pPr>
      <w:r w:rsidRPr="001F4054">
        <w:rPr>
          <w:color w:val="000000"/>
          <w:szCs w:val="24"/>
          <w:lang w:eastAsia="lt-LT"/>
        </w:rPr>
        <w:t xml:space="preserve">1. </w:t>
      </w:r>
      <w:r w:rsidR="000A3A6F" w:rsidRPr="001F4054">
        <w:rPr>
          <w:color w:val="000000"/>
          <w:szCs w:val="24"/>
          <w:lang w:eastAsia="lt-LT"/>
        </w:rPr>
        <w:t>Pakeisti 29 straipsn</w:t>
      </w:r>
      <w:r w:rsidRPr="001F4054">
        <w:rPr>
          <w:color w:val="000000"/>
          <w:szCs w:val="24"/>
          <w:lang w:eastAsia="lt-LT"/>
        </w:rPr>
        <w:t xml:space="preserve">io 2 dalį </w:t>
      </w:r>
      <w:r w:rsidR="000A3A6F" w:rsidRPr="001F4054">
        <w:rPr>
          <w:color w:val="000000"/>
          <w:szCs w:val="24"/>
          <w:lang w:eastAsia="lt-LT"/>
        </w:rPr>
        <w:t>ir j</w:t>
      </w:r>
      <w:r w:rsidRPr="001F4054">
        <w:rPr>
          <w:color w:val="000000"/>
          <w:szCs w:val="24"/>
          <w:lang w:eastAsia="lt-LT"/>
        </w:rPr>
        <w:t>ą</w:t>
      </w:r>
      <w:r w:rsidR="000A3A6F" w:rsidRPr="001F4054">
        <w:rPr>
          <w:color w:val="000000"/>
          <w:szCs w:val="24"/>
          <w:lang w:eastAsia="lt-LT"/>
        </w:rPr>
        <w:t xml:space="preserve"> išdėstyti taip:</w:t>
      </w:r>
    </w:p>
    <w:p w14:paraId="0034D92D" w14:textId="047C4765" w:rsidR="000A3A6F" w:rsidRPr="001F4054" w:rsidRDefault="001E03FE" w:rsidP="000A3A6F">
      <w:pPr>
        <w:pStyle w:val="Default"/>
        <w:ind w:right="-108" w:firstLine="1134"/>
        <w:jc w:val="both"/>
        <w:rPr>
          <w:b/>
          <w:bCs/>
          <w:color w:val="000000" w:themeColor="text1"/>
        </w:rPr>
      </w:pPr>
      <w:r w:rsidRPr="001F4054">
        <w:rPr>
          <w:color w:val="000000" w:themeColor="text1"/>
        </w:rPr>
        <w:t>,,</w:t>
      </w:r>
      <w:r w:rsidR="000A3A6F" w:rsidRPr="001F4054">
        <w:rPr>
          <w:color w:val="000000" w:themeColor="text1"/>
        </w:rPr>
        <w:t>2. Pareiškėjas negali jam skirtų viešosios geležinkelių infrastruktūros pajėgumų perduoti kitai įmonei ar kitai vežimo geležinkelių transportu paslaugai teikti</w:t>
      </w:r>
      <w:r w:rsidR="00920951">
        <w:rPr>
          <w:color w:val="000000" w:themeColor="text1"/>
        </w:rPr>
        <w:t>,</w:t>
      </w:r>
      <w:r w:rsidR="00920951" w:rsidRPr="00920951">
        <w:rPr>
          <w:b/>
          <w:bCs/>
          <w:color w:val="000000" w:themeColor="text1"/>
        </w:rPr>
        <w:t xml:space="preserve"> </w:t>
      </w:r>
      <w:r w:rsidR="00920951" w:rsidRPr="001F4054">
        <w:rPr>
          <w:b/>
          <w:bCs/>
          <w:color w:val="000000" w:themeColor="text1"/>
        </w:rPr>
        <w:t xml:space="preserve">išskyrus šioje dalyje </w:t>
      </w:r>
      <w:r w:rsidR="001239D7">
        <w:rPr>
          <w:b/>
          <w:bCs/>
          <w:color w:val="000000" w:themeColor="text1"/>
        </w:rPr>
        <w:t xml:space="preserve">nustatytus </w:t>
      </w:r>
      <w:r w:rsidR="00920951" w:rsidRPr="001F4054">
        <w:rPr>
          <w:b/>
          <w:bCs/>
          <w:color w:val="000000" w:themeColor="text1"/>
        </w:rPr>
        <w:t>atvejus</w:t>
      </w:r>
      <w:r w:rsidR="00BF5234">
        <w:rPr>
          <w:b/>
          <w:bCs/>
          <w:color w:val="000000" w:themeColor="text1"/>
        </w:rPr>
        <w:t>,</w:t>
      </w:r>
      <w:r w:rsidR="000A3A6F" w:rsidRPr="001F4054">
        <w:rPr>
          <w:color w:val="000000" w:themeColor="text1"/>
        </w:rPr>
        <w:t xml:space="preserve"> arba šių pajėgumų parduoti. Jeigu, vykdydama pareiškėjo, kuris nėra geležinkelio įmonė (vežėjas), interesais veikiančios geležinkelio įmonės (vežėjo) veiklą, viešosios geležinkelių infrastruktūros pajėgumus naudoja geležinkelio įmonė (vežėjas), </w:t>
      </w:r>
      <w:r w:rsidR="000A3A6F" w:rsidRPr="001F4054">
        <w:rPr>
          <w:b/>
          <w:bCs/>
          <w:color w:val="000000" w:themeColor="text1"/>
        </w:rPr>
        <w:t>taip pat</w:t>
      </w:r>
      <w:r w:rsidR="00BF5234">
        <w:rPr>
          <w:b/>
          <w:bCs/>
          <w:color w:val="000000" w:themeColor="text1"/>
        </w:rPr>
        <w:t xml:space="preserve"> jeigu dėl</w:t>
      </w:r>
      <w:r w:rsidR="000A3A6F" w:rsidRPr="001F4054">
        <w:rPr>
          <w:b/>
          <w:bCs/>
          <w:color w:val="000000" w:themeColor="text1"/>
        </w:rPr>
        <w:t xml:space="preserve"> </w:t>
      </w:r>
      <w:r w:rsidR="0036564F" w:rsidRPr="001F4054">
        <w:rPr>
          <w:b/>
          <w:bCs/>
          <w:color w:val="000000" w:themeColor="text1"/>
        </w:rPr>
        <w:t xml:space="preserve">pareiškėjo </w:t>
      </w:r>
      <w:r w:rsidR="000A3A6F" w:rsidRPr="001F4054">
        <w:rPr>
          <w:b/>
          <w:bCs/>
          <w:color w:val="000000" w:themeColor="text1"/>
        </w:rPr>
        <w:t xml:space="preserve">reorganizavimo, pertvarkymo, atskyrimo, verslo ar jo dalies perleidimo </w:t>
      </w:r>
      <w:r w:rsidR="0036564F" w:rsidRPr="001F4054">
        <w:rPr>
          <w:b/>
          <w:bCs/>
          <w:color w:val="000000" w:themeColor="text1"/>
        </w:rPr>
        <w:t xml:space="preserve">teisės aktų </w:t>
      </w:r>
      <w:r w:rsidR="000A3A6F" w:rsidRPr="001F4054">
        <w:rPr>
          <w:b/>
          <w:bCs/>
          <w:color w:val="000000" w:themeColor="text1"/>
        </w:rPr>
        <w:t xml:space="preserve">nustatyta tvarka, </w:t>
      </w:r>
      <w:r w:rsidR="0036564F" w:rsidRPr="001F4054">
        <w:rPr>
          <w:b/>
          <w:bCs/>
          <w:color w:val="000000" w:themeColor="text1"/>
        </w:rPr>
        <w:t xml:space="preserve">pareiškėjo </w:t>
      </w:r>
      <w:r w:rsidR="000A3A6F" w:rsidRPr="001F4054">
        <w:rPr>
          <w:b/>
          <w:bCs/>
          <w:color w:val="000000" w:themeColor="text1"/>
        </w:rPr>
        <w:t xml:space="preserve">teisių ir pareigų perėmėja, tęsianti ar perėmusi </w:t>
      </w:r>
      <w:r w:rsidR="0036564F" w:rsidRPr="001F4054">
        <w:rPr>
          <w:b/>
          <w:bCs/>
          <w:color w:val="000000" w:themeColor="text1"/>
        </w:rPr>
        <w:t xml:space="preserve">pareiškėjo </w:t>
      </w:r>
      <w:r w:rsidR="000A3A6F" w:rsidRPr="001F4054">
        <w:rPr>
          <w:b/>
          <w:bCs/>
          <w:color w:val="000000" w:themeColor="text1"/>
        </w:rPr>
        <w:t xml:space="preserve">veiklą ar jos dalį, kartu su tęsiama ar perimta veikla ar jos dalimi, perima iš </w:t>
      </w:r>
      <w:r w:rsidR="0036564F" w:rsidRPr="001F4054">
        <w:rPr>
          <w:b/>
          <w:bCs/>
          <w:color w:val="000000" w:themeColor="text1"/>
        </w:rPr>
        <w:t xml:space="preserve">pareiškėjo </w:t>
      </w:r>
      <w:r w:rsidR="000A3A6F" w:rsidRPr="001F4054">
        <w:rPr>
          <w:b/>
          <w:bCs/>
          <w:color w:val="000000" w:themeColor="text1"/>
        </w:rPr>
        <w:t xml:space="preserve">šiai veiklai vykdyti skirtus </w:t>
      </w:r>
      <w:r w:rsidR="007A1904" w:rsidRPr="001F4054">
        <w:rPr>
          <w:b/>
          <w:bCs/>
          <w:color w:val="000000" w:themeColor="text1"/>
        </w:rPr>
        <w:t xml:space="preserve">viešosios geležinkelių infrastruktūros </w:t>
      </w:r>
      <w:r w:rsidR="000A3A6F" w:rsidRPr="001F4054">
        <w:rPr>
          <w:b/>
          <w:bCs/>
          <w:color w:val="000000" w:themeColor="text1"/>
        </w:rPr>
        <w:t xml:space="preserve">pajėgumus, </w:t>
      </w:r>
      <w:r w:rsidR="000A3A6F" w:rsidRPr="001F4054">
        <w:rPr>
          <w:color w:val="000000" w:themeColor="text1"/>
        </w:rPr>
        <w:t>tai nėra laikoma viešosios geležinkelių infrastruktūros pajėgumų perdavimu.</w:t>
      </w:r>
      <w:r w:rsidRPr="001F4054">
        <w:rPr>
          <w:color w:val="000000" w:themeColor="text1"/>
        </w:rPr>
        <w:t>“</w:t>
      </w:r>
    </w:p>
    <w:p w14:paraId="2DD90529" w14:textId="77777777" w:rsidR="001E03FE" w:rsidRPr="001F4054" w:rsidRDefault="001E03FE" w:rsidP="002C4BF1">
      <w:pPr>
        <w:ind w:firstLine="1134"/>
        <w:jc w:val="both"/>
        <w:rPr>
          <w:color w:val="000000"/>
          <w:szCs w:val="24"/>
        </w:rPr>
      </w:pPr>
      <w:r w:rsidRPr="001F4054">
        <w:rPr>
          <w:color w:val="000000"/>
          <w:szCs w:val="24"/>
        </w:rPr>
        <w:t>2. Pakeisti 29 straipsnio 4 dalį ir ją išdėstyti taip:</w:t>
      </w:r>
    </w:p>
    <w:p w14:paraId="25F6D0FB" w14:textId="5A51B45A" w:rsidR="009243CD" w:rsidRPr="001F4054" w:rsidRDefault="001E03FE" w:rsidP="002C4BF1">
      <w:pPr>
        <w:ind w:firstLine="1134"/>
        <w:jc w:val="both"/>
        <w:rPr>
          <w:color w:val="000000"/>
          <w:szCs w:val="24"/>
        </w:rPr>
      </w:pPr>
      <w:r w:rsidRPr="001F4054">
        <w:rPr>
          <w:color w:val="000000"/>
          <w:szCs w:val="24"/>
        </w:rPr>
        <w:t>,,</w:t>
      </w:r>
      <w:r w:rsidR="00013D26" w:rsidRPr="001F4054">
        <w:rPr>
          <w:color w:val="000000"/>
          <w:szCs w:val="24"/>
        </w:rPr>
        <w:t xml:space="preserve">4. Pareiškėjas gali prašyti tiek </w:t>
      </w:r>
      <w:r w:rsidR="00013D26" w:rsidRPr="001F4054">
        <w:rPr>
          <w:strike/>
          <w:color w:val="000000"/>
          <w:szCs w:val="24"/>
        </w:rPr>
        <w:t>traukinio linijų</w:t>
      </w:r>
      <w:r w:rsidR="0073492C" w:rsidRPr="001F4054">
        <w:rPr>
          <w:color w:val="000000"/>
          <w:szCs w:val="24"/>
        </w:rPr>
        <w:t xml:space="preserve"> </w:t>
      </w:r>
      <w:r w:rsidR="0073492C" w:rsidRPr="001F4054">
        <w:rPr>
          <w:b/>
          <w:bCs/>
          <w:color w:val="000000"/>
          <w:szCs w:val="24"/>
        </w:rPr>
        <w:t>viešosios geležinkelių infrastruktūros pajėgumų</w:t>
      </w:r>
      <w:r w:rsidR="00013D26" w:rsidRPr="001F4054">
        <w:rPr>
          <w:color w:val="000000"/>
          <w:szCs w:val="24"/>
        </w:rPr>
        <w:t xml:space="preserve">, kiek jis pageidauja. </w:t>
      </w:r>
      <w:r w:rsidR="00013D26" w:rsidRPr="001F4054">
        <w:rPr>
          <w:strike/>
          <w:color w:val="000000"/>
          <w:szCs w:val="24"/>
        </w:rPr>
        <w:t>Siekdamas užtikrinti, kad viešoji geležinkelių infrastruktūra būtų naudojama efektyviai</w:t>
      </w:r>
      <w:r w:rsidR="006E431D" w:rsidRPr="001F4054">
        <w:rPr>
          <w:b/>
          <w:color w:val="000000"/>
          <w:szCs w:val="24"/>
        </w:rPr>
        <w:t xml:space="preserve"> </w:t>
      </w:r>
      <w:r w:rsidR="00013D26" w:rsidRPr="001F4054">
        <w:rPr>
          <w:strike/>
          <w:color w:val="000000"/>
          <w:szCs w:val="24"/>
        </w:rPr>
        <w:t>tarnybiniame</w:t>
      </w:r>
      <w:r w:rsidR="006E431D" w:rsidRPr="001F4054">
        <w:rPr>
          <w:strike/>
          <w:color w:val="000000"/>
          <w:szCs w:val="24"/>
        </w:rPr>
        <w:t xml:space="preserve"> </w:t>
      </w:r>
      <w:r w:rsidR="00013D26" w:rsidRPr="001F4054">
        <w:rPr>
          <w:strike/>
          <w:color w:val="000000"/>
          <w:szCs w:val="24"/>
        </w:rPr>
        <w:t>numato rezervinius viešosios geležinkelių infrastruktūros pajėgumus, kurie reikalingi siekiant patenkinti galimas paskutinės minutės paraiškas</w:t>
      </w:r>
      <w:r w:rsidR="006E431D" w:rsidRPr="001F4054">
        <w:rPr>
          <w:strike/>
          <w:color w:val="000000"/>
          <w:szCs w:val="24"/>
        </w:rPr>
        <w:t>.</w:t>
      </w:r>
      <w:r w:rsidR="007A1904" w:rsidRPr="001F4054">
        <w:rPr>
          <w:strike/>
          <w:color w:val="000000"/>
          <w:szCs w:val="24"/>
        </w:rPr>
        <w:t xml:space="preserve"> </w:t>
      </w:r>
      <w:r w:rsidR="00013D26" w:rsidRPr="001F4054">
        <w:rPr>
          <w:strike/>
          <w:color w:val="000000"/>
          <w:szCs w:val="24"/>
        </w:rPr>
        <w:t>Ši nuostata taip pat taikoma perpildytos viešosios geležinkelių infrastruktūros atveju.</w:t>
      </w:r>
      <w:r w:rsidR="006E431D" w:rsidRPr="001F4054">
        <w:rPr>
          <w:color w:val="000000"/>
          <w:szCs w:val="24"/>
        </w:rPr>
        <w:t>“</w:t>
      </w:r>
    </w:p>
    <w:p w14:paraId="21DFBC1C" w14:textId="77777777" w:rsidR="001E03FE" w:rsidRPr="001F4054" w:rsidRDefault="001E03FE" w:rsidP="002C4BF1">
      <w:pPr>
        <w:ind w:firstLine="1134"/>
        <w:jc w:val="both"/>
        <w:rPr>
          <w:szCs w:val="24"/>
        </w:rPr>
      </w:pPr>
      <w:r w:rsidRPr="001F4054">
        <w:rPr>
          <w:szCs w:val="24"/>
        </w:rPr>
        <w:t>3. Pakeisti 29 straipsnio 5 dalį ir ją išdėstyti taip:</w:t>
      </w:r>
    </w:p>
    <w:p w14:paraId="34520FA9" w14:textId="1A1988EB" w:rsidR="00FA0A01" w:rsidRPr="001F4054" w:rsidRDefault="001E03FE" w:rsidP="002C4BF1">
      <w:pPr>
        <w:ind w:firstLine="1134"/>
        <w:jc w:val="both"/>
        <w:rPr>
          <w:szCs w:val="24"/>
        </w:rPr>
      </w:pPr>
      <w:r w:rsidRPr="001F4054">
        <w:rPr>
          <w:szCs w:val="24"/>
        </w:rPr>
        <w:t>,,</w:t>
      </w:r>
      <w:r w:rsidR="00013D26" w:rsidRPr="001F4054">
        <w:rPr>
          <w:szCs w:val="24"/>
        </w:rPr>
        <w:t>5.</w:t>
      </w:r>
      <w:r w:rsidR="00FA0A01" w:rsidRPr="001F4054">
        <w:rPr>
          <w:szCs w:val="24"/>
        </w:rPr>
        <w:t xml:space="preserve"> </w:t>
      </w:r>
      <w:r w:rsidR="00FA0A01" w:rsidRPr="001F4054">
        <w:rPr>
          <w:b/>
          <w:bCs/>
          <w:szCs w:val="24"/>
        </w:rPr>
        <w:t xml:space="preserve">Pareiškėjas, kuris nėra geležinkelio įmonė (vežėjas), pateikęs paraišką skirti viešosios geležinkelių infrastruktūros pajėgumus ir pageidaujantis mokėti užmokestį už minimalųjį prieigos paketą, </w:t>
      </w:r>
      <w:r w:rsidR="00FA0A01" w:rsidRPr="001F4054">
        <w:rPr>
          <w:strike/>
          <w:szCs w:val="24"/>
        </w:rPr>
        <w:t>Viešosios</w:t>
      </w:r>
      <w:r w:rsidR="00FA0A01" w:rsidRPr="001F4054">
        <w:rPr>
          <w:szCs w:val="24"/>
        </w:rPr>
        <w:t xml:space="preserve"> </w:t>
      </w:r>
      <w:proofErr w:type="spellStart"/>
      <w:r w:rsidR="00FA0A01" w:rsidRPr="001F4054">
        <w:rPr>
          <w:b/>
          <w:bCs/>
          <w:szCs w:val="24"/>
        </w:rPr>
        <w:t>v</w:t>
      </w:r>
      <w:r w:rsidR="00013D26" w:rsidRPr="001F4054">
        <w:rPr>
          <w:b/>
          <w:bCs/>
          <w:szCs w:val="24"/>
        </w:rPr>
        <w:t>iešosios</w:t>
      </w:r>
      <w:proofErr w:type="spellEnd"/>
      <w:r w:rsidR="00013D26" w:rsidRPr="001F4054">
        <w:rPr>
          <w:szCs w:val="24"/>
        </w:rPr>
        <w:t xml:space="preserve"> geležinkelio infrastruktūros valdytojas</w:t>
      </w:r>
      <w:r w:rsidR="00FA0A01" w:rsidRPr="001F4054">
        <w:rPr>
          <w:strike/>
          <w:szCs w:val="24"/>
        </w:rPr>
        <w:t>,</w:t>
      </w:r>
      <w:r w:rsidR="00013D26" w:rsidRPr="001F4054">
        <w:rPr>
          <w:strike/>
          <w:szCs w:val="24"/>
        </w:rPr>
        <w:t xml:space="preserve"> </w:t>
      </w:r>
      <w:r w:rsidR="00FA0A01" w:rsidRPr="001F4054">
        <w:rPr>
          <w:strike/>
          <w:szCs w:val="24"/>
        </w:rPr>
        <w:t xml:space="preserve"> </w:t>
      </w:r>
      <w:r w:rsidR="00013D26" w:rsidRPr="001F4054">
        <w:rPr>
          <w:strike/>
          <w:szCs w:val="24"/>
        </w:rPr>
        <w:t>pareiškėjas</w:t>
      </w:r>
      <w:r w:rsidR="00013D26" w:rsidRPr="001F4054">
        <w:rPr>
          <w:szCs w:val="24"/>
        </w:rPr>
        <w:t xml:space="preserve"> </w:t>
      </w:r>
      <w:r w:rsidR="00FA0A01" w:rsidRPr="001F4054">
        <w:rPr>
          <w:b/>
          <w:bCs/>
          <w:szCs w:val="24"/>
        </w:rPr>
        <w:t>ir šio pareiškėjo interesais veiksianti geležinkelio įmonė (vežėjas)</w:t>
      </w:r>
      <w:r w:rsidR="00FA0A01" w:rsidRPr="001F4054">
        <w:rPr>
          <w:szCs w:val="24"/>
        </w:rPr>
        <w:t xml:space="preserve">, </w:t>
      </w:r>
      <w:r w:rsidR="00C941F9" w:rsidRPr="001F4054">
        <w:rPr>
          <w:b/>
          <w:color w:val="000000"/>
          <w:szCs w:val="24"/>
          <w:lang w:eastAsia="lt-LT"/>
        </w:rPr>
        <w:t xml:space="preserve">likus ne mažiau kaip </w:t>
      </w:r>
      <w:r w:rsidR="00FF1E60" w:rsidRPr="001F4054">
        <w:rPr>
          <w:b/>
          <w:bCs/>
          <w:szCs w:val="24"/>
          <w:lang w:eastAsia="lt-LT"/>
        </w:rPr>
        <w:t>1</w:t>
      </w:r>
      <w:r w:rsidR="00C941F9" w:rsidRPr="001F4054">
        <w:rPr>
          <w:b/>
          <w:bCs/>
          <w:szCs w:val="24"/>
          <w:lang w:eastAsia="lt-LT"/>
        </w:rPr>
        <w:t xml:space="preserve"> mėnesi</w:t>
      </w:r>
      <w:r w:rsidR="00FF1E60" w:rsidRPr="001F4054">
        <w:rPr>
          <w:b/>
          <w:bCs/>
          <w:szCs w:val="24"/>
          <w:lang w:eastAsia="lt-LT"/>
        </w:rPr>
        <w:t>ui</w:t>
      </w:r>
      <w:r w:rsidR="00C941F9" w:rsidRPr="001F4054">
        <w:rPr>
          <w:b/>
          <w:bCs/>
          <w:szCs w:val="24"/>
          <w:lang w:eastAsia="lt-LT"/>
        </w:rPr>
        <w:t xml:space="preserve"> iki tarnybinio traukinių tvarkaraščio įsigaliojimo dienos</w:t>
      </w:r>
      <w:r w:rsidR="00C941F9" w:rsidRPr="001F4054">
        <w:rPr>
          <w:szCs w:val="24"/>
        </w:rPr>
        <w:t xml:space="preserve"> </w:t>
      </w:r>
      <w:r w:rsidR="00013D26" w:rsidRPr="001F4054">
        <w:rPr>
          <w:szCs w:val="24"/>
        </w:rPr>
        <w:t>sudaro sutartį dėl viešosios geležinkelių infrastruktūros pajėgumų skyrimo vieno tarnybinio tvarkaraščio galiojimo laikotarpiui</w:t>
      </w:r>
      <w:r w:rsidR="00EA5D01" w:rsidRPr="001F4054">
        <w:rPr>
          <w:szCs w:val="24"/>
        </w:rPr>
        <w:t xml:space="preserve">. </w:t>
      </w:r>
      <w:r w:rsidR="0006177A" w:rsidRPr="001F4054">
        <w:rPr>
          <w:strike/>
          <w:szCs w:val="24"/>
        </w:rPr>
        <w:t>Ši sutartis</w:t>
      </w:r>
      <w:r w:rsidR="00013D26" w:rsidRPr="001F4054">
        <w:rPr>
          <w:strike/>
          <w:szCs w:val="24"/>
        </w:rPr>
        <w:t xml:space="preserve"> įsigalioja nuo sprendimo skirti viešosios geležinkelių infrastruktūros pajėgumus pareiškėjui priėmimo dienos.</w:t>
      </w:r>
      <w:r w:rsidR="00013D26" w:rsidRPr="001F4054">
        <w:rPr>
          <w:szCs w:val="24"/>
        </w:rPr>
        <w:t xml:space="preserve"> </w:t>
      </w:r>
      <w:r w:rsidR="00013D26" w:rsidRPr="001F4054">
        <w:rPr>
          <w:strike/>
          <w:szCs w:val="24"/>
        </w:rPr>
        <w:t>Reikalavimas sudaryti sutartį dėl viešosios geležinkelių infrastruktūros pajėgumų skyrimo netaikomas, kai pareiškėjas yra geležinkelio įmonė (vežėjas).</w:t>
      </w:r>
      <w:r w:rsidR="00FA0A01" w:rsidRPr="001F4054">
        <w:rPr>
          <w:szCs w:val="24"/>
        </w:rPr>
        <w:t xml:space="preserve">“ </w:t>
      </w:r>
    </w:p>
    <w:p w14:paraId="1CCB9167" w14:textId="1557F7DE" w:rsidR="00FA0A01" w:rsidRPr="00875896" w:rsidRDefault="00FA0A01" w:rsidP="002C4BF1">
      <w:pPr>
        <w:ind w:firstLine="1134"/>
        <w:jc w:val="both"/>
        <w:rPr>
          <w:szCs w:val="24"/>
        </w:rPr>
      </w:pPr>
      <w:r w:rsidRPr="00875896">
        <w:rPr>
          <w:szCs w:val="24"/>
        </w:rPr>
        <w:t>4. Papildyti 29 straipsn</w:t>
      </w:r>
      <w:r w:rsidRPr="001F4054">
        <w:rPr>
          <w:szCs w:val="24"/>
        </w:rPr>
        <w:t xml:space="preserve">į </w:t>
      </w:r>
      <w:r w:rsidRPr="00875896">
        <w:rPr>
          <w:szCs w:val="24"/>
        </w:rPr>
        <w:t>5</w:t>
      </w:r>
      <w:r w:rsidRPr="00875896">
        <w:rPr>
          <w:szCs w:val="24"/>
          <w:vertAlign w:val="superscript"/>
        </w:rPr>
        <w:t>1</w:t>
      </w:r>
      <w:r w:rsidRPr="00875896">
        <w:rPr>
          <w:szCs w:val="24"/>
        </w:rPr>
        <w:t xml:space="preserve"> dalimi:</w:t>
      </w:r>
    </w:p>
    <w:p w14:paraId="08BBE3A9" w14:textId="135A1DBA" w:rsidR="009243CD" w:rsidRPr="008567BA" w:rsidRDefault="00FA0A01" w:rsidP="008567BA">
      <w:pPr>
        <w:ind w:firstLine="1134"/>
        <w:jc w:val="both"/>
        <w:rPr>
          <w:b/>
          <w:bCs/>
          <w:szCs w:val="24"/>
        </w:rPr>
      </w:pPr>
      <w:r w:rsidRPr="00875896">
        <w:rPr>
          <w:szCs w:val="24"/>
        </w:rPr>
        <w:t>,,</w:t>
      </w:r>
      <w:r w:rsidRPr="00875896">
        <w:rPr>
          <w:b/>
          <w:bCs/>
          <w:szCs w:val="24"/>
        </w:rPr>
        <w:t>5</w:t>
      </w:r>
      <w:r w:rsidRPr="00875896">
        <w:rPr>
          <w:b/>
          <w:bCs/>
          <w:szCs w:val="24"/>
          <w:vertAlign w:val="superscript"/>
        </w:rPr>
        <w:t>1</w:t>
      </w:r>
      <w:r w:rsidRPr="00875896">
        <w:rPr>
          <w:b/>
          <w:bCs/>
          <w:szCs w:val="24"/>
        </w:rPr>
        <w:t xml:space="preserve">. </w:t>
      </w:r>
      <w:r w:rsidRPr="001F4054">
        <w:rPr>
          <w:b/>
          <w:bCs/>
          <w:szCs w:val="24"/>
        </w:rPr>
        <w:t xml:space="preserve">Šio straipsnio 5 dalyje nustatyti </w:t>
      </w:r>
      <w:r w:rsidR="00ED3A48" w:rsidRPr="001F4054">
        <w:rPr>
          <w:b/>
          <w:bCs/>
          <w:szCs w:val="24"/>
        </w:rPr>
        <w:t>r</w:t>
      </w:r>
      <w:r w:rsidRPr="001F4054">
        <w:rPr>
          <w:b/>
          <w:bCs/>
          <w:szCs w:val="24"/>
        </w:rPr>
        <w:t>eikalavimai dėl sutarties dėl viešosios geležinkelių infrastruktūros pajėgumų skyrimo sudarymo termino netaikomi t</w:t>
      </w:r>
      <w:r w:rsidR="00ED3A48" w:rsidRPr="001F4054">
        <w:rPr>
          <w:b/>
          <w:bCs/>
          <w:szCs w:val="24"/>
        </w:rPr>
        <w:t>uo</w:t>
      </w:r>
      <w:r w:rsidRPr="001F4054">
        <w:rPr>
          <w:b/>
          <w:bCs/>
          <w:szCs w:val="24"/>
        </w:rPr>
        <w:t xml:space="preserve"> atvej</w:t>
      </w:r>
      <w:r w:rsidR="00ED3A48" w:rsidRPr="001F4054">
        <w:rPr>
          <w:b/>
          <w:bCs/>
          <w:szCs w:val="24"/>
        </w:rPr>
        <w:t>u</w:t>
      </w:r>
      <w:r w:rsidRPr="001F4054">
        <w:rPr>
          <w:b/>
          <w:bCs/>
          <w:szCs w:val="24"/>
        </w:rPr>
        <w:t>, kai pareiškėjas, kuris nėra geležinkelio įmonė (vežėjas), pateikia paskutinės minutės ar</w:t>
      </w:r>
      <w:r w:rsidR="00FA5B0D" w:rsidRPr="001F4054">
        <w:rPr>
          <w:b/>
          <w:bCs/>
          <w:szCs w:val="24"/>
        </w:rPr>
        <w:t xml:space="preserve"> šio Kodekso </w:t>
      </w:r>
      <w:r w:rsidR="00FA5B0D" w:rsidRPr="001F4054">
        <w:rPr>
          <w:b/>
          <w:bCs/>
          <w:szCs w:val="24"/>
          <w:lang w:eastAsia="lt-LT"/>
        </w:rPr>
        <w:t>29</w:t>
      </w:r>
      <w:r w:rsidR="00FA5B0D" w:rsidRPr="001F4054">
        <w:rPr>
          <w:b/>
          <w:bCs/>
          <w:szCs w:val="24"/>
          <w:vertAlign w:val="superscript"/>
          <w:lang w:eastAsia="lt-LT"/>
        </w:rPr>
        <w:t xml:space="preserve">5 </w:t>
      </w:r>
      <w:r w:rsidR="00FA5B0D" w:rsidRPr="001F4054">
        <w:rPr>
          <w:b/>
          <w:bCs/>
          <w:szCs w:val="24"/>
          <w:lang w:eastAsia="lt-LT"/>
        </w:rPr>
        <w:t xml:space="preserve">straipsnio </w:t>
      </w:r>
      <w:r w:rsidR="00FA5B0D" w:rsidRPr="00875896">
        <w:rPr>
          <w:b/>
          <w:bCs/>
          <w:szCs w:val="24"/>
          <w:lang w:eastAsia="lt-LT"/>
        </w:rPr>
        <w:t>2 dalyje nurodyt</w:t>
      </w:r>
      <w:r w:rsidR="00FA5B0D" w:rsidRPr="001F4054">
        <w:rPr>
          <w:b/>
          <w:bCs/>
          <w:szCs w:val="24"/>
          <w:lang w:eastAsia="lt-LT"/>
        </w:rPr>
        <w:t>ą</w:t>
      </w:r>
      <w:r w:rsidRPr="001F4054">
        <w:rPr>
          <w:b/>
          <w:bCs/>
          <w:szCs w:val="24"/>
        </w:rPr>
        <w:t xml:space="preserve"> pavėluotą paraišk</w:t>
      </w:r>
      <w:r w:rsidR="00ED3A48" w:rsidRPr="001F4054">
        <w:rPr>
          <w:b/>
          <w:bCs/>
          <w:szCs w:val="24"/>
        </w:rPr>
        <w:t>ą</w:t>
      </w:r>
      <w:r w:rsidR="008567BA">
        <w:rPr>
          <w:b/>
          <w:bCs/>
          <w:szCs w:val="24"/>
        </w:rPr>
        <w:t xml:space="preserve"> skirti viešosios geležinkelių infrastruktūros pajėgumus (toliau – pavėluota paraiška)</w:t>
      </w:r>
      <w:r w:rsidR="00ED3A48" w:rsidRPr="001F4054">
        <w:rPr>
          <w:b/>
          <w:bCs/>
          <w:szCs w:val="24"/>
        </w:rPr>
        <w:t xml:space="preserve">. Šioje dalyje nurodytu atveju </w:t>
      </w:r>
      <w:r w:rsidRPr="001F4054">
        <w:rPr>
          <w:b/>
          <w:bCs/>
          <w:szCs w:val="24"/>
        </w:rPr>
        <w:t xml:space="preserve">sutartis dėl viešosios geležinkelių infrastruktūros pajėgumų skyrimo turi būti sudaryta iki </w:t>
      </w:r>
      <w:r w:rsidR="00ED3A48" w:rsidRPr="001F4054">
        <w:rPr>
          <w:b/>
          <w:bCs/>
          <w:szCs w:val="24"/>
        </w:rPr>
        <w:t>paskutinės minutės</w:t>
      </w:r>
      <w:r w:rsidR="008567BA">
        <w:rPr>
          <w:b/>
          <w:bCs/>
          <w:szCs w:val="24"/>
        </w:rPr>
        <w:t xml:space="preserve"> paraiška</w:t>
      </w:r>
      <w:r w:rsidR="00ED3A48" w:rsidRPr="001F4054">
        <w:rPr>
          <w:b/>
          <w:bCs/>
          <w:szCs w:val="24"/>
        </w:rPr>
        <w:t xml:space="preserve"> ar pavėluot</w:t>
      </w:r>
      <w:r w:rsidR="008567BA">
        <w:rPr>
          <w:b/>
          <w:bCs/>
          <w:szCs w:val="24"/>
        </w:rPr>
        <w:t>a</w:t>
      </w:r>
      <w:r w:rsidR="00ED3A48" w:rsidRPr="001F4054">
        <w:rPr>
          <w:b/>
          <w:bCs/>
          <w:szCs w:val="24"/>
        </w:rPr>
        <w:t xml:space="preserve"> </w:t>
      </w:r>
      <w:r w:rsidRPr="001F4054">
        <w:rPr>
          <w:b/>
          <w:bCs/>
          <w:szCs w:val="24"/>
        </w:rPr>
        <w:t>paraišk</w:t>
      </w:r>
      <w:r w:rsidR="008567BA">
        <w:rPr>
          <w:b/>
          <w:bCs/>
          <w:szCs w:val="24"/>
        </w:rPr>
        <w:t>a</w:t>
      </w:r>
      <w:r w:rsidRPr="001F4054">
        <w:rPr>
          <w:b/>
          <w:bCs/>
          <w:szCs w:val="24"/>
        </w:rPr>
        <w:t xml:space="preserve"> prašomų </w:t>
      </w:r>
      <w:r w:rsidR="00ED3A48" w:rsidRPr="001F4054">
        <w:rPr>
          <w:b/>
          <w:bCs/>
          <w:szCs w:val="24"/>
        </w:rPr>
        <w:t xml:space="preserve">skirti </w:t>
      </w:r>
      <w:r w:rsidRPr="001F4054">
        <w:rPr>
          <w:b/>
          <w:bCs/>
          <w:szCs w:val="24"/>
        </w:rPr>
        <w:t>viešosios geležinkelių infrastruktūros pajėgumų panaudojimo pradžios</w:t>
      </w:r>
      <w:r w:rsidR="00ED3A48" w:rsidRPr="001F4054">
        <w:rPr>
          <w:b/>
          <w:bCs/>
          <w:szCs w:val="24"/>
        </w:rPr>
        <w:t>.</w:t>
      </w:r>
      <w:r w:rsidR="00217059" w:rsidRPr="001F4054">
        <w:rPr>
          <w:szCs w:val="24"/>
        </w:rPr>
        <w:t>“</w:t>
      </w:r>
    </w:p>
    <w:p w14:paraId="66875CDF" w14:textId="28767B28" w:rsidR="001E03FE" w:rsidRPr="001F4054" w:rsidRDefault="00ED3A48" w:rsidP="002C4BF1">
      <w:pPr>
        <w:ind w:firstLine="1134"/>
        <w:jc w:val="both"/>
        <w:rPr>
          <w:color w:val="000000"/>
          <w:szCs w:val="24"/>
        </w:rPr>
      </w:pPr>
      <w:r w:rsidRPr="001F4054">
        <w:rPr>
          <w:color w:val="000000"/>
          <w:szCs w:val="24"/>
        </w:rPr>
        <w:t>5</w:t>
      </w:r>
      <w:r w:rsidR="001E03FE" w:rsidRPr="001F4054">
        <w:rPr>
          <w:color w:val="000000"/>
          <w:szCs w:val="24"/>
        </w:rPr>
        <w:t>. Pakeisti 29 straipsnio 6 dalį ir ją išdėstyti taip:</w:t>
      </w:r>
    </w:p>
    <w:p w14:paraId="0D5384B4" w14:textId="2506DB0B" w:rsidR="00EA5D01" w:rsidRPr="00594634" w:rsidRDefault="001E03FE" w:rsidP="001E03FE">
      <w:pPr>
        <w:ind w:firstLine="1134"/>
        <w:jc w:val="both"/>
        <w:rPr>
          <w:color w:val="000000"/>
          <w:szCs w:val="24"/>
        </w:rPr>
      </w:pPr>
      <w:r w:rsidRPr="001F4054">
        <w:rPr>
          <w:color w:val="000000"/>
          <w:szCs w:val="24"/>
        </w:rPr>
        <w:t>,,</w:t>
      </w:r>
      <w:r w:rsidR="00013D26" w:rsidRPr="001F4054">
        <w:rPr>
          <w:color w:val="000000"/>
          <w:szCs w:val="24"/>
        </w:rPr>
        <w:t xml:space="preserve">6. Viešosios geležinkelių infrastruktūros valdytojas ir geležinkelio įmonė (vežėjas) sudaro naudojimosi viešąja geležinkelių infrastruktūra sutartį vieno tarnybinio traukinių tvarkaraščio galiojimo laikotarpiui ir </w:t>
      </w:r>
      <w:r w:rsidR="00F66A91" w:rsidRPr="001F4054">
        <w:rPr>
          <w:b/>
          <w:bCs/>
          <w:color w:val="000000"/>
          <w:szCs w:val="24"/>
        </w:rPr>
        <w:t xml:space="preserve">joje </w:t>
      </w:r>
      <w:r w:rsidR="00013D26" w:rsidRPr="001F4054">
        <w:rPr>
          <w:color w:val="000000"/>
          <w:szCs w:val="24"/>
        </w:rPr>
        <w:t>nustato geležinkelio įmonės (vežėjo)</w:t>
      </w:r>
      <w:r w:rsidR="00013D26" w:rsidRPr="001F4054">
        <w:rPr>
          <w:b/>
          <w:bCs/>
          <w:color w:val="000000"/>
          <w:szCs w:val="24"/>
        </w:rPr>
        <w:t xml:space="preserve"> </w:t>
      </w:r>
      <w:r w:rsidR="00013D26" w:rsidRPr="001F4054">
        <w:rPr>
          <w:color w:val="000000"/>
          <w:szCs w:val="24"/>
        </w:rPr>
        <w:t xml:space="preserve">ir viešosios geležinkelių infrastruktūros valdytojo teises ir pareigas, susijusias su paskirtų viešosios geležinkelių infrastruktūros pajėgumų panaudojimu per vieno tarnybinio traukinių tvarkaraščio galiojimo laikotarpį. </w:t>
      </w:r>
      <w:r w:rsidR="00013D26" w:rsidRPr="001F4054">
        <w:rPr>
          <w:strike/>
          <w:szCs w:val="24"/>
        </w:rPr>
        <w:t>Derybos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00C941F9" w:rsidRPr="001F4054">
        <w:rPr>
          <w:szCs w:val="24"/>
        </w:rPr>
        <w:t xml:space="preserve"> </w:t>
      </w:r>
      <w:r w:rsidR="00D605E5" w:rsidRPr="00D605E5">
        <w:rPr>
          <w:b/>
          <w:bCs/>
          <w:szCs w:val="24"/>
        </w:rPr>
        <w:t>N</w:t>
      </w:r>
      <w:bookmarkStart w:id="72" w:name="_Hlk42610280"/>
      <w:r w:rsidR="00D605E5" w:rsidRPr="00D605E5">
        <w:rPr>
          <w:b/>
          <w:bCs/>
          <w:szCs w:val="24"/>
        </w:rPr>
        <w:t>audojimosi viešąja geležinkelių infrastruktūra sutartis</w:t>
      </w:r>
      <w:bookmarkEnd w:id="72"/>
      <w:r w:rsidR="00D605E5" w:rsidRPr="00D605E5">
        <w:rPr>
          <w:b/>
          <w:bCs/>
          <w:szCs w:val="24"/>
        </w:rPr>
        <w:t xml:space="preserve"> su pareiškėju, pateikusiu p</w:t>
      </w:r>
      <w:r w:rsidR="00D605E5" w:rsidRPr="00D605E5">
        <w:rPr>
          <w:b/>
          <w:bCs/>
          <w:szCs w:val="24"/>
          <w:lang w:eastAsia="lt-LT"/>
        </w:rPr>
        <w:t xml:space="preserve">araišką skirti viešosios geležinkelių infrastruktūros pajėgumus, </w:t>
      </w:r>
      <w:r w:rsidR="00D605E5" w:rsidRPr="00D605E5">
        <w:rPr>
          <w:b/>
          <w:bCs/>
          <w:szCs w:val="24"/>
        </w:rPr>
        <w:t xml:space="preserve">turi būti sudaryta </w:t>
      </w:r>
      <w:r w:rsidR="00D605E5" w:rsidRPr="00D605E5">
        <w:rPr>
          <w:b/>
          <w:bCs/>
          <w:color w:val="000000"/>
          <w:szCs w:val="24"/>
          <w:lang w:eastAsia="lt-LT"/>
        </w:rPr>
        <w:t xml:space="preserve">likus ne mažiau kaip </w:t>
      </w:r>
      <w:r w:rsidR="00D605E5" w:rsidRPr="00D605E5">
        <w:rPr>
          <w:b/>
          <w:bCs/>
          <w:szCs w:val="24"/>
          <w:lang w:eastAsia="lt-LT"/>
        </w:rPr>
        <w:t xml:space="preserve">1 mėnesiui iki tarnybinio </w:t>
      </w:r>
      <w:r w:rsidR="00D605E5" w:rsidRPr="00D605E5">
        <w:rPr>
          <w:b/>
          <w:bCs/>
          <w:szCs w:val="24"/>
          <w:lang w:eastAsia="lt-LT"/>
        </w:rPr>
        <w:lastRenderedPageBreak/>
        <w:t xml:space="preserve">traukinių tvarkaraščio įsigaliojimo dienos, o </w:t>
      </w:r>
      <w:r w:rsidR="00D605E5" w:rsidRPr="00D605E5">
        <w:rPr>
          <w:b/>
          <w:bCs/>
          <w:szCs w:val="24"/>
        </w:rPr>
        <w:t>jeigu pagal šio straipsnio 5 dalį turi būti sudaroma sutartis dėl viešosios geležinkelių infrastruktūros pajėgumų skyrimo, pareiškėjo interesais veikianti geležinkelio įmonė (vežėjas) naudojimosi viešąja geležinkelių infrastruktūra sutartį turi sudaryti iki sutarties dėl viešosios geležinkelių infrastruktūros pajėgumų skyrimo</w:t>
      </w:r>
      <w:r w:rsidR="00D605E5" w:rsidRPr="00D605E5">
        <w:rPr>
          <w:b/>
          <w:bCs/>
          <w:szCs w:val="24"/>
          <w:lang w:eastAsia="lt-LT"/>
        </w:rPr>
        <w:t xml:space="preserve"> </w:t>
      </w:r>
      <w:r w:rsidR="00D605E5" w:rsidRPr="00D605E5">
        <w:rPr>
          <w:b/>
          <w:bCs/>
          <w:szCs w:val="24"/>
        </w:rPr>
        <w:t>sudarymo dienos.</w:t>
      </w:r>
      <w:r w:rsidR="00D605E5" w:rsidRPr="00D605E5">
        <w:rPr>
          <w:b/>
          <w:bCs/>
          <w:color w:val="000000"/>
          <w:szCs w:val="24"/>
        </w:rPr>
        <w:t xml:space="preserve"> </w:t>
      </w:r>
      <w:r w:rsidR="00D605E5" w:rsidRPr="00D605E5">
        <w:rPr>
          <w:b/>
          <w:bCs/>
          <w:color w:val="000000"/>
          <w:szCs w:val="24"/>
          <w:lang w:eastAsia="lt-LT"/>
        </w:rPr>
        <w:t xml:space="preserve">Pareiškėjui, kuris yra geležinkelio įmonė (vežėjas), pateikus paskutinės minutės paraišką ar pavėluotą paraišką, </w:t>
      </w:r>
      <w:r w:rsidR="00D605E5" w:rsidRPr="00D605E5">
        <w:rPr>
          <w:b/>
          <w:bCs/>
          <w:color w:val="000000" w:themeColor="text1"/>
          <w:szCs w:val="24"/>
          <w:lang w:eastAsia="lt-LT"/>
        </w:rPr>
        <w:t xml:space="preserve">naudojimosi viešąja geležinkelių infrastruktūra </w:t>
      </w:r>
      <w:r w:rsidR="00D605E5" w:rsidRPr="00D605E5">
        <w:rPr>
          <w:b/>
          <w:bCs/>
          <w:color w:val="000000"/>
          <w:szCs w:val="24"/>
          <w:lang w:eastAsia="lt-LT"/>
        </w:rPr>
        <w:t xml:space="preserve">sutartis turi būti sudaryta likus ne mažiau kaip 1 mėnesiui iki šiomis paraiškomis prašomų </w:t>
      </w:r>
      <w:r w:rsidR="00D605E5" w:rsidRPr="00D605E5">
        <w:rPr>
          <w:b/>
          <w:bCs/>
          <w:szCs w:val="24"/>
        </w:rPr>
        <w:t>viešosios geležinkelių infrastruktūros</w:t>
      </w:r>
      <w:r w:rsidR="00D605E5" w:rsidRPr="00D605E5">
        <w:rPr>
          <w:b/>
          <w:bCs/>
          <w:color w:val="000000"/>
          <w:szCs w:val="24"/>
          <w:lang w:eastAsia="lt-LT"/>
        </w:rPr>
        <w:t xml:space="preserve"> pajėgumų panaudojimo pradžios, o jeigu pagal </w:t>
      </w:r>
      <w:r w:rsidR="00D605E5" w:rsidRPr="00D605E5">
        <w:rPr>
          <w:b/>
          <w:bCs/>
          <w:szCs w:val="24"/>
        </w:rPr>
        <w:t xml:space="preserve">šio straipsnio 5 dalį turi būti sudaroma sutartis dėl viešosios geležinkelių infrastruktūros pajėgumų skyrimo, – iki sutarties dėl </w:t>
      </w:r>
      <w:r w:rsidR="00D605E5" w:rsidRPr="00594634">
        <w:rPr>
          <w:b/>
          <w:bCs/>
          <w:szCs w:val="24"/>
        </w:rPr>
        <w:t>viešosios geležinkelių infrastruktūros pajėgumų skyrimo sudarymo dienos</w:t>
      </w:r>
      <w:r w:rsidR="00D605E5" w:rsidRPr="00594634">
        <w:rPr>
          <w:b/>
          <w:bCs/>
          <w:color w:val="000000"/>
          <w:szCs w:val="24"/>
          <w:lang w:eastAsia="lt-LT"/>
        </w:rPr>
        <w:t>.</w:t>
      </w:r>
      <w:r w:rsidR="00D605E5" w:rsidRPr="00594634">
        <w:rPr>
          <w:color w:val="000000"/>
          <w:szCs w:val="24"/>
          <w:lang w:eastAsia="lt-LT"/>
        </w:rPr>
        <w:t>“</w:t>
      </w:r>
    </w:p>
    <w:p w14:paraId="614CD8C6" w14:textId="4F4CC27C" w:rsidR="004C07A9" w:rsidRPr="00594634" w:rsidRDefault="008567BA" w:rsidP="00D43F9E">
      <w:pPr>
        <w:ind w:firstLine="992"/>
        <w:jc w:val="both"/>
        <w:rPr>
          <w:szCs w:val="24"/>
          <w:lang w:eastAsia="lt-LT"/>
        </w:rPr>
      </w:pPr>
      <w:r w:rsidRPr="00594634">
        <w:rPr>
          <w:szCs w:val="24"/>
          <w:lang w:val="en-US" w:eastAsia="lt-LT"/>
        </w:rPr>
        <w:t>6</w:t>
      </w:r>
      <w:r w:rsidR="004C07A9" w:rsidRPr="00594634">
        <w:rPr>
          <w:szCs w:val="24"/>
          <w:lang w:eastAsia="lt-LT"/>
        </w:rPr>
        <w:t>. Pakeisti 29 straipsnio 7 dalį ir ją išdėstyti taip:</w:t>
      </w:r>
    </w:p>
    <w:p w14:paraId="0C4C4232" w14:textId="5CA7B57D" w:rsidR="009243CD" w:rsidRPr="00594634" w:rsidRDefault="004C07A9" w:rsidP="00D43F9E">
      <w:pPr>
        <w:ind w:firstLine="992"/>
        <w:jc w:val="both"/>
        <w:rPr>
          <w:color w:val="000000"/>
          <w:szCs w:val="24"/>
        </w:rPr>
      </w:pPr>
      <w:r w:rsidRPr="00594634">
        <w:rPr>
          <w:szCs w:val="24"/>
          <w:lang w:eastAsia="lt-LT"/>
        </w:rPr>
        <w:t>,,</w:t>
      </w:r>
      <w:r w:rsidR="00013D26" w:rsidRPr="00594634">
        <w:rPr>
          <w:szCs w:val="24"/>
          <w:lang w:eastAsia="lt-LT"/>
        </w:rPr>
        <w:t xml:space="preserve">7. </w:t>
      </w:r>
      <w:r w:rsidR="00013D26" w:rsidRPr="00594634">
        <w:rPr>
          <w:szCs w:val="24"/>
        </w:rPr>
        <w:t>Viešosios geležinkelių infrastruktūros valdytojas</w:t>
      </w:r>
      <w:r w:rsidR="00013D26" w:rsidRPr="00594634">
        <w:rPr>
          <w:sz w:val="22"/>
          <w:szCs w:val="22"/>
        </w:rPr>
        <w:t xml:space="preserve"> </w:t>
      </w:r>
      <w:r w:rsidR="00013D26" w:rsidRPr="00594634">
        <w:rPr>
          <w:szCs w:val="24"/>
        </w:rPr>
        <w:t>sudaro</w:t>
      </w:r>
      <w:r w:rsidR="00013D26" w:rsidRPr="00594634">
        <w:rPr>
          <w:sz w:val="22"/>
          <w:szCs w:val="22"/>
        </w:rPr>
        <w:t xml:space="preserve"> </w:t>
      </w:r>
      <w:r w:rsidR="00013D26" w:rsidRPr="00594634">
        <w:rPr>
          <w:color w:val="000000"/>
          <w:szCs w:val="24"/>
        </w:rPr>
        <w:t xml:space="preserve">naudojimosi viešąja geležinkelių infrastruktūra sutartį </w:t>
      </w:r>
      <w:bookmarkStart w:id="73" w:name="_Hlk71890153"/>
      <w:r w:rsidR="00013D26" w:rsidRPr="00594634">
        <w:rPr>
          <w:color w:val="000000"/>
          <w:szCs w:val="24"/>
        </w:rPr>
        <w:t xml:space="preserve">su </w:t>
      </w:r>
      <w:r w:rsidR="00594634" w:rsidRPr="00594634">
        <w:rPr>
          <w:b/>
          <w:bCs/>
          <w:color w:val="000000"/>
          <w:szCs w:val="24"/>
        </w:rPr>
        <w:t>Tinklo nuost</w:t>
      </w:r>
      <w:r w:rsidR="00594634" w:rsidRPr="00594634">
        <w:rPr>
          <w:b/>
          <w:bCs/>
          <w:color w:val="000000"/>
          <w:szCs w:val="24"/>
        </w:rPr>
        <w:t xml:space="preserve">atuose </w:t>
      </w:r>
      <w:r w:rsidR="00594634" w:rsidRPr="00594634">
        <w:rPr>
          <w:b/>
          <w:bCs/>
          <w:color w:val="000000"/>
          <w:szCs w:val="24"/>
        </w:rPr>
        <w:t>nuro</w:t>
      </w:r>
      <w:r w:rsidR="00594634" w:rsidRPr="00594634">
        <w:rPr>
          <w:b/>
          <w:bCs/>
          <w:color w:val="000000"/>
          <w:szCs w:val="24"/>
        </w:rPr>
        <w:t>d</w:t>
      </w:r>
      <w:r w:rsidR="00594634" w:rsidRPr="00594634">
        <w:rPr>
          <w:b/>
          <w:bCs/>
          <w:color w:val="000000"/>
          <w:szCs w:val="24"/>
        </w:rPr>
        <w:t xml:space="preserve">yta </w:t>
      </w:r>
      <w:r w:rsidR="00594634" w:rsidRPr="00594634">
        <w:rPr>
          <w:b/>
          <w:bCs/>
          <w:color w:val="000000"/>
          <w:szCs w:val="24"/>
        </w:rPr>
        <w:t>tvarka</w:t>
      </w:r>
      <w:r w:rsidR="00594634">
        <w:rPr>
          <w:color w:val="000000"/>
          <w:szCs w:val="24"/>
        </w:rPr>
        <w:t xml:space="preserve"> </w:t>
      </w:r>
      <w:bookmarkEnd w:id="73"/>
      <w:r w:rsidR="00013D26" w:rsidRPr="00594634">
        <w:rPr>
          <w:color w:val="000000"/>
          <w:szCs w:val="24"/>
        </w:rPr>
        <w:t>prašymą sudaryti šią sutartį pateikusia geležinkelio įmone (vežėju)</w:t>
      </w:r>
      <w:r w:rsidR="001E03FE" w:rsidRPr="00594634">
        <w:rPr>
          <w:color w:val="000000"/>
          <w:szCs w:val="24"/>
        </w:rPr>
        <w:t xml:space="preserve"> </w:t>
      </w:r>
      <w:r w:rsidR="001E03FE" w:rsidRPr="00594634">
        <w:rPr>
          <w:b/>
          <w:bCs/>
          <w:color w:val="000000"/>
          <w:szCs w:val="24"/>
        </w:rPr>
        <w:t xml:space="preserve">arba </w:t>
      </w:r>
      <w:r w:rsidR="0059015F" w:rsidRPr="00594634">
        <w:rPr>
          <w:b/>
          <w:bCs/>
          <w:color w:val="000000"/>
          <w:szCs w:val="24"/>
        </w:rPr>
        <w:t xml:space="preserve">su </w:t>
      </w:r>
      <w:r w:rsidR="001E03FE" w:rsidRPr="00594634">
        <w:rPr>
          <w:b/>
          <w:bCs/>
          <w:color w:val="000000"/>
          <w:szCs w:val="24"/>
        </w:rPr>
        <w:t xml:space="preserve">pareiškėjo </w:t>
      </w:r>
      <w:r w:rsidR="0059015F" w:rsidRPr="00594634">
        <w:rPr>
          <w:b/>
          <w:bCs/>
          <w:color w:val="000000"/>
          <w:szCs w:val="24"/>
        </w:rPr>
        <w:t>i</w:t>
      </w:r>
      <w:r w:rsidR="0059015F" w:rsidRPr="00594634">
        <w:rPr>
          <w:b/>
          <w:bCs/>
          <w:szCs w:val="24"/>
          <w:lang w:eastAsia="lt-LT"/>
        </w:rPr>
        <w:t>nteresais veiksiančia geležinkelio įmone (vežėju)</w:t>
      </w:r>
      <w:r w:rsidR="001E03FE" w:rsidRPr="00594634">
        <w:rPr>
          <w:color w:val="000000"/>
          <w:szCs w:val="24"/>
        </w:rPr>
        <w:t>,</w:t>
      </w:r>
      <w:r w:rsidR="00CF4240" w:rsidRPr="00594634">
        <w:rPr>
          <w:color w:val="000000"/>
          <w:szCs w:val="24"/>
        </w:rPr>
        <w:t xml:space="preserve"> </w:t>
      </w:r>
      <w:r w:rsidR="00CF4240" w:rsidRPr="00594634">
        <w:rPr>
          <w:b/>
          <w:bCs/>
          <w:color w:val="000000"/>
          <w:szCs w:val="24"/>
        </w:rPr>
        <w:t>pageidaujančiu sudaryti tokią sutartį,</w:t>
      </w:r>
      <w:r w:rsidR="00013D26" w:rsidRPr="00594634">
        <w:rPr>
          <w:color w:val="000000"/>
          <w:szCs w:val="24"/>
        </w:rPr>
        <w:t xml:space="preserve"> nebent </w:t>
      </w:r>
      <w:r w:rsidR="00013D26" w:rsidRPr="00594634">
        <w:rPr>
          <w:strike/>
          <w:color w:val="000000"/>
          <w:szCs w:val="24"/>
        </w:rPr>
        <w:t>su ja</w:t>
      </w:r>
      <w:r w:rsidR="00013D26" w:rsidRPr="00594634">
        <w:rPr>
          <w:color w:val="000000"/>
          <w:szCs w:val="24"/>
        </w:rPr>
        <w:t xml:space="preserve"> ketinamos sudaryti naudojimosi viešąja geležinkelių infrastruktūra sutarties projektas Lietuvos Respublikos nacionaliniam saugumui užtikrinti svarbių objektų apsaugos įstatymo nustatyta tvarka pripažintas neatitinkančiu nacionalinio saugumo interesų.</w:t>
      </w:r>
      <w:r w:rsidRPr="00594634">
        <w:rPr>
          <w:color w:val="000000"/>
          <w:szCs w:val="24"/>
        </w:rPr>
        <w:t>“</w:t>
      </w:r>
    </w:p>
    <w:p w14:paraId="39871F96" w14:textId="67987636" w:rsidR="001749C1" w:rsidRPr="001F4054" w:rsidRDefault="008567BA" w:rsidP="001749C1">
      <w:pPr>
        <w:pStyle w:val="Komentarotekstas"/>
        <w:ind w:firstLine="1134"/>
        <w:jc w:val="both"/>
        <w:rPr>
          <w:sz w:val="24"/>
          <w:szCs w:val="24"/>
          <w:lang w:eastAsia="lt-LT"/>
        </w:rPr>
      </w:pPr>
      <w:r w:rsidRPr="00594634">
        <w:rPr>
          <w:color w:val="000000"/>
          <w:sz w:val="24"/>
          <w:szCs w:val="24"/>
        </w:rPr>
        <w:t>7</w:t>
      </w:r>
      <w:r w:rsidR="004C07A9" w:rsidRPr="00594634">
        <w:rPr>
          <w:color w:val="000000"/>
          <w:sz w:val="24"/>
          <w:szCs w:val="24"/>
        </w:rPr>
        <w:t xml:space="preserve">. </w:t>
      </w:r>
      <w:bookmarkStart w:id="74" w:name="_Hlk71881495"/>
      <w:r w:rsidR="001749C1" w:rsidRPr="00594634">
        <w:rPr>
          <w:color w:val="000000"/>
          <w:sz w:val="24"/>
          <w:szCs w:val="24"/>
        </w:rPr>
        <w:t>P</w:t>
      </w:r>
      <w:r w:rsidR="003C7539" w:rsidRPr="00594634">
        <w:rPr>
          <w:color w:val="000000"/>
          <w:sz w:val="24"/>
          <w:szCs w:val="24"/>
        </w:rPr>
        <w:t xml:space="preserve">ripažinti netekusia galios </w:t>
      </w:r>
      <w:r w:rsidR="001749C1" w:rsidRPr="00594634">
        <w:rPr>
          <w:sz w:val="24"/>
          <w:szCs w:val="24"/>
        </w:rPr>
        <w:t>29 straipsnio</w:t>
      </w:r>
      <w:r w:rsidR="001749C1" w:rsidRPr="001F4054">
        <w:rPr>
          <w:sz w:val="24"/>
          <w:szCs w:val="24"/>
        </w:rPr>
        <w:t xml:space="preserve"> 8 dalį</w:t>
      </w:r>
      <w:r w:rsidR="003C7539">
        <w:rPr>
          <w:sz w:val="24"/>
          <w:szCs w:val="24"/>
        </w:rPr>
        <w:t>.</w:t>
      </w:r>
      <w:bookmarkEnd w:id="74"/>
    </w:p>
    <w:p w14:paraId="07997238" w14:textId="22620512" w:rsidR="001749C1" w:rsidRPr="001F4054" w:rsidRDefault="001749C1" w:rsidP="001749C1">
      <w:pPr>
        <w:pStyle w:val="Komentarotekstas"/>
        <w:ind w:firstLine="1134"/>
        <w:jc w:val="both"/>
        <w:rPr>
          <w:color w:val="000000"/>
          <w:sz w:val="24"/>
          <w:szCs w:val="24"/>
        </w:rPr>
      </w:pPr>
      <w:r w:rsidRPr="003C7539">
        <w:rPr>
          <w:strike/>
          <w:sz w:val="24"/>
          <w:szCs w:val="24"/>
        </w:rPr>
        <w:t xml:space="preserve">8. </w:t>
      </w:r>
      <w:r w:rsidRPr="003C7539">
        <w:rPr>
          <w:strike/>
          <w:color w:val="000000"/>
          <w:sz w:val="24"/>
          <w:szCs w:val="24"/>
        </w:rPr>
        <w:t>Naudojimosi viešąja geležinkelių infrastruktūra sutartis</w:t>
      </w:r>
      <w:r w:rsidRPr="001F4054">
        <w:rPr>
          <w:color w:val="000000"/>
          <w:sz w:val="24"/>
          <w:szCs w:val="24"/>
        </w:rPr>
        <w:t xml:space="preserve"> </w:t>
      </w:r>
      <w:r w:rsidRPr="001F4054">
        <w:rPr>
          <w:strike/>
          <w:color w:val="000000"/>
          <w:sz w:val="24"/>
          <w:szCs w:val="24"/>
        </w:rPr>
        <w:t>įsigalioja nuo sprendimo skirti viešosios geležinkelių infrastruktūros pajėgumus pareiškėjui priėmimo</w:t>
      </w:r>
      <w:r w:rsidR="003C7539">
        <w:rPr>
          <w:color w:val="000000"/>
          <w:sz w:val="24"/>
          <w:szCs w:val="24"/>
        </w:rPr>
        <w:t>.</w:t>
      </w:r>
    </w:p>
    <w:p w14:paraId="4BE47ADD" w14:textId="7C0571E4" w:rsidR="001E03FE" w:rsidRPr="001F4054" w:rsidRDefault="008567BA" w:rsidP="00D43F9E">
      <w:pPr>
        <w:ind w:firstLine="992"/>
        <w:jc w:val="both"/>
        <w:rPr>
          <w:color w:val="000000"/>
          <w:szCs w:val="24"/>
        </w:rPr>
      </w:pPr>
      <w:r>
        <w:rPr>
          <w:color w:val="000000"/>
          <w:szCs w:val="24"/>
        </w:rPr>
        <w:t>8</w:t>
      </w:r>
      <w:r w:rsidR="001749C1" w:rsidRPr="001F4054">
        <w:rPr>
          <w:color w:val="000000"/>
          <w:szCs w:val="24"/>
        </w:rPr>
        <w:t xml:space="preserve">. </w:t>
      </w:r>
      <w:r w:rsidR="001E03FE" w:rsidRPr="001F4054">
        <w:rPr>
          <w:color w:val="000000"/>
          <w:szCs w:val="24"/>
        </w:rPr>
        <w:t>Pakeisti 29 straipsnio 10 dalį ir ją išdėstyti taip:</w:t>
      </w:r>
    </w:p>
    <w:p w14:paraId="581F81B8" w14:textId="78AE6491" w:rsidR="009243CD" w:rsidRPr="001F4054" w:rsidRDefault="001E03FE" w:rsidP="00D43F9E">
      <w:pPr>
        <w:ind w:firstLine="992"/>
        <w:jc w:val="both"/>
        <w:rPr>
          <w:color w:val="000000"/>
          <w:szCs w:val="24"/>
        </w:rPr>
      </w:pPr>
      <w:r w:rsidRPr="001F4054">
        <w:rPr>
          <w:color w:val="000000"/>
          <w:szCs w:val="24"/>
        </w:rPr>
        <w:t>,,</w:t>
      </w:r>
      <w:r w:rsidR="00013D26" w:rsidRPr="001F4054">
        <w:rPr>
          <w:color w:val="000000"/>
          <w:szCs w:val="24"/>
        </w:rPr>
        <w:t>10. Naudojimosi viešąja geležinkelių infrastruktūr</w:t>
      </w:r>
      <w:r w:rsidR="00A93784" w:rsidRPr="001F4054">
        <w:rPr>
          <w:color w:val="000000"/>
          <w:szCs w:val="24"/>
        </w:rPr>
        <w:t>a</w:t>
      </w:r>
      <w:r w:rsidR="00013D26" w:rsidRPr="001F4054">
        <w:rPr>
          <w:color w:val="000000"/>
          <w:szCs w:val="24"/>
        </w:rPr>
        <w:t xml:space="preserve"> sutarties</w:t>
      </w:r>
      <w:r w:rsidR="003C7539" w:rsidRPr="003C7539">
        <w:rPr>
          <w:b/>
          <w:bCs/>
          <w:color w:val="000000"/>
          <w:szCs w:val="24"/>
        </w:rPr>
        <w:t xml:space="preserve">, </w:t>
      </w:r>
      <w:r w:rsidR="003C7539" w:rsidRPr="003C7539">
        <w:rPr>
          <w:b/>
          <w:bCs/>
          <w:color w:val="000000"/>
          <w:szCs w:val="24"/>
        </w:rPr>
        <w:t>sutarties dėl viešosios geležinkelių infrastruktūros</w:t>
      </w:r>
      <w:r w:rsidR="003C7539" w:rsidRPr="003C7539">
        <w:rPr>
          <w:b/>
          <w:bCs/>
        </w:rPr>
        <w:t xml:space="preserve"> pajėgumų skyrimo</w:t>
      </w:r>
      <w:r w:rsidR="003C7539" w:rsidRPr="002B2F0F">
        <w:rPr>
          <w:b/>
          <w:bCs/>
        </w:rPr>
        <w:t xml:space="preserve"> </w:t>
      </w:r>
      <w:r w:rsidR="00013D26" w:rsidRPr="001F4054">
        <w:rPr>
          <w:color w:val="000000"/>
          <w:szCs w:val="24"/>
        </w:rPr>
        <w:t xml:space="preserve">turinio reikalavimus </w:t>
      </w:r>
      <w:r w:rsidR="006728B8" w:rsidRPr="001F4054">
        <w:rPr>
          <w:b/>
          <w:color w:val="000000"/>
          <w:szCs w:val="24"/>
        </w:rPr>
        <w:t xml:space="preserve">ir </w:t>
      </w:r>
      <w:r w:rsidR="00CF4240" w:rsidRPr="001F4054">
        <w:rPr>
          <w:b/>
          <w:color w:val="000000"/>
          <w:szCs w:val="24"/>
        </w:rPr>
        <w:t>ši</w:t>
      </w:r>
      <w:r w:rsidR="003C7539">
        <w:rPr>
          <w:b/>
          <w:color w:val="000000"/>
          <w:szCs w:val="24"/>
        </w:rPr>
        <w:t>oms</w:t>
      </w:r>
      <w:r w:rsidR="00CF4240" w:rsidRPr="001F4054">
        <w:rPr>
          <w:b/>
          <w:color w:val="000000"/>
          <w:szCs w:val="24"/>
        </w:rPr>
        <w:t xml:space="preserve"> sutar</w:t>
      </w:r>
      <w:r w:rsidR="003C7539">
        <w:rPr>
          <w:b/>
          <w:color w:val="000000"/>
          <w:szCs w:val="24"/>
        </w:rPr>
        <w:t xml:space="preserve">tims </w:t>
      </w:r>
      <w:r w:rsidR="00CF4240" w:rsidRPr="001F4054">
        <w:rPr>
          <w:b/>
          <w:color w:val="000000"/>
          <w:szCs w:val="24"/>
        </w:rPr>
        <w:t xml:space="preserve">sudaryti būtinų </w:t>
      </w:r>
      <w:r w:rsidR="006728B8" w:rsidRPr="001F4054">
        <w:rPr>
          <w:b/>
          <w:color w:val="000000"/>
          <w:szCs w:val="24"/>
        </w:rPr>
        <w:t xml:space="preserve">dokumentų sąrašą </w:t>
      </w:r>
      <w:r w:rsidR="00013D26" w:rsidRPr="001F4054">
        <w:rPr>
          <w:strike/>
          <w:color w:val="000000"/>
          <w:szCs w:val="24"/>
        </w:rPr>
        <w:t>nustato ir</w:t>
      </w:r>
      <w:r w:rsidR="00013D26" w:rsidRPr="001F4054">
        <w:rPr>
          <w:color w:val="000000"/>
          <w:szCs w:val="24"/>
        </w:rPr>
        <w:t xml:space="preserve"> Tinklo nuostatuose </w:t>
      </w:r>
      <w:r w:rsidR="00A93784" w:rsidRPr="001F4054">
        <w:rPr>
          <w:color w:val="000000"/>
          <w:szCs w:val="24"/>
        </w:rPr>
        <w:t xml:space="preserve">nurodo </w:t>
      </w:r>
      <w:r w:rsidR="00013D26" w:rsidRPr="001F4054">
        <w:rPr>
          <w:color w:val="000000"/>
          <w:szCs w:val="24"/>
        </w:rPr>
        <w:t>viešosios geležinkelių infrastruktūros valdytojas.</w:t>
      </w:r>
      <w:r w:rsidR="007A0D4E" w:rsidRPr="001F4054">
        <w:rPr>
          <w:color w:val="000000"/>
          <w:szCs w:val="24"/>
        </w:rPr>
        <w:t>“</w:t>
      </w:r>
    </w:p>
    <w:p w14:paraId="47B958F0" w14:textId="3102E8AF" w:rsidR="00A44D9B" w:rsidRPr="001F4054" w:rsidRDefault="008567BA" w:rsidP="00A44D9B">
      <w:pPr>
        <w:ind w:firstLine="992"/>
        <w:jc w:val="both"/>
        <w:rPr>
          <w:color w:val="000000"/>
          <w:szCs w:val="24"/>
        </w:rPr>
      </w:pPr>
      <w:r>
        <w:rPr>
          <w:color w:val="000000"/>
          <w:szCs w:val="24"/>
        </w:rPr>
        <w:t>9</w:t>
      </w:r>
      <w:r w:rsidR="001749C1" w:rsidRPr="001F4054">
        <w:rPr>
          <w:color w:val="000000"/>
          <w:szCs w:val="24"/>
        </w:rPr>
        <w:t>.</w:t>
      </w:r>
      <w:r w:rsidR="00A44D9B" w:rsidRPr="001F4054">
        <w:rPr>
          <w:color w:val="000000"/>
          <w:szCs w:val="24"/>
        </w:rPr>
        <w:t xml:space="preserve"> Pakei</w:t>
      </w:r>
      <w:r w:rsidR="001F01BC" w:rsidRPr="001F4054">
        <w:rPr>
          <w:color w:val="000000"/>
          <w:szCs w:val="24"/>
        </w:rPr>
        <w:t>s</w:t>
      </w:r>
      <w:r w:rsidR="00A44D9B" w:rsidRPr="001F4054">
        <w:rPr>
          <w:color w:val="000000"/>
          <w:szCs w:val="24"/>
        </w:rPr>
        <w:t>ti 29 straipsnio 16 dalį ir ją išdėstyti taip:</w:t>
      </w:r>
    </w:p>
    <w:p w14:paraId="23DA1F5D" w14:textId="3580E19B" w:rsidR="00A44D9B" w:rsidRPr="001F4054" w:rsidRDefault="00A44D9B" w:rsidP="00F21B4A">
      <w:pPr>
        <w:ind w:firstLine="992"/>
        <w:jc w:val="both"/>
        <w:rPr>
          <w:b/>
          <w:color w:val="000000"/>
          <w:szCs w:val="24"/>
          <w:lang w:eastAsia="lt-LT"/>
        </w:rPr>
      </w:pPr>
      <w:r w:rsidRPr="001F4054">
        <w:rPr>
          <w:color w:val="000000"/>
          <w:szCs w:val="24"/>
        </w:rPr>
        <w:t>„</w:t>
      </w:r>
      <w:r w:rsidRPr="001F4054">
        <w:rPr>
          <w:color w:val="000000"/>
          <w:szCs w:val="24"/>
          <w:lang w:eastAsia="lt-LT"/>
        </w:rPr>
        <w:t xml:space="preserve">16. </w:t>
      </w:r>
      <w:r w:rsidRPr="001F4054">
        <w:rPr>
          <w:szCs w:val="24"/>
          <w:lang w:eastAsia="lt-LT"/>
        </w:rPr>
        <w:t>Šio straipsnio ir šio Kodekso 29</w:t>
      </w:r>
      <w:r w:rsidRPr="001F4054">
        <w:rPr>
          <w:szCs w:val="24"/>
          <w:vertAlign w:val="superscript"/>
          <w:lang w:eastAsia="lt-LT"/>
        </w:rPr>
        <w:t>1</w:t>
      </w:r>
      <w:r w:rsidRPr="001F4054">
        <w:rPr>
          <w:szCs w:val="24"/>
          <w:lang w:eastAsia="lt-LT"/>
        </w:rPr>
        <w:t>–29</w:t>
      </w:r>
      <w:r w:rsidRPr="001F4054">
        <w:rPr>
          <w:strike/>
          <w:szCs w:val="24"/>
          <w:vertAlign w:val="superscript"/>
          <w:lang w:eastAsia="lt-LT"/>
        </w:rPr>
        <w:t>8</w:t>
      </w:r>
      <w:r w:rsidR="00FA0519" w:rsidRPr="001F4054">
        <w:rPr>
          <w:b/>
          <w:bCs/>
          <w:szCs w:val="24"/>
          <w:vertAlign w:val="superscript"/>
          <w:lang w:eastAsia="lt-LT"/>
        </w:rPr>
        <w:t>9</w:t>
      </w:r>
      <w:r w:rsidRPr="001F4054">
        <w:rPr>
          <w:szCs w:val="24"/>
          <w:lang w:eastAsia="lt-LT"/>
        </w:rPr>
        <w:t xml:space="preserve"> straipsnių nuostatos, reglamentuojančios viešosios geležinkelių infrastruktūros pajėgumų skyrimą geležinkelio įmonėms (vežėjams), išskyrus nuostatas, reglamentuojančias bendrųjų susitarimų sudarymą, </w:t>
      </w:r>
      <w:proofErr w:type="spellStart"/>
      <w:r w:rsidRPr="001F4054">
        <w:rPr>
          <w:i/>
          <w:iCs/>
          <w:szCs w:val="24"/>
          <w:lang w:eastAsia="lt-LT"/>
        </w:rPr>
        <w:t>mutatis</w:t>
      </w:r>
      <w:proofErr w:type="spellEnd"/>
      <w:r w:rsidRPr="001F4054">
        <w:rPr>
          <w:i/>
          <w:iCs/>
          <w:szCs w:val="24"/>
          <w:lang w:eastAsia="lt-LT"/>
        </w:rPr>
        <w:t xml:space="preserve"> </w:t>
      </w:r>
      <w:proofErr w:type="spellStart"/>
      <w:r w:rsidRPr="001F4054">
        <w:rPr>
          <w:i/>
          <w:iCs/>
          <w:szCs w:val="24"/>
          <w:lang w:eastAsia="lt-LT"/>
        </w:rPr>
        <w:t>mutandis</w:t>
      </w:r>
      <w:proofErr w:type="spellEnd"/>
      <w:r w:rsidRPr="001F4054">
        <w:rPr>
          <w:szCs w:val="24"/>
          <w:lang w:eastAsia="lt-LT"/>
        </w:rPr>
        <w:t xml:space="preserve"> taikomos, kai paraišką skirti viešosios geležinkelių infrastruktūros pajėgumus teikia šio Kodekso 28 straipsnio 3 dalyje nurodytos įmonės</w:t>
      </w:r>
      <w:r w:rsidRPr="001F4054">
        <w:rPr>
          <w:b/>
          <w:bCs/>
          <w:szCs w:val="24"/>
          <w:lang w:eastAsia="lt-LT"/>
        </w:rPr>
        <w:t xml:space="preserve">, </w:t>
      </w:r>
      <w:r w:rsidR="00FA0519" w:rsidRPr="001F4054">
        <w:rPr>
          <w:b/>
          <w:bCs/>
          <w:szCs w:val="24"/>
          <w:lang w:eastAsia="lt-LT"/>
        </w:rPr>
        <w:t>išskyrus</w:t>
      </w:r>
      <w:r w:rsidR="00067ACA" w:rsidRPr="001F4054">
        <w:rPr>
          <w:b/>
          <w:bCs/>
          <w:szCs w:val="24"/>
          <w:lang w:eastAsia="lt-LT"/>
        </w:rPr>
        <w:t xml:space="preserve"> </w:t>
      </w:r>
      <w:r w:rsidR="006F6FBF" w:rsidRPr="001F4054">
        <w:rPr>
          <w:b/>
          <w:bCs/>
          <w:szCs w:val="24"/>
        </w:rPr>
        <w:t>šio straipsnio 17 dalyje nustatytą atvejį</w:t>
      </w:r>
      <w:r w:rsidR="00FA0519" w:rsidRPr="001F4054">
        <w:rPr>
          <w:bCs/>
          <w:color w:val="000000"/>
          <w:szCs w:val="24"/>
          <w:lang w:eastAsia="lt-LT"/>
        </w:rPr>
        <w:t>.“</w:t>
      </w:r>
    </w:p>
    <w:p w14:paraId="4749DC24" w14:textId="076DB5B9" w:rsidR="006F6FBF" w:rsidRPr="001F4054" w:rsidRDefault="008567BA" w:rsidP="006F6FBF">
      <w:pPr>
        <w:pStyle w:val="Komentarotekstas"/>
        <w:ind w:left="720" w:firstLine="414"/>
        <w:jc w:val="both"/>
        <w:rPr>
          <w:sz w:val="24"/>
          <w:szCs w:val="24"/>
          <w:lang w:eastAsia="lt-LT"/>
        </w:rPr>
      </w:pPr>
      <w:r>
        <w:rPr>
          <w:bCs/>
          <w:sz w:val="24"/>
          <w:szCs w:val="24"/>
        </w:rPr>
        <w:t>10</w:t>
      </w:r>
      <w:r w:rsidR="006F6FBF" w:rsidRPr="00875896">
        <w:rPr>
          <w:bCs/>
          <w:sz w:val="24"/>
          <w:szCs w:val="24"/>
        </w:rPr>
        <w:t>.</w:t>
      </w:r>
      <w:r w:rsidR="006F6FBF" w:rsidRPr="00875896">
        <w:rPr>
          <w:b/>
          <w:sz w:val="24"/>
          <w:szCs w:val="24"/>
        </w:rPr>
        <w:t xml:space="preserve"> </w:t>
      </w:r>
      <w:r w:rsidR="006F6FBF" w:rsidRPr="001F4054">
        <w:rPr>
          <w:sz w:val="24"/>
          <w:szCs w:val="24"/>
        </w:rPr>
        <w:t>Papildyti 29 straipsnį 17 dalimi:</w:t>
      </w:r>
    </w:p>
    <w:p w14:paraId="778F1D34" w14:textId="39D6A2BF" w:rsidR="006F6FBF" w:rsidRPr="00C25B30" w:rsidRDefault="006F6FBF" w:rsidP="006F6FBF">
      <w:pPr>
        <w:pStyle w:val="Komentarotekstas"/>
        <w:ind w:firstLine="1134"/>
        <w:jc w:val="both"/>
        <w:rPr>
          <w:color w:val="000000"/>
          <w:sz w:val="24"/>
          <w:szCs w:val="24"/>
        </w:rPr>
      </w:pPr>
      <w:bookmarkStart w:id="75" w:name="_Hlk71881863"/>
      <w:r w:rsidRPr="001F4054">
        <w:rPr>
          <w:sz w:val="24"/>
          <w:szCs w:val="24"/>
        </w:rPr>
        <w:t>„</w:t>
      </w:r>
      <w:r w:rsidRPr="001F4054">
        <w:rPr>
          <w:b/>
          <w:bCs/>
          <w:sz w:val="24"/>
          <w:szCs w:val="24"/>
        </w:rPr>
        <w:t xml:space="preserve">17. </w:t>
      </w:r>
      <w:r w:rsidRPr="001F4054">
        <w:rPr>
          <w:b/>
          <w:bCs/>
          <w:color w:val="000000"/>
          <w:sz w:val="24"/>
          <w:szCs w:val="24"/>
        </w:rPr>
        <w:t xml:space="preserve">Įmonėms, kurios važiuoja į viešosios geležinkelių infrastruktūros objektų statybos, remonto ir (ar) techninės priežiūros darbų atlikimo vietą ir iš jos, viešosios geležinkelių infrastruktūros pajėgumai suteikiami </w:t>
      </w:r>
      <w:r w:rsidR="001B6170">
        <w:rPr>
          <w:b/>
          <w:bCs/>
          <w:color w:val="000000"/>
          <w:sz w:val="24"/>
          <w:szCs w:val="24"/>
        </w:rPr>
        <w:t xml:space="preserve">Tinklo nuostatuose nurodyta tvarka </w:t>
      </w:r>
      <w:r w:rsidRPr="001F4054">
        <w:rPr>
          <w:b/>
          <w:bCs/>
          <w:color w:val="000000"/>
          <w:sz w:val="24"/>
          <w:szCs w:val="24"/>
        </w:rPr>
        <w:t xml:space="preserve">panaudojant traukinio linijas ir (ar) laiko intervalus, </w:t>
      </w:r>
      <w:r w:rsidR="008567BA" w:rsidRPr="00C25B30">
        <w:rPr>
          <w:b/>
          <w:bCs/>
          <w:color w:val="000000"/>
          <w:sz w:val="24"/>
          <w:szCs w:val="24"/>
        </w:rPr>
        <w:t>įtrauktus į tarnybinį traukinių tvarkaraštį</w:t>
      </w:r>
      <w:r w:rsidR="001B6170">
        <w:rPr>
          <w:b/>
          <w:bCs/>
          <w:color w:val="000000"/>
          <w:sz w:val="24"/>
          <w:szCs w:val="24"/>
        </w:rPr>
        <w:t>.</w:t>
      </w:r>
      <w:r w:rsidRPr="00C25B30">
        <w:rPr>
          <w:color w:val="000000"/>
          <w:sz w:val="24"/>
          <w:szCs w:val="24"/>
        </w:rPr>
        <w:t>“.</w:t>
      </w:r>
    </w:p>
    <w:bookmarkEnd w:id="75"/>
    <w:p w14:paraId="310FF526" w14:textId="486042B6" w:rsidR="009243CD" w:rsidRPr="00875896" w:rsidRDefault="009243CD">
      <w:pPr>
        <w:jc w:val="both"/>
        <w:rPr>
          <w:b/>
          <w:szCs w:val="24"/>
        </w:rPr>
      </w:pPr>
    </w:p>
    <w:p w14:paraId="48629955" w14:textId="759672DA" w:rsidR="009243CD" w:rsidRPr="001F4054" w:rsidRDefault="002C692D" w:rsidP="002C4BF1">
      <w:pPr>
        <w:ind w:firstLine="1134"/>
        <w:jc w:val="both"/>
        <w:rPr>
          <w:szCs w:val="24"/>
          <w:lang w:eastAsia="lt-LT"/>
        </w:rPr>
      </w:pPr>
      <w:bookmarkStart w:id="76" w:name="straipsnis23"/>
      <w:r w:rsidRPr="001F4054">
        <w:rPr>
          <w:b/>
          <w:szCs w:val="24"/>
        </w:rPr>
        <w:t>2</w:t>
      </w:r>
      <w:r w:rsidR="006E2B97" w:rsidRPr="001F4054">
        <w:rPr>
          <w:b/>
          <w:szCs w:val="24"/>
        </w:rPr>
        <w:t>0</w:t>
      </w:r>
      <w:r w:rsidR="003241F4" w:rsidRPr="001F4054">
        <w:rPr>
          <w:b/>
          <w:szCs w:val="24"/>
        </w:rPr>
        <w:t xml:space="preserve"> straipsnis. </w:t>
      </w:r>
      <w:bookmarkEnd w:id="76"/>
      <w:r w:rsidR="00013D26" w:rsidRPr="001F4054">
        <w:rPr>
          <w:b/>
          <w:bCs/>
          <w:szCs w:val="24"/>
          <w:lang w:eastAsia="lt-LT"/>
        </w:rPr>
        <w:t>29</w:t>
      </w:r>
      <w:r w:rsidR="00013D26" w:rsidRPr="001F4054">
        <w:rPr>
          <w:b/>
          <w:bCs/>
          <w:szCs w:val="24"/>
          <w:vertAlign w:val="superscript"/>
          <w:lang w:eastAsia="lt-LT"/>
        </w:rPr>
        <w:t xml:space="preserve">1 </w:t>
      </w:r>
      <w:r w:rsidR="00013D26" w:rsidRPr="001F4054">
        <w:rPr>
          <w:b/>
          <w:bCs/>
          <w:szCs w:val="24"/>
          <w:lang w:eastAsia="lt-LT"/>
        </w:rPr>
        <w:t>straipsni</w:t>
      </w:r>
      <w:r w:rsidR="002C4BF1" w:rsidRPr="001F4054">
        <w:rPr>
          <w:b/>
          <w:bCs/>
          <w:szCs w:val="24"/>
          <w:lang w:eastAsia="lt-LT"/>
        </w:rPr>
        <w:t>o pakeitimas</w:t>
      </w:r>
    </w:p>
    <w:p w14:paraId="3A354D64" w14:textId="29E6BC5D" w:rsidR="002C4BF1" w:rsidRPr="001F4054" w:rsidRDefault="002C4BF1" w:rsidP="000C14CB">
      <w:pPr>
        <w:ind w:firstLine="1134"/>
        <w:jc w:val="both"/>
        <w:rPr>
          <w:szCs w:val="24"/>
        </w:rPr>
      </w:pPr>
      <w:r w:rsidRPr="001F4054">
        <w:rPr>
          <w:szCs w:val="24"/>
        </w:rPr>
        <w:t>Pakeisti 29</w:t>
      </w:r>
      <w:r w:rsidRPr="001F4054">
        <w:rPr>
          <w:szCs w:val="24"/>
          <w:vertAlign w:val="superscript"/>
        </w:rPr>
        <w:t>1</w:t>
      </w:r>
      <w:r w:rsidRPr="001F4054">
        <w:rPr>
          <w:szCs w:val="24"/>
        </w:rPr>
        <w:t xml:space="preserve"> straipsnį ir jį išdėstyti taip:</w:t>
      </w:r>
    </w:p>
    <w:p w14:paraId="6F7D9A60" w14:textId="5BC34B16" w:rsidR="002C4BF1" w:rsidRPr="001F4054" w:rsidRDefault="00013D26" w:rsidP="000C14CB">
      <w:pPr>
        <w:ind w:firstLine="1134"/>
        <w:jc w:val="both"/>
        <w:rPr>
          <w:bCs/>
          <w:szCs w:val="24"/>
        </w:rPr>
      </w:pPr>
      <w:r w:rsidRPr="001F4054">
        <w:rPr>
          <w:szCs w:val="24"/>
        </w:rPr>
        <w:t>„</w:t>
      </w:r>
      <w:r w:rsidRPr="001F4054">
        <w:rPr>
          <w:bCs/>
          <w:szCs w:val="24"/>
        </w:rPr>
        <w:t>29</w:t>
      </w:r>
      <w:r w:rsidRPr="001F4054">
        <w:rPr>
          <w:bCs/>
          <w:szCs w:val="24"/>
          <w:vertAlign w:val="superscript"/>
        </w:rPr>
        <w:t>1</w:t>
      </w:r>
      <w:r w:rsidRPr="001F4054">
        <w:rPr>
          <w:bCs/>
          <w:szCs w:val="24"/>
        </w:rPr>
        <w:t xml:space="preserve"> straipsnis. Paraiškų skirti viešosios geležinkelių infrastruktūros pajėgumus pateikimas</w:t>
      </w:r>
      <w:r w:rsidR="00FE5A11" w:rsidRPr="00FE5A11">
        <w:rPr>
          <w:b/>
          <w:szCs w:val="24"/>
        </w:rPr>
        <w:t>,</w:t>
      </w:r>
    </w:p>
    <w:p w14:paraId="0C8F39B1" w14:textId="1AEF0517" w:rsidR="00115226" w:rsidRPr="001F4054" w:rsidRDefault="002C4BF1" w:rsidP="000C14CB">
      <w:pPr>
        <w:ind w:firstLine="1134"/>
        <w:jc w:val="both"/>
        <w:rPr>
          <w:b/>
          <w:szCs w:val="24"/>
        </w:rPr>
      </w:pPr>
      <w:r w:rsidRPr="001F4054">
        <w:rPr>
          <w:bCs/>
          <w:szCs w:val="24"/>
        </w:rPr>
        <w:t xml:space="preserve">                        </w:t>
      </w:r>
      <w:r w:rsidR="00013D26" w:rsidRPr="00FE5A11">
        <w:rPr>
          <w:bCs/>
          <w:strike/>
          <w:szCs w:val="24"/>
        </w:rPr>
        <w:t xml:space="preserve"> ir</w:t>
      </w:r>
      <w:r w:rsidR="00013D26" w:rsidRPr="001F4054">
        <w:rPr>
          <w:bCs/>
          <w:szCs w:val="24"/>
        </w:rPr>
        <w:t xml:space="preserve"> nagrinėjimas</w:t>
      </w:r>
      <w:r w:rsidR="00FE5A11">
        <w:rPr>
          <w:b/>
          <w:szCs w:val="24"/>
        </w:rPr>
        <w:t xml:space="preserve"> ir</w:t>
      </w:r>
      <w:r w:rsidR="00153536" w:rsidRPr="001F4054">
        <w:rPr>
          <w:b/>
          <w:szCs w:val="24"/>
        </w:rPr>
        <w:t xml:space="preserve"> paraiškų </w:t>
      </w:r>
      <w:r w:rsidR="00A018FE" w:rsidRPr="001F4054">
        <w:rPr>
          <w:b/>
          <w:szCs w:val="24"/>
        </w:rPr>
        <w:t xml:space="preserve"> </w:t>
      </w:r>
      <w:r w:rsidR="00153536" w:rsidRPr="001F4054">
        <w:rPr>
          <w:b/>
          <w:szCs w:val="24"/>
        </w:rPr>
        <w:t xml:space="preserve">skirti </w:t>
      </w:r>
      <w:r w:rsidR="00A018FE" w:rsidRPr="001F4054">
        <w:rPr>
          <w:b/>
          <w:szCs w:val="24"/>
        </w:rPr>
        <w:t xml:space="preserve"> </w:t>
      </w:r>
      <w:r w:rsidR="00153536" w:rsidRPr="001F4054">
        <w:rPr>
          <w:b/>
          <w:szCs w:val="24"/>
        </w:rPr>
        <w:t>viešosios</w:t>
      </w:r>
      <w:r w:rsidR="00A018FE" w:rsidRPr="001F4054">
        <w:rPr>
          <w:b/>
          <w:szCs w:val="24"/>
        </w:rPr>
        <w:t xml:space="preserve"> </w:t>
      </w:r>
      <w:r w:rsidR="00153536" w:rsidRPr="001F4054">
        <w:rPr>
          <w:b/>
          <w:szCs w:val="24"/>
        </w:rPr>
        <w:t xml:space="preserve"> geležinkelių</w:t>
      </w:r>
      <w:r w:rsidR="00A018FE" w:rsidRPr="001F4054">
        <w:rPr>
          <w:b/>
          <w:szCs w:val="24"/>
        </w:rPr>
        <w:t xml:space="preserve"> </w:t>
      </w:r>
      <w:r w:rsidR="00153536" w:rsidRPr="001F4054">
        <w:rPr>
          <w:b/>
          <w:szCs w:val="24"/>
        </w:rPr>
        <w:t xml:space="preserve"> infrastruktūros </w:t>
      </w:r>
    </w:p>
    <w:p w14:paraId="67E34E5C" w14:textId="77777777" w:rsidR="00307CA3" w:rsidRDefault="00115226" w:rsidP="000C14CB">
      <w:pPr>
        <w:ind w:firstLine="1134"/>
        <w:jc w:val="both"/>
        <w:rPr>
          <w:b/>
          <w:szCs w:val="24"/>
        </w:rPr>
      </w:pPr>
      <w:r w:rsidRPr="001F4054">
        <w:rPr>
          <w:b/>
          <w:szCs w:val="24"/>
        </w:rPr>
        <w:t xml:space="preserve">                         </w:t>
      </w:r>
      <w:r w:rsidR="00153536" w:rsidRPr="001F4054">
        <w:rPr>
          <w:b/>
          <w:szCs w:val="24"/>
        </w:rPr>
        <w:t xml:space="preserve">pajėgumus </w:t>
      </w:r>
      <w:r w:rsidR="00307CA3">
        <w:rPr>
          <w:b/>
          <w:szCs w:val="24"/>
        </w:rPr>
        <w:t xml:space="preserve">ar dalies ja prašomų viešosios geležinkelių infrastruktūros </w:t>
      </w:r>
    </w:p>
    <w:p w14:paraId="09A12068" w14:textId="05973727" w:rsidR="009243CD" w:rsidRPr="001F4054" w:rsidRDefault="00307CA3" w:rsidP="000C14CB">
      <w:pPr>
        <w:ind w:firstLine="1134"/>
        <w:jc w:val="both"/>
        <w:rPr>
          <w:b/>
          <w:szCs w:val="24"/>
        </w:rPr>
      </w:pPr>
      <w:r>
        <w:rPr>
          <w:b/>
          <w:szCs w:val="24"/>
        </w:rPr>
        <w:t xml:space="preserve">                         pajėgumų </w:t>
      </w:r>
      <w:r w:rsidR="00153536" w:rsidRPr="001F4054">
        <w:rPr>
          <w:b/>
          <w:szCs w:val="24"/>
        </w:rPr>
        <w:t>atš</w:t>
      </w:r>
      <w:r w:rsidR="00115226" w:rsidRPr="001F4054">
        <w:rPr>
          <w:b/>
          <w:szCs w:val="24"/>
        </w:rPr>
        <w:t>aukimas</w:t>
      </w:r>
    </w:p>
    <w:p w14:paraId="0564F70C" w14:textId="23519A54" w:rsidR="009243CD" w:rsidRPr="001F4054" w:rsidRDefault="00013D26" w:rsidP="00FA0B9A">
      <w:pPr>
        <w:ind w:firstLine="1178"/>
        <w:jc w:val="both"/>
        <w:rPr>
          <w:szCs w:val="24"/>
          <w:lang w:eastAsia="lt-LT"/>
        </w:rPr>
      </w:pPr>
      <w:r w:rsidRPr="001F4054">
        <w:rPr>
          <w:szCs w:val="24"/>
          <w:lang w:eastAsia="lt-LT"/>
        </w:rPr>
        <w:t>1. Paraiškas skirti viešosios geležinkelių infrastruktūros pajėgumus</w:t>
      </w:r>
      <w:r w:rsidR="00D66EA7" w:rsidRPr="001F4054">
        <w:rPr>
          <w:b/>
          <w:bCs/>
          <w:szCs w:val="24"/>
          <w:lang w:eastAsia="lt-LT"/>
        </w:rPr>
        <w:t>, t</w:t>
      </w:r>
      <w:r w:rsidR="008B6E4D">
        <w:rPr>
          <w:b/>
          <w:bCs/>
          <w:szCs w:val="24"/>
          <w:lang w:eastAsia="lt-LT"/>
        </w:rPr>
        <w:t>arp jų</w:t>
      </w:r>
      <w:r w:rsidR="00D66EA7" w:rsidRPr="001F4054">
        <w:rPr>
          <w:b/>
          <w:bCs/>
          <w:szCs w:val="24"/>
          <w:lang w:eastAsia="lt-LT"/>
        </w:rPr>
        <w:t xml:space="preserve"> ir pajėgumus daugiau kaip vienos valstybės geležinkelių tinkle,</w:t>
      </w:r>
      <w:r w:rsidRPr="001F4054">
        <w:rPr>
          <w:szCs w:val="24"/>
          <w:lang w:eastAsia="lt-LT"/>
        </w:rPr>
        <w:t xml:space="preserve"> pareiškėjai </w:t>
      </w:r>
      <w:r w:rsidRPr="001F4054">
        <w:rPr>
          <w:strike/>
          <w:szCs w:val="24"/>
          <w:lang w:eastAsia="lt-LT"/>
        </w:rPr>
        <w:t>teikia</w:t>
      </w:r>
      <w:r w:rsidRPr="001F4054">
        <w:rPr>
          <w:szCs w:val="24"/>
          <w:lang w:eastAsia="lt-LT"/>
        </w:rPr>
        <w:t xml:space="preserve"> </w:t>
      </w:r>
      <w:r w:rsidR="00D66EA7" w:rsidRPr="001F4054">
        <w:rPr>
          <w:b/>
          <w:bCs/>
          <w:szCs w:val="24"/>
          <w:lang w:eastAsia="lt-LT"/>
        </w:rPr>
        <w:t>gali pateikti</w:t>
      </w:r>
      <w:r w:rsidR="00D66EA7" w:rsidRPr="001F4054">
        <w:rPr>
          <w:szCs w:val="24"/>
          <w:lang w:eastAsia="lt-LT"/>
        </w:rPr>
        <w:t xml:space="preserve"> </w:t>
      </w:r>
      <w:r w:rsidRPr="001F4054">
        <w:rPr>
          <w:szCs w:val="24"/>
          <w:lang w:eastAsia="lt-LT"/>
        </w:rPr>
        <w:t xml:space="preserve">viešosios geležinkelių infrastruktūros valdytojui </w:t>
      </w:r>
      <w:r w:rsidRPr="001F4054">
        <w:rPr>
          <w:strike/>
          <w:szCs w:val="24"/>
          <w:lang w:eastAsia="lt-LT"/>
        </w:rPr>
        <w:t>ne vėliau kaip prieš 8 mėnesius</w:t>
      </w:r>
      <w:r w:rsidRPr="001F4054">
        <w:rPr>
          <w:szCs w:val="24"/>
          <w:lang w:eastAsia="lt-LT"/>
        </w:rPr>
        <w:t xml:space="preserve"> </w:t>
      </w:r>
      <w:r w:rsidR="008B63C4" w:rsidRPr="001F4054">
        <w:rPr>
          <w:b/>
          <w:bCs/>
          <w:szCs w:val="24"/>
          <w:lang w:eastAsia="lt-LT"/>
        </w:rPr>
        <w:t xml:space="preserve">likus ne mažiau kaip </w:t>
      </w:r>
      <w:r w:rsidR="008B63C4" w:rsidRPr="00875896">
        <w:rPr>
          <w:b/>
          <w:bCs/>
          <w:szCs w:val="24"/>
          <w:lang w:eastAsia="lt-LT"/>
        </w:rPr>
        <w:t>8 mėnesiams</w:t>
      </w:r>
      <w:r w:rsidR="008B63C4" w:rsidRPr="00875896">
        <w:rPr>
          <w:szCs w:val="24"/>
          <w:lang w:eastAsia="lt-LT"/>
        </w:rPr>
        <w:t xml:space="preserve"> </w:t>
      </w:r>
      <w:r w:rsidRPr="001F4054">
        <w:rPr>
          <w:szCs w:val="24"/>
          <w:lang w:eastAsia="lt-LT"/>
        </w:rPr>
        <w:t xml:space="preserve">iki tarnybinio traukinių tvarkaraščio įsigaliojimo termino, </w:t>
      </w:r>
      <w:r w:rsidRPr="001239D7">
        <w:rPr>
          <w:strike/>
          <w:szCs w:val="24"/>
          <w:lang w:eastAsia="lt-LT"/>
        </w:rPr>
        <w:t>numatyto</w:t>
      </w:r>
      <w:r w:rsidRPr="001F4054">
        <w:rPr>
          <w:szCs w:val="24"/>
          <w:lang w:eastAsia="lt-LT"/>
        </w:rPr>
        <w:t xml:space="preserve"> </w:t>
      </w:r>
      <w:r w:rsidR="001239D7" w:rsidRPr="001239D7">
        <w:rPr>
          <w:b/>
          <w:bCs/>
          <w:szCs w:val="24"/>
          <w:lang w:eastAsia="lt-LT"/>
        </w:rPr>
        <w:t>nustatyto</w:t>
      </w:r>
      <w:r w:rsidR="001239D7">
        <w:rPr>
          <w:szCs w:val="24"/>
          <w:lang w:eastAsia="lt-LT"/>
        </w:rPr>
        <w:t xml:space="preserve"> </w:t>
      </w:r>
      <w:r w:rsidRPr="001F4054">
        <w:rPr>
          <w:szCs w:val="24"/>
          <w:lang w:eastAsia="lt-LT"/>
        </w:rPr>
        <w:t xml:space="preserve">2017 m. </w:t>
      </w:r>
      <w:r w:rsidRPr="001F4054">
        <w:rPr>
          <w:szCs w:val="24"/>
          <w:lang w:eastAsia="lt-LT"/>
        </w:rPr>
        <w:lastRenderedPageBreak/>
        <w:t>rugsėjo 4 d. Komisijos deleguotajame sprendime (ES) 2017/2075, kuriuo pakeičiamas Europos Parlamento ir Tarybos direktyvos 2012/34/ES, kuria sukuriama bendra Europos geležinkelių erdvė</w:t>
      </w:r>
      <w:r w:rsidRPr="001F4054">
        <w:rPr>
          <w:b/>
          <w:bCs/>
          <w:szCs w:val="24"/>
          <w:lang w:eastAsia="lt-LT"/>
        </w:rPr>
        <w:t>, VII priedas</w:t>
      </w:r>
      <w:r w:rsidRPr="001F4054">
        <w:rPr>
          <w:szCs w:val="24"/>
          <w:lang w:eastAsia="lt-LT"/>
        </w:rPr>
        <w:t xml:space="preserve"> </w:t>
      </w:r>
      <w:r w:rsidRPr="001F4054">
        <w:rPr>
          <w:strike/>
          <w:color w:val="000000"/>
          <w:szCs w:val="24"/>
        </w:rPr>
        <w:t>(OL 2016 L 94, p. 1)</w:t>
      </w:r>
      <w:r w:rsidR="00FA0B9A" w:rsidRPr="00FA0B9A">
        <w:rPr>
          <w:szCs w:val="24"/>
          <w:lang w:eastAsia="lt-LT"/>
        </w:rPr>
        <w:t xml:space="preserve"> </w:t>
      </w:r>
      <w:bookmarkStart w:id="77" w:name="_Hlk71890680"/>
      <w:r w:rsidR="00FA0B9A" w:rsidRPr="00E02F00">
        <w:rPr>
          <w:b/>
          <w:bCs/>
          <w:szCs w:val="24"/>
          <w:lang w:eastAsia="lt-LT"/>
        </w:rPr>
        <w:t>(toliau – S</w:t>
      </w:r>
      <w:r w:rsidR="00FA0B9A" w:rsidRPr="00E02F00">
        <w:rPr>
          <w:b/>
          <w:bCs/>
          <w:szCs w:val="24"/>
          <w:lang w:eastAsia="lt-LT"/>
        </w:rPr>
        <w:t>prendim</w:t>
      </w:r>
      <w:r w:rsidR="00FA0B9A" w:rsidRPr="00E02F00">
        <w:rPr>
          <w:b/>
          <w:bCs/>
          <w:szCs w:val="24"/>
          <w:lang w:eastAsia="lt-LT"/>
        </w:rPr>
        <w:t>as</w:t>
      </w:r>
      <w:r w:rsidR="00FA0B9A" w:rsidRPr="00E02F00">
        <w:rPr>
          <w:b/>
          <w:bCs/>
          <w:szCs w:val="24"/>
          <w:lang w:eastAsia="lt-LT"/>
        </w:rPr>
        <w:t xml:space="preserve"> (ES) 2017/2075</w:t>
      </w:r>
      <w:r w:rsidR="00FA0B9A" w:rsidRPr="00E02F00">
        <w:rPr>
          <w:b/>
          <w:bCs/>
          <w:szCs w:val="24"/>
          <w:lang w:eastAsia="lt-LT"/>
        </w:rPr>
        <w:t>)</w:t>
      </w:r>
      <w:bookmarkEnd w:id="77"/>
      <w:r w:rsidRPr="001F4054">
        <w:rPr>
          <w:szCs w:val="24"/>
          <w:lang w:eastAsia="lt-LT"/>
        </w:rPr>
        <w:t>.</w:t>
      </w:r>
      <w:r w:rsidR="007F03CE" w:rsidRPr="001F4054">
        <w:rPr>
          <w:szCs w:val="24"/>
          <w:lang w:eastAsia="lt-LT"/>
        </w:rPr>
        <w:t xml:space="preserve"> </w:t>
      </w:r>
      <w:r w:rsidR="007F03CE" w:rsidRPr="001F4054">
        <w:rPr>
          <w:b/>
          <w:szCs w:val="24"/>
          <w:lang w:eastAsia="lt-LT"/>
        </w:rPr>
        <w:t>Pareiškėjas, kuris nėra geležinkelio įmonė (vežėjas)</w:t>
      </w:r>
      <w:r w:rsidR="00F16A70" w:rsidRPr="001F4054">
        <w:rPr>
          <w:b/>
          <w:szCs w:val="24"/>
          <w:lang w:eastAsia="lt-LT"/>
        </w:rPr>
        <w:t xml:space="preserve">, </w:t>
      </w:r>
      <w:r w:rsidR="00577A42" w:rsidRPr="001F4054">
        <w:rPr>
          <w:b/>
          <w:szCs w:val="24"/>
        </w:rPr>
        <w:t>kartu su paraiška skirti viešosios geležinkelių infrastruktūros pajėgumus</w:t>
      </w:r>
      <w:r w:rsidR="00577A42" w:rsidRPr="001F4054">
        <w:rPr>
          <w:bCs/>
          <w:szCs w:val="24"/>
        </w:rPr>
        <w:t xml:space="preserve"> </w:t>
      </w:r>
      <w:r w:rsidR="00577A42" w:rsidRPr="001F4054">
        <w:rPr>
          <w:b/>
          <w:szCs w:val="24"/>
        </w:rPr>
        <w:t xml:space="preserve">arba </w:t>
      </w:r>
      <w:r w:rsidR="008B63C4" w:rsidRPr="001F4054">
        <w:rPr>
          <w:b/>
          <w:szCs w:val="24"/>
        </w:rPr>
        <w:t>likus ne mažiau kaip</w:t>
      </w:r>
      <w:r w:rsidR="00F16A70" w:rsidRPr="001F4054">
        <w:rPr>
          <w:b/>
          <w:szCs w:val="24"/>
        </w:rPr>
        <w:t xml:space="preserve"> </w:t>
      </w:r>
      <w:r w:rsidR="00577A42" w:rsidRPr="00875896">
        <w:rPr>
          <w:b/>
          <w:szCs w:val="24"/>
        </w:rPr>
        <w:t>3</w:t>
      </w:r>
      <w:r w:rsidR="00F16A70" w:rsidRPr="001F4054">
        <w:rPr>
          <w:b/>
          <w:szCs w:val="24"/>
        </w:rPr>
        <w:t xml:space="preserve"> mėnesi</w:t>
      </w:r>
      <w:r w:rsidR="008B63C4" w:rsidRPr="001F4054">
        <w:rPr>
          <w:b/>
          <w:szCs w:val="24"/>
        </w:rPr>
        <w:t>ams</w:t>
      </w:r>
      <w:r w:rsidR="00F16A70" w:rsidRPr="001F4054">
        <w:rPr>
          <w:b/>
          <w:szCs w:val="24"/>
        </w:rPr>
        <w:t xml:space="preserve"> iki tarnybinio traukinių tvarkaraščio įsigaliojimo dienos</w:t>
      </w:r>
      <w:r w:rsidR="00F16A70" w:rsidRPr="001F4054">
        <w:rPr>
          <w:bCs/>
          <w:szCs w:val="24"/>
        </w:rPr>
        <w:t xml:space="preserve"> </w:t>
      </w:r>
      <w:r w:rsidR="00F16A70" w:rsidRPr="001F4054">
        <w:rPr>
          <w:b/>
          <w:szCs w:val="24"/>
        </w:rPr>
        <w:t>viešosios geležinkelių infrastruktūros valdytojui</w:t>
      </w:r>
      <w:r w:rsidR="007F03CE" w:rsidRPr="001F4054">
        <w:rPr>
          <w:b/>
          <w:szCs w:val="24"/>
          <w:lang w:eastAsia="lt-LT"/>
        </w:rPr>
        <w:t xml:space="preserve"> </w:t>
      </w:r>
      <w:r w:rsidR="00A05751" w:rsidRPr="001F4054">
        <w:rPr>
          <w:b/>
          <w:szCs w:val="24"/>
          <w:lang w:eastAsia="lt-LT"/>
        </w:rPr>
        <w:t xml:space="preserve">turi </w:t>
      </w:r>
      <w:r w:rsidR="00F16A70" w:rsidRPr="001F4054">
        <w:rPr>
          <w:b/>
          <w:szCs w:val="24"/>
          <w:lang w:eastAsia="lt-LT"/>
        </w:rPr>
        <w:t xml:space="preserve">pateikti informaciją apie </w:t>
      </w:r>
      <w:r w:rsidR="00A05751" w:rsidRPr="001F4054">
        <w:rPr>
          <w:b/>
          <w:szCs w:val="24"/>
          <w:lang w:eastAsia="lt-LT"/>
        </w:rPr>
        <w:t>jo interesais veiksiančią geležinkelio įmonę (vežėją)</w:t>
      </w:r>
      <w:r w:rsidR="00F16A70" w:rsidRPr="001F4054">
        <w:rPr>
          <w:b/>
          <w:szCs w:val="24"/>
          <w:lang w:eastAsia="lt-LT"/>
        </w:rPr>
        <w:t>.</w:t>
      </w:r>
    </w:p>
    <w:p w14:paraId="710562ED" w14:textId="0C2C8592" w:rsidR="00520D72" w:rsidRPr="001F4054" w:rsidRDefault="00013D26">
      <w:pPr>
        <w:ind w:firstLine="1178"/>
        <w:jc w:val="both"/>
        <w:rPr>
          <w:szCs w:val="24"/>
          <w:lang w:eastAsia="lt-LT"/>
        </w:rPr>
      </w:pPr>
      <w:r w:rsidRPr="001F4054">
        <w:rPr>
          <w:szCs w:val="24"/>
          <w:lang w:eastAsia="lt-LT"/>
        </w:rPr>
        <w:t xml:space="preserve">2. </w:t>
      </w:r>
      <w:r w:rsidRPr="001F4054">
        <w:rPr>
          <w:strike/>
          <w:szCs w:val="24"/>
          <w:lang w:eastAsia="lt-LT"/>
        </w:rPr>
        <w:t>Pareiškėjai turi teisę</w:t>
      </w:r>
      <w:r w:rsidRPr="001F4054">
        <w:rPr>
          <w:szCs w:val="24"/>
          <w:lang w:eastAsia="lt-LT"/>
        </w:rPr>
        <w:t xml:space="preserve"> </w:t>
      </w:r>
      <w:bookmarkStart w:id="78" w:name="_Hlk43231935"/>
      <w:r w:rsidR="00773306" w:rsidRPr="001F4054">
        <w:rPr>
          <w:b/>
          <w:szCs w:val="24"/>
          <w:lang w:eastAsia="lt-LT"/>
        </w:rPr>
        <w:t>Jeigu pareiškėjai pateikia</w:t>
      </w:r>
      <w:r w:rsidR="00773306" w:rsidRPr="001F4054">
        <w:rPr>
          <w:szCs w:val="24"/>
          <w:lang w:eastAsia="lt-LT"/>
        </w:rPr>
        <w:t xml:space="preserve"> </w:t>
      </w:r>
      <w:r w:rsidRPr="001F4054">
        <w:rPr>
          <w:szCs w:val="24"/>
          <w:lang w:eastAsia="lt-LT"/>
        </w:rPr>
        <w:t>paraiškas skirti</w:t>
      </w:r>
      <w:r w:rsidR="00A05751" w:rsidRPr="001F4054">
        <w:rPr>
          <w:b/>
          <w:bCs/>
          <w:szCs w:val="24"/>
          <w:lang w:eastAsia="lt-LT"/>
        </w:rPr>
        <w:t xml:space="preserve"> viešosios</w:t>
      </w:r>
      <w:r w:rsidR="00A05751" w:rsidRPr="001F4054">
        <w:rPr>
          <w:szCs w:val="24"/>
          <w:lang w:eastAsia="lt-LT"/>
        </w:rPr>
        <w:t xml:space="preserve"> </w:t>
      </w:r>
      <w:r w:rsidR="00A05751" w:rsidRPr="001F4054">
        <w:rPr>
          <w:b/>
          <w:bCs/>
          <w:szCs w:val="24"/>
          <w:lang w:eastAsia="lt-LT"/>
        </w:rPr>
        <w:t>geležinkelių infrastruktūros pajėgumus</w:t>
      </w:r>
      <w:r w:rsidRPr="001F4054">
        <w:rPr>
          <w:szCs w:val="24"/>
          <w:lang w:eastAsia="lt-LT"/>
        </w:rPr>
        <w:t xml:space="preserve"> daugiau kaip vienos </w:t>
      </w:r>
      <w:r w:rsidRPr="001F4054">
        <w:rPr>
          <w:strike/>
          <w:szCs w:val="24"/>
          <w:lang w:eastAsia="lt-LT"/>
        </w:rPr>
        <w:t>Europos Sąjungos</w:t>
      </w:r>
      <w:r w:rsidRPr="001F4054">
        <w:rPr>
          <w:szCs w:val="24"/>
          <w:lang w:eastAsia="lt-LT"/>
        </w:rPr>
        <w:t xml:space="preserve"> valstybės </w:t>
      </w:r>
      <w:r w:rsidRPr="001F4054">
        <w:rPr>
          <w:strike/>
          <w:szCs w:val="24"/>
          <w:lang w:eastAsia="lt-LT"/>
        </w:rPr>
        <w:t>narės</w:t>
      </w:r>
      <w:r w:rsidRPr="001F4054">
        <w:rPr>
          <w:szCs w:val="24"/>
          <w:lang w:eastAsia="lt-LT"/>
        </w:rPr>
        <w:t xml:space="preserve"> geležinkelių </w:t>
      </w:r>
      <w:r w:rsidRPr="001F4054">
        <w:rPr>
          <w:strike/>
          <w:szCs w:val="24"/>
          <w:lang w:eastAsia="lt-LT"/>
        </w:rPr>
        <w:t>tinklo</w:t>
      </w:r>
      <w:r w:rsidR="00773DD1" w:rsidRPr="001F4054">
        <w:rPr>
          <w:szCs w:val="24"/>
          <w:lang w:eastAsia="lt-LT"/>
        </w:rPr>
        <w:t xml:space="preserve"> </w:t>
      </w:r>
      <w:r w:rsidR="00773306" w:rsidRPr="001F4054">
        <w:rPr>
          <w:b/>
          <w:szCs w:val="24"/>
          <w:lang w:eastAsia="lt-LT"/>
        </w:rPr>
        <w:t>tinkle,</w:t>
      </w:r>
      <w:r w:rsidRPr="001F4054">
        <w:rPr>
          <w:szCs w:val="24"/>
          <w:lang w:eastAsia="lt-LT"/>
        </w:rPr>
        <w:t xml:space="preserve"> viešosios geležinkelių infrastruktūros </w:t>
      </w:r>
      <w:r w:rsidR="00773306" w:rsidRPr="001F4054">
        <w:rPr>
          <w:b/>
          <w:szCs w:val="24"/>
          <w:lang w:eastAsia="lt-LT"/>
        </w:rPr>
        <w:t>valdytojas,</w:t>
      </w:r>
      <w:r w:rsidR="00773306" w:rsidRPr="001F4054">
        <w:rPr>
          <w:szCs w:val="24"/>
          <w:lang w:eastAsia="lt-LT"/>
        </w:rPr>
        <w:t xml:space="preserve"> </w:t>
      </w:r>
      <w:r w:rsidRPr="001F4054">
        <w:rPr>
          <w:strike/>
          <w:szCs w:val="24"/>
          <w:lang w:eastAsia="lt-LT"/>
        </w:rPr>
        <w:t>pajėgumus pateikti viešosios geležinkelių infrastruktūros valdytojui, kuris šiuo atveju veikia pareiškėjo vardu ir viešosios geležinkelių infrastruktūros pajėgumų prašo tiesiogiai kreipdamasis</w:t>
      </w:r>
      <w:r w:rsidRPr="001F4054">
        <w:rPr>
          <w:szCs w:val="24"/>
          <w:lang w:eastAsia="lt-LT"/>
        </w:rPr>
        <w:t xml:space="preserve"> </w:t>
      </w:r>
      <w:r w:rsidR="00FF2570" w:rsidRPr="001F4054">
        <w:rPr>
          <w:b/>
          <w:bCs/>
          <w:szCs w:val="24"/>
          <w:lang w:eastAsia="lt-LT"/>
        </w:rPr>
        <w:t>prieš pradėdamas</w:t>
      </w:r>
      <w:r w:rsidR="00FF2570" w:rsidRPr="001F4054">
        <w:rPr>
          <w:szCs w:val="24"/>
          <w:lang w:eastAsia="lt-LT"/>
        </w:rPr>
        <w:t xml:space="preserve"> </w:t>
      </w:r>
      <w:r w:rsidR="00773306" w:rsidRPr="001F4054">
        <w:rPr>
          <w:b/>
          <w:szCs w:val="24"/>
          <w:lang w:eastAsia="lt-LT"/>
        </w:rPr>
        <w:t>reng</w:t>
      </w:r>
      <w:r w:rsidR="00FF2570" w:rsidRPr="001F4054">
        <w:rPr>
          <w:b/>
          <w:szCs w:val="24"/>
          <w:lang w:eastAsia="lt-LT"/>
        </w:rPr>
        <w:t>ti</w:t>
      </w:r>
      <w:r w:rsidR="00773306" w:rsidRPr="001F4054">
        <w:rPr>
          <w:b/>
          <w:szCs w:val="24"/>
          <w:lang w:eastAsia="lt-LT"/>
        </w:rPr>
        <w:t xml:space="preserve"> pirminį tarnybinio traukinių tvarkaraščio projektą, kreipiasi</w:t>
      </w:r>
      <w:r w:rsidR="00773306" w:rsidRPr="001F4054">
        <w:rPr>
          <w:szCs w:val="24"/>
          <w:lang w:eastAsia="lt-LT"/>
        </w:rPr>
        <w:t xml:space="preserve"> </w:t>
      </w:r>
      <w:r w:rsidRPr="001F4054">
        <w:rPr>
          <w:szCs w:val="24"/>
          <w:lang w:eastAsia="lt-LT"/>
        </w:rPr>
        <w:t xml:space="preserve">į </w:t>
      </w:r>
      <w:r w:rsidRPr="001F4054">
        <w:rPr>
          <w:strike/>
          <w:szCs w:val="24"/>
          <w:lang w:eastAsia="lt-LT"/>
        </w:rPr>
        <w:t>kitus Europos Sąjungos</w:t>
      </w:r>
      <w:r w:rsidRPr="001F4054">
        <w:rPr>
          <w:szCs w:val="24"/>
          <w:lang w:eastAsia="lt-LT"/>
        </w:rPr>
        <w:t xml:space="preserve"> </w:t>
      </w:r>
      <w:r w:rsidR="00773306" w:rsidRPr="001F4054">
        <w:rPr>
          <w:b/>
          <w:szCs w:val="24"/>
          <w:lang w:eastAsia="lt-LT"/>
        </w:rPr>
        <w:t>tų</w:t>
      </w:r>
      <w:r w:rsidR="00773306" w:rsidRPr="001F4054">
        <w:rPr>
          <w:szCs w:val="24"/>
          <w:lang w:eastAsia="lt-LT"/>
        </w:rPr>
        <w:t xml:space="preserve"> </w:t>
      </w:r>
      <w:r w:rsidRPr="001F4054">
        <w:rPr>
          <w:szCs w:val="24"/>
          <w:lang w:eastAsia="lt-LT"/>
        </w:rPr>
        <w:t xml:space="preserve">valstybių </w:t>
      </w:r>
      <w:r w:rsidRPr="001F4054">
        <w:rPr>
          <w:strike/>
          <w:szCs w:val="24"/>
          <w:lang w:eastAsia="lt-LT"/>
        </w:rPr>
        <w:t>narių</w:t>
      </w:r>
      <w:r w:rsidRPr="001F4054">
        <w:rPr>
          <w:szCs w:val="24"/>
          <w:lang w:eastAsia="lt-LT"/>
        </w:rPr>
        <w:t xml:space="preserve"> geležinkelių infrastruktūros valdytojus</w:t>
      </w:r>
      <w:r w:rsidR="001F7CD5" w:rsidRPr="001F4054">
        <w:rPr>
          <w:szCs w:val="24"/>
          <w:lang w:eastAsia="lt-LT"/>
        </w:rPr>
        <w:t xml:space="preserve">, </w:t>
      </w:r>
      <w:r w:rsidR="001F7CD5" w:rsidRPr="001F4054">
        <w:rPr>
          <w:b/>
          <w:bCs/>
        </w:rPr>
        <w:t>geležinkelių infrastruktūros valdytojo funkcijas vykdančias įmones</w:t>
      </w:r>
      <w:r w:rsidRPr="001F4054">
        <w:rPr>
          <w:szCs w:val="24"/>
          <w:lang w:eastAsia="lt-LT"/>
        </w:rPr>
        <w:t xml:space="preserve"> ar pajėgumus skiriančias įstaigas</w:t>
      </w:r>
      <w:r w:rsidR="00773306" w:rsidRPr="001F4054">
        <w:rPr>
          <w:b/>
          <w:szCs w:val="24"/>
          <w:lang w:eastAsia="lt-LT"/>
        </w:rPr>
        <w:t xml:space="preserve">, kad jie patvirtintų atitinkamos valstybės sienos kirtimo galimybę, išskyrus tuos atvejus, kai valstybės sienos </w:t>
      </w:r>
      <w:r w:rsidR="00A05751" w:rsidRPr="001F4054">
        <w:rPr>
          <w:b/>
          <w:szCs w:val="24"/>
          <w:lang w:eastAsia="lt-LT"/>
        </w:rPr>
        <w:t xml:space="preserve">kirtimo </w:t>
      </w:r>
      <w:r w:rsidR="00773306" w:rsidRPr="001F4054">
        <w:rPr>
          <w:b/>
          <w:szCs w:val="24"/>
          <w:lang w:eastAsia="lt-LT"/>
        </w:rPr>
        <w:t xml:space="preserve">galimybė yra suderinta </w:t>
      </w:r>
      <w:r w:rsidR="00A05751" w:rsidRPr="001F4054">
        <w:rPr>
          <w:b/>
          <w:szCs w:val="24"/>
          <w:lang w:eastAsia="lt-LT"/>
        </w:rPr>
        <w:t xml:space="preserve">viešosios geležinkelių infrastruktūros valdytojui </w:t>
      </w:r>
      <w:r w:rsidR="00BE426B" w:rsidRPr="001F4054">
        <w:rPr>
          <w:b/>
          <w:szCs w:val="24"/>
          <w:lang w:eastAsia="lt-LT"/>
        </w:rPr>
        <w:t xml:space="preserve">šio </w:t>
      </w:r>
      <w:r w:rsidR="00F16A70" w:rsidRPr="001F4054">
        <w:rPr>
          <w:b/>
          <w:szCs w:val="24"/>
          <w:lang w:eastAsia="lt-LT"/>
        </w:rPr>
        <w:t>Kodekso 29</w:t>
      </w:r>
      <w:r w:rsidR="00F16A70" w:rsidRPr="001F4054">
        <w:rPr>
          <w:b/>
          <w:szCs w:val="24"/>
          <w:vertAlign w:val="superscript"/>
          <w:lang w:eastAsia="lt-LT"/>
        </w:rPr>
        <w:t>7</w:t>
      </w:r>
      <w:r w:rsidR="00F16A70" w:rsidRPr="001F4054">
        <w:rPr>
          <w:b/>
          <w:szCs w:val="24"/>
          <w:lang w:eastAsia="lt-LT"/>
        </w:rPr>
        <w:t xml:space="preserve"> </w:t>
      </w:r>
      <w:r w:rsidR="00BE426B" w:rsidRPr="001F4054">
        <w:rPr>
          <w:b/>
          <w:szCs w:val="24"/>
          <w:lang w:eastAsia="lt-LT"/>
        </w:rPr>
        <w:t xml:space="preserve">straipsnio </w:t>
      </w:r>
      <w:r w:rsidR="00F16A70" w:rsidRPr="001F4054">
        <w:rPr>
          <w:b/>
          <w:szCs w:val="24"/>
          <w:lang w:eastAsia="lt-LT"/>
        </w:rPr>
        <w:t>6</w:t>
      </w:r>
      <w:r w:rsidR="00E857D7" w:rsidRPr="001F4054">
        <w:rPr>
          <w:b/>
          <w:szCs w:val="24"/>
          <w:lang w:eastAsia="lt-LT"/>
        </w:rPr>
        <w:t xml:space="preserve"> dalyje nustatyta tvarka </w:t>
      </w:r>
      <w:r w:rsidR="00773306" w:rsidRPr="001F4054">
        <w:rPr>
          <w:b/>
          <w:szCs w:val="24"/>
          <w:lang w:eastAsia="lt-LT"/>
        </w:rPr>
        <w:t xml:space="preserve">nustatant </w:t>
      </w:r>
      <w:r w:rsidR="00FC6752" w:rsidRPr="001F4054">
        <w:rPr>
          <w:b/>
          <w:szCs w:val="24"/>
          <w:lang w:eastAsia="lt-LT"/>
        </w:rPr>
        <w:t xml:space="preserve">preliminarias </w:t>
      </w:r>
      <w:bookmarkStart w:id="79" w:name="_Hlk42877958"/>
      <w:r w:rsidR="00335FB1" w:rsidRPr="001F4054">
        <w:rPr>
          <w:b/>
          <w:szCs w:val="24"/>
          <w:lang w:eastAsia="lt-LT"/>
        </w:rPr>
        <w:t>tarptautines</w:t>
      </w:r>
      <w:r w:rsidR="00A05751" w:rsidRPr="001F4054">
        <w:rPr>
          <w:b/>
          <w:szCs w:val="24"/>
          <w:lang w:eastAsia="lt-LT"/>
        </w:rPr>
        <w:t xml:space="preserve"> </w:t>
      </w:r>
      <w:r w:rsidR="00435BBF" w:rsidRPr="001F4054">
        <w:rPr>
          <w:b/>
          <w:szCs w:val="24"/>
          <w:lang w:eastAsia="lt-LT"/>
        </w:rPr>
        <w:t>traukinio</w:t>
      </w:r>
      <w:r w:rsidR="00A05751" w:rsidRPr="001F4054">
        <w:rPr>
          <w:b/>
          <w:szCs w:val="24"/>
          <w:lang w:eastAsia="lt-LT"/>
        </w:rPr>
        <w:t xml:space="preserve"> </w:t>
      </w:r>
      <w:r w:rsidR="00773306" w:rsidRPr="001F4054">
        <w:rPr>
          <w:b/>
          <w:szCs w:val="24"/>
          <w:lang w:eastAsia="lt-LT"/>
        </w:rPr>
        <w:t>linijas</w:t>
      </w:r>
      <w:r w:rsidR="00EE245F" w:rsidRPr="001F4054">
        <w:rPr>
          <w:b/>
          <w:szCs w:val="24"/>
          <w:lang w:eastAsia="lt-LT"/>
        </w:rPr>
        <w:t xml:space="preserve"> </w:t>
      </w:r>
      <w:r w:rsidR="00335FB1" w:rsidRPr="001F4054">
        <w:rPr>
          <w:b/>
          <w:szCs w:val="24"/>
          <w:lang w:eastAsia="lt-LT"/>
        </w:rPr>
        <w:t>krovinių vežimo tarptautiniais maršrutais paslaugoms teikti</w:t>
      </w:r>
      <w:bookmarkEnd w:id="79"/>
      <w:r w:rsidRPr="001F4054">
        <w:rPr>
          <w:szCs w:val="24"/>
          <w:lang w:eastAsia="lt-LT"/>
        </w:rPr>
        <w:t>.</w:t>
      </w:r>
    </w:p>
    <w:bookmarkEnd w:id="78"/>
    <w:p w14:paraId="271F8794" w14:textId="28A3D41F" w:rsidR="009243CD" w:rsidRPr="001F4054" w:rsidRDefault="0070178C" w:rsidP="003C5D80">
      <w:pPr>
        <w:ind w:firstLine="1178"/>
        <w:jc w:val="both"/>
        <w:rPr>
          <w:szCs w:val="24"/>
          <w:lang w:eastAsia="lt-LT"/>
        </w:rPr>
      </w:pPr>
      <w:r w:rsidRPr="001F4054">
        <w:rPr>
          <w:bCs/>
          <w:szCs w:val="24"/>
          <w:lang w:eastAsia="lt-LT"/>
        </w:rPr>
        <w:t>3</w:t>
      </w:r>
      <w:r w:rsidR="00FF2C77" w:rsidRPr="001F4054">
        <w:rPr>
          <w:bCs/>
          <w:szCs w:val="24"/>
          <w:lang w:eastAsia="lt-LT"/>
        </w:rPr>
        <w:t>.</w:t>
      </w:r>
      <w:r w:rsidR="00FF2C77" w:rsidRPr="001F4054">
        <w:rPr>
          <w:szCs w:val="24"/>
          <w:lang w:eastAsia="lt-LT"/>
        </w:rPr>
        <w:t xml:space="preserve"> </w:t>
      </w:r>
      <w:r w:rsidR="00013D26" w:rsidRPr="001F4054">
        <w:rPr>
          <w:szCs w:val="24"/>
          <w:lang w:eastAsia="lt-LT"/>
        </w:rPr>
        <w:t xml:space="preserve">Dėl </w:t>
      </w:r>
      <w:r w:rsidR="00013D26" w:rsidRPr="001F4054">
        <w:rPr>
          <w:strike/>
          <w:szCs w:val="24"/>
          <w:lang w:eastAsia="lt-LT"/>
        </w:rPr>
        <w:t>daugiau kaip viename Europos Sąjungos valstybės narės geležinkelių tinkle esančių</w:t>
      </w:r>
      <w:r w:rsidR="00013D26" w:rsidRPr="001F4054">
        <w:rPr>
          <w:szCs w:val="24"/>
          <w:lang w:eastAsia="lt-LT"/>
        </w:rPr>
        <w:t xml:space="preserve"> </w:t>
      </w:r>
      <w:r w:rsidR="00013D26" w:rsidRPr="001F4054">
        <w:rPr>
          <w:b/>
          <w:szCs w:val="24"/>
          <w:lang w:eastAsia="lt-LT"/>
        </w:rPr>
        <w:t xml:space="preserve">viešosios geležinkelių infrastruktūros pajėgumų </w:t>
      </w:r>
      <w:r w:rsidR="00FF2C77" w:rsidRPr="001F4054">
        <w:rPr>
          <w:b/>
          <w:color w:val="000000"/>
          <w:szCs w:val="24"/>
          <w:lang w:eastAsia="lt-LT"/>
        </w:rPr>
        <w:t xml:space="preserve">skyrimo krovinių vežimo koridoriuose pagal </w:t>
      </w:r>
      <w:r w:rsidR="00FF2C77" w:rsidRPr="001F4054">
        <w:rPr>
          <w:b/>
          <w:szCs w:val="24"/>
        </w:rPr>
        <w:t>Reglamentą (ES) Nr. 913/2010</w:t>
      </w:r>
      <w:r w:rsidR="00FF2C77" w:rsidRPr="001F4054">
        <w:rPr>
          <w:szCs w:val="24"/>
        </w:rPr>
        <w:t xml:space="preserve"> </w:t>
      </w:r>
      <w:r w:rsidR="00013D26" w:rsidRPr="001F4054">
        <w:rPr>
          <w:szCs w:val="24"/>
          <w:lang w:eastAsia="lt-LT"/>
        </w:rPr>
        <w:t>pareiškėjai gali kreiptis tiesiogiai į subjektą, kuris yra geležinkelių infrastruktūros valdytojų ar viešosios geležinkelių infrastruktūros pajėgumus skiriančių įstaigų įsteigta bendra įstaiga arba vienas geležinkelių infrastruktūros valdytojas, valdantis prašomą traukinio liniją.</w:t>
      </w:r>
      <w:r w:rsidR="004548AE" w:rsidRPr="001F4054">
        <w:rPr>
          <w:szCs w:val="24"/>
          <w:lang w:eastAsia="lt-LT"/>
        </w:rPr>
        <w:t xml:space="preserve"> </w:t>
      </w:r>
    </w:p>
    <w:p w14:paraId="7FA0FF32" w14:textId="2CF5B944" w:rsidR="009243CD" w:rsidRPr="001F4054" w:rsidRDefault="00013D26">
      <w:pPr>
        <w:ind w:firstLine="1178"/>
        <w:jc w:val="both"/>
        <w:rPr>
          <w:szCs w:val="24"/>
          <w:lang w:eastAsia="lt-LT"/>
        </w:rPr>
      </w:pPr>
      <w:r w:rsidRPr="001F4054">
        <w:rPr>
          <w:strike/>
          <w:szCs w:val="24"/>
          <w:lang w:eastAsia="lt-LT"/>
        </w:rPr>
        <w:t>4</w:t>
      </w:r>
      <w:r w:rsidRPr="001F4054">
        <w:rPr>
          <w:szCs w:val="24"/>
          <w:lang w:eastAsia="lt-LT"/>
        </w:rPr>
        <w:t xml:space="preserve">. </w:t>
      </w:r>
      <w:bookmarkStart w:id="80" w:name="_Hlk43126572"/>
      <w:r w:rsidRPr="001F4054">
        <w:rPr>
          <w:szCs w:val="24"/>
          <w:lang w:eastAsia="lt-LT"/>
        </w:rPr>
        <w:t xml:space="preserve">Paraiškos skirti viešosios geležinkelių infrastruktūros pajėgumus formą, kartu su paraiška teikiamų dokumentų sąrašą, paraiškų </w:t>
      </w:r>
      <w:r w:rsidR="000506EB" w:rsidRPr="001F4054">
        <w:rPr>
          <w:szCs w:val="24"/>
          <w:lang w:eastAsia="lt-LT"/>
        </w:rPr>
        <w:t xml:space="preserve">skirti viešosios geležinkelių infrastruktūros pajėgumus </w:t>
      </w:r>
      <w:r w:rsidRPr="001F4054">
        <w:rPr>
          <w:szCs w:val="24"/>
          <w:lang w:eastAsia="lt-LT"/>
        </w:rPr>
        <w:t xml:space="preserve">nagrinėjimo </w:t>
      </w:r>
      <w:r w:rsidRPr="001F4054">
        <w:rPr>
          <w:strike/>
          <w:szCs w:val="24"/>
          <w:lang w:eastAsia="lt-LT"/>
        </w:rPr>
        <w:t>tvarką</w:t>
      </w:r>
      <w:r w:rsidR="000E04EC" w:rsidRPr="001F4054">
        <w:rPr>
          <w:b/>
          <w:bCs/>
          <w:szCs w:val="24"/>
          <w:lang w:eastAsia="lt-LT"/>
        </w:rPr>
        <w:t xml:space="preserve"> procedūras</w:t>
      </w:r>
      <w:r w:rsidR="000506EB" w:rsidRPr="001F4054">
        <w:rPr>
          <w:b/>
          <w:bCs/>
          <w:szCs w:val="24"/>
          <w:lang w:eastAsia="lt-LT"/>
        </w:rPr>
        <w:t>, detalizuojanči</w:t>
      </w:r>
      <w:r w:rsidR="000E04EC" w:rsidRPr="001F4054">
        <w:rPr>
          <w:b/>
          <w:bCs/>
          <w:szCs w:val="24"/>
          <w:lang w:eastAsia="lt-LT"/>
        </w:rPr>
        <w:t>as</w:t>
      </w:r>
      <w:r w:rsidR="000506EB" w:rsidRPr="001F4054">
        <w:rPr>
          <w:b/>
          <w:bCs/>
          <w:szCs w:val="24"/>
          <w:lang w:eastAsia="lt-LT"/>
        </w:rPr>
        <w:t xml:space="preserve"> ši</w:t>
      </w:r>
      <w:r w:rsidR="000E04EC" w:rsidRPr="001F4054">
        <w:rPr>
          <w:b/>
          <w:bCs/>
          <w:szCs w:val="24"/>
          <w:lang w:eastAsia="lt-LT"/>
        </w:rPr>
        <w:t>ame</w:t>
      </w:r>
      <w:r w:rsidR="000506EB" w:rsidRPr="001F4054">
        <w:rPr>
          <w:b/>
          <w:bCs/>
          <w:szCs w:val="24"/>
          <w:lang w:eastAsia="lt-LT"/>
        </w:rPr>
        <w:t xml:space="preserve"> straipsn</w:t>
      </w:r>
      <w:r w:rsidR="000E04EC" w:rsidRPr="001F4054">
        <w:rPr>
          <w:b/>
          <w:bCs/>
          <w:szCs w:val="24"/>
          <w:lang w:eastAsia="lt-LT"/>
        </w:rPr>
        <w:t>yje nustatytą paraiškų skirti viešosios geležinkelių infrastruktūros pajėgumus</w:t>
      </w:r>
      <w:r w:rsidR="00724C2C" w:rsidRPr="001F4054">
        <w:rPr>
          <w:b/>
          <w:bCs/>
          <w:szCs w:val="24"/>
          <w:lang w:eastAsia="lt-LT"/>
        </w:rPr>
        <w:t xml:space="preserve"> nagrinėjimo tvark</w:t>
      </w:r>
      <w:r w:rsidR="00C631A3" w:rsidRPr="001F4054">
        <w:rPr>
          <w:b/>
          <w:bCs/>
          <w:szCs w:val="24"/>
          <w:lang w:eastAsia="lt-LT"/>
        </w:rPr>
        <w:t>ą</w:t>
      </w:r>
      <w:r w:rsidR="000506EB" w:rsidRPr="001F4054">
        <w:rPr>
          <w:b/>
          <w:bCs/>
          <w:szCs w:val="24"/>
          <w:lang w:eastAsia="lt-LT"/>
        </w:rPr>
        <w:t>,</w:t>
      </w:r>
      <w:r w:rsidRPr="001F4054">
        <w:rPr>
          <w:szCs w:val="24"/>
          <w:lang w:eastAsia="lt-LT"/>
        </w:rPr>
        <w:t xml:space="preserve"> </w:t>
      </w:r>
      <w:r w:rsidRPr="001F4054">
        <w:rPr>
          <w:strike/>
          <w:szCs w:val="24"/>
          <w:lang w:eastAsia="lt-LT"/>
        </w:rPr>
        <w:t>nustato</w:t>
      </w:r>
      <w:r w:rsidRPr="001F4054">
        <w:rPr>
          <w:szCs w:val="24"/>
          <w:lang w:eastAsia="lt-LT"/>
        </w:rPr>
        <w:t xml:space="preserve"> </w:t>
      </w:r>
      <w:r w:rsidR="008D5F82" w:rsidRPr="001F4054">
        <w:rPr>
          <w:b/>
          <w:bCs/>
          <w:szCs w:val="24"/>
          <w:lang w:eastAsia="lt-LT"/>
        </w:rPr>
        <w:t>parengia</w:t>
      </w:r>
      <w:r w:rsidR="008D5F82" w:rsidRPr="001F4054">
        <w:rPr>
          <w:szCs w:val="24"/>
          <w:lang w:eastAsia="lt-LT"/>
        </w:rPr>
        <w:t xml:space="preserve"> </w:t>
      </w:r>
      <w:r w:rsidRPr="001F4054">
        <w:rPr>
          <w:szCs w:val="24"/>
          <w:lang w:eastAsia="lt-LT"/>
        </w:rPr>
        <w:t xml:space="preserve">ir Tinklo nuostatuose </w:t>
      </w:r>
      <w:r w:rsidR="00A93784" w:rsidRPr="001F4054">
        <w:rPr>
          <w:szCs w:val="24"/>
          <w:lang w:eastAsia="lt-LT"/>
        </w:rPr>
        <w:t xml:space="preserve">nurodo </w:t>
      </w:r>
      <w:r w:rsidRPr="001F4054">
        <w:rPr>
          <w:szCs w:val="24"/>
          <w:lang w:eastAsia="lt-LT"/>
        </w:rPr>
        <w:t xml:space="preserve">viešosios geležinkelių infrastruktūros valdytojas. </w:t>
      </w:r>
    </w:p>
    <w:bookmarkEnd w:id="80"/>
    <w:p w14:paraId="5E6B1779" w14:textId="54B01B55" w:rsidR="009243CD" w:rsidRPr="001F4054" w:rsidRDefault="00013D26">
      <w:pPr>
        <w:ind w:firstLine="1178"/>
        <w:jc w:val="both"/>
        <w:rPr>
          <w:szCs w:val="24"/>
          <w:lang w:eastAsia="lt-LT"/>
        </w:rPr>
      </w:pPr>
      <w:r w:rsidRPr="001F4054">
        <w:rPr>
          <w:szCs w:val="24"/>
          <w:lang w:eastAsia="lt-LT"/>
        </w:rPr>
        <w:t>5. Jeigu pareiškėjas su viešosios geležinkelių infrastruktūros valdytoju yra sudaręs bendrąjį susitarimą, paraiškos skirti viešosios geležinkelių infrastruktūros pajėgumus teikiamos pagal šį susitarimą.</w:t>
      </w:r>
    </w:p>
    <w:p w14:paraId="4D7075F7" w14:textId="6BE4A460" w:rsidR="009243CD" w:rsidRPr="001F4054" w:rsidRDefault="00013D26">
      <w:pPr>
        <w:ind w:firstLine="1240"/>
        <w:jc w:val="both"/>
        <w:rPr>
          <w:szCs w:val="24"/>
          <w:lang w:eastAsia="lt-LT"/>
        </w:rPr>
      </w:pPr>
      <w:r w:rsidRPr="001F4054">
        <w:rPr>
          <w:szCs w:val="24"/>
          <w:lang w:eastAsia="lt-LT"/>
        </w:rPr>
        <w:t xml:space="preserve">6. Viešosios geležinkelių infrastruktūros valdytojas, nustatęs, kad paraiškoje skirti viešosios geležinkelių infrastruktūros pajėgumus nurodyti ne visi reikiami duomenys ir (ar) pateikti ne visi dokumentai arba pateiktų dokumentų kopijos nepatvirtintos teisės aktų, reglamentuojančių </w:t>
      </w:r>
      <w:r w:rsidRPr="001F4054">
        <w:rPr>
          <w:szCs w:val="24"/>
        </w:rPr>
        <w:t>dokumentų kopijų tvirtinimą,</w:t>
      </w:r>
      <w:r w:rsidR="00DE649F" w:rsidRPr="001F4054">
        <w:rPr>
          <w:sz w:val="22"/>
          <w:szCs w:val="22"/>
        </w:rPr>
        <w:t xml:space="preserve"> </w:t>
      </w:r>
      <w:r w:rsidRPr="001F4054">
        <w:rPr>
          <w:szCs w:val="24"/>
          <w:lang w:eastAsia="lt-LT"/>
        </w:rPr>
        <w:t>nustatyta tvarka, apie nustatytus trūkumus raštu per 5 darbo dienas nuo paraiškos skirti viešosios geležinkelių infrastruktūros pajėgumus gavimo dienos praneša pareiškėjui ir nustato ne trumpesnį kaip 10 darbo dienų terminą nustatytiems trūkumams pašalinti.</w:t>
      </w:r>
    </w:p>
    <w:p w14:paraId="6E6A6BFB" w14:textId="011F1079" w:rsidR="009243CD" w:rsidRPr="001F4054" w:rsidRDefault="00013D26" w:rsidP="006E3393">
      <w:pPr>
        <w:autoSpaceDE w:val="0"/>
        <w:autoSpaceDN w:val="0"/>
        <w:adjustRightInd w:val="0"/>
        <w:ind w:firstLine="1134"/>
        <w:jc w:val="both"/>
        <w:rPr>
          <w:szCs w:val="24"/>
          <w:lang w:eastAsia="lt-LT"/>
        </w:rPr>
      </w:pPr>
      <w:r w:rsidRPr="001F4054">
        <w:rPr>
          <w:szCs w:val="24"/>
        </w:rPr>
        <w:t xml:space="preserve">7. </w:t>
      </w:r>
      <w:r w:rsidRPr="001F4054">
        <w:rPr>
          <w:szCs w:val="24"/>
          <w:lang w:eastAsia="lt-LT"/>
        </w:rPr>
        <w:t xml:space="preserve">Viešosios geležinkelių infrastruktūros </w:t>
      </w:r>
      <w:r w:rsidRPr="00594634">
        <w:rPr>
          <w:szCs w:val="24"/>
          <w:lang w:eastAsia="lt-LT"/>
        </w:rPr>
        <w:t xml:space="preserve">valdytojas, </w:t>
      </w:r>
      <w:r w:rsidRPr="00594634">
        <w:rPr>
          <w:strike/>
          <w:szCs w:val="24"/>
          <w:lang w:eastAsia="lt-LT"/>
        </w:rPr>
        <w:t>gavęs paraišką skirti viešosios geležinkelių infrastruktūros pajėgumus,</w:t>
      </w:r>
      <w:r w:rsidRPr="00594634">
        <w:rPr>
          <w:szCs w:val="24"/>
          <w:lang w:eastAsia="lt-LT"/>
        </w:rPr>
        <w:t xml:space="preserve"> ne vėliau kaip per 20 darbo dienų nuo</w:t>
      </w:r>
      <w:r w:rsidR="00594634" w:rsidRPr="00594634">
        <w:rPr>
          <w:szCs w:val="24"/>
          <w:lang w:eastAsia="lt-LT"/>
        </w:rPr>
        <w:t xml:space="preserve"> </w:t>
      </w:r>
      <w:r w:rsidR="00594634" w:rsidRPr="00594634">
        <w:rPr>
          <w:strike/>
          <w:szCs w:val="24"/>
          <w:lang w:eastAsia="lt-LT"/>
        </w:rPr>
        <w:t>šios  paraiškos</w:t>
      </w:r>
      <w:r w:rsidR="00594634" w:rsidRPr="00594634">
        <w:rPr>
          <w:szCs w:val="24"/>
          <w:lang w:eastAsia="lt-LT"/>
        </w:rPr>
        <w:t xml:space="preserve"> </w:t>
      </w:r>
      <w:r w:rsidR="00594634" w:rsidRPr="00594634">
        <w:rPr>
          <w:b/>
          <w:bCs/>
          <w:szCs w:val="24"/>
          <w:lang w:eastAsia="lt-LT"/>
        </w:rPr>
        <w:t>prašymo sudaryti naudojimosi viešąja geležinkelių infrastruktūra sutartį</w:t>
      </w:r>
      <w:r w:rsidR="00594634" w:rsidRPr="00594634">
        <w:rPr>
          <w:szCs w:val="24"/>
          <w:lang w:eastAsia="lt-LT"/>
        </w:rPr>
        <w:t xml:space="preserve"> gavimo dienos</w:t>
      </w:r>
      <w:r w:rsidRPr="00594634">
        <w:rPr>
          <w:szCs w:val="24"/>
          <w:lang w:eastAsia="lt-LT"/>
        </w:rPr>
        <w:t xml:space="preserve">, </w:t>
      </w:r>
      <w:r w:rsidR="002C5F26" w:rsidRPr="00594634">
        <w:rPr>
          <w:szCs w:val="24"/>
          <w:lang w:eastAsia="lt-LT"/>
        </w:rPr>
        <w:t>N</w:t>
      </w:r>
      <w:r w:rsidRPr="00594634">
        <w:rPr>
          <w:szCs w:val="24"/>
          <w:lang w:eastAsia="lt-LT"/>
        </w:rPr>
        <w:t>acionaliniam saugumui užtikrinti svarbių objektų apsaugos įstatymo 13 straipsnio 1 ir 2 dalyse nustatytais atvejais ir tvarka kreipiasi dėl naudojimosi viešąja geležinkelių infrastruktūra sutarties</w:t>
      </w:r>
      <w:r w:rsidR="006E3393" w:rsidRPr="001F4054">
        <w:rPr>
          <w:szCs w:val="24"/>
          <w:lang w:eastAsia="lt-LT"/>
        </w:rPr>
        <w:t>,</w:t>
      </w:r>
      <w:r w:rsidR="00791482" w:rsidRPr="001F4054">
        <w:rPr>
          <w:b/>
          <w:bCs/>
          <w:szCs w:val="24"/>
          <w:lang w:eastAsia="lt-LT"/>
        </w:rPr>
        <w:t xml:space="preserve"> </w:t>
      </w:r>
      <w:r w:rsidR="006E3393" w:rsidRPr="001F4054">
        <w:rPr>
          <w:b/>
          <w:bCs/>
          <w:szCs w:val="24"/>
          <w:lang w:eastAsia="lt-LT"/>
        </w:rPr>
        <w:t>pagal kurią geležinkelio įmonei (vežėjui) būtų suteikta prieiga prie Lietuvos Respublikos Vyriausybės nustatytų konkrečių nacionaliniam saugumui užtikrinti svarbių įrenginių ir turto,</w:t>
      </w:r>
      <w:r w:rsidR="006E3393" w:rsidRPr="001F4054">
        <w:rPr>
          <w:szCs w:val="24"/>
          <w:lang w:eastAsia="lt-LT"/>
        </w:rPr>
        <w:t xml:space="preserve"> atitikties nacionalinio saugumo interesams </w:t>
      </w:r>
      <w:r w:rsidRPr="001F4054">
        <w:rPr>
          <w:szCs w:val="24"/>
          <w:lang w:eastAsia="lt-LT"/>
        </w:rPr>
        <w:t>patikros.</w:t>
      </w:r>
    </w:p>
    <w:p w14:paraId="03BD6191" w14:textId="5C4894EC" w:rsidR="009243CD" w:rsidRPr="001F4054" w:rsidRDefault="00013D26">
      <w:pPr>
        <w:ind w:firstLine="1134"/>
        <w:jc w:val="both"/>
        <w:rPr>
          <w:szCs w:val="24"/>
          <w:lang w:eastAsia="lt-LT"/>
        </w:rPr>
      </w:pPr>
      <w:r w:rsidRPr="001F4054">
        <w:rPr>
          <w:szCs w:val="24"/>
          <w:lang w:eastAsia="lt-LT"/>
        </w:rPr>
        <w:t>8</w:t>
      </w:r>
      <w:r w:rsidR="00D57BC8" w:rsidRPr="001F4054">
        <w:rPr>
          <w:szCs w:val="24"/>
          <w:lang w:eastAsia="lt-LT"/>
        </w:rPr>
        <w:t>.</w:t>
      </w:r>
      <w:r w:rsidRPr="001F4054">
        <w:rPr>
          <w:szCs w:val="24"/>
          <w:lang w:eastAsia="lt-LT"/>
        </w:rPr>
        <w:t xml:space="preserve"> Viešosios geležinkelių infrastruktūros valdytojas priima sprendimą atsisakyti nagrinėti pateiktą paraišką skirti viešosios geležinkelių infrastruktūros pajėgumus, jeigu paraiškoje nurodyti ne </w:t>
      </w:r>
      <w:r w:rsidRPr="001F4054">
        <w:rPr>
          <w:szCs w:val="24"/>
          <w:lang w:eastAsia="lt-LT"/>
        </w:rPr>
        <w:lastRenderedPageBreak/>
        <w:t>visi reikiami duomenys ir (ar) pateikti ne visi dokumentai arba pateiktų dokumentų kopijos nepatvirtintos teisės aktų, reglamentuojančių dokumentų kopijų tvirtinimą, nustatyta tvarka ir pareiškėjas nepašalino nustatytų trūkumų per viešosios geležinkelių infrastruktūros valdytojo nustatytą terminą.</w:t>
      </w:r>
    </w:p>
    <w:p w14:paraId="1354A203" w14:textId="77777777" w:rsidR="009243CD" w:rsidRPr="001F4054" w:rsidRDefault="00013D26">
      <w:pPr>
        <w:ind w:firstLine="1134"/>
        <w:jc w:val="both"/>
        <w:rPr>
          <w:strike/>
          <w:szCs w:val="24"/>
          <w:lang w:eastAsia="lt-LT"/>
        </w:rPr>
      </w:pPr>
      <w:r w:rsidRPr="001F4054">
        <w:rPr>
          <w:strike/>
          <w:szCs w:val="24"/>
          <w:lang w:eastAsia="lt-LT"/>
        </w:rPr>
        <w:t>9.</w:t>
      </w:r>
      <w:r w:rsidR="00DE649F" w:rsidRPr="001F4054">
        <w:rPr>
          <w:strike/>
          <w:szCs w:val="24"/>
          <w:lang w:eastAsia="lt-LT"/>
        </w:rPr>
        <w:t xml:space="preserve"> </w:t>
      </w:r>
      <w:r w:rsidRPr="001F4054">
        <w:rPr>
          <w:strike/>
          <w:szCs w:val="24"/>
          <w:lang w:eastAsia="lt-LT"/>
        </w:rPr>
        <w:t>Jeigu yra galimybių, viešosios geležinkelių infrastruktūros valdytojas patenkina visas paraiškas skirti viešosios geležinkelių infrastruktūros pajėgumus, įskaitant paraiškas skirti viešosios geležinkelių infrastruktūros pajėgumus vykdant keleivių, bagažo ir (ar) krovinių vežimą tarptautiniais maršrutais. Jeigu yra galimybių, viešosios geležinkelių infrastruktūros valdytojas turi atsižvelgti į visus pareiškėjų patiriamus suvaržymus, įskaitant ekonominį poveikį jų vykdomai keleivių, bagažo ir (ar) krovinių vežimo geležinkelių transportu veiklai, jeigu prašomi viešosios geležinkelių infrastruktūros pajėgumai nebūtų paskirti.</w:t>
      </w:r>
    </w:p>
    <w:p w14:paraId="30D8189E" w14:textId="6E2A37B6" w:rsidR="009243CD" w:rsidRPr="001F4054" w:rsidRDefault="00013D26" w:rsidP="00984CF7">
      <w:pPr>
        <w:ind w:firstLine="1134"/>
        <w:jc w:val="both"/>
        <w:rPr>
          <w:b/>
          <w:bCs/>
          <w:color w:val="000000"/>
          <w:szCs w:val="24"/>
          <w:lang w:eastAsia="lt-LT"/>
        </w:rPr>
      </w:pPr>
      <w:r w:rsidRPr="001F4054">
        <w:rPr>
          <w:strike/>
          <w:color w:val="000000"/>
          <w:szCs w:val="24"/>
        </w:rPr>
        <w:t>10</w:t>
      </w:r>
      <w:r w:rsidR="00BE07FA" w:rsidRPr="001F4054">
        <w:rPr>
          <w:color w:val="000000"/>
          <w:szCs w:val="24"/>
        </w:rPr>
        <w:t xml:space="preserve"> </w:t>
      </w:r>
      <w:r w:rsidR="00B92C8A" w:rsidRPr="001F4054">
        <w:rPr>
          <w:b/>
          <w:bCs/>
          <w:color w:val="000000"/>
          <w:szCs w:val="24"/>
        </w:rPr>
        <w:t>9</w:t>
      </w:r>
      <w:r w:rsidRPr="001F4054">
        <w:rPr>
          <w:color w:val="000000"/>
          <w:szCs w:val="24"/>
        </w:rPr>
        <w:t xml:space="preserve">. </w:t>
      </w:r>
      <w:r w:rsidR="00E85F77" w:rsidRPr="001F4054">
        <w:rPr>
          <w:b/>
          <w:color w:val="000000"/>
          <w:szCs w:val="24"/>
          <w:lang w:eastAsia="lt-LT"/>
        </w:rPr>
        <w:t>Pareiškėja</w:t>
      </w:r>
      <w:r w:rsidR="004C3465">
        <w:rPr>
          <w:b/>
          <w:color w:val="000000"/>
          <w:szCs w:val="24"/>
          <w:lang w:eastAsia="lt-LT"/>
        </w:rPr>
        <w:t>s</w:t>
      </w:r>
      <w:r w:rsidR="00E85F77" w:rsidRPr="001F4054">
        <w:rPr>
          <w:b/>
          <w:color w:val="000000"/>
          <w:szCs w:val="24"/>
          <w:lang w:eastAsia="lt-LT"/>
        </w:rPr>
        <w:t xml:space="preserve"> </w:t>
      </w:r>
      <w:r w:rsidR="00FB282F" w:rsidRPr="001F4054">
        <w:rPr>
          <w:b/>
          <w:color w:val="000000"/>
          <w:szCs w:val="24"/>
          <w:lang w:eastAsia="lt-LT"/>
        </w:rPr>
        <w:t xml:space="preserve">likus ne mažiau </w:t>
      </w:r>
      <w:r w:rsidR="00984CF7" w:rsidRPr="00875896">
        <w:rPr>
          <w:b/>
          <w:color w:val="000000"/>
          <w:szCs w:val="24"/>
          <w:lang w:eastAsia="lt-LT"/>
        </w:rPr>
        <w:t xml:space="preserve">7 </w:t>
      </w:r>
      <w:r w:rsidR="00984CF7" w:rsidRPr="001F4054">
        <w:rPr>
          <w:b/>
          <w:color w:val="000000"/>
          <w:szCs w:val="24"/>
          <w:lang w:eastAsia="lt-LT"/>
        </w:rPr>
        <w:t>mėnesi</w:t>
      </w:r>
      <w:r w:rsidR="00FB282F" w:rsidRPr="001F4054">
        <w:rPr>
          <w:b/>
          <w:color w:val="000000"/>
          <w:szCs w:val="24"/>
          <w:lang w:eastAsia="lt-LT"/>
        </w:rPr>
        <w:t>ams</w:t>
      </w:r>
      <w:r w:rsidR="00984CF7" w:rsidRPr="001F4054">
        <w:rPr>
          <w:b/>
          <w:color w:val="000000"/>
          <w:szCs w:val="24"/>
          <w:lang w:eastAsia="lt-LT"/>
        </w:rPr>
        <w:t xml:space="preserve"> iki tarnybinio traukinių tvarkaraščio įsigaliojimo dienos </w:t>
      </w:r>
      <w:r w:rsidR="00B770C7" w:rsidRPr="001F4054">
        <w:rPr>
          <w:b/>
          <w:color w:val="000000"/>
          <w:szCs w:val="24"/>
          <w:lang w:eastAsia="lt-LT"/>
        </w:rPr>
        <w:t>turi teisę raštu informuoti viešosios geležinkelių infrastruktūros valdytoją apie jo pateiktos paraiškos skirti viešosios geležinkelių infrastruktūros pajėgumus</w:t>
      </w:r>
      <w:r w:rsidR="00B770C7" w:rsidRPr="001F4054">
        <w:rPr>
          <w:b/>
          <w:bCs/>
          <w:color w:val="000000"/>
          <w:szCs w:val="24"/>
          <w:lang w:eastAsia="lt-LT"/>
        </w:rPr>
        <w:t xml:space="preserve"> arba dalies šia paraiška prašomų viešosios geležinkelių infrastruktūros pajėgumų at</w:t>
      </w:r>
      <w:r w:rsidR="00984CF7" w:rsidRPr="001F4054">
        <w:rPr>
          <w:b/>
          <w:bCs/>
          <w:color w:val="000000"/>
          <w:szCs w:val="24"/>
          <w:lang w:eastAsia="lt-LT"/>
        </w:rPr>
        <w:t>šaukimą,</w:t>
      </w:r>
      <w:r w:rsidR="00B770C7" w:rsidRPr="001F4054">
        <w:rPr>
          <w:b/>
          <w:bCs/>
          <w:color w:val="000000"/>
          <w:szCs w:val="24"/>
          <w:lang w:eastAsia="lt-LT"/>
        </w:rPr>
        <w:t xml:space="preserve"> </w:t>
      </w:r>
      <w:r w:rsidR="00B770C7" w:rsidRPr="001F4054">
        <w:rPr>
          <w:b/>
          <w:color w:val="000000"/>
          <w:szCs w:val="24"/>
          <w:lang w:eastAsia="lt-LT"/>
        </w:rPr>
        <w:t>o</w:t>
      </w:r>
      <w:r w:rsidR="00984CF7" w:rsidRPr="001F4054">
        <w:rPr>
          <w:b/>
          <w:color w:val="000000"/>
          <w:szCs w:val="24"/>
          <w:lang w:eastAsia="lt-LT"/>
        </w:rPr>
        <w:t xml:space="preserve"> </w:t>
      </w:r>
      <w:r w:rsidR="00FB282F" w:rsidRPr="001F4054">
        <w:rPr>
          <w:b/>
          <w:color w:val="000000"/>
          <w:szCs w:val="24"/>
          <w:lang w:eastAsia="lt-LT"/>
        </w:rPr>
        <w:t xml:space="preserve">likus ne mažiau kaip </w:t>
      </w:r>
      <w:r w:rsidR="00984CF7" w:rsidRPr="001F4054">
        <w:rPr>
          <w:b/>
          <w:bCs/>
          <w:color w:val="000000"/>
          <w:szCs w:val="24"/>
          <w:lang w:eastAsia="lt-LT"/>
        </w:rPr>
        <w:t>3 mėnesi</w:t>
      </w:r>
      <w:r w:rsidR="00FB282F" w:rsidRPr="001F4054">
        <w:rPr>
          <w:b/>
          <w:bCs/>
          <w:color w:val="000000"/>
          <w:szCs w:val="24"/>
          <w:lang w:eastAsia="lt-LT"/>
        </w:rPr>
        <w:t>ams</w:t>
      </w:r>
      <w:r w:rsidR="00984CF7" w:rsidRPr="001F4054">
        <w:rPr>
          <w:b/>
          <w:bCs/>
          <w:color w:val="000000"/>
          <w:szCs w:val="24"/>
          <w:lang w:eastAsia="lt-LT"/>
        </w:rPr>
        <w:t xml:space="preserve"> iki tarnybinio traukinių tvarkaraščio įsigaliojimo dienos –</w:t>
      </w:r>
      <w:r w:rsidR="00B770C7" w:rsidRPr="001F4054">
        <w:rPr>
          <w:b/>
          <w:color w:val="000000"/>
          <w:szCs w:val="24"/>
          <w:lang w:eastAsia="lt-LT"/>
        </w:rPr>
        <w:t xml:space="preserve">  apie </w:t>
      </w:r>
      <w:r w:rsidR="001C5DB5" w:rsidRPr="001F4054">
        <w:rPr>
          <w:b/>
          <w:color w:val="000000"/>
          <w:szCs w:val="24"/>
          <w:lang w:eastAsia="lt-LT"/>
        </w:rPr>
        <w:t xml:space="preserve">šio Kodekso </w:t>
      </w:r>
      <w:r w:rsidR="001C5DB5" w:rsidRPr="001F4054">
        <w:rPr>
          <w:b/>
          <w:bCs/>
          <w:szCs w:val="24"/>
          <w:lang w:eastAsia="lt-LT"/>
        </w:rPr>
        <w:t>29</w:t>
      </w:r>
      <w:r w:rsidR="001C5DB5" w:rsidRPr="001F4054">
        <w:rPr>
          <w:b/>
          <w:bCs/>
          <w:szCs w:val="24"/>
          <w:vertAlign w:val="superscript"/>
          <w:lang w:eastAsia="lt-LT"/>
        </w:rPr>
        <w:t xml:space="preserve">5 </w:t>
      </w:r>
      <w:r w:rsidR="001C5DB5" w:rsidRPr="001F4054">
        <w:rPr>
          <w:b/>
          <w:bCs/>
          <w:szCs w:val="24"/>
          <w:lang w:eastAsia="lt-LT"/>
        </w:rPr>
        <w:t xml:space="preserve">straipsnio </w:t>
      </w:r>
      <w:r w:rsidR="001C5DB5" w:rsidRPr="00875896">
        <w:rPr>
          <w:b/>
          <w:bCs/>
          <w:szCs w:val="24"/>
          <w:lang w:eastAsia="lt-LT"/>
        </w:rPr>
        <w:t>2 dalyje nurodytos</w:t>
      </w:r>
      <w:r w:rsidR="001C5DB5" w:rsidRPr="001F4054">
        <w:rPr>
          <w:b/>
          <w:color w:val="000000"/>
          <w:szCs w:val="24"/>
          <w:lang w:eastAsia="lt-LT"/>
        </w:rPr>
        <w:t xml:space="preserve"> </w:t>
      </w:r>
      <w:r w:rsidR="00B770C7" w:rsidRPr="001F4054">
        <w:rPr>
          <w:b/>
          <w:color w:val="000000"/>
          <w:szCs w:val="24"/>
          <w:lang w:eastAsia="lt-LT"/>
        </w:rPr>
        <w:t xml:space="preserve">pavėluotos paraiškos arba dalies šia paraiška prašomų viešosios geležinkelių infrastruktūros pajėgumų </w:t>
      </w:r>
      <w:r w:rsidR="00984CF7" w:rsidRPr="001F4054">
        <w:rPr>
          <w:b/>
          <w:bCs/>
          <w:color w:val="000000"/>
          <w:szCs w:val="24"/>
          <w:lang w:eastAsia="lt-LT"/>
        </w:rPr>
        <w:t>atšaukimą</w:t>
      </w:r>
      <w:r w:rsidR="00B770C7" w:rsidRPr="001F4054">
        <w:rPr>
          <w:b/>
          <w:bCs/>
          <w:color w:val="000000"/>
          <w:szCs w:val="24"/>
          <w:lang w:eastAsia="lt-LT"/>
        </w:rPr>
        <w:t>.</w:t>
      </w:r>
      <w:r w:rsidR="00B770C7" w:rsidRPr="001F4054">
        <w:rPr>
          <w:color w:val="000000"/>
          <w:szCs w:val="24"/>
          <w:lang w:eastAsia="lt-LT"/>
        </w:rPr>
        <w:t xml:space="preserve"> </w:t>
      </w:r>
      <w:r w:rsidR="004B2FC0" w:rsidRPr="004B2FC0">
        <w:rPr>
          <w:b/>
          <w:bCs/>
          <w:color w:val="000000"/>
          <w:szCs w:val="24"/>
          <w:lang w:eastAsia="lt-LT"/>
        </w:rPr>
        <w:t>Jeigu pareiškėjas apie jo pateiktos paraiškos skirti viešosios geležinkelių infrastruktūros pajėgumus arba dalies šia paraiška prašomų viešosios geležinkelių infrastruktūros pajėgumų atšaukimą viešosios geležinkelių infrastruktūros valdytoją informuoja vėliau šiame punkte nustatyto termino, laikoma, kad pareiškėjo paraiška skirti viešosios geležinkelių infrastruktūros pajėgumus arba dalis šia paraiška prašomų viešosios geležinkelių infrastruktūros pajėgumų nėra atšaukti.</w:t>
      </w:r>
      <w:r w:rsidR="004B2FC0">
        <w:rPr>
          <w:b/>
          <w:bCs/>
          <w:color w:val="000000"/>
          <w:szCs w:val="24"/>
          <w:lang w:eastAsia="lt-LT"/>
        </w:rPr>
        <w:t xml:space="preserve"> </w:t>
      </w:r>
      <w:r w:rsidRPr="001F4054">
        <w:rPr>
          <w:strike/>
          <w:color w:val="000000"/>
          <w:szCs w:val="24"/>
        </w:rPr>
        <w:t>Pareiškėjai ne vėliau kaip prieš 20 darbo dienų iki jiems skirtų viešosios geležinkelių infrastruktūros pajėgumų panaudojimo gali pateikti viešosios geležinkelių infrastruktūros valdytojui prašymą atsisakyti jiems skirtų viešosios geležinkelių infrastruktūros pajėgumų.</w:t>
      </w:r>
    </w:p>
    <w:p w14:paraId="52FF2A2D" w14:textId="77777777" w:rsidR="001129A2" w:rsidRPr="001F4054" w:rsidRDefault="001129A2" w:rsidP="001129A2">
      <w:pPr>
        <w:ind w:firstLine="1134"/>
        <w:jc w:val="both"/>
        <w:rPr>
          <w:strike/>
          <w:color w:val="000000"/>
          <w:szCs w:val="24"/>
        </w:rPr>
      </w:pPr>
      <w:r w:rsidRPr="001F4054">
        <w:rPr>
          <w:strike/>
          <w:color w:val="000000"/>
          <w:szCs w:val="24"/>
        </w:rPr>
        <w:t>11. Viešosios geležinkelių infrastruktūros valdytojas, gavęs pareiškėjo prašymą atsisakyti jam skirtų viešosios geležinkelių infrastruktūros pajėgumų, per 10 darbo dienų nuo šio prašymo gavimo dienos priima sprendimą dėl tokių pajėgumų panaudojimo arba viešosios geležinkelių infrastruktūros pajėgumų paskelbimo laisvais. Apie laisvais paskelbtus viešosios geležinkelių infrastruktūros pajėgumus viešosios geležinkelių infrastruktūros valdytojas ne vėliau kaip per 5 darbo dienas nuo šioje dalyje nurodyto sprendimo priėmimo dienos skelbia savo interneto svetainėje ir informuoja pareiškėjus, kurie buvo pateikę paraiškas gauti tuos viešosios geležinkelių infrastruktūros pajėgumus, tačiau viešosios geležinkelių infrastruktūros pajėgumai jiems nebuvo skirti.</w:t>
      </w:r>
    </w:p>
    <w:p w14:paraId="2F51D2A0" w14:textId="715BECEF" w:rsidR="009243CD" w:rsidRPr="001F4054" w:rsidRDefault="00013D26" w:rsidP="001129A2">
      <w:pPr>
        <w:ind w:firstLine="1134"/>
        <w:jc w:val="both"/>
        <w:rPr>
          <w:szCs w:val="24"/>
          <w:lang w:eastAsia="lt-LT"/>
        </w:rPr>
      </w:pPr>
      <w:r w:rsidRPr="001F4054">
        <w:rPr>
          <w:strike/>
          <w:szCs w:val="24"/>
          <w:lang w:eastAsia="lt-LT"/>
        </w:rPr>
        <w:t>12</w:t>
      </w:r>
      <w:r w:rsidR="00115226" w:rsidRPr="001F4054">
        <w:rPr>
          <w:b/>
          <w:szCs w:val="24"/>
          <w:lang w:eastAsia="lt-LT"/>
        </w:rPr>
        <w:t xml:space="preserve"> </w:t>
      </w:r>
      <w:r w:rsidR="00B770C7" w:rsidRPr="00875896">
        <w:rPr>
          <w:b/>
          <w:szCs w:val="24"/>
          <w:lang w:eastAsia="lt-LT"/>
        </w:rPr>
        <w:t>10</w:t>
      </w:r>
      <w:r w:rsidRPr="001F4054">
        <w:rPr>
          <w:szCs w:val="24"/>
          <w:lang w:eastAsia="lt-LT"/>
        </w:rPr>
        <w:t>. Viešosios geležinkelių infrastruktūros valdytojas privalo saugoti paraiškų skirti viešosios geležinkelių infrastruktūros pajėgumus</w:t>
      </w:r>
      <w:r w:rsidR="00B770C7" w:rsidRPr="001F4054">
        <w:rPr>
          <w:b/>
          <w:bCs/>
          <w:szCs w:val="24"/>
          <w:lang w:eastAsia="lt-LT"/>
        </w:rPr>
        <w:t xml:space="preserve">, </w:t>
      </w:r>
      <w:r w:rsidR="00FA5B0D" w:rsidRPr="001F4054">
        <w:rPr>
          <w:b/>
          <w:bCs/>
          <w:szCs w:val="24"/>
          <w:lang w:eastAsia="lt-LT"/>
        </w:rPr>
        <w:t>šio Kodekso 29</w:t>
      </w:r>
      <w:r w:rsidR="00FA5B0D" w:rsidRPr="001F4054">
        <w:rPr>
          <w:b/>
          <w:bCs/>
          <w:szCs w:val="24"/>
          <w:vertAlign w:val="superscript"/>
          <w:lang w:eastAsia="lt-LT"/>
        </w:rPr>
        <w:t xml:space="preserve">5 </w:t>
      </w:r>
      <w:r w:rsidR="00FA5B0D" w:rsidRPr="001F4054">
        <w:rPr>
          <w:b/>
          <w:bCs/>
          <w:szCs w:val="24"/>
          <w:lang w:eastAsia="lt-LT"/>
        </w:rPr>
        <w:t xml:space="preserve">straipsnio </w:t>
      </w:r>
      <w:r w:rsidR="00FA5B0D" w:rsidRPr="00875896">
        <w:rPr>
          <w:b/>
          <w:bCs/>
          <w:szCs w:val="24"/>
          <w:lang w:eastAsia="lt-LT"/>
        </w:rPr>
        <w:t>2 dalyje nuodyt</w:t>
      </w:r>
      <w:r w:rsidR="00FA5B0D" w:rsidRPr="001F4054">
        <w:rPr>
          <w:b/>
          <w:bCs/>
          <w:szCs w:val="24"/>
          <w:lang w:eastAsia="lt-LT"/>
        </w:rPr>
        <w:t xml:space="preserve">ų </w:t>
      </w:r>
      <w:r w:rsidR="00B770C7" w:rsidRPr="001F4054">
        <w:rPr>
          <w:b/>
          <w:bCs/>
          <w:szCs w:val="24"/>
          <w:lang w:eastAsia="lt-LT"/>
        </w:rPr>
        <w:t>pavėluotų paraiškų</w:t>
      </w:r>
      <w:r w:rsidRPr="001F4054">
        <w:rPr>
          <w:szCs w:val="24"/>
          <w:lang w:eastAsia="lt-LT"/>
        </w:rPr>
        <w:t xml:space="preserve"> ir paskutinės minutės paraiškų nagrinėjimo metu sužinotas pareiškėjų, pareiškėjo interesais veikiančių geležinkelio įmonių (vežėjų) komercines ir profesines paslaptis ir šiose paraiškose pateiktą informaciją gali naudoti tik tiems tikslams, dėl kurių ji buvo pateikta.“ </w:t>
      </w:r>
    </w:p>
    <w:p w14:paraId="710A17AB" w14:textId="77777777" w:rsidR="009243CD" w:rsidRPr="001F4054" w:rsidRDefault="009243CD">
      <w:pPr>
        <w:ind w:left="1134"/>
        <w:jc w:val="both"/>
        <w:rPr>
          <w:szCs w:val="24"/>
          <w:lang w:eastAsia="lt-LT"/>
        </w:rPr>
      </w:pPr>
    </w:p>
    <w:p w14:paraId="2B3AE944" w14:textId="4B14254E" w:rsidR="009243CD" w:rsidRPr="001F4054" w:rsidRDefault="00FB0821" w:rsidP="002C4BF1">
      <w:pPr>
        <w:ind w:firstLine="1134"/>
        <w:jc w:val="both"/>
        <w:rPr>
          <w:b/>
          <w:szCs w:val="24"/>
        </w:rPr>
      </w:pPr>
      <w:r w:rsidRPr="001F4054">
        <w:rPr>
          <w:b/>
          <w:szCs w:val="24"/>
        </w:rPr>
        <w:t>2</w:t>
      </w:r>
      <w:r w:rsidR="006E2B97" w:rsidRPr="001F4054">
        <w:rPr>
          <w:b/>
          <w:szCs w:val="24"/>
        </w:rPr>
        <w:t>1</w:t>
      </w:r>
      <w:r w:rsidR="00D73E61" w:rsidRPr="001F4054">
        <w:rPr>
          <w:b/>
          <w:szCs w:val="24"/>
        </w:rPr>
        <w:t xml:space="preserve"> </w:t>
      </w:r>
      <w:r w:rsidR="009E2BDC" w:rsidRPr="001F4054">
        <w:rPr>
          <w:b/>
          <w:szCs w:val="24"/>
        </w:rPr>
        <w:t xml:space="preserve">straipsnis. </w:t>
      </w:r>
      <w:bookmarkStart w:id="81" w:name="straipsnis24"/>
      <w:r w:rsidR="00013D26" w:rsidRPr="001F4054">
        <w:rPr>
          <w:b/>
          <w:szCs w:val="24"/>
        </w:rPr>
        <w:t>29</w:t>
      </w:r>
      <w:r w:rsidR="00013D26" w:rsidRPr="001F4054">
        <w:rPr>
          <w:b/>
          <w:szCs w:val="24"/>
          <w:vertAlign w:val="superscript"/>
        </w:rPr>
        <w:t>2</w:t>
      </w:r>
      <w:r w:rsidR="00013D26" w:rsidRPr="001F4054">
        <w:rPr>
          <w:b/>
          <w:szCs w:val="24"/>
        </w:rPr>
        <w:t xml:space="preserve"> straipsni</w:t>
      </w:r>
      <w:r w:rsidR="002C4BF1" w:rsidRPr="001F4054">
        <w:rPr>
          <w:b/>
          <w:szCs w:val="24"/>
        </w:rPr>
        <w:t>o pakeitimas</w:t>
      </w:r>
    </w:p>
    <w:bookmarkEnd w:id="81"/>
    <w:p w14:paraId="0E13B025" w14:textId="18A4B4CC" w:rsidR="009243CD" w:rsidRPr="001F4054" w:rsidRDefault="002C4BF1">
      <w:pPr>
        <w:ind w:firstLine="1161"/>
        <w:jc w:val="both"/>
        <w:rPr>
          <w:szCs w:val="24"/>
          <w:vertAlign w:val="superscript"/>
          <w:lang w:eastAsia="lt-LT"/>
        </w:rPr>
      </w:pPr>
      <w:r w:rsidRPr="001F4054">
        <w:rPr>
          <w:szCs w:val="24"/>
          <w:lang w:eastAsia="lt-LT"/>
        </w:rPr>
        <w:t xml:space="preserve">Pakeisti </w:t>
      </w:r>
      <w:r w:rsidR="00013D26" w:rsidRPr="001F4054">
        <w:rPr>
          <w:szCs w:val="24"/>
          <w:lang w:eastAsia="lt-LT"/>
        </w:rPr>
        <w:t>29</w:t>
      </w:r>
      <w:r w:rsidR="00013D26" w:rsidRPr="001F4054">
        <w:rPr>
          <w:szCs w:val="24"/>
          <w:vertAlign w:val="superscript"/>
          <w:lang w:eastAsia="lt-LT"/>
        </w:rPr>
        <w:t xml:space="preserve">2 </w:t>
      </w:r>
      <w:r w:rsidR="00013D26" w:rsidRPr="001F4054">
        <w:rPr>
          <w:szCs w:val="24"/>
          <w:lang w:eastAsia="lt-LT"/>
        </w:rPr>
        <w:t>straips</w:t>
      </w:r>
      <w:r w:rsidRPr="001F4054">
        <w:rPr>
          <w:szCs w:val="24"/>
          <w:lang w:eastAsia="lt-LT"/>
        </w:rPr>
        <w:t>nį ir jį išdėstyti taip:</w:t>
      </w:r>
    </w:p>
    <w:p w14:paraId="24593823" w14:textId="3B460836" w:rsidR="009243CD" w:rsidRPr="001F4054" w:rsidRDefault="00013D26" w:rsidP="008B2410">
      <w:pPr>
        <w:ind w:left="2694" w:hanging="1560"/>
        <w:jc w:val="both"/>
        <w:rPr>
          <w:b/>
          <w:szCs w:val="24"/>
        </w:rPr>
      </w:pPr>
      <w:r w:rsidRPr="001F4054">
        <w:rPr>
          <w:szCs w:val="24"/>
          <w:lang w:eastAsia="lt-LT"/>
        </w:rPr>
        <w:t>„29</w:t>
      </w:r>
      <w:r w:rsidRPr="001F4054">
        <w:rPr>
          <w:szCs w:val="24"/>
          <w:vertAlign w:val="superscript"/>
          <w:lang w:eastAsia="lt-LT"/>
        </w:rPr>
        <w:t xml:space="preserve">2 </w:t>
      </w:r>
      <w:r w:rsidRPr="001F4054">
        <w:rPr>
          <w:szCs w:val="24"/>
          <w:lang w:eastAsia="lt-LT"/>
        </w:rPr>
        <w:t>straipsnis.</w:t>
      </w:r>
      <w:r w:rsidR="00DE649F" w:rsidRPr="001F4054">
        <w:rPr>
          <w:szCs w:val="24"/>
          <w:lang w:eastAsia="lt-LT"/>
        </w:rPr>
        <w:t xml:space="preserve"> </w:t>
      </w:r>
      <w:r w:rsidR="007D7E70" w:rsidRPr="001F4054">
        <w:rPr>
          <w:szCs w:val="24"/>
          <w:lang w:eastAsia="lt-LT"/>
        </w:rPr>
        <w:t>T</w:t>
      </w:r>
      <w:r w:rsidRPr="001F4054">
        <w:rPr>
          <w:szCs w:val="24"/>
          <w:lang w:eastAsia="lt-LT"/>
        </w:rPr>
        <w:t>arnybinio traukinių tvarkaraščio rengimas</w:t>
      </w:r>
      <w:r w:rsidR="0069069D" w:rsidRPr="001F4054">
        <w:rPr>
          <w:szCs w:val="24"/>
          <w:lang w:eastAsia="lt-LT"/>
        </w:rPr>
        <w:t xml:space="preserve"> </w:t>
      </w:r>
      <w:r w:rsidR="0069069D" w:rsidRPr="001F4054">
        <w:rPr>
          <w:b/>
          <w:bCs/>
          <w:szCs w:val="24"/>
          <w:lang w:eastAsia="lt-LT"/>
        </w:rPr>
        <w:t>ir keitimas</w:t>
      </w:r>
    </w:p>
    <w:p w14:paraId="716F7505" w14:textId="32356094" w:rsidR="00E26CCF" w:rsidRPr="00CE14AD" w:rsidRDefault="00CE14AD" w:rsidP="00CE14AD">
      <w:pPr>
        <w:tabs>
          <w:tab w:val="left" w:pos="709"/>
        </w:tabs>
        <w:ind w:firstLine="1134"/>
        <w:jc w:val="both"/>
        <w:rPr>
          <w:b/>
          <w:bCs/>
        </w:rPr>
      </w:pPr>
      <w:bookmarkStart w:id="82" w:name="_Hlk71725690"/>
      <w:bookmarkStart w:id="83" w:name="_Hlk71891115"/>
      <w:r w:rsidRPr="00CE14AD">
        <w:rPr>
          <w:b/>
          <w:bCs/>
        </w:rPr>
        <w:t xml:space="preserve">1. Viešosios geležinkelių infrastruktūros valdytojas į rengiamą pirminį tarnybinio traukinių tvarkaraščio projektą traukinio linijas įtraukia šia seka: </w:t>
      </w:r>
    </w:p>
    <w:bookmarkEnd w:id="82"/>
    <w:p w14:paraId="15D77C9D" w14:textId="2076D797" w:rsidR="00E37715" w:rsidRPr="001F4054" w:rsidRDefault="00636C4A" w:rsidP="00F616B9">
      <w:pPr>
        <w:tabs>
          <w:tab w:val="left" w:pos="709"/>
        </w:tabs>
        <w:ind w:firstLine="1134"/>
        <w:jc w:val="both"/>
        <w:rPr>
          <w:b/>
          <w:bCs/>
        </w:rPr>
      </w:pPr>
      <w:r w:rsidRPr="001F4054">
        <w:rPr>
          <w:b/>
          <w:bCs/>
        </w:rPr>
        <w:t>1</w:t>
      </w:r>
      <w:r w:rsidR="00AD4758" w:rsidRPr="001F4054">
        <w:rPr>
          <w:b/>
          <w:bCs/>
        </w:rPr>
        <w:t>)</w:t>
      </w:r>
      <w:r w:rsidRPr="001F4054">
        <w:rPr>
          <w:b/>
          <w:bCs/>
        </w:rPr>
        <w:t xml:space="preserve"> preliminarias </w:t>
      </w:r>
      <w:r w:rsidR="00335FB1" w:rsidRPr="001F4054">
        <w:rPr>
          <w:b/>
          <w:bCs/>
        </w:rPr>
        <w:t xml:space="preserve">tarptautines </w:t>
      </w:r>
      <w:r w:rsidRPr="001F4054">
        <w:rPr>
          <w:b/>
          <w:bCs/>
        </w:rPr>
        <w:t>traukinio linijas</w:t>
      </w:r>
      <w:r w:rsidR="00EE245F" w:rsidRPr="001F4054">
        <w:rPr>
          <w:b/>
          <w:bCs/>
        </w:rPr>
        <w:t xml:space="preserve"> </w:t>
      </w:r>
      <w:r w:rsidR="00F616B9" w:rsidRPr="001F4054">
        <w:rPr>
          <w:b/>
          <w:bCs/>
          <w:color w:val="000000" w:themeColor="text1"/>
          <w:szCs w:val="24"/>
        </w:rPr>
        <w:t>krovinių vežimo tarptautiniais maršrutais paslaugoms teikti</w:t>
      </w:r>
      <w:r w:rsidRPr="001F4054">
        <w:rPr>
          <w:b/>
          <w:bCs/>
        </w:rPr>
        <w:t>, nustatytas pagal</w:t>
      </w:r>
      <w:r w:rsidR="00EE245F" w:rsidRPr="001F4054">
        <w:rPr>
          <w:b/>
          <w:bCs/>
        </w:rPr>
        <w:t xml:space="preserve"> šio Kodekso </w:t>
      </w:r>
      <w:r w:rsidR="003B5D14" w:rsidRPr="001F4054">
        <w:rPr>
          <w:b/>
          <w:bCs/>
        </w:rPr>
        <w:t>29</w:t>
      </w:r>
      <w:r w:rsidR="00B770C7" w:rsidRPr="001F4054">
        <w:rPr>
          <w:b/>
          <w:bCs/>
          <w:vertAlign w:val="superscript"/>
        </w:rPr>
        <w:t>7</w:t>
      </w:r>
      <w:r w:rsidR="003B5D14" w:rsidRPr="001F4054">
        <w:rPr>
          <w:b/>
          <w:bCs/>
        </w:rPr>
        <w:t xml:space="preserve"> straipsnio </w:t>
      </w:r>
      <w:r w:rsidR="00B770C7" w:rsidRPr="001F4054">
        <w:rPr>
          <w:b/>
          <w:bCs/>
        </w:rPr>
        <w:t>6</w:t>
      </w:r>
      <w:r w:rsidR="003B5D14" w:rsidRPr="001F4054">
        <w:rPr>
          <w:b/>
          <w:bCs/>
        </w:rPr>
        <w:t xml:space="preserve"> dalį</w:t>
      </w:r>
      <w:r w:rsidRPr="001F4054">
        <w:rPr>
          <w:b/>
          <w:bCs/>
        </w:rPr>
        <w:t>;</w:t>
      </w:r>
    </w:p>
    <w:p w14:paraId="6363AF16" w14:textId="3195B075" w:rsidR="009E19E8" w:rsidRPr="00FA0B9A" w:rsidRDefault="00AD4758" w:rsidP="007D7E70">
      <w:pPr>
        <w:tabs>
          <w:tab w:val="left" w:pos="709"/>
        </w:tabs>
        <w:ind w:firstLine="1134"/>
        <w:jc w:val="both"/>
        <w:rPr>
          <w:b/>
          <w:bCs/>
        </w:rPr>
      </w:pPr>
      <w:r w:rsidRPr="00FA0B9A">
        <w:rPr>
          <w:b/>
          <w:bCs/>
        </w:rPr>
        <w:lastRenderedPageBreak/>
        <w:t>2)</w:t>
      </w:r>
      <w:r w:rsidR="009E19E8" w:rsidRPr="00FA0B9A">
        <w:rPr>
          <w:b/>
          <w:bCs/>
        </w:rPr>
        <w:t xml:space="preserve"> </w:t>
      </w:r>
      <w:r w:rsidR="00E02F00" w:rsidRPr="00E02F00">
        <w:rPr>
          <w:b/>
          <w:bCs/>
          <w:szCs w:val="24"/>
          <w:lang w:eastAsia="lt-LT"/>
        </w:rPr>
        <w:t>traukinio linij</w:t>
      </w:r>
      <w:r w:rsidR="00E02F00" w:rsidRPr="00E02F00">
        <w:rPr>
          <w:b/>
          <w:bCs/>
          <w:szCs w:val="24"/>
          <w:lang w:eastAsia="lt-LT"/>
        </w:rPr>
        <w:t>a</w:t>
      </w:r>
      <w:r w:rsidR="00E02F00" w:rsidRPr="00E02F00">
        <w:rPr>
          <w:b/>
          <w:bCs/>
          <w:szCs w:val="24"/>
          <w:lang w:eastAsia="lt-LT"/>
        </w:rPr>
        <w:t>s ir (ar)</w:t>
      </w:r>
      <w:r w:rsidR="00E02F00" w:rsidRPr="00E64027">
        <w:rPr>
          <w:szCs w:val="24"/>
          <w:lang w:eastAsia="lt-LT"/>
        </w:rPr>
        <w:t xml:space="preserve"> </w:t>
      </w:r>
      <w:r w:rsidR="009E19E8" w:rsidRPr="00FA0B9A">
        <w:rPr>
          <w:b/>
          <w:bCs/>
        </w:rPr>
        <w:t xml:space="preserve">laiko intervalą </w:t>
      </w:r>
      <w:r w:rsidR="00FA0B9A" w:rsidRPr="00FA0B9A">
        <w:rPr>
          <w:b/>
          <w:bCs/>
        </w:rPr>
        <w:t xml:space="preserve">viešosios geležinkelių infrastruktūros statybos, remonto ir (ar) techninės priežiūros </w:t>
      </w:r>
      <w:r w:rsidR="009E19E8" w:rsidRPr="00FA0B9A">
        <w:rPr>
          <w:b/>
          <w:bCs/>
        </w:rPr>
        <w:t xml:space="preserve">darbams atlikti, </w:t>
      </w:r>
      <w:r w:rsidR="00FA0B9A">
        <w:rPr>
          <w:b/>
          <w:bCs/>
        </w:rPr>
        <w:t xml:space="preserve">apie </w:t>
      </w:r>
      <w:r w:rsidR="009E19E8" w:rsidRPr="00FA0B9A">
        <w:rPr>
          <w:b/>
          <w:bCs/>
        </w:rPr>
        <w:t>poreik</w:t>
      </w:r>
      <w:r w:rsidR="00FA0B9A">
        <w:rPr>
          <w:b/>
          <w:bCs/>
        </w:rPr>
        <w:t>ių poreikį</w:t>
      </w:r>
      <w:r w:rsidR="009E19E8" w:rsidRPr="00FA0B9A">
        <w:rPr>
          <w:b/>
          <w:bCs/>
        </w:rPr>
        <w:t xml:space="preserve"> viešosios geležinkelių infrastruktūros </w:t>
      </w:r>
      <w:r w:rsidR="00FA0B9A">
        <w:rPr>
          <w:b/>
          <w:bCs/>
        </w:rPr>
        <w:t>paskelb</w:t>
      </w:r>
      <w:r w:rsidR="00E02F00">
        <w:rPr>
          <w:b/>
          <w:bCs/>
        </w:rPr>
        <w:t xml:space="preserve">ė </w:t>
      </w:r>
      <w:r w:rsidR="00E02F00" w:rsidRPr="00E02F00">
        <w:rPr>
          <w:b/>
          <w:bCs/>
          <w:szCs w:val="24"/>
          <w:lang w:eastAsia="lt-LT"/>
        </w:rPr>
        <w:t>Sprendim</w:t>
      </w:r>
      <w:r w:rsidR="00E02F00" w:rsidRPr="00E02F00">
        <w:rPr>
          <w:b/>
          <w:bCs/>
          <w:szCs w:val="24"/>
          <w:lang w:eastAsia="lt-LT"/>
        </w:rPr>
        <w:t>e</w:t>
      </w:r>
      <w:r w:rsidR="00E02F00" w:rsidRPr="00E02F00">
        <w:rPr>
          <w:b/>
          <w:bCs/>
          <w:szCs w:val="24"/>
          <w:lang w:eastAsia="lt-LT"/>
        </w:rPr>
        <w:t xml:space="preserve"> (ES) 2017/2075)</w:t>
      </w:r>
      <w:r w:rsidR="00E02F00" w:rsidRPr="00E02F00">
        <w:rPr>
          <w:b/>
          <w:bCs/>
          <w:color w:val="000000"/>
          <w:szCs w:val="24"/>
        </w:rPr>
        <w:t xml:space="preserve"> nustatyta tvarka;</w:t>
      </w:r>
    </w:p>
    <w:p w14:paraId="71E18516" w14:textId="5DB43A7F" w:rsidR="00AD4758" w:rsidRPr="00FA0B9A" w:rsidRDefault="009E19E8" w:rsidP="007D7E70">
      <w:pPr>
        <w:tabs>
          <w:tab w:val="left" w:pos="709"/>
        </w:tabs>
        <w:ind w:firstLine="1134"/>
        <w:jc w:val="both"/>
        <w:rPr>
          <w:b/>
          <w:bCs/>
        </w:rPr>
      </w:pPr>
      <w:r w:rsidRPr="00FA0B9A">
        <w:rPr>
          <w:b/>
          <w:bCs/>
        </w:rPr>
        <w:t>3)</w:t>
      </w:r>
      <w:r w:rsidR="00636C4A" w:rsidRPr="00FA0B9A">
        <w:rPr>
          <w:b/>
          <w:bCs/>
        </w:rPr>
        <w:t xml:space="preserve"> </w:t>
      </w:r>
      <w:bookmarkStart w:id="84" w:name="_Hlk42551797"/>
      <w:r w:rsidR="00FA5D2F" w:rsidRPr="00FA0B9A">
        <w:rPr>
          <w:b/>
          <w:bCs/>
        </w:rPr>
        <w:t>traukinio linijas</w:t>
      </w:r>
      <w:r w:rsidR="00B770C7" w:rsidRPr="00FA0B9A">
        <w:rPr>
          <w:b/>
          <w:bCs/>
        </w:rPr>
        <w:t>, būtinas nuvykti į viešosios geležinkelių infrastruktūros statybos, remonto ir (ar) techninės priežiūros darbų atlikim</w:t>
      </w:r>
      <w:r w:rsidR="00473A1B" w:rsidRPr="00FA0B9A">
        <w:rPr>
          <w:b/>
          <w:bCs/>
        </w:rPr>
        <w:t>o vietą</w:t>
      </w:r>
      <w:r w:rsidR="00B770C7" w:rsidRPr="00FA0B9A">
        <w:rPr>
          <w:b/>
          <w:bCs/>
        </w:rPr>
        <w:t xml:space="preserve"> ir iš jos,</w:t>
      </w:r>
      <w:r w:rsidR="00B770C7" w:rsidRPr="00FA0B9A">
        <w:t xml:space="preserve"> </w:t>
      </w:r>
      <w:bookmarkEnd w:id="84"/>
      <w:r w:rsidR="006C0381" w:rsidRPr="00FA0B9A">
        <w:rPr>
          <w:b/>
          <w:bCs/>
        </w:rPr>
        <w:t>kurių poreikį viešosios geležinkelių infrastruktūros valdytojas įvertina Tinklo nuostatuose nurodyta tvarka</w:t>
      </w:r>
      <w:r w:rsidRPr="00FA0B9A">
        <w:rPr>
          <w:b/>
          <w:bCs/>
        </w:rPr>
        <w:t xml:space="preserve"> ;</w:t>
      </w:r>
    </w:p>
    <w:p w14:paraId="0DBBC4D4" w14:textId="1A9A1750" w:rsidR="00AD4758" w:rsidRPr="00FA0B9A" w:rsidRDefault="00E02F00" w:rsidP="007D7E70">
      <w:pPr>
        <w:tabs>
          <w:tab w:val="left" w:pos="709"/>
        </w:tabs>
        <w:ind w:firstLine="1134"/>
        <w:jc w:val="both"/>
        <w:rPr>
          <w:b/>
          <w:bCs/>
        </w:rPr>
      </w:pPr>
      <w:r>
        <w:rPr>
          <w:b/>
          <w:bCs/>
        </w:rPr>
        <w:t>4</w:t>
      </w:r>
      <w:r w:rsidR="00AD4758" w:rsidRPr="00FA0B9A">
        <w:rPr>
          <w:b/>
          <w:bCs/>
        </w:rPr>
        <w:t xml:space="preserve">) </w:t>
      </w:r>
      <w:r w:rsidR="00636C4A" w:rsidRPr="00FA0B9A">
        <w:rPr>
          <w:b/>
          <w:bCs/>
        </w:rPr>
        <w:t>traukinio linijas</w:t>
      </w:r>
      <w:r w:rsidR="00F616B9" w:rsidRPr="00FA0B9A">
        <w:rPr>
          <w:b/>
          <w:bCs/>
        </w:rPr>
        <w:t xml:space="preserve"> keleivių, bagažo vežimo tarptautiniais maršrutais paslaugoms </w:t>
      </w:r>
      <w:r w:rsidR="00423E75" w:rsidRPr="00FA0B9A">
        <w:rPr>
          <w:b/>
          <w:bCs/>
        </w:rPr>
        <w:t xml:space="preserve">ir </w:t>
      </w:r>
      <w:r w:rsidR="00423E75" w:rsidRPr="00FA0B9A">
        <w:rPr>
          <w:b/>
          <w:bCs/>
          <w:color w:val="000000"/>
          <w:szCs w:val="24"/>
        </w:rPr>
        <w:t>keleivių, bagažo vežimo tranzitu paslaugoms,</w:t>
      </w:r>
      <w:r w:rsidR="00423E75" w:rsidRPr="00FA0B9A">
        <w:rPr>
          <w:b/>
          <w:bCs/>
        </w:rPr>
        <w:t xml:space="preserve"> </w:t>
      </w:r>
      <w:r w:rsidR="00F616B9" w:rsidRPr="00FA0B9A">
        <w:rPr>
          <w:b/>
          <w:bCs/>
        </w:rPr>
        <w:t>teikti</w:t>
      </w:r>
      <w:r w:rsidR="00636C4A" w:rsidRPr="00FA0B9A">
        <w:rPr>
          <w:b/>
          <w:bCs/>
        </w:rPr>
        <w:t xml:space="preserve">; </w:t>
      </w:r>
    </w:p>
    <w:p w14:paraId="62768308" w14:textId="6B9DE566" w:rsidR="00AD4758" w:rsidRPr="00FA0B9A" w:rsidRDefault="00E02F00" w:rsidP="007D7E70">
      <w:pPr>
        <w:tabs>
          <w:tab w:val="left" w:pos="709"/>
        </w:tabs>
        <w:ind w:firstLine="1134"/>
        <w:jc w:val="both"/>
        <w:rPr>
          <w:b/>
          <w:bCs/>
        </w:rPr>
      </w:pPr>
      <w:r>
        <w:rPr>
          <w:b/>
          <w:bCs/>
        </w:rPr>
        <w:t>5</w:t>
      </w:r>
      <w:r w:rsidR="00AD4758" w:rsidRPr="00FA0B9A">
        <w:rPr>
          <w:b/>
          <w:bCs/>
        </w:rPr>
        <w:t>)</w:t>
      </w:r>
      <w:r w:rsidR="00636C4A" w:rsidRPr="00FA0B9A">
        <w:rPr>
          <w:b/>
          <w:bCs/>
        </w:rPr>
        <w:t xml:space="preserve"> traukinio linijas</w:t>
      </w:r>
      <w:r w:rsidR="00F616B9" w:rsidRPr="00FA0B9A">
        <w:rPr>
          <w:b/>
          <w:bCs/>
        </w:rPr>
        <w:t xml:space="preserve"> keleivių, bagažo vežimo vietiniais maršrutais paslaugoms teikti</w:t>
      </w:r>
      <w:r w:rsidR="00636C4A" w:rsidRPr="00FA0B9A">
        <w:rPr>
          <w:b/>
          <w:bCs/>
        </w:rPr>
        <w:t xml:space="preserve">; </w:t>
      </w:r>
    </w:p>
    <w:p w14:paraId="369E1155" w14:textId="102C4B1C" w:rsidR="00AD4758" w:rsidRPr="00FA0B9A" w:rsidRDefault="00E02F00" w:rsidP="007D7E70">
      <w:pPr>
        <w:tabs>
          <w:tab w:val="left" w:pos="709"/>
        </w:tabs>
        <w:ind w:firstLine="1134"/>
        <w:jc w:val="both"/>
        <w:rPr>
          <w:b/>
          <w:bCs/>
        </w:rPr>
      </w:pPr>
      <w:r>
        <w:rPr>
          <w:b/>
          <w:bCs/>
        </w:rPr>
        <w:t>6</w:t>
      </w:r>
      <w:r w:rsidR="00AD4758" w:rsidRPr="00FA0B9A">
        <w:rPr>
          <w:b/>
          <w:bCs/>
        </w:rPr>
        <w:t>)</w:t>
      </w:r>
      <w:r w:rsidR="00636C4A" w:rsidRPr="00FA0B9A">
        <w:rPr>
          <w:b/>
          <w:bCs/>
        </w:rPr>
        <w:t xml:space="preserve"> traukinio linijas</w:t>
      </w:r>
      <w:r w:rsidR="00F616B9" w:rsidRPr="00FA0B9A">
        <w:rPr>
          <w:b/>
          <w:bCs/>
        </w:rPr>
        <w:t xml:space="preserve"> krovinių vežimo tarptautiniais maršrutais paslaugoms</w:t>
      </w:r>
      <w:r w:rsidR="00423E75" w:rsidRPr="00FA0B9A">
        <w:rPr>
          <w:b/>
          <w:bCs/>
        </w:rPr>
        <w:t xml:space="preserve"> ir krovinių vežimo tranzitu paslaugoms</w:t>
      </w:r>
      <w:r w:rsidR="00F616B9" w:rsidRPr="00FA0B9A">
        <w:rPr>
          <w:b/>
          <w:bCs/>
        </w:rPr>
        <w:t xml:space="preserve"> teikti</w:t>
      </w:r>
      <w:r w:rsidR="00636C4A" w:rsidRPr="00FA0B9A">
        <w:rPr>
          <w:b/>
          <w:bCs/>
        </w:rPr>
        <w:t xml:space="preserve">; </w:t>
      </w:r>
    </w:p>
    <w:p w14:paraId="59C77D05" w14:textId="4B927B51" w:rsidR="00F616B9" w:rsidRPr="00FA0B9A" w:rsidRDefault="00E02F00" w:rsidP="00F616B9">
      <w:pPr>
        <w:tabs>
          <w:tab w:val="left" w:pos="709"/>
        </w:tabs>
        <w:ind w:firstLine="1134"/>
        <w:jc w:val="both"/>
        <w:rPr>
          <w:b/>
          <w:bCs/>
        </w:rPr>
      </w:pPr>
      <w:r>
        <w:rPr>
          <w:b/>
          <w:bCs/>
        </w:rPr>
        <w:t>7</w:t>
      </w:r>
      <w:r w:rsidR="00E6095D" w:rsidRPr="00FA0B9A">
        <w:rPr>
          <w:b/>
          <w:bCs/>
        </w:rPr>
        <w:t>)</w:t>
      </w:r>
      <w:r w:rsidR="00636C4A" w:rsidRPr="00FA0B9A">
        <w:rPr>
          <w:b/>
          <w:bCs/>
        </w:rPr>
        <w:t xml:space="preserve"> traukinio linijas</w:t>
      </w:r>
      <w:r w:rsidR="00F616B9" w:rsidRPr="00FA0B9A">
        <w:rPr>
          <w:b/>
          <w:bCs/>
        </w:rPr>
        <w:t xml:space="preserve"> krovinių vežimo </w:t>
      </w:r>
      <w:r w:rsidR="0049233C" w:rsidRPr="00FA0B9A">
        <w:rPr>
          <w:b/>
          <w:bCs/>
        </w:rPr>
        <w:t>vietinia</w:t>
      </w:r>
      <w:r w:rsidR="00473A1B" w:rsidRPr="00FA0B9A">
        <w:rPr>
          <w:b/>
          <w:bCs/>
        </w:rPr>
        <w:t>i</w:t>
      </w:r>
      <w:r w:rsidR="0049233C" w:rsidRPr="00FA0B9A">
        <w:rPr>
          <w:b/>
          <w:bCs/>
        </w:rPr>
        <w:t xml:space="preserve">s </w:t>
      </w:r>
      <w:r w:rsidR="00F616B9" w:rsidRPr="00FA0B9A">
        <w:rPr>
          <w:b/>
          <w:bCs/>
        </w:rPr>
        <w:t xml:space="preserve">maršrutais paslaugoms teikti; </w:t>
      </w:r>
    </w:p>
    <w:p w14:paraId="15A0E5E0" w14:textId="68EC3DD9" w:rsidR="008556EC" w:rsidRPr="00FA0B9A" w:rsidRDefault="00E02F00" w:rsidP="007D7E70">
      <w:pPr>
        <w:tabs>
          <w:tab w:val="left" w:pos="709"/>
        </w:tabs>
        <w:ind w:firstLine="1134"/>
        <w:jc w:val="both"/>
        <w:rPr>
          <w:b/>
          <w:bCs/>
        </w:rPr>
      </w:pPr>
      <w:r>
        <w:rPr>
          <w:b/>
          <w:bCs/>
        </w:rPr>
        <w:t>8</w:t>
      </w:r>
      <w:r w:rsidR="00E6095D" w:rsidRPr="00FA0B9A">
        <w:rPr>
          <w:b/>
          <w:bCs/>
        </w:rPr>
        <w:t>)</w:t>
      </w:r>
      <w:r w:rsidR="00636C4A" w:rsidRPr="00FA0B9A">
        <w:rPr>
          <w:b/>
          <w:bCs/>
        </w:rPr>
        <w:t xml:space="preserve"> </w:t>
      </w:r>
      <w:r w:rsidR="00636C4A" w:rsidRPr="00FA0B9A">
        <w:rPr>
          <w:b/>
          <w:bCs/>
          <w:szCs w:val="24"/>
        </w:rPr>
        <w:t>traukinio linijas</w:t>
      </w:r>
      <w:r w:rsidR="00774B9F" w:rsidRPr="00FA0B9A">
        <w:rPr>
          <w:b/>
          <w:bCs/>
          <w:szCs w:val="24"/>
        </w:rPr>
        <w:t xml:space="preserve"> šio Kodekso 28 straipsnio 3 dalyje nurodytų įmonių geležinkelių riedmenims </w:t>
      </w:r>
      <w:r w:rsidR="00774B9F" w:rsidRPr="00FA0B9A">
        <w:rPr>
          <w:b/>
          <w:bCs/>
          <w:color w:val="000000"/>
          <w:szCs w:val="24"/>
        </w:rPr>
        <w:t>važiuoti į geležinkelių infrastruktūros</w:t>
      </w:r>
      <w:r>
        <w:rPr>
          <w:b/>
          <w:bCs/>
          <w:color w:val="000000"/>
          <w:szCs w:val="24"/>
        </w:rPr>
        <w:t>, išskyrus viešosios geležinkelių infrastruktūros,</w:t>
      </w:r>
      <w:r w:rsidR="00774B9F" w:rsidRPr="00FA0B9A">
        <w:rPr>
          <w:b/>
          <w:bCs/>
          <w:color w:val="000000"/>
          <w:szCs w:val="24"/>
        </w:rPr>
        <w:t xml:space="preserve"> objektų statybos, remonto ir (ar) techninės priežiūros darbų atlikimo vietą ir iš jos</w:t>
      </w:r>
      <w:r w:rsidR="00A36A0E" w:rsidRPr="00FA0B9A">
        <w:rPr>
          <w:b/>
          <w:bCs/>
        </w:rPr>
        <w:t>;</w:t>
      </w:r>
    </w:p>
    <w:p w14:paraId="491BBDDA" w14:textId="6FD4AB1E" w:rsidR="00A36A0E" w:rsidRPr="001F4054" w:rsidRDefault="00E02F00" w:rsidP="00A36A0E">
      <w:pPr>
        <w:tabs>
          <w:tab w:val="left" w:pos="709"/>
        </w:tabs>
        <w:ind w:firstLine="1134"/>
        <w:jc w:val="both"/>
        <w:rPr>
          <w:b/>
          <w:bCs/>
        </w:rPr>
      </w:pPr>
      <w:r>
        <w:rPr>
          <w:b/>
          <w:bCs/>
        </w:rPr>
        <w:t>9</w:t>
      </w:r>
      <w:r w:rsidR="00A36A0E" w:rsidRPr="00FA0B9A">
        <w:rPr>
          <w:b/>
          <w:bCs/>
        </w:rPr>
        <w:t>) rezervines traukinio linijas</w:t>
      </w:r>
      <w:r w:rsidR="00114E0E" w:rsidRPr="00FA0B9A">
        <w:rPr>
          <w:b/>
          <w:bCs/>
        </w:rPr>
        <w:t xml:space="preserve"> </w:t>
      </w:r>
      <w:r w:rsidR="00114E0E" w:rsidRPr="00FA0B9A">
        <w:rPr>
          <w:b/>
          <w:color w:val="000000"/>
          <w:szCs w:val="24"/>
        </w:rPr>
        <w:t>paskutinės minutės paraiškoms tenkinti</w:t>
      </w:r>
      <w:r w:rsidR="00E22CF1" w:rsidRPr="00FA0B9A">
        <w:rPr>
          <w:b/>
          <w:bCs/>
        </w:rPr>
        <w:t>.</w:t>
      </w:r>
    </w:p>
    <w:bookmarkEnd w:id="83"/>
    <w:p w14:paraId="0A7AC807" w14:textId="41F617DC" w:rsidR="00B336ED" w:rsidRPr="001F4054" w:rsidRDefault="00F364B5" w:rsidP="00B336ED">
      <w:pPr>
        <w:tabs>
          <w:tab w:val="left" w:pos="709"/>
        </w:tabs>
        <w:ind w:firstLine="1134"/>
        <w:jc w:val="both"/>
        <w:rPr>
          <w:b/>
          <w:szCs w:val="24"/>
        </w:rPr>
      </w:pPr>
      <w:r w:rsidRPr="001F4054">
        <w:rPr>
          <w:rFonts w:eastAsia="SimSun"/>
          <w:b/>
          <w:szCs w:val="24"/>
          <w:lang w:eastAsia="lt-LT"/>
        </w:rPr>
        <w:t>2.</w:t>
      </w:r>
      <w:r w:rsidR="00C536C2" w:rsidRPr="001F4054">
        <w:rPr>
          <w:rFonts w:eastAsia="SimSun"/>
          <w:b/>
          <w:szCs w:val="24"/>
          <w:lang w:eastAsia="lt-LT"/>
        </w:rPr>
        <w:t xml:space="preserve"> </w:t>
      </w:r>
      <w:r w:rsidR="00B336ED" w:rsidRPr="001F4054">
        <w:rPr>
          <w:b/>
          <w:szCs w:val="24"/>
        </w:rPr>
        <w:t xml:space="preserve">Jeigu </w:t>
      </w:r>
      <w:r w:rsidR="00307CA3">
        <w:rPr>
          <w:b/>
          <w:szCs w:val="24"/>
        </w:rPr>
        <w:t xml:space="preserve">rengiant </w:t>
      </w:r>
      <w:r w:rsidR="00372E6F" w:rsidRPr="001F4054">
        <w:rPr>
          <w:b/>
          <w:szCs w:val="24"/>
        </w:rPr>
        <w:t>pirmin</w:t>
      </w:r>
      <w:r w:rsidR="00307CA3">
        <w:rPr>
          <w:b/>
          <w:szCs w:val="24"/>
        </w:rPr>
        <w:t>į</w:t>
      </w:r>
      <w:r w:rsidR="00372E6F" w:rsidRPr="001F4054">
        <w:rPr>
          <w:b/>
          <w:szCs w:val="24"/>
        </w:rPr>
        <w:t xml:space="preserve"> tarnybinio traukinių tvarkaraščio projekt</w:t>
      </w:r>
      <w:r w:rsidR="00307CA3">
        <w:rPr>
          <w:b/>
          <w:szCs w:val="24"/>
        </w:rPr>
        <w:t>ą</w:t>
      </w:r>
      <w:r w:rsidR="000827B2" w:rsidRPr="001F4054">
        <w:rPr>
          <w:b/>
          <w:szCs w:val="24"/>
        </w:rPr>
        <w:t xml:space="preserve"> </w:t>
      </w:r>
      <w:r w:rsidR="00307CA3">
        <w:rPr>
          <w:b/>
          <w:szCs w:val="24"/>
        </w:rPr>
        <w:t xml:space="preserve">yra žinomas </w:t>
      </w:r>
      <w:r w:rsidR="00372E6F" w:rsidRPr="001F4054">
        <w:rPr>
          <w:b/>
          <w:bCs/>
        </w:rPr>
        <w:t>traukinio linijų viešosios geležinkelių infrastruktūros statybos, remonto ir (ar) techninės priežiūros darbams atlikti poreik</w:t>
      </w:r>
      <w:r w:rsidR="00FD6BED" w:rsidRPr="001F4054">
        <w:rPr>
          <w:b/>
          <w:bCs/>
        </w:rPr>
        <w:t xml:space="preserve">is, </w:t>
      </w:r>
      <w:r w:rsidR="00B336ED" w:rsidRPr="001F4054">
        <w:rPr>
          <w:b/>
          <w:szCs w:val="24"/>
          <w:lang w:eastAsia="lt-LT"/>
        </w:rPr>
        <w:t>viešosios geležinkelių infrastruktūros valdytojas</w:t>
      </w:r>
      <w:r w:rsidR="002C6944">
        <w:rPr>
          <w:b/>
          <w:szCs w:val="24"/>
          <w:lang w:eastAsia="lt-LT"/>
        </w:rPr>
        <w:t xml:space="preserve"> pagal </w:t>
      </w:r>
      <w:r w:rsidR="00B336ED" w:rsidRPr="001F4054">
        <w:rPr>
          <w:b/>
          <w:szCs w:val="24"/>
          <w:lang w:eastAsia="lt-LT"/>
        </w:rPr>
        <w:t xml:space="preserve"> </w:t>
      </w:r>
      <w:r w:rsidR="00B336ED" w:rsidRPr="001F4054">
        <w:rPr>
          <w:b/>
          <w:color w:val="000000"/>
          <w:szCs w:val="24"/>
          <w:lang w:eastAsia="lt-LT"/>
        </w:rPr>
        <w:t xml:space="preserve">savo </w:t>
      </w:r>
      <w:r w:rsidR="008D5F82" w:rsidRPr="001F4054">
        <w:rPr>
          <w:b/>
          <w:color w:val="000000"/>
          <w:szCs w:val="24"/>
          <w:lang w:eastAsia="lt-LT"/>
        </w:rPr>
        <w:t>parengt</w:t>
      </w:r>
      <w:r w:rsidR="002C6944">
        <w:rPr>
          <w:b/>
          <w:color w:val="000000"/>
          <w:szCs w:val="24"/>
          <w:lang w:eastAsia="lt-LT"/>
        </w:rPr>
        <w:t>ą</w:t>
      </w:r>
      <w:r w:rsidR="008D5F82" w:rsidRPr="001F4054">
        <w:rPr>
          <w:b/>
          <w:color w:val="000000"/>
          <w:szCs w:val="24"/>
          <w:lang w:eastAsia="lt-LT"/>
        </w:rPr>
        <w:t xml:space="preserve"> </w:t>
      </w:r>
      <w:r w:rsidR="00B336ED" w:rsidRPr="001F4054">
        <w:rPr>
          <w:b/>
          <w:color w:val="000000"/>
          <w:szCs w:val="24"/>
          <w:lang w:eastAsia="lt-LT"/>
        </w:rPr>
        <w:t>ir Tinklo nuostatuose nurodyt</w:t>
      </w:r>
      <w:r w:rsidR="002C6944">
        <w:rPr>
          <w:b/>
          <w:color w:val="000000"/>
          <w:szCs w:val="24"/>
          <w:lang w:eastAsia="lt-LT"/>
        </w:rPr>
        <w:t>ą</w:t>
      </w:r>
      <w:r w:rsidR="00B336ED" w:rsidRPr="001F4054">
        <w:rPr>
          <w:b/>
          <w:color w:val="000000"/>
          <w:szCs w:val="24"/>
          <w:lang w:eastAsia="lt-LT"/>
        </w:rPr>
        <w:t xml:space="preserve"> tvark</w:t>
      </w:r>
      <w:r w:rsidR="002C6944">
        <w:rPr>
          <w:b/>
          <w:color w:val="000000"/>
          <w:szCs w:val="24"/>
          <w:lang w:eastAsia="lt-LT"/>
        </w:rPr>
        <w:t>ą</w:t>
      </w:r>
      <w:r w:rsidR="00B336ED" w:rsidRPr="001F4054">
        <w:rPr>
          <w:b/>
          <w:color w:val="000000"/>
          <w:szCs w:val="24"/>
          <w:lang w:eastAsia="lt-LT"/>
        </w:rPr>
        <w:t xml:space="preserve"> </w:t>
      </w:r>
      <w:r w:rsidR="00B336ED" w:rsidRPr="001F4054">
        <w:rPr>
          <w:b/>
          <w:szCs w:val="24"/>
          <w:lang w:eastAsia="lt-LT"/>
        </w:rPr>
        <w:t xml:space="preserve">turi įvertinti, kokią įtaką pareiškėjams turės tai, kad </w:t>
      </w:r>
      <w:r w:rsidR="001239D7">
        <w:rPr>
          <w:b/>
          <w:szCs w:val="24"/>
          <w:lang w:eastAsia="lt-LT"/>
        </w:rPr>
        <w:t xml:space="preserve">į </w:t>
      </w:r>
      <w:r w:rsidR="00F616B9" w:rsidRPr="001F4054">
        <w:rPr>
          <w:b/>
          <w:szCs w:val="24"/>
          <w:lang w:eastAsia="lt-LT"/>
        </w:rPr>
        <w:t>tarnybin</w:t>
      </w:r>
      <w:r w:rsidR="001239D7">
        <w:rPr>
          <w:b/>
          <w:szCs w:val="24"/>
          <w:lang w:eastAsia="lt-LT"/>
        </w:rPr>
        <w:t>į</w:t>
      </w:r>
      <w:r w:rsidR="00F616B9" w:rsidRPr="001F4054">
        <w:rPr>
          <w:b/>
          <w:szCs w:val="24"/>
          <w:lang w:eastAsia="lt-LT"/>
        </w:rPr>
        <w:t xml:space="preserve"> traukinių tvarkarašt</w:t>
      </w:r>
      <w:r w:rsidR="001239D7">
        <w:rPr>
          <w:b/>
          <w:szCs w:val="24"/>
          <w:lang w:eastAsia="lt-LT"/>
        </w:rPr>
        <w:t>į bus įtrauktos</w:t>
      </w:r>
      <w:r w:rsidR="00F616B9" w:rsidRPr="001F4054">
        <w:rPr>
          <w:b/>
          <w:szCs w:val="24"/>
          <w:lang w:eastAsia="lt-LT"/>
        </w:rPr>
        <w:t xml:space="preserve"> </w:t>
      </w:r>
      <w:r w:rsidR="00CD3E8A" w:rsidRPr="001F4054">
        <w:rPr>
          <w:b/>
          <w:szCs w:val="24"/>
          <w:lang w:eastAsia="lt-LT"/>
        </w:rPr>
        <w:t xml:space="preserve">traukinio linijos ir (ar) laiko intervalai </w:t>
      </w:r>
      <w:r w:rsidR="00B336ED" w:rsidRPr="001F4054">
        <w:rPr>
          <w:b/>
          <w:bCs/>
          <w:szCs w:val="24"/>
          <w:lang w:eastAsia="lt-LT"/>
        </w:rPr>
        <w:t xml:space="preserve">viešosios geležinkelių infrastruktūros statybos, remonto ir (ar) techninės priežiūros darbams atlikti. Jeigu viešosios geležinkelių infrastruktūros valdytojas nustato, kad </w:t>
      </w:r>
      <w:r w:rsidR="00F616B9" w:rsidRPr="001F4054">
        <w:rPr>
          <w:b/>
          <w:bCs/>
          <w:szCs w:val="24"/>
          <w:lang w:eastAsia="lt-LT"/>
        </w:rPr>
        <w:t xml:space="preserve">tarnybiniame traukinių tvarkaraštyje </w:t>
      </w:r>
      <w:r w:rsidR="0000162C" w:rsidRPr="001F4054">
        <w:rPr>
          <w:b/>
          <w:bCs/>
          <w:szCs w:val="24"/>
          <w:lang w:eastAsia="lt-LT"/>
        </w:rPr>
        <w:t>numačius traukinio linijas ir (ar) laiko intervalus viešosios</w:t>
      </w:r>
      <w:r w:rsidR="00B336ED" w:rsidRPr="001F4054">
        <w:rPr>
          <w:b/>
          <w:bCs/>
          <w:szCs w:val="24"/>
          <w:lang w:eastAsia="lt-LT"/>
        </w:rPr>
        <w:t xml:space="preserve"> geležinkelių infrastruktūros statybos, remonto ir (ar) techninės priežiūros darbams atlikti, pareiškėjai negalės vykdyti veiklos, susijusios su </w:t>
      </w:r>
      <w:r w:rsidR="00537CFC" w:rsidRPr="001F4054">
        <w:rPr>
          <w:b/>
          <w:bCs/>
          <w:szCs w:val="24"/>
          <w:lang w:eastAsia="lt-LT"/>
        </w:rPr>
        <w:t>jų prašomų viešosios geležinkelių infrastruktūros pajėgumų</w:t>
      </w:r>
      <w:r w:rsidR="00B336ED" w:rsidRPr="001F4054">
        <w:rPr>
          <w:b/>
          <w:bCs/>
          <w:szCs w:val="24"/>
          <w:lang w:eastAsia="lt-LT"/>
        </w:rPr>
        <w:t xml:space="preserve"> naudojimu, viešosios geležinkelių infrastruktūros valdytojas tam pareiškėjui, kuris negalės vykdyti veiklos, susijusios su </w:t>
      </w:r>
      <w:r w:rsidR="00537CFC" w:rsidRPr="001F4054">
        <w:rPr>
          <w:b/>
          <w:bCs/>
          <w:szCs w:val="24"/>
          <w:lang w:eastAsia="lt-LT"/>
        </w:rPr>
        <w:t>prašomų</w:t>
      </w:r>
      <w:r w:rsidR="00B336ED" w:rsidRPr="001F4054">
        <w:rPr>
          <w:b/>
          <w:bCs/>
          <w:szCs w:val="24"/>
          <w:lang w:eastAsia="lt-LT"/>
        </w:rPr>
        <w:t xml:space="preserve"> viešosios geležinkelių infrastruktūros pajėgumų naudojimu</w:t>
      </w:r>
      <w:r w:rsidR="00B336ED" w:rsidRPr="001F4054">
        <w:rPr>
          <w:b/>
          <w:bCs/>
          <w:color w:val="000000"/>
          <w:szCs w:val="24"/>
          <w:lang w:eastAsia="lt-LT"/>
        </w:rPr>
        <w:t xml:space="preserve">, turi pasiūlyti </w:t>
      </w:r>
      <w:r w:rsidR="00B869C9" w:rsidRPr="001F4054">
        <w:rPr>
          <w:b/>
          <w:bCs/>
          <w:color w:val="000000"/>
          <w:szCs w:val="24"/>
          <w:lang w:eastAsia="lt-LT"/>
        </w:rPr>
        <w:t xml:space="preserve">kitus viešosios geležinkelių </w:t>
      </w:r>
      <w:r w:rsidR="00CB3088" w:rsidRPr="001F4054">
        <w:rPr>
          <w:b/>
          <w:bCs/>
          <w:color w:val="000000"/>
          <w:szCs w:val="24"/>
          <w:lang w:eastAsia="lt-LT"/>
        </w:rPr>
        <w:t>infrastruktūros</w:t>
      </w:r>
      <w:r w:rsidR="00B869C9" w:rsidRPr="001F4054">
        <w:rPr>
          <w:b/>
          <w:bCs/>
          <w:color w:val="000000"/>
          <w:szCs w:val="24"/>
          <w:lang w:eastAsia="lt-LT"/>
        </w:rPr>
        <w:t xml:space="preserve"> pajėgumus</w:t>
      </w:r>
      <w:r w:rsidR="00B336ED" w:rsidRPr="001F4054">
        <w:rPr>
          <w:b/>
          <w:bCs/>
          <w:color w:val="000000"/>
          <w:szCs w:val="24"/>
          <w:lang w:eastAsia="lt-LT"/>
        </w:rPr>
        <w:t>, jeigu tokių yra.</w:t>
      </w:r>
    </w:p>
    <w:p w14:paraId="2F7D9B14" w14:textId="6ABA3E7E" w:rsidR="006D0001" w:rsidRPr="001F4054" w:rsidRDefault="00F364B5" w:rsidP="006D0001">
      <w:pPr>
        <w:tabs>
          <w:tab w:val="left" w:pos="709"/>
        </w:tabs>
        <w:ind w:firstLine="1134"/>
        <w:jc w:val="both"/>
        <w:rPr>
          <w:b/>
          <w:szCs w:val="24"/>
        </w:rPr>
      </w:pPr>
      <w:r w:rsidRPr="001F4054">
        <w:rPr>
          <w:rFonts w:eastAsia="SimSun"/>
          <w:b/>
          <w:szCs w:val="24"/>
          <w:lang w:eastAsia="lt-LT"/>
        </w:rPr>
        <w:t xml:space="preserve">3. </w:t>
      </w:r>
      <w:r w:rsidR="006D0001" w:rsidRPr="001F4054">
        <w:rPr>
          <w:b/>
          <w:bCs/>
          <w:color w:val="000000"/>
          <w:szCs w:val="24"/>
        </w:rPr>
        <w:t>Viešosios</w:t>
      </w:r>
      <w:r w:rsidR="006D0001" w:rsidRPr="001F4054">
        <w:rPr>
          <w:color w:val="000000"/>
          <w:szCs w:val="24"/>
        </w:rPr>
        <w:t xml:space="preserve"> </w:t>
      </w:r>
      <w:r w:rsidR="006D0001" w:rsidRPr="001F4054">
        <w:rPr>
          <w:b/>
          <w:bCs/>
          <w:color w:val="000000"/>
          <w:szCs w:val="24"/>
        </w:rPr>
        <w:t>geležinkelių infrastruktūros valdytojas, rengdamas p</w:t>
      </w:r>
      <w:r w:rsidR="002C6944">
        <w:rPr>
          <w:b/>
          <w:bCs/>
          <w:color w:val="000000"/>
          <w:szCs w:val="24"/>
        </w:rPr>
        <w:t>irminį</w:t>
      </w:r>
      <w:r w:rsidR="006D0001" w:rsidRPr="001F4054">
        <w:rPr>
          <w:b/>
          <w:bCs/>
          <w:color w:val="000000"/>
          <w:szCs w:val="24"/>
        </w:rPr>
        <w:t xml:space="preserve"> tarnybinio </w:t>
      </w:r>
      <w:r w:rsidR="00BD7A8D" w:rsidRPr="001F4054">
        <w:rPr>
          <w:b/>
          <w:bCs/>
          <w:color w:val="000000"/>
          <w:szCs w:val="24"/>
        </w:rPr>
        <w:t>traukinių tvarkaraščio projektą</w:t>
      </w:r>
      <w:r w:rsidR="006D0001" w:rsidRPr="001F4054">
        <w:rPr>
          <w:b/>
          <w:bCs/>
          <w:color w:val="000000"/>
          <w:szCs w:val="24"/>
        </w:rPr>
        <w:t xml:space="preserve">, </w:t>
      </w:r>
      <w:r w:rsidR="002C6944">
        <w:rPr>
          <w:b/>
          <w:bCs/>
          <w:color w:val="000000"/>
          <w:szCs w:val="24"/>
        </w:rPr>
        <w:t xml:space="preserve">pagal </w:t>
      </w:r>
      <w:r w:rsidR="00420FCC" w:rsidRPr="001F4054">
        <w:rPr>
          <w:b/>
          <w:color w:val="000000"/>
          <w:szCs w:val="24"/>
          <w:lang w:eastAsia="lt-LT"/>
        </w:rPr>
        <w:t xml:space="preserve">savo </w:t>
      </w:r>
      <w:r w:rsidR="008D5F82" w:rsidRPr="001F4054">
        <w:rPr>
          <w:b/>
          <w:color w:val="000000"/>
          <w:szCs w:val="24"/>
          <w:lang w:eastAsia="lt-LT"/>
        </w:rPr>
        <w:t>parengt</w:t>
      </w:r>
      <w:r w:rsidR="002C6944">
        <w:rPr>
          <w:b/>
          <w:color w:val="000000"/>
          <w:szCs w:val="24"/>
          <w:lang w:eastAsia="lt-LT"/>
        </w:rPr>
        <w:t>ą</w:t>
      </w:r>
      <w:r w:rsidR="00420FCC" w:rsidRPr="001F4054">
        <w:rPr>
          <w:b/>
          <w:color w:val="000000"/>
          <w:szCs w:val="24"/>
          <w:lang w:eastAsia="lt-LT"/>
        </w:rPr>
        <w:t xml:space="preserve"> ir Tinklo nuostatuose nurodyt</w:t>
      </w:r>
      <w:r w:rsidR="002C6944">
        <w:rPr>
          <w:b/>
          <w:color w:val="000000"/>
          <w:szCs w:val="24"/>
          <w:lang w:eastAsia="lt-LT"/>
        </w:rPr>
        <w:t>ą</w:t>
      </w:r>
      <w:r w:rsidR="00420FCC" w:rsidRPr="001F4054">
        <w:rPr>
          <w:b/>
          <w:color w:val="000000"/>
          <w:szCs w:val="24"/>
          <w:lang w:eastAsia="lt-LT"/>
        </w:rPr>
        <w:t xml:space="preserve"> tvark</w:t>
      </w:r>
      <w:r w:rsidR="002C6944">
        <w:rPr>
          <w:b/>
          <w:color w:val="000000"/>
          <w:szCs w:val="24"/>
          <w:lang w:eastAsia="lt-LT"/>
        </w:rPr>
        <w:t>ą</w:t>
      </w:r>
      <w:r w:rsidR="00420FCC" w:rsidRPr="001F4054">
        <w:rPr>
          <w:b/>
          <w:bCs/>
          <w:color w:val="000000"/>
          <w:szCs w:val="24"/>
        </w:rPr>
        <w:t xml:space="preserve"> </w:t>
      </w:r>
      <w:r w:rsidR="006D0001" w:rsidRPr="001F4054">
        <w:rPr>
          <w:b/>
          <w:bCs/>
          <w:color w:val="000000"/>
          <w:szCs w:val="24"/>
        </w:rPr>
        <w:t>įvertina</w:t>
      </w:r>
      <w:r w:rsidR="006D0001" w:rsidRPr="001F4054">
        <w:rPr>
          <w:b/>
          <w:color w:val="000000"/>
          <w:szCs w:val="24"/>
        </w:rPr>
        <w:t xml:space="preserve"> </w:t>
      </w:r>
      <w:r w:rsidR="00CD2409" w:rsidRPr="001F4054">
        <w:rPr>
          <w:b/>
          <w:color w:val="000000"/>
          <w:szCs w:val="24"/>
        </w:rPr>
        <w:t>traukinio linijų p</w:t>
      </w:r>
      <w:r w:rsidR="006D0001" w:rsidRPr="001F4054">
        <w:rPr>
          <w:b/>
          <w:color w:val="000000"/>
          <w:szCs w:val="24"/>
        </w:rPr>
        <w:t xml:space="preserve">oreikį paskutinės minutės paraiškoms tenkinti ir, jeigu toks poreikis yra, </w:t>
      </w:r>
      <w:r w:rsidR="002F7DAF" w:rsidRPr="001F4054">
        <w:rPr>
          <w:b/>
          <w:color w:val="000000"/>
          <w:szCs w:val="24"/>
        </w:rPr>
        <w:t xml:space="preserve">informaciją apie </w:t>
      </w:r>
      <w:r w:rsidR="00986364" w:rsidRPr="001F4054">
        <w:rPr>
          <w:b/>
          <w:color w:val="000000"/>
          <w:szCs w:val="24"/>
        </w:rPr>
        <w:t xml:space="preserve">šių linijų </w:t>
      </w:r>
      <w:r w:rsidR="002C6944">
        <w:rPr>
          <w:b/>
          <w:color w:val="000000"/>
          <w:szCs w:val="24"/>
        </w:rPr>
        <w:t>skaičių</w:t>
      </w:r>
      <w:r w:rsidR="00986364" w:rsidRPr="001F4054">
        <w:rPr>
          <w:b/>
          <w:color w:val="000000"/>
          <w:szCs w:val="24"/>
        </w:rPr>
        <w:t xml:space="preserve"> </w:t>
      </w:r>
      <w:r w:rsidR="002F7DAF" w:rsidRPr="001F4054">
        <w:rPr>
          <w:b/>
          <w:szCs w:val="24"/>
        </w:rPr>
        <w:t>paskelbia savo interneto svetainėje kartu su</w:t>
      </w:r>
      <w:r w:rsidR="002D602E" w:rsidRPr="001F4054">
        <w:rPr>
          <w:b/>
          <w:szCs w:val="24"/>
        </w:rPr>
        <w:t xml:space="preserve"> </w:t>
      </w:r>
      <w:r w:rsidR="003D73E2" w:rsidRPr="001F4054">
        <w:rPr>
          <w:b/>
          <w:szCs w:val="24"/>
        </w:rPr>
        <w:t xml:space="preserve">šio </w:t>
      </w:r>
      <w:r w:rsidR="009924E9" w:rsidRPr="001F4054">
        <w:rPr>
          <w:b/>
          <w:szCs w:val="24"/>
        </w:rPr>
        <w:t xml:space="preserve">straipsnio </w:t>
      </w:r>
      <w:r w:rsidR="00423E75" w:rsidRPr="00875896">
        <w:rPr>
          <w:b/>
          <w:szCs w:val="24"/>
        </w:rPr>
        <w:t>10</w:t>
      </w:r>
      <w:r w:rsidR="009924E9" w:rsidRPr="001F4054">
        <w:rPr>
          <w:b/>
          <w:szCs w:val="24"/>
        </w:rPr>
        <w:t xml:space="preserve"> dalyje nustatyta tvarka skelb</w:t>
      </w:r>
      <w:r w:rsidR="002F7DAF" w:rsidRPr="001F4054">
        <w:rPr>
          <w:b/>
          <w:szCs w:val="24"/>
        </w:rPr>
        <w:t>iama informacija</w:t>
      </w:r>
      <w:r w:rsidR="009924E9" w:rsidRPr="001F4054">
        <w:rPr>
          <w:b/>
          <w:szCs w:val="24"/>
        </w:rPr>
        <w:t xml:space="preserve"> apie likusius laisvus viešosios geležinkelių infrastruktūros pajėgumus.</w:t>
      </w:r>
    </w:p>
    <w:p w14:paraId="0CCB2DE0" w14:textId="4806F81E" w:rsidR="00423E75" w:rsidRPr="001F4054" w:rsidRDefault="00176534" w:rsidP="00423E75">
      <w:pPr>
        <w:tabs>
          <w:tab w:val="left" w:pos="709"/>
        </w:tabs>
        <w:ind w:firstLine="1134"/>
        <w:jc w:val="both"/>
        <w:rPr>
          <w:rFonts w:eastAsia="SimSun"/>
          <w:b/>
          <w:szCs w:val="24"/>
          <w:lang w:eastAsia="lt-LT"/>
        </w:rPr>
      </w:pPr>
      <w:r w:rsidRPr="001F4054">
        <w:rPr>
          <w:rFonts w:eastAsia="SimSun"/>
          <w:b/>
          <w:szCs w:val="24"/>
          <w:lang w:eastAsia="lt-LT"/>
        </w:rPr>
        <w:t>4</w:t>
      </w:r>
      <w:r w:rsidR="00B33B1A" w:rsidRPr="001F4054">
        <w:rPr>
          <w:rFonts w:eastAsia="SimSun"/>
          <w:b/>
          <w:szCs w:val="24"/>
          <w:lang w:eastAsia="lt-LT"/>
        </w:rPr>
        <w:t xml:space="preserve">. </w:t>
      </w:r>
      <w:r w:rsidR="000A1F58" w:rsidRPr="001F4054">
        <w:rPr>
          <w:rFonts w:eastAsia="SimSun"/>
          <w:b/>
          <w:szCs w:val="24"/>
          <w:lang w:eastAsia="lt-LT"/>
        </w:rPr>
        <w:t>Siekdamas skirti viešosios geležinkelių infrastruktūros pajėgumus pagal visas gautas paraiškas</w:t>
      </w:r>
      <w:r w:rsidR="00473A1B" w:rsidRPr="001F4054">
        <w:rPr>
          <w:rFonts w:eastAsia="SimSun"/>
          <w:b/>
          <w:szCs w:val="24"/>
          <w:lang w:eastAsia="lt-LT"/>
        </w:rPr>
        <w:t xml:space="preserve"> skirti viešosios geležinkelių infrastruktūros pajėgumus</w:t>
      </w:r>
      <w:r w:rsidR="000A1F58" w:rsidRPr="001F4054">
        <w:rPr>
          <w:rFonts w:eastAsia="SimSun"/>
          <w:b/>
          <w:szCs w:val="24"/>
          <w:lang w:eastAsia="lt-LT"/>
        </w:rPr>
        <w:t xml:space="preserve">, viešosios geležinkelių infrastruktūros valdytojas, </w:t>
      </w:r>
      <w:r w:rsidR="006F3EE3" w:rsidRPr="001F4054">
        <w:rPr>
          <w:rFonts w:eastAsia="SimSun"/>
          <w:b/>
          <w:szCs w:val="24"/>
          <w:lang w:eastAsia="lt-LT"/>
        </w:rPr>
        <w:t>r</w:t>
      </w:r>
      <w:r w:rsidR="00B33B1A" w:rsidRPr="001F4054">
        <w:rPr>
          <w:rFonts w:eastAsia="SimSun"/>
          <w:b/>
          <w:szCs w:val="24"/>
          <w:lang w:eastAsia="lt-LT"/>
        </w:rPr>
        <w:t>en</w:t>
      </w:r>
      <w:r w:rsidR="007D7E70" w:rsidRPr="001F4054">
        <w:rPr>
          <w:rFonts w:eastAsia="SimSun"/>
          <w:b/>
          <w:szCs w:val="24"/>
          <w:lang w:eastAsia="lt-LT"/>
        </w:rPr>
        <w:t>gdamas pirminį tarnybinio traukinių tvarkaraščio projektą</w:t>
      </w:r>
      <w:r w:rsidR="00423E75" w:rsidRPr="001F4054">
        <w:rPr>
          <w:rFonts w:eastAsia="SimSun"/>
          <w:b/>
          <w:szCs w:val="24"/>
          <w:lang w:eastAsia="lt-LT"/>
        </w:rPr>
        <w:t xml:space="preserve"> </w:t>
      </w:r>
      <w:r w:rsidR="00650CCF" w:rsidRPr="001F4054">
        <w:rPr>
          <w:b/>
          <w:szCs w:val="24"/>
          <w:lang w:eastAsia="lt-LT"/>
        </w:rPr>
        <w:t>raštu</w:t>
      </w:r>
      <w:r w:rsidR="00830761" w:rsidRPr="001F4054">
        <w:rPr>
          <w:b/>
          <w:szCs w:val="24"/>
          <w:lang w:eastAsia="lt-LT"/>
        </w:rPr>
        <w:t xml:space="preserve"> arba </w:t>
      </w:r>
      <w:r w:rsidR="00650CCF" w:rsidRPr="001F4054">
        <w:rPr>
          <w:b/>
          <w:szCs w:val="24"/>
          <w:lang w:eastAsia="lt-LT"/>
        </w:rPr>
        <w:t>elektronini</w:t>
      </w:r>
      <w:r w:rsidR="00DA7D55" w:rsidRPr="001F4054">
        <w:rPr>
          <w:b/>
          <w:szCs w:val="24"/>
          <w:lang w:eastAsia="lt-LT"/>
        </w:rPr>
        <w:t>ų ryšių</w:t>
      </w:r>
      <w:r w:rsidR="00650CCF" w:rsidRPr="001F4054">
        <w:rPr>
          <w:b/>
          <w:szCs w:val="24"/>
          <w:lang w:eastAsia="lt-LT"/>
        </w:rPr>
        <w:t xml:space="preserve"> p</w:t>
      </w:r>
      <w:r w:rsidR="00DA7D55" w:rsidRPr="001F4054">
        <w:rPr>
          <w:b/>
          <w:szCs w:val="24"/>
          <w:lang w:eastAsia="lt-LT"/>
        </w:rPr>
        <w:t>riemonėmis</w:t>
      </w:r>
      <w:r w:rsidR="00650CCF" w:rsidRPr="001F4054">
        <w:rPr>
          <w:b/>
          <w:szCs w:val="24"/>
          <w:lang w:eastAsia="lt-LT"/>
        </w:rPr>
        <w:t xml:space="preserve"> </w:t>
      </w:r>
      <w:r w:rsidR="00B14A95" w:rsidRPr="001F4054">
        <w:rPr>
          <w:rFonts w:eastAsia="SimSun"/>
          <w:b/>
          <w:szCs w:val="24"/>
          <w:lang w:eastAsia="lt-LT"/>
        </w:rPr>
        <w:t>konsultuo</w:t>
      </w:r>
      <w:r w:rsidR="0059015F" w:rsidRPr="001F4054">
        <w:rPr>
          <w:rFonts w:eastAsia="SimSun"/>
          <w:b/>
          <w:szCs w:val="24"/>
          <w:lang w:eastAsia="lt-LT"/>
        </w:rPr>
        <w:t>jasi</w:t>
      </w:r>
      <w:r w:rsidR="00B14A95" w:rsidRPr="001F4054">
        <w:rPr>
          <w:rFonts w:eastAsia="SimSun"/>
          <w:b/>
          <w:szCs w:val="24"/>
          <w:lang w:eastAsia="lt-LT"/>
        </w:rPr>
        <w:t xml:space="preserve"> su pareiškėjais ir siūl</w:t>
      </w:r>
      <w:r w:rsidR="0059015F" w:rsidRPr="001F4054">
        <w:rPr>
          <w:rFonts w:eastAsia="SimSun"/>
          <w:b/>
          <w:szCs w:val="24"/>
          <w:lang w:eastAsia="lt-LT"/>
        </w:rPr>
        <w:t>o</w:t>
      </w:r>
      <w:r w:rsidR="00B14A95" w:rsidRPr="001F4054">
        <w:rPr>
          <w:rFonts w:eastAsia="SimSun"/>
          <w:b/>
          <w:szCs w:val="24"/>
          <w:lang w:eastAsia="lt-LT"/>
        </w:rPr>
        <w:t xml:space="preserve"> jiems</w:t>
      </w:r>
      <w:r w:rsidR="007D7E70" w:rsidRPr="001F4054">
        <w:rPr>
          <w:rFonts w:eastAsia="SimSun"/>
          <w:b/>
          <w:szCs w:val="24"/>
          <w:lang w:eastAsia="lt-LT"/>
        </w:rPr>
        <w:t xml:space="preserve"> kitus, nei nurodyti paraiškoje skirti viešosios geležinkelių infrastruktūros pajėgumus, traukinio išvykimo laikus</w:t>
      </w:r>
      <w:r w:rsidR="00A6585E" w:rsidRPr="001F4054">
        <w:rPr>
          <w:rFonts w:eastAsia="SimSun"/>
          <w:b/>
          <w:szCs w:val="24"/>
          <w:lang w:eastAsia="lt-LT"/>
        </w:rPr>
        <w:t>,</w:t>
      </w:r>
      <w:r w:rsidR="007D7E70" w:rsidRPr="001F4054">
        <w:rPr>
          <w:rFonts w:eastAsia="SimSun"/>
          <w:b/>
          <w:szCs w:val="24"/>
          <w:lang w:eastAsia="lt-LT"/>
        </w:rPr>
        <w:t xml:space="preserve"> maršrutus</w:t>
      </w:r>
      <w:r w:rsidR="00A6585E" w:rsidRPr="001F4054">
        <w:rPr>
          <w:rFonts w:eastAsia="SimSun"/>
          <w:b/>
          <w:szCs w:val="24"/>
          <w:lang w:eastAsia="lt-LT"/>
        </w:rPr>
        <w:t xml:space="preserve">, </w:t>
      </w:r>
      <w:r w:rsidR="00EB02CF" w:rsidRPr="001F4054">
        <w:rPr>
          <w:rFonts w:eastAsia="SimSun"/>
          <w:b/>
          <w:szCs w:val="24"/>
          <w:lang w:eastAsia="lt-LT"/>
        </w:rPr>
        <w:t>traukinio svorį, ilgį</w:t>
      </w:r>
      <w:r w:rsidR="00A0561B" w:rsidRPr="001F4054">
        <w:rPr>
          <w:rFonts w:eastAsia="SimSun"/>
          <w:b/>
          <w:szCs w:val="24"/>
          <w:lang w:eastAsia="lt-LT"/>
        </w:rPr>
        <w:t>,</w:t>
      </w:r>
      <w:r w:rsidR="00D23D6E" w:rsidRPr="001F4054">
        <w:rPr>
          <w:rFonts w:eastAsia="SimSun"/>
          <w:b/>
          <w:szCs w:val="24"/>
          <w:lang w:eastAsia="lt-LT"/>
        </w:rPr>
        <w:t xml:space="preserve"> trauk</w:t>
      </w:r>
      <w:r w:rsidR="00FE3E35" w:rsidRPr="001F4054">
        <w:rPr>
          <w:rFonts w:eastAsia="SimSun"/>
          <w:b/>
          <w:szCs w:val="24"/>
          <w:lang w:eastAsia="lt-LT"/>
        </w:rPr>
        <w:t xml:space="preserve">os </w:t>
      </w:r>
      <w:r w:rsidR="00A0561B" w:rsidRPr="001F4054">
        <w:rPr>
          <w:rFonts w:eastAsia="SimSun"/>
          <w:b/>
          <w:szCs w:val="24"/>
          <w:lang w:eastAsia="lt-LT"/>
        </w:rPr>
        <w:t>riedmen</w:t>
      </w:r>
      <w:r w:rsidR="00D12DB0" w:rsidRPr="001F4054">
        <w:rPr>
          <w:rFonts w:eastAsia="SimSun"/>
          <w:b/>
          <w:szCs w:val="24"/>
          <w:lang w:eastAsia="lt-LT"/>
        </w:rPr>
        <w:t xml:space="preserve">ų </w:t>
      </w:r>
      <w:r w:rsidR="00A0561B" w:rsidRPr="001F4054">
        <w:rPr>
          <w:rFonts w:eastAsia="SimSun"/>
          <w:b/>
          <w:szCs w:val="24"/>
          <w:lang w:eastAsia="lt-LT"/>
        </w:rPr>
        <w:t xml:space="preserve">tipą ir (ar) </w:t>
      </w:r>
      <w:r w:rsidR="002C6944">
        <w:rPr>
          <w:rFonts w:eastAsia="SimSun"/>
          <w:b/>
          <w:szCs w:val="24"/>
          <w:lang w:eastAsia="lt-LT"/>
        </w:rPr>
        <w:t>skaičių</w:t>
      </w:r>
      <w:r w:rsidR="00423E75" w:rsidRPr="001F4054">
        <w:rPr>
          <w:rFonts w:eastAsia="SimSun"/>
          <w:b/>
          <w:szCs w:val="24"/>
          <w:lang w:eastAsia="lt-LT"/>
        </w:rPr>
        <w:t>.</w:t>
      </w:r>
    </w:p>
    <w:p w14:paraId="49267761" w14:textId="474AB092" w:rsidR="00D94863" w:rsidRPr="001F4054" w:rsidRDefault="00111226" w:rsidP="00423E75">
      <w:pPr>
        <w:tabs>
          <w:tab w:val="left" w:pos="709"/>
        </w:tabs>
        <w:ind w:firstLine="1134"/>
        <w:jc w:val="both"/>
        <w:rPr>
          <w:rFonts w:eastAsia="SimSun"/>
          <w:b/>
          <w:szCs w:val="24"/>
          <w:lang w:eastAsia="lt-LT"/>
        </w:rPr>
      </w:pPr>
      <w:r w:rsidRPr="001F4054">
        <w:rPr>
          <w:strike/>
          <w:szCs w:val="24"/>
        </w:rPr>
        <w:t>1.</w:t>
      </w:r>
      <w:r w:rsidRPr="001F4054">
        <w:rPr>
          <w:b/>
          <w:bCs/>
          <w:szCs w:val="24"/>
        </w:rPr>
        <w:t xml:space="preserve"> </w:t>
      </w:r>
      <w:r w:rsidR="00F616B9" w:rsidRPr="001F4054">
        <w:rPr>
          <w:b/>
          <w:bCs/>
          <w:szCs w:val="24"/>
        </w:rPr>
        <w:t>5</w:t>
      </w:r>
      <w:r w:rsidR="005D043F" w:rsidRPr="001F4054">
        <w:rPr>
          <w:b/>
          <w:bCs/>
          <w:szCs w:val="24"/>
        </w:rPr>
        <w:t>.</w:t>
      </w:r>
      <w:r w:rsidR="005D043F" w:rsidRPr="001F4054">
        <w:rPr>
          <w:szCs w:val="24"/>
        </w:rPr>
        <w:t xml:space="preserve"> </w:t>
      </w:r>
      <w:bookmarkStart w:id="85" w:name="_Hlk43125623"/>
      <w:r w:rsidR="00046402" w:rsidRPr="001F4054">
        <w:rPr>
          <w:szCs w:val="24"/>
          <w:lang w:eastAsia="lt-LT"/>
        </w:rPr>
        <w:t>Viešosios geležinkelių infrastruktūros valdytojas</w:t>
      </w:r>
      <w:r w:rsidR="007B748B" w:rsidRPr="001F4054">
        <w:rPr>
          <w:b/>
          <w:szCs w:val="24"/>
          <w:lang w:eastAsia="lt-LT"/>
        </w:rPr>
        <w:t>,</w:t>
      </w:r>
      <w:r w:rsidR="000C3CFC" w:rsidRPr="001F4054">
        <w:rPr>
          <w:szCs w:val="24"/>
          <w:lang w:eastAsia="lt-LT"/>
        </w:rPr>
        <w:t xml:space="preserve"> </w:t>
      </w:r>
      <w:r w:rsidR="00046402" w:rsidRPr="001F4054">
        <w:rPr>
          <w:strike/>
          <w:szCs w:val="24"/>
          <w:lang w:eastAsia="lt-LT"/>
        </w:rPr>
        <w:t>įvertinęs paraiškas skirti viešosios geležinkelių infrastruktūros pajėgumus</w:t>
      </w:r>
      <w:r w:rsidR="00DD64AF" w:rsidRPr="001F4054">
        <w:rPr>
          <w:strike/>
          <w:szCs w:val="24"/>
          <w:lang w:eastAsia="lt-LT"/>
        </w:rPr>
        <w:t xml:space="preserve"> </w:t>
      </w:r>
      <w:r w:rsidR="007B748B" w:rsidRPr="001F4054">
        <w:rPr>
          <w:b/>
          <w:color w:val="000000"/>
          <w:szCs w:val="24"/>
        </w:rPr>
        <w:t>parengęs pirminį tarnybinio traukinių tvarkaraščio projektą</w:t>
      </w:r>
      <w:r w:rsidR="007B748B" w:rsidRPr="001F4054">
        <w:rPr>
          <w:b/>
          <w:color w:val="000000"/>
          <w:szCs w:val="24"/>
          <w:lang w:eastAsia="lt-LT"/>
        </w:rPr>
        <w:t>,</w:t>
      </w:r>
      <w:r w:rsidR="007B748B" w:rsidRPr="001F4054">
        <w:rPr>
          <w:color w:val="000000"/>
          <w:szCs w:val="24"/>
          <w:lang w:eastAsia="lt-LT"/>
        </w:rPr>
        <w:t xml:space="preserve"> </w:t>
      </w:r>
      <w:r w:rsidR="00046402" w:rsidRPr="001F4054">
        <w:rPr>
          <w:strike/>
          <w:szCs w:val="24"/>
          <w:lang w:eastAsia="lt-LT"/>
        </w:rPr>
        <w:t>ne vėliau kaip prieš 5 mėnesius</w:t>
      </w:r>
      <w:r w:rsidR="00046402" w:rsidRPr="001F4054">
        <w:rPr>
          <w:szCs w:val="24"/>
          <w:lang w:eastAsia="lt-LT"/>
        </w:rPr>
        <w:t xml:space="preserve"> </w:t>
      </w:r>
      <w:r w:rsidR="008B63C4" w:rsidRPr="001F4054">
        <w:rPr>
          <w:b/>
          <w:bCs/>
          <w:szCs w:val="24"/>
          <w:lang w:eastAsia="lt-LT"/>
        </w:rPr>
        <w:t xml:space="preserve">likus ne mažiau kaip </w:t>
      </w:r>
      <w:r w:rsidR="008B63C4" w:rsidRPr="00875896">
        <w:rPr>
          <w:b/>
          <w:bCs/>
          <w:szCs w:val="24"/>
          <w:lang w:eastAsia="lt-LT"/>
        </w:rPr>
        <w:t>5 m</w:t>
      </w:r>
      <w:r w:rsidR="008B63C4" w:rsidRPr="001F4054">
        <w:rPr>
          <w:b/>
          <w:bCs/>
          <w:szCs w:val="24"/>
          <w:lang w:eastAsia="lt-LT"/>
        </w:rPr>
        <w:t>ėnesiams</w:t>
      </w:r>
      <w:r w:rsidR="008B63C4" w:rsidRPr="001F4054">
        <w:rPr>
          <w:szCs w:val="24"/>
          <w:lang w:eastAsia="lt-LT"/>
        </w:rPr>
        <w:t xml:space="preserve"> </w:t>
      </w:r>
      <w:r w:rsidR="00046402" w:rsidRPr="001F4054">
        <w:rPr>
          <w:szCs w:val="24"/>
          <w:lang w:eastAsia="lt-LT"/>
        </w:rPr>
        <w:t xml:space="preserve">iki tarnybinio traukinių tvarkaraščio įsigaliojimo </w:t>
      </w:r>
      <w:r w:rsidR="00046402" w:rsidRPr="001F4054">
        <w:rPr>
          <w:strike/>
          <w:szCs w:val="24"/>
          <w:lang w:eastAsia="lt-LT"/>
        </w:rPr>
        <w:t xml:space="preserve">parengia tarnybinio traukinių </w:t>
      </w:r>
      <w:r w:rsidR="00046402" w:rsidRPr="002C6944">
        <w:rPr>
          <w:strike/>
          <w:szCs w:val="24"/>
          <w:lang w:eastAsia="lt-LT"/>
        </w:rPr>
        <w:t>tvarkaraščio projektą ir pateikia</w:t>
      </w:r>
      <w:r w:rsidR="00830761" w:rsidRPr="002C6944">
        <w:rPr>
          <w:szCs w:val="24"/>
          <w:lang w:eastAsia="lt-LT"/>
        </w:rPr>
        <w:t xml:space="preserve"> </w:t>
      </w:r>
      <w:r w:rsidR="00D105A5" w:rsidRPr="002C6944">
        <w:rPr>
          <w:b/>
          <w:bCs/>
          <w:szCs w:val="24"/>
          <w:lang w:eastAsia="lt-LT"/>
        </w:rPr>
        <w:t xml:space="preserve"> pareiškėjams </w:t>
      </w:r>
      <w:r w:rsidR="004907B7" w:rsidRPr="002C6944">
        <w:rPr>
          <w:b/>
          <w:bCs/>
          <w:szCs w:val="24"/>
          <w:lang w:eastAsia="lt-LT"/>
        </w:rPr>
        <w:t>elektroninių ryšių priemonėmis</w:t>
      </w:r>
      <w:r w:rsidR="00046402" w:rsidRPr="002C6944">
        <w:rPr>
          <w:szCs w:val="24"/>
          <w:lang w:eastAsia="lt-LT"/>
        </w:rPr>
        <w:t xml:space="preserve"> </w:t>
      </w:r>
      <w:r w:rsidR="004907B7" w:rsidRPr="002C6944">
        <w:rPr>
          <w:b/>
          <w:bCs/>
          <w:szCs w:val="24"/>
          <w:lang w:eastAsia="lt-LT"/>
        </w:rPr>
        <w:t>pateikia</w:t>
      </w:r>
      <w:r w:rsidR="004907B7" w:rsidRPr="002C6944">
        <w:rPr>
          <w:szCs w:val="24"/>
          <w:lang w:eastAsia="lt-LT"/>
        </w:rPr>
        <w:t xml:space="preserve"> </w:t>
      </w:r>
      <w:r w:rsidR="00046402" w:rsidRPr="002C6944">
        <w:rPr>
          <w:szCs w:val="24"/>
          <w:lang w:eastAsia="lt-LT"/>
        </w:rPr>
        <w:t>jo išrašus</w:t>
      </w:r>
      <w:r w:rsidR="00EF1F55" w:rsidRPr="002C6944">
        <w:rPr>
          <w:szCs w:val="24"/>
          <w:lang w:eastAsia="lt-LT"/>
        </w:rPr>
        <w:t xml:space="preserve"> </w:t>
      </w:r>
      <w:r w:rsidR="00297349" w:rsidRPr="002C6944">
        <w:rPr>
          <w:b/>
          <w:bCs/>
          <w:szCs w:val="24"/>
          <w:lang w:eastAsia="lt-LT"/>
        </w:rPr>
        <w:t xml:space="preserve">arba grafinį </w:t>
      </w:r>
      <w:r w:rsidR="00B65F75" w:rsidRPr="002C6944">
        <w:rPr>
          <w:b/>
          <w:bCs/>
          <w:szCs w:val="24"/>
          <w:lang w:eastAsia="lt-LT"/>
        </w:rPr>
        <w:t>šio išrašo</w:t>
      </w:r>
      <w:r w:rsidR="00297349" w:rsidRPr="002C6944">
        <w:rPr>
          <w:b/>
          <w:bCs/>
          <w:szCs w:val="24"/>
          <w:lang w:eastAsia="lt-LT"/>
        </w:rPr>
        <w:t xml:space="preserve"> </w:t>
      </w:r>
      <w:r w:rsidR="00B65F75" w:rsidRPr="002C6944">
        <w:rPr>
          <w:b/>
          <w:bCs/>
          <w:szCs w:val="24"/>
          <w:lang w:eastAsia="lt-LT"/>
        </w:rPr>
        <w:t>atvaizdavimą</w:t>
      </w:r>
      <w:r w:rsidR="0069069D" w:rsidRPr="002C6944">
        <w:rPr>
          <w:b/>
          <w:bCs/>
          <w:szCs w:val="24"/>
          <w:lang w:eastAsia="lt-LT"/>
        </w:rPr>
        <w:t>, jeigu</w:t>
      </w:r>
      <w:r w:rsidR="0069069D" w:rsidRPr="001F4054">
        <w:rPr>
          <w:b/>
          <w:bCs/>
          <w:szCs w:val="24"/>
          <w:lang w:eastAsia="lt-LT"/>
        </w:rPr>
        <w:t xml:space="preserve"> pareiškėjas </w:t>
      </w:r>
      <w:r w:rsidR="00261F52" w:rsidRPr="001F4054">
        <w:rPr>
          <w:b/>
          <w:bCs/>
          <w:szCs w:val="24"/>
          <w:lang w:eastAsia="lt-LT"/>
        </w:rPr>
        <w:t xml:space="preserve">teikdamas </w:t>
      </w:r>
      <w:r w:rsidR="0069069D" w:rsidRPr="001F4054">
        <w:rPr>
          <w:b/>
          <w:bCs/>
          <w:szCs w:val="24"/>
          <w:lang w:eastAsia="lt-LT"/>
        </w:rPr>
        <w:t>paraišk</w:t>
      </w:r>
      <w:r w:rsidR="00261F52" w:rsidRPr="001F4054">
        <w:rPr>
          <w:b/>
          <w:bCs/>
          <w:szCs w:val="24"/>
          <w:lang w:eastAsia="lt-LT"/>
        </w:rPr>
        <w:t>ą</w:t>
      </w:r>
      <w:r w:rsidR="0069069D" w:rsidRPr="001F4054">
        <w:rPr>
          <w:b/>
          <w:bCs/>
          <w:szCs w:val="24"/>
          <w:lang w:eastAsia="lt-LT"/>
        </w:rPr>
        <w:t xml:space="preserve"> skirti viešosios geležinkelių infrastruktūros pajėgumus nurodė, </w:t>
      </w:r>
      <w:r w:rsidR="00261F52" w:rsidRPr="001F4054">
        <w:rPr>
          <w:b/>
          <w:bCs/>
          <w:szCs w:val="24"/>
          <w:lang w:eastAsia="lt-LT"/>
        </w:rPr>
        <w:t xml:space="preserve">kad pageidauja gauti grafinį </w:t>
      </w:r>
      <w:r w:rsidR="00B65F75" w:rsidRPr="001F4054">
        <w:rPr>
          <w:b/>
          <w:bCs/>
          <w:szCs w:val="24"/>
          <w:lang w:eastAsia="lt-LT"/>
        </w:rPr>
        <w:t xml:space="preserve">pirminio tarnybinio traukinių tvarkaraščio projekto </w:t>
      </w:r>
      <w:r w:rsidR="0069069D" w:rsidRPr="001F4054">
        <w:rPr>
          <w:b/>
          <w:bCs/>
          <w:szCs w:val="24"/>
          <w:lang w:eastAsia="lt-LT"/>
        </w:rPr>
        <w:t>išrašo atvaizdavimą</w:t>
      </w:r>
      <w:r w:rsidR="00046402" w:rsidRPr="001F4054">
        <w:rPr>
          <w:b/>
          <w:bCs/>
          <w:szCs w:val="24"/>
          <w:lang w:eastAsia="lt-LT"/>
        </w:rPr>
        <w:t>,</w:t>
      </w:r>
      <w:r w:rsidR="00046402" w:rsidRPr="001F4054">
        <w:rPr>
          <w:szCs w:val="24"/>
          <w:lang w:eastAsia="lt-LT"/>
        </w:rPr>
        <w:t xml:space="preserve"> </w:t>
      </w:r>
      <w:r w:rsidR="00046402" w:rsidRPr="001F4054">
        <w:rPr>
          <w:szCs w:val="24"/>
          <w:lang w:eastAsia="lt-LT"/>
        </w:rPr>
        <w:lastRenderedPageBreak/>
        <w:t xml:space="preserve">kuriuose nurodomi </w:t>
      </w:r>
      <w:r w:rsidR="00046402" w:rsidRPr="001F4054">
        <w:rPr>
          <w:strike/>
          <w:szCs w:val="24"/>
          <w:lang w:eastAsia="lt-LT"/>
        </w:rPr>
        <w:t>tai suinteresuotajai šaliai</w:t>
      </w:r>
      <w:r w:rsidR="00046402" w:rsidRPr="002C6944">
        <w:rPr>
          <w:b/>
          <w:bCs/>
          <w:szCs w:val="24"/>
          <w:lang w:eastAsia="lt-LT"/>
        </w:rPr>
        <w:t xml:space="preserve"> </w:t>
      </w:r>
      <w:r w:rsidR="002C6944" w:rsidRPr="002C6944">
        <w:rPr>
          <w:b/>
          <w:bCs/>
          <w:szCs w:val="24"/>
          <w:lang w:eastAsia="lt-LT"/>
        </w:rPr>
        <w:t>tik</w:t>
      </w:r>
      <w:r w:rsidR="002C6944" w:rsidRPr="002C6944">
        <w:rPr>
          <w:szCs w:val="24"/>
          <w:lang w:eastAsia="lt-LT"/>
        </w:rPr>
        <w:t xml:space="preserve"> </w:t>
      </w:r>
      <w:r w:rsidR="00E261FF" w:rsidRPr="001F4054">
        <w:rPr>
          <w:b/>
          <w:bCs/>
          <w:szCs w:val="24"/>
          <w:lang w:eastAsia="lt-LT"/>
        </w:rPr>
        <w:t>tam pareiškėjui</w:t>
      </w:r>
      <w:r w:rsidR="00E261FF" w:rsidRPr="001F4054">
        <w:rPr>
          <w:szCs w:val="24"/>
          <w:lang w:eastAsia="lt-LT"/>
        </w:rPr>
        <w:t xml:space="preserve"> </w:t>
      </w:r>
      <w:r w:rsidR="00046402" w:rsidRPr="001F4054">
        <w:rPr>
          <w:szCs w:val="24"/>
          <w:lang w:eastAsia="lt-LT"/>
        </w:rPr>
        <w:t>preliminariai planuojami skirti viešosios geležinkelių infrastruktūros pajėgumai</w:t>
      </w:r>
      <w:r w:rsidR="00AD41A4" w:rsidRPr="001F4054">
        <w:rPr>
          <w:szCs w:val="24"/>
          <w:lang w:eastAsia="lt-LT"/>
        </w:rPr>
        <w:t xml:space="preserve"> </w:t>
      </w:r>
      <w:r w:rsidR="00AD41A4" w:rsidRPr="001F4054">
        <w:rPr>
          <w:b/>
          <w:color w:val="000000"/>
          <w:szCs w:val="24"/>
          <w:lang w:eastAsia="lt-LT"/>
        </w:rPr>
        <w:t>konkrečiame maršrute</w:t>
      </w:r>
      <w:bookmarkEnd w:id="85"/>
      <w:r w:rsidR="00AD41A4" w:rsidRPr="001F4054">
        <w:rPr>
          <w:b/>
          <w:bCs/>
          <w:color w:val="000000"/>
          <w:szCs w:val="24"/>
          <w:lang w:eastAsia="lt-LT"/>
        </w:rPr>
        <w:t xml:space="preserve">, taip pat </w:t>
      </w:r>
      <w:r w:rsidR="001C1983" w:rsidRPr="001F4054">
        <w:rPr>
          <w:b/>
          <w:bCs/>
          <w:color w:val="000000"/>
          <w:szCs w:val="24"/>
          <w:lang w:eastAsia="lt-LT"/>
        </w:rPr>
        <w:t>informuoja pareiškėją</w:t>
      </w:r>
      <w:r w:rsidR="00AD41A4" w:rsidRPr="001F4054">
        <w:rPr>
          <w:b/>
          <w:bCs/>
          <w:color w:val="000000"/>
          <w:szCs w:val="24"/>
          <w:lang w:eastAsia="lt-LT"/>
        </w:rPr>
        <w:t>, j</w:t>
      </w:r>
      <w:r w:rsidR="005D043F" w:rsidRPr="001F4054">
        <w:rPr>
          <w:b/>
          <w:bCs/>
          <w:color w:val="000000"/>
          <w:szCs w:val="24"/>
          <w:lang w:eastAsia="lt-LT"/>
        </w:rPr>
        <w:t>eigu</w:t>
      </w:r>
      <w:r w:rsidR="005D043F" w:rsidRPr="001F4054">
        <w:rPr>
          <w:b/>
          <w:color w:val="000000"/>
          <w:szCs w:val="24"/>
          <w:lang w:eastAsia="lt-LT"/>
        </w:rPr>
        <w:t xml:space="preserve"> į pirminį </w:t>
      </w:r>
      <w:r w:rsidR="0069069D" w:rsidRPr="001F4054">
        <w:rPr>
          <w:b/>
          <w:color w:val="000000"/>
          <w:szCs w:val="24"/>
          <w:lang w:eastAsia="lt-LT"/>
        </w:rPr>
        <w:t xml:space="preserve">tarnybinio </w:t>
      </w:r>
      <w:r w:rsidR="005D043F" w:rsidRPr="001F4054">
        <w:rPr>
          <w:b/>
          <w:color w:val="000000"/>
          <w:szCs w:val="24"/>
          <w:lang w:eastAsia="lt-LT"/>
        </w:rPr>
        <w:t xml:space="preserve">traukinių tvarkaraščio projektą nėra įtraukti </w:t>
      </w:r>
      <w:r w:rsidR="00AD41A4" w:rsidRPr="001F4054">
        <w:rPr>
          <w:b/>
          <w:color w:val="000000"/>
          <w:szCs w:val="24"/>
          <w:lang w:eastAsia="lt-LT"/>
        </w:rPr>
        <w:t xml:space="preserve">jo pateiktoje </w:t>
      </w:r>
      <w:r w:rsidR="005D043F" w:rsidRPr="001F4054">
        <w:rPr>
          <w:b/>
          <w:color w:val="000000"/>
          <w:szCs w:val="24"/>
          <w:lang w:eastAsia="lt-LT"/>
        </w:rPr>
        <w:t>paraiškoje skirti viešosios geležinkelių infrastruktūros pajėgumus nurodyti viešosios geležinkelių infrastruktūros pajėgumai</w:t>
      </w:r>
      <w:r w:rsidR="00AD41A4" w:rsidRPr="001F4054">
        <w:rPr>
          <w:b/>
          <w:color w:val="000000"/>
          <w:szCs w:val="24"/>
          <w:lang w:eastAsia="lt-LT"/>
        </w:rPr>
        <w:t>.</w:t>
      </w:r>
      <w:r w:rsidR="00677649" w:rsidRPr="001F4054">
        <w:rPr>
          <w:b/>
          <w:color w:val="000000"/>
          <w:szCs w:val="24"/>
          <w:lang w:eastAsia="lt-LT"/>
        </w:rPr>
        <w:t xml:space="preserve"> </w:t>
      </w:r>
      <w:r w:rsidR="002026F7" w:rsidRPr="001F4054">
        <w:rPr>
          <w:b/>
          <w:color w:val="000000"/>
          <w:szCs w:val="24"/>
          <w:lang w:eastAsia="lt-LT"/>
        </w:rPr>
        <w:t>Šio</w:t>
      </w:r>
      <w:r w:rsidR="00ED770F">
        <w:rPr>
          <w:b/>
          <w:color w:val="000000"/>
          <w:szCs w:val="24"/>
          <w:lang w:eastAsia="lt-LT"/>
        </w:rPr>
        <w:t>je</w:t>
      </w:r>
      <w:r w:rsidR="002026F7" w:rsidRPr="001F4054">
        <w:rPr>
          <w:b/>
          <w:color w:val="000000"/>
          <w:szCs w:val="24"/>
          <w:lang w:eastAsia="lt-LT"/>
        </w:rPr>
        <w:t xml:space="preserve"> dal</w:t>
      </w:r>
      <w:r w:rsidR="00ED770F">
        <w:rPr>
          <w:b/>
          <w:color w:val="000000"/>
          <w:szCs w:val="24"/>
          <w:lang w:eastAsia="lt-LT"/>
        </w:rPr>
        <w:t xml:space="preserve">yje </w:t>
      </w:r>
      <w:r w:rsidR="002026F7" w:rsidRPr="001F4054">
        <w:rPr>
          <w:b/>
          <w:color w:val="000000"/>
          <w:szCs w:val="24"/>
          <w:lang w:eastAsia="lt-LT"/>
        </w:rPr>
        <w:t xml:space="preserve">nustatyta tvarka </w:t>
      </w:r>
      <w:r w:rsidR="00E261FF" w:rsidRPr="001F4054">
        <w:rPr>
          <w:b/>
          <w:color w:val="000000"/>
          <w:szCs w:val="24"/>
          <w:lang w:eastAsia="lt-LT"/>
        </w:rPr>
        <w:t xml:space="preserve">atitinkami </w:t>
      </w:r>
      <w:r w:rsidR="00F6043D" w:rsidRPr="001F4054">
        <w:rPr>
          <w:b/>
          <w:color w:val="000000"/>
          <w:szCs w:val="24"/>
          <w:lang w:eastAsia="lt-LT"/>
        </w:rPr>
        <w:t>pirminio tarnybinio traukinių tvarkaraščio projekto išraša</w:t>
      </w:r>
      <w:r w:rsidR="00E261FF" w:rsidRPr="001F4054">
        <w:rPr>
          <w:b/>
          <w:color w:val="000000"/>
          <w:szCs w:val="24"/>
          <w:lang w:eastAsia="lt-LT"/>
        </w:rPr>
        <w:t>i</w:t>
      </w:r>
      <w:r w:rsidR="00F6043D" w:rsidRPr="001F4054">
        <w:rPr>
          <w:b/>
          <w:color w:val="000000"/>
          <w:szCs w:val="24"/>
          <w:lang w:eastAsia="lt-LT"/>
        </w:rPr>
        <w:t xml:space="preserve"> k</w:t>
      </w:r>
      <w:r w:rsidR="00677649" w:rsidRPr="001F4054">
        <w:rPr>
          <w:b/>
          <w:color w:val="000000"/>
          <w:szCs w:val="24"/>
          <w:lang w:eastAsia="lt-LT"/>
        </w:rPr>
        <w:t>itiems suinteresuotiesiems asmenims</w:t>
      </w:r>
      <w:r w:rsidR="00662096" w:rsidRPr="001F4054">
        <w:rPr>
          <w:b/>
          <w:color w:val="000000"/>
          <w:szCs w:val="24"/>
          <w:lang w:eastAsia="lt-LT"/>
        </w:rPr>
        <w:t xml:space="preserve"> </w:t>
      </w:r>
      <w:r w:rsidR="00F6043D" w:rsidRPr="001F4054">
        <w:rPr>
          <w:b/>
          <w:color w:val="000000"/>
          <w:szCs w:val="24"/>
          <w:lang w:eastAsia="lt-LT"/>
        </w:rPr>
        <w:t>yra teikiam</w:t>
      </w:r>
      <w:r w:rsidR="00473A1B" w:rsidRPr="001F4054">
        <w:rPr>
          <w:b/>
          <w:color w:val="000000"/>
          <w:szCs w:val="24"/>
          <w:lang w:eastAsia="lt-LT"/>
        </w:rPr>
        <w:t>i</w:t>
      </w:r>
      <w:r w:rsidR="00F6043D" w:rsidRPr="001F4054">
        <w:rPr>
          <w:b/>
          <w:color w:val="000000"/>
          <w:szCs w:val="24"/>
          <w:lang w:eastAsia="lt-LT"/>
        </w:rPr>
        <w:t xml:space="preserve"> tik tuo atveju, jei </w:t>
      </w:r>
      <w:r w:rsidR="004B0453" w:rsidRPr="001F4054">
        <w:rPr>
          <w:b/>
          <w:color w:val="000000"/>
          <w:szCs w:val="24"/>
          <w:lang w:eastAsia="lt-LT"/>
        </w:rPr>
        <w:t xml:space="preserve">šie </w:t>
      </w:r>
      <w:r w:rsidR="004B0453" w:rsidRPr="001F4054">
        <w:rPr>
          <w:b/>
          <w:szCs w:val="24"/>
          <w:lang w:eastAsia="lt-LT"/>
        </w:rPr>
        <w:t xml:space="preserve">suinteresuotieji asmenys </w:t>
      </w:r>
      <w:r w:rsidR="0011152C" w:rsidRPr="001F4054">
        <w:rPr>
          <w:b/>
          <w:szCs w:val="24"/>
          <w:lang w:eastAsia="lt-LT"/>
        </w:rPr>
        <w:t>Tinklo nuostatuose nu</w:t>
      </w:r>
      <w:r w:rsidR="008D5F82" w:rsidRPr="001F4054">
        <w:rPr>
          <w:b/>
          <w:szCs w:val="24"/>
          <w:lang w:eastAsia="lt-LT"/>
        </w:rPr>
        <w:t>rodyta</w:t>
      </w:r>
      <w:r w:rsidR="0011152C" w:rsidRPr="001F4054">
        <w:rPr>
          <w:b/>
          <w:szCs w:val="24"/>
          <w:lang w:eastAsia="lt-LT"/>
        </w:rPr>
        <w:t xml:space="preserve"> tvarka </w:t>
      </w:r>
      <w:r w:rsidR="00E261FF" w:rsidRPr="001F4054">
        <w:rPr>
          <w:b/>
          <w:szCs w:val="24"/>
          <w:lang w:eastAsia="lt-LT"/>
        </w:rPr>
        <w:t xml:space="preserve">viešosios geležinkelių infrastruktūros valdytoją yra informavę, </w:t>
      </w:r>
      <w:r w:rsidR="00E261FF" w:rsidRPr="001F4054">
        <w:rPr>
          <w:b/>
          <w:color w:val="000000"/>
          <w:szCs w:val="24"/>
        </w:rPr>
        <w:t xml:space="preserve">kad jie nori </w:t>
      </w:r>
      <w:r w:rsidR="00E261FF" w:rsidRPr="001F4054">
        <w:rPr>
          <w:b/>
          <w:color w:val="000000"/>
          <w:szCs w:val="24"/>
          <w:lang w:eastAsia="lt-LT"/>
        </w:rPr>
        <w:t xml:space="preserve">pareikšti savo nuomonę </w:t>
      </w:r>
      <w:r w:rsidR="00E261FF" w:rsidRPr="001F4054">
        <w:rPr>
          <w:b/>
          <w:color w:val="000000"/>
          <w:szCs w:val="24"/>
        </w:rPr>
        <w:t xml:space="preserve">apie tai, kokią įtaką tarnybinis traukinių tvarkaraštis gali turėti jų galimybei </w:t>
      </w:r>
      <w:r w:rsidR="00E261FF" w:rsidRPr="001F4054">
        <w:rPr>
          <w:b/>
          <w:color w:val="000000"/>
          <w:szCs w:val="24"/>
          <w:lang w:eastAsia="lt-LT"/>
        </w:rPr>
        <w:t>įsigyti keleivių, bagažo ir (ar) krovinių vežimo geležinkelių transportu tarptautiniais ir (ar) vietiniais maršrutais vežimo</w:t>
      </w:r>
      <w:r w:rsidR="00E261FF" w:rsidRPr="001F4054">
        <w:rPr>
          <w:b/>
          <w:color w:val="000000"/>
          <w:szCs w:val="24"/>
        </w:rPr>
        <w:t xml:space="preserve"> paslaugas per šio tvarkaraščio galiojimo laikotarpį, taip pat įrodę, kad šis noras yra suderinamas su jų vykdoma veikla, bei nurodę viešosios geležinkelių infrastruktūros valdytoj</w:t>
      </w:r>
      <w:r w:rsidR="00473A1B" w:rsidRPr="001F4054">
        <w:rPr>
          <w:b/>
          <w:color w:val="000000"/>
          <w:szCs w:val="24"/>
        </w:rPr>
        <w:t>ui</w:t>
      </w:r>
      <w:r w:rsidR="00E261FF" w:rsidRPr="001F4054">
        <w:rPr>
          <w:b/>
          <w:color w:val="000000"/>
          <w:szCs w:val="24"/>
        </w:rPr>
        <w:t xml:space="preserve">, kokie konkrečiai maršrutai juos domina. </w:t>
      </w:r>
    </w:p>
    <w:p w14:paraId="45378DD1" w14:textId="0CBB786B" w:rsidR="00763FF5" w:rsidRPr="001F4054" w:rsidRDefault="00111226" w:rsidP="00E261FF">
      <w:pPr>
        <w:ind w:firstLine="1134"/>
        <w:jc w:val="both"/>
        <w:rPr>
          <w:b/>
          <w:bCs/>
          <w:szCs w:val="24"/>
          <w:lang w:eastAsia="lt-LT"/>
        </w:rPr>
      </w:pPr>
      <w:r w:rsidRPr="001F4054">
        <w:rPr>
          <w:b/>
          <w:szCs w:val="24"/>
          <w:lang w:eastAsia="lt-LT"/>
        </w:rPr>
        <w:t>6</w:t>
      </w:r>
      <w:r w:rsidR="00650CCF" w:rsidRPr="001F4054">
        <w:rPr>
          <w:b/>
          <w:szCs w:val="24"/>
          <w:lang w:eastAsia="lt-LT"/>
        </w:rPr>
        <w:t>.</w:t>
      </w:r>
      <w:r w:rsidR="00650CCF" w:rsidRPr="001F4054">
        <w:rPr>
          <w:szCs w:val="24"/>
          <w:lang w:eastAsia="lt-LT"/>
        </w:rPr>
        <w:t xml:space="preserve"> </w:t>
      </w:r>
      <w:r w:rsidR="00046402" w:rsidRPr="001F4054">
        <w:rPr>
          <w:szCs w:val="24"/>
          <w:lang w:eastAsia="lt-LT"/>
        </w:rPr>
        <w:t xml:space="preserve">Suinteresuotieji asmenys, gavę </w:t>
      </w:r>
      <w:r w:rsidR="00A81A1B" w:rsidRPr="001F4054">
        <w:rPr>
          <w:b/>
          <w:bCs/>
          <w:szCs w:val="24"/>
          <w:lang w:eastAsia="lt-LT"/>
        </w:rPr>
        <w:t>pirminio</w:t>
      </w:r>
      <w:r w:rsidR="00A81A1B" w:rsidRPr="001F4054">
        <w:rPr>
          <w:szCs w:val="24"/>
          <w:lang w:eastAsia="lt-LT"/>
        </w:rPr>
        <w:t xml:space="preserve"> </w:t>
      </w:r>
      <w:r w:rsidR="00046402" w:rsidRPr="001F4054">
        <w:rPr>
          <w:szCs w:val="24"/>
          <w:lang w:eastAsia="lt-LT"/>
        </w:rPr>
        <w:t>tarnybinio traukinių tvarkaraščio projekto išrašus</w:t>
      </w:r>
      <w:r w:rsidR="00AA57B7" w:rsidRPr="001F4054">
        <w:rPr>
          <w:szCs w:val="24"/>
          <w:lang w:eastAsia="lt-LT"/>
        </w:rPr>
        <w:t xml:space="preserve"> </w:t>
      </w:r>
      <w:r w:rsidR="00AA57B7" w:rsidRPr="001F4054">
        <w:rPr>
          <w:b/>
          <w:color w:val="000000"/>
          <w:szCs w:val="24"/>
          <w:lang w:eastAsia="lt-LT"/>
        </w:rPr>
        <w:t xml:space="preserve">ar </w:t>
      </w:r>
      <w:r w:rsidR="00A81A1B" w:rsidRPr="001F4054">
        <w:rPr>
          <w:b/>
          <w:color w:val="000000"/>
          <w:szCs w:val="24"/>
          <w:lang w:eastAsia="lt-LT"/>
        </w:rPr>
        <w:t xml:space="preserve">šio straipsnio </w:t>
      </w:r>
      <w:r w:rsidRPr="001F4054">
        <w:rPr>
          <w:b/>
          <w:color w:val="000000"/>
          <w:szCs w:val="24"/>
          <w:lang w:eastAsia="lt-LT"/>
        </w:rPr>
        <w:t>5</w:t>
      </w:r>
      <w:r w:rsidR="00A81A1B" w:rsidRPr="001F4054">
        <w:rPr>
          <w:b/>
          <w:color w:val="000000"/>
          <w:szCs w:val="24"/>
          <w:lang w:eastAsia="lt-LT"/>
        </w:rPr>
        <w:t xml:space="preserve"> dalyje nurodytą informaciją</w:t>
      </w:r>
      <w:r w:rsidR="00A81A1B" w:rsidRPr="001F4054">
        <w:rPr>
          <w:bCs/>
          <w:color w:val="000000"/>
          <w:szCs w:val="24"/>
          <w:lang w:eastAsia="lt-LT"/>
        </w:rPr>
        <w:t>,</w:t>
      </w:r>
      <w:r w:rsidR="00A81A1B" w:rsidRPr="001F4054">
        <w:rPr>
          <w:b/>
          <w:color w:val="000000"/>
          <w:szCs w:val="24"/>
          <w:lang w:eastAsia="lt-LT"/>
        </w:rPr>
        <w:t xml:space="preserve"> </w:t>
      </w:r>
      <w:r w:rsidR="00751F41" w:rsidRPr="001F4054">
        <w:rPr>
          <w:szCs w:val="24"/>
          <w:lang w:eastAsia="lt-LT"/>
        </w:rPr>
        <w:t xml:space="preserve">savo pastabas ir </w:t>
      </w:r>
      <w:r w:rsidR="00E261FF" w:rsidRPr="001F4054">
        <w:rPr>
          <w:b/>
          <w:bCs/>
          <w:szCs w:val="24"/>
          <w:lang w:eastAsia="lt-LT"/>
        </w:rPr>
        <w:t xml:space="preserve">(ar) </w:t>
      </w:r>
      <w:r w:rsidR="00751F41" w:rsidRPr="001F4054">
        <w:rPr>
          <w:szCs w:val="24"/>
          <w:lang w:eastAsia="lt-LT"/>
        </w:rPr>
        <w:t>pasiūlymus dėl</w:t>
      </w:r>
      <w:r w:rsidR="00046402" w:rsidRPr="001F4054">
        <w:rPr>
          <w:szCs w:val="24"/>
          <w:lang w:eastAsia="lt-LT"/>
        </w:rPr>
        <w:t xml:space="preserve"> pateikto </w:t>
      </w:r>
      <w:r w:rsidR="00B14A95" w:rsidRPr="001F4054">
        <w:rPr>
          <w:b/>
          <w:szCs w:val="24"/>
          <w:lang w:eastAsia="lt-LT"/>
        </w:rPr>
        <w:t xml:space="preserve">pirminio </w:t>
      </w:r>
      <w:r w:rsidR="00046402" w:rsidRPr="001F4054">
        <w:rPr>
          <w:szCs w:val="24"/>
          <w:lang w:eastAsia="lt-LT"/>
        </w:rPr>
        <w:t xml:space="preserve">tarnybinio traukinių tvarkaraščio projekto išrašų </w:t>
      </w:r>
      <w:r w:rsidR="00751F41" w:rsidRPr="001F4054">
        <w:rPr>
          <w:b/>
          <w:szCs w:val="24"/>
          <w:lang w:eastAsia="lt-LT"/>
        </w:rPr>
        <w:t>ar informacijos</w:t>
      </w:r>
      <w:r w:rsidR="00751F41" w:rsidRPr="001F4054">
        <w:rPr>
          <w:szCs w:val="24"/>
          <w:lang w:eastAsia="lt-LT"/>
        </w:rPr>
        <w:t xml:space="preserve"> </w:t>
      </w:r>
      <w:r w:rsidR="00046402" w:rsidRPr="001F4054">
        <w:rPr>
          <w:szCs w:val="24"/>
          <w:lang w:eastAsia="lt-LT"/>
        </w:rPr>
        <w:t>gali pateikti</w:t>
      </w:r>
      <w:r w:rsidR="00E261FF" w:rsidRPr="001F4054">
        <w:rPr>
          <w:szCs w:val="24"/>
          <w:lang w:eastAsia="lt-LT"/>
        </w:rPr>
        <w:t xml:space="preserve"> </w:t>
      </w:r>
      <w:r w:rsidR="00046402" w:rsidRPr="001F4054">
        <w:rPr>
          <w:szCs w:val="24"/>
          <w:lang w:eastAsia="lt-LT"/>
        </w:rPr>
        <w:t xml:space="preserve">per vieną mėnesį nuo šių išrašų </w:t>
      </w:r>
      <w:r w:rsidR="00751F41" w:rsidRPr="001F4054">
        <w:rPr>
          <w:b/>
          <w:szCs w:val="24"/>
          <w:lang w:eastAsia="lt-LT"/>
        </w:rPr>
        <w:t>ar informacijos</w:t>
      </w:r>
      <w:r w:rsidR="00751F41" w:rsidRPr="001F4054">
        <w:rPr>
          <w:szCs w:val="24"/>
          <w:lang w:eastAsia="lt-LT"/>
        </w:rPr>
        <w:t xml:space="preserve"> </w:t>
      </w:r>
      <w:r w:rsidR="00046402" w:rsidRPr="001F4054">
        <w:rPr>
          <w:szCs w:val="24"/>
          <w:lang w:eastAsia="lt-LT"/>
        </w:rPr>
        <w:t xml:space="preserve">gavimo dienos. </w:t>
      </w:r>
      <w:r w:rsidR="00046402" w:rsidRPr="001F4054">
        <w:rPr>
          <w:strike/>
          <w:szCs w:val="24"/>
          <w:lang w:eastAsia="lt-LT"/>
        </w:rPr>
        <w:t>Viešosios geležinkelių infrastruktūros valdytojas turi konsultuotis su suinteresuotaisiais asmenimis tam, kad pateiktos pastabos ir pasiūlymai būtų įvertinti atsižvelgiant į jų interesus.</w:t>
      </w:r>
      <w:r w:rsidR="00E261FF" w:rsidRPr="001F4054">
        <w:rPr>
          <w:strike/>
          <w:szCs w:val="24"/>
          <w:lang w:eastAsia="lt-LT"/>
        </w:rPr>
        <w:t xml:space="preserve"> </w:t>
      </w:r>
      <w:r w:rsidR="00E261FF" w:rsidRPr="001F4054">
        <w:rPr>
          <w:b/>
          <w:bCs/>
          <w:szCs w:val="24"/>
          <w:lang w:eastAsia="lt-LT"/>
        </w:rPr>
        <w:t>Suinteresuotiesiems asmenims, kurie yra ne pareiškėjai, pateikus  pastabas ir (ar) pasiūlymus, viešosios geležinkelių infrastruktūros valdytojas šias pastabas ir (ar) pasiūlymus įvertina Tinklo nuostatuose nu</w:t>
      </w:r>
      <w:r w:rsidR="000C2BED" w:rsidRPr="001F4054">
        <w:rPr>
          <w:b/>
          <w:bCs/>
          <w:szCs w:val="24"/>
          <w:lang w:eastAsia="lt-LT"/>
        </w:rPr>
        <w:t>rodyta</w:t>
      </w:r>
      <w:r w:rsidR="00E261FF" w:rsidRPr="001F4054">
        <w:rPr>
          <w:b/>
          <w:bCs/>
          <w:szCs w:val="24"/>
          <w:lang w:eastAsia="lt-LT"/>
        </w:rPr>
        <w:t xml:space="preserve"> tvarka konsultuodamasis su pareiškėjais, </w:t>
      </w:r>
      <w:r w:rsidR="00D74F5A">
        <w:rPr>
          <w:b/>
          <w:bCs/>
          <w:szCs w:val="24"/>
          <w:lang w:eastAsia="lt-LT"/>
        </w:rPr>
        <w:t xml:space="preserve">dėl </w:t>
      </w:r>
      <w:r w:rsidR="00E261FF" w:rsidRPr="001F4054">
        <w:rPr>
          <w:b/>
          <w:bCs/>
          <w:szCs w:val="24"/>
          <w:lang w:eastAsia="lt-LT"/>
        </w:rPr>
        <w:t>kurių pirminio traukinių tvarkaraščio projekte nurodyt</w:t>
      </w:r>
      <w:r w:rsidR="00D74F5A">
        <w:rPr>
          <w:b/>
          <w:bCs/>
          <w:szCs w:val="24"/>
          <w:lang w:eastAsia="lt-LT"/>
        </w:rPr>
        <w:t>ų</w:t>
      </w:r>
      <w:r w:rsidR="00E261FF" w:rsidRPr="001F4054">
        <w:rPr>
          <w:b/>
          <w:bCs/>
          <w:szCs w:val="24"/>
          <w:lang w:eastAsia="lt-LT"/>
        </w:rPr>
        <w:t xml:space="preserve"> viešosios geležinkelių infrastruktūros pajėgum</w:t>
      </w:r>
      <w:r w:rsidR="00D74F5A">
        <w:rPr>
          <w:b/>
          <w:bCs/>
          <w:szCs w:val="24"/>
          <w:lang w:eastAsia="lt-LT"/>
        </w:rPr>
        <w:t>ų</w:t>
      </w:r>
      <w:r w:rsidR="00E261FF" w:rsidRPr="001F4054">
        <w:rPr>
          <w:b/>
          <w:bCs/>
          <w:szCs w:val="24"/>
          <w:lang w:eastAsia="lt-LT"/>
        </w:rPr>
        <w:t xml:space="preserve"> </w:t>
      </w:r>
      <w:r w:rsidR="00D74F5A">
        <w:rPr>
          <w:b/>
          <w:bCs/>
          <w:szCs w:val="24"/>
          <w:lang w:eastAsia="lt-LT"/>
        </w:rPr>
        <w:t xml:space="preserve">buvo pateiktos </w:t>
      </w:r>
      <w:r w:rsidR="007F7CF3" w:rsidRPr="001F4054">
        <w:rPr>
          <w:b/>
          <w:bCs/>
          <w:szCs w:val="24"/>
          <w:lang w:eastAsia="lt-LT"/>
        </w:rPr>
        <w:t>šios pastabos ir (ar) pasiūlymai</w:t>
      </w:r>
      <w:r w:rsidR="00E261FF" w:rsidRPr="001F4054">
        <w:rPr>
          <w:b/>
          <w:bCs/>
          <w:szCs w:val="24"/>
          <w:lang w:eastAsia="lt-LT"/>
        </w:rPr>
        <w:t>.</w:t>
      </w:r>
    </w:p>
    <w:p w14:paraId="6681EA83" w14:textId="77777777" w:rsidR="00111226" w:rsidRPr="001F4054" w:rsidRDefault="00111226" w:rsidP="00111226">
      <w:pPr>
        <w:tabs>
          <w:tab w:val="left" w:pos="709"/>
        </w:tabs>
        <w:ind w:firstLine="1134"/>
        <w:jc w:val="both"/>
        <w:rPr>
          <w:color w:val="000000" w:themeColor="text1"/>
          <w:szCs w:val="24"/>
          <w:lang w:eastAsia="lt-LT"/>
        </w:rPr>
      </w:pPr>
      <w:r w:rsidRPr="001F4054">
        <w:rPr>
          <w:strike/>
          <w:szCs w:val="24"/>
          <w:lang w:eastAsia="lt-LT"/>
        </w:rPr>
        <w:t>2</w:t>
      </w:r>
      <w:r w:rsidRPr="001F4054">
        <w:rPr>
          <w:bCs/>
          <w:strike/>
          <w:szCs w:val="24"/>
          <w:lang w:eastAsia="lt-LT"/>
        </w:rPr>
        <w:t>.</w:t>
      </w:r>
      <w:r w:rsidRPr="001F4054">
        <w:rPr>
          <w:b/>
          <w:strike/>
          <w:szCs w:val="24"/>
          <w:lang w:eastAsia="lt-LT"/>
        </w:rPr>
        <w:t xml:space="preserve"> </w:t>
      </w:r>
      <w:r w:rsidRPr="001F4054">
        <w:rPr>
          <w:strike/>
          <w:szCs w:val="24"/>
          <w:lang w:eastAsia="lt-LT"/>
        </w:rPr>
        <w:t>Viešosios geležinkelių infrastruktūros pajėgumai viešosios geležinkelių infrastruktūros statybos, remonto ir (ar) techninės priežiūros darbams atlikti rezervuojami viešosios geležinkelių infrastruktūros valdytojo nustatyta ir Tinklo nuostatuose nurodyta tvarka. Viešosios geležinkelių infrastruktūros valdytojas, rengdamas</w:t>
      </w:r>
      <w:r w:rsidRPr="001F4054">
        <w:rPr>
          <w:b/>
          <w:strike/>
          <w:szCs w:val="24"/>
          <w:lang w:eastAsia="lt-LT"/>
        </w:rPr>
        <w:t xml:space="preserve"> </w:t>
      </w:r>
      <w:r w:rsidRPr="001F4054">
        <w:rPr>
          <w:strike/>
          <w:szCs w:val="24"/>
          <w:lang w:eastAsia="lt-LT"/>
        </w:rPr>
        <w:t>tarnybinio traukinių tvarkaraščio projektą, turi įvertinti, kokią įtaką pareiškėjams turės tai, kad atitinkami viešosios geležinkelių infrastruktūros pajėgumai bus skirti viešosios geležinkelių infrastruktūros statybos, remonto ir (ar) techninės priežiūros darbams atlikti. Jeigu rengiant tarnybinio traukinių tvarkaraščio projektą nustatoma, kad skyrus viešosios geležinkelių infrastruktūros pajėgumus pareiškėjai negalės vykdyti veiklos, susijusios su viešosios geležinkelių infrastruktūros pajėgumų naudojimu, viešosios geležinkelių infrastruktūros valdytojas tam pareiškėjui, kuris negalės vykdyti veiklos, susijusios su viešosios geležinkelių infrastruktūros pajėgumų naudojimu</w:t>
      </w:r>
      <w:r w:rsidRPr="001F4054">
        <w:rPr>
          <w:strike/>
          <w:color w:val="000000"/>
          <w:szCs w:val="24"/>
          <w:lang w:eastAsia="lt-LT"/>
        </w:rPr>
        <w:t>, turi pasiūlyti kitus viešosios geležinkelių infrastruktūros pajėgumus, jeigu tokių yra.</w:t>
      </w:r>
      <w:r w:rsidRPr="001F4054">
        <w:rPr>
          <w:color w:val="000000"/>
          <w:szCs w:val="24"/>
          <w:lang w:eastAsia="lt-LT"/>
        </w:rPr>
        <w:t xml:space="preserve"> </w:t>
      </w:r>
    </w:p>
    <w:p w14:paraId="60AC75AD" w14:textId="6FCAF417" w:rsidR="007B7A7A" w:rsidRPr="001F4054" w:rsidRDefault="00111226" w:rsidP="00840A31">
      <w:pPr>
        <w:tabs>
          <w:tab w:val="center" w:pos="-7800"/>
          <w:tab w:val="left" w:pos="6237"/>
          <w:tab w:val="right" w:pos="8306"/>
        </w:tabs>
        <w:ind w:firstLine="1134"/>
        <w:jc w:val="both"/>
        <w:rPr>
          <w:b/>
          <w:szCs w:val="24"/>
          <w:lang w:eastAsia="lt-LT"/>
        </w:rPr>
      </w:pPr>
      <w:r w:rsidRPr="001F4054">
        <w:rPr>
          <w:b/>
          <w:szCs w:val="24"/>
          <w:lang w:eastAsia="lt-LT"/>
        </w:rPr>
        <w:t>7</w:t>
      </w:r>
      <w:r w:rsidR="00840A31" w:rsidRPr="001F4054">
        <w:rPr>
          <w:b/>
          <w:szCs w:val="24"/>
          <w:lang w:eastAsia="lt-LT"/>
        </w:rPr>
        <w:t xml:space="preserve">. </w:t>
      </w:r>
      <w:r w:rsidR="007B7A7A" w:rsidRPr="001F4054">
        <w:rPr>
          <w:b/>
          <w:szCs w:val="24"/>
          <w:lang w:eastAsia="lt-LT"/>
        </w:rPr>
        <w:t xml:space="preserve">Viešosios geležinkelių infrastruktūros valdytojas </w:t>
      </w:r>
      <w:r w:rsidR="00D74F5A">
        <w:rPr>
          <w:b/>
          <w:szCs w:val="24"/>
          <w:lang w:eastAsia="lt-LT"/>
        </w:rPr>
        <w:t xml:space="preserve">nevertina </w:t>
      </w:r>
      <w:r w:rsidR="007B7A7A" w:rsidRPr="001F4054">
        <w:rPr>
          <w:b/>
          <w:szCs w:val="24"/>
          <w:lang w:eastAsia="lt-LT"/>
        </w:rPr>
        <w:t xml:space="preserve">suinteresuotųjų asmenų pastabų ir (ar) pasiūlymų </w:t>
      </w:r>
      <w:r w:rsidR="007B7A7A" w:rsidRPr="001F4054">
        <w:rPr>
          <w:rFonts w:eastAsia="Arial Unicode MS"/>
          <w:b/>
          <w:color w:val="000000"/>
          <w:szCs w:val="24"/>
        </w:rPr>
        <w:t xml:space="preserve">dėl pirminio </w:t>
      </w:r>
      <w:r w:rsidR="007B7A7A" w:rsidRPr="001F4054">
        <w:rPr>
          <w:rFonts w:eastAsia="Arial Unicode MS"/>
          <w:b/>
          <w:szCs w:val="24"/>
        </w:rPr>
        <w:t>tarnybinio traukinių tvarkaraščio projekto,</w:t>
      </w:r>
      <w:r w:rsidR="007B7A7A" w:rsidRPr="001F4054">
        <w:rPr>
          <w:b/>
          <w:szCs w:val="24"/>
          <w:lang w:eastAsia="lt-LT"/>
        </w:rPr>
        <w:t xml:space="preserve"> kuriais siūloma pakeisti traukinio ilgį ir (ar) svorį, traukos riedmenų tipą ir (ar) </w:t>
      </w:r>
      <w:r w:rsidR="00D74F5A">
        <w:rPr>
          <w:b/>
          <w:szCs w:val="24"/>
          <w:lang w:eastAsia="lt-LT"/>
        </w:rPr>
        <w:t>skaičių</w:t>
      </w:r>
      <w:r w:rsidR="007B7A7A" w:rsidRPr="001F4054">
        <w:rPr>
          <w:b/>
          <w:szCs w:val="24"/>
          <w:lang w:eastAsia="lt-LT"/>
        </w:rPr>
        <w:t>,</w:t>
      </w:r>
      <w:r w:rsidR="007B7A7A" w:rsidRPr="001F4054">
        <w:rPr>
          <w:rFonts w:eastAsia="Arial Unicode MS"/>
          <w:b/>
          <w:bCs/>
          <w:szCs w:val="24"/>
        </w:rPr>
        <w:t xml:space="preserve"> maršrutus, traukinių išvykimo, atvykimo, vykimo laikus, </w:t>
      </w:r>
      <w:r w:rsidR="000A1F58" w:rsidRPr="001F4054">
        <w:rPr>
          <w:rFonts w:eastAsia="Arial Unicode MS"/>
          <w:b/>
          <w:bCs/>
          <w:szCs w:val="24"/>
        </w:rPr>
        <w:t>ir apie tai informuoja šiuos pasiūlymus pateikusius suinteresuotuosius asmenis</w:t>
      </w:r>
      <w:r w:rsidR="007B7A7A" w:rsidRPr="001F4054">
        <w:rPr>
          <w:rFonts w:eastAsia="Arial Unicode MS"/>
          <w:b/>
          <w:bCs/>
          <w:szCs w:val="24"/>
        </w:rPr>
        <w:t>.</w:t>
      </w:r>
    </w:p>
    <w:p w14:paraId="1F3FE59C" w14:textId="7DB20247" w:rsidR="00840A31" w:rsidRPr="001F4054" w:rsidRDefault="005B3576" w:rsidP="00EE62D4">
      <w:pPr>
        <w:tabs>
          <w:tab w:val="center" w:pos="-7800"/>
          <w:tab w:val="left" w:pos="6237"/>
          <w:tab w:val="right" w:pos="8306"/>
        </w:tabs>
        <w:ind w:firstLine="1134"/>
        <w:jc w:val="both"/>
        <w:rPr>
          <w:color w:val="FF0000"/>
          <w:szCs w:val="24"/>
          <w:lang w:eastAsia="lt-LT"/>
        </w:rPr>
      </w:pPr>
      <w:r w:rsidRPr="001F4054">
        <w:rPr>
          <w:b/>
          <w:bCs/>
          <w:szCs w:val="24"/>
          <w:lang w:eastAsia="lt-LT"/>
        </w:rPr>
        <w:t xml:space="preserve">8. </w:t>
      </w:r>
      <w:r w:rsidR="00840A31" w:rsidRPr="001F4054">
        <w:rPr>
          <w:b/>
          <w:bCs/>
          <w:szCs w:val="24"/>
          <w:lang w:eastAsia="lt-LT"/>
        </w:rPr>
        <w:t>Viešosios geležinkelių i</w:t>
      </w:r>
      <w:r w:rsidR="00840A31" w:rsidRPr="001F4054">
        <w:rPr>
          <w:rFonts w:eastAsia="Arial Unicode MS"/>
          <w:b/>
          <w:bCs/>
          <w:color w:val="000000"/>
          <w:szCs w:val="24"/>
        </w:rPr>
        <w:t>nfrastruktūros valdytojas</w:t>
      </w:r>
      <w:r w:rsidR="00A81A1B" w:rsidRPr="001F4054">
        <w:rPr>
          <w:rFonts w:eastAsia="Arial Unicode MS"/>
          <w:b/>
          <w:bCs/>
          <w:color w:val="000000"/>
          <w:szCs w:val="24"/>
        </w:rPr>
        <w:t xml:space="preserve">, įvertinęs </w:t>
      </w:r>
      <w:r w:rsidR="00840A31" w:rsidRPr="001F4054">
        <w:rPr>
          <w:rFonts w:eastAsia="Arial Unicode MS"/>
          <w:b/>
          <w:bCs/>
          <w:color w:val="000000"/>
          <w:szCs w:val="24"/>
        </w:rPr>
        <w:t xml:space="preserve">suinteresuotųjų asmenų pastabas ir (ar) pasiūlymus dėl pirminio </w:t>
      </w:r>
      <w:r w:rsidR="00840A31" w:rsidRPr="001F4054">
        <w:rPr>
          <w:rFonts w:eastAsia="Arial Unicode MS"/>
          <w:b/>
          <w:bCs/>
          <w:szCs w:val="24"/>
        </w:rPr>
        <w:t xml:space="preserve">tarnybinio traukinių tvarkaraščio projekto, </w:t>
      </w:r>
      <w:r w:rsidR="00A81A1B" w:rsidRPr="001F4054">
        <w:rPr>
          <w:rFonts w:eastAsia="Arial Unicode MS"/>
          <w:b/>
          <w:bCs/>
          <w:szCs w:val="24"/>
        </w:rPr>
        <w:t>išskyrus pastabas ir (ar) pasiūlymus, kuriais teikiamos naujos traukinių techninės charakteristikos</w:t>
      </w:r>
      <w:r w:rsidR="00632C19" w:rsidRPr="001F4054">
        <w:rPr>
          <w:rFonts w:eastAsia="Arial Unicode MS"/>
          <w:b/>
          <w:bCs/>
          <w:szCs w:val="24"/>
        </w:rPr>
        <w:t xml:space="preserve">, </w:t>
      </w:r>
      <w:r w:rsidR="00385F44" w:rsidRPr="001F4054">
        <w:rPr>
          <w:rFonts w:eastAsia="Arial Unicode MS"/>
          <w:b/>
          <w:bCs/>
          <w:szCs w:val="24"/>
        </w:rPr>
        <w:t>kiti</w:t>
      </w:r>
      <w:r w:rsidR="00632C19" w:rsidRPr="001F4054">
        <w:rPr>
          <w:rFonts w:eastAsia="Arial Unicode MS"/>
          <w:b/>
          <w:bCs/>
          <w:szCs w:val="24"/>
        </w:rPr>
        <w:t xml:space="preserve"> ma</w:t>
      </w:r>
      <w:r w:rsidR="00F562AB" w:rsidRPr="001F4054">
        <w:rPr>
          <w:rFonts w:eastAsia="Arial Unicode MS"/>
          <w:b/>
          <w:bCs/>
          <w:szCs w:val="24"/>
        </w:rPr>
        <w:t>rš</w:t>
      </w:r>
      <w:r w:rsidR="00632C19" w:rsidRPr="001F4054">
        <w:rPr>
          <w:rFonts w:eastAsia="Arial Unicode MS"/>
          <w:b/>
          <w:bCs/>
          <w:szCs w:val="24"/>
        </w:rPr>
        <w:t xml:space="preserve">rutai </w:t>
      </w:r>
      <w:r w:rsidR="00CF17E9" w:rsidRPr="001F4054">
        <w:rPr>
          <w:rFonts w:eastAsia="Arial Unicode MS"/>
          <w:b/>
          <w:bCs/>
          <w:szCs w:val="24"/>
        </w:rPr>
        <w:t>ir (ar) traukinių išvykimo laik</w:t>
      </w:r>
      <w:r w:rsidR="00632C19" w:rsidRPr="001F4054">
        <w:rPr>
          <w:rFonts w:eastAsia="Arial Unicode MS"/>
          <w:b/>
          <w:bCs/>
          <w:szCs w:val="24"/>
        </w:rPr>
        <w:t>ai</w:t>
      </w:r>
      <w:r w:rsidR="00A81A1B" w:rsidRPr="001F4054">
        <w:rPr>
          <w:rFonts w:eastAsia="Arial Unicode MS"/>
          <w:b/>
          <w:bCs/>
          <w:szCs w:val="24"/>
        </w:rPr>
        <w:t xml:space="preserve">, </w:t>
      </w:r>
      <w:r w:rsidR="00CE4B99" w:rsidRPr="001F4054">
        <w:rPr>
          <w:b/>
          <w:bCs/>
          <w:szCs w:val="24"/>
          <w:lang w:eastAsia="lt-LT"/>
        </w:rPr>
        <w:t>paraiškų skirti tuos pačius viešosios geležinkelių infrastruktūros pajėgumus derinimo metu</w:t>
      </w:r>
      <w:r w:rsidR="00CE4B99" w:rsidRPr="001F4054">
        <w:rPr>
          <w:b/>
          <w:szCs w:val="24"/>
          <w:lang w:eastAsia="lt-LT"/>
        </w:rPr>
        <w:t xml:space="preserve"> </w:t>
      </w:r>
      <w:r w:rsidR="000827B2" w:rsidRPr="001F4054">
        <w:rPr>
          <w:b/>
          <w:szCs w:val="24"/>
          <w:lang w:eastAsia="lt-LT"/>
        </w:rPr>
        <w:t xml:space="preserve">gavęs pareiškėjų sutikimą su jiems planuojamais skirti viešosios geležinkelių infrastruktūros pajėgumais, siūlomais kitais traukinių išvykimo laikais ir (ar) alternatyviais maršrutais, </w:t>
      </w:r>
      <w:r w:rsidR="00EE62D4" w:rsidRPr="001F4054">
        <w:rPr>
          <w:rFonts w:eastAsia="Arial Unicode MS"/>
          <w:b/>
          <w:szCs w:val="24"/>
        </w:rPr>
        <w:t xml:space="preserve">likus ne mažiau kaip 50 darbo dienų iki </w:t>
      </w:r>
      <w:r w:rsidR="00EE62D4" w:rsidRPr="001F4054">
        <w:rPr>
          <w:b/>
          <w:szCs w:val="24"/>
          <w:lang w:eastAsia="lt-LT"/>
        </w:rPr>
        <w:t xml:space="preserve">tarnybinio traukinių tvarkaraščio įsigaliojimo parengia galutinį tarnybinio traukinių tvarkaraščio projektą, pateikia jį pareiškėjams su prašymu ne vėliau kaip per 3 darbo dienas nuo galutinio tarnybinio traukinių </w:t>
      </w:r>
      <w:r w:rsidR="00EE62D4" w:rsidRPr="001F4054">
        <w:rPr>
          <w:b/>
          <w:szCs w:val="24"/>
          <w:lang w:eastAsia="lt-LT"/>
        </w:rPr>
        <w:lastRenderedPageBreak/>
        <w:t xml:space="preserve">tvarkaraščio projekto gavimo dienos </w:t>
      </w:r>
      <w:r w:rsidR="00091631">
        <w:rPr>
          <w:b/>
          <w:szCs w:val="24"/>
          <w:lang w:eastAsia="lt-LT"/>
        </w:rPr>
        <w:t>informuoti</w:t>
      </w:r>
      <w:r w:rsidR="00EE62D4" w:rsidRPr="001F4054">
        <w:rPr>
          <w:b/>
          <w:szCs w:val="24"/>
          <w:lang w:eastAsia="lt-LT"/>
        </w:rPr>
        <w:t>, ar jie sutinka su šiame projekte numatyt</w:t>
      </w:r>
      <w:r w:rsidR="00091631">
        <w:rPr>
          <w:b/>
          <w:szCs w:val="24"/>
          <w:lang w:eastAsia="lt-LT"/>
        </w:rPr>
        <w:t>ais skirti</w:t>
      </w:r>
      <w:r w:rsidR="00EE62D4" w:rsidRPr="001F4054">
        <w:rPr>
          <w:b/>
          <w:szCs w:val="24"/>
          <w:lang w:eastAsia="lt-LT"/>
        </w:rPr>
        <w:t xml:space="preserve"> viešosios geležinkelių infrastruktūros pajėgum</w:t>
      </w:r>
      <w:r w:rsidR="00091631">
        <w:rPr>
          <w:b/>
          <w:szCs w:val="24"/>
          <w:lang w:eastAsia="lt-LT"/>
        </w:rPr>
        <w:t>ais</w:t>
      </w:r>
      <w:r w:rsidR="00EE62D4" w:rsidRPr="001F4054">
        <w:rPr>
          <w:szCs w:val="24"/>
          <w:lang w:eastAsia="lt-LT"/>
        </w:rPr>
        <w:t xml:space="preserve">. </w:t>
      </w:r>
    </w:p>
    <w:p w14:paraId="7DEE4720" w14:textId="46593E9C" w:rsidR="009243CD" w:rsidRPr="001F4054" w:rsidRDefault="00013D26">
      <w:pPr>
        <w:ind w:firstLine="1134"/>
        <w:jc w:val="both"/>
        <w:rPr>
          <w:szCs w:val="24"/>
          <w:lang w:eastAsia="lt-LT"/>
        </w:rPr>
      </w:pPr>
      <w:r w:rsidRPr="001F4054">
        <w:rPr>
          <w:strike/>
          <w:szCs w:val="24"/>
          <w:lang w:eastAsia="lt-LT"/>
        </w:rPr>
        <w:t>3</w:t>
      </w:r>
      <w:r w:rsidR="005B3576" w:rsidRPr="001F4054">
        <w:rPr>
          <w:b/>
          <w:szCs w:val="24"/>
          <w:lang w:eastAsia="lt-LT"/>
        </w:rPr>
        <w:t>9</w:t>
      </w:r>
      <w:r w:rsidRPr="001F4054">
        <w:rPr>
          <w:szCs w:val="24"/>
          <w:lang w:eastAsia="lt-LT"/>
        </w:rPr>
        <w:t xml:space="preserve">. Tarnybinis traukinių tvarkaraštis sudaromas </w:t>
      </w:r>
      <w:r w:rsidRPr="001F4054">
        <w:rPr>
          <w:strike/>
          <w:szCs w:val="24"/>
          <w:lang w:eastAsia="lt-LT"/>
        </w:rPr>
        <w:t>ir atitinkamai viešosios geležinkelių infrastruktūros pajėgumai skiriami</w:t>
      </w:r>
      <w:r w:rsidRPr="001F4054">
        <w:rPr>
          <w:szCs w:val="24"/>
          <w:lang w:eastAsia="lt-LT"/>
        </w:rPr>
        <w:t xml:space="preserve"> laikantis Sprendime (ES) 2017/2075 nustatytų reikalavimų ir terminų, susijusių su tarnybinio traukinių tvarkaraščio sudarymu ir viešosios geležinkelių infrastruktūros pajėgumų ribojimu. </w:t>
      </w:r>
      <w:r w:rsidR="0069069D" w:rsidRPr="001F4054">
        <w:rPr>
          <w:b/>
          <w:bCs/>
          <w:szCs w:val="24"/>
          <w:lang w:eastAsia="lt-LT"/>
        </w:rPr>
        <w:t>Viešosios geležinkelių infrastruktūros valdytojas</w:t>
      </w:r>
      <w:r w:rsidR="00EE62D4" w:rsidRPr="001F4054">
        <w:rPr>
          <w:b/>
          <w:bCs/>
          <w:szCs w:val="24"/>
          <w:lang w:eastAsia="lt-LT"/>
        </w:rPr>
        <w:t xml:space="preserve"> šio</w:t>
      </w:r>
      <w:r w:rsidR="0069069D" w:rsidRPr="001F4054">
        <w:rPr>
          <w:b/>
          <w:bCs/>
          <w:szCs w:val="24"/>
          <w:lang w:eastAsia="lt-LT"/>
        </w:rPr>
        <w:t xml:space="preserve"> </w:t>
      </w:r>
      <w:r w:rsidR="00EE62D4" w:rsidRPr="001F4054">
        <w:rPr>
          <w:b/>
          <w:bCs/>
          <w:szCs w:val="24"/>
          <w:lang w:eastAsia="lt-LT"/>
        </w:rPr>
        <w:t>Kodekso 29</w:t>
      </w:r>
      <w:r w:rsidR="00EE62D4" w:rsidRPr="001F4054">
        <w:rPr>
          <w:b/>
          <w:bCs/>
          <w:szCs w:val="24"/>
          <w:vertAlign w:val="superscript"/>
          <w:lang w:eastAsia="lt-LT"/>
        </w:rPr>
        <w:t>9</w:t>
      </w:r>
      <w:r w:rsidR="00EE62D4" w:rsidRPr="001F4054">
        <w:rPr>
          <w:b/>
          <w:bCs/>
          <w:szCs w:val="24"/>
          <w:lang w:eastAsia="lt-LT"/>
        </w:rPr>
        <w:t xml:space="preserve"> straipsnyje nustatyta tvarka</w:t>
      </w:r>
      <w:r w:rsidR="00EE62D4" w:rsidRPr="001F4054">
        <w:rPr>
          <w:szCs w:val="24"/>
          <w:lang w:eastAsia="lt-LT"/>
        </w:rPr>
        <w:t xml:space="preserve"> </w:t>
      </w:r>
      <w:r w:rsidR="0069069D" w:rsidRPr="001F4054">
        <w:rPr>
          <w:b/>
          <w:bCs/>
          <w:szCs w:val="24"/>
          <w:lang w:eastAsia="lt-LT"/>
        </w:rPr>
        <w:t>gali pakeisti galiojantį tarnybinį traukinių tvarkaraštį ne daugiau kaip 2 kartus per šio tvarkaraščio galiojimo laikotarpį. Tarnybinio traukinių tvarkaraščio pakeitimo datos nurodomos Tinklo nuostatuose.</w:t>
      </w:r>
    </w:p>
    <w:p w14:paraId="392BA3F1" w14:textId="23C5B755" w:rsidR="009243CD" w:rsidRPr="001F4054" w:rsidRDefault="00013D26" w:rsidP="00583669">
      <w:pPr>
        <w:ind w:firstLine="1134"/>
        <w:jc w:val="both"/>
        <w:rPr>
          <w:szCs w:val="24"/>
          <w:lang w:eastAsia="lt-LT"/>
        </w:rPr>
      </w:pPr>
      <w:r w:rsidRPr="001F4054">
        <w:rPr>
          <w:strike/>
          <w:szCs w:val="24"/>
          <w:lang w:eastAsia="lt-LT"/>
        </w:rPr>
        <w:t>4</w:t>
      </w:r>
      <w:r w:rsidR="006632D6" w:rsidRPr="001F4054">
        <w:rPr>
          <w:strike/>
          <w:szCs w:val="24"/>
          <w:lang w:eastAsia="lt-LT"/>
        </w:rPr>
        <w:t>.</w:t>
      </w:r>
      <w:r w:rsidR="00583669" w:rsidRPr="001F4054">
        <w:rPr>
          <w:szCs w:val="24"/>
          <w:lang w:eastAsia="lt-LT"/>
        </w:rPr>
        <w:t xml:space="preserve"> </w:t>
      </w:r>
      <w:r w:rsidR="005B3576" w:rsidRPr="001F4054">
        <w:rPr>
          <w:b/>
          <w:szCs w:val="24"/>
          <w:lang w:eastAsia="lt-LT"/>
        </w:rPr>
        <w:t>10</w:t>
      </w:r>
      <w:r w:rsidRPr="001F4054">
        <w:rPr>
          <w:szCs w:val="24"/>
          <w:lang w:eastAsia="lt-LT"/>
        </w:rPr>
        <w:t xml:space="preserve">. Viešosios geležinkelių infrastruktūros valdytojas </w:t>
      </w:r>
      <w:r w:rsidRPr="001F4054">
        <w:rPr>
          <w:strike/>
          <w:szCs w:val="24"/>
          <w:lang w:eastAsia="lt-LT"/>
        </w:rPr>
        <w:t xml:space="preserve">ne </w:t>
      </w:r>
      <w:r w:rsidR="005B4481" w:rsidRPr="001F4054">
        <w:rPr>
          <w:strike/>
          <w:szCs w:val="24"/>
          <w:lang w:eastAsia="lt-LT"/>
        </w:rPr>
        <w:t xml:space="preserve">vėliau </w:t>
      </w:r>
      <w:r w:rsidRPr="001F4054">
        <w:rPr>
          <w:strike/>
          <w:szCs w:val="24"/>
          <w:lang w:eastAsia="lt-LT"/>
        </w:rPr>
        <w:t xml:space="preserve">kaip prieš </w:t>
      </w:r>
      <w:r w:rsidR="00FD346E" w:rsidRPr="001F4054">
        <w:rPr>
          <w:b/>
          <w:bCs/>
          <w:szCs w:val="24"/>
          <w:lang w:eastAsia="lt-LT"/>
        </w:rPr>
        <w:t>likus ne mažiau kaip</w:t>
      </w:r>
      <w:r w:rsidR="00FD346E" w:rsidRPr="001F4054">
        <w:rPr>
          <w:strike/>
          <w:szCs w:val="24"/>
          <w:lang w:eastAsia="lt-LT"/>
        </w:rPr>
        <w:t xml:space="preserve"> </w:t>
      </w:r>
      <w:r w:rsidRPr="001F4054">
        <w:rPr>
          <w:szCs w:val="24"/>
          <w:lang w:eastAsia="lt-LT"/>
        </w:rPr>
        <w:t xml:space="preserve">35 </w:t>
      </w:r>
      <w:r w:rsidRPr="001F4054">
        <w:rPr>
          <w:strike/>
          <w:szCs w:val="24"/>
          <w:lang w:eastAsia="lt-LT"/>
        </w:rPr>
        <w:t xml:space="preserve">kalendorines </w:t>
      </w:r>
      <w:r w:rsidR="00EE62D4" w:rsidRPr="001F4054">
        <w:rPr>
          <w:b/>
          <w:bCs/>
          <w:szCs w:val="24"/>
          <w:lang w:eastAsia="lt-LT"/>
        </w:rPr>
        <w:t>kalendorinė</w:t>
      </w:r>
      <w:r w:rsidR="00FD346E" w:rsidRPr="001F4054">
        <w:rPr>
          <w:b/>
          <w:bCs/>
          <w:szCs w:val="24"/>
          <w:lang w:eastAsia="lt-LT"/>
        </w:rPr>
        <w:t>m</w:t>
      </w:r>
      <w:r w:rsidR="00EE62D4" w:rsidRPr="001F4054">
        <w:rPr>
          <w:b/>
          <w:bCs/>
          <w:szCs w:val="24"/>
          <w:lang w:eastAsia="lt-LT"/>
        </w:rPr>
        <w:t>s</w:t>
      </w:r>
      <w:r w:rsidR="00EE62D4" w:rsidRPr="001F4054">
        <w:rPr>
          <w:szCs w:val="24"/>
          <w:lang w:eastAsia="lt-LT"/>
        </w:rPr>
        <w:t xml:space="preserve"> </w:t>
      </w:r>
      <w:r w:rsidRPr="001F4054">
        <w:rPr>
          <w:strike/>
          <w:szCs w:val="24"/>
          <w:lang w:eastAsia="lt-LT"/>
        </w:rPr>
        <w:t>dienas</w:t>
      </w:r>
      <w:r w:rsidRPr="001F4054">
        <w:rPr>
          <w:szCs w:val="24"/>
          <w:lang w:eastAsia="lt-LT"/>
        </w:rPr>
        <w:t xml:space="preserve"> </w:t>
      </w:r>
      <w:r w:rsidR="00EE62D4" w:rsidRPr="001F4054">
        <w:rPr>
          <w:b/>
          <w:bCs/>
          <w:szCs w:val="24"/>
          <w:lang w:eastAsia="lt-LT"/>
        </w:rPr>
        <w:t>dieno</w:t>
      </w:r>
      <w:r w:rsidR="00FD346E" w:rsidRPr="001F4054">
        <w:rPr>
          <w:b/>
          <w:bCs/>
          <w:szCs w:val="24"/>
          <w:lang w:eastAsia="lt-LT"/>
        </w:rPr>
        <w:t>m</w:t>
      </w:r>
      <w:r w:rsidR="00EE62D4" w:rsidRPr="001F4054">
        <w:rPr>
          <w:b/>
          <w:bCs/>
          <w:szCs w:val="24"/>
          <w:lang w:eastAsia="lt-LT"/>
        </w:rPr>
        <w:t>s</w:t>
      </w:r>
      <w:r w:rsidR="00EE62D4" w:rsidRPr="001F4054">
        <w:rPr>
          <w:szCs w:val="24"/>
          <w:lang w:eastAsia="lt-LT"/>
        </w:rPr>
        <w:t xml:space="preserve"> </w:t>
      </w:r>
      <w:r w:rsidRPr="001F4054">
        <w:rPr>
          <w:szCs w:val="24"/>
          <w:lang w:eastAsia="lt-LT"/>
        </w:rPr>
        <w:t xml:space="preserve">iki tarnybinio traukinių tvarkaraščio įsigaliojimo </w:t>
      </w:r>
      <w:r w:rsidR="005B4481" w:rsidRPr="001F4054">
        <w:rPr>
          <w:szCs w:val="24"/>
          <w:lang w:eastAsia="lt-LT"/>
        </w:rPr>
        <w:t xml:space="preserve">dienos </w:t>
      </w:r>
      <w:r w:rsidRPr="001F4054">
        <w:rPr>
          <w:szCs w:val="24"/>
          <w:lang w:eastAsia="lt-LT"/>
        </w:rPr>
        <w:t xml:space="preserve">privalo parengti tarnybinį traukinių tvarkaraštį ir </w:t>
      </w:r>
      <w:r w:rsidR="00E82EE5" w:rsidRPr="001F4054">
        <w:rPr>
          <w:b/>
          <w:szCs w:val="24"/>
          <w:lang w:eastAsia="lt-LT"/>
        </w:rPr>
        <w:t>elektronini</w:t>
      </w:r>
      <w:r w:rsidR="00DA7D55" w:rsidRPr="001F4054">
        <w:rPr>
          <w:b/>
          <w:szCs w:val="24"/>
          <w:lang w:eastAsia="lt-LT"/>
        </w:rPr>
        <w:t>ų ryšių priemonėmis</w:t>
      </w:r>
      <w:r w:rsidR="00E82EE5" w:rsidRPr="001F4054">
        <w:rPr>
          <w:szCs w:val="24"/>
          <w:lang w:eastAsia="lt-LT"/>
        </w:rPr>
        <w:t xml:space="preserve"> </w:t>
      </w:r>
      <w:r w:rsidRPr="001F4054">
        <w:rPr>
          <w:szCs w:val="24"/>
          <w:lang w:eastAsia="lt-LT"/>
        </w:rPr>
        <w:t>pateikti pareiškėjams jo išrašus</w:t>
      </w:r>
      <w:r w:rsidR="008769D5" w:rsidRPr="001F4054">
        <w:rPr>
          <w:b/>
          <w:bCs/>
          <w:szCs w:val="24"/>
          <w:lang w:eastAsia="lt-LT"/>
        </w:rPr>
        <w:t xml:space="preserve"> </w:t>
      </w:r>
      <w:r w:rsidR="003C05D9" w:rsidRPr="001F4054">
        <w:rPr>
          <w:b/>
          <w:bCs/>
          <w:szCs w:val="24"/>
          <w:lang w:eastAsia="lt-LT"/>
        </w:rPr>
        <w:t xml:space="preserve">arba šio išrašo grafinį atvaizdavimą, jeigu </w:t>
      </w:r>
      <w:r w:rsidR="008769D5" w:rsidRPr="001F4054">
        <w:rPr>
          <w:b/>
          <w:bCs/>
          <w:szCs w:val="24"/>
          <w:lang w:eastAsia="lt-LT"/>
        </w:rPr>
        <w:t xml:space="preserve">pareiškėjas pateiktoje paraiškoje skirti viešosios geležinkelių infrastruktūros pajėgumus nurodė, </w:t>
      </w:r>
      <w:r w:rsidR="003C05D9" w:rsidRPr="001F4054">
        <w:rPr>
          <w:b/>
          <w:bCs/>
          <w:szCs w:val="24"/>
          <w:lang w:eastAsia="lt-LT"/>
        </w:rPr>
        <w:t xml:space="preserve">kad pageidauja gauti </w:t>
      </w:r>
      <w:r w:rsidR="008769D5" w:rsidRPr="001F4054">
        <w:rPr>
          <w:b/>
          <w:bCs/>
          <w:szCs w:val="24"/>
          <w:lang w:eastAsia="lt-LT"/>
        </w:rPr>
        <w:t>šio išrašo grafinį atvaizdavimą,</w:t>
      </w:r>
      <w:r w:rsidR="008769D5" w:rsidRPr="001F4054">
        <w:rPr>
          <w:szCs w:val="24"/>
          <w:lang w:eastAsia="lt-LT"/>
        </w:rPr>
        <w:t xml:space="preserve"> kuriuose</w:t>
      </w:r>
      <w:r w:rsidRPr="001F4054">
        <w:rPr>
          <w:szCs w:val="24"/>
          <w:lang w:eastAsia="lt-LT"/>
        </w:rPr>
        <w:t xml:space="preserve"> nurodomi </w:t>
      </w:r>
      <w:r w:rsidR="00091631" w:rsidRPr="00091631">
        <w:rPr>
          <w:b/>
          <w:bCs/>
          <w:szCs w:val="24"/>
          <w:lang w:eastAsia="lt-LT"/>
        </w:rPr>
        <w:t>tik</w:t>
      </w:r>
      <w:r w:rsidR="00091631">
        <w:rPr>
          <w:szCs w:val="24"/>
          <w:lang w:eastAsia="lt-LT"/>
        </w:rPr>
        <w:t xml:space="preserve"> </w:t>
      </w:r>
      <w:r w:rsidRPr="001F4054">
        <w:rPr>
          <w:szCs w:val="24"/>
          <w:lang w:eastAsia="lt-LT"/>
        </w:rPr>
        <w:t>jiems skirti viešosios geležinkelių infrastruktūros pajėgumai</w:t>
      </w:r>
      <w:r w:rsidR="00583669" w:rsidRPr="001F4054">
        <w:rPr>
          <w:szCs w:val="24"/>
          <w:lang w:eastAsia="lt-LT"/>
        </w:rPr>
        <w:t>.</w:t>
      </w:r>
      <w:r w:rsidR="00E82EE5" w:rsidRPr="001F4054">
        <w:rPr>
          <w:szCs w:val="24"/>
          <w:lang w:eastAsia="lt-LT"/>
        </w:rPr>
        <w:t xml:space="preserve"> </w:t>
      </w:r>
      <w:r w:rsidR="00EE62D4" w:rsidRPr="001F4054">
        <w:rPr>
          <w:b/>
          <w:bCs/>
          <w:szCs w:val="24"/>
          <w:lang w:eastAsia="lt-LT"/>
        </w:rPr>
        <w:t xml:space="preserve">Į parengtą tarnybinį traukinių tvarkaraštį yra įtraukiami ir tie viešosios geležinkelių infrastruktūros pajėgumai, kurie yra skirti pagal </w:t>
      </w:r>
      <w:r w:rsidR="00F2327B">
        <w:rPr>
          <w:b/>
          <w:bCs/>
          <w:szCs w:val="24"/>
          <w:lang w:eastAsia="lt-LT"/>
        </w:rPr>
        <w:t xml:space="preserve">šio </w:t>
      </w:r>
      <w:r w:rsidR="00EE62D4" w:rsidRPr="001F4054">
        <w:rPr>
          <w:b/>
          <w:bCs/>
          <w:szCs w:val="24"/>
          <w:lang w:eastAsia="lt-LT"/>
        </w:rPr>
        <w:t>Kodekso 29</w:t>
      </w:r>
      <w:r w:rsidR="00EE62D4" w:rsidRPr="001F4054">
        <w:rPr>
          <w:b/>
          <w:bCs/>
          <w:szCs w:val="24"/>
          <w:vertAlign w:val="superscript"/>
          <w:lang w:eastAsia="lt-LT"/>
        </w:rPr>
        <w:t>5</w:t>
      </w:r>
      <w:r w:rsidR="00EE62D4" w:rsidRPr="001F4054">
        <w:rPr>
          <w:b/>
          <w:bCs/>
          <w:szCs w:val="24"/>
          <w:lang w:eastAsia="lt-LT"/>
        </w:rPr>
        <w:t xml:space="preserve"> straipsnio 2 dalyje </w:t>
      </w:r>
      <w:r w:rsidR="001239D7">
        <w:rPr>
          <w:b/>
          <w:bCs/>
          <w:szCs w:val="24"/>
          <w:lang w:eastAsia="lt-LT"/>
        </w:rPr>
        <w:t xml:space="preserve">nurodytas </w:t>
      </w:r>
      <w:r w:rsidR="00EE62D4" w:rsidRPr="001F4054">
        <w:rPr>
          <w:b/>
          <w:bCs/>
          <w:szCs w:val="24"/>
          <w:lang w:eastAsia="lt-LT"/>
        </w:rPr>
        <w:t xml:space="preserve">paraiškas. </w:t>
      </w:r>
      <w:r w:rsidRPr="001F4054">
        <w:rPr>
          <w:szCs w:val="24"/>
          <w:lang w:eastAsia="lt-LT"/>
        </w:rPr>
        <w:t xml:space="preserve">Apie likusius laisvus viešosios geležinkelių infrastruktūros pajėgumus viešosios geležinkelių infrastruktūros valdytojas </w:t>
      </w:r>
      <w:r w:rsidR="00EE62D4" w:rsidRPr="001F4054">
        <w:rPr>
          <w:b/>
          <w:bCs/>
          <w:szCs w:val="24"/>
          <w:lang w:eastAsia="lt-LT"/>
        </w:rPr>
        <w:t xml:space="preserve">per 5 darbo dienas nuo tarnybinio traukinių tvarkaraščio parengimo </w:t>
      </w:r>
      <w:r w:rsidRPr="001F4054">
        <w:rPr>
          <w:szCs w:val="24"/>
          <w:lang w:eastAsia="lt-LT"/>
        </w:rPr>
        <w:t>skelbia savo interneto svetainėje.“</w:t>
      </w:r>
    </w:p>
    <w:p w14:paraId="44C0EB87" w14:textId="77777777" w:rsidR="00C16BB0" w:rsidRPr="001F4054" w:rsidRDefault="00C16BB0" w:rsidP="00BD5B4E">
      <w:pPr>
        <w:jc w:val="both"/>
        <w:rPr>
          <w:b/>
          <w:szCs w:val="24"/>
          <w:lang w:eastAsia="lt-LT"/>
        </w:rPr>
      </w:pPr>
    </w:p>
    <w:p w14:paraId="75BC9FEE" w14:textId="065EAEB5" w:rsidR="009243CD" w:rsidRPr="001F4054" w:rsidRDefault="00BD5B4E" w:rsidP="002C4BF1">
      <w:pPr>
        <w:ind w:firstLine="1134"/>
        <w:jc w:val="both"/>
        <w:rPr>
          <w:b/>
          <w:szCs w:val="24"/>
        </w:rPr>
      </w:pPr>
      <w:bookmarkStart w:id="86" w:name="_Hlk71810952"/>
      <w:r w:rsidRPr="001F4054">
        <w:rPr>
          <w:b/>
          <w:szCs w:val="24"/>
        </w:rPr>
        <w:t>2</w:t>
      </w:r>
      <w:r w:rsidR="006E2B97" w:rsidRPr="00875896">
        <w:rPr>
          <w:b/>
          <w:szCs w:val="24"/>
        </w:rPr>
        <w:t>2</w:t>
      </w:r>
      <w:r w:rsidR="00BB781E" w:rsidRPr="00875896">
        <w:rPr>
          <w:b/>
          <w:szCs w:val="24"/>
        </w:rPr>
        <w:t xml:space="preserve"> </w:t>
      </w:r>
      <w:r w:rsidR="009E2BDC" w:rsidRPr="001F4054">
        <w:rPr>
          <w:b/>
          <w:szCs w:val="24"/>
        </w:rPr>
        <w:t xml:space="preserve">straipsnis. </w:t>
      </w:r>
      <w:bookmarkStart w:id="87" w:name="straipsnis25"/>
      <w:r w:rsidR="00013D26" w:rsidRPr="001F4054">
        <w:rPr>
          <w:b/>
          <w:szCs w:val="24"/>
        </w:rPr>
        <w:t>29</w:t>
      </w:r>
      <w:r w:rsidR="00013D26" w:rsidRPr="001F4054">
        <w:rPr>
          <w:b/>
          <w:szCs w:val="24"/>
          <w:vertAlign w:val="superscript"/>
        </w:rPr>
        <w:t>3</w:t>
      </w:r>
      <w:r w:rsidR="00013D26" w:rsidRPr="001F4054">
        <w:rPr>
          <w:b/>
          <w:szCs w:val="24"/>
        </w:rPr>
        <w:t xml:space="preserve"> straipsni</w:t>
      </w:r>
      <w:r w:rsidR="002C4BF1" w:rsidRPr="001F4054">
        <w:rPr>
          <w:b/>
          <w:szCs w:val="24"/>
        </w:rPr>
        <w:t>o pakeitimas</w:t>
      </w:r>
    </w:p>
    <w:bookmarkEnd w:id="87"/>
    <w:p w14:paraId="60507501" w14:textId="02D7C106" w:rsidR="009243CD" w:rsidRPr="001F4054" w:rsidRDefault="00013D26" w:rsidP="00050634">
      <w:pPr>
        <w:ind w:firstLine="1134"/>
        <w:jc w:val="both"/>
        <w:rPr>
          <w:szCs w:val="24"/>
          <w:vertAlign w:val="superscript"/>
          <w:lang w:eastAsia="lt-LT"/>
        </w:rPr>
      </w:pPr>
      <w:r w:rsidRPr="001F4054">
        <w:rPr>
          <w:szCs w:val="24"/>
          <w:lang w:eastAsia="lt-LT"/>
        </w:rPr>
        <w:t>P</w:t>
      </w:r>
      <w:r w:rsidR="002C4BF1" w:rsidRPr="001F4054">
        <w:rPr>
          <w:szCs w:val="24"/>
          <w:lang w:eastAsia="lt-LT"/>
        </w:rPr>
        <w:t xml:space="preserve">akeisti </w:t>
      </w:r>
      <w:r w:rsidRPr="001F4054">
        <w:rPr>
          <w:szCs w:val="24"/>
          <w:lang w:eastAsia="lt-LT"/>
        </w:rPr>
        <w:t>29</w:t>
      </w:r>
      <w:r w:rsidRPr="001F4054">
        <w:rPr>
          <w:szCs w:val="24"/>
          <w:vertAlign w:val="superscript"/>
          <w:lang w:eastAsia="lt-LT"/>
        </w:rPr>
        <w:t xml:space="preserve">3 </w:t>
      </w:r>
      <w:r w:rsidRPr="001F4054">
        <w:rPr>
          <w:szCs w:val="24"/>
          <w:lang w:eastAsia="lt-LT"/>
        </w:rPr>
        <w:t>straipsn</w:t>
      </w:r>
      <w:r w:rsidR="002C4BF1" w:rsidRPr="001F4054">
        <w:rPr>
          <w:szCs w:val="24"/>
          <w:lang w:eastAsia="lt-LT"/>
        </w:rPr>
        <w:t>į ir jį išdėstyti taip</w:t>
      </w:r>
      <w:r w:rsidRPr="001F4054">
        <w:rPr>
          <w:szCs w:val="24"/>
          <w:lang w:eastAsia="lt-LT"/>
        </w:rPr>
        <w:t>:</w:t>
      </w:r>
    </w:p>
    <w:p w14:paraId="1A074DAF" w14:textId="15BCA805" w:rsidR="009243CD" w:rsidRPr="001F4054" w:rsidRDefault="002C4BF1" w:rsidP="002C4BF1">
      <w:pPr>
        <w:ind w:left="2552" w:hanging="1560"/>
        <w:jc w:val="both"/>
        <w:rPr>
          <w:bCs/>
          <w:szCs w:val="24"/>
          <w:lang w:eastAsia="lt-LT"/>
        </w:rPr>
      </w:pPr>
      <w:r w:rsidRPr="001F4054">
        <w:rPr>
          <w:szCs w:val="24"/>
          <w:lang w:eastAsia="lt-LT"/>
        </w:rPr>
        <w:t xml:space="preserve">  </w:t>
      </w:r>
      <w:r w:rsidR="00013D26" w:rsidRPr="001F4054">
        <w:rPr>
          <w:szCs w:val="24"/>
          <w:lang w:eastAsia="lt-LT"/>
        </w:rPr>
        <w:t>„</w:t>
      </w:r>
      <w:r w:rsidR="00013D26" w:rsidRPr="001F4054">
        <w:rPr>
          <w:bCs/>
          <w:szCs w:val="24"/>
          <w:lang w:eastAsia="lt-LT"/>
        </w:rPr>
        <w:t>29</w:t>
      </w:r>
      <w:r w:rsidR="00013D26" w:rsidRPr="001F4054">
        <w:rPr>
          <w:bCs/>
          <w:szCs w:val="24"/>
          <w:vertAlign w:val="superscript"/>
          <w:lang w:eastAsia="lt-LT"/>
        </w:rPr>
        <w:t xml:space="preserve">3 </w:t>
      </w:r>
      <w:r w:rsidR="00013D26" w:rsidRPr="001F4054">
        <w:rPr>
          <w:bCs/>
          <w:szCs w:val="24"/>
          <w:lang w:eastAsia="lt-LT"/>
        </w:rPr>
        <w:t>straipsnis. Paraiškų</w:t>
      </w:r>
      <w:r w:rsidR="00DE649F" w:rsidRPr="001F4054">
        <w:rPr>
          <w:bCs/>
          <w:szCs w:val="24"/>
          <w:lang w:eastAsia="lt-LT"/>
        </w:rPr>
        <w:t xml:space="preserve"> </w:t>
      </w:r>
      <w:r w:rsidR="00013D26" w:rsidRPr="001F4054">
        <w:rPr>
          <w:bCs/>
          <w:szCs w:val="24"/>
          <w:lang w:eastAsia="lt-LT"/>
        </w:rPr>
        <w:t>skirti</w:t>
      </w:r>
      <w:r w:rsidR="00DE649F" w:rsidRPr="001F4054">
        <w:rPr>
          <w:bCs/>
          <w:szCs w:val="24"/>
          <w:lang w:eastAsia="lt-LT"/>
        </w:rPr>
        <w:t xml:space="preserve"> </w:t>
      </w:r>
      <w:r w:rsidR="00013D26" w:rsidRPr="00ED770F">
        <w:rPr>
          <w:bCs/>
          <w:strike/>
          <w:szCs w:val="24"/>
          <w:lang w:eastAsia="lt-LT"/>
        </w:rPr>
        <w:t>tuos</w:t>
      </w:r>
      <w:r w:rsidR="00DE649F" w:rsidRPr="00ED770F">
        <w:rPr>
          <w:bCs/>
          <w:strike/>
          <w:szCs w:val="24"/>
          <w:lang w:eastAsia="lt-LT"/>
        </w:rPr>
        <w:t xml:space="preserve"> </w:t>
      </w:r>
      <w:r w:rsidR="00013D26" w:rsidRPr="00ED770F">
        <w:rPr>
          <w:bCs/>
          <w:strike/>
          <w:szCs w:val="24"/>
          <w:lang w:eastAsia="lt-LT"/>
        </w:rPr>
        <w:t>pačius</w:t>
      </w:r>
      <w:r w:rsidR="00DE649F" w:rsidRPr="001F4054">
        <w:rPr>
          <w:bCs/>
          <w:szCs w:val="24"/>
          <w:lang w:eastAsia="lt-LT"/>
        </w:rPr>
        <w:t xml:space="preserve"> </w:t>
      </w:r>
      <w:r w:rsidR="00013D26" w:rsidRPr="001F4054">
        <w:rPr>
          <w:bCs/>
          <w:szCs w:val="24"/>
          <w:lang w:eastAsia="lt-LT"/>
        </w:rPr>
        <w:t>viešosios</w:t>
      </w:r>
      <w:r w:rsidR="00DE649F" w:rsidRPr="001F4054">
        <w:rPr>
          <w:bCs/>
          <w:szCs w:val="24"/>
          <w:lang w:eastAsia="lt-LT"/>
        </w:rPr>
        <w:t xml:space="preserve"> </w:t>
      </w:r>
      <w:r w:rsidR="00013D26" w:rsidRPr="001F4054">
        <w:rPr>
          <w:bCs/>
          <w:szCs w:val="24"/>
          <w:lang w:eastAsia="lt-LT"/>
        </w:rPr>
        <w:t>geležinkelių</w:t>
      </w:r>
      <w:r w:rsidR="00DE649F" w:rsidRPr="001F4054">
        <w:rPr>
          <w:bCs/>
          <w:szCs w:val="24"/>
          <w:lang w:eastAsia="lt-LT"/>
        </w:rPr>
        <w:t xml:space="preserve"> </w:t>
      </w:r>
      <w:r w:rsidR="00013D26" w:rsidRPr="001F4054">
        <w:rPr>
          <w:bCs/>
          <w:szCs w:val="24"/>
          <w:lang w:eastAsia="lt-LT"/>
        </w:rPr>
        <w:t>infrastruktūros</w:t>
      </w:r>
      <w:r w:rsidR="00DE649F" w:rsidRPr="001F4054">
        <w:rPr>
          <w:bCs/>
          <w:szCs w:val="24"/>
          <w:lang w:eastAsia="lt-LT"/>
        </w:rPr>
        <w:t xml:space="preserve"> </w:t>
      </w:r>
      <w:r w:rsidR="00013D26" w:rsidRPr="001F4054">
        <w:rPr>
          <w:bCs/>
          <w:szCs w:val="24"/>
          <w:lang w:eastAsia="lt-LT"/>
        </w:rPr>
        <w:t>pajėgumus</w:t>
      </w:r>
      <w:r w:rsidR="00ED770F" w:rsidRPr="00ED770F">
        <w:rPr>
          <w:b/>
          <w:szCs w:val="24"/>
          <w:lang w:eastAsia="lt-LT"/>
        </w:rPr>
        <w:t>, kuriomis prašoma skirti tuos pačius viešosios geležinkelių infrastruktūros pajėgumus,</w:t>
      </w:r>
      <w:r w:rsidRPr="00ED770F">
        <w:rPr>
          <w:b/>
          <w:szCs w:val="24"/>
          <w:lang w:eastAsia="lt-LT"/>
        </w:rPr>
        <w:t xml:space="preserve"> </w:t>
      </w:r>
      <w:r w:rsidR="00013D26" w:rsidRPr="001F4054">
        <w:rPr>
          <w:bCs/>
          <w:szCs w:val="24"/>
          <w:lang w:eastAsia="lt-LT"/>
        </w:rPr>
        <w:t>nagrinėjimas</w:t>
      </w:r>
      <w:r w:rsidR="00DE649F" w:rsidRPr="001F4054">
        <w:rPr>
          <w:bCs/>
          <w:szCs w:val="24"/>
          <w:lang w:eastAsia="lt-LT"/>
        </w:rPr>
        <w:t xml:space="preserve"> </w:t>
      </w:r>
      <w:r w:rsidR="00013D26" w:rsidRPr="001F4054">
        <w:rPr>
          <w:bCs/>
          <w:szCs w:val="24"/>
          <w:lang w:eastAsia="lt-LT"/>
        </w:rPr>
        <w:t>ir</w:t>
      </w:r>
      <w:r w:rsidR="00DE649F" w:rsidRPr="001F4054">
        <w:rPr>
          <w:bCs/>
          <w:szCs w:val="24"/>
          <w:lang w:eastAsia="lt-LT"/>
        </w:rPr>
        <w:t xml:space="preserve"> </w:t>
      </w:r>
      <w:r w:rsidR="00013D26" w:rsidRPr="001F4054">
        <w:rPr>
          <w:bCs/>
          <w:szCs w:val="24"/>
          <w:lang w:eastAsia="lt-LT"/>
        </w:rPr>
        <w:t>derinimas,</w:t>
      </w:r>
      <w:r w:rsidR="00DE649F" w:rsidRPr="001F4054">
        <w:rPr>
          <w:bCs/>
          <w:szCs w:val="24"/>
          <w:lang w:eastAsia="lt-LT"/>
        </w:rPr>
        <w:t xml:space="preserve"> </w:t>
      </w:r>
      <w:r w:rsidR="00013D26" w:rsidRPr="001F4054">
        <w:rPr>
          <w:bCs/>
          <w:szCs w:val="24"/>
          <w:lang w:eastAsia="lt-LT"/>
        </w:rPr>
        <w:t>viešosios</w:t>
      </w:r>
      <w:r w:rsidR="00DE649F" w:rsidRPr="001F4054">
        <w:rPr>
          <w:bCs/>
          <w:szCs w:val="24"/>
          <w:lang w:eastAsia="lt-LT"/>
        </w:rPr>
        <w:t xml:space="preserve"> </w:t>
      </w:r>
      <w:r w:rsidR="00013D26" w:rsidRPr="001F4054">
        <w:rPr>
          <w:bCs/>
          <w:szCs w:val="24"/>
          <w:lang w:eastAsia="lt-LT"/>
        </w:rPr>
        <w:t>geležinkelių infrastruktūros dalies paskelbimas perpildyta</w:t>
      </w:r>
    </w:p>
    <w:p w14:paraId="253BFEDA" w14:textId="0EB24A1C" w:rsidR="009243CD" w:rsidRPr="00E22CF1" w:rsidRDefault="00013D26" w:rsidP="00E73D73">
      <w:pPr>
        <w:ind w:firstLine="1134"/>
        <w:jc w:val="both"/>
        <w:rPr>
          <w:szCs w:val="24"/>
          <w:lang w:eastAsia="lt-LT"/>
        </w:rPr>
      </w:pPr>
      <w:r w:rsidRPr="001F4054">
        <w:rPr>
          <w:szCs w:val="24"/>
          <w:lang w:eastAsia="lt-LT"/>
        </w:rPr>
        <w:t xml:space="preserve">1. </w:t>
      </w:r>
      <w:r w:rsidR="00CA78D0" w:rsidRPr="001F4054">
        <w:rPr>
          <w:strike/>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005971C4" w:rsidRPr="001F4054">
        <w:rPr>
          <w:strike/>
          <w:szCs w:val="24"/>
          <w:lang w:eastAsia="lt-LT"/>
        </w:rPr>
        <w:t>Viešosios geležinkelių infrastruktūros valdytojas turi teisę siūlyti</w:t>
      </w:r>
      <w:r w:rsidR="005971C4" w:rsidRPr="001F4054">
        <w:rPr>
          <w:szCs w:val="24"/>
          <w:lang w:eastAsia="lt-LT"/>
        </w:rPr>
        <w:t xml:space="preserve"> </w:t>
      </w:r>
      <w:r w:rsidR="005971C4" w:rsidRPr="001F4054">
        <w:rPr>
          <w:strike/>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005971C4" w:rsidRPr="001F4054">
        <w:rPr>
          <w:szCs w:val="24"/>
          <w:lang w:eastAsia="lt-LT"/>
        </w:rPr>
        <w:t xml:space="preserve"> </w:t>
      </w:r>
      <w:r w:rsidR="00CA78D0" w:rsidRPr="001F4054">
        <w:rPr>
          <w:b/>
          <w:bCs/>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w:t>
      </w:r>
      <w:r w:rsidR="00EE62D4" w:rsidRPr="001F4054">
        <w:rPr>
          <w:b/>
          <w:bCs/>
          <w:szCs w:val="24"/>
          <w:lang w:eastAsia="lt-LT"/>
        </w:rPr>
        <w:t xml:space="preserve">ne vėliau kaip per 10 darbo dienų nuo suinteresuotųjų asmenų pastabų ir (ar) pasiūlymų </w:t>
      </w:r>
      <w:r w:rsidR="00EE62D4" w:rsidRPr="001F4054">
        <w:rPr>
          <w:rFonts w:eastAsia="Arial Unicode MS"/>
          <w:b/>
          <w:bCs/>
          <w:color w:val="000000"/>
          <w:szCs w:val="24"/>
        </w:rPr>
        <w:t xml:space="preserve">dėl pirminio </w:t>
      </w:r>
      <w:r w:rsidR="00EE62D4" w:rsidRPr="001F4054">
        <w:rPr>
          <w:rFonts w:eastAsia="Arial Unicode MS"/>
          <w:b/>
          <w:bCs/>
          <w:szCs w:val="24"/>
        </w:rPr>
        <w:t>tarnybinio traukinių tvarkaraščio projekto pateikimo termino, nurodyto Kodekso 29</w:t>
      </w:r>
      <w:r w:rsidR="00EE62D4" w:rsidRPr="001F4054">
        <w:rPr>
          <w:rFonts w:eastAsia="Arial Unicode MS"/>
          <w:b/>
          <w:bCs/>
          <w:szCs w:val="24"/>
          <w:vertAlign w:val="superscript"/>
        </w:rPr>
        <w:t>2</w:t>
      </w:r>
      <w:r w:rsidR="00EE62D4" w:rsidRPr="001F4054">
        <w:rPr>
          <w:rFonts w:eastAsia="Arial Unicode MS"/>
          <w:b/>
          <w:bCs/>
          <w:szCs w:val="24"/>
        </w:rPr>
        <w:t xml:space="preserve"> straipsnio 6 dalyje,</w:t>
      </w:r>
      <w:r w:rsidR="00EE62D4" w:rsidRPr="001F4054">
        <w:rPr>
          <w:b/>
          <w:bCs/>
          <w:szCs w:val="24"/>
          <w:lang w:eastAsia="lt-LT"/>
        </w:rPr>
        <w:t xml:space="preserve"> </w:t>
      </w:r>
      <w:r w:rsidR="00E73D73" w:rsidRPr="00E73D73">
        <w:rPr>
          <w:b/>
          <w:bCs/>
          <w:szCs w:val="24"/>
          <w:lang w:eastAsia="lt-LT"/>
        </w:rPr>
        <w:t xml:space="preserve">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w:t>
      </w:r>
      <w:r w:rsidR="00E73D73" w:rsidRPr="00E22CF1">
        <w:rPr>
          <w:b/>
          <w:bCs/>
          <w:szCs w:val="24"/>
          <w:lang w:eastAsia="lt-LT"/>
        </w:rPr>
        <w:t>pajėgumus</w:t>
      </w:r>
      <w:r w:rsidR="008150A6" w:rsidRPr="00E22CF1">
        <w:rPr>
          <w:b/>
          <w:bCs/>
          <w:szCs w:val="24"/>
          <w:lang w:eastAsia="lt-LT"/>
        </w:rPr>
        <w:t>,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w:t>
      </w:r>
      <w:r w:rsidR="00E73D73" w:rsidRPr="00E22CF1">
        <w:rPr>
          <w:b/>
          <w:bCs/>
          <w:szCs w:val="24"/>
          <w:lang w:eastAsia="lt-LT"/>
        </w:rPr>
        <w:t xml:space="preserve"> (toliau – derinimo procedūra).</w:t>
      </w:r>
    </w:p>
    <w:bookmarkEnd w:id="86"/>
    <w:p w14:paraId="09ACC797" w14:textId="42555FD7" w:rsidR="009243CD" w:rsidRPr="001568CF" w:rsidRDefault="00013D26">
      <w:pPr>
        <w:ind w:firstLine="1134"/>
        <w:jc w:val="both"/>
        <w:rPr>
          <w:szCs w:val="24"/>
          <w:lang w:eastAsia="lt-LT"/>
        </w:rPr>
      </w:pPr>
      <w:r w:rsidRPr="001568CF">
        <w:rPr>
          <w:szCs w:val="24"/>
          <w:lang w:eastAsia="lt-LT"/>
        </w:rPr>
        <w:t>2.</w:t>
      </w:r>
      <w:r w:rsidR="00ED37A3" w:rsidRPr="001568CF">
        <w:rPr>
          <w:szCs w:val="24"/>
        </w:rPr>
        <w:t xml:space="preserve"> </w:t>
      </w:r>
      <w:r w:rsidR="00ED37A3" w:rsidRPr="001568CF">
        <w:rPr>
          <w:strike/>
          <w:szCs w:val="24"/>
        </w:rPr>
        <w:t>Konsultuodamasis su pareiškėjais,</w:t>
      </w:r>
      <w:r w:rsidRPr="001568CF">
        <w:rPr>
          <w:szCs w:val="24"/>
          <w:lang w:eastAsia="lt-LT"/>
        </w:rPr>
        <w:t xml:space="preserve"> </w:t>
      </w:r>
      <w:r w:rsidRPr="001568CF">
        <w:rPr>
          <w:strike/>
          <w:szCs w:val="24"/>
          <w:lang w:eastAsia="lt-LT"/>
        </w:rPr>
        <w:t xml:space="preserve">viešosios </w:t>
      </w:r>
      <w:proofErr w:type="spellStart"/>
      <w:r w:rsidR="00091631" w:rsidRPr="001568CF">
        <w:rPr>
          <w:b/>
          <w:bCs/>
          <w:szCs w:val="24"/>
          <w:lang w:eastAsia="lt-LT"/>
        </w:rPr>
        <w:t>Viešosios</w:t>
      </w:r>
      <w:proofErr w:type="spellEnd"/>
      <w:r w:rsidR="00091631" w:rsidRPr="001568CF">
        <w:rPr>
          <w:szCs w:val="24"/>
          <w:lang w:eastAsia="lt-LT"/>
        </w:rPr>
        <w:t xml:space="preserve"> </w:t>
      </w:r>
      <w:r w:rsidRPr="001568CF">
        <w:rPr>
          <w:szCs w:val="24"/>
          <w:lang w:eastAsia="lt-LT"/>
        </w:rPr>
        <w:t xml:space="preserve">geležinkelių infrastruktūros valdytojas </w:t>
      </w:r>
      <w:r w:rsidR="00801B79" w:rsidRPr="001568CF">
        <w:rPr>
          <w:b/>
          <w:bCs/>
          <w:szCs w:val="24"/>
          <w:lang w:eastAsia="lt-LT"/>
        </w:rPr>
        <w:t>visiems</w:t>
      </w:r>
      <w:r w:rsidR="00801B79" w:rsidRPr="001568CF">
        <w:rPr>
          <w:szCs w:val="24"/>
          <w:lang w:eastAsia="lt-LT"/>
        </w:rPr>
        <w:t xml:space="preserve"> </w:t>
      </w:r>
      <w:r w:rsidR="005971C4" w:rsidRPr="001568CF">
        <w:rPr>
          <w:b/>
          <w:bCs/>
          <w:szCs w:val="24"/>
          <w:lang w:eastAsia="lt-LT"/>
        </w:rPr>
        <w:t>derin</w:t>
      </w:r>
      <w:r w:rsidR="00091631" w:rsidRPr="001568CF">
        <w:rPr>
          <w:b/>
          <w:bCs/>
          <w:szCs w:val="24"/>
          <w:lang w:eastAsia="lt-LT"/>
        </w:rPr>
        <w:t>imo procedūroje</w:t>
      </w:r>
      <w:r w:rsidR="005971C4" w:rsidRPr="001568CF">
        <w:rPr>
          <w:b/>
          <w:bCs/>
          <w:szCs w:val="24"/>
          <w:lang w:eastAsia="lt-LT"/>
        </w:rPr>
        <w:t xml:space="preserve"> dalyvaujantiems</w:t>
      </w:r>
      <w:r w:rsidR="005971C4" w:rsidRPr="001568CF">
        <w:rPr>
          <w:szCs w:val="24"/>
          <w:lang w:eastAsia="lt-LT"/>
        </w:rPr>
        <w:t xml:space="preserve"> </w:t>
      </w:r>
      <w:r w:rsidR="005B150F" w:rsidRPr="001568CF">
        <w:rPr>
          <w:b/>
          <w:bCs/>
          <w:szCs w:val="24"/>
          <w:lang w:eastAsia="lt-LT"/>
        </w:rPr>
        <w:t>pareiškėjams</w:t>
      </w:r>
      <w:r w:rsidR="003D07A1" w:rsidRPr="001568CF">
        <w:rPr>
          <w:szCs w:val="24"/>
          <w:lang w:eastAsia="lt-LT"/>
        </w:rPr>
        <w:t xml:space="preserve"> </w:t>
      </w:r>
      <w:r w:rsidRPr="001568CF">
        <w:rPr>
          <w:szCs w:val="24"/>
          <w:lang w:eastAsia="lt-LT"/>
        </w:rPr>
        <w:t xml:space="preserve">raštu ar elektroninių ryšių priemonėmis </w:t>
      </w:r>
      <w:r w:rsidR="003B067E" w:rsidRPr="001568CF">
        <w:rPr>
          <w:szCs w:val="24"/>
          <w:lang w:eastAsia="lt-LT"/>
        </w:rPr>
        <w:t xml:space="preserve">pateikia </w:t>
      </w:r>
      <w:r w:rsidRPr="001568CF">
        <w:rPr>
          <w:szCs w:val="24"/>
          <w:lang w:eastAsia="lt-LT"/>
        </w:rPr>
        <w:t>informaciją apie:</w:t>
      </w:r>
    </w:p>
    <w:p w14:paraId="4471AFE4" w14:textId="4760BD9E" w:rsidR="009243CD" w:rsidRPr="001568CF" w:rsidRDefault="00013D26">
      <w:pPr>
        <w:ind w:firstLine="1134"/>
        <w:jc w:val="both"/>
        <w:rPr>
          <w:szCs w:val="24"/>
          <w:lang w:eastAsia="lt-LT"/>
        </w:rPr>
      </w:pPr>
      <w:r w:rsidRPr="001568CF">
        <w:rPr>
          <w:szCs w:val="24"/>
          <w:lang w:eastAsia="lt-LT"/>
        </w:rPr>
        <w:lastRenderedPageBreak/>
        <w:t xml:space="preserve">1) </w:t>
      </w:r>
      <w:r w:rsidR="00801B79" w:rsidRPr="001568CF">
        <w:rPr>
          <w:b/>
          <w:bCs/>
          <w:szCs w:val="24"/>
          <w:lang w:eastAsia="lt-LT"/>
        </w:rPr>
        <w:t>tuos pačius</w:t>
      </w:r>
      <w:r w:rsidR="00801B79" w:rsidRPr="001568CF">
        <w:rPr>
          <w:szCs w:val="24"/>
          <w:lang w:eastAsia="lt-LT"/>
        </w:rPr>
        <w:t xml:space="preserve"> </w:t>
      </w:r>
      <w:r w:rsidRPr="001568CF">
        <w:rPr>
          <w:szCs w:val="24"/>
          <w:lang w:eastAsia="lt-LT"/>
        </w:rPr>
        <w:t xml:space="preserve">viešosios geležinkelių infrastruktūros pajėgumus, kurių paprašė </w:t>
      </w:r>
      <w:r w:rsidR="00EE62D4" w:rsidRPr="001568CF">
        <w:rPr>
          <w:b/>
          <w:bCs/>
          <w:szCs w:val="24"/>
          <w:lang w:eastAsia="lt-LT"/>
        </w:rPr>
        <w:t>visi</w:t>
      </w:r>
      <w:r w:rsidR="00EE62D4" w:rsidRPr="001568CF">
        <w:rPr>
          <w:szCs w:val="24"/>
          <w:lang w:eastAsia="lt-LT"/>
        </w:rPr>
        <w:t xml:space="preserve"> </w:t>
      </w:r>
      <w:r w:rsidRPr="001568CF">
        <w:rPr>
          <w:szCs w:val="24"/>
          <w:lang w:eastAsia="lt-LT"/>
        </w:rPr>
        <w:t xml:space="preserve">kiti pareiškėjai, </w:t>
      </w:r>
      <w:r w:rsidR="0042173C" w:rsidRPr="001568CF">
        <w:rPr>
          <w:szCs w:val="24"/>
          <w:lang w:eastAsia="lt-LT"/>
        </w:rPr>
        <w:t xml:space="preserve">siekiantys vykdyti </w:t>
      </w:r>
      <w:r w:rsidR="00801B79" w:rsidRPr="001568CF">
        <w:rPr>
          <w:b/>
          <w:bCs/>
          <w:szCs w:val="24"/>
          <w:lang w:eastAsia="lt-LT"/>
        </w:rPr>
        <w:t>keleivių, bagažo ar kovinių vežimo geležinkelių transportu</w:t>
      </w:r>
      <w:r w:rsidR="00801B79" w:rsidRPr="001568CF">
        <w:rPr>
          <w:szCs w:val="24"/>
          <w:lang w:eastAsia="lt-LT"/>
        </w:rPr>
        <w:t xml:space="preserve"> </w:t>
      </w:r>
      <w:r w:rsidR="0042173C" w:rsidRPr="001568CF">
        <w:rPr>
          <w:szCs w:val="24"/>
          <w:lang w:eastAsia="lt-LT"/>
        </w:rPr>
        <w:t xml:space="preserve">veiklą </w:t>
      </w:r>
      <w:r w:rsidRPr="001568CF">
        <w:rPr>
          <w:strike/>
          <w:szCs w:val="24"/>
          <w:lang w:eastAsia="lt-LT"/>
        </w:rPr>
        <w:t>t</w:t>
      </w:r>
      <w:r w:rsidR="0042173C" w:rsidRPr="001568CF">
        <w:rPr>
          <w:strike/>
          <w:szCs w:val="24"/>
          <w:lang w:eastAsia="lt-LT"/>
        </w:rPr>
        <w:t>uo</w:t>
      </w:r>
      <w:r w:rsidRPr="001568CF">
        <w:rPr>
          <w:strike/>
          <w:szCs w:val="24"/>
          <w:lang w:eastAsia="lt-LT"/>
        </w:rPr>
        <w:t xml:space="preserve"> pači</w:t>
      </w:r>
      <w:r w:rsidR="0042173C" w:rsidRPr="001568CF">
        <w:rPr>
          <w:strike/>
          <w:szCs w:val="24"/>
          <w:lang w:eastAsia="lt-LT"/>
        </w:rPr>
        <w:t>u</w:t>
      </w:r>
      <w:r w:rsidRPr="001568CF">
        <w:rPr>
          <w:strike/>
          <w:szCs w:val="24"/>
          <w:lang w:eastAsia="lt-LT"/>
        </w:rPr>
        <w:t xml:space="preserve"> maršrut</w:t>
      </w:r>
      <w:r w:rsidR="0042173C" w:rsidRPr="001568CF">
        <w:rPr>
          <w:strike/>
          <w:szCs w:val="24"/>
          <w:lang w:eastAsia="lt-LT"/>
        </w:rPr>
        <w:t>u</w:t>
      </w:r>
      <w:r w:rsidR="00801B79" w:rsidRPr="001568CF">
        <w:rPr>
          <w:szCs w:val="24"/>
          <w:lang w:eastAsia="lt-LT"/>
        </w:rPr>
        <w:t xml:space="preserve"> </w:t>
      </w:r>
      <w:r w:rsidR="00801B79" w:rsidRPr="001568CF">
        <w:rPr>
          <w:b/>
          <w:bCs/>
          <w:szCs w:val="24"/>
          <w:lang w:eastAsia="lt-LT"/>
        </w:rPr>
        <w:t>tame pačiame maršrute</w:t>
      </w:r>
      <w:r w:rsidRPr="001568CF">
        <w:rPr>
          <w:szCs w:val="24"/>
          <w:lang w:eastAsia="lt-LT"/>
        </w:rPr>
        <w:t>;</w:t>
      </w:r>
    </w:p>
    <w:p w14:paraId="587594F8" w14:textId="65F198E6" w:rsidR="009243CD" w:rsidRPr="001568CF" w:rsidRDefault="00013D26">
      <w:pPr>
        <w:ind w:firstLine="1134"/>
        <w:jc w:val="both"/>
        <w:rPr>
          <w:szCs w:val="24"/>
          <w:lang w:eastAsia="lt-LT"/>
        </w:rPr>
      </w:pPr>
      <w:r w:rsidRPr="001568CF">
        <w:rPr>
          <w:szCs w:val="24"/>
          <w:lang w:eastAsia="lt-LT"/>
        </w:rPr>
        <w:t xml:space="preserve">2) pareiškėjams </w:t>
      </w:r>
      <w:r w:rsidR="00801B79" w:rsidRPr="001568CF">
        <w:rPr>
          <w:b/>
          <w:bCs/>
          <w:szCs w:val="24"/>
          <w:lang w:eastAsia="lt-LT"/>
        </w:rPr>
        <w:t>tam tikrame maršrute</w:t>
      </w:r>
      <w:r w:rsidR="00801B79" w:rsidRPr="001568CF">
        <w:rPr>
          <w:szCs w:val="24"/>
          <w:lang w:eastAsia="lt-LT"/>
        </w:rPr>
        <w:t xml:space="preserve"> </w:t>
      </w:r>
      <w:r w:rsidRPr="001568CF">
        <w:rPr>
          <w:szCs w:val="24"/>
          <w:lang w:eastAsia="lt-LT"/>
        </w:rPr>
        <w:t>preliminariai planuojamus skirti viešosios geležinkelių infrastruktūros pajėgumus taikant prioriteto taisyklę;</w:t>
      </w:r>
    </w:p>
    <w:p w14:paraId="31E0D173" w14:textId="41B559F8" w:rsidR="009243CD" w:rsidRPr="001568CF" w:rsidRDefault="00013D26" w:rsidP="00215856">
      <w:pPr>
        <w:tabs>
          <w:tab w:val="left" w:pos="1560"/>
        </w:tabs>
        <w:ind w:firstLine="1134"/>
        <w:jc w:val="both"/>
        <w:rPr>
          <w:szCs w:val="24"/>
          <w:lang w:eastAsia="lt-LT"/>
        </w:rPr>
      </w:pPr>
      <w:r w:rsidRPr="001568CF">
        <w:rPr>
          <w:szCs w:val="24"/>
          <w:lang w:eastAsia="lt-LT"/>
        </w:rPr>
        <w:t xml:space="preserve">3) </w:t>
      </w:r>
      <w:r w:rsidR="00EE62D4" w:rsidRPr="001568CF">
        <w:rPr>
          <w:b/>
          <w:bCs/>
          <w:szCs w:val="24"/>
          <w:lang w:eastAsia="lt-LT"/>
        </w:rPr>
        <w:t>alternatyvias</w:t>
      </w:r>
      <w:r w:rsidR="00EE62D4" w:rsidRPr="001568CF">
        <w:rPr>
          <w:szCs w:val="24"/>
          <w:lang w:eastAsia="lt-LT"/>
        </w:rPr>
        <w:t xml:space="preserve"> </w:t>
      </w:r>
      <w:r w:rsidRPr="001568CF">
        <w:rPr>
          <w:strike/>
          <w:szCs w:val="24"/>
          <w:lang w:eastAsia="lt-LT"/>
        </w:rPr>
        <w:t>viešosios geležinkelių infrastruktūros pajėgumus</w:t>
      </w:r>
      <w:r w:rsidR="00BF7672" w:rsidRPr="001568CF">
        <w:rPr>
          <w:szCs w:val="24"/>
          <w:lang w:eastAsia="lt-LT"/>
        </w:rPr>
        <w:t xml:space="preserve"> </w:t>
      </w:r>
      <w:r w:rsidR="007F608B" w:rsidRPr="001568CF">
        <w:rPr>
          <w:b/>
          <w:bCs/>
          <w:szCs w:val="24"/>
          <w:lang w:eastAsia="lt-LT"/>
        </w:rPr>
        <w:t xml:space="preserve">traukinio linijas, siūlomas skirti </w:t>
      </w:r>
      <w:r w:rsidR="007A5DA3" w:rsidRPr="001568CF">
        <w:rPr>
          <w:b/>
          <w:bCs/>
          <w:szCs w:val="24"/>
          <w:lang w:eastAsia="lt-LT"/>
        </w:rPr>
        <w:t xml:space="preserve">tame </w:t>
      </w:r>
      <w:r w:rsidR="007F608B" w:rsidRPr="001568CF">
        <w:rPr>
          <w:b/>
          <w:bCs/>
          <w:szCs w:val="24"/>
          <w:lang w:eastAsia="lt-LT"/>
        </w:rPr>
        <w:t>pači</w:t>
      </w:r>
      <w:r w:rsidR="007A5DA3" w:rsidRPr="001568CF">
        <w:rPr>
          <w:b/>
          <w:bCs/>
          <w:szCs w:val="24"/>
          <w:lang w:eastAsia="lt-LT"/>
        </w:rPr>
        <w:t>ame</w:t>
      </w:r>
      <w:r w:rsidR="007F608B" w:rsidRPr="001568CF">
        <w:rPr>
          <w:b/>
          <w:bCs/>
          <w:szCs w:val="24"/>
          <w:lang w:eastAsia="lt-LT"/>
        </w:rPr>
        <w:t xml:space="preserve"> </w:t>
      </w:r>
      <w:r w:rsidR="00215856" w:rsidRPr="001568CF">
        <w:rPr>
          <w:b/>
          <w:szCs w:val="24"/>
          <w:lang w:eastAsia="lt-LT"/>
        </w:rPr>
        <w:t>maršrut</w:t>
      </w:r>
      <w:r w:rsidR="007A5DA3" w:rsidRPr="001568CF">
        <w:rPr>
          <w:b/>
          <w:szCs w:val="24"/>
          <w:lang w:eastAsia="lt-LT"/>
        </w:rPr>
        <w:t>e</w:t>
      </w:r>
      <w:r w:rsidRPr="001568CF">
        <w:rPr>
          <w:strike/>
          <w:szCs w:val="24"/>
          <w:lang w:eastAsia="lt-LT"/>
        </w:rPr>
        <w:t>, kurie yra siūlomi pareiškėjui vietoj jo paraiškoje nurodytų pajėgumų</w:t>
      </w:r>
      <w:r w:rsidRPr="001568CF">
        <w:rPr>
          <w:szCs w:val="24"/>
          <w:lang w:eastAsia="lt-LT"/>
        </w:rPr>
        <w:t>;</w:t>
      </w:r>
    </w:p>
    <w:p w14:paraId="2D7527B4" w14:textId="1D7E2AA1" w:rsidR="0088699D" w:rsidRPr="001568CF" w:rsidRDefault="00013D26" w:rsidP="00FB394C">
      <w:pPr>
        <w:tabs>
          <w:tab w:val="left" w:pos="1560"/>
        </w:tabs>
        <w:ind w:firstLine="1134"/>
        <w:jc w:val="both"/>
        <w:rPr>
          <w:b/>
          <w:bCs/>
          <w:szCs w:val="24"/>
          <w:lang w:eastAsia="lt-LT"/>
        </w:rPr>
      </w:pPr>
      <w:r w:rsidRPr="001568CF">
        <w:rPr>
          <w:szCs w:val="24"/>
          <w:lang w:eastAsia="lt-LT"/>
        </w:rPr>
        <w:t xml:space="preserve">4) </w:t>
      </w:r>
      <w:bookmarkStart w:id="88" w:name="_Hlk71725767"/>
      <w:r w:rsidR="00CE14AD" w:rsidRPr="001568CF">
        <w:rPr>
          <w:b/>
          <w:bCs/>
          <w:szCs w:val="24"/>
          <w:lang w:eastAsia="lt-LT"/>
        </w:rPr>
        <w:t>tų pačių</w:t>
      </w:r>
      <w:r w:rsidR="00CE14AD" w:rsidRPr="001568CF">
        <w:rPr>
          <w:szCs w:val="24"/>
          <w:lang w:eastAsia="lt-LT"/>
        </w:rPr>
        <w:t xml:space="preserve"> </w:t>
      </w:r>
      <w:r w:rsidRPr="001568CF">
        <w:rPr>
          <w:szCs w:val="24"/>
          <w:lang w:eastAsia="lt-LT"/>
        </w:rPr>
        <w:t xml:space="preserve">viešosios geležinkelių infrastruktūros pajėgumų skyrimo </w:t>
      </w:r>
      <w:r w:rsidRPr="001568CF">
        <w:rPr>
          <w:strike/>
          <w:szCs w:val="24"/>
          <w:lang w:eastAsia="lt-LT"/>
        </w:rPr>
        <w:t>derinant paraiškas</w:t>
      </w:r>
      <w:r w:rsidRPr="001568CF">
        <w:rPr>
          <w:szCs w:val="24"/>
          <w:lang w:eastAsia="lt-LT"/>
        </w:rPr>
        <w:t xml:space="preserve"> tvarką, prioriteto </w:t>
      </w:r>
      <w:r w:rsidRPr="001568CF">
        <w:rPr>
          <w:strike/>
          <w:szCs w:val="24"/>
          <w:lang w:eastAsia="lt-LT"/>
        </w:rPr>
        <w:t>taisyklę</w:t>
      </w:r>
      <w:r w:rsidR="007F608B" w:rsidRPr="001568CF">
        <w:rPr>
          <w:szCs w:val="24"/>
          <w:lang w:eastAsia="lt-LT"/>
        </w:rPr>
        <w:t xml:space="preserve"> </w:t>
      </w:r>
      <w:r w:rsidR="007F608B" w:rsidRPr="001568CF">
        <w:rPr>
          <w:b/>
          <w:bCs/>
          <w:szCs w:val="24"/>
          <w:lang w:eastAsia="lt-LT"/>
        </w:rPr>
        <w:t>taisykles ir jų taikymą</w:t>
      </w:r>
      <w:r w:rsidRPr="001568CF">
        <w:rPr>
          <w:b/>
          <w:bCs/>
          <w:szCs w:val="24"/>
          <w:lang w:eastAsia="lt-LT"/>
        </w:rPr>
        <w:t>.</w:t>
      </w:r>
      <w:bookmarkEnd w:id="88"/>
    </w:p>
    <w:p w14:paraId="44F88806" w14:textId="77777777" w:rsidR="00A77370" w:rsidRPr="001568CF" w:rsidRDefault="00FB394C" w:rsidP="00215856">
      <w:pPr>
        <w:tabs>
          <w:tab w:val="left" w:pos="1560"/>
        </w:tabs>
        <w:ind w:firstLine="1134"/>
        <w:jc w:val="both"/>
        <w:rPr>
          <w:szCs w:val="24"/>
          <w:lang w:eastAsia="lt-LT"/>
        </w:rPr>
      </w:pPr>
      <w:r w:rsidRPr="001568CF">
        <w:rPr>
          <w:szCs w:val="24"/>
          <w:lang w:eastAsia="lt-LT"/>
        </w:rPr>
        <w:t>3</w:t>
      </w:r>
      <w:r w:rsidR="00CE0B48" w:rsidRPr="001568CF">
        <w:rPr>
          <w:szCs w:val="24"/>
          <w:lang w:eastAsia="lt-LT"/>
        </w:rPr>
        <w:t xml:space="preserve">. </w:t>
      </w:r>
      <w:r w:rsidR="00013D26" w:rsidRPr="001568CF">
        <w:rPr>
          <w:szCs w:val="24"/>
          <w:lang w:eastAsia="lt-LT"/>
        </w:rPr>
        <w:t xml:space="preserve">Šio straipsnio </w:t>
      </w:r>
      <w:r w:rsidR="00CE0B48" w:rsidRPr="001568CF">
        <w:rPr>
          <w:szCs w:val="24"/>
          <w:lang w:eastAsia="lt-LT"/>
        </w:rPr>
        <w:t xml:space="preserve">2 </w:t>
      </w:r>
      <w:r w:rsidR="00013D26" w:rsidRPr="001568CF">
        <w:rPr>
          <w:szCs w:val="24"/>
          <w:lang w:eastAsia="lt-LT"/>
        </w:rPr>
        <w:t>dalyje nurodyta informacija pareiškėjams teikiama neatskleidžiant paraiškas skirti tuos pačius viešosios geležinkelių infrastruktūros pajėgumus pateikusių pareiškėjų tapatybės, išskyrus atvejus, kai pareiškėja</w:t>
      </w:r>
      <w:r w:rsidR="00215856" w:rsidRPr="001568CF">
        <w:rPr>
          <w:szCs w:val="24"/>
          <w:lang w:eastAsia="lt-LT"/>
        </w:rPr>
        <w:t>i sutinka, kad jų tapatybė būtų</w:t>
      </w:r>
      <w:r w:rsidR="00A77370" w:rsidRPr="001568CF">
        <w:rPr>
          <w:szCs w:val="24"/>
          <w:lang w:eastAsia="lt-LT"/>
        </w:rPr>
        <w:t xml:space="preserve"> atskleista.</w:t>
      </w:r>
    </w:p>
    <w:p w14:paraId="2974F6AA" w14:textId="6EAA4B1B" w:rsidR="004A032F" w:rsidRPr="001568CF" w:rsidRDefault="00A77370" w:rsidP="00F11CEA">
      <w:pPr>
        <w:ind w:firstLine="1134"/>
        <w:jc w:val="both"/>
        <w:rPr>
          <w:szCs w:val="24"/>
          <w:lang w:eastAsia="lt-LT"/>
        </w:rPr>
      </w:pPr>
      <w:r w:rsidRPr="001568CF">
        <w:rPr>
          <w:strike/>
          <w:szCs w:val="24"/>
          <w:lang w:eastAsia="lt-LT"/>
        </w:rPr>
        <w:t>4.</w:t>
      </w:r>
      <w:r w:rsidRPr="001568CF">
        <w:rPr>
          <w:b/>
          <w:bCs/>
          <w:szCs w:val="24"/>
          <w:lang w:eastAsia="lt-LT"/>
        </w:rPr>
        <w:t xml:space="preserve"> </w:t>
      </w:r>
      <w:r w:rsidR="0042173C" w:rsidRPr="001568CF">
        <w:rPr>
          <w:strike/>
          <w:szCs w:val="24"/>
          <w:lang w:eastAsia="lt-LT"/>
        </w:rPr>
        <w:t>Jeigu konsultacijų su pareiškėjais metu n</w:t>
      </w:r>
      <w:r w:rsidR="00013D26" w:rsidRPr="001568CF">
        <w:rPr>
          <w:strike/>
          <w:szCs w:val="24"/>
          <w:lang w:eastAsia="lt-LT"/>
        </w:rPr>
        <w:t>epavyk</w:t>
      </w:r>
      <w:r w:rsidR="0042173C" w:rsidRPr="001568CF">
        <w:rPr>
          <w:strike/>
          <w:szCs w:val="24"/>
          <w:lang w:eastAsia="lt-LT"/>
        </w:rPr>
        <w:t>sta</w:t>
      </w:r>
      <w:r w:rsidR="00013D26" w:rsidRPr="001568CF">
        <w:rPr>
          <w:strike/>
          <w:szCs w:val="24"/>
          <w:lang w:eastAsia="lt-LT"/>
        </w:rPr>
        <w:t xml:space="preserve"> patenkinti paraiškų skirti viešosios geležinkelių infrastruktūros pajėgumus, viešosios geležinkelių infrastruktūros valdytojas pradeda derinti paraiškas skirti viešosios geležinkelių infrastruktūros pajėgumus. Paraiškų skirti viešosios geležinkelių infrastruktūros pajėgumus derinimo tvarką nustato ir Tinklo nuostatuose </w:t>
      </w:r>
      <w:r w:rsidR="00A93784" w:rsidRPr="001568CF">
        <w:rPr>
          <w:strike/>
          <w:szCs w:val="24"/>
          <w:lang w:eastAsia="lt-LT"/>
        </w:rPr>
        <w:t xml:space="preserve">nurodo </w:t>
      </w:r>
      <w:r w:rsidR="00013D26" w:rsidRPr="001568CF">
        <w:rPr>
          <w:strike/>
          <w:szCs w:val="24"/>
          <w:lang w:eastAsia="lt-LT"/>
        </w:rPr>
        <w:t xml:space="preserve">viešosios geležinkelių infrastruktūros </w:t>
      </w:r>
      <w:r w:rsidR="00013D26" w:rsidRPr="001568CF">
        <w:rPr>
          <w:bCs/>
          <w:strike/>
          <w:szCs w:val="24"/>
          <w:lang w:eastAsia="lt-LT"/>
        </w:rPr>
        <w:t>valdytojas</w:t>
      </w:r>
      <w:r w:rsidR="007674D2" w:rsidRPr="001568CF">
        <w:rPr>
          <w:bCs/>
          <w:strike/>
          <w:szCs w:val="24"/>
          <w:lang w:eastAsia="lt-LT"/>
        </w:rPr>
        <w:t>.</w:t>
      </w:r>
      <w:r w:rsidR="00BF7672" w:rsidRPr="001568CF">
        <w:rPr>
          <w:b/>
          <w:szCs w:val="24"/>
          <w:lang w:eastAsia="lt-LT"/>
        </w:rPr>
        <w:t xml:space="preserve"> </w:t>
      </w:r>
    </w:p>
    <w:p w14:paraId="1F6B43CF" w14:textId="5A516CEE" w:rsidR="00C445D6" w:rsidRPr="001568CF" w:rsidRDefault="00C445D6" w:rsidP="00731E2C">
      <w:pPr>
        <w:autoSpaceDE w:val="0"/>
        <w:autoSpaceDN w:val="0"/>
        <w:adjustRightInd w:val="0"/>
        <w:ind w:firstLine="1134"/>
        <w:jc w:val="both"/>
        <w:rPr>
          <w:szCs w:val="24"/>
          <w:lang w:eastAsia="lt-LT"/>
        </w:rPr>
      </w:pPr>
      <w:bookmarkStart w:id="89" w:name="_Hlk71725819"/>
      <w:bookmarkStart w:id="90" w:name="_Hlk71882855"/>
      <w:r w:rsidRPr="001568CF">
        <w:rPr>
          <w:b/>
          <w:bCs/>
          <w:szCs w:val="24"/>
          <w:lang w:eastAsia="lt-LT"/>
        </w:rPr>
        <w:t>4</w:t>
      </w:r>
      <w:r w:rsidR="004A032F" w:rsidRPr="001568CF">
        <w:rPr>
          <w:b/>
          <w:bCs/>
          <w:szCs w:val="24"/>
          <w:lang w:eastAsia="lt-LT"/>
        </w:rPr>
        <w:t>.</w:t>
      </w:r>
      <w:bookmarkEnd w:id="89"/>
      <w:r w:rsidR="00731E2C" w:rsidRPr="001568CF">
        <w:rPr>
          <w:b/>
          <w:bCs/>
          <w:szCs w:val="24"/>
          <w:lang w:eastAsia="lt-LT"/>
        </w:rPr>
        <w:t xml:space="preserve"> </w:t>
      </w:r>
      <w:r w:rsidR="00731E2C" w:rsidRPr="001568CF">
        <w:rPr>
          <w:b/>
          <w:bCs/>
          <w:szCs w:val="24"/>
          <w:lang w:eastAsia="lt-LT"/>
        </w:rPr>
        <w:t xml:space="preserve">Paraiškos skirti viešosios geležinkelių infrastruktūros pajėgumus, kuriomis prašoma skirti tuos pačius viešosios geležinkelių infrastruktūros pajėgumus, derinamos </w:t>
      </w:r>
      <w:r w:rsidR="00731E2C" w:rsidRPr="001568CF">
        <w:rPr>
          <w:b/>
          <w:bCs/>
          <w:szCs w:val="24"/>
          <w:lang w:eastAsia="lt-LT"/>
        </w:rPr>
        <w:t>viešosios geležinkelių infrastruktūros valdytojui</w:t>
      </w:r>
      <w:r w:rsidR="00731E2C" w:rsidRPr="001568CF">
        <w:rPr>
          <w:szCs w:val="24"/>
          <w:lang w:eastAsia="lt-LT"/>
        </w:rPr>
        <w:t xml:space="preserve"> </w:t>
      </w:r>
      <w:r w:rsidR="00731E2C" w:rsidRPr="001568CF">
        <w:rPr>
          <w:b/>
          <w:bCs/>
          <w:szCs w:val="24"/>
          <w:lang w:eastAsia="lt-LT"/>
        </w:rPr>
        <w:t>Tinklo nuostatuose nurodyta tvarka</w:t>
      </w:r>
      <w:r w:rsidR="00731E2C" w:rsidRPr="001568CF">
        <w:rPr>
          <w:szCs w:val="24"/>
          <w:lang w:eastAsia="lt-LT"/>
        </w:rPr>
        <w:t xml:space="preserve"> </w:t>
      </w:r>
      <w:r w:rsidR="00731E2C" w:rsidRPr="001568CF">
        <w:rPr>
          <w:b/>
          <w:bCs/>
          <w:szCs w:val="24"/>
          <w:lang w:eastAsia="lt-LT"/>
        </w:rPr>
        <w:t>įvertin</w:t>
      </w:r>
      <w:r w:rsidR="00731E2C" w:rsidRPr="001568CF">
        <w:rPr>
          <w:b/>
          <w:bCs/>
          <w:szCs w:val="24"/>
          <w:lang w:eastAsia="lt-LT"/>
        </w:rPr>
        <w:t>ant</w:t>
      </w:r>
      <w:r w:rsidR="00731E2C" w:rsidRPr="001568CF">
        <w:rPr>
          <w:b/>
          <w:bCs/>
          <w:szCs w:val="24"/>
          <w:lang w:eastAsia="lt-LT"/>
        </w:rPr>
        <w:t xml:space="preserve"> šio Kodekso 29</w:t>
      </w:r>
      <w:r w:rsidR="00731E2C" w:rsidRPr="001568CF">
        <w:rPr>
          <w:b/>
          <w:bCs/>
          <w:szCs w:val="24"/>
          <w:vertAlign w:val="superscript"/>
          <w:lang w:eastAsia="lt-LT"/>
        </w:rPr>
        <w:t>7</w:t>
      </w:r>
      <w:r w:rsidR="00731E2C" w:rsidRPr="001568CF">
        <w:rPr>
          <w:b/>
          <w:bCs/>
          <w:szCs w:val="24"/>
          <w:lang w:eastAsia="lt-LT"/>
        </w:rPr>
        <w:t xml:space="preserve"> straipsnyje </w:t>
      </w:r>
      <w:r w:rsidR="00731E2C" w:rsidRPr="001568CF">
        <w:rPr>
          <w:b/>
          <w:bCs/>
          <w:szCs w:val="24"/>
          <w:lang w:eastAsia="lt-LT"/>
        </w:rPr>
        <w:t xml:space="preserve">nustatyto viešosios </w:t>
      </w:r>
      <w:r w:rsidR="00731E2C" w:rsidRPr="001568CF">
        <w:rPr>
          <w:b/>
          <w:bCs/>
          <w:szCs w:val="24"/>
          <w:lang w:eastAsia="lt-LT"/>
        </w:rPr>
        <w:t>geležinkelių infrastruktūros pajėgumų skyrimo</w:t>
      </w:r>
      <w:r w:rsidR="00731E2C" w:rsidRPr="001568CF">
        <w:rPr>
          <w:b/>
          <w:bCs/>
          <w:szCs w:val="24"/>
          <w:lang w:eastAsia="lt-LT"/>
        </w:rPr>
        <w:t xml:space="preserve"> </w:t>
      </w:r>
      <w:r w:rsidR="00731E2C" w:rsidRPr="001568CF">
        <w:rPr>
          <w:b/>
          <w:bCs/>
          <w:szCs w:val="24"/>
          <w:lang w:eastAsia="lt-LT"/>
        </w:rPr>
        <w:t>daugiau kaip vienos E</w:t>
      </w:r>
      <w:r w:rsidR="00731E2C" w:rsidRPr="001568CF">
        <w:rPr>
          <w:b/>
          <w:bCs/>
          <w:szCs w:val="24"/>
          <w:lang w:eastAsia="lt-LT"/>
        </w:rPr>
        <w:t>uropos sąjungos</w:t>
      </w:r>
      <w:r w:rsidR="00731E2C" w:rsidRPr="001568CF">
        <w:rPr>
          <w:b/>
          <w:bCs/>
          <w:szCs w:val="24"/>
          <w:lang w:eastAsia="lt-LT"/>
        </w:rPr>
        <w:t xml:space="preserve"> valstybės narės geležinkelių tinkle ypatumus ir derinimo </w:t>
      </w:r>
      <w:r w:rsidR="00731E2C" w:rsidRPr="001568CF">
        <w:rPr>
          <w:b/>
          <w:bCs/>
          <w:szCs w:val="24"/>
          <w:lang w:eastAsia="lt-LT"/>
        </w:rPr>
        <w:t xml:space="preserve">procedūros </w:t>
      </w:r>
      <w:r w:rsidR="00731E2C" w:rsidRPr="001568CF">
        <w:rPr>
          <w:b/>
          <w:bCs/>
          <w:szCs w:val="24"/>
          <w:lang w:eastAsia="lt-LT"/>
        </w:rPr>
        <w:t>rezultatų poveikį</w:t>
      </w:r>
      <w:r w:rsidR="00731E2C" w:rsidRPr="001568CF">
        <w:rPr>
          <w:b/>
          <w:bCs/>
          <w:szCs w:val="24"/>
          <w:lang w:eastAsia="lt-LT"/>
        </w:rPr>
        <w:t xml:space="preserve"> </w:t>
      </w:r>
      <w:r w:rsidR="00731E2C" w:rsidRPr="001568CF">
        <w:rPr>
          <w:b/>
          <w:bCs/>
          <w:szCs w:val="24"/>
          <w:lang w:eastAsia="lt-LT"/>
        </w:rPr>
        <w:t>susitarimams su kitų Europos Sąjungos valstybių narių geležinkelių infrastruktūros valdytojais ar</w:t>
      </w:r>
      <w:r w:rsidR="00731E2C" w:rsidRPr="001568CF">
        <w:rPr>
          <w:b/>
          <w:bCs/>
          <w:szCs w:val="24"/>
          <w:lang w:eastAsia="lt-LT"/>
        </w:rPr>
        <w:t xml:space="preserve"> </w:t>
      </w:r>
      <w:r w:rsidR="00731E2C" w:rsidRPr="001568CF">
        <w:rPr>
          <w:b/>
          <w:bCs/>
          <w:szCs w:val="24"/>
          <w:lang w:eastAsia="lt-LT"/>
        </w:rPr>
        <w:t>viešosios geležinkelių infrastruktūros pajėgumus skirsiančiomis įstaigomis dėl viešosios</w:t>
      </w:r>
      <w:r w:rsidR="00731E2C" w:rsidRPr="001568CF">
        <w:rPr>
          <w:b/>
          <w:bCs/>
          <w:szCs w:val="24"/>
          <w:lang w:eastAsia="lt-LT"/>
        </w:rPr>
        <w:t xml:space="preserve"> </w:t>
      </w:r>
      <w:r w:rsidR="00731E2C" w:rsidRPr="001568CF">
        <w:rPr>
          <w:b/>
          <w:bCs/>
          <w:szCs w:val="24"/>
          <w:lang w:eastAsia="lt-LT"/>
        </w:rPr>
        <w:t>geležinkelių infrastruktūros pajėgumų, kurie turi būti įtraukti į tarnybinį traukinių tvarkaraštį.</w:t>
      </w:r>
      <w:bookmarkEnd w:id="90"/>
      <w:r w:rsidR="00731E2C" w:rsidRPr="001568CF">
        <w:rPr>
          <w:szCs w:val="24"/>
          <w:lang w:eastAsia="lt-LT"/>
        </w:rPr>
        <w:t xml:space="preserve"> </w:t>
      </w:r>
      <w:r w:rsidR="00013D26" w:rsidRPr="001568CF">
        <w:rPr>
          <w:strike/>
          <w:szCs w:val="24"/>
          <w:lang w:eastAsia="lt-LT"/>
        </w:rPr>
        <w:t xml:space="preserve">Viešosios geležinkelių infrastruktūros valdytojas patvirtina ir Tinklo nuostatuose </w:t>
      </w:r>
      <w:r w:rsidR="00A93784" w:rsidRPr="001568CF">
        <w:rPr>
          <w:strike/>
          <w:szCs w:val="24"/>
          <w:lang w:eastAsia="lt-LT"/>
        </w:rPr>
        <w:t xml:space="preserve">nurodo </w:t>
      </w:r>
      <w:r w:rsidR="00013D26" w:rsidRPr="001568CF">
        <w:rPr>
          <w:strike/>
          <w:szCs w:val="24"/>
          <w:lang w:eastAsia="lt-LT"/>
        </w:rPr>
        <w:t>ginčų, kurie kyla</w:t>
      </w:r>
      <w:r w:rsidR="00013D26" w:rsidRPr="001568CF">
        <w:rPr>
          <w:szCs w:val="24"/>
          <w:lang w:eastAsia="lt-LT"/>
        </w:rPr>
        <w:t xml:space="preserve"> </w:t>
      </w:r>
      <w:r w:rsidR="00013D26" w:rsidRPr="001568CF">
        <w:rPr>
          <w:strike/>
          <w:szCs w:val="24"/>
          <w:lang w:eastAsia="lt-LT"/>
        </w:rPr>
        <w:t>derinant paraiškas skirti tuos pačius viešosios geležinkelių infrastruktūros pajėgumus, sprendimo</w:t>
      </w:r>
      <w:r w:rsidR="007F608B" w:rsidRPr="001568CF">
        <w:rPr>
          <w:szCs w:val="24"/>
          <w:lang w:eastAsia="lt-LT"/>
        </w:rPr>
        <w:t>.</w:t>
      </w:r>
      <w:r w:rsidR="00013D26" w:rsidRPr="001568CF">
        <w:rPr>
          <w:szCs w:val="24"/>
          <w:lang w:eastAsia="lt-LT"/>
        </w:rPr>
        <w:t xml:space="preserve"> </w:t>
      </w:r>
    </w:p>
    <w:p w14:paraId="707389C1" w14:textId="7B1C0EE4" w:rsidR="009243CD" w:rsidRPr="001568CF" w:rsidRDefault="00C445D6" w:rsidP="00C445D6">
      <w:pPr>
        <w:tabs>
          <w:tab w:val="left" w:pos="1560"/>
        </w:tabs>
        <w:ind w:firstLine="1116"/>
        <w:jc w:val="both"/>
        <w:rPr>
          <w:szCs w:val="24"/>
          <w:lang w:eastAsia="lt-LT"/>
        </w:rPr>
      </w:pPr>
      <w:r w:rsidRPr="001568CF">
        <w:rPr>
          <w:szCs w:val="24"/>
          <w:lang w:eastAsia="lt-LT"/>
        </w:rPr>
        <w:t xml:space="preserve">5. </w:t>
      </w:r>
      <w:r w:rsidRPr="001568CF">
        <w:rPr>
          <w:b/>
          <w:bCs/>
          <w:szCs w:val="24"/>
          <w:lang w:eastAsia="lt-LT"/>
        </w:rPr>
        <w:t>Ginčų, kurie kyla derinimo</w:t>
      </w:r>
      <w:r w:rsidR="00852280" w:rsidRPr="001568CF">
        <w:rPr>
          <w:b/>
          <w:bCs/>
          <w:szCs w:val="24"/>
          <w:lang w:eastAsia="lt-LT"/>
        </w:rPr>
        <w:t xml:space="preserve"> procedūros</w:t>
      </w:r>
      <w:r w:rsidRPr="001568CF">
        <w:rPr>
          <w:b/>
          <w:bCs/>
          <w:szCs w:val="24"/>
          <w:lang w:eastAsia="lt-LT"/>
        </w:rPr>
        <w:t xml:space="preserve"> metu</w:t>
      </w:r>
      <w:r w:rsidR="007A5DA3" w:rsidRPr="001568CF">
        <w:rPr>
          <w:b/>
          <w:bCs/>
          <w:szCs w:val="24"/>
          <w:lang w:eastAsia="lt-LT"/>
        </w:rPr>
        <w:t>,</w:t>
      </w:r>
      <w:r w:rsidRPr="001568CF">
        <w:rPr>
          <w:b/>
          <w:bCs/>
          <w:szCs w:val="24"/>
          <w:lang w:eastAsia="lt-LT"/>
        </w:rPr>
        <w:t xml:space="preserve"> sprendimo tvarką parengia ir Tinklo nuostatuose nurodo viešosios geležinkelių infrastruktūros valdytojas.</w:t>
      </w:r>
      <w:r w:rsidRPr="001568CF">
        <w:rPr>
          <w:szCs w:val="24"/>
          <w:lang w:eastAsia="lt-LT"/>
        </w:rPr>
        <w:t xml:space="preserve"> </w:t>
      </w:r>
      <w:r w:rsidR="00013D26" w:rsidRPr="001568CF">
        <w:rPr>
          <w:szCs w:val="24"/>
          <w:lang w:eastAsia="lt-LT"/>
        </w:rPr>
        <w:t xml:space="preserve">Sprendimas dėl </w:t>
      </w:r>
      <w:r w:rsidR="00013D26" w:rsidRPr="001568CF">
        <w:rPr>
          <w:strike/>
          <w:szCs w:val="24"/>
          <w:lang w:eastAsia="lt-LT"/>
        </w:rPr>
        <w:t xml:space="preserve">tokių </w:t>
      </w:r>
      <w:r w:rsidR="00013D26" w:rsidRPr="001568CF">
        <w:rPr>
          <w:szCs w:val="24"/>
          <w:lang w:eastAsia="lt-LT"/>
        </w:rPr>
        <w:t>ginčų</w:t>
      </w:r>
      <w:r w:rsidR="007F608B" w:rsidRPr="001568CF">
        <w:rPr>
          <w:b/>
          <w:bCs/>
          <w:szCs w:val="24"/>
          <w:lang w:eastAsia="lt-LT"/>
        </w:rPr>
        <w:t>, kurie kyla derinimo</w:t>
      </w:r>
      <w:r w:rsidR="00852280" w:rsidRPr="001568CF">
        <w:rPr>
          <w:b/>
          <w:bCs/>
          <w:szCs w:val="24"/>
          <w:lang w:eastAsia="lt-LT"/>
        </w:rPr>
        <w:t xml:space="preserve"> procedūros</w:t>
      </w:r>
      <w:r w:rsidR="007F608B" w:rsidRPr="001568CF">
        <w:rPr>
          <w:b/>
          <w:bCs/>
          <w:szCs w:val="24"/>
          <w:lang w:eastAsia="lt-LT"/>
        </w:rPr>
        <w:t xml:space="preserve"> metu,</w:t>
      </w:r>
      <w:r w:rsidR="00013D26" w:rsidRPr="001568CF">
        <w:rPr>
          <w:szCs w:val="24"/>
          <w:lang w:eastAsia="lt-LT"/>
        </w:rPr>
        <w:t xml:space="preserve"> turi būti priimtas </w:t>
      </w:r>
      <w:bookmarkStart w:id="91" w:name="_Hlk71716878"/>
      <w:r w:rsidR="00176DFB" w:rsidRPr="001568CF">
        <w:rPr>
          <w:b/>
          <w:bCs/>
          <w:szCs w:val="24"/>
          <w:lang w:eastAsia="lt-LT"/>
        </w:rPr>
        <w:t>ir prašymą išnagrinėti ginčą pateikęs asmuo turi būti informuotas</w:t>
      </w:r>
      <w:r w:rsidR="00176DFB" w:rsidRPr="001568CF">
        <w:rPr>
          <w:szCs w:val="24"/>
          <w:lang w:eastAsia="lt-LT"/>
        </w:rPr>
        <w:t xml:space="preserve"> </w:t>
      </w:r>
      <w:bookmarkEnd w:id="91"/>
      <w:r w:rsidR="00013D26" w:rsidRPr="001568CF">
        <w:rPr>
          <w:szCs w:val="24"/>
          <w:lang w:eastAsia="lt-LT"/>
        </w:rPr>
        <w:t xml:space="preserve">ne vėliau kaip per 10 darbo dienų nuo raštu pateikto prašymo išnagrinėti ginčą gavimo dienos. </w:t>
      </w:r>
    </w:p>
    <w:p w14:paraId="4A44E7AD" w14:textId="4186AA14" w:rsidR="0015569F" w:rsidRPr="001568CF" w:rsidRDefault="006050F4" w:rsidP="0015569F">
      <w:pPr>
        <w:tabs>
          <w:tab w:val="left" w:pos="1560"/>
        </w:tabs>
        <w:ind w:firstLine="1116"/>
        <w:jc w:val="both"/>
        <w:rPr>
          <w:color w:val="FF0000"/>
          <w:szCs w:val="24"/>
          <w:lang w:eastAsia="lt-LT"/>
        </w:rPr>
      </w:pPr>
      <w:r w:rsidRPr="001568CF">
        <w:rPr>
          <w:szCs w:val="24"/>
          <w:lang w:eastAsia="lt-LT"/>
        </w:rPr>
        <w:t>6</w:t>
      </w:r>
      <w:r w:rsidR="00013D26" w:rsidRPr="001568CF">
        <w:rPr>
          <w:szCs w:val="24"/>
          <w:lang w:eastAsia="lt-LT"/>
        </w:rPr>
        <w:t>. Jeigu</w:t>
      </w:r>
      <w:r w:rsidR="007F608B" w:rsidRPr="001568CF">
        <w:rPr>
          <w:szCs w:val="24"/>
          <w:lang w:eastAsia="lt-LT"/>
        </w:rPr>
        <w:t xml:space="preserve"> </w:t>
      </w:r>
      <w:r w:rsidR="007F608B" w:rsidRPr="001568CF">
        <w:rPr>
          <w:b/>
          <w:bCs/>
          <w:szCs w:val="24"/>
          <w:lang w:eastAsia="lt-LT"/>
        </w:rPr>
        <w:t xml:space="preserve">derinimo </w:t>
      </w:r>
      <w:r w:rsidR="00852280" w:rsidRPr="001568CF">
        <w:rPr>
          <w:b/>
          <w:bCs/>
          <w:szCs w:val="24"/>
          <w:lang w:eastAsia="lt-LT"/>
        </w:rPr>
        <w:t xml:space="preserve">procedūros </w:t>
      </w:r>
      <w:r w:rsidR="007F608B" w:rsidRPr="001568CF">
        <w:rPr>
          <w:b/>
          <w:bCs/>
          <w:szCs w:val="24"/>
          <w:lang w:eastAsia="lt-LT"/>
        </w:rPr>
        <w:t>metu</w:t>
      </w:r>
      <w:r w:rsidR="007F608B" w:rsidRPr="001568CF">
        <w:rPr>
          <w:b/>
          <w:szCs w:val="24"/>
          <w:lang w:eastAsia="lt-LT"/>
        </w:rPr>
        <w:t xml:space="preserve"> </w:t>
      </w:r>
      <w:r w:rsidR="00013D26" w:rsidRPr="001568CF">
        <w:rPr>
          <w:strike/>
          <w:szCs w:val="24"/>
          <w:lang w:eastAsia="lt-LT"/>
        </w:rPr>
        <w:t>įvykd</w:t>
      </w:r>
      <w:r w:rsidR="0042173C" w:rsidRPr="001568CF">
        <w:rPr>
          <w:strike/>
          <w:szCs w:val="24"/>
          <w:lang w:eastAsia="lt-LT"/>
        </w:rPr>
        <w:t>ę</w:t>
      </w:r>
      <w:r w:rsidR="00013D26" w:rsidRPr="001568CF">
        <w:rPr>
          <w:strike/>
          <w:szCs w:val="24"/>
          <w:lang w:eastAsia="lt-LT"/>
        </w:rPr>
        <w:t>s derinimo procedūrą</w:t>
      </w:r>
      <w:r w:rsidR="00013D26" w:rsidRPr="001568CF">
        <w:rPr>
          <w:szCs w:val="24"/>
          <w:lang w:eastAsia="lt-LT"/>
        </w:rPr>
        <w:t xml:space="preserve"> viešosios geležinkelių infrastruktūros valdytojas negali patenkinti visų prašymų skirti viešosios geležinkelių infrastruktūros pajėgumus, </w:t>
      </w:r>
      <w:r w:rsidR="0042173C" w:rsidRPr="001568CF">
        <w:rPr>
          <w:szCs w:val="24"/>
          <w:lang w:eastAsia="lt-LT"/>
        </w:rPr>
        <w:t>jis</w:t>
      </w:r>
      <w:r w:rsidR="00013D26" w:rsidRPr="001568CF">
        <w:rPr>
          <w:szCs w:val="24"/>
          <w:lang w:eastAsia="lt-LT"/>
        </w:rPr>
        <w:t xml:space="preserve"> nedelsdamas, </w:t>
      </w:r>
      <w:r w:rsidR="00013D26" w:rsidRPr="001568CF">
        <w:rPr>
          <w:color w:val="000000"/>
          <w:szCs w:val="24"/>
        </w:rPr>
        <w:t>bet ne vėliau kaip per 5 darbo dienas po derinimo procedūros pabaigos</w:t>
      </w:r>
      <w:r w:rsidR="00013D26" w:rsidRPr="001568CF">
        <w:rPr>
          <w:szCs w:val="24"/>
          <w:lang w:eastAsia="lt-LT"/>
        </w:rPr>
        <w:t xml:space="preserve"> savo interneto svetainėje paskelbia, kad ši viešosios </w:t>
      </w:r>
      <w:r w:rsidR="008834C8" w:rsidRPr="001568CF">
        <w:rPr>
          <w:bCs/>
          <w:szCs w:val="24"/>
          <w:lang w:eastAsia="lt-LT"/>
        </w:rPr>
        <w:t>geležinkelių infrastruktūros</w:t>
      </w:r>
      <w:r w:rsidR="008834C8" w:rsidRPr="001568CF">
        <w:rPr>
          <w:szCs w:val="24"/>
          <w:lang w:eastAsia="lt-LT"/>
        </w:rPr>
        <w:t xml:space="preserve"> </w:t>
      </w:r>
      <w:r w:rsidR="0015569F" w:rsidRPr="001568CF">
        <w:rPr>
          <w:bCs/>
          <w:szCs w:val="24"/>
          <w:lang w:eastAsia="lt-LT"/>
        </w:rPr>
        <w:t>dalis yra perpildyta</w:t>
      </w:r>
      <w:r w:rsidR="006D469F" w:rsidRPr="001568CF">
        <w:rPr>
          <w:bCs/>
          <w:szCs w:val="24"/>
          <w:lang w:eastAsia="lt-LT"/>
        </w:rPr>
        <w:t xml:space="preserve">. </w:t>
      </w:r>
      <w:bookmarkStart w:id="92" w:name="_Hlk43133755"/>
      <w:r w:rsidR="006D469F" w:rsidRPr="001568CF">
        <w:rPr>
          <w:szCs w:val="24"/>
        </w:rPr>
        <w:t xml:space="preserve">Perpildyta </w:t>
      </w:r>
      <w:r w:rsidR="006D469F" w:rsidRPr="001568CF">
        <w:rPr>
          <w:strike/>
          <w:szCs w:val="24"/>
        </w:rPr>
        <w:t>viešąja geležinkelių</w:t>
      </w:r>
      <w:r w:rsidR="006D469F" w:rsidRPr="001568CF">
        <w:rPr>
          <w:szCs w:val="24"/>
        </w:rPr>
        <w:t xml:space="preserve"> infrastruktūra taip pat skelbiama infrastruktūra, kuri, tikėtina, bus perpildyta artimiausiu metu.</w:t>
      </w:r>
      <w:bookmarkEnd w:id="92"/>
    </w:p>
    <w:p w14:paraId="7DF57C3D" w14:textId="5F52A991" w:rsidR="009243CD" w:rsidRPr="001568CF" w:rsidRDefault="006050F4">
      <w:pPr>
        <w:tabs>
          <w:tab w:val="left" w:pos="1560"/>
        </w:tabs>
        <w:ind w:firstLine="1116"/>
        <w:jc w:val="both"/>
        <w:rPr>
          <w:b/>
          <w:szCs w:val="24"/>
          <w:lang w:eastAsia="lt-LT"/>
        </w:rPr>
      </w:pPr>
      <w:r w:rsidRPr="001568CF">
        <w:rPr>
          <w:szCs w:val="24"/>
          <w:lang w:eastAsia="lt-LT"/>
        </w:rPr>
        <w:t>7</w:t>
      </w:r>
      <w:r w:rsidR="00013D26" w:rsidRPr="001568CF">
        <w:rPr>
          <w:szCs w:val="24"/>
          <w:lang w:eastAsia="lt-LT"/>
        </w:rPr>
        <w:t xml:space="preserve">. Perpildytoje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ir ypač </w:t>
      </w:r>
      <w:r w:rsidR="00013D26" w:rsidRPr="001568CF">
        <w:rPr>
          <w:strike/>
          <w:szCs w:val="24"/>
          <w:lang w:eastAsia="lt-LT"/>
        </w:rPr>
        <w:t>tarptautinę</w:t>
      </w:r>
      <w:r w:rsidR="00013D26" w:rsidRPr="001568CF">
        <w:rPr>
          <w:szCs w:val="24"/>
          <w:lang w:eastAsia="lt-LT"/>
        </w:rPr>
        <w:t xml:space="preserve"> krovinių vežimo geležinkelių transportu </w:t>
      </w:r>
      <w:r w:rsidR="00013D26" w:rsidRPr="001568CF">
        <w:rPr>
          <w:strike/>
          <w:szCs w:val="24"/>
          <w:lang w:eastAsia="lt-LT"/>
        </w:rPr>
        <w:t>plėtrą</w:t>
      </w:r>
      <w:r w:rsidR="006B0F3A" w:rsidRPr="001568CF">
        <w:rPr>
          <w:szCs w:val="24"/>
          <w:lang w:eastAsia="lt-LT"/>
        </w:rPr>
        <w:t xml:space="preserve"> </w:t>
      </w:r>
      <w:r w:rsidR="006B0F3A" w:rsidRPr="001568CF">
        <w:rPr>
          <w:b/>
          <w:bCs/>
          <w:szCs w:val="24"/>
          <w:lang w:eastAsia="lt-LT"/>
        </w:rPr>
        <w:t>tarp Europos Sąjungos valstybių narių</w:t>
      </w:r>
      <w:r w:rsidR="0016759B" w:rsidRPr="001568CF">
        <w:rPr>
          <w:b/>
          <w:bCs/>
          <w:szCs w:val="24"/>
          <w:lang w:eastAsia="lt-LT"/>
        </w:rPr>
        <w:t xml:space="preserve"> plėtrą</w:t>
      </w:r>
      <w:r w:rsidR="00013D26" w:rsidRPr="001568CF">
        <w:rPr>
          <w:szCs w:val="24"/>
          <w:lang w:eastAsia="lt-LT"/>
        </w:rPr>
        <w:t>, pareiškėjo ankstesnio tarnybinio traukinių tvarkaraščio galiojimo laikotarpiu viešosios geležinkelių infrastruktūros pajėgumų panaudojimo lygį</w:t>
      </w:r>
      <w:r w:rsidR="003C05D9" w:rsidRPr="001568CF">
        <w:rPr>
          <w:szCs w:val="24"/>
          <w:lang w:eastAsia="lt-LT"/>
        </w:rPr>
        <w:t>.</w:t>
      </w:r>
      <w:r w:rsidR="00013D26" w:rsidRPr="001568CF">
        <w:rPr>
          <w:szCs w:val="24"/>
          <w:lang w:eastAsia="lt-LT"/>
        </w:rPr>
        <w:t>“</w:t>
      </w:r>
    </w:p>
    <w:p w14:paraId="4DAC2E30" w14:textId="2A394B50" w:rsidR="009243CD" w:rsidRPr="001568CF" w:rsidRDefault="009243CD">
      <w:pPr>
        <w:tabs>
          <w:tab w:val="left" w:pos="1560"/>
        </w:tabs>
        <w:jc w:val="both"/>
        <w:rPr>
          <w:b/>
          <w:szCs w:val="24"/>
          <w:lang w:eastAsia="lt-LT"/>
        </w:rPr>
      </w:pPr>
    </w:p>
    <w:p w14:paraId="03ADC42B" w14:textId="1B108995" w:rsidR="009243CD" w:rsidRPr="001568CF" w:rsidRDefault="00BB781E" w:rsidP="002C4BF1">
      <w:pPr>
        <w:ind w:firstLine="1134"/>
        <w:jc w:val="both"/>
        <w:rPr>
          <w:b/>
          <w:szCs w:val="24"/>
        </w:rPr>
      </w:pPr>
      <w:bookmarkStart w:id="93" w:name="straipsnis27"/>
      <w:bookmarkStart w:id="94" w:name="_Hlk31961549"/>
      <w:r w:rsidRPr="001568CF">
        <w:rPr>
          <w:b/>
          <w:szCs w:val="24"/>
        </w:rPr>
        <w:t>2</w:t>
      </w:r>
      <w:r w:rsidR="006E2B97" w:rsidRPr="001568CF">
        <w:rPr>
          <w:b/>
          <w:szCs w:val="24"/>
        </w:rPr>
        <w:t>3</w:t>
      </w:r>
      <w:r w:rsidR="000F0F24" w:rsidRPr="001568CF">
        <w:rPr>
          <w:b/>
          <w:szCs w:val="24"/>
        </w:rPr>
        <w:t xml:space="preserve"> </w:t>
      </w:r>
      <w:r w:rsidR="002E1CC9" w:rsidRPr="001568CF">
        <w:rPr>
          <w:b/>
          <w:szCs w:val="24"/>
        </w:rPr>
        <w:t xml:space="preserve">straipsnis. </w:t>
      </w:r>
      <w:r w:rsidR="00013D26" w:rsidRPr="001568CF">
        <w:rPr>
          <w:b/>
          <w:szCs w:val="24"/>
        </w:rPr>
        <w:t>29</w:t>
      </w:r>
      <w:r w:rsidR="00013D26" w:rsidRPr="001568CF">
        <w:rPr>
          <w:b/>
          <w:szCs w:val="24"/>
          <w:vertAlign w:val="superscript"/>
        </w:rPr>
        <w:t>5</w:t>
      </w:r>
      <w:r w:rsidR="00013D26" w:rsidRPr="001568CF">
        <w:rPr>
          <w:b/>
          <w:szCs w:val="24"/>
        </w:rPr>
        <w:t xml:space="preserve"> straipsni</w:t>
      </w:r>
      <w:r w:rsidR="002C4BF1" w:rsidRPr="001568CF">
        <w:rPr>
          <w:b/>
          <w:szCs w:val="24"/>
        </w:rPr>
        <w:t>o pakeitimas</w:t>
      </w:r>
    </w:p>
    <w:bookmarkEnd w:id="93"/>
    <w:p w14:paraId="3C4B66BC" w14:textId="359D466A" w:rsidR="009243CD" w:rsidRPr="001F4054" w:rsidRDefault="005571BF">
      <w:pPr>
        <w:ind w:firstLine="1099"/>
        <w:jc w:val="both"/>
        <w:rPr>
          <w:szCs w:val="24"/>
          <w:lang w:eastAsia="lt-LT"/>
        </w:rPr>
      </w:pPr>
      <w:r w:rsidRPr="001568CF">
        <w:rPr>
          <w:szCs w:val="24"/>
          <w:lang w:eastAsia="lt-LT"/>
        </w:rPr>
        <w:lastRenderedPageBreak/>
        <w:t xml:space="preserve"> </w:t>
      </w:r>
      <w:r w:rsidR="00013D26" w:rsidRPr="001568CF">
        <w:rPr>
          <w:szCs w:val="24"/>
          <w:lang w:eastAsia="lt-LT"/>
        </w:rPr>
        <w:t>Pa</w:t>
      </w:r>
      <w:r w:rsidR="00484EA0" w:rsidRPr="001568CF">
        <w:rPr>
          <w:szCs w:val="24"/>
          <w:lang w:eastAsia="lt-LT"/>
        </w:rPr>
        <w:t>keisti</w:t>
      </w:r>
      <w:r w:rsidR="00013D26" w:rsidRPr="001568CF">
        <w:rPr>
          <w:szCs w:val="24"/>
          <w:lang w:eastAsia="lt-LT"/>
        </w:rPr>
        <w:t xml:space="preserve"> 29</w:t>
      </w:r>
      <w:r w:rsidR="00013D26" w:rsidRPr="001568CF">
        <w:rPr>
          <w:szCs w:val="24"/>
          <w:vertAlign w:val="superscript"/>
          <w:lang w:eastAsia="lt-LT"/>
        </w:rPr>
        <w:t xml:space="preserve">5 </w:t>
      </w:r>
      <w:r w:rsidR="00013D26" w:rsidRPr="001568CF">
        <w:rPr>
          <w:szCs w:val="24"/>
          <w:lang w:eastAsia="lt-LT"/>
        </w:rPr>
        <w:t>straipsn</w:t>
      </w:r>
      <w:r w:rsidR="00484EA0" w:rsidRPr="001568CF">
        <w:rPr>
          <w:szCs w:val="24"/>
          <w:lang w:eastAsia="lt-LT"/>
        </w:rPr>
        <w:t>į ir jį išdėstyti taip</w:t>
      </w:r>
      <w:r w:rsidR="00013D26" w:rsidRPr="001568CF">
        <w:rPr>
          <w:szCs w:val="24"/>
          <w:lang w:eastAsia="lt-LT"/>
        </w:rPr>
        <w:t>:</w:t>
      </w:r>
    </w:p>
    <w:bookmarkEnd w:id="94"/>
    <w:p w14:paraId="33B10E38" w14:textId="10B49384" w:rsidR="009243CD" w:rsidRPr="001F4054" w:rsidRDefault="005571BF" w:rsidP="00BE07FA">
      <w:pPr>
        <w:ind w:left="2694" w:hanging="1702"/>
        <w:jc w:val="both"/>
        <w:rPr>
          <w:b/>
          <w:bCs/>
          <w:szCs w:val="24"/>
          <w:lang w:eastAsia="lt-LT"/>
        </w:rPr>
      </w:pPr>
      <w:r w:rsidRPr="001F4054">
        <w:rPr>
          <w:szCs w:val="24"/>
        </w:rPr>
        <w:t xml:space="preserve">   </w:t>
      </w:r>
      <w:r w:rsidR="00013D26" w:rsidRPr="001F4054">
        <w:rPr>
          <w:szCs w:val="24"/>
        </w:rPr>
        <w:t>„</w:t>
      </w:r>
      <w:r w:rsidR="00013D26" w:rsidRPr="001F4054">
        <w:rPr>
          <w:szCs w:val="24"/>
          <w:lang w:eastAsia="lt-LT"/>
        </w:rPr>
        <w:t>29</w:t>
      </w:r>
      <w:r w:rsidR="00013D26" w:rsidRPr="001F4054">
        <w:rPr>
          <w:szCs w:val="24"/>
          <w:vertAlign w:val="superscript"/>
          <w:lang w:eastAsia="lt-LT"/>
        </w:rPr>
        <w:t xml:space="preserve">5 </w:t>
      </w:r>
      <w:r w:rsidR="00013D26" w:rsidRPr="001F4054">
        <w:rPr>
          <w:szCs w:val="24"/>
          <w:lang w:eastAsia="lt-LT"/>
        </w:rPr>
        <w:t>straipsnis.</w:t>
      </w:r>
      <w:r w:rsidR="00013D26" w:rsidRPr="001F4054">
        <w:rPr>
          <w:b/>
          <w:szCs w:val="24"/>
          <w:lang w:eastAsia="lt-LT"/>
        </w:rPr>
        <w:t xml:space="preserve"> </w:t>
      </w:r>
      <w:r w:rsidR="00013D26" w:rsidRPr="001F4054">
        <w:rPr>
          <w:szCs w:val="24"/>
          <w:lang w:eastAsia="lt-LT"/>
        </w:rPr>
        <w:t>Paskutinės minutės paraiškų</w:t>
      </w:r>
      <w:r w:rsidR="00013D26" w:rsidRPr="001F4054">
        <w:rPr>
          <w:b/>
          <w:szCs w:val="24"/>
          <w:lang w:eastAsia="lt-LT"/>
        </w:rPr>
        <w:t xml:space="preserve"> </w:t>
      </w:r>
      <w:r w:rsidR="00CA229F" w:rsidRPr="001F4054">
        <w:rPr>
          <w:b/>
          <w:szCs w:val="24"/>
          <w:lang w:eastAsia="lt-LT"/>
        </w:rPr>
        <w:t>ir pavėluot</w:t>
      </w:r>
      <w:r w:rsidR="00151C8B" w:rsidRPr="001F4054">
        <w:rPr>
          <w:b/>
          <w:szCs w:val="24"/>
          <w:lang w:eastAsia="lt-LT"/>
        </w:rPr>
        <w:t>ų</w:t>
      </w:r>
      <w:r w:rsidR="00CA229F" w:rsidRPr="001F4054">
        <w:rPr>
          <w:b/>
          <w:szCs w:val="24"/>
          <w:lang w:eastAsia="lt-LT"/>
        </w:rPr>
        <w:t xml:space="preserve"> paraiškų </w:t>
      </w:r>
      <w:r w:rsidR="001E3FCE" w:rsidRPr="001F4054">
        <w:rPr>
          <w:b/>
          <w:szCs w:val="24"/>
          <w:lang w:eastAsia="lt-LT"/>
        </w:rPr>
        <w:t>pateikimas</w:t>
      </w:r>
      <w:r w:rsidR="003400EF">
        <w:rPr>
          <w:b/>
          <w:szCs w:val="24"/>
          <w:lang w:eastAsia="lt-LT"/>
        </w:rPr>
        <w:t xml:space="preserve"> ir</w:t>
      </w:r>
      <w:r w:rsidR="001E3FCE" w:rsidRPr="001F4054">
        <w:rPr>
          <w:b/>
          <w:szCs w:val="24"/>
          <w:lang w:eastAsia="lt-LT"/>
        </w:rPr>
        <w:t xml:space="preserve"> </w:t>
      </w:r>
      <w:r w:rsidR="00013D26" w:rsidRPr="001F4054">
        <w:rPr>
          <w:szCs w:val="24"/>
          <w:lang w:eastAsia="lt-LT"/>
        </w:rPr>
        <w:t>nagrinėjimas</w:t>
      </w:r>
    </w:p>
    <w:p w14:paraId="5739E7A8" w14:textId="0E3BCF63" w:rsidR="00E661EC" w:rsidRPr="001F4054" w:rsidRDefault="00013D26" w:rsidP="00EB2359">
      <w:pPr>
        <w:ind w:firstLine="1134"/>
        <w:jc w:val="both"/>
        <w:rPr>
          <w:b/>
          <w:szCs w:val="24"/>
          <w:lang w:eastAsia="lt-LT"/>
        </w:rPr>
      </w:pPr>
      <w:r w:rsidRPr="001F4054">
        <w:rPr>
          <w:color w:val="000000"/>
          <w:szCs w:val="24"/>
        </w:rPr>
        <w:t>1. Pareiškėjas</w:t>
      </w:r>
      <w:r w:rsidR="00A0546B" w:rsidRPr="00A0546B">
        <w:rPr>
          <w:color w:val="000000" w:themeColor="text1"/>
          <w:szCs w:val="24"/>
        </w:rPr>
        <w:t xml:space="preserve"> </w:t>
      </w:r>
      <w:bookmarkStart w:id="95" w:name="_Hlk71879173"/>
      <w:r w:rsidR="00A0546B" w:rsidRPr="007A00BE">
        <w:rPr>
          <w:b/>
          <w:bCs/>
          <w:color w:val="000000" w:themeColor="text1"/>
          <w:szCs w:val="24"/>
        </w:rPr>
        <w:t>po</w:t>
      </w:r>
      <w:r w:rsidR="00A0546B" w:rsidRPr="00A0546B">
        <w:rPr>
          <w:b/>
          <w:bCs/>
          <w:color w:val="000000" w:themeColor="text1"/>
          <w:szCs w:val="24"/>
        </w:rPr>
        <w:t xml:space="preserve"> </w:t>
      </w:r>
      <w:r w:rsidR="00A0546B" w:rsidRPr="007A00BE">
        <w:rPr>
          <w:b/>
          <w:bCs/>
          <w:color w:val="000000" w:themeColor="text1"/>
          <w:szCs w:val="24"/>
        </w:rPr>
        <w:t xml:space="preserve">tarnybinio </w:t>
      </w:r>
      <w:r w:rsidR="00A0546B" w:rsidRPr="002C4BF1">
        <w:rPr>
          <w:color w:val="000000" w:themeColor="text1"/>
          <w:szCs w:val="24"/>
        </w:rPr>
        <w:t xml:space="preserve">traukinių </w:t>
      </w:r>
      <w:r w:rsidR="00A0546B" w:rsidRPr="007A00BE">
        <w:rPr>
          <w:color w:val="000000" w:themeColor="text1"/>
          <w:szCs w:val="24"/>
        </w:rPr>
        <w:t>tvarkaraščio</w:t>
      </w:r>
      <w:r w:rsidR="00A0546B" w:rsidRPr="002C4BF1">
        <w:rPr>
          <w:b/>
          <w:bCs/>
          <w:color w:val="000000" w:themeColor="text1"/>
          <w:szCs w:val="24"/>
        </w:rPr>
        <w:t>, kurio galiojimo laikotarpiu būtų naudojami prašomi viešosios geležinkelių infrastruktūros pajėgumai</w:t>
      </w:r>
      <w:r w:rsidR="00A0546B" w:rsidRPr="007A00BE">
        <w:rPr>
          <w:b/>
          <w:bCs/>
          <w:color w:val="000000" w:themeColor="text1"/>
          <w:szCs w:val="24"/>
        </w:rPr>
        <w:t>, p</w:t>
      </w:r>
      <w:r w:rsidR="00A0546B">
        <w:rPr>
          <w:b/>
          <w:bCs/>
          <w:color w:val="000000" w:themeColor="text1"/>
          <w:szCs w:val="24"/>
        </w:rPr>
        <w:t>a</w:t>
      </w:r>
      <w:r w:rsidR="00A0546B" w:rsidRPr="007A00BE">
        <w:rPr>
          <w:b/>
          <w:bCs/>
          <w:color w:val="000000" w:themeColor="text1"/>
          <w:szCs w:val="24"/>
        </w:rPr>
        <w:t xml:space="preserve">rengimo ir </w:t>
      </w:r>
      <w:r w:rsidR="00A0546B">
        <w:rPr>
          <w:b/>
          <w:bCs/>
          <w:color w:val="000000" w:themeColor="text1"/>
          <w:szCs w:val="24"/>
        </w:rPr>
        <w:t xml:space="preserve">laisvų viešosios geležinkelių infrastruktūros pajėgumų </w:t>
      </w:r>
      <w:r w:rsidR="00A0546B" w:rsidRPr="007A00BE">
        <w:rPr>
          <w:b/>
          <w:bCs/>
          <w:color w:val="000000" w:themeColor="text1"/>
          <w:szCs w:val="24"/>
        </w:rPr>
        <w:t>paskelbimo</w:t>
      </w:r>
      <w:r w:rsidR="00A0546B" w:rsidRPr="00A0546B">
        <w:rPr>
          <w:b/>
          <w:bCs/>
          <w:color w:val="000000" w:themeColor="text1"/>
          <w:szCs w:val="24"/>
        </w:rPr>
        <w:t>, bet</w:t>
      </w:r>
      <w:r w:rsidRPr="00A0546B">
        <w:rPr>
          <w:b/>
          <w:bCs/>
          <w:color w:val="000000"/>
          <w:szCs w:val="24"/>
        </w:rPr>
        <w:t xml:space="preserve"> </w:t>
      </w:r>
      <w:bookmarkEnd w:id="95"/>
      <w:r w:rsidR="008B63C4" w:rsidRPr="001F4054">
        <w:rPr>
          <w:b/>
          <w:szCs w:val="24"/>
          <w:lang w:eastAsia="lt-LT"/>
        </w:rPr>
        <w:t xml:space="preserve">likus ne mažiau kaip </w:t>
      </w:r>
      <w:r w:rsidR="00EB2359" w:rsidRPr="001F4054">
        <w:rPr>
          <w:b/>
          <w:szCs w:val="24"/>
          <w:lang w:eastAsia="lt-LT"/>
        </w:rPr>
        <w:t>6 darbo dien</w:t>
      </w:r>
      <w:r w:rsidR="008B63C4" w:rsidRPr="001F4054">
        <w:rPr>
          <w:b/>
          <w:szCs w:val="24"/>
          <w:lang w:eastAsia="lt-LT"/>
        </w:rPr>
        <w:t>oms</w:t>
      </w:r>
      <w:r w:rsidR="00EB2359" w:rsidRPr="001F4054">
        <w:rPr>
          <w:b/>
          <w:szCs w:val="24"/>
          <w:lang w:eastAsia="lt-LT"/>
        </w:rPr>
        <w:t xml:space="preserve"> iki pageidaujamų </w:t>
      </w:r>
      <w:r w:rsidR="008834C8" w:rsidRPr="001F4054">
        <w:rPr>
          <w:b/>
          <w:szCs w:val="24"/>
          <w:lang w:eastAsia="lt-LT"/>
        </w:rPr>
        <w:t xml:space="preserve">viešosios geležinkelių infrastruktūros </w:t>
      </w:r>
      <w:r w:rsidR="00EB2359" w:rsidRPr="001F4054">
        <w:rPr>
          <w:b/>
          <w:szCs w:val="24"/>
          <w:lang w:eastAsia="lt-LT"/>
        </w:rPr>
        <w:t>pajėgumų panaudojimo dienos</w:t>
      </w:r>
      <w:r w:rsidR="00EB2359" w:rsidRPr="001F4054">
        <w:rPr>
          <w:color w:val="000000"/>
          <w:szCs w:val="24"/>
        </w:rPr>
        <w:t xml:space="preserve"> </w:t>
      </w:r>
      <w:r w:rsidRPr="001F4054">
        <w:rPr>
          <w:strike/>
          <w:color w:val="000000"/>
          <w:szCs w:val="24"/>
        </w:rPr>
        <w:t>tarnybinio traukinių tvarkaraščio galiojimo laikotarpiu</w:t>
      </w:r>
      <w:r w:rsidRPr="001F4054">
        <w:rPr>
          <w:color w:val="000000"/>
          <w:szCs w:val="24"/>
        </w:rPr>
        <w:t xml:space="preserve"> gali pateikti viešosios geležinkelių infrastruktūros valdytojui paskutinės minutės paraišką.</w:t>
      </w:r>
      <w:r w:rsidR="00EB2359" w:rsidRPr="001F4054">
        <w:rPr>
          <w:color w:val="000000"/>
          <w:szCs w:val="24"/>
        </w:rPr>
        <w:t xml:space="preserve"> </w:t>
      </w:r>
    </w:p>
    <w:p w14:paraId="28239F8E" w14:textId="4B1BC7B1" w:rsidR="00C8792C" w:rsidRPr="001F4054" w:rsidRDefault="00E661EC" w:rsidP="00C8792C">
      <w:pPr>
        <w:ind w:firstLine="1134"/>
        <w:jc w:val="both"/>
        <w:rPr>
          <w:b/>
          <w:szCs w:val="24"/>
          <w:lang w:eastAsia="lt-LT"/>
        </w:rPr>
      </w:pPr>
      <w:r w:rsidRPr="001F4054">
        <w:rPr>
          <w:szCs w:val="24"/>
          <w:lang w:eastAsia="lt-LT"/>
        </w:rPr>
        <w:t>2.</w:t>
      </w:r>
      <w:r w:rsidR="00151C8B" w:rsidRPr="001F4054">
        <w:rPr>
          <w:szCs w:val="24"/>
          <w:lang w:eastAsia="lt-LT"/>
        </w:rPr>
        <w:t xml:space="preserve"> </w:t>
      </w:r>
      <w:r w:rsidR="00151C8B" w:rsidRPr="001F4054">
        <w:rPr>
          <w:b/>
          <w:bCs/>
          <w:szCs w:val="24"/>
          <w:lang w:eastAsia="lt-LT"/>
        </w:rPr>
        <w:t>Paraiškos skirti viešosios geležinkelių infrastruktūros pajėgumus, pateiktos</w:t>
      </w:r>
      <w:r w:rsidR="00151C8B" w:rsidRPr="001F4054">
        <w:rPr>
          <w:b/>
          <w:szCs w:val="24"/>
          <w:lang w:eastAsia="lt-LT"/>
        </w:rPr>
        <w:t xml:space="preserve"> </w:t>
      </w:r>
      <w:r w:rsidRPr="001F4054">
        <w:rPr>
          <w:b/>
          <w:szCs w:val="24"/>
        </w:rPr>
        <w:t xml:space="preserve">likus mažiau nei </w:t>
      </w:r>
      <w:r w:rsidRPr="001F4054">
        <w:rPr>
          <w:b/>
          <w:bCs/>
          <w:color w:val="000000"/>
          <w:szCs w:val="24"/>
          <w:lang w:eastAsia="lt-LT"/>
        </w:rPr>
        <w:t>8 mėnesiams</w:t>
      </w:r>
      <w:r w:rsidR="00944A99" w:rsidRPr="001F4054">
        <w:rPr>
          <w:b/>
          <w:bCs/>
          <w:color w:val="000000"/>
          <w:szCs w:val="24"/>
          <w:lang w:eastAsia="lt-LT"/>
        </w:rPr>
        <w:t xml:space="preserve">, tačiau </w:t>
      </w:r>
      <w:r w:rsidR="005858B6" w:rsidRPr="001F4054">
        <w:rPr>
          <w:b/>
          <w:bCs/>
          <w:color w:val="000000"/>
          <w:szCs w:val="24"/>
          <w:lang w:eastAsia="lt-LT"/>
        </w:rPr>
        <w:t xml:space="preserve">ne mažiau </w:t>
      </w:r>
      <w:r w:rsidR="00944A99" w:rsidRPr="001F4054">
        <w:rPr>
          <w:b/>
          <w:bCs/>
          <w:color w:val="000000"/>
          <w:szCs w:val="24"/>
          <w:lang w:eastAsia="lt-LT"/>
        </w:rPr>
        <w:t xml:space="preserve">kaip 3 mėnesiams </w:t>
      </w:r>
      <w:r w:rsidRPr="001F4054">
        <w:rPr>
          <w:b/>
          <w:bCs/>
          <w:color w:val="000000"/>
          <w:szCs w:val="24"/>
          <w:lang w:eastAsia="lt-LT"/>
        </w:rPr>
        <w:t xml:space="preserve">iki tarnybinio traukinių tvarkaraščio, </w:t>
      </w:r>
      <w:r w:rsidRPr="001F4054">
        <w:rPr>
          <w:b/>
          <w:color w:val="000000"/>
          <w:szCs w:val="24"/>
          <w:lang w:eastAsia="lt-LT"/>
        </w:rPr>
        <w:t xml:space="preserve">kurio galiojimo laikotarpiu būtų naudojami prašomi </w:t>
      </w:r>
      <w:r w:rsidR="008834C8" w:rsidRPr="001F4054">
        <w:rPr>
          <w:b/>
          <w:szCs w:val="24"/>
          <w:lang w:eastAsia="lt-LT"/>
        </w:rPr>
        <w:t>viešosios geležinkelių infrastruktūros</w:t>
      </w:r>
      <w:r w:rsidR="008834C8" w:rsidRPr="001F4054">
        <w:rPr>
          <w:b/>
          <w:color w:val="000000"/>
          <w:szCs w:val="24"/>
          <w:lang w:eastAsia="lt-LT"/>
        </w:rPr>
        <w:t xml:space="preserve"> </w:t>
      </w:r>
      <w:r w:rsidRPr="001F4054">
        <w:rPr>
          <w:b/>
          <w:color w:val="000000"/>
          <w:szCs w:val="24"/>
          <w:lang w:eastAsia="lt-LT"/>
        </w:rPr>
        <w:t>pajėgumai,</w:t>
      </w:r>
      <w:r w:rsidRPr="001F4054">
        <w:rPr>
          <w:b/>
          <w:bCs/>
          <w:color w:val="000000"/>
          <w:szCs w:val="24"/>
          <w:lang w:eastAsia="lt-LT"/>
        </w:rPr>
        <w:t xml:space="preserve"> įsigaliojimo</w:t>
      </w:r>
      <w:r w:rsidR="00944A99" w:rsidRPr="001F4054">
        <w:rPr>
          <w:b/>
          <w:bCs/>
          <w:color w:val="000000"/>
          <w:szCs w:val="24"/>
          <w:lang w:eastAsia="lt-LT"/>
        </w:rPr>
        <w:t>,</w:t>
      </w:r>
      <w:r w:rsidRPr="001F4054">
        <w:rPr>
          <w:b/>
          <w:bCs/>
          <w:color w:val="000000"/>
          <w:szCs w:val="24"/>
          <w:lang w:eastAsia="lt-LT"/>
        </w:rPr>
        <w:t xml:space="preserve"> </w:t>
      </w:r>
      <w:r w:rsidR="00151C8B" w:rsidRPr="001F4054">
        <w:rPr>
          <w:b/>
          <w:bCs/>
          <w:color w:val="000000"/>
          <w:szCs w:val="24"/>
        </w:rPr>
        <w:t>laikomos</w:t>
      </w:r>
      <w:r w:rsidR="00151C8B" w:rsidRPr="001F4054">
        <w:rPr>
          <w:b/>
          <w:bCs/>
          <w:szCs w:val="24"/>
          <w:lang w:eastAsia="lt-LT"/>
        </w:rPr>
        <w:t xml:space="preserve"> pavėluotomis paraiškomis.</w:t>
      </w:r>
    </w:p>
    <w:p w14:paraId="53F47641" w14:textId="77777777" w:rsidR="003400EF" w:rsidRPr="003400EF" w:rsidRDefault="003400EF" w:rsidP="003400EF">
      <w:pPr>
        <w:ind w:firstLine="1134"/>
        <w:jc w:val="both"/>
        <w:rPr>
          <w:b/>
          <w:bCs/>
          <w:szCs w:val="24"/>
          <w:lang w:eastAsia="lt-LT"/>
        </w:rPr>
      </w:pPr>
      <w:r w:rsidRPr="003400EF">
        <w:rPr>
          <w:b/>
          <w:bCs/>
          <w:szCs w:val="24"/>
          <w:lang w:eastAsia="lt-LT"/>
        </w:rPr>
        <w:t xml:space="preserve">3. Pareiškėjas, kuris nėra geležinkelio įmonė (vežėjas), kartu su paskutinės minutės paraiška, arba kartu su pavėluota paraiška, arba likus ne mažiau kaip 3 mėnesiams </w:t>
      </w:r>
      <w:r w:rsidRPr="003400EF">
        <w:rPr>
          <w:b/>
          <w:bCs/>
          <w:color w:val="000000"/>
          <w:szCs w:val="24"/>
          <w:lang w:eastAsia="lt-LT"/>
        </w:rPr>
        <w:t xml:space="preserve">iki tarnybinio traukinių tvarkaraščio, kurio galiojimo laikotarpiu būtų naudojami šiomis paraiškomis prašomi skirti </w:t>
      </w:r>
      <w:r w:rsidRPr="003400EF">
        <w:rPr>
          <w:b/>
          <w:bCs/>
          <w:szCs w:val="24"/>
          <w:lang w:eastAsia="lt-LT"/>
        </w:rPr>
        <w:t>viešosios geležinkelių infrastruktūros</w:t>
      </w:r>
      <w:r w:rsidRPr="003400EF">
        <w:rPr>
          <w:b/>
          <w:bCs/>
          <w:color w:val="000000"/>
          <w:szCs w:val="24"/>
          <w:lang w:eastAsia="lt-LT"/>
        </w:rPr>
        <w:t xml:space="preserve"> pajėgumai, įsigaliojimo,</w:t>
      </w:r>
      <w:r w:rsidRPr="003400EF">
        <w:rPr>
          <w:b/>
          <w:bCs/>
          <w:szCs w:val="24"/>
          <w:lang w:eastAsia="lt-LT"/>
        </w:rPr>
        <w:t xml:space="preserve"> nurodo jo interesais veiksiančią geležinkelio įmonę (vežėją).</w:t>
      </w:r>
    </w:p>
    <w:p w14:paraId="091E6FE0" w14:textId="7E576BB3" w:rsidR="005D520B" w:rsidRPr="005D520B" w:rsidRDefault="005D520B" w:rsidP="005D520B">
      <w:pPr>
        <w:ind w:firstLine="1134"/>
        <w:jc w:val="both"/>
        <w:rPr>
          <w:b/>
          <w:szCs w:val="24"/>
          <w:lang w:val="en-US" w:eastAsia="lt-LT"/>
        </w:rPr>
      </w:pPr>
      <w:r>
        <w:rPr>
          <w:b/>
          <w:szCs w:val="24"/>
          <w:lang w:eastAsia="lt-LT"/>
        </w:rPr>
        <w:t>4.</w:t>
      </w:r>
      <w:r w:rsidRPr="00EA04C3">
        <w:rPr>
          <w:b/>
          <w:szCs w:val="24"/>
          <w:lang w:eastAsia="lt-LT"/>
        </w:rPr>
        <w:t xml:space="preserve"> </w:t>
      </w:r>
      <w:r w:rsidRPr="00F405BB">
        <w:rPr>
          <w:b/>
          <w:bCs/>
          <w:szCs w:val="24"/>
        </w:rPr>
        <w:t xml:space="preserve">Pareiškėjas, kuriam skirti viešosios geležinkelių infrastruktūros pajėgumai buvo panaikinti </w:t>
      </w:r>
      <w:r>
        <w:rPr>
          <w:b/>
          <w:bCs/>
          <w:szCs w:val="24"/>
        </w:rPr>
        <w:t xml:space="preserve">vienu iš </w:t>
      </w:r>
      <w:r w:rsidRPr="00F405BB">
        <w:rPr>
          <w:b/>
          <w:bCs/>
          <w:szCs w:val="24"/>
        </w:rPr>
        <w:t>šio Kodekso 29</w:t>
      </w:r>
      <w:r w:rsidRPr="00F405BB">
        <w:rPr>
          <w:b/>
          <w:bCs/>
          <w:szCs w:val="24"/>
          <w:vertAlign w:val="superscript"/>
        </w:rPr>
        <w:t>6</w:t>
      </w:r>
      <w:r w:rsidRPr="00F405BB">
        <w:rPr>
          <w:b/>
          <w:bCs/>
          <w:szCs w:val="24"/>
        </w:rPr>
        <w:t xml:space="preserve"> straipsnio 4 dalies 1, 2 ar 4 punktuose nustatyt</w:t>
      </w:r>
      <w:r>
        <w:rPr>
          <w:b/>
          <w:bCs/>
          <w:szCs w:val="24"/>
        </w:rPr>
        <w:t>ų</w:t>
      </w:r>
      <w:r w:rsidRPr="00F405BB">
        <w:rPr>
          <w:b/>
          <w:bCs/>
          <w:szCs w:val="24"/>
        </w:rPr>
        <w:t xml:space="preserve"> atvej</w:t>
      </w:r>
      <w:r>
        <w:rPr>
          <w:b/>
          <w:bCs/>
          <w:szCs w:val="24"/>
        </w:rPr>
        <w:t>ų, neturi teisės teikti</w:t>
      </w:r>
      <w:r w:rsidRPr="00F405BB">
        <w:rPr>
          <w:b/>
          <w:bCs/>
          <w:szCs w:val="24"/>
        </w:rPr>
        <w:t xml:space="preserve"> paskutinės minutės paraišk</w:t>
      </w:r>
      <w:r>
        <w:rPr>
          <w:b/>
          <w:bCs/>
          <w:szCs w:val="24"/>
        </w:rPr>
        <w:t>ų</w:t>
      </w:r>
      <w:r w:rsidRPr="00F405BB">
        <w:rPr>
          <w:b/>
          <w:bCs/>
          <w:szCs w:val="24"/>
        </w:rPr>
        <w:t xml:space="preserve"> dėl šiais atvejais panaikintų viešosios geležinkelių infrastruktūros pajėgumų</w:t>
      </w:r>
      <w:r>
        <w:rPr>
          <w:b/>
          <w:bCs/>
          <w:szCs w:val="24"/>
        </w:rPr>
        <w:t>, kurie paskel</w:t>
      </w:r>
      <w:r w:rsidR="00852280">
        <w:rPr>
          <w:b/>
          <w:bCs/>
          <w:szCs w:val="24"/>
        </w:rPr>
        <w:t>b</w:t>
      </w:r>
      <w:r>
        <w:rPr>
          <w:b/>
          <w:bCs/>
          <w:szCs w:val="24"/>
        </w:rPr>
        <w:t>ti laisvais,</w:t>
      </w:r>
      <w:r w:rsidRPr="00F405BB">
        <w:rPr>
          <w:b/>
          <w:bCs/>
          <w:szCs w:val="24"/>
        </w:rPr>
        <w:t xml:space="preserve"> skyrimo</w:t>
      </w:r>
      <w:r>
        <w:rPr>
          <w:b/>
          <w:bCs/>
          <w:szCs w:val="24"/>
        </w:rPr>
        <w:t xml:space="preserve"> </w:t>
      </w:r>
      <w:r>
        <w:rPr>
          <w:b/>
          <w:iCs/>
        </w:rPr>
        <w:t>iki atitinkamo tarnybinio traukinių tvarkaraščio galiojimo pabaigos</w:t>
      </w:r>
      <w:r w:rsidRPr="00F405BB">
        <w:rPr>
          <w:b/>
          <w:bCs/>
          <w:szCs w:val="24"/>
        </w:rPr>
        <w:t>.</w:t>
      </w:r>
      <w:r>
        <w:rPr>
          <w:b/>
          <w:szCs w:val="24"/>
          <w:lang w:val="en-US" w:eastAsia="lt-LT"/>
        </w:rPr>
        <w:t xml:space="preserve"> </w:t>
      </w:r>
    </w:p>
    <w:p w14:paraId="3010A09D" w14:textId="70C86E68" w:rsidR="00E661EC" w:rsidRPr="001F4054" w:rsidRDefault="005D520B" w:rsidP="00407FAC">
      <w:pPr>
        <w:ind w:firstLine="1134"/>
        <w:jc w:val="both"/>
        <w:rPr>
          <w:b/>
          <w:szCs w:val="24"/>
          <w:lang w:eastAsia="lt-LT"/>
        </w:rPr>
      </w:pPr>
      <w:r>
        <w:rPr>
          <w:b/>
          <w:szCs w:val="24"/>
          <w:lang w:eastAsia="lt-LT"/>
        </w:rPr>
        <w:t>5</w:t>
      </w:r>
      <w:r w:rsidR="00E661EC" w:rsidRPr="001F4054">
        <w:rPr>
          <w:b/>
          <w:szCs w:val="24"/>
          <w:lang w:eastAsia="lt-LT"/>
        </w:rPr>
        <w:t>.</w:t>
      </w:r>
      <w:r w:rsidR="00407FAC" w:rsidRPr="00875896">
        <w:rPr>
          <w:b/>
          <w:szCs w:val="24"/>
          <w:lang w:eastAsia="lt-LT"/>
        </w:rPr>
        <w:t xml:space="preserve"> </w:t>
      </w:r>
      <w:r w:rsidR="008669A7" w:rsidRPr="001F4054">
        <w:rPr>
          <w:b/>
          <w:szCs w:val="24"/>
          <w:lang w:eastAsia="lt-LT"/>
        </w:rPr>
        <w:t>Viešosios geležinkelių infrastruktūros valdytojas p</w:t>
      </w:r>
      <w:r w:rsidR="00E661EC" w:rsidRPr="001F4054">
        <w:rPr>
          <w:b/>
          <w:szCs w:val="24"/>
          <w:lang w:eastAsia="lt-LT"/>
        </w:rPr>
        <w:t>askutinės minutės paraišk</w:t>
      </w:r>
      <w:r w:rsidR="008669A7" w:rsidRPr="001F4054">
        <w:rPr>
          <w:b/>
          <w:szCs w:val="24"/>
          <w:lang w:eastAsia="lt-LT"/>
        </w:rPr>
        <w:t>ų</w:t>
      </w:r>
      <w:r w:rsidR="00E661EC" w:rsidRPr="001F4054">
        <w:rPr>
          <w:b/>
          <w:szCs w:val="24"/>
          <w:lang w:eastAsia="lt-LT"/>
        </w:rPr>
        <w:t xml:space="preserve"> ir pavėluot</w:t>
      </w:r>
      <w:r w:rsidR="008669A7" w:rsidRPr="001F4054">
        <w:rPr>
          <w:b/>
          <w:szCs w:val="24"/>
          <w:lang w:eastAsia="lt-LT"/>
        </w:rPr>
        <w:t>ų</w:t>
      </w:r>
      <w:r w:rsidR="00E661EC" w:rsidRPr="001F4054">
        <w:rPr>
          <w:b/>
          <w:szCs w:val="24"/>
          <w:lang w:eastAsia="lt-LT"/>
        </w:rPr>
        <w:t xml:space="preserve"> paraišk</w:t>
      </w:r>
      <w:r w:rsidR="008669A7" w:rsidRPr="001F4054">
        <w:rPr>
          <w:b/>
          <w:szCs w:val="24"/>
          <w:lang w:eastAsia="lt-LT"/>
        </w:rPr>
        <w:t>ų</w:t>
      </w:r>
      <w:r w:rsidR="00E661EC" w:rsidRPr="001F4054">
        <w:rPr>
          <w:b/>
          <w:szCs w:val="24"/>
          <w:lang w:eastAsia="lt-LT"/>
        </w:rPr>
        <w:t>, pateikt</w:t>
      </w:r>
      <w:r w:rsidR="008669A7" w:rsidRPr="001F4054">
        <w:rPr>
          <w:b/>
          <w:szCs w:val="24"/>
          <w:lang w:eastAsia="lt-LT"/>
        </w:rPr>
        <w:t>ų</w:t>
      </w:r>
      <w:r w:rsidR="00E661EC" w:rsidRPr="001F4054">
        <w:rPr>
          <w:b/>
          <w:szCs w:val="24"/>
          <w:lang w:eastAsia="lt-LT"/>
        </w:rPr>
        <w:t xml:space="preserve"> </w:t>
      </w:r>
      <w:r w:rsidR="00CE14AD">
        <w:rPr>
          <w:b/>
          <w:szCs w:val="24"/>
          <w:lang w:eastAsia="lt-LT"/>
        </w:rPr>
        <w:t>nesilaikant</w:t>
      </w:r>
      <w:r w:rsidR="008669A7" w:rsidRPr="001F4054">
        <w:rPr>
          <w:b/>
          <w:szCs w:val="24"/>
          <w:lang w:eastAsia="lt-LT"/>
        </w:rPr>
        <w:t xml:space="preserve"> </w:t>
      </w:r>
      <w:r w:rsidR="00E661EC" w:rsidRPr="001F4054">
        <w:rPr>
          <w:b/>
          <w:szCs w:val="24"/>
          <w:lang w:eastAsia="lt-LT"/>
        </w:rPr>
        <w:t>šio straipsnio 1</w:t>
      </w:r>
      <w:r w:rsidR="008669A7" w:rsidRPr="001F4054">
        <w:rPr>
          <w:b/>
          <w:szCs w:val="24"/>
          <w:lang w:eastAsia="lt-LT"/>
        </w:rPr>
        <w:t xml:space="preserve"> ir 2</w:t>
      </w:r>
      <w:r w:rsidR="00E661EC" w:rsidRPr="001F4054">
        <w:rPr>
          <w:b/>
          <w:szCs w:val="24"/>
          <w:lang w:eastAsia="lt-LT"/>
        </w:rPr>
        <w:t xml:space="preserve"> dalyse nustatyt</w:t>
      </w:r>
      <w:r w:rsidR="00CE14AD">
        <w:rPr>
          <w:b/>
          <w:szCs w:val="24"/>
          <w:lang w:eastAsia="lt-LT"/>
        </w:rPr>
        <w:t>ų</w:t>
      </w:r>
      <w:r w:rsidR="00E661EC" w:rsidRPr="001F4054">
        <w:rPr>
          <w:b/>
          <w:szCs w:val="24"/>
          <w:lang w:eastAsia="lt-LT"/>
        </w:rPr>
        <w:t xml:space="preserve"> </w:t>
      </w:r>
      <w:r w:rsidR="008669A7" w:rsidRPr="001F4054">
        <w:rPr>
          <w:b/>
          <w:szCs w:val="24"/>
          <w:lang w:eastAsia="lt-LT"/>
        </w:rPr>
        <w:t>termin</w:t>
      </w:r>
      <w:r w:rsidR="00CE14AD">
        <w:rPr>
          <w:b/>
          <w:szCs w:val="24"/>
          <w:lang w:eastAsia="lt-LT"/>
        </w:rPr>
        <w:t>ų</w:t>
      </w:r>
      <w:r w:rsidR="00E661EC" w:rsidRPr="001F4054">
        <w:rPr>
          <w:b/>
          <w:szCs w:val="24"/>
          <w:lang w:eastAsia="lt-LT"/>
        </w:rPr>
        <w:t xml:space="preserve">, </w:t>
      </w:r>
      <w:r w:rsidR="008669A7" w:rsidRPr="001F4054">
        <w:rPr>
          <w:b/>
          <w:szCs w:val="24"/>
          <w:lang w:eastAsia="lt-LT"/>
        </w:rPr>
        <w:t xml:space="preserve">nenagrinėja </w:t>
      </w:r>
      <w:r w:rsidR="00E661EC" w:rsidRPr="001F4054">
        <w:rPr>
          <w:b/>
          <w:szCs w:val="24"/>
          <w:lang w:eastAsia="lt-LT"/>
        </w:rPr>
        <w:t xml:space="preserve">ir </w:t>
      </w:r>
      <w:r w:rsidR="008669A7" w:rsidRPr="001F4054">
        <w:rPr>
          <w:b/>
          <w:szCs w:val="24"/>
          <w:lang w:eastAsia="lt-LT"/>
        </w:rPr>
        <w:t xml:space="preserve">kitą </w:t>
      </w:r>
      <w:r w:rsidR="00E661EC" w:rsidRPr="001F4054">
        <w:rPr>
          <w:b/>
          <w:szCs w:val="24"/>
          <w:lang w:eastAsia="lt-LT"/>
        </w:rPr>
        <w:t>darbo dien</w:t>
      </w:r>
      <w:r w:rsidR="008669A7" w:rsidRPr="001F4054">
        <w:rPr>
          <w:b/>
          <w:szCs w:val="24"/>
          <w:lang w:eastAsia="lt-LT"/>
        </w:rPr>
        <w:t>ą</w:t>
      </w:r>
      <w:r w:rsidR="00E661EC" w:rsidRPr="001F4054">
        <w:rPr>
          <w:b/>
          <w:szCs w:val="24"/>
          <w:lang w:eastAsia="lt-LT"/>
        </w:rPr>
        <w:t xml:space="preserve"> nuo jų gavimo </w:t>
      </w:r>
      <w:r w:rsidR="008669A7" w:rsidRPr="001F4054">
        <w:rPr>
          <w:b/>
          <w:szCs w:val="24"/>
          <w:lang w:eastAsia="lt-LT"/>
        </w:rPr>
        <w:t xml:space="preserve">dienos </w:t>
      </w:r>
      <w:r w:rsidR="00E661EC" w:rsidRPr="001F4054">
        <w:rPr>
          <w:b/>
          <w:szCs w:val="24"/>
          <w:lang w:eastAsia="lt-LT"/>
        </w:rPr>
        <w:t>kartu su</w:t>
      </w:r>
      <w:r w:rsidR="008669A7" w:rsidRPr="001F4054">
        <w:rPr>
          <w:b/>
          <w:szCs w:val="24"/>
          <w:lang w:eastAsia="lt-LT"/>
        </w:rPr>
        <w:t xml:space="preserve"> </w:t>
      </w:r>
      <w:r w:rsidR="00E661EC" w:rsidRPr="001F4054">
        <w:rPr>
          <w:b/>
          <w:szCs w:val="24"/>
          <w:lang w:eastAsia="lt-LT"/>
        </w:rPr>
        <w:t>p</w:t>
      </w:r>
      <w:r w:rsidR="008669A7" w:rsidRPr="001F4054">
        <w:rPr>
          <w:b/>
          <w:szCs w:val="24"/>
          <w:lang w:eastAsia="lt-LT"/>
        </w:rPr>
        <w:t>ateiktais</w:t>
      </w:r>
      <w:r w:rsidR="00E661EC" w:rsidRPr="001F4054">
        <w:rPr>
          <w:b/>
          <w:szCs w:val="24"/>
          <w:lang w:eastAsia="lt-LT"/>
        </w:rPr>
        <w:t xml:space="preserve"> dokumentais, jeigu tokie buvo p</w:t>
      </w:r>
      <w:r w:rsidR="008669A7" w:rsidRPr="001F4054">
        <w:rPr>
          <w:b/>
          <w:szCs w:val="24"/>
          <w:lang w:eastAsia="lt-LT"/>
        </w:rPr>
        <w:t>ateikti</w:t>
      </w:r>
      <w:r w:rsidR="00E661EC" w:rsidRPr="001F4054">
        <w:rPr>
          <w:b/>
          <w:szCs w:val="24"/>
          <w:lang w:eastAsia="lt-LT"/>
        </w:rPr>
        <w:t>, grąžina</w:t>
      </w:r>
      <w:r w:rsidR="008669A7" w:rsidRPr="001F4054">
        <w:rPr>
          <w:b/>
          <w:szCs w:val="24"/>
          <w:lang w:eastAsia="lt-LT"/>
        </w:rPr>
        <w:t xml:space="preserve"> </w:t>
      </w:r>
      <w:r w:rsidR="00E661EC" w:rsidRPr="001F4054">
        <w:rPr>
          <w:b/>
          <w:szCs w:val="24"/>
          <w:lang w:eastAsia="lt-LT"/>
        </w:rPr>
        <w:t>pareiškėjui</w:t>
      </w:r>
      <w:r w:rsidR="00E661EC" w:rsidRPr="001F4054">
        <w:rPr>
          <w:szCs w:val="24"/>
          <w:lang w:eastAsia="lt-LT"/>
        </w:rPr>
        <w:t>.</w:t>
      </w:r>
    </w:p>
    <w:p w14:paraId="4039D2C9" w14:textId="356717B9" w:rsidR="006E531F" w:rsidRPr="006E531F" w:rsidRDefault="005D520B" w:rsidP="006E531F">
      <w:pPr>
        <w:ind w:firstLine="1134"/>
        <w:jc w:val="both"/>
        <w:rPr>
          <w:b/>
          <w:bCs/>
          <w:color w:val="000000"/>
          <w:szCs w:val="24"/>
        </w:rPr>
      </w:pPr>
      <w:r>
        <w:rPr>
          <w:b/>
          <w:bCs/>
          <w:color w:val="000000"/>
          <w:szCs w:val="24"/>
        </w:rPr>
        <w:t>6</w:t>
      </w:r>
      <w:r w:rsidR="006E531F" w:rsidRPr="006E531F">
        <w:rPr>
          <w:b/>
          <w:bCs/>
          <w:color w:val="000000"/>
          <w:szCs w:val="24"/>
        </w:rPr>
        <w:t xml:space="preserve">. </w:t>
      </w:r>
      <w:r w:rsidR="006E531F" w:rsidRPr="006E531F">
        <w:rPr>
          <w:b/>
          <w:bCs/>
          <w:szCs w:val="24"/>
          <w:lang w:eastAsia="lt-LT"/>
        </w:rPr>
        <w:t xml:space="preserve">Viešosios geležinkelių infrastruktūros valdytojas, nustatęs, kad </w:t>
      </w:r>
      <w:r w:rsidR="006E531F" w:rsidRPr="006E531F">
        <w:rPr>
          <w:b/>
          <w:bCs/>
          <w:color w:val="000000"/>
          <w:szCs w:val="24"/>
          <w:lang w:eastAsia="lt-LT"/>
        </w:rPr>
        <w:t>paskutinės minutės paraiškoje nurodyti ne visi reikiami duomenys ir (ar) kartu su paskutinės minutės paraiška pateikti ne visi reikiami dokumentai, apie šiuos trūkumus raštu arba elektroninių ryšių priemonėmis kitą darbo dieną po paskutinės minutės paraiškos gavimo praneša pareiškėjui ir nustato ne ilgesnį kaip 1 darbo dienos terminą trūkumams pašalinti. Jeigu trūkumai per viešosios geležinkelių infrastruktūros valdytojo nustatytą terminą nepašalinami, viešosios geležinkelių infrastruktūros valdytojas paskutinės minutės paraiškos vertinimo neatlieka ir</w:t>
      </w:r>
      <w:r w:rsidR="006E531F" w:rsidRPr="006E531F">
        <w:rPr>
          <w:b/>
          <w:bCs/>
          <w:szCs w:val="24"/>
          <w:lang w:eastAsia="lt-LT"/>
        </w:rPr>
        <w:t xml:space="preserve"> kitą darbo dieną nuo trūkumų pašalinimo termino pabaigos kartu su pateiktais dokumentais, jeigu buvo pateikti, grąžina pareiškėjui.</w:t>
      </w:r>
    </w:p>
    <w:p w14:paraId="055845B6" w14:textId="2E9EB5A8" w:rsidR="006E531F" w:rsidRPr="006E531F" w:rsidRDefault="005D520B" w:rsidP="006E531F">
      <w:pPr>
        <w:ind w:firstLine="1134"/>
        <w:jc w:val="both"/>
        <w:rPr>
          <w:b/>
          <w:bCs/>
          <w:szCs w:val="24"/>
          <w:lang w:eastAsia="lt-LT"/>
        </w:rPr>
      </w:pPr>
      <w:r>
        <w:rPr>
          <w:b/>
          <w:bCs/>
          <w:color w:val="000000"/>
          <w:szCs w:val="24"/>
        </w:rPr>
        <w:t>7</w:t>
      </w:r>
      <w:r w:rsidR="006E531F" w:rsidRPr="006E531F">
        <w:rPr>
          <w:b/>
          <w:bCs/>
          <w:color w:val="000000"/>
          <w:szCs w:val="24"/>
        </w:rPr>
        <w:t xml:space="preserve">. </w:t>
      </w:r>
      <w:r w:rsidR="006E531F" w:rsidRPr="006E531F">
        <w:rPr>
          <w:b/>
          <w:bCs/>
          <w:szCs w:val="24"/>
          <w:lang w:eastAsia="lt-LT"/>
        </w:rPr>
        <w:t>Viešosios geležinkelių infrastruktūros valdytojas, atlikdamas paskutinės minutės paraiškos vertinimą, turi teisę elektroninių ryšių priemonėmis pareiškėjui siūlyti kitus, nei nurodyti paskutinės minutės paraiškoje, traukinio išvykimo laikus ir (ar) alternatyvius maršrutus.</w:t>
      </w:r>
    </w:p>
    <w:p w14:paraId="68AA3843" w14:textId="4BED24E8" w:rsidR="009243CD" w:rsidRPr="001F4054" w:rsidRDefault="005D520B" w:rsidP="00B42083">
      <w:pPr>
        <w:ind w:firstLine="1134"/>
        <w:jc w:val="both"/>
        <w:rPr>
          <w:color w:val="000000"/>
          <w:szCs w:val="24"/>
        </w:rPr>
      </w:pPr>
      <w:r>
        <w:rPr>
          <w:b/>
          <w:color w:val="000000"/>
          <w:szCs w:val="24"/>
        </w:rPr>
        <w:t>8</w:t>
      </w:r>
      <w:r w:rsidR="00666A2E" w:rsidRPr="001F4054">
        <w:rPr>
          <w:b/>
          <w:color w:val="000000"/>
          <w:szCs w:val="24"/>
        </w:rPr>
        <w:t xml:space="preserve">. </w:t>
      </w:r>
      <w:r w:rsidR="00013D26" w:rsidRPr="001F4054">
        <w:rPr>
          <w:color w:val="000000"/>
          <w:szCs w:val="24"/>
        </w:rPr>
        <w:t>Jeigu vienu metu gaunamos kelios paskutinės minutės paraiškos</w:t>
      </w:r>
      <w:r w:rsidR="006E531F" w:rsidRPr="006E531F">
        <w:rPr>
          <w:b/>
          <w:bCs/>
          <w:color w:val="000000"/>
          <w:szCs w:val="24"/>
        </w:rPr>
        <w:t>, pagal kurias prašoma</w:t>
      </w:r>
      <w:r w:rsidR="00013D26" w:rsidRPr="001F4054">
        <w:rPr>
          <w:color w:val="000000"/>
          <w:szCs w:val="24"/>
        </w:rPr>
        <w:t xml:space="preserve"> skirti tuos pačius viešosios geležinkelių infrastruktūros pajėgumus</w:t>
      </w:r>
      <w:r w:rsidR="00DD074A" w:rsidRPr="00DD074A">
        <w:rPr>
          <w:b/>
          <w:bCs/>
          <w:color w:val="000000"/>
          <w:szCs w:val="24"/>
        </w:rPr>
        <w:t>,</w:t>
      </w:r>
      <w:r w:rsidR="00944A99" w:rsidRPr="001F4054">
        <w:rPr>
          <w:b/>
          <w:bCs/>
          <w:color w:val="000000"/>
        </w:rPr>
        <w:t xml:space="preserve"> ir </w:t>
      </w:r>
      <w:r w:rsidR="00944A99" w:rsidRPr="001F4054">
        <w:rPr>
          <w:b/>
          <w:bCs/>
        </w:rPr>
        <w:t>esami viešosios geležinkelių infrastruktūros pajėgumai atitinka pareiškėjo pateiktoje paskutinės minutės paraiškoje nurodytas charakteristikas</w:t>
      </w:r>
      <w:r w:rsidR="00013D26" w:rsidRPr="001F4054">
        <w:rPr>
          <w:color w:val="000000"/>
          <w:szCs w:val="24"/>
        </w:rPr>
        <w:t>,</w:t>
      </w:r>
      <w:r w:rsidR="00F405BB" w:rsidRPr="001F4054">
        <w:rPr>
          <w:color w:val="000000"/>
          <w:szCs w:val="24"/>
        </w:rPr>
        <w:t xml:space="preserve"> </w:t>
      </w:r>
      <w:r w:rsidR="00F405BB" w:rsidRPr="001F4054">
        <w:rPr>
          <w:b/>
          <w:bCs/>
          <w:color w:val="000000"/>
          <w:szCs w:val="24"/>
        </w:rPr>
        <w:t>kurių atitiktis viešosios geležinkelių infrastruktūros techninėms charakteristikoms teigiamai įvertinta Tinklo nuostat</w:t>
      </w:r>
      <w:r w:rsidR="008A5540" w:rsidRPr="001F4054">
        <w:rPr>
          <w:b/>
          <w:bCs/>
          <w:color w:val="000000"/>
          <w:szCs w:val="24"/>
        </w:rPr>
        <w:t>uose</w:t>
      </w:r>
      <w:r w:rsidR="00F405BB" w:rsidRPr="001F4054">
        <w:rPr>
          <w:b/>
          <w:bCs/>
          <w:color w:val="000000"/>
          <w:szCs w:val="24"/>
        </w:rPr>
        <w:t xml:space="preserve"> nu</w:t>
      </w:r>
      <w:r w:rsidR="008A5540" w:rsidRPr="001F4054">
        <w:rPr>
          <w:b/>
          <w:bCs/>
          <w:color w:val="000000"/>
          <w:szCs w:val="24"/>
        </w:rPr>
        <w:t>rodyta</w:t>
      </w:r>
      <w:r w:rsidR="00F405BB" w:rsidRPr="001F4054">
        <w:rPr>
          <w:b/>
          <w:bCs/>
          <w:color w:val="000000"/>
          <w:szCs w:val="24"/>
        </w:rPr>
        <w:t xml:space="preserve"> tvarka</w:t>
      </w:r>
      <w:r w:rsidR="00F405BB" w:rsidRPr="001F4054">
        <w:rPr>
          <w:color w:val="000000"/>
          <w:szCs w:val="24"/>
        </w:rPr>
        <w:t xml:space="preserve">, </w:t>
      </w:r>
      <w:r w:rsidR="00013D26" w:rsidRPr="001F4054">
        <w:rPr>
          <w:color w:val="000000"/>
          <w:szCs w:val="24"/>
        </w:rPr>
        <w:t>viešosios geležinkelių infrastruktūros pajėgumai skiriami paskutinės minutės paraišką anksčiau pateikusiam pareiškėjui</w:t>
      </w:r>
      <w:r w:rsidR="00F405BB" w:rsidRPr="001F4054">
        <w:rPr>
          <w:b/>
          <w:bCs/>
          <w:color w:val="000000"/>
          <w:szCs w:val="24"/>
        </w:rPr>
        <w:t>, išskyrus atvejį</w:t>
      </w:r>
      <w:r w:rsidR="00C53D42" w:rsidRPr="001F4054">
        <w:rPr>
          <w:b/>
          <w:bCs/>
          <w:color w:val="000000"/>
          <w:szCs w:val="24"/>
        </w:rPr>
        <w:t xml:space="preserve">, kai pagal </w:t>
      </w:r>
      <w:r w:rsidR="006E531F">
        <w:rPr>
          <w:b/>
          <w:bCs/>
          <w:color w:val="000000"/>
          <w:szCs w:val="24"/>
        </w:rPr>
        <w:t xml:space="preserve">vėliau </w:t>
      </w:r>
      <w:r w:rsidR="00C53D42" w:rsidRPr="001F4054">
        <w:rPr>
          <w:b/>
          <w:bCs/>
          <w:color w:val="000000"/>
          <w:szCs w:val="24"/>
        </w:rPr>
        <w:t>pateiktą paskutinės minutės paraišką prašoma skirti viešosios geležinkelių infrastruktūros pajėgumus kariniam kroviniui geležinkelių transportu vežti</w:t>
      </w:r>
      <w:r w:rsidR="00F405BB" w:rsidRPr="001F4054">
        <w:rPr>
          <w:color w:val="000000"/>
          <w:szCs w:val="24"/>
        </w:rPr>
        <w:t>.</w:t>
      </w:r>
    </w:p>
    <w:p w14:paraId="053C980E" w14:textId="30F63284" w:rsidR="00F405BB" w:rsidRPr="001F4054" w:rsidRDefault="005D520B" w:rsidP="00C53D42">
      <w:pPr>
        <w:ind w:firstLine="1134"/>
        <w:jc w:val="both"/>
        <w:rPr>
          <w:color w:val="000000"/>
          <w:szCs w:val="24"/>
        </w:rPr>
      </w:pPr>
      <w:r>
        <w:rPr>
          <w:b/>
          <w:bCs/>
          <w:szCs w:val="24"/>
        </w:rPr>
        <w:lastRenderedPageBreak/>
        <w:t>9</w:t>
      </w:r>
      <w:r w:rsidR="00F405BB" w:rsidRPr="00875896">
        <w:rPr>
          <w:b/>
          <w:bCs/>
          <w:szCs w:val="24"/>
        </w:rPr>
        <w:t xml:space="preserve">. </w:t>
      </w:r>
      <w:r w:rsidR="00F405BB" w:rsidRPr="001F4054">
        <w:rPr>
          <w:szCs w:val="24"/>
        </w:rPr>
        <w:t xml:space="preserve"> </w:t>
      </w:r>
      <w:r w:rsidR="00F405BB" w:rsidRPr="001F4054">
        <w:rPr>
          <w:b/>
          <w:bCs/>
          <w:color w:val="000000"/>
          <w:szCs w:val="24"/>
        </w:rPr>
        <w:t xml:space="preserve">Pavėluotų paraiškų vertinimas turi būti pradėtas ne vėliau kaip per 10 darbo dienų nuo </w:t>
      </w:r>
      <w:r w:rsidR="000C6B1A" w:rsidRPr="001F4054">
        <w:rPr>
          <w:b/>
          <w:bCs/>
          <w:color w:val="000000"/>
          <w:szCs w:val="24"/>
        </w:rPr>
        <w:t xml:space="preserve">visų </w:t>
      </w:r>
      <w:r w:rsidR="00F405BB" w:rsidRPr="001F4054">
        <w:rPr>
          <w:b/>
          <w:bCs/>
          <w:color w:val="000000"/>
          <w:szCs w:val="24"/>
        </w:rPr>
        <w:t>sprendim</w:t>
      </w:r>
      <w:r w:rsidR="000C6B1A" w:rsidRPr="001F4054">
        <w:rPr>
          <w:b/>
          <w:bCs/>
          <w:color w:val="000000"/>
          <w:szCs w:val="24"/>
        </w:rPr>
        <w:t>ų</w:t>
      </w:r>
      <w:r w:rsidR="00F405BB" w:rsidRPr="001F4054">
        <w:rPr>
          <w:b/>
          <w:bCs/>
          <w:color w:val="000000"/>
          <w:szCs w:val="24"/>
        </w:rPr>
        <w:t xml:space="preserve"> </w:t>
      </w:r>
      <w:r w:rsidR="00F405BB" w:rsidRPr="001F4054">
        <w:rPr>
          <w:b/>
          <w:bCs/>
          <w:szCs w:val="24"/>
        </w:rPr>
        <w:t xml:space="preserve">skirti viešosios geležinkelių infrastruktūros pajėgumus ar atsisakyti juos skirti </w:t>
      </w:r>
      <w:r w:rsidR="000C6B1A" w:rsidRPr="001F4054">
        <w:rPr>
          <w:b/>
          <w:bCs/>
          <w:szCs w:val="24"/>
        </w:rPr>
        <w:t xml:space="preserve">pagal paraiškas, pateiktas šio Kodekso </w:t>
      </w:r>
      <w:r w:rsidR="000C6B1A" w:rsidRPr="00875896">
        <w:rPr>
          <w:b/>
          <w:bCs/>
          <w:szCs w:val="24"/>
        </w:rPr>
        <w:t>29</w:t>
      </w:r>
      <w:r w:rsidR="000C6B1A" w:rsidRPr="00875896">
        <w:rPr>
          <w:b/>
          <w:bCs/>
          <w:szCs w:val="24"/>
          <w:vertAlign w:val="superscript"/>
        </w:rPr>
        <w:t>1</w:t>
      </w:r>
      <w:r w:rsidR="000C6B1A" w:rsidRPr="00875896">
        <w:rPr>
          <w:b/>
          <w:bCs/>
          <w:szCs w:val="24"/>
        </w:rPr>
        <w:t xml:space="preserve"> straipsnio 1 dalyje nustatytais terminais, </w:t>
      </w:r>
      <w:r w:rsidR="00F405BB" w:rsidRPr="001F4054">
        <w:rPr>
          <w:b/>
          <w:bCs/>
          <w:szCs w:val="24"/>
        </w:rPr>
        <w:t>priėmimo dienos, o sprendima</w:t>
      </w:r>
      <w:r w:rsidR="000C6B1A" w:rsidRPr="001F4054">
        <w:rPr>
          <w:b/>
          <w:bCs/>
          <w:szCs w:val="24"/>
        </w:rPr>
        <w:t>i</w:t>
      </w:r>
      <w:r w:rsidR="00F405BB" w:rsidRPr="001F4054">
        <w:rPr>
          <w:b/>
          <w:bCs/>
          <w:szCs w:val="24"/>
        </w:rPr>
        <w:t xml:space="preserve"> skirti viešosios geležinkelių infrastruktūros pajėgumus ar atsisakyti juos skirti pagal pavėluotas paraiškas priimam</w:t>
      </w:r>
      <w:r w:rsidR="000C6B1A" w:rsidRPr="001F4054">
        <w:rPr>
          <w:b/>
          <w:bCs/>
          <w:szCs w:val="24"/>
        </w:rPr>
        <w:t>i</w:t>
      </w:r>
      <w:r w:rsidR="00F405BB" w:rsidRPr="001F4054">
        <w:rPr>
          <w:b/>
          <w:bCs/>
          <w:szCs w:val="24"/>
        </w:rPr>
        <w:t xml:space="preserve"> ne vėliau kaip iki tarybinio traukinių tvarkaraščio parengimo termino, nurodyto Kodekso 29</w:t>
      </w:r>
      <w:r w:rsidR="00F405BB" w:rsidRPr="001F4054">
        <w:rPr>
          <w:b/>
          <w:bCs/>
          <w:szCs w:val="24"/>
          <w:vertAlign w:val="superscript"/>
        </w:rPr>
        <w:t>2</w:t>
      </w:r>
      <w:r w:rsidR="00F405BB" w:rsidRPr="001F4054">
        <w:rPr>
          <w:b/>
          <w:bCs/>
          <w:szCs w:val="24"/>
        </w:rPr>
        <w:t xml:space="preserve"> straipsnio 10 dalyje, pabaigos. Pavėluotų paraiškų vertinimas atliekamas laikantis Sprendimo (ES) 2017/2075 6 punkto reikalavimų ir Tinklo nuostatuose </w:t>
      </w:r>
      <w:r w:rsidR="0089087A" w:rsidRPr="001F4054">
        <w:rPr>
          <w:b/>
          <w:bCs/>
          <w:szCs w:val="24"/>
        </w:rPr>
        <w:t>nu</w:t>
      </w:r>
      <w:r w:rsidR="000C2BED" w:rsidRPr="001F4054">
        <w:rPr>
          <w:b/>
          <w:bCs/>
          <w:szCs w:val="24"/>
        </w:rPr>
        <w:t>rodytos</w:t>
      </w:r>
      <w:r w:rsidR="0089087A" w:rsidRPr="001F4054">
        <w:rPr>
          <w:b/>
          <w:bCs/>
          <w:szCs w:val="24"/>
        </w:rPr>
        <w:t xml:space="preserve"> </w:t>
      </w:r>
      <w:r w:rsidR="00F405BB" w:rsidRPr="001F4054">
        <w:rPr>
          <w:b/>
          <w:bCs/>
          <w:szCs w:val="24"/>
        </w:rPr>
        <w:t>šių paraiškų vertinimo tvark</w:t>
      </w:r>
      <w:r w:rsidR="0089087A" w:rsidRPr="001F4054">
        <w:rPr>
          <w:b/>
          <w:bCs/>
          <w:szCs w:val="24"/>
        </w:rPr>
        <w:t>os</w:t>
      </w:r>
      <w:r w:rsidR="00F405BB" w:rsidRPr="001F4054">
        <w:rPr>
          <w:color w:val="000000"/>
          <w:szCs w:val="24"/>
        </w:rPr>
        <w:t>.</w:t>
      </w:r>
    </w:p>
    <w:p w14:paraId="00A20431" w14:textId="69398A2C" w:rsidR="00F405BB" w:rsidRPr="006E531F" w:rsidRDefault="005D520B" w:rsidP="006E531F">
      <w:pPr>
        <w:ind w:firstLine="1134"/>
        <w:jc w:val="both"/>
        <w:rPr>
          <w:b/>
          <w:bCs/>
          <w:color w:val="000000"/>
          <w:szCs w:val="24"/>
        </w:rPr>
      </w:pPr>
      <w:r>
        <w:rPr>
          <w:b/>
          <w:bCs/>
          <w:color w:val="000000"/>
          <w:szCs w:val="24"/>
        </w:rPr>
        <w:t>10</w:t>
      </w:r>
      <w:r w:rsidR="00F405BB" w:rsidRPr="001F4054">
        <w:rPr>
          <w:b/>
          <w:bCs/>
          <w:color w:val="000000"/>
          <w:szCs w:val="24"/>
        </w:rPr>
        <w:t xml:space="preserve">. </w:t>
      </w:r>
      <w:r w:rsidR="0089087A" w:rsidRPr="001F4054">
        <w:rPr>
          <w:b/>
          <w:bCs/>
          <w:color w:val="000000"/>
          <w:szCs w:val="24"/>
        </w:rPr>
        <w:t>Jeigu vienu metu gaunamos kelios pavėluotos paraiškos</w:t>
      </w:r>
      <w:r w:rsidR="006E531F">
        <w:rPr>
          <w:b/>
          <w:bCs/>
          <w:color w:val="000000"/>
          <w:szCs w:val="24"/>
        </w:rPr>
        <w:t>, pagal kurias prašoma</w:t>
      </w:r>
      <w:r w:rsidR="0089087A" w:rsidRPr="001F4054">
        <w:rPr>
          <w:b/>
          <w:bCs/>
          <w:color w:val="000000"/>
          <w:szCs w:val="24"/>
        </w:rPr>
        <w:t xml:space="preserve"> skirti tuos pačius viešosios geležinkelių infrastruktūros pajėgumus</w:t>
      </w:r>
      <w:r w:rsidR="00DD074A">
        <w:rPr>
          <w:b/>
          <w:bCs/>
          <w:color w:val="000000"/>
          <w:szCs w:val="24"/>
        </w:rPr>
        <w:t>,</w:t>
      </w:r>
      <w:r w:rsidR="0089087A" w:rsidRPr="001F4054">
        <w:rPr>
          <w:b/>
          <w:bCs/>
          <w:color w:val="000000"/>
        </w:rPr>
        <w:t xml:space="preserve"> ir </w:t>
      </w:r>
      <w:r w:rsidR="0089087A" w:rsidRPr="001F4054">
        <w:rPr>
          <w:b/>
          <w:bCs/>
        </w:rPr>
        <w:t>esami viešosios geležinkelių infrastruktūros pajėgumai atitinka pareiškėjo pateiktoje pavėluotoje paraiškoje nurodytas charakteristikas</w:t>
      </w:r>
      <w:r w:rsidR="0089087A" w:rsidRPr="001F4054">
        <w:rPr>
          <w:b/>
          <w:bCs/>
          <w:color w:val="000000"/>
          <w:szCs w:val="24"/>
        </w:rPr>
        <w:t>, kurių atitiktis viešosios geležinkelių infrastruktūros techninėms charakteristikoms teigiamai įvertinta Tinklo nuostat</w:t>
      </w:r>
      <w:r w:rsidR="000C2BED" w:rsidRPr="001F4054">
        <w:rPr>
          <w:b/>
          <w:bCs/>
          <w:color w:val="000000"/>
          <w:szCs w:val="24"/>
        </w:rPr>
        <w:t>uose</w:t>
      </w:r>
      <w:r w:rsidR="0089087A" w:rsidRPr="001F4054">
        <w:rPr>
          <w:b/>
          <w:bCs/>
          <w:color w:val="000000"/>
          <w:szCs w:val="24"/>
        </w:rPr>
        <w:t xml:space="preserve"> nu</w:t>
      </w:r>
      <w:r w:rsidR="000C2BED" w:rsidRPr="001F4054">
        <w:rPr>
          <w:b/>
          <w:bCs/>
          <w:color w:val="000000"/>
          <w:szCs w:val="24"/>
        </w:rPr>
        <w:t>rodyta</w:t>
      </w:r>
      <w:r w:rsidR="0089087A" w:rsidRPr="001F4054">
        <w:rPr>
          <w:b/>
          <w:bCs/>
          <w:color w:val="000000"/>
          <w:szCs w:val="24"/>
        </w:rPr>
        <w:t xml:space="preserve"> tvarka, viešosios geležinkelių infrastruktūros pajėgumai skiriami pavėluotą paraišką anksčiau pateikusiam </w:t>
      </w:r>
      <w:r w:rsidR="0089087A" w:rsidRPr="006E531F">
        <w:rPr>
          <w:b/>
          <w:bCs/>
          <w:color w:val="000000"/>
          <w:szCs w:val="24"/>
        </w:rPr>
        <w:t>pareiškėjui</w:t>
      </w:r>
      <w:r w:rsidR="006E531F" w:rsidRPr="006E531F">
        <w:rPr>
          <w:b/>
          <w:bCs/>
          <w:color w:val="000000"/>
          <w:szCs w:val="24"/>
        </w:rPr>
        <w:t>, išskyrus atvejį, kai pagal vėliau pateiktą pavėluotą paraišką prašoma skirti viešosios geležinkelių infrastruktūros pajėgumus kariniam kroviniui geležinkelių transportu vežti</w:t>
      </w:r>
      <w:r w:rsidR="0089087A" w:rsidRPr="006E531F">
        <w:rPr>
          <w:b/>
          <w:bCs/>
          <w:color w:val="000000"/>
          <w:szCs w:val="24"/>
        </w:rPr>
        <w:t>.</w:t>
      </w:r>
    </w:p>
    <w:p w14:paraId="62877AA1" w14:textId="38AD98F6" w:rsidR="00F405BB" w:rsidRPr="001F4054" w:rsidRDefault="00F405BB" w:rsidP="00F405BB">
      <w:pPr>
        <w:ind w:firstLine="1178"/>
        <w:jc w:val="both"/>
        <w:rPr>
          <w:b/>
          <w:bCs/>
          <w:szCs w:val="24"/>
          <w:lang w:eastAsia="lt-LT"/>
        </w:rPr>
      </w:pPr>
      <w:r w:rsidRPr="001F4054">
        <w:rPr>
          <w:b/>
          <w:bCs/>
          <w:szCs w:val="24"/>
          <w:lang w:eastAsia="lt-LT"/>
        </w:rPr>
        <w:t>1</w:t>
      </w:r>
      <w:r w:rsidR="005D520B">
        <w:rPr>
          <w:b/>
          <w:bCs/>
          <w:szCs w:val="24"/>
          <w:lang w:eastAsia="lt-LT"/>
        </w:rPr>
        <w:t>1</w:t>
      </w:r>
      <w:r w:rsidRPr="001F4054">
        <w:rPr>
          <w:b/>
          <w:bCs/>
          <w:szCs w:val="24"/>
          <w:lang w:eastAsia="lt-LT"/>
        </w:rPr>
        <w:t xml:space="preserve">. Jeigu pareiškėjai pateikia paskutinės minutės ar pavėluotas paraiškas, kuriomis </w:t>
      </w:r>
      <w:r w:rsidR="00474C19">
        <w:rPr>
          <w:b/>
          <w:bCs/>
          <w:szCs w:val="24"/>
          <w:lang w:eastAsia="lt-LT"/>
        </w:rPr>
        <w:t xml:space="preserve">prašoma skirti </w:t>
      </w:r>
      <w:r w:rsidRPr="001F4054">
        <w:rPr>
          <w:b/>
          <w:bCs/>
          <w:szCs w:val="24"/>
          <w:lang w:eastAsia="lt-LT"/>
        </w:rPr>
        <w:t>viešosios geležinkelių infrastruktūros pajėgumų daugiau kaip vienos valstybės geležinkelių tinkle, viešosios geležinkelių infrastruktūros valdytojas, vertindamas šias paraiškas, kreipiasi į tų valstybių geležinkelių infrastruktūros valdytojus,</w:t>
      </w:r>
      <w:r w:rsidRPr="001F4054">
        <w:rPr>
          <w:b/>
          <w:bCs/>
        </w:rPr>
        <w:t xml:space="preserve"> geležinkelių infrastruktūros valdytojo funkcijas vykdančias įmones</w:t>
      </w:r>
      <w:r w:rsidRPr="001F4054">
        <w:rPr>
          <w:b/>
          <w:bCs/>
          <w:szCs w:val="24"/>
          <w:lang w:eastAsia="lt-LT"/>
        </w:rPr>
        <w:t xml:space="preserve"> ar pajėgumus skiriančias įstaigas, kad jie patvirtintų atitinkamos valstybės sienos kirtimo galimybę, išskyrus tuos atvejus, kai valstybės sienos kirtimo galimybė yra suderinta viešosios geležinkelių infrastruktūros valdytojui Kodekso 29</w:t>
      </w:r>
      <w:r w:rsidRPr="001F4054">
        <w:rPr>
          <w:b/>
          <w:bCs/>
          <w:szCs w:val="24"/>
          <w:vertAlign w:val="superscript"/>
          <w:lang w:eastAsia="lt-LT"/>
        </w:rPr>
        <w:t>7</w:t>
      </w:r>
      <w:r w:rsidRPr="001F4054">
        <w:rPr>
          <w:b/>
          <w:bCs/>
          <w:szCs w:val="24"/>
          <w:lang w:eastAsia="lt-LT"/>
        </w:rPr>
        <w:t xml:space="preserve"> straipsnio 6 dalyje nustatyta tvarka nustatant preliminarias tarptautines traukinio linijas krovinių vežimo tarptautiniais maršrutais paslaugoms teikti.</w:t>
      </w:r>
    </w:p>
    <w:p w14:paraId="65FBA2B7" w14:textId="1D646F14" w:rsidR="004A0DA1" w:rsidRPr="001F4054" w:rsidRDefault="004A0DA1" w:rsidP="001568CF">
      <w:pPr>
        <w:ind w:firstLine="1178"/>
        <w:jc w:val="both"/>
        <w:rPr>
          <w:b/>
          <w:bCs/>
          <w:szCs w:val="24"/>
          <w:lang w:eastAsia="lt-LT"/>
        </w:rPr>
      </w:pPr>
      <w:r w:rsidRPr="00875896">
        <w:rPr>
          <w:b/>
          <w:bCs/>
          <w:szCs w:val="24"/>
          <w:lang w:eastAsia="lt-LT"/>
        </w:rPr>
        <w:t>1</w:t>
      </w:r>
      <w:r w:rsidR="005D520B">
        <w:rPr>
          <w:b/>
          <w:bCs/>
          <w:szCs w:val="24"/>
          <w:lang w:eastAsia="lt-LT"/>
        </w:rPr>
        <w:t>2</w:t>
      </w:r>
      <w:r w:rsidRPr="00875896">
        <w:rPr>
          <w:b/>
          <w:bCs/>
          <w:szCs w:val="24"/>
          <w:lang w:eastAsia="lt-LT"/>
        </w:rPr>
        <w:t xml:space="preserve">. </w:t>
      </w:r>
      <w:r w:rsidRPr="001F4054">
        <w:rPr>
          <w:b/>
          <w:bCs/>
          <w:szCs w:val="24"/>
          <w:lang w:eastAsia="lt-LT"/>
        </w:rPr>
        <w:t xml:space="preserve">Paskutinės minutės paraiškos ir pavėluotos paraiškos formą, kartu su šiomis paraiškomis teikiamų </w:t>
      </w:r>
      <w:r w:rsidRPr="001568CF">
        <w:rPr>
          <w:b/>
          <w:bCs/>
          <w:szCs w:val="24"/>
          <w:lang w:eastAsia="lt-LT"/>
        </w:rPr>
        <w:t>dokumentų</w:t>
      </w:r>
      <w:r w:rsidR="001568CF" w:rsidRPr="001568CF">
        <w:rPr>
          <w:b/>
          <w:bCs/>
          <w:szCs w:val="24"/>
          <w:lang w:eastAsia="lt-LT"/>
        </w:rPr>
        <w:t xml:space="preserve">, </w:t>
      </w:r>
      <w:r w:rsidR="001568CF" w:rsidRPr="001568CF">
        <w:rPr>
          <w:b/>
          <w:bCs/>
          <w:szCs w:val="24"/>
          <w:lang w:eastAsia="lt-LT"/>
        </w:rPr>
        <w:t>patvirtinančių teisės aktuose nustatytų reikalavimų geležinkelio įmonėms (vežėjams), pareiškėjams ir šio Kodekso 28 straipsnio 3 dalyje nurodytoms įmonėms, norinčioms naudotis viešąją geležinkelių infrastruktūra, įvykdymą,</w:t>
      </w:r>
      <w:r w:rsidRPr="001F4054">
        <w:rPr>
          <w:b/>
          <w:bCs/>
          <w:szCs w:val="24"/>
          <w:lang w:eastAsia="lt-LT"/>
        </w:rPr>
        <w:t xml:space="preserve"> sąrašą, šių paraiškų nagrinėjimo</w:t>
      </w:r>
      <w:r w:rsidRPr="001F4054">
        <w:rPr>
          <w:szCs w:val="24"/>
          <w:lang w:eastAsia="lt-LT"/>
        </w:rPr>
        <w:t xml:space="preserve"> </w:t>
      </w:r>
      <w:r w:rsidRPr="001F4054">
        <w:rPr>
          <w:b/>
          <w:bCs/>
          <w:szCs w:val="24"/>
          <w:lang w:eastAsia="lt-LT"/>
        </w:rPr>
        <w:t>procedūras, detalizuojančias šiame straipsnyje nustatytą paskutinės minutės paraiškų ir pavėluotų paraiškų nagrinėjimo tvarką,</w:t>
      </w:r>
      <w:r w:rsidRPr="001F4054">
        <w:rPr>
          <w:szCs w:val="24"/>
          <w:lang w:eastAsia="lt-LT"/>
        </w:rPr>
        <w:t xml:space="preserve"> </w:t>
      </w:r>
      <w:r w:rsidR="008D5F82" w:rsidRPr="001F4054">
        <w:rPr>
          <w:b/>
          <w:bCs/>
          <w:szCs w:val="24"/>
          <w:lang w:eastAsia="lt-LT"/>
        </w:rPr>
        <w:t>parengia ir</w:t>
      </w:r>
      <w:r w:rsidR="008D5F82" w:rsidRPr="001F4054">
        <w:rPr>
          <w:szCs w:val="24"/>
          <w:lang w:eastAsia="lt-LT"/>
        </w:rPr>
        <w:t xml:space="preserve"> </w:t>
      </w:r>
      <w:r w:rsidRPr="001F4054">
        <w:rPr>
          <w:b/>
          <w:bCs/>
          <w:szCs w:val="24"/>
          <w:lang w:eastAsia="lt-LT"/>
        </w:rPr>
        <w:t xml:space="preserve">Tinklo nuostatuose nurodo viešosios geležinkelių infrastruktūros valdytojas. </w:t>
      </w:r>
    </w:p>
    <w:p w14:paraId="146D71C5" w14:textId="78A0F6BA" w:rsidR="00EA04C3" w:rsidRPr="001F4054" w:rsidRDefault="00DE1E90">
      <w:pPr>
        <w:ind w:firstLine="1134"/>
        <w:jc w:val="both"/>
        <w:rPr>
          <w:color w:val="000000"/>
          <w:szCs w:val="24"/>
        </w:rPr>
      </w:pPr>
      <w:r w:rsidRPr="001F4054">
        <w:rPr>
          <w:strike/>
          <w:szCs w:val="24"/>
        </w:rPr>
        <w:t>4</w:t>
      </w:r>
      <w:r w:rsidRPr="001F4054">
        <w:rPr>
          <w:b/>
          <w:bCs/>
          <w:strike/>
          <w:szCs w:val="24"/>
        </w:rPr>
        <w:t xml:space="preserve"> </w:t>
      </w:r>
      <w:r w:rsidR="00013D26" w:rsidRPr="001F4054">
        <w:rPr>
          <w:strike/>
          <w:szCs w:val="24"/>
        </w:rPr>
        <w:t xml:space="preserve"> Nagrinėjant paraiškas </w:t>
      </w:r>
      <w:r w:rsidR="00013D26" w:rsidRPr="001F4054">
        <w:rPr>
          <w:strike/>
          <w:color w:val="000000"/>
          <w:szCs w:val="24"/>
        </w:rPr>
        <w:t>skirti viešosios geležinkelių infrastruktūros pajėgumus, pateiktas pasibaigus šio Kodekso 29</w:t>
      </w:r>
      <w:r w:rsidR="00013D26" w:rsidRPr="001F4054">
        <w:rPr>
          <w:strike/>
          <w:color w:val="000000"/>
          <w:szCs w:val="24"/>
          <w:vertAlign w:val="superscript"/>
        </w:rPr>
        <w:t>1</w:t>
      </w:r>
      <w:r w:rsidR="00013D26" w:rsidRPr="001F4054">
        <w:rPr>
          <w:strike/>
          <w:color w:val="000000"/>
          <w:szCs w:val="24"/>
        </w:rPr>
        <w:t xml:space="preserve"> straipsnio 1 dalyje nustatytam terminui, tačiau neįsigaliojus tarnybiniam traukinių tvarkaraščiui, ir skiriant viešosios geležinkelių infrastruktūros pajėgumus pagal šiuos prašymus Sprendimo (ES) 2017/2075 nuostatos ir</w:t>
      </w:r>
      <w:r w:rsidR="00DE649F" w:rsidRPr="001F4054">
        <w:rPr>
          <w:strike/>
          <w:color w:val="000000"/>
          <w:szCs w:val="24"/>
        </w:rPr>
        <w:t xml:space="preserve"> </w:t>
      </w:r>
      <w:proofErr w:type="spellStart"/>
      <w:r w:rsidR="00013D26" w:rsidRPr="001F4054">
        <w:rPr>
          <w:i/>
          <w:strike/>
          <w:color w:val="000000"/>
          <w:szCs w:val="24"/>
        </w:rPr>
        <w:t>mutatis</w:t>
      </w:r>
      <w:proofErr w:type="spellEnd"/>
      <w:r w:rsidR="00013D26" w:rsidRPr="001F4054">
        <w:rPr>
          <w:i/>
          <w:strike/>
          <w:color w:val="000000"/>
          <w:szCs w:val="24"/>
        </w:rPr>
        <w:t xml:space="preserve"> </w:t>
      </w:r>
      <w:proofErr w:type="spellStart"/>
      <w:r w:rsidR="00013D26" w:rsidRPr="001F4054">
        <w:rPr>
          <w:i/>
          <w:strike/>
          <w:color w:val="000000"/>
          <w:szCs w:val="24"/>
        </w:rPr>
        <w:t>mutandis</w:t>
      </w:r>
      <w:proofErr w:type="spellEnd"/>
      <w:r w:rsidR="00013D26" w:rsidRPr="001F4054">
        <w:rPr>
          <w:strike/>
          <w:color w:val="000000"/>
          <w:szCs w:val="24"/>
        </w:rPr>
        <w:t xml:space="preserve"> šio straipsnio nuostatos.</w:t>
      </w:r>
      <w:r w:rsidR="00D365F6" w:rsidRPr="001F4054">
        <w:rPr>
          <w:color w:val="000000"/>
          <w:szCs w:val="24"/>
        </w:rPr>
        <w:t>“</w:t>
      </w:r>
    </w:p>
    <w:p w14:paraId="7C6EF595" w14:textId="77777777" w:rsidR="00CA229F" w:rsidRPr="001F4054" w:rsidRDefault="00CA229F">
      <w:pPr>
        <w:jc w:val="both"/>
        <w:rPr>
          <w:b/>
          <w:szCs w:val="24"/>
        </w:rPr>
      </w:pPr>
    </w:p>
    <w:p w14:paraId="77422375" w14:textId="6B950414" w:rsidR="009243CD" w:rsidRPr="001F4054" w:rsidRDefault="004603ED" w:rsidP="00484EA0">
      <w:pPr>
        <w:ind w:firstLine="1134"/>
        <w:jc w:val="both"/>
        <w:rPr>
          <w:b/>
          <w:szCs w:val="24"/>
        </w:rPr>
      </w:pPr>
      <w:r w:rsidRPr="001F4054">
        <w:rPr>
          <w:b/>
          <w:szCs w:val="24"/>
        </w:rPr>
        <w:t>2</w:t>
      </w:r>
      <w:r w:rsidR="006E2B97" w:rsidRPr="001F4054">
        <w:rPr>
          <w:b/>
          <w:szCs w:val="24"/>
        </w:rPr>
        <w:t>4</w:t>
      </w:r>
      <w:r w:rsidR="0013063D" w:rsidRPr="001F4054">
        <w:rPr>
          <w:b/>
          <w:szCs w:val="24"/>
        </w:rPr>
        <w:t xml:space="preserve"> </w:t>
      </w:r>
      <w:r w:rsidR="002E1CC9" w:rsidRPr="001F4054">
        <w:rPr>
          <w:b/>
          <w:szCs w:val="24"/>
        </w:rPr>
        <w:t xml:space="preserve">straipsnis. </w:t>
      </w:r>
      <w:bookmarkStart w:id="96" w:name="straipsnis28"/>
      <w:r w:rsidR="00013D26" w:rsidRPr="001F4054">
        <w:rPr>
          <w:b/>
          <w:szCs w:val="24"/>
        </w:rPr>
        <w:t>29</w:t>
      </w:r>
      <w:r w:rsidR="00013D26" w:rsidRPr="001F4054">
        <w:rPr>
          <w:b/>
          <w:szCs w:val="24"/>
          <w:vertAlign w:val="superscript"/>
        </w:rPr>
        <w:t>6</w:t>
      </w:r>
      <w:r w:rsidR="00013D26" w:rsidRPr="001F4054">
        <w:rPr>
          <w:b/>
          <w:szCs w:val="24"/>
        </w:rPr>
        <w:t xml:space="preserve"> straipsni</w:t>
      </w:r>
      <w:r w:rsidR="00484EA0" w:rsidRPr="001F4054">
        <w:rPr>
          <w:b/>
          <w:szCs w:val="24"/>
        </w:rPr>
        <w:t>o pakeitimas</w:t>
      </w:r>
    </w:p>
    <w:bookmarkEnd w:id="96"/>
    <w:p w14:paraId="4DC066A9" w14:textId="77777777" w:rsidR="00525520" w:rsidRPr="00E64027" w:rsidRDefault="00525520" w:rsidP="00525520">
      <w:pPr>
        <w:ind w:firstLine="1099"/>
        <w:jc w:val="both"/>
        <w:rPr>
          <w:szCs w:val="24"/>
          <w:lang w:eastAsia="lt-LT"/>
        </w:rPr>
      </w:pPr>
      <w:r w:rsidRPr="00E64027">
        <w:rPr>
          <w:szCs w:val="24"/>
          <w:lang w:eastAsia="lt-LT"/>
        </w:rPr>
        <w:t>Pakeisti 29</w:t>
      </w:r>
      <w:r w:rsidRPr="00E64027">
        <w:rPr>
          <w:szCs w:val="24"/>
          <w:vertAlign w:val="superscript"/>
          <w:lang w:eastAsia="lt-LT"/>
        </w:rPr>
        <w:t>6</w:t>
      </w:r>
      <w:r w:rsidRPr="00E64027">
        <w:rPr>
          <w:szCs w:val="24"/>
          <w:lang w:eastAsia="lt-LT"/>
        </w:rPr>
        <w:t xml:space="preserve"> straipsn</w:t>
      </w:r>
      <w:r>
        <w:rPr>
          <w:szCs w:val="24"/>
          <w:lang w:eastAsia="lt-LT"/>
        </w:rPr>
        <w:t>į</w:t>
      </w:r>
      <w:r w:rsidRPr="00E64027">
        <w:rPr>
          <w:szCs w:val="24"/>
          <w:lang w:eastAsia="lt-LT"/>
        </w:rPr>
        <w:t xml:space="preserve"> ir j</w:t>
      </w:r>
      <w:r>
        <w:rPr>
          <w:szCs w:val="24"/>
          <w:lang w:eastAsia="lt-LT"/>
        </w:rPr>
        <w:t>į</w:t>
      </w:r>
      <w:r w:rsidRPr="00E64027">
        <w:rPr>
          <w:szCs w:val="24"/>
          <w:lang w:eastAsia="lt-LT"/>
        </w:rPr>
        <w:t xml:space="preserve"> išdėstyti taip:</w:t>
      </w:r>
    </w:p>
    <w:p w14:paraId="692F4F50" w14:textId="77777777" w:rsidR="00525520" w:rsidRDefault="00525520" w:rsidP="00525520">
      <w:pPr>
        <w:ind w:firstLine="1134"/>
        <w:jc w:val="both"/>
        <w:rPr>
          <w:b/>
          <w:bCs/>
          <w:szCs w:val="24"/>
          <w:lang w:eastAsia="lt-LT"/>
        </w:rPr>
      </w:pPr>
      <w:r w:rsidRPr="00F35AFA">
        <w:rPr>
          <w:szCs w:val="24"/>
        </w:rPr>
        <w:t>,,</w:t>
      </w:r>
      <w:bookmarkStart w:id="97" w:name="part_901a49dd58444db88f1df872d403e724"/>
      <w:bookmarkEnd w:id="97"/>
      <w:r w:rsidRPr="00F35AFA">
        <w:rPr>
          <w:b/>
          <w:bCs/>
          <w:szCs w:val="24"/>
          <w:lang w:eastAsia="lt-LT"/>
        </w:rPr>
        <w:t>29</w:t>
      </w:r>
      <w:r w:rsidRPr="00F35AFA">
        <w:rPr>
          <w:b/>
          <w:bCs/>
          <w:szCs w:val="24"/>
          <w:vertAlign w:val="superscript"/>
          <w:lang w:eastAsia="lt-LT"/>
        </w:rPr>
        <w:t xml:space="preserve">6 </w:t>
      </w:r>
      <w:r w:rsidRPr="00F35AFA">
        <w:rPr>
          <w:b/>
          <w:bCs/>
          <w:szCs w:val="24"/>
          <w:lang w:eastAsia="lt-LT"/>
        </w:rPr>
        <w:t>straipsnis. Viešosios geležinkelių infrastruktūros pajėgumų skyrimas</w:t>
      </w:r>
      <w:r>
        <w:rPr>
          <w:b/>
          <w:bCs/>
          <w:szCs w:val="24"/>
          <w:lang w:eastAsia="lt-LT"/>
        </w:rPr>
        <w:t xml:space="preserve">, atsisakymas </w:t>
      </w:r>
    </w:p>
    <w:p w14:paraId="57029BCF" w14:textId="77777777" w:rsidR="00525520" w:rsidRDefault="00525520" w:rsidP="00525520">
      <w:pPr>
        <w:ind w:firstLine="1134"/>
        <w:jc w:val="both"/>
        <w:rPr>
          <w:b/>
          <w:bCs/>
          <w:szCs w:val="24"/>
          <w:lang w:eastAsia="lt-LT"/>
        </w:rPr>
      </w:pPr>
      <w:r>
        <w:rPr>
          <w:b/>
          <w:bCs/>
          <w:szCs w:val="24"/>
          <w:lang w:eastAsia="lt-LT"/>
        </w:rPr>
        <w:t xml:space="preserve">                           juos skirti, skirtų viešosios geležinkelių infrastruktūros pajėgumų </w:t>
      </w:r>
    </w:p>
    <w:p w14:paraId="1A2035AF" w14:textId="77777777" w:rsidR="00525520" w:rsidRPr="00F35AFA" w:rsidRDefault="00525520" w:rsidP="00525520">
      <w:pPr>
        <w:ind w:firstLine="1134"/>
        <w:jc w:val="both"/>
        <w:rPr>
          <w:szCs w:val="24"/>
          <w:lang w:val="en-US" w:eastAsia="lt-LT"/>
        </w:rPr>
      </w:pPr>
      <w:r>
        <w:rPr>
          <w:b/>
          <w:bCs/>
          <w:szCs w:val="24"/>
          <w:lang w:eastAsia="lt-LT"/>
        </w:rPr>
        <w:t xml:space="preserve">                           panaikinimas</w:t>
      </w:r>
    </w:p>
    <w:p w14:paraId="3A89EE54" w14:textId="479979EE" w:rsidR="00525520" w:rsidRPr="001F4054" w:rsidRDefault="00525520" w:rsidP="00525520">
      <w:pPr>
        <w:ind w:firstLine="1134"/>
        <w:jc w:val="both"/>
        <w:rPr>
          <w:b/>
          <w:bCs/>
          <w:color w:val="000000"/>
          <w:szCs w:val="24"/>
        </w:rPr>
      </w:pPr>
      <w:r w:rsidRPr="001F4054">
        <w:rPr>
          <w:szCs w:val="24"/>
        </w:rPr>
        <w:t xml:space="preserve">1. Viešosios geležinkelių infrastruktūros valdytojas sprendimą skirti viešosios geležinkelių infrastruktūros pajėgumus ar atsisakyti juos skirti priima </w:t>
      </w:r>
      <w:r w:rsidRPr="001F4054">
        <w:rPr>
          <w:strike/>
          <w:szCs w:val="24"/>
        </w:rPr>
        <w:t>ne vėliau kaip</w:t>
      </w:r>
      <w:r w:rsidRPr="001F4054">
        <w:rPr>
          <w:szCs w:val="24"/>
        </w:rPr>
        <w:t xml:space="preserve"> likus </w:t>
      </w:r>
      <w:r w:rsidRPr="001F4054">
        <w:rPr>
          <w:b/>
          <w:bCs/>
          <w:szCs w:val="24"/>
        </w:rPr>
        <w:t>ne mažiau kaip</w:t>
      </w:r>
      <w:r w:rsidRPr="001F4054">
        <w:rPr>
          <w:szCs w:val="24"/>
        </w:rPr>
        <w:t xml:space="preserve"> 2 mėnesiams iki tarnybinio traukinių tvarkaraščio įsigaliojimo dienos. </w:t>
      </w:r>
      <w:r w:rsidRPr="001F4054">
        <w:rPr>
          <w:b/>
          <w:bCs/>
          <w:color w:val="000000"/>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p>
    <w:p w14:paraId="169A4593" w14:textId="77777777" w:rsidR="00525520" w:rsidRPr="00F35AFA" w:rsidRDefault="00525520" w:rsidP="00525520">
      <w:pPr>
        <w:tabs>
          <w:tab w:val="left" w:pos="1560"/>
        </w:tabs>
        <w:ind w:firstLine="1134"/>
        <w:jc w:val="both"/>
        <w:rPr>
          <w:szCs w:val="24"/>
        </w:rPr>
      </w:pPr>
      <w:r w:rsidRPr="00F35AFA">
        <w:rPr>
          <w:szCs w:val="24"/>
        </w:rPr>
        <w:lastRenderedPageBreak/>
        <w:t>2. Sprendimą atsisakyti skirti viešosios geležinkelių infrastruktūros pajėgumus viešosios geležinkelių infrastruktūros valdytojas priima, jeigu:</w:t>
      </w:r>
    </w:p>
    <w:p w14:paraId="7AB56132" w14:textId="6C36C327" w:rsidR="00525520" w:rsidRPr="001F4054" w:rsidRDefault="00525520" w:rsidP="00525520">
      <w:pPr>
        <w:tabs>
          <w:tab w:val="left" w:pos="1560"/>
        </w:tabs>
        <w:ind w:firstLine="1134"/>
        <w:jc w:val="both"/>
        <w:rPr>
          <w:szCs w:val="24"/>
          <w:lang w:eastAsia="lt-LT"/>
        </w:rPr>
      </w:pPr>
      <w:r w:rsidRPr="001F4054">
        <w:rPr>
          <w:szCs w:val="24"/>
          <w:lang w:eastAsia="lt-LT"/>
        </w:rPr>
        <w:t xml:space="preserve">1) </w:t>
      </w:r>
      <w:r w:rsidRPr="001F4054">
        <w:rPr>
          <w:color w:val="000000"/>
        </w:rPr>
        <w:t>geležinkelio įmonė (vežėjas)</w:t>
      </w:r>
      <w:r w:rsidRPr="001F4054">
        <w:rPr>
          <w:szCs w:val="24"/>
          <w:lang w:eastAsia="lt-LT"/>
        </w:rPr>
        <w:t xml:space="preserve"> </w:t>
      </w:r>
      <w:r w:rsidRPr="001F4054">
        <w:rPr>
          <w:strike/>
          <w:szCs w:val="24"/>
          <w:lang w:eastAsia="lt-LT"/>
        </w:rPr>
        <w:t>nesilaiko</w:t>
      </w:r>
      <w:r w:rsidRPr="001F4054">
        <w:rPr>
          <w:b/>
          <w:szCs w:val="24"/>
          <w:lang w:eastAsia="lt-LT"/>
        </w:rPr>
        <w:t xml:space="preserve"> </w:t>
      </w:r>
      <w:r>
        <w:rPr>
          <w:b/>
          <w:szCs w:val="24"/>
          <w:lang w:eastAsia="lt-LT"/>
        </w:rPr>
        <w:t xml:space="preserve">nepateikia </w:t>
      </w:r>
      <w:r w:rsidRPr="001F4054">
        <w:rPr>
          <w:b/>
          <w:szCs w:val="24"/>
          <w:lang w:eastAsia="lt-LT"/>
        </w:rPr>
        <w:t>viešosios geležinkelių infrastruktūros valdytojui dokumentų, pagrindžiančių, kad bus laikomasi</w:t>
      </w:r>
      <w:r w:rsidRPr="001F4054">
        <w:rPr>
          <w:szCs w:val="24"/>
          <w:lang w:eastAsia="lt-LT"/>
        </w:rPr>
        <w:t xml:space="preserve"> šio Kodekso 28 straipsnio 1 </w:t>
      </w:r>
      <w:r w:rsidRPr="001F4054">
        <w:rPr>
          <w:b/>
          <w:szCs w:val="24"/>
          <w:lang w:eastAsia="lt-LT"/>
        </w:rPr>
        <w:t>ir 2</w:t>
      </w:r>
      <w:r w:rsidRPr="001F4054">
        <w:rPr>
          <w:szCs w:val="24"/>
          <w:lang w:eastAsia="lt-LT"/>
        </w:rPr>
        <w:t xml:space="preserve"> </w:t>
      </w:r>
      <w:r w:rsidRPr="001F4054">
        <w:rPr>
          <w:strike/>
          <w:szCs w:val="24"/>
          <w:lang w:eastAsia="lt-LT"/>
        </w:rPr>
        <w:t>dalyje</w:t>
      </w:r>
      <w:r w:rsidRPr="001F4054">
        <w:rPr>
          <w:szCs w:val="24"/>
          <w:lang w:eastAsia="lt-LT"/>
        </w:rPr>
        <w:t xml:space="preserve"> </w:t>
      </w:r>
      <w:r w:rsidRPr="001F4054">
        <w:rPr>
          <w:b/>
          <w:szCs w:val="24"/>
          <w:lang w:eastAsia="lt-LT"/>
        </w:rPr>
        <w:t>dalyse</w:t>
      </w:r>
      <w:r w:rsidRPr="001F4054">
        <w:rPr>
          <w:szCs w:val="24"/>
          <w:lang w:eastAsia="lt-LT"/>
        </w:rPr>
        <w:t xml:space="preserve"> nustatytų naudojimosi viešąja geležinkelių infrastruktūra sąlygų;</w:t>
      </w:r>
    </w:p>
    <w:p w14:paraId="4175BA80" w14:textId="06D4EE92" w:rsidR="00525520" w:rsidRPr="00F35AFA" w:rsidRDefault="00525520" w:rsidP="00DD074A">
      <w:pPr>
        <w:ind w:firstLine="1134"/>
        <w:jc w:val="both"/>
        <w:rPr>
          <w:szCs w:val="24"/>
        </w:rPr>
      </w:pPr>
      <w:r w:rsidRPr="00F35AFA">
        <w:rPr>
          <w:szCs w:val="24"/>
        </w:rPr>
        <w:t xml:space="preserve">2) paaiškėja, kad dėl šio Kodekso 29 straipsnio 7 dalyje nurodytos sąlygos naudojimosi viešąja geležinkelių infrastruktūra sutartis negali būti sudaryta, arba </w:t>
      </w:r>
      <w:r w:rsidRPr="00DD074A">
        <w:rPr>
          <w:strike/>
          <w:szCs w:val="24"/>
        </w:rPr>
        <w:t>jeigu dėl</w:t>
      </w:r>
      <w:r w:rsidRPr="00F35AFA">
        <w:rPr>
          <w:szCs w:val="24"/>
        </w:rPr>
        <w:t xml:space="preserve"> </w:t>
      </w:r>
      <w:r w:rsidR="00DD074A" w:rsidRPr="00DD074A">
        <w:rPr>
          <w:b/>
          <w:bCs/>
          <w:szCs w:val="24"/>
        </w:rPr>
        <w:t>kad</w:t>
      </w:r>
      <w:r w:rsidR="00DD074A" w:rsidRPr="003E5BA1">
        <w:rPr>
          <w:szCs w:val="24"/>
        </w:rPr>
        <w:t xml:space="preserve"> atlikus pareiškėjo</w:t>
      </w:r>
      <w:r w:rsidR="00DD074A" w:rsidRPr="00F35AFA">
        <w:rPr>
          <w:szCs w:val="24"/>
        </w:rPr>
        <w:t xml:space="preserve"> </w:t>
      </w:r>
      <w:proofErr w:type="spellStart"/>
      <w:r w:rsidRPr="00F35AFA">
        <w:rPr>
          <w:szCs w:val="24"/>
        </w:rPr>
        <w:t>pareiškėjo</w:t>
      </w:r>
      <w:proofErr w:type="spellEnd"/>
      <w:r w:rsidRPr="00F35AFA">
        <w:rPr>
          <w:szCs w:val="24"/>
        </w:rPr>
        <w:t xml:space="preserve">, kuris pateikė paraišką skirti viešosios geležinkelių infrastruktūros pajėgumus, </w:t>
      </w:r>
      <w:r w:rsidR="00DD074A" w:rsidRPr="00DD074A">
        <w:rPr>
          <w:b/>
          <w:bCs/>
          <w:szCs w:val="24"/>
        </w:rPr>
        <w:t>atitikties nacionalinio saugumo interesams patikrą</w:t>
      </w:r>
      <w:r w:rsidR="00DD074A" w:rsidRPr="003E5BA1">
        <w:rPr>
          <w:szCs w:val="24"/>
        </w:rPr>
        <w:t xml:space="preserve"> </w:t>
      </w:r>
      <w:r w:rsidRPr="00F35AFA">
        <w:rPr>
          <w:szCs w:val="24"/>
        </w:rPr>
        <w:t>pagal Nacionaliniam saugumui užtikrinti svarbių objektų apsaugos įstatymo 12 straipsnio 1 ir (ar) 3 dalis jis buvo pripažintas neatitinkančiu nacionalinio saugumo interesų;</w:t>
      </w:r>
      <w:r w:rsidR="00DD074A" w:rsidRPr="00DD074A">
        <w:rPr>
          <w:szCs w:val="24"/>
        </w:rPr>
        <w:t xml:space="preserve"> </w:t>
      </w:r>
    </w:p>
    <w:p w14:paraId="1EA64516" w14:textId="2CBE0E47" w:rsidR="00525520" w:rsidRPr="001F4054" w:rsidRDefault="00525520" w:rsidP="00525520">
      <w:pPr>
        <w:ind w:firstLine="1134"/>
        <w:jc w:val="both"/>
        <w:rPr>
          <w:szCs w:val="24"/>
          <w:lang w:eastAsia="lt-LT"/>
        </w:rPr>
      </w:pPr>
      <w:r w:rsidRPr="001F4054">
        <w:rPr>
          <w:szCs w:val="24"/>
          <w:lang w:eastAsia="lt-LT"/>
        </w:rPr>
        <w:t xml:space="preserve">3) prašomų viešosios geležinkelių infrastruktūros pajėgumų nėra ir pareiškėjas nesutinka, kad jam būtų skirti </w:t>
      </w:r>
      <w:r w:rsidRPr="001F4054">
        <w:rPr>
          <w:b/>
          <w:szCs w:val="24"/>
          <w:lang w:eastAsia="lt-LT"/>
        </w:rPr>
        <w:t>kiti viešosios geležinkelių infrastruktūros valdytojo</w:t>
      </w:r>
      <w:r w:rsidRPr="001F4054">
        <w:rPr>
          <w:szCs w:val="24"/>
          <w:lang w:eastAsia="lt-LT"/>
        </w:rPr>
        <w:t xml:space="preserve"> </w:t>
      </w:r>
      <w:r w:rsidRPr="001F4054">
        <w:rPr>
          <w:b/>
          <w:szCs w:val="24"/>
          <w:lang w:eastAsia="lt-LT"/>
        </w:rPr>
        <w:t xml:space="preserve">siūlomi traukinių išvykimo laikai ir (ar) </w:t>
      </w:r>
      <w:r w:rsidRPr="001F4054">
        <w:rPr>
          <w:szCs w:val="24"/>
          <w:lang w:eastAsia="lt-LT"/>
        </w:rPr>
        <w:t xml:space="preserve">alternatyvūs </w:t>
      </w:r>
      <w:r w:rsidRPr="001F4054">
        <w:rPr>
          <w:strike/>
          <w:szCs w:val="24"/>
          <w:lang w:eastAsia="lt-LT"/>
        </w:rPr>
        <w:t>viešosios geležinkelių infrastruktūros pajėgumai</w:t>
      </w:r>
      <w:r w:rsidRPr="001F4054">
        <w:rPr>
          <w:szCs w:val="24"/>
          <w:lang w:eastAsia="lt-LT"/>
        </w:rPr>
        <w:t xml:space="preserve"> </w:t>
      </w:r>
      <w:r w:rsidRPr="001F4054">
        <w:rPr>
          <w:b/>
          <w:szCs w:val="24"/>
          <w:lang w:eastAsia="lt-LT"/>
        </w:rPr>
        <w:t>maršrutai</w:t>
      </w:r>
      <w:r w:rsidRPr="001F4054">
        <w:rPr>
          <w:szCs w:val="24"/>
          <w:lang w:eastAsia="lt-LT"/>
        </w:rPr>
        <w:t>;</w:t>
      </w:r>
    </w:p>
    <w:p w14:paraId="4BD636FA" w14:textId="77777777" w:rsidR="00525520" w:rsidRPr="00F35AFA" w:rsidRDefault="00525520" w:rsidP="00525520">
      <w:pPr>
        <w:ind w:firstLine="1134"/>
        <w:jc w:val="both"/>
        <w:rPr>
          <w:szCs w:val="24"/>
          <w:lang w:val="en-US" w:eastAsia="lt-LT"/>
        </w:rPr>
      </w:pPr>
      <w:r w:rsidRPr="00F35AFA">
        <w:rPr>
          <w:szCs w:val="24"/>
          <w:lang w:eastAsia="lt-LT"/>
        </w:rPr>
        <w:t>4) prašomi viešosios geležinkelių infrastruktūros pajėgumai taikant prioriteto taisyklę buvo skirti kitam pareiškėjui;</w:t>
      </w:r>
    </w:p>
    <w:p w14:paraId="7407F061" w14:textId="77777777" w:rsidR="00525520" w:rsidRPr="00F35AFA" w:rsidRDefault="00525520" w:rsidP="00525520">
      <w:pPr>
        <w:ind w:firstLine="1134"/>
        <w:jc w:val="both"/>
        <w:rPr>
          <w:szCs w:val="24"/>
          <w:lang w:val="en-US" w:eastAsia="lt-LT"/>
        </w:rPr>
      </w:pPr>
      <w:bookmarkStart w:id="98" w:name="part_0739196518e44165a26f7345e0661a9c"/>
      <w:bookmarkEnd w:id="98"/>
      <w:r w:rsidRPr="00F35AFA">
        <w:rPr>
          <w:szCs w:val="24"/>
          <w:lang w:eastAsia="lt-LT"/>
        </w:rPr>
        <w:t>5) esami viešosios geležinkelių infrastruktūros pajėgumai neatitinka paraiškoje skirti viešosios geležinkelių infrastruktūros pajėgumus nurodytų charakteristikų;</w:t>
      </w:r>
    </w:p>
    <w:p w14:paraId="6F9DB817" w14:textId="77777777" w:rsidR="00525520" w:rsidRPr="00F35AFA" w:rsidRDefault="00525520" w:rsidP="00525520">
      <w:pPr>
        <w:ind w:firstLine="1134"/>
        <w:jc w:val="both"/>
        <w:rPr>
          <w:szCs w:val="24"/>
          <w:lang w:val="en-US" w:eastAsia="lt-LT"/>
        </w:rPr>
      </w:pPr>
      <w:bookmarkStart w:id="99" w:name="part_b11108f8e08c424d82db6d35a9cf7e75"/>
      <w:bookmarkEnd w:id="99"/>
      <w:r w:rsidRPr="00F35AFA">
        <w:rPr>
          <w:szCs w:val="24"/>
          <w:lang w:eastAsia="lt-LT"/>
        </w:rPr>
        <w:t>6) viešosios geležinkelių infrastruktūros valdytojas yra nustatęs, kad pareiškėjas yra pažeidęs šio Kodekso 29 straipsnio 2 dalyje nustatytą draudimą paskirtus viešosios geležinkelių infrastruktūros pajėgumus perduoti kitai įmonei ar kitai vežimo geležinkelių transportu paslaugai teikti arba šiuos pajėgumus parduoti</w:t>
      </w:r>
      <w:r>
        <w:rPr>
          <w:szCs w:val="24"/>
          <w:lang w:eastAsia="lt-LT"/>
        </w:rPr>
        <w:t>;</w:t>
      </w:r>
    </w:p>
    <w:p w14:paraId="10AC3821" w14:textId="77777777" w:rsidR="00525520" w:rsidRPr="00525520" w:rsidRDefault="00525520" w:rsidP="00525520">
      <w:pPr>
        <w:tabs>
          <w:tab w:val="left" w:pos="1560"/>
        </w:tabs>
        <w:ind w:firstLine="1134"/>
        <w:jc w:val="both"/>
        <w:rPr>
          <w:b/>
          <w:bCs/>
          <w:color w:val="000000"/>
          <w:szCs w:val="24"/>
        </w:rPr>
      </w:pPr>
      <w:r w:rsidRPr="00525520">
        <w:rPr>
          <w:b/>
          <w:bCs/>
          <w:color w:val="000000"/>
          <w:szCs w:val="24"/>
        </w:rPr>
        <w:t>7) šio Kodekso 29</w:t>
      </w:r>
      <w:r w:rsidRPr="00525520">
        <w:rPr>
          <w:b/>
          <w:bCs/>
          <w:color w:val="000000"/>
          <w:szCs w:val="24"/>
          <w:vertAlign w:val="superscript"/>
        </w:rPr>
        <w:t>1</w:t>
      </w:r>
      <w:r w:rsidRPr="00525520">
        <w:rPr>
          <w:b/>
          <w:bCs/>
          <w:color w:val="000000"/>
          <w:szCs w:val="24"/>
        </w:rPr>
        <w:t xml:space="preserve"> straipsnio 2 dalyje nustatyta tvarka </w:t>
      </w:r>
      <w:r w:rsidRPr="00525520">
        <w:rPr>
          <w:b/>
          <w:bCs/>
          <w:szCs w:val="24"/>
          <w:lang w:eastAsia="lt-LT"/>
        </w:rPr>
        <w:t xml:space="preserve">negaunama kitų valstybių geležinkelių infrastruktūros valdytojų, </w:t>
      </w:r>
      <w:r w:rsidRPr="00525520">
        <w:rPr>
          <w:b/>
          <w:bCs/>
        </w:rPr>
        <w:t>geležinkelių infrastruktūros valdytojo funkcijas vykdančių įmonių</w:t>
      </w:r>
      <w:r w:rsidRPr="00525520">
        <w:rPr>
          <w:b/>
          <w:bCs/>
          <w:szCs w:val="24"/>
          <w:lang w:eastAsia="lt-LT"/>
        </w:rPr>
        <w:t xml:space="preserve"> ar pajėgumus skiriančių įstaigų patvirtinimo dėl galimybės kirsti atitinkamos valstybės sieną;</w:t>
      </w:r>
    </w:p>
    <w:p w14:paraId="39F20183" w14:textId="77777777" w:rsidR="00525520" w:rsidRPr="00525520" w:rsidRDefault="00525520" w:rsidP="00525520">
      <w:pPr>
        <w:ind w:firstLine="1134"/>
        <w:jc w:val="both"/>
        <w:rPr>
          <w:b/>
          <w:bCs/>
          <w:szCs w:val="24"/>
          <w:lang w:eastAsia="lt-LT"/>
        </w:rPr>
      </w:pPr>
      <w:r w:rsidRPr="00525520">
        <w:rPr>
          <w:b/>
          <w:bCs/>
          <w:szCs w:val="24"/>
          <w:lang w:eastAsia="lt-LT"/>
        </w:rPr>
        <w:t>8) pareiškėjas šio Kodekso 29</w:t>
      </w:r>
      <w:r w:rsidRPr="00525520">
        <w:rPr>
          <w:b/>
          <w:bCs/>
          <w:szCs w:val="24"/>
          <w:vertAlign w:val="superscript"/>
          <w:lang w:eastAsia="lt-LT"/>
        </w:rPr>
        <w:t>1</w:t>
      </w:r>
      <w:r w:rsidRPr="00525520">
        <w:rPr>
          <w:b/>
          <w:bCs/>
          <w:szCs w:val="24"/>
          <w:lang w:eastAsia="lt-LT"/>
        </w:rPr>
        <w:t xml:space="preserve"> straipsnio 1 dalyje ir 29</w:t>
      </w:r>
      <w:r w:rsidRPr="00525520">
        <w:rPr>
          <w:b/>
          <w:bCs/>
          <w:szCs w:val="24"/>
          <w:vertAlign w:val="superscript"/>
          <w:lang w:eastAsia="lt-LT"/>
        </w:rPr>
        <w:t>5</w:t>
      </w:r>
      <w:r w:rsidRPr="00525520">
        <w:rPr>
          <w:b/>
          <w:bCs/>
          <w:szCs w:val="24"/>
          <w:lang w:eastAsia="lt-LT"/>
        </w:rPr>
        <w:t xml:space="preserve"> straipsnio 3 dalyje nustatyta tvarka nenurodo jo interesais veiksiančios geležinkelio įmonės (vežėjo);</w:t>
      </w:r>
    </w:p>
    <w:p w14:paraId="1430C8EC" w14:textId="77777777" w:rsidR="00525520" w:rsidRPr="00525520" w:rsidRDefault="00525520" w:rsidP="00525520">
      <w:pPr>
        <w:ind w:firstLine="1134"/>
        <w:jc w:val="both"/>
        <w:rPr>
          <w:b/>
          <w:bCs/>
          <w:szCs w:val="24"/>
          <w:lang w:eastAsia="lt-LT"/>
        </w:rPr>
      </w:pPr>
      <w:r w:rsidRPr="00525520">
        <w:rPr>
          <w:b/>
          <w:bCs/>
          <w:szCs w:val="24"/>
          <w:lang w:eastAsia="lt-LT"/>
        </w:rPr>
        <w:t>9) šio Kodekso 29</w:t>
      </w:r>
      <w:r w:rsidRPr="00525520">
        <w:rPr>
          <w:b/>
          <w:bCs/>
          <w:szCs w:val="24"/>
          <w:vertAlign w:val="superscript"/>
          <w:lang w:eastAsia="lt-LT"/>
        </w:rPr>
        <w:t>2</w:t>
      </w:r>
      <w:r w:rsidRPr="00525520">
        <w:rPr>
          <w:b/>
          <w:bCs/>
          <w:szCs w:val="24"/>
          <w:lang w:eastAsia="lt-LT"/>
        </w:rPr>
        <w:t xml:space="preserve"> straipsnio 2 dalyje nustatytu atveju viešosios geležinkelių infrastruktūros valdytojas neturi kitų viešosios geležinkelių infrastruktūros pajėgumų;</w:t>
      </w:r>
    </w:p>
    <w:p w14:paraId="522B43A2" w14:textId="77777777" w:rsidR="00C42CE5" w:rsidRDefault="00525520" w:rsidP="00525520">
      <w:pPr>
        <w:ind w:firstLine="1134"/>
        <w:jc w:val="both"/>
        <w:rPr>
          <w:b/>
          <w:bCs/>
          <w:szCs w:val="24"/>
          <w:lang w:eastAsia="lt-LT"/>
        </w:rPr>
      </w:pPr>
      <w:r w:rsidRPr="00525520">
        <w:rPr>
          <w:b/>
          <w:bCs/>
          <w:szCs w:val="24"/>
          <w:lang w:eastAsia="lt-LT"/>
        </w:rPr>
        <w:t>10) šio Kodekso 29</w:t>
      </w:r>
      <w:r w:rsidRPr="00525520">
        <w:rPr>
          <w:b/>
          <w:bCs/>
          <w:szCs w:val="24"/>
          <w:vertAlign w:val="superscript"/>
          <w:lang w:eastAsia="lt-LT"/>
        </w:rPr>
        <w:t>2</w:t>
      </w:r>
      <w:r w:rsidRPr="00525520">
        <w:rPr>
          <w:b/>
          <w:bCs/>
          <w:szCs w:val="24"/>
          <w:lang w:eastAsia="lt-LT"/>
        </w:rPr>
        <w:t xml:space="preserve"> straipsnio 8 dalyje nustatytu atveju negaunama pareiškėjo sutikimo dėl galutiniame tarnybinio traukinių tvarkaraščio projekte numatytų viešosios geležinkelių infrastruktūros pajėgumų skyrimo</w:t>
      </w:r>
      <w:r w:rsidR="00C42CE5">
        <w:rPr>
          <w:b/>
          <w:bCs/>
          <w:szCs w:val="24"/>
          <w:lang w:eastAsia="lt-LT"/>
        </w:rPr>
        <w:t>;</w:t>
      </w:r>
    </w:p>
    <w:p w14:paraId="2E98C068" w14:textId="0B901746" w:rsidR="00525520" w:rsidRPr="00525520" w:rsidRDefault="00C42CE5" w:rsidP="00525520">
      <w:pPr>
        <w:ind w:firstLine="1134"/>
        <w:jc w:val="both"/>
        <w:rPr>
          <w:b/>
          <w:bCs/>
          <w:szCs w:val="24"/>
          <w:lang w:eastAsia="lt-LT"/>
        </w:rPr>
      </w:pPr>
      <w:bookmarkStart w:id="100" w:name="_Hlk71881212"/>
      <w:r>
        <w:rPr>
          <w:b/>
          <w:bCs/>
          <w:szCs w:val="24"/>
          <w:lang w:eastAsia="lt-LT"/>
        </w:rPr>
        <w:t xml:space="preserve">11) šio Kodekso 29 straipsnio 5 </w:t>
      </w:r>
      <w:r w:rsidR="003C7539">
        <w:rPr>
          <w:b/>
          <w:bCs/>
          <w:szCs w:val="24"/>
          <w:lang w:eastAsia="lt-LT"/>
        </w:rPr>
        <w:t xml:space="preserve">dalyje nustatytu atveju su pareiškėju, </w:t>
      </w:r>
      <w:r w:rsidR="003C7539" w:rsidRPr="00FA0A01">
        <w:rPr>
          <w:b/>
          <w:bCs/>
          <w:szCs w:val="24"/>
        </w:rPr>
        <w:t>kuris nėra geležinkelio įmonė (</w:t>
      </w:r>
      <w:r w:rsidR="003C7539" w:rsidRPr="003C7539">
        <w:rPr>
          <w:b/>
          <w:bCs/>
          <w:szCs w:val="24"/>
        </w:rPr>
        <w:t>vežėjas</w:t>
      </w:r>
      <w:r w:rsidR="003C7539" w:rsidRPr="003C7539">
        <w:rPr>
          <w:b/>
          <w:bCs/>
          <w:szCs w:val="24"/>
        </w:rPr>
        <w:t xml:space="preserve">), </w:t>
      </w:r>
      <w:r w:rsidRPr="003C7539">
        <w:rPr>
          <w:b/>
          <w:bCs/>
          <w:szCs w:val="24"/>
        </w:rPr>
        <w:t xml:space="preserve">nėra sudaroma sutartis dėl </w:t>
      </w:r>
      <w:r w:rsidR="003C7539" w:rsidRPr="003C7539">
        <w:rPr>
          <w:b/>
          <w:bCs/>
          <w:szCs w:val="24"/>
        </w:rPr>
        <w:t xml:space="preserve">viešosios geležinkelių infrastruktūros </w:t>
      </w:r>
      <w:r w:rsidRPr="003C7539">
        <w:rPr>
          <w:b/>
          <w:bCs/>
          <w:szCs w:val="24"/>
        </w:rPr>
        <w:t>pajėgumų skyrimo</w:t>
      </w:r>
      <w:r w:rsidR="00525520" w:rsidRPr="003C7539">
        <w:rPr>
          <w:b/>
          <w:bCs/>
          <w:szCs w:val="24"/>
          <w:lang w:eastAsia="lt-LT"/>
        </w:rPr>
        <w:t>.</w:t>
      </w:r>
    </w:p>
    <w:bookmarkEnd w:id="100"/>
    <w:p w14:paraId="141F6649" w14:textId="18450656" w:rsidR="00525520" w:rsidRPr="001F4054" w:rsidRDefault="00525520" w:rsidP="00525520">
      <w:pPr>
        <w:ind w:firstLine="1134"/>
        <w:jc w:val="both"/>
        <w:rPr>
          <w:szCs w:val="24"/>
          <w:lang w:eastAsia="lt-LT"/>
        </w:rPr>
      </w:pPr>
      <w:r w:rsidRPr="001F4054">
        <w:rPr>
          <w:szCs w:val="24"/>
          <w:lang w:eastAsia="lt-LT"/>
        </w:rPr>
        <w:t>3. Sprendimas atsisakyti skirti viešosios geležinkelių infrastruktūros pajėgumus pagal paskutinės minutės paraišką priimamas</w:t>
      </w:r>
      <w:r w:rsidRPr="001F4054">
        <w:rPr>
          <w:b/>
          <w:bCs/>
          <w:szCs w:val="24"/>
          <w:lang w:eastAsia="lt-LT"/>
        </w:rPr>
        <w:t xml:space="preserve"> šio straipsnio 2 dalies 1–3 ir 5–</w:t>
      </w:r>
      <w:r w:rsidRPr="00875896">
        <w:rPr>
          <w:b/>
          <w:bCs/>
          <w:szCs w:val="24"/>
          <w:lang w:eastAsia="lt-LT"/>
        </w:rPr>
        <w:t>8</w:t>
      </w:r>
      <w:r w:rsidRPr="001F4054">
        <w:rPr>
          <w:b/>
          <w:bCs/>
          <w:szCs w:val="24"/>
          <w:lang w:eastAsia="lt-LT"/>
        </w:rPr>
        <w:t xml:space="preserve"> </w:t>
      </w:r>
      <w:r w:rsidRPr="0012035C">
        <w:rPr>
          <w:b/>
          <w:bCs/>
          <w:szCs w:val="24"/>
          <w:lang w:eastAsia="lt-LT"/>
        </w:rPr>
        <w:t>punktuose</w:t>
      </w:r>
      <w:r w:rsidRPr="001F4054">
        <w:rPr>
          <w:b/>
          <w:bCs/>
          <w:szCs w:val="24"/>
          <w:lang w:eastAsia="lt-LT"/>
        </w:rPr>
        <w:t xml:space="preserve"> nurodytais atvejais, taip pat, </w:t>
      </w:r>
      <w:r w:rsidRPr="001F4054">
        <w:rPr>
          <w:szCs w:val="24"/>
          <w:lang w:eastAsia="lt-LT"/>
        </w:rPr>
        <w:t>jeigu:</w:t>
      </w:r>
    </w:p>
    <w:p w14:paraId="13A3BDD6" w14:textId="77777777" w:rsidR="00525520" w:rsidRPr="001F4054" w:rsidRDefault="00525520" w:rsidP="00525520">
      <w:pPr>
        <w:ind w:firstLine="1134"/>
        <w:jc w:val="both"/>
        <w:rPr>
          <w:strike/>
          <w:szCs w:val="24"/>
          <w:lang w:eastAsia="lt-LT"/>
        </w:rPr>
      </w:pPr>
      <w:r w:rsidRPr="001F4054">
        <w:rPr>
          <w:strike/>
          <w:szCs w:val="24"/>
          <w:lang w:eastAsia="lt-LT"/>
        </w:rPr>
        <w:t>1) geležinkelio įmonė (vežėjas) nesilaiko šio Kodekso 28 straipsnio 1 dalyje nustatytų naudojimosi viešąja geležinkelių infrastruktūra sąlygų;</w:t>
      </w:r>
    </w:p>
    <w:p w14:paraId="0BB680E1" w14:textId="77777777" w:rsidR="00525520" w:rsidRPr="001F4054" w:rsidRDefault="00525520" w:rsidP="00525520">
      <w:pPr>
        <w:ind w:firstLine="1134"/>
        <w:jc w:val="both"/>
        <w:rPr>
          <w:strike/>
          <w:szCs w:val="24"/>
          <w:lang w:eastAsia="lt-LT"/>
        </w:rPr>
      </w:pPr>
      <w:r w:rsidRPr="001F4054">
        <w:rPr>
          <w:strike/>
          <w:szCs w:val="24"/>
          <w:lang w:eastAsia="lt-LT"/>
        </w:rPr>
        <w:t>2) paaiškėja, kad dėl šio Kodekso 29 straipsnio 7 dalyje nurodytos sąlygos naudojimosi viešąja geležinkelių infrastruktūra sutartis negali būti sudaryta, arba jeigu dėl pareiškėjo, kuris pateikė paskutinės minutės paraišką skirti pajėgumus, pagal Nacionaliniam saugumui užtikrinti svarbių objektų apsaugos įstatymo 12 straipsnio 1 ir (ar) 3 dalis buvo atlikta atitikties nacionalinio saugumo interesams patikra ir jis buvo pripažintas neatitinkančiu nacionalinio saugumo interesų;</w:t>
      </w:r>
    </w:p>
    <w:p w14:paraId="737AEBD0" w14:textId="77777777" w:rsidR="00525520" w:rsidRPr="001F4054" w:rsidRDefault="00525520" w:rsidP="00525520">
      <w:pPr>
        <w:ind w:firstLine="1134"/>
        <w:jc w:val="both"/>
        <w:rPr>
          <w:strike/>
          <w:szCs w:val="24"/>
          <w:lang w:eastAsia="lt-LT"/>
        </w:rPr>
      </w:pPr>
      <w:r w:rsidRPr="001F4054">
        <w:rPr>
          <w:strike/>
          <w:szCs w:val="24"/>
          <w:lang w:eastAsia="lt-LT"/>
        </w:rPr>
        <w:lastRenderedPageBreak/>
        <w:t>3) pareiškėjo prašomų skirti viešosios geležinkelių infrastruktūros pajėgumų nėra ir pareiškėjas nesutinka, kad jam būtų skirti kiti alternatyvūs viešosios geležinkelių infrastruktūros pajėgumai;</w:t>
      </w:r>
    </w:p>
    <w:p w14:paraId="4DB56D9E" w14:textId="77777777" w:rsidR="00525520" w:rsidRPr="001F4054" w:rsidRDefault="00525520" w:rsidP="00525520">
      <w:pPr>
        <w:ind w:firstLine="1134"/>
        <w:jc w:val="both"/>
        <w:rPr>
          <w:b/>
          <w:bCs/>
          <w:szCs w:val="24"/>
          <w:lang w:eastAsia="lt-LT"/>
        </w:rPr>
      </w:pPr>
      <w:r w:rsidRPr="001F4054">
        <w:rPr>
          <w:strike/>
          <w:szCs w:val="24"/>
          <w:lang w:eastAsia="lt-LT"/>
        </w:rPr>
        <w:t>4)</w:t>
      </w:r>
      <w:r w:rsidRPr="001F4054">
        <w:rPr>
          <w:szCs w:val="24"/>
          <w:lang w:eastAsia="lt-LT"/>
        </w:rPr>
        <w:t xml:space="preserve"> </w:t>
      </w:r>
      <w:r w:rsidRPr="00875896">
        <w:rPr>
          <w:b/>
          <w:bCs/>
          <w:szCs w:val="24"/>
          <w:lang w:eastAsia="lt-LT"/>
        </w:rPr>
        <w:t>1)</w:t>
      </w:r>
      <w:r w:rsidRPr="00875896">
        <w:rPr>
          <w:szCs w:val="24"/>
          <w:lang w:eastAsia="lt-LT"/>
        </w:rPr>
        <w:t xml:space="preserve"> </w:t>
      </w:r>
      <w:r w:rsidRPr="001F4054">
        <w:rPr>
          <w:szCs w:val="24"/>
          <w:lang w:eastAsia="lt-LT"/>
        </w:rPr>
        <w:t>pareiškėjo prašomi skirti viešosios geležinkelių infrastruktūros pajėgumai vadovaujantis šio Kodekso 29</w:t>
      </w:r>
      <w:r w:rsidRPr="001F4054">
        <w:rPr>
          <w:szCs w:val="24"/>
          <w:vertAlign w:val="superscript"/>
          <w:lang w:eastAsia="lt-LT"/>
        </w:rPr>
        <w:t>5</w:t>
      </w:r>
      <w:r w:rsidRPr="001F4054">
        <w:rPr>
          <w:szCs w:val="24"/>
          <w:lang w:eastAsia="lt-LT"/>
        </w:rPr>
        <w:t xml:space="preserve"> straipsnio </w:t>
      </w:r>
      <w:r w:rsidRPr="001F4054">
        <w:rPr>
          <w:strike/>
          <w:szCs w:val="24"/>
          <w:lang w:eastAsia="lt-LT"/>
        </w:rPr>
        <w:t>3</w:t>
      </w:r>
      <w:r w:rsidRPr="001F4054">
        <w:rPr>
          <w:szCs w:val="24"/>
          <w:lang w:eastAsia="lt-LT"/>
        </w:rPr>
        <w:t xml:space="preserve"> </w:t>
      </w:r>
      <w:r w:rsidRPr="001F4054">
        <w:rPr>
          <w:b/>
          <w:bCs/>
          <w:szCs w:val="24"/>
          <w:lang w:eastAsia="lt-LT"/>
        </w:rPr>
        <w:t>8</w:t>
      </w:r>
      <w:r w:rsidRPr="001F4054">
        <w:rPr>
          <w:szCs w:val="24"/>
          <w:lang w:eastAsia="lt-LT"/>
        </w:rPr>
        <w:t xml:space="preserve"> dalimi buvo skirti kitam pareiškėjui</w:t>
      </w:r>
      <w:r w:rsidRPr="001F4054">
        <w:rPr>
          <w:b/>
          <w:bCs/>
          <w:szCs w:val="24"/>
          <w:lang w:eastAsia="lt-LT"/>
        </w:rPr>
        <w:t>.</w:t>
      </w:r>
    </w:p>
    <w:p w14:paraId="443B2555" w14:textId="10F7B1A3" w:rsidR="00525520" w:rsidRDefault="00525520" w:rsidP="00525520">
      <w:pPr>
        <w:ind w:firstLine="1134"/>
        <w:jc w:val="both"/>
        <w:rPr>
          <w:szCs w:val="24"/>
          <w:lang w:eastAsia="lt-LT"/>
        </w:rPr>
      </w:pPr>
      <w:r w:rsidRPr="001F4054">
        <w:rPr>
          <w:strike/>
          <w:szCs w:val="24"/>
          <w:lang w:eastAsia="lt-LT"/>
        </w:rPr>
        <w:t>5)</w:t>
      </w:r>
      <w:r w:rsidRPr="001F4054">
        <w:rPr>
          <w:szCs w:val="24"/>
          <w:lang w:eastAsia="lt-LT"/>
        </w:rPr>
        <w:t xml:space="preserve"> </w:t>
      </w:r>
      <w:r w:rsidRPr="001F4054">
        <w:rPr>
          <w:b/>
          <w:bCs/>
          <w:szCs w:val="24"/>
          <w:lang w:eastAsia="lt-LT"/>
        </w:rPr>
        <w:t>2)</w:t>
      </w:r>
      <w:r w:rsidRPr="001F4054">
        <w:rPr>
          <w:szCs w:val="24"/>
          <w:lang w:eastAsia="lt-LT"/>
        </w:rPr>
        <w:t xml:space="preserve"> esami viešosios geležinkelių infrastruktūros pajėgumai neatitinka pareiškėjo pateiktoje paskutinės minutės paraiškoje nurodytų charakteristikų</w:t>
      </w:r>
      <w:r w:rsidR="008960E7">
        <w:rPr>
          <w:szCs w:val="24"/>
          <w:lang w:eastAsia="lt-LT"/>
        </w:rPr>
        <w:t>;</w:t>
      </w:r>
    </w:p>
    <w:p w14:paraId="09667423" w14:textId="46401FE5" w:rsidR="008960E7" w:rsidRPr="003C7539" w:rsidRDefault="00731E2C" w:rsidP="003C7539">
      <w:pPr>
        <w:ind w:firstLine="1134"/>
        <w:jc w:val="both"/>
        <w:rPr>
          <w:b/>
          <w:bCs/>
          <w:szCs w:val="24"/>
          <w:lang w:eastAsia="lt-LT"/>
        </w:rPr>
      </w:pPr>
      <w:r>
        <w:rPr>
          <w:b/>
          <w:bCs/>
          <w:szCs w:val="24"/>
          <w:lang w:eastAsia="lt-LT"/>
        </w:rPr>
        <w:t>3</w:t>
      </w:r>
      <w:r w:rsidR="003C7539" w:rsidRPr="003C7539">
        <w:rPr>
          <w:b/>
          <w:bCs/>
          <w:szCs w:val="24"/>
          <w:lang w:eastAsia="lt-LT"/>
        </w:rPr>
        <w:t>) šio Kodekso 29 straipsnio 5</w:t>
      </w:r>
      <w:r w:rsidR="003C7539" w:rsidRPr="003C7539">
        <w:rPr>
          <w:b/>
          <w:bCs/>
          <w:szCs w:val="24"/>
          <w:vertAlign w:val="superscript"/>
          <w:lang w:eastAsia="lt-LT"/>
        </w:rPr>
        <w:t>1</w:t>
      </w:r>
      <w:r w:rsidR="003C7539" w:rsidRPr="003C7539">
        <w:rPr>
          <w:b/>
          <w:bCs/>
          <w:szCs w:val="24"/>
          <w:lang w:eastAsia="lt-LT"/>
        </w:rPr>
        <w:t xml:space="preserve"> dalyje nustatytu atveju su pareiškėju, </w:t>
      </w:r>
      <w:r w:rsidR="003C7539" w:rsidRPr="003C7539">
        <w:rPr>
          <w:b/>
          <w:bCs/>
          <w:szCs w:val="24"/>
        </w:rPr>
        <w:t>kuris nėra geležinkelio įmonė (vežėjas), nėra sudaroma sutartis dėl viešosios geležinkelių infrastruktūros pajėgumų skyrimo</w:t>
      </w:r>
      <w:r w:rsidR="003C7539" w:rsidRPr="003C7539">
        <w:rPr>
          <w:b/>
          <w:bCs/>
          <w:szCs w:val="24"/>
          <w:lang w:eastAsia="lt-LT"/>
        </w:rPr>
        <w:t>.</w:t>
      </w:r>
    </w:p>
    <w:p w14:paraId="6B990134" w14:textId="77777777" w:rsidR="00525520" w:rsidRPr="00F35AFA" w:rsidRDefault="00525520" w:rsidP="00525520">
      <w:pPr>
        <w:ind w:firstLine="1134"/>
        <w:jc w:val="both"/>
        <w:rPr>
          <w:szCs w:val="24"/>
          <w:lang w:val="en-US" w:eastAsia="lt-LT"/>
        </w:rPr>
      </w:pPr>
      <w:r w:rsidRPr="00F35AFA">
        <w:rPr>
          <w:szCs w:val="24"/>
          <w:lang w:eastAsia="lt-LT"/>
        </w:rPr>
        <w:t>4. Viešosios geležinkelių infrastruktūros valdytojas priima sprendimą panaikinti skirtus viešosios geležinkelių infrastruktūros pajėgumus, jeigu:</w:t>
      </w:r>
    </w:p>
    <w:p w14:paraId="67D02B17" w14:textId="77777777" w:rsidR="00525520" w:rsidRPr="00F35AFA" w:rsidRDefault="00525520" w:rsidP="00525520">
      <w:pPr>
        <w:ind w:firstLine="1134"/>
        <w:jc w:val="both"/>
        <w:rPr>
          <w:b/>
          <w:bCs/>
          <w:szCs w:val="24"/>
          <w:lang w:val="en-US" w:eastAsia="lt-LT"/>
        </w:rPr>
      </w:pPr>
      <w:bookmarkStart w:id="101" w:name="part_6f561402b3a44e7e9c72cd0a08a23eff"/>
      <w:bookmarkEnd w:id="101"/>
      <w:r w:rsidRPr="00F35AFA">
        <w:rPr>
          <w:szCs w:val="24"/>
          <w:lang w:eastAsia="lt-LT"/>
        </w:rPr>
        <w:t>1) paaiškėja, kad geležinkelio įmonė (vežėjas), pareiškėjo interesais veikianti geležinkelio įmonė (vežėjas) nesilaiko šio Kodekso 28 straipsnio 1 ir 2 dalyse nustatytų naudojimosi viešąja geležinkelių infrastruktūra sąlygų;</w:t>
      </w:r>
      <w:r w:rsidRPr="009170D3">
        <w:rPr>
          <w:szCs w:val="24"/>
          <w:lang w:eastAsia="lt-LT"/>
        </w:rPr>
        <w:t xml:space="preserve"> </w:t>
      </w:r>
      <w:r w:rsidRPr="008960E7">
        <w:rPr>
          <w:b/>
          <w:bCs/>
          <w:szCs w:val="24"/>
          <w:lang w:eastAsia="lt-LT"/>
        </w:rPr>
        <w:t>šiuo atveju pareiškėjui panaikinami visi jam skirti viešosios geležinkelių infrastruktūros pajėgumai;</w:t>
      </w:r>
    </w:p>
    <w:p w14:paraId="3811ED4B" w14:textId="6898B7B4" w:rsidR="00525520" w:rsidRPr="00DD074A" w:rsidRDefault="00525520" w:rsidP="00DD074A">
      <w:pPr>
        <w:ind w:firstLine="1134"/>
        <w:jc w:val="both"/>
        <w:rPr>
          <w:szCs w:val="24"/>
        </w:rPr>
      </w:pPr>
      <w:bookmarkStart w:id="102" w:name="part_67eaaf4632d94f99aeb89617ab4acb69"/>
      <w:bookmarkEnd w:id="102"/>
      <w:r w:rsidRPr="00F35AFA">
        <w:rPr>
          <w:szCs w:val="24"/>
          <w:lang w:eastAsia="lt-LT"/>
        </w:rPr>
        <w:t xml:space="preserve">2) </w:t>
      </w:r>
      <w:bookmarkStart w:id="103" w:name="_Hlk71877101"/>
      <w:r w:rsidR="00DD074A" w:rsidRPr="00F35AFA">
        <w:rPr>
          <w:szCs w:val="24"/>
        </w:rPr>
        <w:t xml:space="preserve">paaiškėja, kad dėl šio Kodekso 29 straipsnio 7 dalyje nurodytos sąlygos naudojimosi viešąja geležinkelių infrastruktūra sutartis negali būti sudaryta, arba </w:t>
      </w:r>
      <w:r w:rsidR="00DD074A" w:rsidRPr="00DD074A">
        <w:rPr>
          <w:strike/>
          <w:szCs w:val="24"/>
        </w:rPr>
        <w:t>jeigu dėl</w:t>
      </w:r>
      <w:r w:rsidR="00DD074A" w:rsidRPr="00F35AFA">
        <w:rPr>
          <w:szCs w:val="24"/>
        </w:rPr>
        <w:t xml:space="preserve"> </w:t>
      </w:r>
      <w:r w:rsidR="00DD074A" w:rsidRPr="00DD074A">
        <w:rPr>
          <w:b/>
          <w:bCs/>
          <w:szCs w:val="24"/>
        </w:rPr>
        <w:t>kad</w:t>
      </w:r>
      <w:r w:rsidR="00DD074A" w:rsidRPr="003E5BA1">
        <w:rPr>
          <w:szCs w:val="24"/>
        </w:rPr>
        <w:t xml:space="preserve"> atlikus </w:t>
      </w:r>
      <w:r w:rsidR="00DD074A" w:rsidRPr="00F35AFA">
        <w:rPr>
          <w:szCs w:val="24"/>
        </w:rPr>
        <w:t xml:space="preserve">pareiškėjo, kuris pateikė paraišką skirti viešosios geležinkelių infrastruktūros pajėgumus, </w:t>
      </w:r>
      <w:r w:rsidR="00DD074A" w:rsidRPr="00DD074A">
        <w:rPr>
          <w:b/>
          <w:bCs/>
          <w:szCs w:val="24"/>
        </w:rPr>
        <w:t>atitikties nacionalinio saugumo interesams patikrą</w:t>
      </w:r>
      <w:r w:rsidR="00DD074A" w:rsidRPr="003E5BA1">
        <w:rPr>
          <w:szCs w:val="24"/>
        </w:rPr>
        <w:t xml:space="preserve"> </w:t>
      </w:r>
      <w:r w:rsidR="00DD074A" w:rsidRPr="00F35AFA">
        <w:rPr>
          <w:szCs w:val="24"/>
        </w:rPr>
        <w:t>pagal Nacionaliniam saugumui užtikrinti svarbių objektų apsaugos įstatymo 12 straipsnio 1 ir (ar) 3 dalis jis buvo pripažintas neatitinkančiu nacionalinio saugumo interesų;</w:t>
      </w:r>
      <w:r w:rsidR="00DD074A" w:rsidRPr="00DD074A">
        <w:rPr>
          <w:szCs w:val="24"/>
        </w:rPr>
        <w:t xml:space="preserve"> </w:t>
      </w:r>
      <w:bookmarkEnd w:id="103"/>
      <w:r w:rsidRPr="008960E7">
        <w:rPr>
          <w:b/>
          <w:bCs/>
          <w:szCs w:val="24"/>
          <w:lang w:eastAsia="lt-LT"/>
        </w:rPr>
        <w:t>šiuo atveju pareiškėjui panaikinami visi jam skirti viešosios geležinkelių infrastruktūros pajėgumai;</w:t>
      </w:r>
    </w:p>
    <w:p w14:paraId="22C92B38" w14:textId="77777777" w:rsidR="00525520" w:rsidRPr="00F35AFA" w:rsidRDefault="00525520" w:rsidP="00525520">
      <w:pPr>
        <w:ind w:firstLine="1276"/>
        <w:jc w:val="both"/>
        <w:rPr>
          <w:szCs w:val="24"/>
          <w:lang w:val="en-US" w:eastAsia="lt-LT"/>
        </w:rPr>
      </w:pPr>
      <w:bookmarkStart w:id="104" w:name="part_57d11a651fa3487fb824b701d2e20bc6"/>
      <w:bookmarkEnd w:id="104"/>
      <w:r w:rsidRPr="00F35AFA">
        <w:rPr>
          <w:szCs w:val="24"/>
          <w:lang w:eastAsia="lt-LT"/>
        </w:rPr>
        <w:t>3) viešosios geležinkelių infrastruktūros valdytojas nustato, kad pareiškėjas yra pažeidęs šio Kodekso 29 straipsnio 2 dalyje nustatytą draudimą paskirtus viešosios geležinkelių infrastruktūros pajėgumus perduoti kitai įmonei ar kitai vežimo geležinkelių transportu paslaugai teikti arba šiuos pajėgumus parduoti;</w:t>
      </w:r>
      <w:r w:rsidRPr="009170D3">
        <w:rPr>
          <w:szCs w:val="24"/>
          <w:lang w:eastAsia="lt-LT"/>
        </w:rPr>
        <w:t xml:space="preserve"> </w:t>
      </w:r>
      <w:r w:rsidRPr="008960E7">
        <w:rPr>
          <w:b/>
          <w:bCs/>
          <w:szCs w:val="24"/>
          <w:lang w:eastAsia="lt-LT"/>
        </w:rPr>
        <w:t>šiuo atveju pareiškėjui panaikinami visi jam skirti viešosios geležinkelių infrastruktūros pajėgumai;</w:t>
      </w:r>
    </w:p>
    <w:p w14:paraId="155D8784" w14:textId="61C5CDA4" w:rsidR="008960E7" w:rsidRPr="008960E7" w:rsidRDefault="00525520" w:rsidP="008960E7">
      <w:pPr>
        <w:ind w:firstLine="1134"/>
        <w:jc w:val="both"/>
        <w:rPr>
          <w:b/>
          <w:bCs/>
          <w:szCs w:val="24"/>
        </w:rPr>
      </w:pPr>
      <w:r w:rsidRPr="001F4054">
        <w:rPr>
          <w:szCs w:val="24"/>
        </w:rPr>
        <w:t xml:space="preserve">4) </w:t>
      </w:r>
      <w:r w:rsidRPr="001F4054">
        <w:rPr>
          <w:strike/>
          <w:szCs w:val="24"/>
        </w:rPr>
        <w:t>pareiškėjas, pareiškėjo interesais veikianti geležinkelio įmonė (vežėjas)</w:t>
      </w:r>
      <w:r w:rsidRPr="001F4054">
        <w:rPr>
          <w:szCs w:val="24"/>
        </w:rPr>
        <w:t xml:space="preserve"> </w:t>
      </w:r>
      <w:r w:rsidRPr="001F4054">
        <w:rPr>
          <w:strike/>
          <w:szCs w:val="24"/>
        </w:rPr>
        <w:t>pažeidžia</w:t>
      </w:r>
      <w:r w:rsidRPr="001F4054">
        <w:rPr>
          <w:szCs w:val="24"/>
        </w:rPr>
        <w:t xml:space="preserve"> </w:t>
      </w:r>
      <w:r w:rsidRPr="001F4054">
        <w:rPr>
          <w:b/>
          <w:bCs/>
          <w:szCs w:val="24"/>
        </w:rPr>
        <w:t>pažeidžiama</w:t>
      </w:r>
      <w:r w:rsidRPr="001F4054">
        <w:rPr>
          <w:szCs w:val="24"/>
        </w:rPr>
        <w:t xml:space="preserve"> užmokesčio už minimalųjį prieigos paketą mokėjimo </w:t>
      </w:r>
      <w:r w:rsidRPr="001F4054">
        <w:rPr>
          <w:strike/>
          <w:szCs w:val="24"/>
        </w:rPr>
        <w:t>tvarką</w:t>
      </w:r>
      <w:r w:rsidRPr="001F4054">
        <w:rPr>
          <w:b/>
          <w:bCs/>
          <w:szCs w:val="24"/>
        </w:rPr>
        <w:t xml:space="preserve"> tvarka</w:t>
      </w:r>
      <w:r w:rsidRPr="001F4054">
        <w:rPr>
          <w:szCs w:val="24"/>
        </w:rPr>
        <w:t xml:space="preserve"> – viešosios geležinkelių infrastruktūros valdytojui įspėjus ir nustačius papildomą ne trumpesnį kaip 5 darbo dienų terminą </w:t>
      </w:r>
      <w:r w:rsidRPr="0095445B">
        <w:rPr>
          <w:strike/>
          <w:szCs w:val="24"/>
        </w:rPr>
        <w:t>užtikrinti visišką užmokesčio</w:t>
      </w:r>
      <w:r>
        <w:rPr>
          <w:szCs w:val="24"/>
        </w:rPr>
        <w:t xml:space="preserve"> </w:t>
      </w:r>
      <w:r w:rsidRPr="0095445B">
        <w:rPr>
          <w:b/>
          <w:bCs/>
          <w:szCs w:val="24"/>
        </w:rPr>
        <w:t>užmokesčiui</w:t>
      </w:r>
      <w:r>
        <w:rPr>
          <w:szCs w:val="24"/>
        </w:rPr>
        <w:t xml:space="preserve"> </w:t>
      </w:r>
      <w:r w:rsidRPr="001F4054">
        <w:rPr>
          <w:szCs w:val="24"/>
        </w:rPr>
        <w:t xml:space="preserve">už minimalųjį prieigos paketą </w:t>
      </w:r>
      <w:r w:rsidRPr="0095445B">
        <w:rPr>
          <w:strike/>
          <w:szCs w:val="24"/>
        </w:rPr>
        <w:t>sumokėjimą</w:t>
      </w:r>
      <w:r>
        <w:rPr>
          <w:szCs w:val="24"/>
        </w:rPr>
        <w:t xml:space="preserve"> </w:t>
      </w:r>
      <w:r w:rsidRPr="0095445B">
        <w:rPr>
          <w:b/>
          <w:bCs/>
          <w:szCs w:val="24"/>
        </w:rPr>
        <w:t>sumokėti</w:t>
      </w:r>
      <w:r w:rsidRPr="001F4054">
        <w:rPr>
          <w:szCs w:val="24"/>
        </w:rPr>
        <w:t xml:space="preserve">, per </w:t>
      </w:r>
      <w:r w:rsidRPr="0095445B">
        <w:rPr>
          <w:strike/>
          <w:szCs w:val="24"/>
        </w:rPr>
        <w:t>šį</w:t>
      </w:r>
      <w:r w:rsidRPr="001F4054">
        <w:rPr>
          <w:szCs w:val="24"/>
        </w:rPr>
        <w:t xml:space="preserve"> </w:t>
      </w:r>
      <w:r w:rsidRPr="0095445B">
        <w:rPr>
          <w:b/>
          <w:bCs/>
          <w:szCs w:val="24"/>
        </w:rPr>
        <w:t>nustatytą</w:t>
      </w:r>
      <w:r>
        <w:rPr>
          <w:szCs w:val="24"/>
        </w:rPr>
        <w:t xml:space="preserve"> </w:t>
      </w:r>
      <w:r w:rsidRPr="001F4054">
        <w:rPr>
          <w:szCs w:val="24"/>
        </w:rPr>
        <w:t xml:space="preserve">terminą </w:t>
      </w:r>
      <w:r w:rsidRPr="0095445B">
        <w:rPr>
          <w:strike/>
          <w:szCs w:val="24"/>
        </w:rPr>
        <w:t>šio mokėjimo neužtikrina</w:t>
      </w:r>
      <w:r>
        <w:rPr>
          <w:szCs w:val="24"/>
        </w:rPr>
        <w:t xml:space="preserve"> </w:t>
      </w:r>
      <w:r w:rsidRPr="0095445B">
        <w:rPr>
          <w:b/>
          <w:bCs/>
          <w:szCs w:val="24"/>
        </w:rPr>
        <w:t>šis užmokestis nesumokamas</w:t>
      </w:r>
      <w:r w:rsidRPr="001F4054">
        <w:rPr>
          <w:szCs w:val="24"/>
        </w:rPr>
        <w:t>;</w:t>
      </w:r>
      <w:r w:rsidRPr="00525520">
        <w:rPr>
          <w:szCs w:val="24"/>
        </w:rPr>
        <w:t xml:space="preserve"> </w:t>
      </w:r>
      <w:r w:rsidRPr="00585498">
        <w:rPr>
          <w:b/>
          <w:bCs/>
          <w:szCs w:val="24"/>
        </w:rPr>
        <w:t>šiuo atveju pareiškėjui panaikinami viešosios geležinkelių infrastruktūros pajėguma</w:t>
      </w:r>
      <w:r>
        <w:rPr>
          <w:b/>
          <w:bCs/>
          <w:szCs w:val="24"/>
        </w:rPr>
        <w:t xml:space="preserve">i </w:t>
      </w:r>
      <w:r w:rsidR="00DD074A">
        <w:rPr>
          <w:b/>
          <w:bCs/>
          <w:szCs w:val="24"/>
        </w:rPr>
        <w:t xml:space="preserve">už </w:t>
      </w:r>
      <w:r>
        <w:rPr>
          <w:b/>
          <w:bCs/>
          <w:szCs w:val="24"/>
        </w:rPr>
        <w:t>kuri</w:t>
      </w:r>
      <w:r w:rsidR="00DD074A">
        <w:rPr>
          <w:b/>
          <w:bCs/>
          <w:szCs w:val="24"/>
        </w:rPr>
        <w:t>uos</w:t>
      </w:r>
      <w:r>
        <w:rPr>
          <w:b/>
          <w:bCs/>
          <w:szCs w:val="24"/>
        </w:rPr>
        <w:t xml:space="preserve"> nebuvo </w:t>
      </w:r>
      <w:r w:rsidRPr="008960E7">
        <w:rPr>
          <w:b/>
          <w:bCs/>
          <w:szCs w:val="24"/>
        </w:rPr>
        <w:t>sumokėta apskaičiuota traukinių eismo įmokos dalis;</w:t>
      </w:r>
    </w:p>
    <w:p w14:paraId="7CD4A940" w14:textId="7AF487D4" w:rsidR="00525520" w:rsidRPr="008960E7" w:rsidRDefault="00525520" w:rsidP="008960E7">
      <w:pPr>
        <w:pStyle w:val="Komentarotekstas"/>
        <w:ind w:firstLine="1134"/>
        <w:jc w:val="both"/>
        <w:rPr>
          <w:sz w:val="24"/>
          <w:szCs w:val="24"/>
        </w:rPr>
      </w:pPr>
      <w:r w:rsidRPr="008960E7">
        <w:rPr>
          <w:sz w:val="24"/>
          <w:szCs w:val="24"/>
          <w:lang w:eastAsia="lt-LT"/>
        </w:rPr>
        <w:t xml:space="preserve">5) perpildytoje viešosios geležinkelių infrastruktūros dalyje pareiškėjas </w:t>
      </w:r>
      <w:r w:rsidRPr="00FD3F26">
        <w:rPr>
          <w:b/>
          <w:bCs/>
          <w:color w:val="000000"/>
          <w:sz w:val="24"/>
          <w:szCs w:val="24"/>
        </w:rPr>
        <w:t>bent vieną mėnesį</w:t>
      </w:r>
      <w:r w:rsidRPr="008960E7">
        <w:rPr>
          <w:b/>
          <w:bCs/>
          <w:color w:val="000000"/>
          <w:sz w:val="24"/>
          <w:szCs w:val="24"/>
        </w:rPr>
        <w:t xml:space="preserve"> </w:t>
      </w:r>
      <w:r w:rsidRPr="008960E7">
        <w:rPr>
          <w:sz w:val="24"/>
          <w:szCs w:val="24"/>
          <w:lang w:eastAsia="lt-LT"/>
        </w:rPr>
        <w:t xml:space="preserve">naudoja mažiau viešosios geležinkelių infrastruktūros pajėgumų, negu viešosios geležinkelių infrastruktūros valdytojo </w:t>
      </w:r>
      <w:r w:rsidRPr="008960E7">
        <w:rPr>
          <w:strike/>
          <w:sz w:val="24"/>
          <w:szCs w:val="24"/>
          <w:lang w:eastAsia="lt-LT"/>
        </w:rPr>
        <w:t>nustatyta ir</w:t>
      </w:r>
      <w:r w:rsidRPr="008960E7">
        <w:rPr>
          <w:sz w:val="24"/>
          <w:szCs w:val="24"/>
          <w:lang w:eastAsia="lt-LT"/>
        </w:rPr>
        <w:t xml:space="preserve"> Tinklo nuostatuose nurodyta viešosios geležinkelių infrastruktūros pajėgumų panaudojimo ribinė norma </w:t>
      </w:r>
      <w:r w:rsidRPr="008960E7">
        <w:rPr>
          <w:b/>
          <w:bCs/>
          <w:sz w:val="24"/>
          <w:szCs w:val="24"/>
          <w:lang w:eastAsia="lt-LT"/>
        </w:rPr>
        <w:t>(toliau – ribinė norma),</w:t>
      </w:r>
      <w:r w:rsidRPr="008960E7">
        <w:rPr>
          <w:sz w:val="24"/>
          <w:szCs w:val="24"/>
          <w:lang w:eastAsia="lt-LT"/>
        </w:rPr>
        <w:t xml:space="preserve"> nebent tais viešosios geležinkelių infrastruktūros pajėgumais buvo nesinaudojama ne dėl ekonominių priežasčių, kurių pareiškėjas negalėjo kontroliuoti; </w:t>
      </w:r>
      <w:bookmarkStart w:id="105" w:name="_Hlk71719893"/>
      <w:r w:rsidR="008960E7" w:rsidRPr="008960E7">
        <w:rPr>
          <w:b/>
          <w:bCs/>
          <w:sz w:val="24"/>
          <w:szCs w:val="24"/>
          <w:lang w:eastAsia="lt-LT"/>
        </w:rPr>
        <w:t xml:space="preserve">šiuo atveju </w:t>
      </w:r>
      <w:r w:rsidR="00DD074A">
        <w:rPr>
          <w:b/>
          <w:bCs/>
          <w:sz w:val="24"/>
          <w:szCs w:val="24"/>
          <w:lang w:eastAsia="lt-LT"/>
        </w:rPr>
        <w:t xml:space="preserve">priimamas </w:t>
      </w:r>
      <w:r w:rsidR="008960E7" w:rsidRPr="008960E7">
        <w:rPr>
          <w:b/>
          <w:bCs/>
          <w:sz w:val="24"/>
          <w:szCs w:val="24"/>
          <w:lang w:eastAsia="lt-LT"/>
        </w:rPr>
        <w:t>s</w:t>
      </w:r>
      <w:r w:rsidR="008960E7" w:rsidRPr="008960E7">
        <w:rPr>
          <w:b/>
          <w:bCs/>
          <w:sz w:val="24"/>
          <w:szCs w:val="24"/>
        </w:rPr>
        <w:t xml:space="preserve">prendimas panaikinti </w:t>
      </w:r>
      <w:r w:rsidR="00DD074A">
        <w:rPr>
          <w:b/>
          <w:bCs/>
          <w:sz w:val="24"/>
          <w:szCs w:val="24"/>
        </w:rPr>
        <w:t xml:space="preserve">tuos </w:t>
      </w:r>
      <w:r w:rsidR="008960E7" w:rsidRPr="008960E7">
        <w:rPr>
          <w:b/>
          <w:bCs/>
          <w:sz w:val="24"/>
          <w:szCs w:val="24"/>
        </w:rPr>
        <w:t>skirtus viešosios geležinkelių infrastruktūros</w:t>
      </w:r>
      <w:r w:rsidR="008960E7" w:rsidRPr="00BD42A5">
        <w:rPr>
          <w:b/>
          <w:bCs/>
        </w:rPr>
        <w:t xml:space="preserve"> </w:t>
      </w:r>
      <w:r w:rsidR="008960E7" w:rsidRPr="008960E7">
        <w:rPr>
          <w:b/>
          <w:bCs/>
          <w:sz w:val="24"/>
          <w:szCs w:val="24"/>
        </w:rPr>
        <w:t>pajėgumus</w:t>
      </w:r>
      <w:r w:rsidR="00DD074A">
        <w:rPr>
          <w:b/>
          <w:bCs/>
          <w:sz w:val="24"/>
          <w:szCs w:val="24"/>
        </w:rPr>
        <w:t xml:space="preserve">, </w:t>
      </w:r>
      <w:r w:rsidR="008960E7" w:rsidRPr="008960E7">
        <w:rPr>
          <w:b/>
          <w:bCs/>
          <w:sz w:val="24"/>
          <w:szCs w:val="24"/>
        </w:rPr>
        <w:t xml:space="preserve">kurie  perpildytoje viešosios geležinkelių infrastruktūros dalyje per </w:t>
      </w:r>
      <w:r w:rsidR="001042BB" w:rsidRPr="001042BB">
        <w:rPr>
          <w:b/>
          <w:bCs/>
          <w:sz w:val="24"/>
          <w:szCs w:val="24"/>
        </w:rPr>
        <w:t xml:space="preserve">vertinamą </w:t>
      </w:r>
      <w:r w:rsidR="001042BB" w:rsidRPr="001042BB">
        <w:rPr>
          <w:b/>
          <w:bCs/>
          <w:sz w:val="24"/>
          <w:szCs w:val="24"/>
        </w:rPr>
        <w:t>laikotarpį, ne mažesnį nei vienas kalendorinis mėnuo ir ne didesnį nei trys kalendoriniai mėnesiai</w:t>
      </w:r>
      <w:r w:rsidR="001042BB" w:rsidRPr="001042BB">
        <w:rPr>
          <w:b/>
          <w:bCs/>
          <w:sz w:val="24"/>
          <w:szCs w:val="24"/>
        </w:rPr>
        <w:t xml:space="preserve">, </w:t>
      </w:r>
      <w:r w:rsidR="008960E7" w:rsidRPr="001042BB">
        <w:rPr>
          <w:b/>
          <w:bCs/>
          <w:sz w:val="24"/>
          <w:szCs w:val="24"/>
        </w:rPr>
        <w:t>panaudojami mažiau</w:t>
      </w:r>
      <w:r w:rsidR="004908D9" w:rsidRPr="001042BB">
        <w:rPr>
          <w:b/>
          <w:bCs/>
          <w:sz w:val="24"/>
          <w:szCs w:val="24"/>
        </w:rPr>
        <w:t>,</w:t>
      </w:r>
      <w:r w:rsidR="008960E7" w:rsidRPr="001042BB">
        <w:rPr>
          <w:b/>
          <w:bCs/>
          <w:sz w:val="24"/>
          <w:szCs w:val="24"/>
        </w:rPr>
        <w:t xml:space="preserve"> nei Tinklo nuostatuose nurodyta ribinė norma</w:t>
      </w:r>
      <w:r w:rsidR="004908D9" w:rsidRPr="001042BB">
        <w:rPr>
          <w:b/>
          <w:bCs/>
          <w:sz w:val="24"/>
          <w:szCs w:val="24"/>
        </w:rPr>
        <w:t>,</w:t>
      </w:r>
      <w:r w:rsidR="008960E7" w:rsidRPr="001042BB">
        <w:rPr>
          <w:b/>
          <w:bCs/>
          <w:sz w:val="24"/>
          <w:szCs w:val="24"/>
        </w:rPr>
        <w:t> ne dėl ekonominių priežasčių, kurių</w:t>
      </w:r>
      <w:r w:rsidR="008960E7" w:rsidRPr="008960E7">
        <w:rPr>
          <w:b/>
          <w:bCs/>
          <w:sz w:val="24"/>
          <w:szCs w:val="24"/>
        </w:rPr>
        <w:t xml:space="preserve"> pareiškėjas negalėjo kontroliuoti, 2 kalendoriniams mėnesiams nuo šio nepanaudojimo įvertinimo Tinklo nuostatuose </w:t>
      </w:r>
      <w:r w:rsidR="008960E7">
        <w:rPr>
          <w:b/>
          <w:bCs/>
          <w:sz w:val="24"/>
          <w:szCs w:val="24"/>
        </w:rPr>
        <w:t xml:space="preserve">nurodyta </w:t>
      </w:r>
      <w:r w:rsidR="008960E7" w:rsidRPr="008960E7">
        <w:rPr>
          <w:b/>
          <w:bCs/>
          <w:sz w:val="24"/>
          <w:szCs w:val="24"/>
        </w:rPr>
        <w:t>tvarka arba likus</w:t>
      </w:r>
      <w:r w:rsidR="004908D9">
        <w:rPr>
          <w:b/>
          <w:bCs/>
          <w:sz w:val="24"/>
          <w:szCs w:val="24"/>
        </w:rPr>
        <w:t>iam</w:t>
      </w:r>
      <w:r w:rsidR="008960E7" w:rsidRPr="008960E7">
        <w:rPr>
          <w:b/>
          <w:bCs/>
          <w:sz w:val="24"/>
          <w:szCs w:val="24"/>
        </w:rPr>
        <w:t xml:space="preserve"> laik</w:t>
      </w:r>
      <w:r w:rsidR="004908D9">
        <w:rPr>
          <w:b/>
          <w:bCs/>
          <w:sz w:val="24"/>
          <w:szCs w:val="24"/>
        </w:rPr>
        <w:t>ui</w:t>
      </w:r>
      <w:r w:rsidR="008960E7" w:rsidRPr="008960E7">
        <w:rPr>
          <w:b/>
          <w:bCs/>
          <w:sz w:val="24"/>
          <w:szCs w:val="24"/>
        </w:rPr>
        <w:t xml:space="preserve">, </w:t>
      </w:r>
      <w:r w:rsidR="004908D9">
        <w:rPr>
          <w:b/>
          <w:bCs/>
          <w:sz w:val="24"/>
          <w:szCs w:val="24"/>
        </w:rPr>
        <w:t xml:space="preserve">jeigu </w:t>
      </w:r>
      <w:r w:rsidR="008960E7" w:rsidRPr="008960E7">
        <w:rPr>
          <w:b/>
          <w:bCs/>
          <w:sz w:val="24"/>
          <w:szCs w:val="24"/>
        </w:rPr>
        <w:t xml:space="preserve">viešosios geležinkelių infrastruktūros pajėgumų panaudojimas buvo įvertintas likus mažiau </w:t>
      </w:r>
      <w:r w:rsidR="004908D9">
        <w:rPr>
          <w:b/>
          <w:bCs/>
          <w:sz w:val="24"/>
          <w:szCs w:val="24"/>
        </w:rPr>
        <w:t>kaip</w:t>
      </w:r>
      <w:r w:rsidR="008960E7" w:rsidRPr="008960E7">
        <w:rPr>
          <w:b/>
          <w:bCs/>
          <w:sz w:val="24"/>
          <w:szCs w:val="24"/>
        </w:rPr>
        <w:t xml:space="preserve"> </w:t>
      </w:r>
      <w:r w:rsidR="008960E7" w:rsidRPr="008960E7">
        <w:rPr>
          <w:b/>
          <w:bCs/>
          <w:sz w:val="24"/>
          <w:szCs w:val="24"/>
        </w:rPr>
        <w:lastRenderedPageBreak/>
        <w:t>2 kalendoriniams mėnesiams iki atitinkamo tarnybinio traukinių tvarkaraščio galiojimo  pabaigos</w:t>
      </w:r>
      <w:r w:rsidR="008960E7" w:rsidRPr="008960E7">
        <w:rPr>
          <w:sz w:val="24"/>
          <w:szCs w:val="24"/>
        </w:rPr>
        <w:t>;</w:t>
      </w:r>
    </w:p>
    <w:bookmarkEnd w:id="105"/>
    <w:p w14:paraId="056DFEDB" w14:textId="3BE1E920" w:rsidR="00525520" w:rsidRDefault="00525520" w:rsidP="008960E7">
      <w:pPr>
        <w:ind w:firstLine="1134"/>
        <w:jc w:val="both"/>
        <w:rPr>
          <w:bCs/>
          <w:szCs w:val="24"/>
        </w:rPr>
      </w:pPr>
      <w:r w:rsidRPr="008960E7">
        <w:rPr>
          <w:bCs/>
          <w:szCs w:val="24"/>
        </w:rPr>
        <w:t>6) neįmanoma naudotis pareiškėjui skirtais viešosios geležinkelių infrastru</w:t>
      </w:r>
      <w:r w:rsidRPr="00E64027">
        <w:rPr>
          <w:bCs/>
          <w:szCs w:val="24"/>
        </w:rPr>
        <w:t>ktūros pajėgumais dėl nenumatytų viešosios geležinkelių infrastruktūros pajėgumų apribojimų, kurių neįmanoma pašalinti per vieno tarnybinio traukinių tvarkaraščio galiojimo laikotarpį, įskaitant, bet neapsiribojant šio Kodekso 29</w:t>
      </w:r>
      <w:r w:rsidRPr="00E64027">
        <w:rPr>
          <w:bCs/>
          <w:szCs w:val="24"/>
          <w:vertAlign w:val="superscript"/>
        </w:rPr>
        <w:t>9</w:t>
      </w:r>
      <w:r w:rsidRPr="00E64027">
        <w:rPr>
          <w:bCs/>
          <w:szCs w:val="24"/>
        </w:rPr>
        <w:t xml:space="preserve"> straipsnio </w:t>
      </w:r>
      <w:r w:rsidRPr="00022ECB">
        <w:rPr>
          <w:bCs/>
          <w:szCs w:val="24"/>
        </w:rPr>
        <w:t>6</w:t>
      </w:r>
      <w:r w:rsidRPr="00E64027">
        <w:rPr>
          <w:bCs/>
          <w:szCs w:val="24"/>
        </w:rPr>
        <w:t xml:space="preserve"> dalyje nustatytą</w:t>
      </w:r>
      <w:r w:rsidRPr="00F826CF">
        <w:rPr>
          <w:bCs/>
          <w:szCs w:val="24"/>
        </w:rPr>
        <w:t xml:space="preserve"> atvejį</w:t>
      </w:r>
      <w:r>
        <w:rPr>
          <w:bCs/>
          <w:szCs w:val="24"/>
        </w:rPr>
        <w:t xml:space="preserve">; </w:t>
      </w:r>
      <w:r w:rsidRPr="00BF6E30">
        <w:rPr>
          <w:b/>
          <w:szCs w:val="24"/>
        </w:rPr>
        <w:t>šiuo atveju pareiškėjui panaikinami viešosios geležinkelių infrastruktūros pajėgumai, kuriais nebus įmanoma naudotis dėl nenumatytų viešosios geležinkelių infrastruktūros pajėgumų apribojimų</w:t>
      </w:r>
      <w:r w:rsidR="001568CF">
        <w:rPr>
          <w:bCs/>
          <w:szCs w:val="24"/>
        </w:rPr>
        <w:t>;</w:t>
      </w:r>
    </w:p>
    <w:p w14:paraId="64B947FD" w14:textId="349238C5" w:rsidR="001568CF" w:rsidRPr="00BF6E30" w:rsidRDefault="001568CF" w:rsidP="008960E7">
      <w:pPr>
        <w:ind w:firstLine="1134"/>
        <w:jc w:val="both"/>
        <w:rPr>
          <w:b/>
          <w:szCs w:val="24"/>
        </w:rPr>
      </w:pPr>
      <w:r>
        <w:rPr>
          <w:b/>
          <w:bCs/>
        </w:rPr>
        <w:t xml:space="preserve">7) </w:t>
      </w:r>
      <w:r>
        <w:rPr>
          <w:b/>
          <w:bCs/>
        </w:rPr>
        <w:t>j</w:t>
      </w:r>
      <w:r w:rsidRPr="00113712">
        <w:rPr>
          <w:b/>
          <w:bCs/>
        </w:rPr>
        <w:t xml:space="preserve">eigu pareiškėjas nesutinka su šio </w:t>
      </w:r>
      <w:r>
        <w:rPr>
          <w:b/>
          <w:bCs/>
        </w:rPr>
        <w:t>Kodekso 29</w:t>
      </w:r>
      <w:r>
        <w:rPr>
          <w:b/>
          <w:bCs/>
          <w:vertAlign w:val="superscript"/>
        </w:rPr>
        <w:t>9</w:t>
      </w:r>
      <w:r>
        <w:rPr>
          <w:b/>
          <w:bCs/>
        </w:rPr>
        <w:t xml:space="preserve"> </w:t>
      </w:r>
      <w:r w:rsidRPr="00113712">
        <w:rPr>
          <w:b/>
          <w:bCs/>
        </w:rPr>
        <w:t xml:space="preserve">straipsnio 5 dalyje nurodytu </w:t>
      </w:r>
      <w:r>
        <w:rPr>
          <w:b/>
          <w:bCs/>
        </w:rPr>
        <w:t xml:space="preserve">viešosios geležinkelių infrastruktūros valdytojo </w:t>
      </w:r>
      <w:r w:rsidRPr="00113712">
        <w:rPr>
          <w:b/>
          <w:bCs/>
        </w:rPr>
        <w:t xml:space="preserve">pasiūlymu, pateiktu paaiškėjus šio </w:t>
      </w:r>
      <w:r>
        <w:rPr>
          <w:b/>
          <w:bCs/>
        </w:rPr>
        <w:t>Kodekso 29</w:t>
      </w:r>
      <w:r>
        <w:rPr>
          <w:b/>
          <w:bCs/>
          <w:vertAlign w:val="superscript"/>
        </w:rPr>
        <w:t>9</w:t>
      </w:r>
      <w:r>
        <w:rPr>
          <w:b/>
          <w:bCs/>
        </w:rPr>
        <w:t xml:space="preserve"> </w:t>
      </w:r>
      <w:r w:rsidRPr="00113712">
        <w:rPr>
          <w:b/>
          <w:bCs/>
        </w:rPr>
        <w:t>straipsnio 4 dalies 1 punkte nurodytoms aplinkybėms</w:t>
      </w:r>
      <w:r>
        <w:rPr>
          <w:b/>
          <w:bCs/>
        </w:rPr>
        <w:t>.</w:t>
      </w:r>
    </w:p>
    <w:p w14:paraId="67D6BBBF" w14:textId="77777777" w:rsidR="00525520" w:rsidRPr="00883BB9" w:rsidRDefault="00525520" w:rsidP="00525520">
      <w:pPr>
        <w:ind w:firstLine="1134"/>
        <w:jc w:val="both"/>
        <w:rPr>
          <w:b/>
          <w:szCs w:val="24"/>
        </w:rPr>
      </w:pPr>
      <w:r w:rsidRPr="00883BB9">
        <w:rPr>
          <w:b/>
          <w:szCs w:val="24"/>
        </w:rPr>
        <w:t>5. Viešosios geležinkelių infrastruktūros valdytojas, šio straipsnio 4 dalyje nustatytais atvejais priėmęs sprendimą panaikinti skirtus viešosios geležinkelių infrastruktūros pajėgumus, ne vėliau kaip per 3 darbo dienas nuo šio sprendimo priėmimo dienos savo interneto svetainėje šiuos pajėgumus paskelbia laisvais.</w:t>
      </w:r>
    </w:p>
    <w:p w14:paraId="33ED8453" w14:textId="77777777" w:rsidR="00525520" w:rsidRPr="00883BB9" w:rsidRDefault="00525520" w:rsidP="00525520">
      <w:pPr>
        <w:ind w:firstLine="1134"/>
        <w:jc w:val="both"/>
        <w:rPr>
          <w:b/>
          <w:szCs w:val="24"/>
          <w:lang w:eastAsia="lt-LT"/>
        </w:rPr>
      </w:pPr>
      <w:r w:rsidRPr="00883BB9">
        <w:rPr>
          <w:b/>
          <w:szCs w:val="24"/>
        </w:rPr>
        <w:t xml:space="preserve">6. Sprendimas atsisakyti skirti viešosios geležinkelių infrastruktūros pajėgumus pagal pavėluotas paraiškas priimamas </w:t>
      </w:r>
      <w:r w:rsidRPr="00883BB9">
        <w:rPr>
          <w:b/>
          <w:szCs w:val="24"/>
          <w:lang w:eastAsia="lt-LT"/>
        </w:rPr>
        <w:t>šio straipsnio 2 dalies 1–3 ir 5–9 punktuose nurodytais atvejais, taip pat jeigu:</w:t>
      </w:r>
    </w:p>
    <w:p w14:paraId="39FA3A3F" w14:textId="77777777" w:rsidR="00525520" w:rsidRPr="00883BB9" w:rsidRDefault="00525520" w:rsidP="00525520">
      <w:pPr>
        <w:ind w:firstLine="1134"/>
        <w:jc w:val="both"/>
        <w:rPr>
          <w:b/>
          <w:szCs w:val="24"/>
          <w:lang w:eastAsia="lt-LT"/>
        </w:rPr>
      </w:pPr>
      <w:r w:rsidRPr="00883BB9">
        <w:rPr>
          <w:b/>
          <w:szCs w:val="24"/>
        </w:rPr>
        <w:t xml:space="preserve">1) </w:t>
      </w:r>
      <w:r w:rsidRPr="00883BB9">
        <w:rPr>
          <w:b/>
          <w:szCs w:val="24"/>
          <w:lang w:eastAsia="lt-LT"/>
        </w:rPr>
        <w:t>pareiškėjo prašomi skirti viešosios geležinkelių infrastruktūros pajėgumai, vadovaujantis šio Kodekso 29</w:t>
      </w:r>
      <w:r w:rsidRPr="00883BB9">
        <w:rPr>
          <w:b/>
          <w:szCs w:val="24"/>
          <w:vertAlign w:val="superscript"/>
          <w:lang w:eastAsia="lt-LT"/>
        </w:rPr>
        <w:t>5</w:t>
      </w:r>
      <w:r w:rsidRPr="00883BB9">
        <w:rPr>
          <w:b/>
          <w:szCs w:val="24"/>
          <w:lang w:eastAsia="lt-LT"/>
        </w:rPr>
        <w:t xml:space="preserve"> straipsnio 11 dalimi, buvo skirti kitam pareiškėjui;</w:t>
      </w:r>
    </w:p>
    <w:p w14:paraId="4F995169" w14:textId="48A979F2" w:rsidR="00525520" w:rsidRPr="00883BB9" w:rsidRDefault="00525520" w:rsidP="00525520">
      <w:pPr>
        <w:ind w:firstLine="1134"/>
        <w:jc w:val="both"/>
        <w:rPr>
          <w:b/>
          <w:szCs w:val="24"/>
          <w:lang w:eastAsia="lt-LT"/>
        </w:rPr>
      </w:pPr>
      <w:r w:rsidRPr="00883BB9">
        <w:rPr>
          <w:b/>
          <w:szCs w:val="24"/>
          <w:lang w:eastAsia="lt-LT"/>
        </w:rPr>
        <w:t>2) likusių laisvų viešosios geležinkelių infrastruktūros pajėgumų nėra ir Tinklo nuostatuose nurodyta tvarka pareiškėjas, kuriam skirti viešosios geležinkelių infrastruktūros pajėgumai, nesutinka su jam siūlomu skirtų viešosios geležinkelių infrastruktūros pajėgumų pakeitimu.</w:t>
      </w:r>
    </w:p>
    <w:p w14:paraId="47D510C5" w14:textId="77777777" w:rsidR="00525520" w:rsidRPr="00883BB9" w:rsidRDefault="00525520" w:rsidP="00525520">
      <w:pPr>
        <w:ind w:firstLine="1134"/>
        <w:jc w:val="both"/>
        <w:rPr>
          <w:b/>
          <w:szCs w:val="24"/>
        </w:rPr>
      </w:pPr>
      <w:r w:rsidRPr="00883BB9">
        <w:rPr>
          <w:b/>
          <w:szCs w:val="24"/>
        </w:rPr>
        <w:t>7. Viešosios geležinkelių infrastruktūros valdytojas apie priimtą sprendimą skirti viešosios geležinkelių infrastruktūros pajėgumus ar atsisakyti juos skirti, panaikinti skirtus viešosios geležinkelių infrastruktūros pajėgumus pareiškėją raštu informuoja kitą darbo dieną nuo atitinkamo sprendimo priėmimo dienos.</w:t>
      </w:r>
      <w:r w:rsidRPr="00883BB9">
        <w:rPr>
          <w:bCs/>
          <w:szCs w:val="24"/>
        </w:rPr>
        <w:t>“</w:t>
      </w:r>
    </w:p>
    <w:p w14:paraId="54BD3F01" w14:textId="77777777" w:rsidR="00A178B6" w:rsidRPr="001F4054" w:rsidRDefault="00A178B6" w:rsidP="0056358C">
      <w:pPr>
        <w:jc w:val="both"/>
        <w:rPr>
          <w:strike/>
          <w:szCs w:val="24"/>
          <w:lang w:eastAsia="lt-LT"/>
        </w:rPr>
      </w:pPr>
    </w:p>
    <w:p w14:paraId="7F84ECC9" w14:textId="07EAFBC9" w:rsidR="00435BBF" w:rsidRPr="001F4054" w:rsidRDefault="004603ED" w:rsidP="00484EA0">
      <w:pPr>
        <w:ind w:firstLine="1134"/>
        <w:jc w:val="both"/>
        <w:rPr>
          <w:b/>
          <w:szCs w:val="24"/>
          <w:vertAlign w:val="superscript"/>
        </w:rPr>
      </w:pPr>
      <w:r w:rsidRPr="001F4054">
        <w:rPr>
          <w:b/>
          <w:szCs w:val="24"/>
        </w:rPr>
        <w:t>2</w:t>
      </w:r>
      <w:r w:rsidR="006E2B97" w:rsidRPr="001F4054">
        <w:rPr>
          <w:b/>
          <w:szCs w:val="24"/>
        </w:rPr>
        <w:t>5</w:t>
      </w:r>
      <w:r w:rsidR="00DE1702" w:rsidRPr="001F4054">
        <w:rPr>
          <w:b/>
          <w:szCs w:val="24"/>
        </w:rPr>
        <w:t xml:space="preserve"> </w:t>
      </w:r>
      <w:r w:rsidR="00484EA0" w:rsidRPr="001F4054">
        <w:rPr>
          <w:b/>
          <w:szCs w:val="24"/>
        </w:rPr>
        <w:t xml:space="preserve">straipsnis. </w:t>
      </w:r>
      <w:r w:rsidR="00435BBF" w:rsidRPr="001F4054">
        <w:rPr>
          <w:b/>
          <w:szCs w:val="24"/>
        </w:rPr>
        <w:t>29</w:t>
      </w:r>
      <w:r w:rsidR="00435BBF" w:rsidRPr="001F4054">
        <w:rPr>
          <w:b/>
          <w:szCs w:val="24"/>
          <w:vertAlign w:val="superscript"/>
        </w:rPr>
        <w:t xml:space="preserve">7 </w:t>
      </w:r>
      <w:r w:rsidR="00435BBF" w:rsidRPr="001F4054">
        <w:rPr>
          <w:b/>
          <w:szCs w:val="24"/>
        </w:rPr>
        <w:t>straipsnio pakeitimas</w:t>
      </w:r>
    </w:p>
    <w:p w14:paraId="7DA0C2F0" w14:textId="77777777" w:rsidR="00435BBF" w:rsidRPr="001F4054" w:rsidRDefault="00435BBF" w:rsidP="00435BBF">
      <w:pPr>
        <w:ind w:firstLine="1134"/>
        <w:jc w:val="both"/>
        <w:rPr>
          <w:color w:val="000000"/>
          <w:szCs w:val="24"/>
        </w:rPr>
      </w:pPr>
      <w:r w:rsidRPr="001F4054">
        <w:rPr>
          <w:color w:val="000000"/>
          <w:szCs w:val="24"/>
        </w:rPr>
        <w:t>Pakeisti 29</w:t>
      </w:r>
      <w:r w:rsidRPr="001F4054">
        <w:rPr>
          <w:color w:val="000000"/>
          <w:szCs w:val="24"/>
          <w:vertAlign w:val="superscript"/>
        </w:rPr>
        <w:t>7</w:t>
      </w:r>
      <w:r w:rsidRPr="001F4054">
        <w:rPr>
          <w:color w:val="000000"/>
          <w:szCs w:val="24"/>
        </w:rPr>
        <w:t xml:space="preserve"> straipsnio 6 dalį ir ją išdėstyti taip:</w:t>
      </w:r>
    </w:p>
    <w:p w14:paraId="09957A2E" w14:textId="1DB6338E" w:rsidR="00435BBF" w:rsidRPr="001F4054" w:rsidRDefault="00435BBF" w:rsidP="00435BBF">
      <w:pPr>
        <w:ind w:firstLine="1134"/>
        <w:jc w:val="both"/>
        <w:rPr>
          <w:color w:val="000000"/>
          <w:szCs w:val="24"/>
        </w:rPr>
      </w:pPr>
      <w:r w:rsidRPr="001F4054">
        <w:rPr>
          <w:color w:val="000000"/>
          <w:szCs w:val="24"/>
        </w:rPr>
        <w:t xml:space="preserve">,,6. Viešosios geležinkelių infrastruktūros valdytojas, </w:t>
      </w:r>
      <w:r w:rsidR="00CF778E" w:rsidRPr="001F4054">
        <w:rPr>
          <w:b/>
          <w:color w:val="000000"/>
          <w:szCs w:val="24"/>
          <w:lang w:eastAsia="lt-LT"/>
        </w:rPr>
        <w:t xml:space="preserve">likus ne mažiau kaip </w:t>
      </w:r>
      <w:r w:rsidRPr="001F4054">
        <w:rPr>
          <w:b/>
          <w:color w:val="000000"/>
          <w:szCs w:val="24"/>
          <w:lang w:eastAsia="lt-LT"/>
        </w:rPr>
        <w:t>11 mėnesių iki tarnybinio traukinių tvarkaraščio įsigaliojimo,</w:t>
      </w:r>
      <w:r w:rsidR="00BE07FA" w:rsidRPr="001F4054">
        <w:rPr>
          <w:b/>
          <w:color w:val="000000"/>
          <w:szCs w:val="24"/>
          <w:lang w:eastAsia="lt-LT"/>
        </w:rPr>
        <w:t xml:space="preserve"> </w:t>
      </w:r>
      <w:r w:rsidRPr="001F4054">
        <w:rPr>
          <w:color w:val="000000"/>
          <w:szCs w:val="24"/>
        </w:rPr>
        <w:t xml:space="preserve">bendradarbiaudamas </w:t>
      </w:r>
      <w:bookmarkStart w:id="106" w:name="_Hlk42604669"/>
      <w:r w:rsidRPr="001F4054">
        <w:rPr>
          <w:color w:val="000000"/>
          <w:szCs w:val="24"/>
        </w:rPr>
        <w:t xml:space="preserve">su kitų Europos Sąjungos valstybių narių </w:t>
      </w:r>
      <w:bookmarkEnd w:id="106"/>
      <w:r w:rsidRPr="001F4054">
        <w:rPr>
          <w:color w:val="000000"/>
          <w:szCs w:val="24"/>
        </w:rPr>
        <w:t xml:space="preserve">geležinkelių infrastruktūros valdytojais ar viešosios geležinkelių infrastruktūros pajėgumus skiriančiomis įstaigomis, </w:t>
      </w:r>
      <w:r w:rsidR="005202E8" w:rsidRPr="001F4054">
        <w:rPr>
          <w:b/>
          <w:szCs w:val="24"/>
        </w:rPr>
        <w:t xml:space="preserve">Reglamento (ES) Nr. 913/2010 nustatyta tvarka </w:t>
      </w:r>
      <w:r w:rsidRPr="001F4054">
        <w:rPr>
          <w:color w:val="000000"/>
          <w:szCs w:val="24"/>
        </w:rPr>
        <w:t xml:space="preserve">nustato </w:t>
      </w:r>
      <w:r w:rsidRPr="001F4054">
        <w:rPr>
          <w:b/>
          <w:bCs/>
          <w:color w:val="000000"/>
          <w:szCs w:val="24"/>
        </w:rPr>
        <w:t>preliminarias tarptautines</w:t>
      </w:r>
      <w:r w:rsidRPr="001F4054">
        <w:rPr>
          <w:color w:val="000000"/>
          <w:szCs w:val="24"/>
        </w:rPr>
        <w:t xml:space="preserve"> traukinio </w:t>
      </w:r>
      <w:r w:rsidRPr="001F4054">
        <w:rPr>
          <w:strike/>
          <w:color w:val="000000"/>
          <w:szCs w:val="24"/>
        </w:rPr>
        <w:t>linijų</w:t>
      </w:r>
      <w:r w:rsidRPr="001F4054">
        <w:rPr>
          <w:color w:val="000000"/>
          <w:szCs w:val="24"/>
        </w:rPr>
        <w:t xml:space="preserve"> </w:t>
      </w:r>
      <w:r w:rsidRPr="001F4054">
        <w:rPr>
          <w:b/>
          <w:bCs/>
          <w:color w:val="000000"/>
          <w:szCs w:val="24"/>
        </w:rPr>
        <w:t>linijas</w:t>
      </w:r>
      <w:r w:rsidRPr="001F4054">
        <w:rPr>
          <w:color w:val="000000"/>
          <w:szCs w:val="24"/>
        </w:rPr>
        <w:t xml:space="preserve"> </w:t>
      </w:r>
      <w:r w:rsidRPr="001F4054">
        <w:rPr>
          <w:strike/>
          <w:color w:val="000000"/>
          <w:szCs w:val="24"/>
        </w:rPr>
        <w:t>poreikį</w:t>
      </w:r>
      <w:r w:rsidRPr="001F4054">
        <w:rPr>
          <w:color w:val="000000"/>
          <w:szCs w:val="24"/>
        </w:rPr>
        <w:t>, o prireikus sudaryti geresnes sąlygas vežti krovinius geležinkelių transportu, gali siūlyti nustatyti tarptautines traukinio linijas, kurių pareiškėjai gali prašyti pateikdami paraiškas šio Kodekso 29</w:t>
      </w:r>
      <w:r w:rsidRPr="001F4054">
        <w:rPr>
          <w:color w:val="000000"/>
          <w:szCs w:val="24"/>
          <w:vertAlign w:val="superscript"/>
        </w:rPr>
        <w:t>1</w:t>
      </w:r>
      <w:r w:rsidRPr="001F4054">
        <w:rPr>
          <w:color w:val="000000"/>
          <w:szCs w:val="24"/>
        </w:rPr>
        <w:t> straipsnyje ir Tinklo nuostatuose nurodyta tvarka. Tokias siūlomas nustatyti tarptautines traukinio linijas pareiškėjams suteikia atitinkamos Europos Sąjungos valstybės narės geležinkelių infrastruktūros valdytojas ar viešosios geležinkelių infrastruktūros pajėgumus skirianti įstaiga.“</w:t>
      </w:r>
    </w:p>
    <w:p w14:paraId="0EAFF1A9" w14:textId="1746C59B" w:rsidR="00A61C33" w:rsidRPr="001F4054" w:rsidRDefault="00435BBF" w:rsidP="007B07C9">
      <w:pPr>
        <w:ind w:firstLine="1134"/>
        <w:jc w:val="both"/>
        <w:rPr>
          <w:szCs w:val="24"/>
        </w:rPr>
      </w:pPr>
      <w:r w:rsidRPr="001F4054">
        <w:rPr>
          <w:szCs w:val="24"/>
        </w:rPr>
        <w:t xml:space="preserve"> </w:t>
      </w:r>
    </w:p>
    <w:p w14:paraId="19E9942C" w14:textId="36E0800C" w:rsidR="0072563B" w:rsidRPr="00875896" w:rsidRDefault="00834EFA" w:rsidP="00484EA0">
      <w:pPr>
        <w:ind w:firstLine="1134"/>
        <w:jc w:val="both"/>
        <w:rPr>
          <w:szCs w:val="24"/>
        </w:rPr>
      </w:pPr>
      <w:bookmarkStart w:id="107" w:name="_Hlk42858301"/>
      <w:r w:rsidRPr="00875896">
        <w:rPr>
          <w:b/>
          <w:bCs/>
          <w:szCs w:val="24"/>
        </w:rPr>
        <w:t>2</w:t>
      </w:r>
      <w:r w:rsidR="006E2B97" w:rsidRPr="00875896">
        <w:rPr>
          <w:b/>
          <w:bCs/>
          <w:szCs w:val="24"/>
        </w:rPr>
        <w:t>6</w:t>
      </w:r>
      <w:r w:rsidR="00115226" w:rsidRPr="00875896">
        <w:rPr>
          <w:b/>
          <w:bCs/>
          <w:szCs w:val="24"/>
        </w:rPr>
        <w:t xml:space="preserve"> straipsnis.</w:t>
      </w:r>
      <w:r w:rsidR="00115226" w:rsidRPr="00875896">
        <w:rPr>
          <w:szCs w:val="24"/>
        </w:rPr>
        <w:t xml:space="preserve"> </w:t>
      </w:r>
      <w:r w:rsidR="00452284" w:rsidRPr="001F4054">
        <w:rPr>
          <w:b/>
          <w:bCs/>
          <w:szCs w:val="24"/>
        </w:rPr>
        <w:t>29</w:t>
      </w:r>
      <w:r w:rsidR="00452284" w:rsidRPr="001F4054">
        <w:rPr>
          <w:b/>
          <w:bCs/>
          <w:szCs w:val="24"/>
          <w:vertAlign w:val="superscript"/>
        </w:rPr>
        <w:t xml:space="preserve">8 </w:t>
      </w:r>
      <w:r w:rsidR="00452284" w:rsidRPr="001F4054">
        <w:rPr>
          <w:b/>
          <w:bCs/>
          <w:szCs w:val="24"/>
        </w:rPr>
        <w:t>straipsnio pakeitimas</w:t>
      </w:r>
    </w:p>
    <w:p w14:paraId="64D7AFF1" w14:textId="700C9913" w:rsidR="000547FE" w:rsidRPr="001F4054" w:rsidRDefault="000547FE" w:rsidP="000547FE">
      <w:pPr>
        <w:ind w:firstLine="1134"/>
        <w:jc w:val="both"/>
        <w:rPr>
          <w:b/>
          <w:bCs/>
          <w:szCs w:val="24"/>
        </w:rPr>
      </w:pPr>
      <w:r w:rsidRPr="001F4054">
        <w:rPr>
          <w:szCs w:val="24"/>
        </w:rPr>
        <w:t>Pakeisti 29</w:t>
      </w:r>
      <w:r w:rsidRPr="001F4054">
        <w:rPr>
          <w:szCs w:val="24"/>
          <w:vertAlign w:val="superscript"/>
        </w:rPr>
        <w:t xml:space="preserve">8 </w:t>
      </w:r>
      <w:r w:rsidRPr="001F4054">
        <w:rPr>
          <w:szCs w:val="24"/>
        </w:rPr>
        <w:t>straipsnį ir j</w:t>
      </w:r>
      <w:r w:rsidR="00407C8C">
        <w:rPr>
          <w:szCs w:val="24"/>
        </w:rPr>
        <w:t>į</w:t>
      </w:r>
      <w:r w:rsidRPr="001F4054">
        <w:rPr>
          <w:szCs w:val="24"/>
        </w:rPr>
        <w:t xml:space="preserve"> išdėstyti taip:</w:t>
      </w:r>
    </w:p>
    <w:p w14:paraId="30946D8F" w14:textId="77777777" w:rsidR="00407C8C" w:rsidRPr="00944F16" w:rsidRDefault="00407C8C" w:rsidP="000547FE">
      <w:pPr>
        <w:ind w:firstLine="1134"/>
        <w:jc w:val="both"/>
        <w:rPr>
          <w:szCs w:val="24"/>
        </w:rPr>
      </w:pPr>
      <w:r w:rsidRPr="00407C8C">
        <w:rPr>
          <w:szCs w:val="24"/>
        </w:rPr>
        <w:t>,,</w:t>
      </w:r>
      <w:r w:rsidRPr="00944F16">
        <w:rPr>
          <w:szCs w:val="24"/>
        </w:rPr>
        <w:t>29</w:t>
      </w:r>
      <w:r w:rsidRPr="00944F16">
        <w:rPr>
          <w:szCs w:val="24"/>
          <w:vertAlign w:val="superscript"/>
        </w:rPr>
        <w:t xml:space="preserve">8 </w:t>
      </w:r>
      <w:r w:rsidRPr="00944F16">
        <w:rPr>
          <w:szCs w:val="24"/>
        </w:rPr>
        <w:t xml:space="preserve">straipsnis. Naudojimosi viešąja geležinkelių infrastruktūra, įvykus nenumatytiems </w:t>
      </w:r>
    </w:p>
    <w:p w14:paraId="55946516" w14:textId="78BCFAED" w:rsidR="00407C8C" w:rsidRPr="00944F16" w:rsidRDefault="00407C8C" w:rsidP="000547FE">
      <w:pPr>
        <w:ind w:firstLine="1134"/>
        <w:jc w:val="both"/>
        <w:rPr>
          <w:szCs w:val="24"/>
        </w:rPr>
      </w:pPr>
      <w:r w:rsidRPr="00944F16">
        <w:rPr>
          <w:szCs w:val="24"/>
        </w:rPr>
        <w:t xml:space="preserve">                         </w:t>
      </w:r>
      <w:r w:rsidRPr="00944F16">
        <w:rPr>
          <w:szCs w:val="24"/>
        </w:rPr>
        <w:t>atvejams, apribojimai</w:t>
      </w:r>
    </w:p>
    <w:p w14:paraId="0ED7703B" w14:textId="77777777" w:rsidR="00944F16" w:rsidRPr="001F4054" w:rsidRDefault="00944F16" w:rsidP="00944F16">
      <w:pPr>
        <w:ind w:firstLine="1134"/>
        <w:jc w:val="both"/>
        <w:rPr>
          <w:color w:val="000000"/>
          <w:szCs w:val="24"/>
        </w:rPr>
      </w:pPr>
      <w:r w:rsidRPr="00875896">
        <w:rPr>
          <w:szCs w:val="24"/>
        </w:rPr>
        <w:t>1.</w:t>
      </w:r>
      <w:r w:rsidRPr="001F4054">
        <w:rPr>
          <w:color w:val="000000"/>
          <w:sz w:val="22"/>
          <w:szCs w:val="22"/>
        </w:rPr>
        <w:t xml:space="preserve"> </w:t>
      </w:r>
      <w:r w:rsidRPr="001F4054">
        <w:rPr>
          <w:color w:val="000000"/>
          <w:szCs w:val="24"/>
        </w:rPr>
        <w:t xml:space="preserve">Jeigu dėl geležinkelių transporto katastrofos, geležinkelių transporto eismo įvykio, geležinkelių transporto rikto </w:t>
      </w:r>
      <w:r w:rsidRPr="00407C8C">
        <w:rPr>
          <w:strike/>
          <w:color w:val="000000"/>
          <w:szCs w:val="24"/>
        </w:rPr>
        <w:t>ir (ar)</w:t>
      </w:r>
      <w:r>
        <w:rPr>
          <w:b/>
          <w:bCs/>
          <w:color w:val="000000"/>
          <w:szCs w:val="24"/>
        </w:rPr>
        <w:t>,</w:t>
      </w:r>
      <w:r w:rsidRPr="00407C8C">
        <w:rPr>
          <w:b/>
          <w:bCs/>
          <w:color w:val="000000"/>
          <w:szCs w:val="24"/>
        </w:rPr>
        <w:t xml:space="preserve"> </w:t>
      </w:r>
      <w:r w:rsidRPr="001F4054">
        <w:rPr>
          <w:b/>
          <w:bCs/>
          <w:color w:val="000000"/>
          <w:szCs w:val="24"/>
        </w:rPr>
        <w:t>viešosios geležinkelių infrastruktūros</w:t>
      </w:r>
      <w:r w:rsidRPr="00407C8C">
        <w:rPr>
          <w:b/>
          <w:bCs/>
          <w:color w:val="000000"/>
          <w:szCs w:val="24"/>
        </w:rPr>
        <w:t>, geležinkelių riedmenų</w:t>
      </w:r>
      <w:r w:rsidRPr="001F4054">
        <w:rPr>
          <w:b/>
          <w:bCs/>
          <w:color w:val="000000"/>
          <w:szCs w:val="24"/>
        </w:rPr>
        <w:t xml:space="preserve"> </w:t>
      </w:r>
      <w:r w:rsidRPr="001F4054">
        <w:rPr>
          <w:color w:val="000000"/>
          <w:szCs w:val="24"/>
        </w:rPr>
        <w:lastRenderedPageBreak/>
        <w:t>techninių gedimų</w:t>
      </w:r>
      <w:r w:rsidRPr="001F4054">
        <w:rPr>
          <w:b/>
          <w:bCs/>
          <w:color w:val="000000"/>
        </w:rPr>
        <w:t>,</w:t>
      </w:r>
      <w:r>
        <w:rPr>
          <w:b/>
          <w:bCs/>
          <w:color w:val="000000"/>
        </w:rPr>
        <w:t xml:space="preserve"> atsiradusių juos naudojant geležinkelių infrastruktūroje ar geležinkelių paslaugų įrenginiuose,</w:t>
      </w:r>
      <w:r w:rsidRPr="001F4054">
        <w:rPr>
          <w:b/>
          <w:bCs/>
          <w:color w:val="000000"/>
        </w:rPr>
        <w:t xml:space="preserve"> fizinių asmenų, </w:t>
      </w:r>
      <w:r w:rsidRPr="001F4054">
        <w:rPr>
          <w:b/>
          <w:bCs/>
        </w:rPr>
        <w:t xml:space="preserve">kuriems draudžiama būti pavojingojoje geležinkelio zonoje, </w:t>
      </w:r>
      <w:r w:rsidRPr="001F4054">
        <w:rPr>
          <w:b/>
          <w:bCs/>
          <w:color w:val="000000"/>
        </w:rPr>
        <w:t>daiktų buvimo geležinkelio kelyje</w:t>
      </w:r>
      <w:r w:rsidRPr="001F4054">
        <w:rPr>
          <w:color w:val="000000"/>
          <w:szCs w:val="24"/>
        </w:rPr>
        <w:t xml:space="preserve"> sutrinka geležinkelių transporto eismas, viešosios geležinkelių infrastruktūros valdytojas privalo imtis visų būtinų priemonių įprastai padėčiai atkurti. Šiuo tikslu jis iš anksto parengia nenumatytų atvejų planą, kuriame turi būti nurodyti asmenys (įskaitant </w:t>
      </w:r>
      <w:r w:rsidRPr="001F4054">
        <w:rPr>
          <w:szCs w:val="24"/>
        </w:rPr>
        <w:t xml:space="preserve">geležinkelio įmones (vežėjus), valstybės institucijas ir įstaigas), kurie turi būti informuoti apie </w:t>
      </w:r>
      <w:r w:rsidRPr="000610D8">
        <w:rPr>
          <w:szCs w:val="24"/>
        </w:rPr>
        <w:t>geležinkelių transporto eismą, sutrikusį dėl</w:t>
      </w:r>
      <w:r w:rsidRPr="000610D8">
        <w:rPr>
          <w:strike/>
          <w:szCs w:val="24"/>
        </w:rPr>
        <w:t xml:space="preserve"> įvykusios geležinkelių transporto katastrofos, geležinkelių transporto eismo įvykio, geležinkelių transporto rikto ir (ar) techninio gedimo, ar įvykius, </w:t>
      </w:r>
      <w:r w:rsidRPr="000610D8">
        <w:rPr>
          <w:b/>
          <w:bCs/>
          <w:szCs w:val="24"/>
        </w:rPr>
        <w:t>šiame punkte nurodyt</w:t>
      </w:r>
      <w:r>
        <w:rPr>
          <w:b/>
          <w:bCs/>
          <w:szCs w:val="24"/>
        </w:rPr>
        <w:t>ų</w:t>
      </w:r>
      <w:r w:rsidRPr="000610D8">
        <w:rPr>
          <w:b/>
          <w:bCs/>
          <w:szCs w:val="24"/>
        </w:rPr>
        <w:t xml:space="preserve"> priežas</w:t>
      </w:r>
      <w:r>
        <w:rPr>
          <w:b/>
          <w:bCs/>
          <w:szCs w:val="24"/>
        </w:rPr>
        <w:t>čių</w:t>
      </w:r>
      <w:r w:rsidRPr="000610D8">
        <w:rPr>
          <w:b/>
          <w:bCs/>
          <w:szCs w:val="24"/>
        </w:rPr>
        <w:t xml:space="preserve">, </w:t>
      </w:r>
      <w:r w:rsidRPr="001F4054">
        <w:rPr>
          <w:szCs w:val="24"/>
        </w:rPr>
        <w:t>lėmusius geležinkelių transporto eismo sutrikdymą.</w:t>
      </w:r>
    </w:p>
    <w:p w14:paraId="79F945D9" w14:textId="77777777" w:rsidR="00944F16" w:rsidRPr="000610D8" w:rsidRDefault="00944F16" w:rsidP="00944F16">
      <w:pPr>
        <w:ind w:firstLine="720"/>
        <w:jc w:val="both"/>
        <w:rPr>
          <w:szCs w:val="24"/>
          <w:lang w:val="en-US" w:eastAsia="lt-LT"/>
        </w:rPr>
      </w:pPr>
      <w:r w:rsidRPr="000610D8">
        <w:rPr>
          <w:szCs w:val="24"/>
          <w:lang w:eastAsia="lt-LT"/>
        </w:rPr>
        <w:t xml:space="preserve">2. </w:t>
      </w:r>
      <w:r w:rsidRPr="000610D8">
        <w:rPr>
          <w:strike/>
          <w:szCs w:val="24"/>
          <w:lang w:eastAsia="lt-LT"/>
        </w:rPr>
        <w:t xml:space="preserve">Įvykus geležinkelių transporto katastrofai, geležinkelių transporto eismo įvykiui, geležinkelių transporto </w:t>
      </w:r>
      <w:proofErr w:type="spellStart"/>
      <w:r w:rsidRPr="000610D8">
        <w:rPr>
          <w:strike/>
          <w:szCs w:val="24"/>
          <w:lang w:eastAsia="lt-LT"/>
        </w:rPr>
        <w:t>riktui</w:t>
      </w:r>
      <w:proofErr w:type="spellEnd"/>
      <w:r w:rsidRPr="000610D8">
        <w:rPr>
          <w:strike/>
          <w:szCs w:val="24"/>
          <w:lang w:eastAsia="lt-LT"/>
        </w:rPr>
        <w:t xml:space="preserve"> ir tais atvejais, kai tai besąlygiškai būtina dėl techninio gedimo, dėl kurio</w:t>
      </w:r>
      <w:r w:rsidRPr="000610D8">
        <w:rPr>
          <w:szCs w:val="24"/>
          <w:lang w:eastAsia="lt-LT"/>
        </w:rPr>
        <w:t xml:space="preserve"> </w:t>
      </w:r>
      <w:r w:rsidRPr="000610D8">
        <w:rPr>
          <w:b/>
          <w:bCs/>
          <w:szCs w:val="24"/>
          <w:lang w:eastAsia="lt-LT"/>
        </w:rPr>
        <w:t>Jeigu dėl šio straipsnio 1 dalyje nurodytų priežasčių</w:t>
      </w:r>
      <w:r>
        <w:rPr>
          <w:szCs w:val="24"/>
          <w:lang w:eastAsia="lt-LT"/>
        </w:rPr>
        <w:t xml:space="preserve"> </w:t>
      </w:r>
      <w:r w:rsidRPr="000610D8">
        <w:rPr>
          <w:szCs w:val="24"/>
          <w:lang w:eastAsia="lt-LT"/>
        </w:rPr>
        <w:t>laikinai negalima naudotis viešąja geležinkelių infrastruktūra, viešosios geležinkelių infrastruktūros valdytojas gali be perspėjimo apriboti galimybę naudotis skirtais viešosios geležinkelių infrastruktūros pajėgumais tokiam laikui, kurio reikia geležinkelių transporto eismui atkurti. Tokiu atveju viešosios geležinkelių infrastruktūros valdytojas informuoja geležinkelio įmones (vežėjus), kurios (kurie) gali netekti galimybės pasinaudoti joms (jiems) skirtais viešosios geležinkelių infrastruktūros pajėgumais (arba ta galimybė gali būti apribota).</w:t>
      </w:r>
    </w:p>
    <w:p w14:paraId="6AF986EF" w14:textId="77777777" w:rsidR="00944F16" w:rsidRPr="000610D8" w:rsidRDefault="00944F16" w:rsidP="00944F16">
      <w:pPr>
        <w:ind w:firstLine="720"/>
        <w:jc w:val="both"/>
        <w:rPr>
          <w:szCs w:val="24"/>
          <w:lang w:val="en-US" w:eastAsia="lt-LT"/>
        </w:rPr>
      </w:pPr>
      <w:bookmarkStart w:id="108" w:name="part_6e53fb058e714d8b834e9d8b8f64b1fd"/>
      <w:bookmarkEnd w:id="108"/>
      <w:r w:rsidRPr="000610D8">
        <w:rPr>
          <w:szCs w:val="24"/>
          <w:lang w:eastAsia="lt-LT"/>
        </w:rPr>
        <w:t>3. Viešosios geležinkelių infrastruktūros valdytojas gali, jeigu tai būtina, pareikalauti, kad geležinkelio įmonės (vežėjai) suteiktų jam išteklius (personalą, finansines lėšas ir (ar) įrenginius), būtinus įprastam geležinkelių transporto eismui kuo greičiau atkurti. Geležinkelio įmonės (vežėjo) išlaidas, patirtas suteikiant tokius išteklius, viešosios geležinkelių infrastruktūros valdytojas atlygina per 2 mėnesius nuo geležinkelio įmonės (vežėjo) sąskaitos faktūros gavimo dienos.</w:t>
      </w:r>
    </w:p>
    <w:p w14:paraId="01BA730B" w14:textId="77777777" w:rsidR="00944F16" w:rsidRDefault="00944F16" w:rsidP="00944F16">
      <w:pPr>
        <w:ind w:firstLine="1134"/>
        <w:jc w:val="both"/>
        <w:rPr>
          <w:szCs w:val="24"/>
        </w:rPr>
      </w:pPr>
      <w:r w:rsidRPr="001F4054">
        <w:rPr>
          <w:szCs w:val="24"/>
        </w:rPr>
        <w:t xml:space="preserve">4. Viešosios geležinkelių infrastruktūros valdytojas ne vėliau kaip kitą darbo dieną po dienos, kurią sužinojo, kad geležinkelio įmonė (vežėjas) negalės naudotis skirtais viešosios geležinkelių infrastruktūros pajėgumais dėl </w:t>
      </w:r>
      <w:r w:rsidRPr="000610D8">
        <w:rPr>
          <w:strike/>
          <w:szCs w:val="24"/>
        </w:rPr>
        <w:t>įvykusios geležinkelių transporto katastrofos, geležinkelių transporto eismo įvykio, geležinkelių transporto rikto</w:t>
      </w:r>
      <w:r>
        <w:rPr>
          <w:szCs w:val="24"/>
        </w:rPr>
        <w:t xml:space="preserve"> </w:t>
      </w:r>
      <w:r w:rsidRPr="000610D8">
        <w:rPr>
          <w:b/>
          <w:bCs/>
          <w:szCs w:val="24"/>
          <w:lang w:eastAsia="lt-LT"/>
        </w:rPr>
        <w:t>šio straipsnio 1 dalyje nurodytų priežasčių</w:t>
      </w:r>
      <w:r>
        <w:rPr>
          <w:szCs w:val="24"/>
          <w:lang w:eastAsia="lt-LT"/>
        </w:rPr>
        <w:t xml:space="preserve"> </w:t>
      </w:r>
      <w:r w:rsidRPr="001F4054">
        <w:rPr>
          <w:szCs w:val="24"/>
        </w:rPr>
        <w:t xml:space="preserve">ar neplaninių viešosios geležinkelių infrastruktūros remonto darbų, apie tai praneša geležinkelio įmonei (vežėjui) ir, jeigu yra galimybių, pasiūlo laisvus viešosios geležinkelių infrastruktūros pajėgumus. </w:t>
      </w:r>
    </w:p>
    <w:p w14:paraId="68DC15FB" w14:textId="77777777" w:rsidR="00944F16" w:rsidRPr="000610D8" w:rsidRDefault="00944F16" w:rsidP="00944F16">
      <w:pPr>
        <w:ind w:firstLine="1134"/>
        <w:jc w:val="both"/>
        <w:rPr>
          <w:szCs w:val="24"/>
        </w:rPr>
      </w:pPr>
      <w:r w:rsidRPr="000610D8">
        <w:rPr>
          <w:szCs w:val="24"/>
        </w:rPr>
        <w:t>5. Viešosios geležinkelių infrastruktūros valdytojas turi bendradarbiauti su kitų Europos Sąjungos valstybių narių geležinkelių infrastruktūros valdytojais dėl įprasto geležinkelių transporto eismo tarptautinėse traukinio linijose atkūrimo, dalytis su kitų Europos Sąjungos valstybių narių geležinkelių infrastruktūros valdytojais informacija apie sutrikusį geležinkelių transporto eismą, jeigu geležinkelių transporto eismo sutrikimas gali daryti kokią nors įtaką jų valdomam geležinkelių tinklui.“</w:t>
      </w:r>
    </w:p>
    <w:p w14:paraId="248CD107" w14:textId="77777777" w:rsidR="00452284" w:rsidRPr="001F4054" w:rsidRDefault="00452284" w:rsidP="00484EA0">
      <w:pPr>
        <w:ind w:firstLine="1134"/>
        <w:jc w:val="both"/>
        <w:rPr>
          <w:b/>
          <w:szCs w:val="24"/>
        </w:rPr>
      </w:pPr>
    </w:p>
    <w:p w14:paraId="38C93C06" w14:textId="1803B918" w:rsidR="00115226" w:rsidRPr="00875896" w:rsidRDefault="00452284" w:rsidP="00484EA0">
      <w:pPr>
        <w:ind w:firstLine="1134"/>
        <w:jc w:val="both"/>
        <w:rPr>
          <w:szCs w:val="24"/>
        </w:rPr>
      </w:pPr>
      <w:r w:rsidRPr="00875896">
        <w:rPr>
          <w:b/>
          <w:szCs w:val="24"/>
        </w:rPr>
        <w:t>2</w:t>
      </w:r>
      <w:r w:rsidR="006E2B97" w:rsidRPr="00875896">
        <w:rPr>
          <w:b/>
          <w:szCs w:val="24"/>
        </w:rPr>
        <w:t>7</w:t>
      </w:r>
      <w:r w:rsidR="0013063D" w:rsidRPr="00875896">
        <w:rPr>
          <w:b/>
          <w:szCs w:val="24"/>
        </w:rPr>
        <w:t xml:space="preserve"> </w:t>
      </w:r>
      <w:r w:rsidRPr="00875896">
        <w:rPr>
          <w:b/>
          <w:szCs w:val="24"/>
        </w:rPr>
        <w:t xml:space="preserve">straipsnis. </w:t>
      </w:r>
      <w:r w:rsidR="00115226" w:rsidRPr="001F4054">
        <w:rPr>
          <w:b/>
          <w:szCs w:val="24"/>
        </w:rPr>
        <w:t>Kodekso papildymas 29</w:t>
      </w:r>
      <w:r w:rsidR="00770F2E" w:rsidRPr="001F4054">
        <w:rPr>
          <w:b/>
          <w:szCs w:val="24"/>
          <w:vertAlign w:val="superscript"/>
        </w:rPr>
        <w:t>9</w:t>
      </w:r>
      <w:r w:rsidR="00115226" w:rsidRPr="001F4054">
        <w:rPr>
          <w:b/>
          <w:szCs w:val="24"/>
        </w:rPr>
        <w:t xml:space="preserve"> straipsniu</w:t>
      </w:r>
    </w:p>
    <w:p w14:paraId="166F570C" w14:textId="785DA262" w:rsidR="00484EA0" w:rsidRPr="001F4054" w:rsidRDefault="00484EA0" w:rsidP="00484EA0">
      <w:pPr>
        <w:ind w:firstLine="1134"/>
        <w:jc w:val="both"/>
        <w:rPr>
          <w:szCs w:val="24"/>
        </w:rPr>
      </w:pPr>
      <w:r w:rsidRPr="001F4054">
        <w:rPr>
          <w:szCs w:val="24"/>
        </w:rPr>
        <w:t>Papildyti Kodeksą 29</w:t>
      </w:r>
      <w:r w:rsidR="00770F2E" w:rsidRPr="001F4054">
        <w:rPr>
          <w:szCs w:val="24"/>
          <w:vertAlign w:val="superscript"/>
        </w:rPr>
        <w:t>9</w:t>
      </w:r>
      <w:r w:rsidRPr="001F4054">
        <w:rPr>
          <w:szCs w:val="24"/>
        </w:rPr>
        <w:t xml:space="preserve"> straipsniu:</w:t>
      </w:r>
    </w:p>
    <w:p w14:paraId="52137CD7" w14:textId="628815B6" w:rsidR="00484EA0" w:rsidRPr="007F50A5" w:rsidRDefault="00484EA0" w:rsidP="00CC3E23">
      <w:pPr>
        <w:ind w:firstLine="1134"/>
        <w:jc w:val="both"/>
        <w:rPr>
          <w:szCs w:val="24"/>
        </w:rPr>
      </w:pPr>
      <w:r w:rsidRPr="001F4054">
        <w:rPr>
          <w:szCs w:val="24"/>
        </w:rPr>
        <w:t>„</w:t>
      </w:r>
      <w:r w:rsidRPr="001F4054">
        <w:rPr>
          <w:b/>
          <w:szCs w:val="24"/>
        </w:rPr>
        <w:t>29</w:t>
      </w:r>
      <w:r w:rsidR="00770F2E" w:rsidRPr="001F4054">
        <w:rPr>
          <w:b/>
          <w:szCs w:val="24"/>
          <w:vertAlign w:val="superscript"/>
        </w:rPr>
        <w:t>9</w:t>
      </w:r>
      <w:r w:rsidRPr="001F4054">
        <w:rPr>
          <w:b/>
          <w:szCs w:val="24"/>
        </w:rPr>
        <w:t xml:space="preserve"> straipsnis. Skirt</w:t>
      </w:r>
      <w:r w:rsidR="007674D2" w:rsidRPr="001F4054">
        <w:rPr>
          <w:b/>
          <w:szCs w:val="24"/>
        </w:rPr>
        <w:t>ų</w:t>
      </w:r>
      <w:r w:rsidRPr="001F4054">
        <w:rPr>
          <w:b/>
          <w:szCs w:val="24"/>
        </w:rPr>
        <w:t xml:space="preserve"> viešosios </w:t>
      </w:r>
      <w:r w:rsidRPr="007F50A5">
        <w:rPr>
          <w:b/>
          <w:szCs w:val="24"/>
        </w:rPr>
        <w:t xml:space="preserve">geležinkelių infrastruktūros </w:t>
      </w:r>
      <w:r w:rsidR="005D7578" w:rsidRPr="007F50A5">
        <w:rPr>
          <w:b/>
          <w:szCs w:val="24"/>
        </w:rPr>
        <w:t xml:space="preserve">pajėgumų </w:t>
      </w:r>
      <w:r w:rsidRPr="007F50A5">
        <w:rPr>
          <w:b/>
          <w:szCs w:val="24"/>
        </w:rPr>
        <w:t xml:space="preserve">pakeitimas </w:t>
      </w:r>
    </w:p>
    <w:p w14:paraId="1C74E7BF" w14:textId="77777777" w:rsidR="007F50A5" w:rsidRPr="007F50A5" w:rsidRDefault="007F50A5" w:rsidP="007F50A5">
      <w:pPr>
        <w:ind w:firstLine="1134"/>
        <w:jc w:val="both"/>
        <w:rPr>
          <w:b/>
          <w:bCs/>
          <w:color w:val="FF0000"/>
          <w:szCs w:val="24"/>
        </w:rPr>
      </w:pPr>
      <w:r w:rsidRPr="007F50A5">
        <w:rPr>
          <w:b/>
          <w:bCs/>
          <w:szCs w:val="24"/>
        </w:rPr>
        <w:t xml:space="preserve">1. </w:t>
      </w:r>
      <w:bookmarkStart w:id="109" w:name="_Hlk43128875"/>
      <w:r w:rsidRPr="007F50A5">
        <w:rPr>
          <w:b/>
          <w:bCs/>
          <w:szCs w:val="24"/>
        </w:rPr>
        <w:t xml:space="preserve">Pareiškėjas, kuriam skirti viešosios geležinkelių infrastruktūros pajėgumai, gali likus ne mažiau kaip 30 kalendorinių dienų iki kiekvienos Tinklo nuostatuose </w:t>
      </w:r>
      <w:bookmarkStart w:id="110" w:name="_Hlk42608530"/>
      <w:r w:rsidRPr="007F50A5">
        <w:rPr>
          <w:b/>
          <w:bCs/>
          <w:szCs w:val="24"/>
        </w:rPr>
        <w:t>nurodytos galiojančio tarnybinio traukinių tvarkaraščio pakeitimo dienos</w:t>
      </w:r>
      <w:bookmarkEnd w:id="110"/>
      <w:r w:rsidRPr="007F50A5">
        <w:rPr>
          <w:b/>
          <w:bCs/>
          <w:szCs w:val="24"/>
        </w:rPr>
        <w:t xml:space="preserve">, išskyrus šio straipsnio 2 ir 3 dalyse nurodytus atvejus, viešosios geležinkelių infrastruktūros valdytojui raštu pateikti prašymą pakeisti </w:t>
      </w:r>
      <w:r w:rsidRPr="007F50A5">
        <w:rPr>
          <w:b/>
          <w:bCs/>
          <w:color w:val="000000" w:themeColor="text1"/>
          <w:szCs w:val="24"/>
        </w:rPr>
        <w:t xml:space="preserve">skirtus viešosios geležinkelių infrastruktūros pajėgumus. </w:t>
      </w:r>
      <w:r w:rsidRPr="007F50A5">
        <w:rPr>
          <w:b/>
          <w:bCs/>
          <w:color w:val="000000"/>
          <w:szCs w:val="24"/>
        </w:rPr>
        <w:t>Viešosios geležinkelių infrastruktūros valdytojas  Tinklo nuostatuose nurodo prašymo pakeisti skirtus viešosios geležinkelių infrastruktūros pajėgumus pateikimo sąlygas.</w:t>
      </w:r>
      <w:r w:rsidRPr="007F50A5" w:rsidDel="00062100">
        <w:rPr>
          <w:b/>
          <w:bCs/>
          <w:color w:val="000000" w:themeColor="text1"/>
          <w:szCs w:val="24"/>
        </w:rPr>
        <w:t xml:space="preserve"> </w:t>
      </w:r>
    </w:p>
    <w:p w14:paraId="4BEB5C0F" w14:textId="52BD8BCE" w:rsidR="007F50A5" w:rsidRPr="007F50A5" w:rsidRDefault="007F50A5" w:rsidP="007F50A5">
      <w:pPr>
        <w:ind w:firstLine="1134"/>
        <w:jc w:val="both"/>
        <w:rPr>
          <w:b/>
          <w:bCs/>
          <w:szCs w:val="24"/>
        </w:rPr>
      </w:pPr>
      <w:r w:rsidRPr="007F50A5">
        <w:rPr>
          <w:b/>
          <w:bCs/>
          <w:szCs w:val="24"/>
        </w:rPr>
        <w:t xml:space="preserve">2. Pareiškėjas, kuriam skirti viešosios geležinkelių infrastruktūros pajėgumai, gali likus ne mažiau kaip 5 darbo dienoms iki jam skirtų viešosios geležinkelių infrastruktūros pajėgumų pirmos panaudojimo dienos viešosios geležinkelių infrastruktūros valdytojui raštu pateikti prašymą panaudoti </w:t>
      </w:r>
      <w:r w:rsidRPr="007F50A5">
        <w:rPr>
          <w:b/>
          <w:bCs/>
          <w:color w:val="000000"/>
          <w:szCs w:val="24"/>
        </w:rPr>
        <w:t xml:space="preserve">skirtus viešosios geležinkelių infrastruktūros pajėgumus kariniams </w:t>
      </w:r>
      <w:r w:rsidR="001042BB" w:rsidRPr="001042BB">
        <w:rPr>
          <w:b/>
          <w:bCs/>
          <w:color w:val="000000"/>
          <w:szCs w:val="24"/>
          <w:lang w:eastAsia="lt-LT"/>
        </w:rPr>
        <w:t xml:space="preserve">ar </w:t>
      </w:r>
      <w:proofErr w:type="spellStart"/>
      <w:r w:rsidR="001042BB" w:rsidRPr="001042BB">
        <w:rPr>
          <w:b/>
          <w:bCs/>
          <w:color w:val="000000"/>
          <w:szCs w:val="24"/>
          <w:lang w:eastAsia="lt-LT"/>
        </w:rPr>
        <w:lastRenderedPageBreak/>
        <w:t>negabaritiniams</w:t>
      </w:r>
      <w:proofErr w:type="spellEnd"/>
      <w:r w:rsidR="001042BB" w:rsidRPr="001042BB">
        <w:rPr>
          <w:b/>
          <w:bCs/>
          <w:color w:val="000000"/>
          <w:szCs w:val="24"/>
          <w:lang w:eastAsia="lt-LT"/>
        </w:rPr>
        <w:t xml:space="preserve"> </w:t>
      </w:r>
      <w:r w:rsidRPr="001042BB">
        <w:rPr>
          <w:b/>
          <w:bCs/>
          <w:color w:val="000000"/>
          <w:szCs w:val="24"/>
        </w:rPr>
        <w:t>kroviniams vežti, jeigu tokių krovinių vežimo galimybė nebuvo įvertinta skiria</w:t>
      </w:r>
      <w:r w:rsidRPr="007F50A5">
        <w:rPr>
          <w:b/>
          <w:bCs/>
          <w:color w:val="000000"/>
          <w:szCs w:val="24"/>
        </w:rPr>
        <w:t>nt viešosios geležinkelių infrastruktūros pajėgumus.</w:t>
      </w:r>
      <w:r w:rsidRPr="007F50A5">
        <w:rPr>
          <w:b/>
          <w:bCs/>
          <w:szCs w:val="24"/>
        </w:rPr>
        <w:t xml:space="preserve"> </w:t>
      </w:r>
    </w:p>
    <w:p w14:paraId="1F3784D7" w14:textId="18AFF326" w:rsidR="007F50A5" w:rsidRPr="007F50A5" w:rsidRDefault="007F50A5" w:rsidP="007F50A5">
      <w:pPr>
        <w:ind w:firstLine="1134"/>
        <w:jc w:val="both"/>
        <w:rPr>
          <w:b/>
          <w:bCs/>
          <w:szCs w:val="24"/>
        </w:rPr>
      </w:pPr>
      <w:bookmarkStart w:id="111" w:name="_Hlk70581926"/>
      <w:r w:rsidRPr="007F50A5">
        <w:rPr>
          <w:b/>
          <w:bCs/>
          <w:szCs w:val="24"/>
        </w:rPr>
        <w:t xml:space="preserve">3. Pareiškėjui skirti viešosios geležinkelių infrastruktūros pajėgumai negali būti keičiami, jeigu jie buvo skirti perpildyta infrastruktūra paskelbtos viešosios geležinkelių infrastruktūros dalyje, išskyrus tuos atvejus, kai ketinama vežti karinius </w:t>
      </w:r>
      <w:r w:rsidR="001042BB">
        <w:rPr>
          <w:b/>
          <w:bCs/>
          <w:szCs w:val="24"/>
        </w:rPr>
        <w:t xml:space="preserve">ar </w:t>
      </w:r>
      <w:proofErr w:type="spellStart"/>
      <w:r w:rsidR="001042BB">
        <w:rPr>
          <w:b/>
          <w:bCs/>
          <w:szCs w:val="24"/>
        </w:rPr>
        <w:t>negabaritinius</w:t>
      </w:r>
      <w:proofErr w:type="spellEnd"/>
      <w:r w:rsidR="001042BB">
        <w:rPr>
          <w:b/>
          <w:bCs/>
          <w:szCs w:val="24"/>
        </w:rPr>
        <w:t xml:space="preserve"> </w:t>
      </w:r>
      <w:r w:rsidRPr="007F50A5">
        <w:rPr>
          <w:b/>
          <w:bCs/>
          <w:szCs w:val="24"/>
        </w:rPr>
        <w:t>krovinius.</w:t>
      </w:r>
    </w:p>
    <w:bookmarkEnd w:id="111"/>
    <w:p w14:paraId="2FEFFA55" w14:textId="77777777" w:rsidR="007F50A5" w:rsidRPr="007F50A5" w:rsidRDefault="007F50A5" w:rsidP="007F50A5">
      <w:pPr>
        <w:ind w:firstLine="1134"/>
        <w:jc w:val="both"/>
        <w:rPr>
          <w:b/>
          <w:bCs/>
          <w:szCs w:val="24"/>
        </w:rPr>
      </w:pPr>
      <w:r w:rsidRPr="007F50A5">
        <w:rPr>
          <w:b/>
          <w:bCs/>
          <w:szCs w:val="24"/>
        </w:rPr>
        <w:t xml:space="preserve">4. Jeigu yra laisvų viešosios geležinkelių infrastruktūros pajėgumų, viešosios geležinkelių infrastruktūros valdytojas </w:t>
      </w:r>
      <w:bookmarkStart w:id="112" w:name="_Hlk70582006"/>
      <w:r w:rsidRPr="007F50A5">
        <w:rPr>
          <w:b/>
          <w:bCs/>
          <w:szCs w:val="24"/>
        </w:rPr>
        <w:t xml:space="preserve">turi teisę siūlyti pakeisti pareiškėjui </w:t>
      </w:r>
      <w:bookmarkStart w:id="113" w:name="_Hlk42851520"/>
      <w:r w:rsidRPr="007F50A5">
        <w:rPr>
          <w:b/>
          <w:bCs/>
          <w:szCs w:val="24"/>
        </w:rPr>
        <w:t>skirtus viešosios geležinkelių infrastruktūros pajėgumus</w:t>
      </w:r>
      <w:bookmarkEnd w:id="113"/>
      <w:r w:rsidRPr="007F50A5">
        <w:rPr>
          <w:b/>
          <w:bCs/>
          <w:szCs w:val="24"/>
        </w:rPr>
        <w:t xml:space="preserve"> šiais atvejais:</w:t>
      </w:r>
    </w:p>
    <w:p w14:paraId="24635AA2" w14:textId="77777777" w:rsidR="007F50A5" w:rsidRPr="007F50A5" w:rsidRDefault="007F50A5" w:rsidP="007F50A5">
      <w:pPr>
        <w:ind w:firstLine="1134"/>
        <w:jc w:val="both"/>
        <w:rPr>
          <w:b/>
          <w:bCs/>
          <w:szCs w:val="24"/>
        </w:rPr>
      </w:pPr>
      <w:r w:rsidRPr="007F50A5">
        <w:rPr>
          <w:b/>
          <w:bCs/>
          <w:szCs w:val="24"/>
        </w:rPr>
        <w:t xml:space="preserve">1) pareiškėjui skirti viešosios geležinkelių infrastruktūros pajėgumai yra reikalingi </w:t>
      </w:r>
      <w:r w:rsidRPr="007F50A5">
        <w:rPr>
          <w:b/>
          <w:bCs/>
          <w:szCs w:val="24"/>
          <w:lang w:eastAsia="lt-LT"/>
        </w:rPr>
        <w:t xml:space="preserve">viešosios geležinkelių infrastruktūros statybos, remonto ir (ar) techninės priežiūros darbams </w:t>
      </w:r>
      <w:r w:rsidRPr="007F50A5">
        <w:rPr>
          <w:b/>
          <w:bCs/>
          <w:szCs w:val="24"/>
        </w:rPr>
        <w:t xml:space="preserve">atlikti, kurie dėl nuo viešosios geležinkelių infrastruktūros valdytojo nepriklausančių aplinkybių nebuvo įtraukti į tarnybinį traukinių tvarkaraštį ar paskelbti </w:t>
      </w:r>
      <w:r w:rsidRPr="007F50A5">
        <w:rPr>
          <w:b/>
          <w:bCs/>
          <w:szCs w:val="24"/>
          <w:lang w:eastAsia="lt-LT"/>
        </w:rPr>
        <w:t>Sprendime (ES) 2017/2075 nustatyta tvarka</w:t>
      </w:r>
      <w:r w:rsidRPr="007F50A5">
        <w:rPr>
          <w:b/>
          <w:bCs/>
          <w:szCs w:val="24"/>
        </w:rPr>
        <w:t>;</w:t>
      </w:r>
    </w:p>
    <w:p w14:paraId="1298C4D5" w14:textId="77777777" w:rsidR="007F50A5" w:rsidRPr="007F50A5" w:rsidRDefault="007F50A5" w:rsidP="007F50A5">
      <w:pPr>
        <w:ind w:firstLine="1134"/>
        <w:jc w:val="both"/>
        <w:rPr>
          <w:b/>
          <w:bCs/>
          <w:szCs w:val="24"/>
        </w:rPr>
      </w:pPr>
      <w:r w:rsidRPr="007F50A5">
        <w:rPr>
          <w:b/>
          <w:bCs/>
          <w:szCs w:val="24"/>
        </w:rPr>
        <w:t>2) pareiškėjui skirtų viešosios geležinkelių infrastruktūros pajėgumų neįmanoma panaudoti atitinkamiems kaimyninių valstybių geležinkelių infrastruktūros valdytojams, geležinkelių infrastruktūros valdytojo funkcijas vykdančioms įmonėms ar pajėgumus skiriančioms įstaigoms pakeitus suderintą Lietuvos ir atitinkamos kaimyninės valstybės sienos kirtimo laiką;</w:t>
      </w:r>
    </w:p>
    <w:p w14:paraId="09C3D9E7" w14:textId="77777777" w:rsidR="007F50A5" w:rsidRPr="007F50A5" w:rsidRDefault="007F50A5" w:rsidP="007F50A5">
      <w:pPr>
        <w:ind w:firstLine="1134"/>
        <w:jc w:val="both"/>
        <w:rPr>
          <w:b/>
          <w:bCs/>
          <w:szCs w:val="24"/>
        </w:rPr>
      </w:pPr>
      <w:r w:rsidRPr="007F50A5">
        <w:rPr>
          <w:b/>
          <w:bCs/>
          <w:szCs w:val="24"/>
        </w:rPr>
        <w:t>3) geležinkelių transporto eismas sutriko dėl Kodekso 29</w:t>
      </w:r>
      <w:r w:rsidRPr="007F50A5">
        <w:rPr>
          <w:b/>
          <w:bCs/>
          <w:szCs w:val="24"/>
          <w:vertAlign w:val="superscript"/>
        </w:rPr>
        <w:t>8</w:t>
      </w:r>
      <w:r w:rsidRPr="007F50A5">
        <w:rPr>
          <w:b/>
          <w:bCs/>
          <w:szCs w:val="24"/>
        </w:rPr>
        <w:t xml:space="preserve"> straipsnyje nurodytų priežasčių.</w:t>
      </w:r>
    </w:p>
    <w:bookmarkEnd w:id="112"/>
    <w:p w14:paraId="398B2113" w14:textId="77777777" w:rsidR="007F50A5" w:rsidRPr="007F50A5" w:rsidRDefault="007F50A5" w:rsidP="007F50A5">
      <w:pPr>
        <w:ind w:firstLine="1134"/>
        <w:jc w:val="both"/>
        <w:rPr>
          <w:b/>
          <w:bCs/>
          <w:szCs w:val="24"/>
        </w:rPr>
      </w:pPr>
      <w:r w:rsidRPr="007F50A5">
        <w:rPr>
          <w:b/>
          <w:bCs/>
          <w:szCs w:val="24"/>
        </w:rPr>
        <w:t>5. Paaiškėjus šio straipsnio 3 dalyje nurodytoms aplinkybėms, viešosios geležinkelių infrastruktūros valdytojas inicijuoja skirtų viešosios geležinkelių infrastruktūros pajėgumų pakeitimą ir raštu siūlo pareiškėjui, kuriam skirti viešosios geležinkelių infrastruktūros pajėgumai, kitus viešosios geležinkelių infrastruktūros pajėgumus, taip pat nustato terminą informuoti apie savo sutikimą ar nesutikimą su pateiktu pasiūlymu.</w:t>
      </w:r>
    </w:p>
    <w:p w14:paraId="2980AB8C" w14:textId="77777777" w:rsidR="007F50A5" w:rsidRPr="007F50A5" w:rsidRDefault="007F50A5" w:rsidP="007F50A5">
      <w:pPr>
        <w:ind w:firstLine="1134"/>
        <w:jc w:val="both"/>
        <w:rPr>
          <w:b/>
          <w:bCs/>
          <w:szCs w:val="24"/>
        </w:rPr>
      </w:pPr>
      <w:r w:rsidRPr="007F50A5">
        <w:rPr>
          <w:b/>
          <w:bCs/>
          <w:szCs w:val="24"/>
        </w:rPr>
        <w:t>6. Jeigu pareiškėjas sutinka su šio straipsnio 5 dalyje nurodytu pasiūlymu, viešosios geležinkelių infrastruktūros valdytojas ne vėliau kaip per 5 darbo dienas nuo pareiškėjo sutikimo gavimo dienos pakeičia pareiškėjui skirtus viešosios geležinkelių infrastruktūros pajėgumus ir apie tai informuoja pareiškėją.</w:t>
      </w:r>
    </w:p>
    <w:p w14:paraId="4841E4F0" w14:textId="239AB2F3" w:rsidR="007F50A5" w:rsidRPr="007F50A5" w:rsidRDefault="007F50A5" w:rsidP="007F50A5">
      <w:pPr>
        <w:ind w:firstLine="1134"/>
        <w:jc w:val="both"/>
        <w:rPr>
          <w:b/>
          <w:bCs/>
          <w:szCs w:val="24"/>
        </w:rPr>
      </w:pPr>
      <w:r w:rsidRPr="007F50A5">
        <w:rPr>
          <w:b/>
          <w:bCs/>
          <w:szCs w:val="24"/>
        </w:rPr>
        <w:t>7. Jeigu pareiškėjas nesutinka su šio straipsnio 5 dalyje nurodytu pasiūlymu, pateiktu paaiškėjus šio straipsnio 4 dalies 2 ir 3 punktuose nurodytoms aplinkybėms, ar neatsako per viešosios geležinkelių infrastruktūros valdytojo nustatytą terminą, viešosios geležinkelių infrastruktūros valdytojas ne vėliau kaip per 5 darbo dienas nuo pareiškėjo nesutikimo gavimo ar viešosios geležinkelių infrastruktūros valdytojo nustatyto termino pabaigos priima sprendimą panaikinti pareiškėjui skirtus viešosios geležinkelių infrastruktūros pajėgumus ir apie šį sprendimą raštu informuoja pareiškėją.</w:t>
      </w:r>
    </w:p>
    <w:p w14:paraId="1170E3D7" w14:textId="77777777" w:rsidR="00407C8C" w:rsidRPr="00407C8C" w:rsidRDefault="00407C8C" w:rsidP="00407C8C">
      <w:pPr>
        <w:ind w:firstLine="1134"/>
        <w:jc w:val="both"/>
        <w:rPr>
          <w:b/>
          <w:bCs/>
          <w:szCs w:val="24"/>
        </w:rPr>
      </w:pPr>
      <w:r w:rsidRPr="00407C8C">
        <w:rPr>
          <w:b/>
          <w:bCs/>
          <w:szCs w:val="24"/>
        </w:rPr>
        <w:t xml:space="preserve">8. </w:t>
      </w:r>
      <w:r w:rsidRPr="00407C8C">
        <w:rPr>
          <w:b/>
          <w:bCs/>
        </w:rPr>
        <w:t>Jeigu pareiškėjas nesutinka su šio straipsnio 5 dalyje nurodytu pasiūlymu, pateiktu paaiškėjus šio straipsnio 4 dalies 1 punkte nurodytoms aplinkybėms, viešosios geležinkelių infrastruktūros valdytojas priima sprendimą panaikinti pareiškėjui skirtus viešosios geležinkelių infrastruktūros pajėgumus ir teisės aktų nustatyta tvarka atlygina pareiškėjui nuostolius, kurie atsirado dėl pareiškėjui skirtų viešosios geležinkelių infrastruktūros pajėgumų panaikinimo.</w:t>
      </w:r>
    </w:p>
    <w:p w14:paraId="37E58EF5" w14:textId="7AD1F5EE" w:rsidR="007F50A5" w:rsidRPr="007F50A5" w:rsidRDefault="007F50A5" w:rsidP="007F50A5">
      <w:pPr>
        <w:ind w:firstLine="1134"/>
        <w:jc w:val="both"/>
        <w:rPr>
          <w:b/>
          <w:bCs/>
          <w:szCs w:val="24"/>
        </w:rPr>
      </w:pPr>
      <w:r w:rsidRPr="007F50A5">
        <w:rPr>
          <w:b/>
          <w:bCs/>
          <w:szCs w:val="24"/>
        </w:rPr>
        <w:t xml:space="preserve">9. Šio straipsnio 1 dalyje nurodyti prašymai nagrinėjami ir sprendimai dėl skirtų pajėgumų pakeitimo priimami  </w:t>
      </w:r>
      <w:r w:rsidRPr="007F50A5">
        <w:rPr>
          <w:b/>
          <w:bCs/>
          <w:szCs w:val="24"/>
          <w:lang w:eastAsia="lt-LT"/>
        </w:rPr>
        <w:t>likus ne mažiau kaip 10 darbo dienų</w:t>
      </w:r>
      <w:r w:rsidRPr="007F50A5">
        <w:rPr>
          <w:b/>
          <w:bCs/>
          <w:szCs w:val="24"/>
        </w:rPr>
        <w:t xml:space="preserve"> iki kiekvienos Tinklo nuostatuose nurodytos galiojančio tarnybinio traukinių tvarkaraščio pakeitimo dienos, o šio straipsnio 2 dalyje nurodyti prašymai nagrinėjami ir sprendimai dėl skirtų pajėgumų pakeitimo priimami ne vėliau kaip iki pirmos skirtų viešosios geležinkelių infrastruktūros pajėgumų </w:t>
      </w:r>
      <w:r w:rsidR="004908D9">
        <w:rPr>
          <w:b/>
          <w:bCs/>
          <w:szCs w:val="24"/>
        </w:rPr>
        <w:t xml:space="preserve">panaudojimo </w:t>
      </w:r>
      <w:r w:rsidRPr="007F50A5">
        <w:rPr>
          <w:b/>
          <w:bCs/>
          <w:szCs w:val="24"/>
        </w:rPr>
        <w:t>dienos Tinklo nuostatuose nustatyta tvarka.</w:t>
      </w:r>
    </w:p>
    <w:p w14:paraId="287D3B19" w14:textId="77777777" w:rsidR="007F50A5" w:rsidRPr="007F50A5" w:rsidRDefault="007F50A5" w:rsidP="007F50A5">
      <w:pPr>
        <w:ind w:firstLine="1134"/>
        <w:jc w:val="both"/>
        <w:rPr>
          <w:b/>
          <w:bCs/>
        </w:rPr>
      </w:pPr>
      <w:r w:rsidRPr="007F50A5">
        <w:rPr>
          <w:b/>
          <w:bCs/>
        </w:rPr>
        <w:lastRenderedPageBreak/>
        <w:t>10. Viešosios geležinkelių infrastruktūros valdytojas, pakeitęs pareiškėjui skirtus viešosios geležinkelių infrastruktūros pajėgumus, pakeičia galiojantį tarnybinį traukinių tvarkaraštį ir šis pakeitimas įsigalioja kitą dieną po sprendimo pakeisti galiojantį traukinių tvarkaraštį priėmimo dienos.</w:t>
      </w:r>
    </w:p>
    <w:p w14:paraId="25538D25" w14:textId="77777777" w:rsidR="007F50A5" w:rsidRPr="007F50A5" w:rsidRDefault="007F50A5" w:rsidP="007F50A5">
      <w:pPr>
        <w:ind w:firstLine="1276"/>
        <w:jc w:val="both"/>
        <w:rPr>
          <w:rFonts w:eastAsiaTheme="minorHAnsi"/>
          <w:b/>
          <w:bCs/>
          <w:szCs w:val="24"/>
          <w:lang w:eastAsia="lt-LT"/>
        </w:rPr>
      </w:pPr>
      <w:r w:rsidRPr="007F50A5">
        <w:rPr>
          <w:b/>
          <w:bCs/>
          <w:szCs w:val="24"/>
        </w:rPr>
        <w:t>11. Jeigu nagrinėjant šio straipsnio 1 ir 2 dalyse nurodytus prašymus paaiškėja, kad nereikia keisti pareiškėjui skirtų viešosios geležinkelių infrastruktūros pajėgumų, viešosios geležinkelių infrastruktūros valdytojo išvada dėl tokio prašymo išnagrinėjimo  parengiama ir pateikiama pareiškėjui Tinklo nuostatuose nustatyta tvarka.</w:t>
      </w:r>
      <w:r w:rsidRPr="007F50A5" w:rsidDel="00195FB8">
        <w:rPr>
          <w:b/>
          <w:bCs/>
          <w:szCs w:val="24"/>
        </w:rPr>
        <w:t xml:space="preserve"> </w:t>
      </w:r>
    </w:p>
    <w:bookmarkEnd w:id="109"/>
    <w:p w14:paraId="115A894E" w14:textId="41F489D5" w:rsidR="007F50A5" w:rsidRPr="007F50A5" w:rsidRDefault="007F50A5" w:rsidP="007F50A5">
      <w:pPr>
        <w:ind w:firstLine="1276"/>
        <w:jc w:val="both"/>
        <w:rPr>
          <w:b/>
          <w:bCs/>
          <w:szCs w:val="24"/>
        </w:rPr>
      </w:pPr>
      <w:r w:rsidRPr="007F50A5">
        <w:rPr>
          <w:b/>
          <w:bCs/>
          <w:szCs w:val="24"/>
        </w:rPr>
        <w:t>12. Šiame straipsnyje n</w:t>
      </w:r>
      <w:r w:rsidR="001239D7">
        <w:rPr>
          <w:b/>
          <w:bCs/>
          <w:szCs w:val="24"/>
        </w:rPr>
        <w:t>ustatytais</w:t>
      </w:r>
      <w:r w:rsidRPr="007F50A5">
        <w:rPr>
          <w:b/>
          <w:bCs/>
          <w:szCs w:val="24"/>
        </w:rPr>
        <w:t xml:space="preserve"> atvejais priėmus sprendimą pakeisti skirtus viešosios geležinkelių infrastruktūros pajėgumus, viešosios geležinkelių </w:t>
      </w:r>
      <w:r w:rsidRPr="007F50A5">
        <w:rPr>
          <w:b/>
          <w:bCs/>
          <w:color w:val="000000" w:themeColor="text1"/>
          <w:szCs w:val="24"/>
        </w:rPr>
        <w:t xml:space="preserve">infrastruktūros valdytojas informaciją apie dėl šio pakeitimo atsilaisvinusius viešosios geležinkelių infrastruktūros pajėgumus savo interneto svetainėje skelbia nedelsdamas, bet ne vėliau kaip per 3 darbo </w:t>
      </w:r>
      <w:r w:rsidRPr="007F50A5">
        <w:rPr>
          <w:b/>
          <w:bCs/>
          <w:szCs w:val="24"/>
        </w:rPr>
        <w:t>dienas nuo viešosios geležinkelių infrastruktūros pajėgumų pakeitimo.“</w:t>
      </w:r>
    </w:p>
    <w:p w14:paraId="11841091" w14:textId="0493D3AF" w:rsidR="00484EA0" w:rsidRPr="001F4054" w:rsidRDefault="00484EA0" w:rsidP="00484EA0">
      <w:pPr>
        <w:ind w:firstLine="1134"/>
        <w:jc w:val="both"/>
        <w:rPr>
          <w:szCs w:val="24"/>
        </w:rPr>
      </w:pPr>
    </w:p>
    <w:p w14:paraId="362C95A0" w14:textId="79AA6865" w:rsidR="004603ED" w:rsidRPr="001F4054" w:rsidRDefault="001453A1" w:rsidP="00484EA0">
      <w:pPr>
        <w:ind w:firstLine="1134"/>
        <w:jc w:val="both"/>
        <w:rPr>
          <w:b/>
          <w:bCs/>
          <w:szCs w:val="24"/>
        </w:rPr>
      </w:pPr>
      <w:r w:rsidRPr="00875896">
        <w:rPr>
          <w:b/>
          <w:bCs/>
          <w:szCs w:val="24"/>
        </w:rPr>
        <w:t>28</w:t>
      </w:r>
      <w:r w:rsidR="004603ED" w:rsidRPr="001F4054">
        <w:rPr>
          <w:b/>
          <w:bCs/>
          <w:szCs w:val="24"/>
        </w:rPr>
        <w:t xml:space="preserve"> straipsnis. Kodekso papildymas 29</w:t>
      </w:r>
      <w:r w:rsidR="004603ED" w:rsidRPr="001F4054">
        <w:rPr>
          <w:b/>
          <w:bCs/>
          <w:szCs w:val="24"/>
          <w:vertAlign w:val="superscript"/>
        </w:rPr>
        <w:t>10</w:t>
      </w:r>
      <w:r w:rsidR="004603ED" w:rsidRPr="001F4054">
        <w:rPr>
          <w:b/>
          <w:bCs/>
          <w:szCs w:val="24"/>
        </w:rPr>
        <w:t xml:space="preserve"> straipsniu</w:t>
      </w:r>
    </w:p>
    <w:p w14:paraId="63950ED8" w14:textId="5792B1E3" w:rsidR="004603ED" w:rsidRPr="001F4054" w:rsidRDefault="004603ED" w:rsidP="004603ED">
      <w:pPr>
        <w:ind w:firstLine="1134"/>
        <w:jc w:val="both"/>
        <w:rPr>
          <w:szCs w:val="24"/>
        </w:rPr>
      </w:pPr>
      <w:bookmarkStart w:id="114" w:name="_Hlk31972518"/>
      <w:bookmarkEnd w:id="107"/>
      <w:r w:rsidRPr="001F4054">
        <w:rPr>
          <w:szCs w:val="24"/>
        </w:rPr>
        <w:t>Papildyti Kodeksą 29</w:t>
      </w:r>
      <w:r w:rsidRPr="001F4054">
        <w:rPr>
          <w:szCs w:val="24"/>
          <w:vertAlign w:val="superscript"/>
        </w:rPr>
        <w:t>10</w:t>
      </w:r>
      <w:r w:rsidRPr="001F4054">
        <w:rPr>
          <w:szCs w:val="24"/>
        </w:rPr>
        <w:t xml:space="preserve"> straipsniu:</w:t>
      </w:r>
    </w:p>
    <w:p w14:paraId="3F248872" w14:textId="77777777" w:rsidR="002F34A5" w:rsidRPr="001F4054" w:rsidRDefault="00D45D3E" w:rsidP="00D45D3E">
      <w:pPr>
        <w:ind w:firstLine="720"/>
        <w:jc w:val="both"/>
        <w:rPr>
          <w:b/>
          <w:bCs/>
          <w:color w:val="000000"/>
        </w:rPr>
      </w:pPr>
      <w:r w:rsidRPr="001F4054">
        <w:rPr>
          <w:szCs w:val="24"/>
        </w:rPr>
        <w:t xml:space="preserve">      </w:t>
      </w:r>
      <w:r w:rsidR="00E0778D" w:rsidRPr="001F4054">
        <w:rPr>
          <w:szCs w:val="24"/>
        </w:rPr>
        <w:t>„</w:t>
      </w:r>
      <w:r w:rsidR="00E0778D" w:rsidRPr="001F4054">
        <w:rPr>
          <w:b/>
          <w:szCs w:val="24"/>
        </w:rPr>
        <w:t>29</w:t>
      </w:r>
      <w:r w:rsidR="00E0778D" w:rsidRPr="001F4054">
        <w:rPr>
          <w:b/>
          <w:szCs w:val="24"/>
          <w:vertAlign w:val="superscript"/>
        </w:rPr>
        <w:t>10</w:t>
      </w:r>
      <w:r w:rsidR="00E0778D" w:rsidRPr="001F4054">
        <w:rPr>
          <w:b/>
          <w:szCs w:val="24"/>
        </w:rPr>
        <w:t xml:space="preserve"> straipsnis.  </w:t>
      </w:r>
      <w:r w:rsidRPr="001F4054">
        <w:rPr>
          <w:b/>
          <w:bCs/>
          <w:color w:val="000000"/>
        </w:rPr>
        <w:t xml:space="preserve">Skirtų viešosios </w:t>
      </w:r>
      <w:r w:rsidR="002F34A5" w:rsidRPr="001F4054">
        <w:rPr>
          <w:b/>
          <w:bCs/>
          <w:color w:val="000000"/>
        </w:rPr>
        <w:t xml:space="preserve">geležinkelių </w:t>
      </w:r>
      <w:r w:rsidRPr="001F4054">
        <w:rPr>
          <w:b/>
          <w:bCs/>
          <w:color w:val="000000"/>
        </w:rPr>
        <w:t xml:space="preserve">infrastruktūros pajėgumų panaudojimo </w:t>
      </w:r>
    </w:p>
    <w:p w14:paraId="06285199" w14:textId="42A765CB" w:rsidR="00D45D3E" w:rsidRPr="001F4054" w:rsidRDefault="002F34A5" w:rsidP="002F34A5">
      <w:pPr>
        <w:ind w:firstLine="720"/>
        <w:jc w:val="both"/>
        <w:rPr>
          <w:b/>
          <w:bCs/>
          <w:color w:val="000000"/>
        </w:rPr>
      </w:pPr>
      <w:r w:rsidRPr="001F4054">
        <w:rPr>
          <w:b/>
          <w:bCs/>
          <w:color w:val="000000"/>
        </w:rPr>
        <w:t xml:space="preserve">                                 </w:t>
      </w:r>
      <w:r w:rsidR="00D45D3E" w:rsidRPr="001F4054">
        <w:rPr>
          <w:b/>
          <w:bCs/>
          <w:color w:val="000000"/>
        </w:rPr>
        <w:t>vertinimas ir</w:t>
      </w:r>
      <w:r w:rsidRPr="001F4054">
        <w:rPr>
          <w:b/>
          <w:bCs/>
          <w:color w:val="000000"/>
        </w:rPr>
        <w:t xml:space="preserve"> </w:t>
      </w:r>
      <w:r w:rsidR="00D45D3E" w:rsidRPr="001F4054">
        <w:rPr>
          <w:b/>
          <w:bCs/>
          <w:color w:val="000000"/>
        </w:rPr>
        <w:t>apskaita</w:t>
      </w:r>
    </w:p>
    <w:p w14:paraId="00220FB0" w14:textId="2825EF4A" w:rsidR="00D45D3E" w:rsidRPr="001F4054" w:rsidRDefault="00D45D3E" w:rsidP="00D45D3E">
      <w:pPr>
        <w:ind w:firstLine="720"/>
        <w:jc w:val="both"/>
        <w:rPr>
          <w:b/>
          <w:bCs/>
          <w:color w:val="000000"/>
        </w:rPr>
      </w:pPr>
      <w:r w:rsidRPr="00875896">
        <w:rPr>
          <w:b/>
          <w:bCs/>
          <w:color w:val="000000"/>
        </w:rPr>
        <w:t xml:space="preserve">        1. </w:t>
      </w:r>
      <w:r w:rsidRPr="001F4054">
        <w:rPr>
          <w:b/>
          <w:szCs w:val="24"/>
        </w:rPr>
        <w:t>Viešosios geležinkelių infrastruktūros valdytojas turi kaupti d</w:t>
      </w:r>
      <w:r w:rsidR="00E0778D" w:rsidRPr="001F4054">
        <w:rPr>
          <w:b/>
          <w:szCs w:val="24"/>
        </w:rPr>
        <w:t>uomenis apie ankstesni</w:t>
      </w:r>
      <w:r w:rsidRPr="001F4054">
        <w:rPr>
          <w:b/>
          <w:szCs w:val="24"/>
        </w:rPr>
        <w:t>ais</w:t>
      </w:r>
      <w:r w:rsidR="00E0778D" w:rsidRPr="001F4054">
        <w:rPr>
          <w:b/>
          <w:szCs w:val="24"/>
        </w:rPr>
        <w:t xml:space="preserve"> tarnybinio traukinių tvarkaraščio galiojimo laikotarpi</w:t>
      </w:r>
      <w:r w:rsidRPr="001F4054">
        <w:rPr>
          <w:b/>
          <w:szCs w:val="24"/>
        </w:rPr>
        <w:t>ais</w:t>
      </w:r>
      <w:r w:rsidR="00E0778D" w:rsidRPr="001F4054">
        <w:rPr>
          <w:b/>
          <w:szCs w:val="24"/>
        </w:rPr>
        <w:t xml:space="preserve"> skirtų viešosios geležinkelių infrastruktūros pajėgumų panaudojimo rodiklius</w:t>
      </w:r>
      <w:r w:rsidRPr="001F4054">
        <w:rPr>
          <w:b/>
          <w:szCs w:val="24"/>
        </w:rPr>
        <w:t>.</w:t>
      </w:r>
    </w:p>
    <w:p w14:paraId="242D714D" w14:textId="4689DFDB" w:rsidR="00E0778D" w:rsidRPr="001F4054" w:rsidRDefault="00D45D3E" w:rsidP="00D45D3E">
      <w:pPr>
        <w:ind w:firstLine="1134"/>
        <w:jc w:val="both"/>
        <w:rPr>
          <w:b/>
          <w:szCs w:val="24"/>
        </w:rPr>
      </w:pPr>
      <w:r w:rsidRPr="00875896">
        <w:rPr>
          <w:b/>
          <w:bCs/>
          <w:color w:val="000000"/>
        </w:rPr>
        <w:t xml:space="preserve">2. </w:t>
      </w:r>
      <w:bookmarkStart w:id="115" w:name="_Hlk65661358"/>
      <w:r w:rsidRPr="001F4054">
        <w:rPr>
          <w:b/>
          <w:bCs/>
          <w:color w:val="000000"/>
        </w:rPr>
        <w:t xml:space="preserve">Skirtų viešosios </w:t>
      </w:r>
      <w:r w:rsidR="002F34A5" w:rsidRPr="001F4054">
        <w:rPr>
          <w:b/>
          <w:bCs/>
          <w:color w:val="000000"/>
        </w:rPr>
        <w:t xml:space="preserve">geležinkelių </w:t>
      </w:r>
      <w:r w:rsidRPr="001F4054">
        <w:rPr>
          <w:b/>
          <w:bCs/>
          <w:color w:val="000000"/>
        </w:rPr>
        <w:t xml:space="preserve">infrastruktūros pajėgumų panaudojimo vertinimo ir apskaitos tvarką </w:t>
      </w:r>
      <w:r w:rsidR="008D5F82" w:rsidRPr="001F4054">
        <w:rPr>
          <w:b/>
          <w:bCs/>
          <w:color w:val="000000"/>
        </w:rPr>
        <w:t>parengia</w:t>
      </w:r>
      <w:r w:rsidRPr="001F4054">
        <w:rPr>
          <w:b/>
          <w:bCs/>
          <w:color w:val="000000"/>
        </w:rPr>
        <w:t xml:space="preserve"> ir Tinklo nuostatuose nurodo viešosios geležinkelių infrastruktūros valdytoja</w:t>
      </w:r>
      <w:r w:rsidRPr="001F4054">
        <w:rPr>
          <w:b/>
          <w:bCs/>
          <w:color w:val="000000"/>
          <w:szCs w:val="24"/>
        </w:rPr>
        <w:t>s</w:t>
      </w:r>
      <w:bookmarkEnd w:id="115"/>
      <w:r w:rsidRPr="001F4054">
        <w:rPr>
          <w:rStyle w:val="Komentaronuoroda"/>
          <w:sz w:val="24"/>
          <w:szCs w:val="24"/>
        </w:rPr>
        <w:t>.</w:t>
      </w:r>
      <w:r w:rsidRPr="001F4054">
        <w:rPr>
          <w:bCs/>
          <w:szCs w:val="24"/>
        </w:rPr>
        <w:t>“</w:t>
      </w:r>
    </w:p>
    <w:p w14:paraId="31C8871B" w14:textId="61EC6F34" w:rsidR="005F5326" w:rsidRPr="001F4054" w:rsidRDefault="005F5326" w:rsidP="0064289E">
      <w:pPr>
        <w:jc w:val="both"/>
        <w:rPr>
          <w:b/>
          <w:szCs w:val="24"/>
        </w:rPr>
      </w:pPr>
    </w:p>
    <w:p w14:paraId="3F0B6750" w14:textId="434AD927" w:rsidR="009E4178" w:rsidRPr="001F4054" w:rsidRDefault="001453A1" w:rsidP="009E4178">
      <w:pPr>
        <w:ind w:firstLine="1134"/>
        <w:jc w:val="both"/>
        <w:rPr>
          <w:b/>
          <w:szCs w:val="24"/>
        </w:rPr>
      </w:pPr>
      <w:r w:rsidRPr="001F4054">
        <w:rPr>
          <w:b/>
          <w:szCs w:val="24"/>
        </w:rPr>
        <w:t>29</w:t>
      </w:r>
      <w:r w:rsidR="000F0F24" w:rsidRPr="001F4054">
        <w:rPr>
          <w:b/>
          <w:szCs w:val="24"/>
        </w:rPr>
        <w:t xml:space="preserve"> straipsnis. </w:t>
      </w:r>
      <w:r w:rsidR="009E4178" w:rsidRPr="001F4054">
        <w:rPr>
          <w:b/>
          <w:szCs w:val="24"/>
        </w:rPr>
        <w:t>30</w:t>
      </w:r>
      <w:r w:rsidR="009E4178" w:rsidRPr="001F4054">
        <w:rPr>
          <w:b/>
          <w:szCs w:val="24"/>
          <w:vertAlign w:val="superscript"/>
        </w:rPr>
        <w:t>1</w:t>
      </w:r>
      <w:r w:rsidR="009E4178" w:rsidRPr="001F4054">
        <w:rPr>
          <w:b/>
          <w:szCs w:val="24"/>
        </w:rPr>
        <w:t xml:space="preserve"> straipsnio pakeitimas</w:t>
      </w:r>
    </w:p>
    <w:p w14:paraId="01044902" w14:textId="1419270F" w:rsidR="009E4178" w:rsidRPr="001F4054" w:rsidRDefault="00A23A65" w:rsidP="009E4178">
      <w:pPr>
        <w:ind w:firstLine="1134"/>
        <w:jc w:val="both"/>
        <w:rPr>
          <w:color w:val="000000"/>
          <w:szCs w:val="24"/>
        </w:rPr>
      </w:pPr>
      <w:r w:rsidRPr="001F4054">
        <w:rPr>
          <w:color w:val="000000"/>
          <w:szCs w:val="24"/>
        </w:rPr>
        <w:t xml:space="preserve">1. </w:t>
      </w:r>
      <w:r w:rsidR="009E4178" w:rsidRPr="001F4054">
        <w:rPr>
          <w:color w:val="000000"/>
          <w:szCs w:val="24"/>
        </w:rPr>
        <w:t>Pakeisti 30</w:t>
      </w:r>
      <w:r w:rsidR="00DC43D3" w:rsidRPr="001F4054">
        <w:rPr>
          <w:color w:val="000000"/>
          <w:szCs w:val="24"/>
          <w:vertAlign w:val="superscript"/>
        </w:rPr>
        <w:t xml:space="preserve">1 </w:t>
      </w:r>
      <w:r w:rsidR="009E4178" w:rsidRPr="001F4054">
        <w:rPr>
          <w:color w:val="000000"/>
          <w:szCs w:val="24"/>
        </w:rPr>
        <w:t>straipsnio 1 punktą ir jį išdėstyti taip:</w:t>
      </w:r>
    </w:p>
    <w:p w14:paraId="6EA67401" w14:textId="78DD9D90" w:rsidR="009E4178" w:rsidRPr="001F4054" w:rsidRDefault="009E4178" w:rsidP="009E4178">
      <w:pPr>
        <w:ind w:firstLine="1134"/>
        <w:jc w:val="both"/>
        <w:rPr>
          <w:color w:val="000000"/>
          <w:szCs w:val="24"/>
        </w:rPr>
      </w:pPr>
      <w:r w:rsidRPr="001F4054">
        <w:rPr>
          <w:color w:val="000000"/>
          <w:szCs w:val="24"/>
        </w:rPr>
        <w:t xml:space="preserve">,,1) </w:t>
      </w:r>
      <w:bookmarkStart w:id="116" w:name="_Hlk41470601"/>
      <w:r w:rsidRPr="001F4054">
        <w:rPr>
          <w:color w:val="000000"/>
          <w:szCs w:val="24"/>
        </w:rPr>
        <w:t>keleivių geležinkelio stotys</w:t>
      </w:r>
      <w:r w:rsidR="0001337E" w:rsidRPr="001F4054">
        <w:rPr>
          <w:b/>
          <w:bCs/>
          <w:color w:val="000000"/>
          <w:szCs w:val="24"/>
        </w:rPr>
        <w:t>, stotelės</w:t>
      </w:r>
      <w:r w:rsidRPr="001F4054">
        <w:rPr>
          <w:color w:val="000000"/>
          <w:szCs w:val="24"/>
        </w:rPr>
        <w:t xml:space="preserve">, jų pastatai ir kiti įrenginiai, </w:t>
      </w:r>
      <w:r w:rsidRPr="001F4054">
        <w:rPr>
          <w:b/>
          <w:bCs/>
          <w:noProof/>
          <w:szCs w:val="24"/>
        </w:rPr>
        <w:t xml:space="preserve">išskyrus keleivių geležinkelio stotyse </w:t>
      </w:r>
      <w:r w:rsidR="0001337E" w:rsidRPr="001F4054">
        <w:rPr>
          <w:b/>
          <w:bCs/>
          <w:noProof/>
          <w:szCs w:val="24"/>
        </w:rPr>
        <w:t xml:space="preserve">ir stotelėse </w:t>
      </w:r>
      <w:r w:rsidRPr="001F4054">
        <w:rPr>
          <w:b/>
          <w:bCs/>
          <w:noProof/>
          <w:szCs w:val="24"/>
        </w:rPr>
        <w:t>esančius peronus</w:t>
      </w:r>
      <w:bookmarkEnd w:id="116"/>
      <w:r w:rsidRPr="001F4054">
        <w:rPr>
          <w:noProof/>
          <w:szCs w:val="24"/>
        </w:rPr>
        <w:t>,</w:t>
      </w:r>
      <w:r w:rsidRPr="001F4054">
        <w:rPr>
          <w:color w:val="000000"/>
          <w:szCs w:val="24"/>
        </w:rPr>
        <w:t xml:space="preserve"> kelionių informacijos skelbimo ir bilietų įsigijimo paslaugai teikti tinkamos vietos;“.</w:t>
      </w:r>
    </w:p>
    <w:p w14:paraId="14CC3348" w14:textId="37C6546F" w:rsidR="00A23A65" w:rsidRPr="001F4054" w:rsidRDefault="00A23A65" w:rsidP="00A23A65">
      <w:pPr>
        <w:ind w:firstLine="1134"/>
        <w:jc w:val="both"/>
        <w:rPr>
          <w:color w:val="000000"/>
          <w:szCs w:val="24"/>
        </w:rPr>
      </w:pPr>
      <w:r w:rsidRPr="001F4054">
        <w:rPr>
          <w:color w:val="000000"/>
          <w:szCs w:val="24"/>
        </w:rPr>
        <w:t xml:space="preserve">2. </w:t>
      </w:r>
      <w:r w:rsidRPr="001F4054">
        <w:rPr>
          <w:szCs w:val="24"/>
        </w:rPr>
        <w:t>Pakeisti 30</w:t>
      </w:r>
      <w:r w:rsidRPr="001F4054">
        <w:rPr>
          <w:szCs w:val="24"/>
          <w:vertAlign w:val="superscript"/>
        </w:rPr>
        <w:t>1</w:t>
      </w:r>
      <w:r w:rsidRPr="001F4054">
        <w:rPr>
          <w:szCs w:val="24"/>
        </w:rPr>
        <w:t xml:space="preserve"> straipsnio 2 punktą ir jį išdėstyti taip:</w:t>
      </w:r>
    </w:p>
    <w:p w14:paraId="78D80694" w14:textId="5153FFB9" w:rsidR="00A23A65" w:rsidRPr="001F4054" w:rsidRDefault="00A23A65" w:rsidP="00A23A65">
      <w:pPr>
        <w:jc w:val="both"/>
        <w:rPr>
          <w:color w:val="000000"/>
          <w:szCs w:val="24"/>
        </w:rPr>
      </w:pPr>
      <w:r w:rsidRPr="001F4054">
        <w:rPr>
          <w:bCs/>
          <w:szCs w:val="24"/>
        </w:rPr>
        <w:t xml:space="preserve">                  „2) </w:t>
      </w:r>
      <w:r w:rsidRPr="001F4054">
        <w:rPr>
          <w:strike/>
          <w:color w:val="000000"/>
          <w:szCs w:val="24"/>
        </w:rPr>
        <w:t>krovinių</w:t>
      </w:r>
      <w:r w:rsidRPr="001F4054">
        <w:rPr>
          <w:color w:val="000000"/>
          <w:szCs w:val="24"/>
        </w:rPr>
        <w:t xml:space="preserve"> </w:t>
      </w:r>
      <w:r w:rsidRPr="001F4054">
        <w:rPr>
          <w:b/>
          <w:bCs/>
          <w:color w:val="000000"/>
          <w:szCs w:val="24"/>
        </w:rPr>
        <w:t>krovos</w:t>
      </w:r>
      <w:r w:rsidRPr="001F4054">
        <w:rPr>
          <w:color w:val="000000"/>
          <w:szCs w:val="24"/>
        </w:rPr>
        <w:t xml:space="preserve"> terminalai;“.</w:t>
      </w:r>
    </w:p>
    <w:p w14:paraId="4067128E" w14:textId="77777777" w:rsidR="009E4178" w:rsidRPr="001F4054" w:rsidRDefault="009E4178" w:rsidP="009E4178">
      <w:pPr>
        <w:ind w:firstLine="1134"/>
        <w:jc w:val="both"/>
        <w:rPr>
          <w:b/>
          <w:szCs w:val="24"/>
        </w:rPr>
      </w:pPr>
    </w:p>
    <w:p w14:paraId="1C28BBC9" w14:textId="29799146" w:rsidR="00161DD0" w:rsidRPr="001F4054" w:rsidRDefault="00770F2E" w:rsidP="00770F2E">
      <w:pPr>
        <w:rPr>
          <w:b/>
          <w:szCs w:val="24"/>
        </w:rPr>
      </w:pPr>
      <w:r w:rsidRPr="001F4054">
        <w:rPr>
          <w:b/>
          <w:color w:val="000000" w:themeColor="text1"/>
          <w:szCs w:val="24"/>
          <w:lang w:eastAsia="lt-LT"/>
        </w:rPr>
        <w:t xml:space="preserve">                   </w:t>
      </w:r>
      <w:r w:rsidR="002C692D" w:rsidRPr="001F4054">
        <w:rPr>
          <w:b/>
          <w:color w:val="000000" w:themeColor="text1"/>
          <w:szCs w:val="24"/>
          <w:lang w:eastAsia="lt-LT"/>
        </w:rPr>
        <w:t>3</w:t>
      </w:r>
      <w:r w:rsidR="001453A1" w:rsidRPr="001F4054">
        <w:rPr>
          <w:b/>
          <w:color w:val="000000" w:themeColor="text1"/>
          <w:szCs w:val="24"/>
          <w:lang w:eastAsia="lt-LT"/>
        </w:rPr>
        <w:t>0</w:t>
      </w:r>
      <w:r w:rsidRPr="001F4054">
        <w:rPr>
          <w:b/>
          <w:color w:val="000000" w:themeColor="text1"/>
          <w:szCs w:val="24"/>
          <w:lang w:eastAsia="lt-LT"/>
        </w:rPr>
        <w:t xml:space="preserve"> </w:t>
      </w:r>
      <w:r w:rsidR="009E4178" w:rsidRPr="001F4054">
        <w:rPr>
          <w:b/>
          <w:color w:val="000000" w:themeColor="text1"/>
          <w:szCs w:val="24"/>
          <w:lang w:eastAsia="lt-LT"/>
        </w:rPr>
        <w:t xml:space="preserve">straipsnis. </w:t>
      </w:r>
      <w:r w:rsidR="00161DD0" w:rsidRPr="001F4054">
        <w:rPr>
          <w:b/>
          <w:szCs w:val="24"/>
        </w:rPr>
        <w:t>30</w:t>
      </w:r>
      <w:r w:rsidR="00161DD0" w:rsidRPr="001F4054">
        <w:rPr>
          <w:b/>
          <w:szCs w:val="24"/>
          <w:vertAlign w:val="superscript"/>
        </w:rPr>
        <w:t>2</w:t>
      </w:r>
      <w:r w:rsidR="00161DD0" w:rsidRPr="001F4054">
        <w:rPr>
          <w:b/>
          <w:szCs w:val="24"/>
        </w:rPr>
        <w:t xml:space="preserve"> straipsnio pakeitimas</w:t>
      </w:r>
    </w:p>
    <w:p w14:paraId="012C2C97" w14:textId="77777777" w:rsidR="00D74D7F" w:rsidRPr="001F4054" w:rsidRDefault="00D74D7F" w:rsidP="00D74D7F">
      <w:pPr>
        <w:ind w:firstLine="1134"/>
        <w:jc w:val="both"/>
        <w:rPr>
          <w:color w:val="000000"/>
          <w:szCs w:val="24"/>
        </w:rPr>
      </w:pPr>
      <w:bookmarkStart w:id="117" w:name="_Hlk43191004"/>
      <w:r w:rsidRPr="001F4054">
        <w:rPr>
          <w:bCs/>
          <w:szCs w:val="24"/>
        </w:rPr>
        <w:t>Pakeisti 30</w:t>
      </w:r>
      <w:r w:rsidRPr="001F4054">
        <w:rPr>
          <w:bCs/>
          <w:szCs w:val="24"/>
          <w:vertAlign w:val="superscript"/>
        </w:rPr>
        <w:t>2</w:t>
      </w:r>
      <w:r w:rsidRPr="001F4054">
        <w:rPr>
          <w:bCs/>
          <w:szCs w:val="24"/>
        </w:rPr>
        <w:t xml:space="preserve"> straipsnį ir jį išdėstyti taip:</w:t>
      </w:r>
      <w:r w:rsidRPr="001F4054">
        <w:rPr>
          <w:b/>
          <w:szCs w:val="24"/>
        </w:rPr>
        <w:t xml:space="preserve"> </w:t>
      </w:r>
    </w:p>
    <w:p w14:paraId="28708CE4" w14:textId="19B5D99C" w:rsidR="00840A79" w:rsidRPr="001F4054" w:rsidRDefault="00D74D7F" w:rsidP="00D74D7F">
      <w:pPr>
        <w:ind w:firstLine="1134"/>
        <w:jc w:val="both"/>
        <w:rPr>
          <w:color w:val="000000"/>
          <w:szCs w:val="24"/>
        </w:rPr>
      </w:pPr>
      <w:r w:rsidRPr="001F4054">
        <w:rPr>
          <w:b/>
          <w:bCs/>
          <w:color w:val="000000"/>
          <w:szCs w:val="24"/>
        </w:rPr>
        <w:t>,,</w:t>
      </w:r>
      <w:r w:rsidRPr="001F4054">
        <w:rPr>
          <w:color w:val="000000"/>
          <w:szCs w:val="24"/>
        </w:rPr>
        <w:t>30</w:t>
      </w:r>
      <w:r w:rsidRPr="001F4054">
        <w:rPr>
          <w:color w:val="000000"/>
          <w:szCs w:val="24"/>
          <w:vertAlign w:val="superscript"/>
        </w:rPr>
        <w:t>2</w:t>
      </w:r>
      <w:r w:rsidRPr="001F4054">
        <w:rPr>
          <w:color w:val="000000"/>
          <w:szCs w:val="24"/>
        </w:rPr>
        <w:t xml:space="preserve"> straipsnis. Prieiga</w:t>
      </w:r>
      <w:r w:rsidR="00840A79" w:rsidRPr="001F4054">
        <w:rPr>
          <w:color w:val="000000"/>
          <w:szCs w:val="24"/>
        </w:rPr>
        <w:t xml:space="preserve"> </w:t>
      </w:r>
      <w:r w:rsidRPr="001F4054">
        <w:rPr>
          <w:color w:val="000000"/>
          <w:szCs w:val="24"/>
        </w:rPr>
        <w:t>prie</w:t>
      </w:r>
      <w:r w:rsidR="00840A79" w:rsidRPr="001F4054">
        <w:rPr>
          <w:color w:val="000000"/>
          <w:szCs w:val="24"/>
        </w:rPr>
        <w:t xml:space="preserve"> </w:t>
      </w:r>
      <w:r w:rsidRPr="001F4054">
        <w:rPr>
          <w:color w:val="000000"/>
          <w:szCs w:val="24"/>
        </w:rPr>
        <w:t xml:space="preserve"> geležinkelių </w:t>
      </w:r>
      <w:r w:rsidR="00840A79" w:rsidRPr="001F4054">
        <w:rPr>
          <w:color w:val="000000"/>
          <w:szCs w:val="24"/>
        </w:rPr>
        <w:t xml:space="preserve"> </w:t>
      </w:r>
      <w:r w:rsidRPr="001F4054">
        <w:rPr>
          <w:color w:val="000000"/>
          <w:szCs w:val="24"/>
        </w:rPr>
        <w:t xml:space="preserve">paslaugų </w:t>
      </w:r>
      <w:r w:rsidR="00840A79" w:rsidRPr="001F4054">
        <w:rPr>
          <w:color w:val="000000"/>
          <w:szCs w:val="24"/>
        </w:rPr>
        <w:t xml:space="preserve"> </w:t>
      </w:r>
      <w:r w:rsidRPr="001F4054">
        <w:rPr>
          <w:color w:val="000000"/>
          <w:szCs w:val="24"/>
        </w:rPr>
        <w:t xml:space="preserve">įrenginių </w:t>
      </w:r>
      <w:r w:rsidR="00840A79" w:rsidRPr="001F4054">
        <w:rPr>
          <w:color w:val="000000"/>
          <w:szCs w:val="24"/>
        </w:rPr>
        <w:t xml:space="preserve"> </w:t>
      </w:r>
      <w:r w:rsidRPr="001F4054">
        <w:rPr>
          <w:color w:val="000000"/>
          <w:szCs w:val="24"/>
        </w:rPr>
        <w:t>ir</w:t>
      </w:r>
      <w:r w:rsidR="00840A79" w:rsidRPr="001F4054">
        <w:rPr>
          <w:color w:val="000000"/>
          <w:szCs w:val="24"/>
        </w:rPr>
        <w:t xml:space="preserve"> </w:t>
      </w:r>
      <w:r w:rsidRPr="001F4054">
        <w:rPr>
          <w:color w:val="000000"/>
          <w:szCs w:val="24"/>
        </w:rPr>
        <w:t xml:space="preserve"> šiuose </w:t>
      </w:r>
      <w:r w:rsidR="00840A79" w:rsidRPr="001F4054">
        <w:rPr>
          <w:color w:val="000000"/>
          <w:szCs w:val="24"/>
        </w:rPr>
        <w:t xml:space="preserve"> </w:t>
      </w:r>
      <w:r w:rsidRPr="001F4054">
        <w:rPr>
          <w:color w:val="000000"/>
          <w:szCs w:val="24"/>
        </w:rPr>
        <w:t xml:space="preserve">įrenginiuose </w:t>
      </w:r>
    </w:p>
    <w:p w14:paraId="34B627B6" w14:textId="09A8BFC6" w:rsidR="00840A79" w:rsidRPr="001F4054" w:rsidRDefault="00840A79" w:rsidP="00D74D7F">
      <w:pPr>
        <w:ind w:firstLine="1134"/>
        <w:jc w:val="both"/>
        <w:rPr>
          <w:color w:val="000000"/>
          <w:szCs w:val="24"/>
        </w:rPr>
      </w:pPr>
      <w:r w:rsidRPr="001F4054">
        <w:rPr>
          <w:color w:val="000000"/>
          <w:szCs w:val="24"/>
        </w:rPr>
        <w:t xml:space="preserve">                          </w:t>
      </w:r>
      <w:r w:rsidR="00D74D7F" w:rsidRPr="001F4054">
        <w:rPr>
          <w:color w:val="000000"/>
          <w:szCs w:val="24"/>
        </w:rPr>
        <w:t>teikiamų</w:t>
      </w:r>
      <w:r w:rsidRPr="001F4054">
        <w:rPr>
          <w:color w:val="000000"/>
          <w:szCs w:val="24"/>
        </w:rPr>
        <w:t xml:space="preserve">  </w:t>
      </w:r>
      <w:r w:rsidR="00D74D7F" w:rsidRPr="001F4054">
        <w:rPr>
          <w:color w:val="000000"/>
          <w:szCs w:val="24"/>
        </w:rPr>
        <w:t xml:space="preserve"> su </w:t>
      </w:r>
      <w:r w:rsidRPr="001F4054">
        <w:rPr>
          <w:color w:val="000000"/>
          <w:szCs w:val="24"/>
        </w:rPr>
        <w:t xml:space="preserve"> </w:t>
      </w:r>
      <w:r w:rsidR="00D74D7F" w:rsidRPr="001F4054">
        <w:rPr>
          <w:color w:val="000000"/>
          <w:szCs w:val="24"/>
        </w:rPr>
        <w:t xml:space="preserve">geležinkelių </w:t>
      </w:r>
      <w:r w:rsidRPr="001F4054">
        <w:rPr>
          <w:color w:val="000000"/>
          <w:szCs w:val="24"/>
        </w:rPr>
        <w:t xml:space="preserve"> </w:t>
      </w:r>
      <w:r w:rsidR="00D74D7F" w:rsidRPr="001F4054">
        <w:rPr>
          <w:color w:val="000000"/>
          <w:szCs w:val="24"/>
        </w:rPr>
        <w:t xml:space="preserve">transportu </w:t>
      </w:r>
      <w:r w:rsidRPr="001F4054">
        <w:rPr>
          <w:color w:val="000000"/>
          <w:szCs w:val="24"/>
        </w:rPr>
        <w:t xml:space="preserve"> </w:t>
      </w:r>
      <w:r w:rsidR="00D74D7F" w:rsidRPr="001F4054">
        <w:rPr>
          <w:color w:val="000000"/>
          <w:szCs w:val="24"/>
        </w:rPr>
        <w:t>susijusių</w:t>
      </w:r>
      <w:r w:rsidRPr="001F4054">
        <w:rPr>
          <w:color w:val="000000"/>
          <w:szCs w:val="24"/>
        </w:rPr>
        <w:t xml:space="preserve"> </w:t>
      </w:r>
      <w:r w:rsidR="00D74D7F" w:rsidRPr="001F4054">
        <w:rPr>
          <w:color w:val="000000"/>
          <w:szCs w:val="24"/>
        </w:rPr>
        <w:t xml:space="preserve"> pagrindinių</w:t>
      </w:r>
      <w:r w:rsidRPr="001F4054">
        <w:rPr>
          <w:color w:val="000000"/>
          <w:szCs w:val="24"/>
        </w:rPr>
        <w:t xml:space="preserve"> </w:t>
      </w:r>
      <w:r w:rsidR="00D74D7F" w:rsidRPr="001F4054">
        <w:rPr>
          <w:color w:val="000000"/>
          <w:szCs w:val="24"/>
        </w:rPr>
        <w:t xml:space="preserve"> paslaugų, </w:t>
      </w:r>
    </w:p>
    <w:p w14:paraId="57D3C685" w14:textId="623B464B" w:rsidR="00840A79" w:rsidRPr="001F4054" w:rsidRDefault="00840A79" w:rsidP="00D74D7F">
      <w:pPr>
        <w:ind w:firstLine="1134"/>
        <w:jc w:val="both"/>
        <w:rPr>
          <w:color w:val="000000"/>
          <w:szCs w:val="24"/>
        </w:rPr>
      </w:pPr>
      <w:r w:rsidRPr="001F4054">
        <w:rPr>
          <w:color w:val="000000"/>
          <w:szCs w:val="24"/>
        </w:rPr>
        <w:t xml:space="preserve">                          </w:t>
      </w:r>
      <w:r w:rsidR="00D74D7F" w:rsidRPr="001F4054">
        <w:rPr>
          <w:color w:val="000000"/>
          <w:szCs w:val="24"/>
        </w:rPr>
        <w:t xml:space="preserve">geležinkelių paslaugų įrenginių valdymas ir naudojimas </w:t>
      </w:r>
    </w:p>
    <w:p w14:paraId="7EB8747D" w14:textId="22B06912" w:rsidR="003669CA" w:rsidRPr="00875896" w:rsidRDefault="003669CA" w:rsidP="00D74D7F">
      <w:pPr>
        <w:ind w:firstLine="1134"/>
        <w:jc w:val="both"/>
        <w:rPr>
          <w:color w:val="000000" w:themeColor="text1"/>
          <w:szCs w:val="24"/>
          <w:lang w:eastAsia="lt-LT"/>
        </w:rPr>
      </w:pPr>
      <w:bookmarkStart w:id="118" w:name="_Hlk65773994"/>
      <w:r w:rsidRPr="001F4054">
        <w:rPr>
          <w:color w:val="000000"/>
          <w:szCs w:val="24"/>
        </w:rPr>
        <w:t xml:space="preserve">1. Geležinkelių paslaugų įrenginių operatoriai geležinkelio </w:t>
      </w:r>
      <w:r w:rsidRPr="001F4054">
        <w:rPr>
          <w:color w:val="000000" w:themeColor="text1"/>
          <w:szCs w:val="24"/>
        </w:rPr>
        <w:t>įmonėms (vežėjams)</w:t>
      </w:r>
      <w:r w:rsidRPr="001F4054">
        <w:rPr>
          <w:strike/>
          <w:color w:val="000000" w:themeColor="text1"/>
          <w:szCs w:val="24"/>
        </w:rPr>
        <w:t xml:space="preserve"> ir</w:t>
      </w:r>
      <w:r w:rsidRPr="001F4054">
        <w:rPr>
          <w:b/>
          <w:bCs/>
          <w:color w:val="000000" w:themeColor="text1"/>
          <w:szCs w:val="24"/>
        </w:rPr>
        <w:t>,</w:t>
      </w:r>
      <w:r w:rsidRPr="001F4054">
        <w:rPr>
          <w:color w:val="000000" w:themeColor="text1"/>
          <w:szCs w:val="24"/>
        </w:rPr>
        <w:t xml:space="preserve"> šio Kodekso 28 straipsnio 3 dalyje nurodytoms įmonėms</w:t>
      </w:r>
      <w:bookmarkEnd w:id="118"/>
      <w:r w:rsidR="001749C1" w:rsidRPr="001F4054">
        <w:rPr>
          <w:color w:val="000000" w:themeColor="text1"/>
          <w:szCs w:val="24"/>
        </w:rPr>
        <w:t xml:space="preserve">, </w:t>
      </w:r>
      <w:bookmarkStart w:id="119" w:name="_Hlk71725965"/>
      <w:r w:rsidR="00CE14AD" w:rsidRPr="00CE14AD">
        <w:rPr>
          <w:b/>
          <w:bCs/>
          <w:color w:val="000000" w:themeColor="text1"/>
          <w:szCs w:val="24"/>
        </w:rPr>
        <w:t>manevravimo paslaugas teikiančioms įmonėms</w:t>
      </w:r>
      <w:r w:rsidR="00CE14AD" w:rsidRPr="001F4054">
        <w:rPr>
          <w:b/>
          <w:bCs/>
          <w:color w:val="000000" w:themeColor="text1"/>
          <w:szCs w:val="24"/>
        </w:rPr>
        <w:t xml:space="preserve"> </w:t>
      </w:r>
      <w:bookmarkEnd w:id="119"/>
      <w:r w:rsidR="00D74D7F" w:rsidRPr="001F4054">
        <w:rPr>
          <w:b/>
          <w:bCs/>
          <w:color w:val="000000" w:themeColor="text1"/>
          <w:szCs w:val="24"/>
        </w:rPr>
        <w:t>ir pareiškėjams</w:t>
      </w:r>
      <w:r w:rsidRPr="001F4054">
        <w:rPr>
          <w:color w:val="000000" w:themeColor="text1"/>
          <w:szCs w:val="24"/>
        </w:rPr>
        <w:t xml:space="preserve"> pagal naudojimosi geležinkelių paslaugų įrenginiais sutartį suteikia nediskriminacinę prieigą prie šio Kodekso 30</w:t>
      </w:r>
      <w:r w:rsidRPr="001F4054">
        <w:rPr>
          <w:color w:val="000000" w:themeColor="text1"/>
          <w:szCs w:val="24"/>
          <w:vertAlign w:val="superscript"/>
        </w:rPr>
        <w:t>1</w:t>
      </w:r>
      <w:r w:rsidRPr="001F4054">
        <w:rPr>
          <w:color w:val="000000" w:themeColor="text1"/>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w:t>
      </w:r>
      <w:r w:rsidR="00840A79" w:rsidRPr="001F4054">
        <w:rPr>
          <w:color w:val="000000" w:themeColor="text1"/>
          <w:szCs w:val="24"/>
        </w:rPr>
        <w:t xml:space="preserve"> </w:t>
      </w:r>
    </w:p>
    <w:p w14:paraId="0559E1A4" w14:textId="1B15E133" w:rsidR="003669CA" w:rsidRPr="00875896" w:rsidRDefault="003669CA" w:rsidP="00840A79">
      <w:pPr>
        <w:ind w:firstLine="1134"/>
        <w:jc w:val="both"/>
        <w:rPr>
          <w:color w:val="000000" w:themeColor="text1"/>
          <w:szCs w:val="24"/>
        </w:rPr>
      </w:pPr>
      <w:bookmarkStart w:id="120" w:name="part_c3ed67acea6a44feb15bd19c9bb79e04"/>
      <w:bookmarkEnd w:id="120"/>
      <w:r w:rsidRPr="001F4054">
        <w:rPr>
          <w:color w:val="000000" w:themeColor="text1"/>
          <w:szCs w:val="24"/>
        </w:rPr>
        <w:t>2. Geležinkelių infrastruktūros valdytojas geležinkelio įmonėms (vežėjams)</w:t>
      </w:r>
      <w:r w:rsidRPr="001F4054">
        <w:rPr>
          <w:strike/>
          <w:color w:val="000000" w:themeColor="text1"/>
          <w:szCs w:val="24"/>
        </w:rPr>
        <w:t xml:space="preserve"> ir</w:t>
      </w:r>
      <w:r w:rsidRPr="001F4054">
        <w:rPr>
          <w:b/>
          <w:bCs/>
          <w:strike/>
          <w:color w:val="000000" w:themeColor="text1"/>
          <w:szCs w:val="24"/>
        </w:rPr>
        <w:t xml:space="preserve"> </w:t>
      </w:r>
      <w:r w:rsidR="00D74D7F" w:rsidRPr="001F4054">
        <w:rPr>
          <w:b/>
          <w:bCs/>
          <w:color w:val="000000" w:themeColor="text1"/>
          <w:szCs w:val="24"/>
        </w:rPr>
        <w:t xml:space="preserve">, </w:t>
      </w:r>
      <w:r w:rsidRPr="001F4054">
        <w:rPr>
          <w:color w:val="000000" w:themeColor="text1"/>
          <w:szCs w:val="24"/>
        </w:rPr>
        <w:t>šio Kodekso 28 straipsnio 3 dalyje nurodytoms įmonėms</w:t>
      </w:r>
      <w:r w:rsidR="001749C1" w:rsidRPr="001F4054">
        <w:rPr>
          <w:b/>
          <w:bCs/>
          <w:color w:val="000000" w:themeColor="text1"/>
          <w:szCs w:val="24"/>
        </w:rPr>
        <w:t xml:space="preserve">, </w:t>
      </w:r>
      <w:r w:rsidR="00CE14AD" w:rsidRPr="00CE14AD">
        <w:rPr>
          <w:b/>
          <w:bCs/>
          <w:color w:val="000000" w:themeColor="text1"/>
          <w:szCs w:val="24"/>
        </w:rPr>
        <w:t>manevravimo paslaugas teikiančioms įmonėms</w:t>
      </w:r>
      <w:r w:rsidR="00CE14AD" w:rsidRPr="001F4054">
        <w:rPr>
          <w:b/>
          <w:bCs/>
          <w:color w:val="000000" w:themeColor="text1"/>
          <w:szCs w:val="24"/>
        </w:rPr>
        <w:t xml:space="preserve"> </w:t>
      </w:r>
      <w:r w:rsidR="00D74D7F" w:rsidRPr="001F4054">
        <w:rPr>
          <w:b/>
          <w:bCs/>
          <w:color w:val="000000" w:themeColor="text1"/>
          <w:szCs w:val="24"/>
        </w:rPr>
        <w:t xml:space="preserve">ir pareiškėjams </w:t>
      </w:r>
      <w:r w:rsidRPr="001F4054">
        <w:rPr>
          <w:color w:val="000000" w:themeColor="text1"/>
          <w:szCs w:val="24"/>
        </w:rPr>
        <w:t xml:space="preserve">suteikia prieigą prie geležinkelio kelių, sujungtų su geležinkelių paslaugų įrenginiais. </w:t>
      </w:r>
      <w:r w:rsidRPr="001F4054">
        <w:rPr>
          <w:color w:val="000000" w:themeColor="text1"/>
          <w:szCs w:val="24"/>
        </w:rPr>
        <w:lastRenderedPageBreak/>
        <w:t>Jeigu geležinkelių infrastruktūros valdytojas už šią prieigą nustato užmokestį, šiam užmokesčiui taikomas šio Kodekso 30</w:t>
      </w:r>
      <w:r w:rsidRPr="001F4054">
        <w:rPr>
          <w:color w:val="000000" w:themeColor="text1"/>
          <w:szCs w:val="24"/>
          <w:vertAlign w:val="superscript"/>
        </w:rPr>
        <w:t xml:space="preserve">4 </w:t>
      </w:r>
      <w:r w:rsidRPr="001F4054">
        <w:rPr>
          <w:color w:val="000000" w:themeColor="text1"/>
          <w:szCs w:val="24"/>
        </w:rPr>
        <w:t>straipsnio 3 dalyje nustatytas reikalavimas.</w:t>
      </w:r>
    </w:p>
    <w:p w14:paraId="6431F85D" w14:textId="77777777" w:rsidR="003669CA" w:rsidRPr="00875896" w:rsidRDefault="003669CA" w:rsidP="00840A79">
      <w:pPr>
        <w:ind w:firstLine="1134"/>
        <w:jc w:val="both"/>
        <w:rPr>
          <w:szCs w:val="24"/>
        </w:rPr>
      </w:pPr>
      <w:bookmarkStart w:id="121" w:name="part_7d8e2f3af488495f8ddf6c248094f6ab"/>
      <w:bookmarkEnd w:id="121"/>
      <w:r w:rsidRPr="001F4054">
        <w:rPr>
          <w:color w:val="000000"/>
          <w:szCs w:val="24"/>
        </w:rPr>
        <w:t>3. Šio Kodekso 30</w:t>
      </w:r>
      <w:r w:rsidRPr="001F4054">
        <w:rPr>
          <w:color w:val="000000"/>
          <w:szCs w:val="24"/>
          <w:vertAlign w:val="superscript"/>
        </w:rPr>
        <w:t>1</w:t>
      </w:r>
      <w:r w:rsidRPr="001F4054">
        <w:rPr>
          <w:color w:val="000000"/>
          <w:szCs w:val="24"/>
        </w:rPr>
        <w:t xml:space="preserve"> straipsnio 1–4, 7 ir 9 punktuose nurodytus geležinkelių paslaugų įrenginius valdantis geležinkelių paslaugų įrenginių operatorius, kurio kontroliuojantysis subjektas apibrėžtas Reglamento (ES) 2017/2177 3 straipsnio 7 punkte, priimdamas sprendimus turi būti nepriklausomas nuo kontroliuojančiojo subjekto, tai yra kontroliuojantysis subjektas negali daryti įtakos geležinkelių paslaugų įrenginių operatoriaus priimamiems sprendimams.</w:t>
      </w:r>
    </w:p>
    <w:p w14:paraId="6C11F2EE" w14:textId="48B64CA5" w:rsidR="003669CA" w:rsidRPr="00875896" w:rsidRDefault="003669CA" w:rsidP="00840A79">
      <w:pPr>
        <w:ind w:firstLine="1134"/>
        <w:jc w:val="both"/>
        <w:rPr>
          <w:szCs w:val="24"/>
        </w:rPr>
      </w:pPr>
      <w:bookmarkStart w:id="122" w:name="part_4cbc9841c5224123971a94e01f1d0b59"/>
      <w:bookmarkEnd w:id="122"/>
      <w:r w:rsidRPr="001F4054">
        <w:rPr>
          <w:color w:val="000000"/>
          <w:szCs w:val="24"/>
        </w:rPr>
        <w:t xml:space="preserve">4. Geležinkelių paslaugų įrenginių operatoriaus organizacinio ir sprendimų priėmimo nepriklausomumo užtikrinimas nereiškia, kad turi būti įsteigtas atskiras juridinis asmuo ir kad šį reikalavimą galima įvykdyti atitinkamai organizuojant skirtingus to paties juridinio asmens padalinius. Šiuo atveju </w:t>
      </w:r>
      <w:r w:rsidRPr="004908D9">
        <w:rPr>
          <w:strike/>
          <w:color w:val="000000"/>
          <w:szCs w:val="24"/>
        </w:rPr>
        <w:t>geležinkelių paslaugų įrenginių operatoriaus nepriklausomumas turi būti užtikrinamas tarp</w:t>
      </w:r>
      <w:r w:rsidRPr="001F4054">
        <w:rPr>
          <w:color w:val="000000"/>
          <w:szCs w:val="24"/>
        </w:rPr>
        <w:t xml:space="preserve"> juridinio asmens </w:t>
      </w:r>
      <w:r w:rsidRPr="004908D9">
        <w:rPr>
          <w:strike/>
          <w:color w:val="000000"/>
          <w:szCs w:val="24"/>
        </w:rPr>
        <w:t>padalinio</w:t>
      </w:r>
      <w:r w:rsidRPr="001F4054">
        <w:rPr>
          <w:color w:val="000000"/>
          <w:szCs w:val="24"/>
        </w:rPr>
        <w:t xml:space="preserve"> </w:t>
      </w:r>
      <w:r w:rsidR="004908D9" w:rsidRPr="004908D9">
        <w:rPr>
          <w:b/>
          <w:bCs/>
          <w:color w:val="000000"/>
          <w:szCs w:val="24"/>
        </w:rPr>
        <w:t>padalinys</w:t>
      </w:r>
      <w:r w:rsidR="004908D9">
        <w:rPr>
          <w:color w:val="000000"/>
          <w:szCs w:val="24"/>
        </w:rPr>
        <w:t xml:space="preserve"> </w:t>
      </w:r>
      <w:r w:rsidRPr="001F4054">
        <w:rPr>
          <w:color w:val="000000"/>
          <w:szCs w:val="24"/>
        </w:rPr>
        <w:t>(</w:t>
      </w:r>
      <w:r w:rsidRPr="004908D9">
        <w:rPr>
          <w:strike/>
          <w:color w:val="000000"/>
          <w:szCs w:val="24"/>
        </w:rPr>
        <w:t>padalinių</w:t>
      </w:r>
      <w:r w:rsidR="004908D9">
        <w:rPr>
          <w:color w:val="000000"/>
          <w:szCs w:val="24"/>
        </w:rPr>
        <w:t xml:space="preserve"> </w:t>
      </w:r>
      <w:r w:rsidR="004908D9" w:rsidRPr="004908D9">
        <w:rPr>
          <w:b/>
          <w:bCs/>
          <w:color w:val="000000"/>
          <w:szCs w:val="24"/>
        </w:rPr>
        <w:t>padaliniai</w:t>
      </w:r>
      <w:r w:rsidRPr="001F4054">
        <w:rPr>
          <w:color w:val="000000"/>
          <w:szCs w:val="24"/>
        </w:rPr>
        <w:t xml:space="preserve">), </w:t>
      </w:r>
      <w:r w:rsidRPr="004908D9">
        <w:rPr>
          <w:strike/>
          <w:color w:val="000000"/>
          <w:szCs w:val="24"/>
        </w:rPr>
        <w:t>vykdančio</w:t>
      </w:r>
      <w:r w:rsidRPr="001F4054">
        <w:rPr>
          <w:color w:val="000000"/>
          <w:szCs w:val="24"/>
        </w:rPr>
        <w:t xml:space="preserve"> </w:t>
      </w:r>
      <w:r w:rsidR="004908D9">
        <w:rPr>
          <w:color w:val="000000"/>
          <w:szCs w:val="24"/>
        </w:rPr>
        <w:t xml:space="preserve">vykdantis </w:t>
      </w:r>
      <w:r w:rsidRPr="004908D9">
        <w:rPr>
          <w:strike/>
          <w:color w:val="000000"/>
          <w:szCs w:val="24"/>
        </w:rPr>
        <w:t>(vykdančių</w:t>
      </w:r>
      <w:r w:rsidR="004908D9">
        <w:rPr>
          <w:color w:val="000000"/>
          <w:szCs w:val="24"/>
        </w:rPr>
        <w:t xml:space="preserve"> </w:t>
      </w:r>
      <w:r w:rsidR="004908D9" w:rsidRPr="005C383E">
        <w:rPr>
          <w:b/>
          <w:bCs/>
          <w:color w:val="000000"/>
          <w:szCs w:val="24"/>
        </w:rPr>
        <w:t>vykdan</w:t>
      </w:r>
      <w:r w:rsidR="005C383E" w:rsidRPr="005C383E">
        <w:rPr>
          <w:b/>
          <w:bCs/>
          <w:color w:val="000000"/>
          <w:szCs w:val="24"/>
        </w:rPr>
        <w:t>tys</w:t>
      </w:r>
      <w:r w:rsidRPr="001F4054">
        <w:rPr>
          <w:color w:val="000000"/>
          <w:szCs w:val="24"/>
        </w:rPr>
        <w:t xml:space="preserve">) juridinio asmens veiklą ir </w:t>
      </w:r>
      <w:r w:rsidRPr="005C383E">
        <w:rPr>
          <w:strike/>
          <w:color w:val="000000"/>
          <w:szCs w:val="24"/>
        </w:rPr>
        <w:t>užimančio</w:t>
      </w:r>
      <w:r w:rsidRPr="001F4054">
        <w:rPr>
          <w:color w:val="000000"/>
          <w:szCs w:val="24"/>
        </w:rPr>
        <w:t xml:space="preserve"> </w:t>
      </w:r>
      <w:r w:rsidR="005C383E" w:rsidRPr="005C383E">
        <w:rPr>
          <w:b/>
          <w:bCs/>
          <w:color w:val="000000"/>
          <w:szCs w:val="24"/>
        </w:rPr>
        <w:t>užimantis (užimantys)</w:t>
      </w:r>
      <w:r w:rsidR="005C383E">
        <w:rPr>
          <w:color w:val="000000"/>
          <w:szCs w:val="24"/>
        </w:rPr>
        <w:t xml:space="preserve"> </w:t>
      </w:r>
      <w:r w:rsidRPr="001F4054">
        <w:rPr>
          <w:color w:val="000000"/>
          <w:szCs w:val="24"/>
        </w:rPr>
        <w:t>dominuojančią padėtį Lietuvos geležinkelių transporto paslaugų rinkoje</w:t>
      </w:r>
      <w:r w:rsidRPr="005C383E">
        <w:rPr>
          <w:strike/>
          <w:color w:val="000000"/>
          <w:szCs w:val="24"/>
        </w:rPr>
        <w:t>, ir</w:t>
      </w:r>
      <w:r w:rsidRPr="001F4054">
        <w:rPr>
          <w:color w:val="000000"/>
          <w:szCs w:val="24"/>
        </w:rPr>
        <w:t xml:space="preserve"> </w:t>
      </w:r>
      <w:r w:rsidR="005C383E" w:rsidRPr="005C383E">
        <w:rPr>
          <w:b/>
          <w:bCs/>
          <w:color w:val="000000" w:themeColor="text1"/>
          <w:szCs w:val="24"/>
        </w:rPr>
        <w:t>turi būti nepriklausomas (nepriklausomi)</w:t>
      </w:r>
      <w:r w:rsidR="005C383E" w:rsidRPr="005511E7">
        <w:rPr>
          <w:color w:val="000000" w:themeColor="text1"/>
          <w:szCs w:val="24"/>
        </w:rPr>
        <w:t xml:space="preserve"> </w:t>
      </w:r>
      <w:r w:rsidRPr="001F4054">
        <w:rPr>
          <w:color w:val="000000"/>
          <w:szCs w:val="24"/>
        </w:rPr>
        <w:t xml:space="preserve">juridinio asmens padalinio (padalinių), </w:t>
      </w:r>
      <w:r w:rsidRPr="007F50A5">
        <w:rPr>
          <w:strike/>
          <w:color w:val="000000"/>
          <w:szCs w:val="24"/>
        </w:rPr>
        <w:t>vykdančio (vykdančių)</w:t>
      </w:r>
      <w:r w:rsidRPr="001F4054">
        <w:rPr>
          <w:color w:val="000000"/>
          <w:szCs w:val="24"/>
        </w:rPr>
        <w:t xml:space="preserve"> </w:t>
      </w:r>
      <w:r w:rsidR="006B2C2F" w:rsidRPr="006B2C2F">
        <w:rPr>
          <w:b/>
          <w:bCs/>
          <w:color w:val="000000"/>
          <w:szCs w:val="24"/>
        </w:rPr>
        <w:t>valdančio (valdančių)</w:t>
      </w:r>
      <w:r w:rsidR="006B2C2F">
        <w:rPr>
          <w:color w:val="000000"/>
          <w:szCs w:val="24"/>
        </w:rPr>
        <w:t xml:space="preserve"> </w:t>
      </w:r>
      <w:r w:rsidRPr="001F4054">
        <w:rPr>
          <w:color w:val="000000"/>
          <w:szCs w:val="24"/>
        </w:rPr>
        <w:t xml:space="preserve">geležinkelių paslaugų </w:t>
      </w:r>
      <w:r w:rsidRPr="006B2C2F">
        <w:rPr>
          <w:strike/>
          <w:color w:val="000000"/>
          <w:szCs w:val="24"/>
        </w:rPr>
        <w:t>įrenginių</w:t>
      </w:r>
      <w:r w:rsidR="006B2C2F">
        <w:rPr>
          <w:color w:val="000000"/>
          <w:szCs w:val="24"/>
        </w:rPr>
        <w:t xml:space="preserve"> </w:t>
      </w:r>
      <w:r w:rsidR="006B2C2F" w:rsidRPr="006B2C2F">
        <w:rPr>
          <w:b/>
          <w:bCs/>
          <w:color w:val="000000"/>
          <w:szCs w:val="24"/>
        </w:rPr>
        <w:t>įrenginius</w:t>
      </w:r>
      <w:r w:rsidRPr="001F4054">
        <w:rPr>
          <w:color w:val="000000"/>
          <w:szCs w:val="24"/>
        </w:rPr>
        <w:t xml:space="preserve">, </w:t>
      </w:r>
      <w:r w:rsidRPr="006B2C2F">
        <w:rPr>
          <w:strike/>
          <w:color w:val="000000"/>
          <w:szCs w:val="24"/>
        </w:rPr>
        <w:t>nurodytų</w:t>
      </w:r>
      <w:r w:rsidRPr="001F4054">
        <w:rPr>
          <w:color w:val="000000"/>
          <w:szCs w:val="24"/>
        </w:rPr>
        <w:t xml:space="preserve"> </w:t>
      </w:r>
      <w:r w:rsidR="006B2C2F" w:rsidRPr="006B2C2F">
        <w:rPr>
          <w:b/>
          <w:bCs/>
          <w:color w:val="000000"/>
          <w:szCs w:val="24"/>
        </w:rPr>
        <w:t>nurodytus</w:t>
      </w:r>
      <w:r w:rsidR="006B2C2F">
        <w:rPr>
          <w:color w:val="000000"/>
          <w:szCs w:val="24"/>
        </w:rPr>
        <w:t xml:space="preserve"> </w:t>
      </w:r>
      <w:r w:rsidRPr="001F4054">
        <w:rPr>
          <w:color w:val="000000"/>
          <w:szCs w:val="24"/>
        </w:rPr>
        <w:t>šio Kodekso 30</w:t>
      </w:r>
      <w:r w:rsidRPr="001F4054">
        <w:rPr>
          <w:color w:val="000000"/>
          <w:szCs w:val="24"/>
          <w:vertAlign w:val="superscript"/>
        </w:rPr>
        <w:t>1</w:t>
      </w:r>
      <w:r w:rsidRPr="001F4054">
        <w:rPr>
          <w:color w:val="000000"/>
          <w:szCs w:val="24"/>
        </w:rPr>
        <w:t xml:space="preserve"> straipsnio 1–4, 7 ir 9 punktuose</w:t>
      </w:r>
      <w:r w:rsidRPr="006B2C2F">
        <w:rPr>
          <w:strike/>
          <w:color w:val="000000"/>
          <w:szCs w:val="24"/>
        </w:rPr>
        <w:t>, valdymo veiklą</w:t>
      </w:r>
      <w:r w:rsidRPr="001F4054">
        <w:rPr>
          <w:color w:val="000000"/>
          <w:szCs w:val="24"/>
        </w:rPr>
        <w:t>.</w:t>
      </w:r>
    </w:p>
    <w:p w14:paraId="07A18AED" w14:textId="356D7AB0" w:rsidR="003669CA" w:rsidRPr="001F4054" w:rsidRDefault="003669CA" w:rsidP="00840A79">
      <w:pPr>
        <w:ind w:firstLine="1134"/>
        <w:jc w:val="both"/>
        <w:rPr>
          <w:bCs/>
          <w:color w:val="000000" w:themeColor="text1"/>
          <w:szCs w:val="24"/>
          <w:lang w:eastAsia="lt-LT"/>
        </w:rPr>
      </w:pPr>
      <w:bookmarkStart w:id="123" w:name="part_4474f443779b499ea7829fef16ffb062"/>
      <w:bookmarkEnd w:id="123"/>
      <w:r w:rsidRPr="001F4054">
        <w:rPr>
          <w:color w:val="000000"/>
          <w:szCs w:val="24"/>
        </w:rPr>
        <w:t>5. 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00D74D7F" w:rsidRPr="001F4054">
        <w:rPr>
          <w:color w:val="000000"/>
          <w:szCs w:val="24"/>
        </w:rPr>
        <w:t xml:space="preserve"> </w:t>
      </w:r>
      <w:r w:rsidR="00D74D7F" w:rsidRPr="001F4054">
        <w:rPr>
          <w:b/>
          <w:bCs/>
          <w:color w:val="000000"/>
          <w:szCs w:val="24"/>
        </w:rPr>
        <w:t xml:space="preserve">Šiame </w:t>
      </w:r>
      <w:r w:rsidR="006B2C2F">
        <w:rPr>
          <w:b/>
          <w:bCs/>
          <w:color w:val="000000"/>
          <w:szCs w:val="24"/>
        </w:rPr>
        <w:t>dalyje</w:t>
      </w:r>
      <w:r w:rsidR="00D74D7F" w:rsidRPr="001F4054">
        <w:rPr>
          <w:b/>
          <w:bCs/>
          <w:color w:val="000000"/>
          <w:szCs w:val="24"/>
        </w:rPr>
        <w:t xml:space="preserve"> nurodyt</w:t>
      </w:r>
      <w:r w:rsidR="006B2C2F">
        <w:rPr>
          <w:b/>
          <w:bCs/>
          <w:color w:val="000000"/>
          <w:szCs w:val="24"/>
        </w:rPr>
        <w:t>a</w:t>
      </w:r>
      <w:r w:rsidR="00D74D7F" w:rsidRPr="001F4054">
        <w:rPr>
          <w:b/>
          <w:bCs/>
          <w:color w:val="000000"/>
          <w:szCs w:val="24"/>
        </w:rPr>
        <w:t xml:space="preserve"> turto patikėjimo sutartis galioja, kol</w:t>
      </w:r>
      <w:r w:rsidR="00D74D7F" w:rsidRPr="001F4054">
        <w:rPr>
          <w:color w:val="000000"/>
          <w:szCs w:val="24"/>
        </w:rPr>
        <w:t xml:space="preserve"> </w:t>
      </w:r>
      <w:r w:rsidR="00D74D7F" w:rsidRPr="001F4054">
        <w:rPr>
          <w:b/>
          <w:bCs/>
          <w:color w:val="000000"/>
          <w:szCs w:val="24"/>
        </w:rPr>
        <w:t>akcinės bendrovės ,,Lietuvos geležinkeliai“  įsteigtai bendrovei yra pavesta vykdyti viešosios geležinkelių infrastruktūros valdytojo funkcijas.</w:t>
      </w:r>
    </w:p>
    <w:p w14:paraId="5B5B6051" w14:textId="53370582" w:rsidR="003669CA" w:rsidRPr="00875896" w:rsidRDefault="003669CA" w:rsidP="00594634">
      <w:pPr>
        <w:ind w:firstLine="1134"/>
        <w:jc w:val="both"/>
        <w:rPr>
          <w:szCs w:val="24"/>
        </w:rPr>
      </w:pPr>
      <w:bookmarkStart w:id="124" w:name="part_2a68358efdf34a42b859d66dad76f15b"/>
      <w:bookmarkEnd w:id="124"/>
      <w:r w:rsidRPr="001F4054">
        <w:rPr>
          <w:color w:val="000000"/>
          <w:szCs w:val="24"/>
        </w:rPr>
        <w:t>6. Geležinkelių paslaugų įrenginių operatorius privalo atskirai tvarkyti geležinkelių paslaugų įrenginių, nurodytų šio Kodekso 30</w:t>
      </w:r>
      <w:r w:rsidRPr="001F4054">
        <w:rPr>
          <w:color w:val="000000"/>
          <w:szCs w:val="24"/>
          <w:vertAlign w:val="superscript"/>
        </w:rPr>
        <w:t>1</w:t>
      </w:r>
      <w:r w:rsidRPr="001F4054">
        <w:rPr>
          <w:color w:val="000000"/>
          <w:szCs w:val="24"/>
        </w:rPr>
        <w:t xml:space="preserve"> straipsnio 1–9 punktuose, valdymo apskaitą, sudaryti atskiras pelno (nuostolių) ataskaitas ir balansus.</w:t>
      </w:r>
      <w:r w:rsidR="00594634" w:rsidRPr="00594634">
        <w:rPr>
          <w:color w:val="000000"/>
          <w:szCs w:val="24"/>
        </w:rPr>
        <w:t xml:space="preserve"> </w:t>
      </w:r>
      <w:r w:rsidR="00594634" w:rsidRPr="00594634">
        <w:rPr>
          <w:b/>
          <w:bCs/>
          <w:color w:val="000000"/>
          <w:szCs w:val="24"/>
        </w:rPr>
        <w:t>Viešosios geležinkelių infrastruktūros valdytojas parengia ir tvarko patikėjimo teise valdomų Lietuvos valstybei nuosavybės teise priklausančių geležinkelių paslaugų įrenginių sąrašą, taip pat atskirai nurodo šių įrenginių infrastruktūros atnaujinimo ir modernizavimo išlaidas.</w:t>
      </w:r>
    </w:p>
    <w:p w14:paraId="0F5E4C13" w14:textId="562C17AB" w:rsidR="003669CA" w:rsidRPr="00875896" w:rsidRDefault="003669CA" w:rsidP="00840A79">
      <w:pPr>
        <w:ind w:firstLine="1134"/>
        <w:jc w:val="both"/>
        <w:rPr>
          <w:szCs w:val="24"/>
        </w:rPr>
      </w:pPr>
      <w:bookmarkStart w:id="125" w:name="part_7af00ed264644fc58d06cc6f39a89878"/>
      <w:bookmarkEnd w:id="125"/>
      <w:r w:rsidRPr="001F4054">
        <w:rPr>
          <w:color w:val="000000"/>
          <w:szCs w:val="24"/>
        </w:rPr>
        <w:t xml:space="preserve">7. Tuo atveju, kai geležinkelių paslaugų įrenginių valdymo veiklą vykdo geležinkelių infrastruktūros valdytojas arba geležinkelių paslaugų įrenginių operatorių tiesiogiai ar netiesiogiai valdo </w:t>
      </w:r>
      <w:r w:rsidRPr="001F4054">
        <w:rPr>
          <w:szCs w:val="24"/>
        </w:rPr>
        <w:t xml:space="preserve">šio Kodekso 23 straipsnio 1 dalyje nurodytas viešosios </w:t>
      </w:r>
      <w:r w:rsidRPr="001F4054">
        <w:rPr>
          <w:color w:val="000000"/>
          <w:szCs w:val="24"/>
        </w:rPr>
        <w:t>geležinkelių infrastruktūros valdytojas ir yra įvykdyti šio Kodekso 24</w:t>
      </w:r>
      <w:r w:rsidRPr="001F4054">
        <w:rPr>
          <w:color w:val="000000"/>
          <w:szCs w:val="24"/>
          <w:vertAlign w:val="superscript"/>
        </w:rPr>
        <w:t>2</w:t>
      </w:r>
      <w:r w:rsidRPr="001F4054">
        <w:rPr>
          <w:color w:val="000000"/>
          <w:szCs w:val="24"/>
        </w:rPr>
        <w:t xml:space="preserve"> straipsnyje nurodyti reikalavimai, laikoma, kad įvykdyti ir šio straipsnio 3 ir 6 dalyse nurodyti reikalavimai.</w:t>
      </w:r>
      <w:r w:rsidRPr="001F4054">
        <w:rPr>
          <w:szCs w:val="24"/>
        </w:rPr>
        <w:t xml:space="preserve">  </w:t>
      </w:r>
    </w:p>
    <w:p w14:paraId="2F991B6B" w14:textId="52322761" w:rsidR="003669CA" w:rsidRPr="00875896" w:rsidRDefault="003669CA" w:rsidP="00840A79">
      <w:pPr>
        <w:ind w:firstLine="1134"/>
        <w:jc w:val="both"/>
        <w:rPr>
          <w:szCs w:val="24"/>
        </w:rPr>
      </w:pPr>
      <w:bookmarkStart w:id="126" w:name="part_57dbfb05b1a14f6ca632807857ffb9c3"/>
      <w:bookmarkEnd w:id="126"/>
      <w:r w:rsidRPr="001F4054">
        <w:rPr>
          <w:color w:val="000000"/>
          <w:szCs w:val="24"/>
        </w:rPr>
        <w:t>8. Geležinkelių paslaugų įrenginių operatorius geležinkelio įmonių (vežėjų)</w:t>
      </w:r>
      <w:r w:rsidRPr="001F4054">
        <w:rPr>
          <w:strike/>
          <w:color w:val="000000"/>
          <w:szCs w:val="24"/>
        </w:rPr>
        <w:t xml:space="preserve"> ar</w:t>
      </w:r>
      <w:r w:rsidR="00D74D7F" w:rsidRPr="001F4054">
        <w:rPr>
          <w:b/>
          <w:bCs/>
          <w:color w:val="000000"/>
          <w:szCs w:val="24"/>
        </w:rPr>
        <w:t>,</w:t>
      </w:r>
      <w:r w:rsidRPr="001F4054">
        <w:rPr>
          <w:color w:val="000000"/>
          <w:szCs w:val="24"/>
        </w:rPr>
        <w:t xml:space="preserve"> šio Kodekso 28 straipsnio 3 dalyje nurodytų įmonių</w:t>
      </w:r>
      <w:r w:rsidR="001749C1" w:rsidRPr="001F4054">
        <w:rPr>
          <w:b/>
          <w:bCs/>
          <w:color w:val="000000"/>
          <w:szCs w:val="24"/>
        </w:rPr>
        <w:t>,</w:t>
      </w:r>
      <w:r w:rsidR="00CE14AD" w:rsidRPr="00E64027">
        <w:rPr>
          <w:color w:val="000000" w:themeColor="text1"/>
          <w:szCs w:val="24"/>
        </w:rPr>
        <w:t xml:space="preserve"> </w:t>
      </w:r>
      <w:r w:rsidR="00CE14AD" w:rsidRPr="00CE14AD">
        <w:rPr>
          <w:b/>
          <w:bCs/>
          <w:color w:val="000000" w:themeColor="text1"/>
          <w:szCs w:val="24"/>
        </w:rPr>
        <w:t>manevravimo paslaugas teikiančioms įmonėms</w:t>
      </w:r>
      <w:r w:rsidR="001749C1" w:rsidRPr="001F4054">
        <w:rPr>
          <w:b/>
          <w:bCs/>
          <w:color w:val="000000"/>
          <w:szCs w:val="24"/>
        </w:rPr>
        <w:t xml:space="preserve"> </w:t>
      </w:r>
      <w:r w:rsidR="00D74D7F" w:rsidRPr="001F4054">
        <w:rPr>
          <w:b/>
          <w:bCs/>
          <w:color w:val="000000"/>
          <w:szCs w:val="24"/>
        </w:rPr>
        <w:t>ir pareiškėjų</w:t>
      </w:r>
      <w:r w:rsidR="00D74D7F" w:rsidRPr="001F4054">
        <w:rPr>
          <w:color w:val="000000"/>
          <w:szCs w:val="24"/>
        </w:rPr>
        <w:t xml:space="preserve"> </w:t>
      </w:r>
      <w:r w:rsidRPr="001F4054">
        <w:rPr>
          <w:color w:val="000000"/>
          <w:szCs w:val="24"/>
        </w:rPr>
        <w:t>prašymus dėl prieigos prie šio Kodekso 30</w:t>
      </w:r>
      <w:r w:rsidRPr="001F4054">
        <w:rPr>
          <w:color w:val="000000"/>
          <w:szCs w:val="24"/>
          <w:vertAlign w:val="superscript"/>
        </w:rPr>
        <w:t>1</w:t>
      </w:r>
      <w:r w:rsidRPr="001F4054">
        <w:rPr>
          <w:color w:val="000000"/>
          <w:szCs w:val="24"/>
        </w:rPr>
        <w:t xml:space="preserve"> straipsnio 1–9 punktuose nurodytų geležinkelių paslaugų įrenginių ir šiuose įrenginiuose teikiamų su geležinkelių transportu susijusių pagrindinių paslaugų nagrinėja Reglamente (ES) 2017/2177 nustatyta tvarka. Geležinkelių paslaugų įrenginių operatorius neprivalo investuoti į išteklius arba geležinkelių paslaugų įrenginius tik dėl to, kad būtų patenkinti visi geležinkelio įmonių (vežėjų) </w:t>
      </w:r>
      <w:r w:rsidRPr="001F4054">
        <w:rPr>
          <w:strike/>
          <w:color w:val="000000"/>
          <w:szCs w:val="24"/>
        </w:rPr>
        <w:t>ir</w:t>
      </w:r>
      <w:r w:rsidR="00D74D7F" w:rsidRPr="001F4054">
        <w:rPr>
          <w:b/>
          <w:bCs/>
          <w:color w:val="000000"/>
          <w:szCs w:val="24"/>
        </w:rPr>
        <w:t xml:space="preserve">, </w:t>
      </w:r>
      <w:r w:rsidRPr="001F4054">
        <w:rPr>
          <w:color w:val="000000"/>
          <w:szCs w:val="24"/>
        </w:rPr>
        <w:t>šio Kodekso 28 straipsnio 3 dalyje nurodytų įmonių</w:t>
      </w:r>
      <w:r w:rsidR="001749C1" w:rsidRPr="001F4054">
        <w:rPr>
          <w:color w:val="000000"/>
          <w:szCs w:val="24"/>
        </w:rPr>
        <w:t xml:space="preserve">, </w:t>
      </w:r>
      <w:r w:rsidR="00EE04DD" w:rsidRPr="00EE04DD">
        <w:rPr>
          <w:b/>
          <w:bCs/>
          <w:color w:val="000000" w:themeColor="text1"/>
          <w:szCs w:val="24"/>
        </w:rPr>
        <w:t>manevravimo paslaugas teikiančių įmonių</w:t>
      </w:r>
      <w:r w:rsidR="00EE04DD" w:rsidRPr="001F4054">
        <w:rPr>
          <w:b/>
          <w:bCs/>
          <w:color w:val="000000"/>
          <w:szCs w:val="24"/>
        </w:rPr>
        <w:t xml:space="preserve"> </w:t>
      </w:r>
      <w:r w:rsidR="00D74D7F" w:rsidRPr="001F4054">
        <w:rPr>
          <w:b/>
          <w:bCs/>
          <w:color w:val="000000"/>
          <w:szCs w:val="24"/>
        </w:rPr>
        <w:t>ir pareiškėjų</w:t>
      </w:r>
      <w:r w:rsidR="00D74D7F" w:rsidRPr="001F4054">
        <w:rPr>
          <w:color w:val="000000"/>
          <w:szCs w:val="24"/>
        </w:rPr>
        <w:t xml:space="preserve"> </w:t>
      </w:r>
      <w:r w:rsidRPr="001F4054">
        <w:rPr>
          <w:color w:val="000000"/>
          <w:szCs w:val="24"/>
        </w:rPr>
        <w:t>prašymai.</w:t>
      </w:r>
    </w:p>
    <w:p w14:paraId="1FBD9949" w14:textId="26F6E76D" w:rsidR="003669CA" w:rsidRPr="00875896" w:rsidRDefault="003669CA" w:rsidP="00840A79">
      <w:pPr>
        <w:ind w:firstLine="1134"/>
        <w:jc w:val="both"/>
        <w:rPr>
          <w:szCs w:val="24"/>
        </w:rPr>
      </w:pPr>
      <w:bookmarkStart w:id="127" w:name="part_d852b942005b4fb2915ea74ecc59c976"/>
      <w:bookmarkEnd w:id="127"/>
      <w:r w:rsidRPr="001F4054">
        <w:rPr>
          <w:color w:val="000000"/>
          <w:szCs w:val="24"/>
        </w:rPr>
        <w:t>9. Tuo atveju, kai geležinkelių paslaugų įrenginiai, nurodyti šio Kodekso 30</w:t>
      </w:r>
      <w:r w:rsidRPr="001F4054">
        <w:rPr>
          <w:color w:val="000000"/>
          <w:szCs w:val="24"/>
          <w:vertAlign w:val="superscript"/>
        </w:rPr>
        <w:t>1</w:t>
      </w:r>
      <w:r w:rsidRPr="001F4054">
        <w:rPr>
          <w:color w:val="000000"/>
          <w:szCs w:val="24"/>
        </w:rPr>
        <w:t xml:space="preserve"> straipsnio 1–9 punktuose, ar jų dalis nenaudojami dvejus metus iš eilės arba ilgiau ir geležinkelio įmonė (vežėjas)</w:t>
      </w:r>
      <w:r w:rsidRPr="001F4054">
        <w:rPr>
          <w:strike/>
          <w:color w:val="000000"/>
          <w:szCs w:val="24"/>
        </w:rPr>
        <w:t xml:space="preserve"> ar</w:t>
      </w:r>
      <w:r w:rsidR="00D74D7F" w:rsidRPr="001F4054">
        <w:rPr>
          <w:b/>
          <w:bCs/>
          <w:color w:val="000000"/>
          <w:szCs w:val="24"/>
        </w:rPr>
        <w:t>,</w:t>
      </w:r>
      <w:r w:rsidR="00D74D7F" w:rsidRPr="001F4054">
        <w:rPr>
          <w:color w:val="000000"/>
          <w:szCs w:val="24"/>
        </w:rPr>
        <w:t xml:space="preserve"> </w:t>
      </w:r>
      <w:r w:rsidRPr="001F4054">
        <w:rPr>
          <w:color w:val="000000"/>
          <w:szCs w:val="24"/>
        </w:rPr>
        <w:t>šio Kodekso 28 straipsnio 3 dalyje nurodyta įmonė</w:t>
      </w:r>
      <w:r w:rsidR="001749C1" w:rsidRPr="001F4054">
        <w:rPr>
          <w:color w:val="000000"/>
          <w:szCs w:val="24"/>
        </w:rPr>
        <w:t xml:space="preserve">, </w:t>
      </w:r>
      <w:r w:rsidR="00EE04DD" w:rsidRPr="00EE04DD">
        <w:rPr>
          <w:b/>
          <w:bCs/>
          <w:color w:val="000000" w:themeColor="text1"/>
          <w:szCs w:val="24"/>
        </w:rPr>
        <w:t>manevravimo paslaugas teikianti įmonė</w:t>
      </w:r>
      <w:r w:rsidR="00EE04DD" w:rsidRPr="001F4054">
        <w:rPr>
          <w:b/>
          <w:bCs/>
          <w:color w:val="000000"/>
          <w:szCs w:val="24"/>
        </w:rPr>
        <w:t xml:space="preserve"> </w:t>
      </w:r>
      <w:r w:rsidR="00D74D7F" w:rsidRPr="001F4054">
        <w:rPr>
          <w:b/>
          <w:bCs/>
          <w:color w:val="000000"/>
          <w:szCs w:val="24"/>
        </w:rPr>
        <w:t>ar pareiškėjas</w:t>
      </w:r>
      <w:r w:rsidR="00D74D7F" w:rsidRPr="001F4054">
        <w:rPr>
          <w:color w:val="000000"/>
          <w:szCs w:val="24"/>
        </w:rPr>
        <w:t xml:space="preserve"> </w:t>
      </w:r>
      <w:r w:rsidRPr="001F4054">
        <w:rPr>
          <w:color w:val="000000"/>
          <w:szCs w:val="24"/>
        </w:rPr>
        <w:t xml:space="preserve">pateikė prašymą dėl prieigos prie šių įrenginių ar jų dalies, geležinkelių paslaugų įrenginių savininkas Reglamente (ES) 2017/2177 nustatytais atvejais ir tvarka paskelbia, kad šiais geležinkelių paslaugų įrenginiais ar jų dalimi galima naudotis išperkamosios nuomos ar nuomos sąlygomis. Lietuvos valstybei nuosavybės teise priklausantys geležinkelių paslaugų įrenginiai išnuomojami </w:t>
      </w:r>
      <w:r w:rsidRPr="006B2C2F">
        <w:rPr>
          <w:strike/>
          <w:color w:val="000000"/>
          <w:szCs w:val="24"/>
        </w:rPr>
        <w:t xml:space="preserve">Lietuvos </w:t>
      </w:r>
      <w:r w:rsidRPr="006B2C2F">
        <w:rPr>
          <w:strike/>
          <w:color w:val="000000"/>
          <w:szCs w:val="24"/>
        </w:rPr>
        <w:lastRenderedPageBreak/>
        <w:t>Respublikos</w:t>
      </w:r>
      <w:r w:rsidRPr="001F4054">
        <w:rPr>
          <w:color w:val="000000"/>
          <w:szCs w:val="24"/>
        </w:rPr>
        <w:t xml:space="preserve"> Vyriausybės nustatyta tvarka. Šiame straipsnyje nustatyti reikalavimai dėl išperkamosios nuomos netaikomi Lietuvos valstybei nuosavybės teise priklausančių geležinkelių paslaugų įrenginių atžvilgiu.</w:t>
      </w:r>
    </w:p>
    <w:p w14:paraId="47AE4EF3" w14:textId="77777777" w:rsidR="003669CA" w:rsidRPr="00875896" w:rsidRDefault="003669CA" w:rsidP="00840A79">
      <w:pPr>
        <w:ind w:firstLine="1134"/>
        <w:jc w:val="both"/>
        <w:rPr>
          <w:szCs w:val="24"/>
        </w:rPr>
      </w:pPr>
      <w:bookmarkStart w:id="128" w:name="part_1fe9d105892e4b809b4fe99f443a82a5"/>
      <w:bookmarkEnd w:id="128"/>
      <w:r w:rsidRPr="001F4054">
        <w:rPr>
          <w:color w:val="000000"/>
          <w:szCs w:val="24"/>
        </w:rPr>
        <w:t xml:space="preserve">10. Vyriausybės nustatyta tvarka priimant sprendimus dėl nereikalingais arba netinkamais (negalimais) naudoti pripažintų Lietuvos valstybei nuosavybės teise priklausančių geležinkelių paslaugų įrenginių perdavimo ar juos nurašant, nuomojant Lietuvos valstybei nuosavybės teise priklausančius geležinkelių paslaugų įrenginius ir jų užimamą valstybinę žemę </w:t>
      </w:r>
      <w:proofErr w:type="spellStart"/>
      <w:r w:rsidRPr="001F4054">
        <w:rPr>
          <w:i/>
          <w:iCs/>
          <w:color w:val="000000"/>
          <w:szCs w:val="24"/>
        </w:rPr>
        <w:t>mutatis</w:t>
      </w:r>
      <w:proofErr w:type="spellEnd"/>
      <w:r w:rsidRPr="001F4054">
        <w:rPr>
          <w:i/>
          <w:iCs/>
          <w:color w:val="000000"/>
          <w:szCs w:val="24"/>
        </w:rPr>
        <w:t xml:space="preserve"> </w:t>
      </w:r>
      <w:proofErr w:type="spellStart"/>
      <w:r w:rsidRPr="001F4054">
        <w:rPr>
          <w:i/>
          <w:iCs/>
          <w:color w:val="000000"/>
          <w:szCs w:val="24"/>
        </w:rPr>
        <w:t>mutandis</w:t>
      </w:r>
      <w:proofErr w:type="spellEnd"/>
      <w:r w:rsidRPr="001F4054">
        <w:rPr>
          <w:i/>
          <w:iCs/>
          <w:color w:val="000000"/>
          <w:szCs w:val="24"/>
        </w:rPr>
        <w:t xml:space="preserve"> </w:t>
      </w:r>
      <w:r w:rsidRPr="001F4054">
        <w:rPr>
          <w:color w:val="000000"/>
          <w:szCs w:val="24"/>
        </w:rPr>
        <w:t>taikomos šio Kodekso 23 straipsnio 5–10 dalių ir 23</w:t>
      </w:r>
      <w:r w:rsidRPr="001F4054">
        <w:rPr>
          <w:color w:val="000000"/>
          <w:szCs w:val="24"/>
          <w:vertAlign w:val="superscript"/>
        </w:rPr>
        <w:t>1</w:t>
      </w:r>
      <w:r w:rsidRPr="001F4054">
        <w:rPr>
          <w:color w:val="000000"/>
          <w:szCs w:val="24"/>
        </w:rPr>
        <w:t xml:space="preserve"> straipsnio 2–8 dalių nuostatos.</w:t>
      </w:r>
      <w:r w:rsidRPr="001F4054">
        <w:rPr>
          <w:szCs w:val="24"/>
        </w:rPr>
        <w:t xml:space="preserve"> </w:t>
      </w:r>
    </w:p>
    <w:p w14:paraId="2314DF0D" w14:textId="0C0B5AEE" w:rsidR="00161DD0" w:rsidRPr="001F4054" w:rsidRDefault="00161DD0" w:rsidP="00840A79">
      <w:pPr>
        <w:ind w:firstLine="1134"/>
        <w:jc w:val="both"/>
        <w:rPr>
          <w:b/>
          <w:color w:val="000000" w:themeColor="text1"/>
          <w:szCs w:val="24"/>
          <w:lang w:eastAsia="lt-LT"/>
        </w:rPr>
      </w:pPr>
      <w:bookmarkStart w:id="129" w:name="_Hlk41559335"/>
      <w:bookmarkEnd w:id="117"/>
      <w:r w:rsidRPr="001F4054">
        <w:rPr>
          <w:b/>
          <w:bCs/>
          <w:color w:val="000000"/>
          <w:szCs w:val="24"/>
        </w:rPr>
        <w:t xml:space="preserve">11. </w:t>
      </w:r>
      <w:bookmarkStart w:id="130" w:name="_Hlk41565303"/>
      <w:r w:rsidRPr="001F4054">
        <w:rPr>
          <w:b/>
          <w:bCs/>
          <w:color w:val="000000"/>
          <w:szCs w:val="24"/>
        </w:rPr>
        <w:t>Sukurti nauji ar</w:t>
      </w:r>
      <w:r w:rsidRPr="001F4054">
        <w:rPr>
          <w:color w:val="000000"/>
          <w:szCs w:val="24"/>
        </w:rPr>
        <w:t xml:space="preserve"> </w:t>
      </w:r>
      <w:r w:rsidR="00FE2F22" w:rsidRPr="001F4054">
        <w:rPr>
          <w:b/>
          <w:bCs/>
          <w:color w:val="000000"/>
          <w:szCs w:val="24"/>
        </w:rPr>
        <w:t>modernizuoti</w:t>
      </w:r>
      <w:r w:rsidRPr="001F4054">
        <w:rPr>
          <w:b/>
          <w:bCs/>
          <w:color w:val="000000"/>
          <w:szCs w:val="24"/>
        </w:rPr>
        <w:t xml:space="preserve"> Lietuvos valstybei nuosavybės teise priklausantys geležinkelių paslaugų įrenginiai inventorizuojami ir </w:t>
      </w:r>
      <w:r w:rsidR="000C0440" w:rsidRPr="001F4054">
        <w:rPr>
          <w:b/>
          <w:bCs/>
          <w:color w:val="000000"/>
          <w:szCs w:val="24"/>
        </w:rPr>
        <w:t xml:space="preserve">Nekilnojamojo turto registre </w:t>
      </w:r>
      <w:r w:rsidRPr="001F4054">
        <w:rPr>
          <w:b/>
          <w:bCs/>
          <w:color w:val="000000"/>
          <w:szCs w:val="24"/>
        </w:rPr>
        <w:t>registruojami valstybės biudžeto lėšomis.</w:t>
      </w:r>
      <w:r w:rsidRPr="001F4054">
        <w:rPr>
          <w:color w:val="000000"/>
          <w:szCs w:val="24"/>
        </w:rPr>
        <w:t>“</w:t>
      </w:r>
    </w:p>
    <w:bookmarkEnd w:id="129"/>
    <w:bookmarkEnd w:id="130"/>
    <w:p w14:paraId="352B7567" w14:textId="77777777" w:rsidR="00161DD0" w:rsidRPr="001F4054" w:rsidRDefault="00161DD0" w:rsidP="009E4178">
      <w:pPr>
        <w:ind w:firstLine="1134"/>
        <w:jc w:val="both"/>
        <w:rPr>
          <w:b/>
          <w:szCs w:val="24"/>
        </w:rPr>
      </w:pPr>
    </w:p>
    <w:p w14:paraId="0C9FFD38" w14:textId="52EE09DE" w:rsidR="00484EA0" w:rsidRPr="001F4054" w:rsidRDefault="002C692D" w:rsidP="002C692D">
      <w:pPr>
        <w:ind w:left="1134"/>
        <w:rPr>
          <w:b/>
          <w:szCs w:val="24"/>
        </w:rPr>
      </w:pPr>
      <w:r w:rsidRPr="001F4054">
        <w:rPr>
          <w:b/>
          <w:szCs w:val="24"/>
        </w:rPr>
        <w:t>3</w:t>
      </w:r>
      <w:r w:rsidR="001453A1" w:rsidRPr="001F4054">
        <w:rPr>
          <w:b/>
          <w:szCs w:val="24"/>
        </w:rPr>
        <w:t>1</w:t>
      </w:r>
      <w:r w:rsidRPr="001F4054">
        <w:rPr>
          <w:b/>
          <w:szCs w:val="24"/>
        </w:rPr>
        <w:t xml:space="preserve"> </w:t>
      </w:r>
      <w:r w:rsidR="00484EA0" w:rsidRPr="001F4054">
        <w:rPr>
          <w:b/>
          <w:szCs w:val="24"/>
        </w:rPr>
        <w:t>straipsnis. Įstatymo įsigaliojimas, taikymas ir įgyvendinimas</w:t>
      </w:r>
    </w:p>
    <w:p w14:paraId="6800AC66" w14:textId="57DD1DDE" w:rsidR="00AD43DF" w:rsidRPr="001F4054" w:rsidRDefault="005E57C9" w:rsidP="00F11CEA">
      <w:pPr>
        <w:ind w:firstLine="1134"/>
        <w:jc w:val="both"/>
        <w:rPr>
          <w:szCs w:val="24"/>
        </w:rPr>
      </w:pPr>
      <w:bookmarkStart w:id="131" w:name="_Hlk41571765"/>
      <w:r w:rsidRPr="00875896">
        <w:rPr>
          <w:szCs w:val="24"/>
        </w:rPr>
        <w:t xml:space="preserve">1. </w:t>
      </w:r>
      <w:r w:rsidR="00AD43DF" w:rsidRPr="001F4054">
        <w:rPr>
          <w:szCs w:val="24"/>
        </w:rPr>
        <w:t>Ši</w:t>
      </w:r>
      <w:r w:rsidR="00976A3F" w:rsidRPr="001F4054">
        <w:rPr>
          <w:szCs w:val="24"/>
        </w:rPr>
        <w:t>o</w:t>
      </w:r>
      <w:r w:rsidR="00AD43DF" w:rsidRPr="001F4054">
        <w:rPr>
          <w:szCs w:val="24"/>
        </w:rPr>
        <w:t xml:space="preserve"> </w:t>
      </w:r>
      <w:bookmarkStart w:id="132" w:name="_Hlk70510155"/>
      <w:r w:rsidR="00AD43DF" w:rsidRPr="001F4054">
        <w:rPr>
          <w:szCs w:val="24"/>
        </w:rPr>
        <w:t>įstatym</w:t>
      </w:r>
      <w:r w:rsidR="00976A3F" w:rsidRPr="001F4054">
        <w:rPr>
          <w:szCs w:val="24"/>
        </w:rPr>
        <w:t>o</w:t>
      </w:r>
      <w:r w:rsidRPr="00875896">
        <w:rPr>
          <w:szCs w:val="24"/>
        </w:rPr>
        <w:t xml:space="preserve"> 1</w:t>
      </w:r>
      <w:r w:rsidRPr="001F4054">
        <w:rPr>
          <w:szCs w:val="24"/>
        </w:rPr>
        <w:t>–</w:t>
      </w:r>
      <w:r w:rsidRPr="001F4054">
        <w:rPr>
          <w:color w:val="000000"/>
          <w:szCs w:val="24"/>
        </w:rPr>
        <w:t xml:space="preserve">5, </w:t>
      </w:r>
      <w:r w:rsidR="001337A2" w:rsidRPr="001F4054">
        <w:rPr>
          <w:color w:val="000000"/>
          <w:szCs w:val="24"/>
        </w:rPr>
        <w:t>7</w:t>
      </w:r>
      <w:r w:rsidRPr="001F4054">
        <w:rPr>
          <w:szCs w:val="24"/>
        </w:rPr>
        <w:t>–</w:t>
      </w:r>
      <w:r w:rsidRPr="001F4054">
        <w:rPr>
          <w:color w:val="000000"/>
          <w:szCs w:val="24"/>
        </w:rPr>
        <w:t>1</w:t>
      </w:r>
      <w:r w:rsidR="00211D17" w:rsidRPr="00875896">
        <w:rPr>
          <w:color w:val="000000"/>
          <w:szCs w:val="24"/>
        </w:rPr>
        <w:t>1</w:t>
      </w:r>
      <w:r w:rsidR="00211D17" w:rsidRPr="001F4054">
        <w:rPr>
          <w:color w:val="000000"/>
          <w:szCs w:val="24"/>
        </w:rPr>
        <w:t>, 17, 29 straipsniai</w:t>
      </w:r>
      <w:r w:rsidRPr="001F4054">
        <w:rPr>
          <w:color w:val="000000"/>
          <w:szCs w:val="24"/>
        </w:rPr>
        <w:t xml:space="preserve"> </w:t>
      </w:r>
      <w:r w:rsidR="00AD43DF" w:rsidRPr="00875896">
        <w:rPr>
          <w:szCs w:val="24"/>
        </w:rPr>
        <w:t xml:space="preserve">ir </w:t>
      </w:r>
      <w:r w:rsidR="00AD43DF" w:rsidRPr="001F4054">
        <w:rPr>
          <w:szCs w:val="24"/>
        </w:rPr>
        <w:t>šio straipsnio 5 dal</w:t>
      </w:r>
      <w:r w:rsidR="00976A3F" w:rsidRPr="001F4054">
        <w:rPr>
          <w:szCs w:val="24"/>
        </w:rPr>
        <w:t>is</w:t>
      </w:r>
      <w:r w:rsidR="00AD43DF" w:rsidRPr="001F4054">
        <w:rPr>
          <w:szCs w:val="24"/>
        </w:rPr>
        <w:t xml:space="preserve"> </w:t>
      </w:r>
      <w:bookmarkEnd w:id="132"/>
      <w:r w:rsidR="00AD43DF" w:rsidRPr="001F4054">
        <w:rPr>
          <w:szCs w:val="24"/>
        </w:rPr>
        <w:t xml:space="preserve">įsigalioja 2022 m. sausio </w:t>
      </w:r>
      <w:r w:rsidR="00211D17" w:rsidRPr="001F4054">
        <w:rPr>
          <w:szCs w:val="24"/>
        </w:rPr>
        <w:t xml:space="preserve">      </w:t>
      </w:r>
      <w:r w:rsidR="00AD43DF" w:rsidRPr="001F4054">
        <w:rPr>
          <w:szCs w:val="24"/>
        </w:rPr>
        <w:t>1 d.</w:t>
      </w:r>
    </w:p>
    <w:p w14:paraId="6D14B8C2" w14:textId="77777777" w:rsidR="00211D17" w:rsidRPr="001F4054" w:rsidRDefault="005E57C9" w:rsidP="00976A3F">
      <w:pPr>
        <w:ind w:left="1134"/>
        <w:rPr>
          <w:color w:val="000000"/>
          <w:szCs w:val="24"/>
        </w:rPr>
      </w:pPr>
      <w:r w:rsidRPr="001F4054">
        <w:rPr>
          <w:color w:val="000000"/>
          <w:szCs w:val="24"/>
        </w:rPr>
        <w:t xml:space="preserve">2. </w:t>
      </w:r>
      <w:bookmarkStart w:id="133" w:name="_Hlk70510316"/>
      <w:r w:rsidR="00976A3F" w:rsidRPr="001F4054">
        <w:rPr>
          <w:color w:val="000000"/>
          <w:szCs w:val="24"/>
        </w:rPr>
        <w:t xml:space="preserve">Šio įstatymo </w:t>
      </w:r>
      <w:r w:rsidRPr="001F4054">
        <w:rPr>
          <w:color w:val="000000"/>
          <w:szCs w:val="24"/>
        </w:rPr>
        <w:t>6 ir 12 straipsniai</w:t>
      </w:r>
      <w:r w:rsidR="00976A3F" w:rsidRPr="001F4054">
        <w:rPr>
          <w:color w:val="000000"/>
          <w:szCs w:val="24"/>
        </w:rPr>
        <w:t xml:space="preserve"> įsigalio</w:t>
      </w:r>
      <w:r w:rsidRPr="001F4054">
        <w:rPr>
          <w:color w:val="000000"/>
          <w:szCs w:val="24"/>
        </w:rPr>
        <w:t>ja</w:t>
      </w:r>
      <w:r w:rsidR="00976A3F" w:rsidRPr="001F4054">
        <w:rPr>
          <w:color w:val="000000"/>
          <w:szCs w:val="24"/>
        </w:rPr>
        <w:t xml:space="preserve"> </w:t>
      </w:r>
      <w:r w:rsidR="00211D17" w:rsidRPr="001F4054">
        <w:rPr>
          <w:color w:val="000000"/>
          <w:szCs w:val="24"/>
        </w:rPr>
        <w:t>2023 m. sausio 1 d.</w:t>
      </w:r>
      <w:bookmarkEnd w:id="133"/>
    </w:p>
    <w:p w14:paraId="04157EDC" w14:textId="1A97ABA7" w:rsidR="00976A3F" w:rsidRPr="001F4054" w:rsidRDefault="00211D17" w:rsidP="00211D17">
      <w:pPr>
        <w:ind w:firstLine="1134"/>
        <w:jc w:val="both"/>
        <w:rPr>
          <w:color w:val="000000"/>
          <w:szCs w:val="24"/>
        </w:rPr>
      </w:pPr>
      <w:r w:rsidRPr="001F4054">
        <w:rPr>
          <w:color w:val="000000"/>
          <w:szCs w:val="24"/>
        </w:rPr>
        <w:t xml:space="preserve">3. Šio įstatymo 13–16, 18–28, 30 straipsniai įsigalioja </w:t>
      </w:r>
      <w:r w:rsidR="00976A3F" w:rsidRPr="001F4054">
        <w:rPr>
          <w:color w:val="000000"/>
          <w:szCs w:val="24"/>
        </w:rPr>
        <w:t>2022 m. gruodžio 1</w:t>
      </w:r>
      <w:r w:rsidR="00707AB4" w:rsidRPr="001F4054">
        <w:rPr>
          <w:color w:val="000000"/>
          <w:szCs w:val="24"/>
        </w:rPr>
        <w:t>0</w:t>
      </w:r>
      <w:r w:rsidR="00976A3F" w:rsidRPr="001F4054">
        <w:rPr>
          <w:color w:val="000000"/>
          <w:szCs w:val="24"/>
        </w:rPr>
        <w:t xml:space="preserve"> d. </w:t>
      </w:r>
      <w:r w:rsidRPr="001F4054">
        <w:rPr>
          <w:color w:val="000000"/>
          <w:szCs w:val="24"/>
        </w:rPr>
        <w:t>ir yra taikomi 2023</w:t>
      </w:r>
      <w:r w:rsidRPr="001F4054">
        <w:rPr>
          <w:szCs w:val="24"/>
        </w:rPr>
        <w:t>–</w:t>
      </w:r>
      <w:r w:rsidRPr="001F4054">
        <w:rPr>
          <w:color w:val="000000"/>
          <w:szCs w:val="24"/>
        </w:rPr>
        <w:t>2024 m. ir vėlesniais tarnybinio traukinių tvarkaraščio galiojimo laikotarpiais.</w:t>
      </w:r>
    </w:p>
    <w:p w14:paraId="27D56D5A" w14:textId="48A7B324" w:rsidR="00DE6214" w:rsidRPr="001F4054" w:rsidRDefault="005E57C9" w:rsidP="00484EA0">
      <w:pPr>
        <w:ind w:firstLine="1134"/>
        <w:jc w:val="both"/>
        <w:rPr>
          <w:szCs w:val="24"/>
        </w:rPr>
      </w:pPr>
      <w:r w:rsidRPr="001F4054">
        <w:rPr>
          <w:szCs w:val="24"/>
        </w:rPr>
        <w:t>4</w:t>
      </w:r>
      <w:r w:rsidR="00484EA0" w:rsidRPr="001F4054">
        <w:rPr>
          <w:szCs w:val="24"/>
        </w:rPr>
        <w:t>.</w:t>
      </w:r>
      <w:r w:rsidR="00DE6214" w:rsidRPr="001F4054">
        <w:rPr>
          <w:szCs w:val="24"/>
        </w:rPr>
        <w:t xml:space="preserve"> </w:t>
      </w:r>
      <w:r w:rsidR="00DE6214" w:rsidRPr="001F4054">
        <w:rPr>
          <w:color w:val="000000"/>
          <w:szCs w:val="24"/>
        </w:rPr>
        <w:t>2022</w:t>
      </w:r>
      <w:r w:rsidR="00DE6214" w:rsidRPr="001F4054">
        <w:rPr>
          <w:szCs w:val="24"/>
        </w:rPr>
        <w:t>–</w:t>
      </w:r>
      <w:r w:rsidR="00DE6214" w:rsidRPr="001F4054">
        <w:rPr>
          <w:color w:val="000000"/>
          <w:szCs w:val="24"/>
        </w:rPr>
        <w:t xml:space="preserve">2023 m. tarnybinio traukinių tvarkaraščio galiojimo laikotarpiu taikomos iki šio įstatymo įsigaliojimo galiojusios </w:t>
      </w:r>
      <w:r w:rsidR="005C383E">
        <w:rPr>
          <w:color w:val="000000"/>
          <w:szCs w:val="24"/>
        </w:rPr>
        <w:t>Lietuvos Respublikos g</w:t>
      </w:r>
      <w:r w:rsidR="00DE6214" w:rsidRPr="001F4054">
        <w:rPr>
          <w:color w:val="000000"/>
          <w:szCs w:val="24"/>
        </w:rPr>
        <w:t>eležinkelių transporto kodekso nuostatos.</w:t>
      </w:r>
    </w:p>
    <w:p w14:paraId="57FA947F" w14:textId="2D470444" w:rsidR="00B417D0" w:rsidRPr="001F4054" w:rsidRDefault="00DE6214" w:rsidP="00484EA0">
      <w:pPr>
        <w:ind w:firstLine="1134"/>
        <w:jc w:val="both"/>
        <w:rPr>
          <w:szCs w:val="24"/>
        </w:rPr>
      </w:pPr>
      <w:r w:rsidRPr="001F4054">
        <w:rPr>
          <w:szCs w:val="24"/>
        </w:rPr>
        <w:t>5.</w:t>
      </w:r>
      <w:r w:rsidR="00484EA0" w:rsidRPr="001F4054">
        <w:rPr>
          <w:szCs w:val="24"/>
        </w:rPr>
        <w:t xml:space="preserve"> </w:t>
      </w:r>
      <w:r w:rsidR="00B417D0" w:rsidRPr="001F4054">
        <w:t xml:space="preserve">Šio įstatymo </w:t>
      </w:r>
      <w:r w:rsidR="00613320" w:rsidRPr="001F4054">
        <w:t>4</w:t>
      </w:r>
      <w:r w:rsidR="00B417D0" w:rsidRPr="001F4054">
        <w:t xml:space="preserve"> straipsniu išdėstyto </w:t>
      </w:r>
      <w:r w:rsidR="00792198">
        <w:t>G</w:t>
      </w:r>
      <w:r w:rsidR="00B417D0" w:rsidRPr="001F4054">
        <w:t>eležinkelių transporto kodekso 7</w:t>
      </w:r>
      <w:r w:rsidR="00B417D0" w:rsidRPr="001F4054">
        <w:rPr>
          <w:vertAlign w:val="superscript"/>
        </w:rPr>
        <w:t>1</w:t>
      </w:r>
      <w:r w:rsidR="00B417D0" w:rsidRPr="001F4054">
        <w:t xml:space="preserve"> straipsnio 10 dalies 1 punkto nuostatos yra taikomos apskaičiuojant ir mokant 20</w:t>
      </w:r>
      <w:r w:rsidR="000C4B82" w:rsidRPr="001F4054">
        <w:t>2</w:t>
      </w:r>
      <w:r w:rsidR="00D75208" w:rsidRPr="00875896">
        <w:t>2</w:t>
      </w:r>
      <w:r w:rsidR="00B417D0" w:rsidRPr="001F4054">
        <w:t xml:space="preserve"> metų ir vėlesnių metų geležinkelio įmonių (vežėjų) įmokas.</w:t>
      </w:r>
    </w:p>
    <w:p w14:paraId="72D3E258" w14:textId="187B7B3F" w:rsidR="00A57212" w:rsidRPr="001F4054" w:rsidRDefault="00DE6214" w:rsidP="005E57C9">
      <w:pPr>
        <w:ind w:firstLine="1134"/>
        <w:jc w:val="both"/>
        <w:rPr>
          <w:szCs w:val="24"/>
        </w:rPr>
      </w:pPr>
      <w:r w:rsidRPr="001F4054">
        <w:rPr>
          <w:szCs w:val="24"/>
        </w:rPr>
        <w:t>6</w:t>
      </w:r>
      <w:r w:rsidR="009F10EA" w:rsidRPr="001F4054">
        <w:rPr>
          <w:szCs w:val="24"/>
        </w:rPr>
        <w:t>.</w:t>
      </w:r>
      <w:r w:rsidR="000103CB" w:rsidRPr="001F4054">
        <w:rPr>
          <w:b/>
          <w:bCs/>
          <w:i/>
          <w:iCs/>
          <w:sz w:val="20"/>
        </w:rPr>
        <w:t xml:space="preserve"> </w:t>
      </w:r>
      <w:r w:rsidR="00AD098D" w:rsidRPr="001F4054">
        <w:t xml:space="preserve">Šio įstatymo </w:t>
      </w:r>
      <w:r w:rsidR="005E57C9" w:rsidRPr="001F4054">
        <w:t>5</w:t>
      </w:r>
      <w:r w:rsidR="00AD098D" w:rsidRPr="001F4054">
        <w:t xml:space="preserve"> straipsni</w:t>
      </w:r>
      <w:r w:rsidR="00613320" w:rsidRPr="001F4054">
        <w:t xml:space="preserve">u </w:t>
      </w:r>
      <w:r w:rsidR="00AD098D" w:rsidRPr="001F4054">
        <w:t xml:space="preserve">išdėstyto </w:t>
      </w:r>
      <w:r w:rsidR="00792198">
        <w:t>G</w:t>
      </w:r>
      <w:r w:rsidR="00AD098D" w:rsidRPr="001F4054">
        <w:t>eležinkelių transporto kodekso 10</w:t>
      </w:r>
      <w:r w:rsidR="00AD098D" w:rsidRPr="001F4054">
        <w:rPr>
          <w:vertAlign w:val="superscript"/>
        </w:rPr>
        <w:t>1</w:t>
      </w:r>
      <w:r w:rsidR="00AD098D" w:rsidRPr="001F4054">
        <w:t xml:space="preserve"> straipsnio 7 </w:t>
      </w:r>
      <w:r w:rsidR="00E0778D" w:rsidRPr="001F4054">
        <w:t xml:space="preserve"> dalies 1</w:t>
      </w:r>
      <w:r w:rsidR="00B617FC" w:rsidRPr="00875896">
        <w:t>3</w:t>
      </w:r>
      <w:r w:rsidR="007854BA" w:rsidRPr="001F4054">
        <w:t>–</w:t>
      </w:r>
      <w:r w:rsidR="00E0778D" w:rsidRPr="001F4054">
        <w:t>1</w:t>
      </w:r>
      <w:r w:rsidR="00B617FC" w:rsidRPr="001F4054">
        <w:t>8</w:t>
      </w:r>
      <w:r w:rsidR="00E0778D" w:rsidRPr="001F4054">
        <w:t xml:space="preserve"> punktų </w:t>
      </w:r>
      <w:r w:rsidR="00AD098D" w:rsidRPr="001F4054">
        <w:t xml:space="preserve"> nuostatos netaikom</w:t>
      </w:r>
      <w:r w:rsidR="00613320" w:rsidRPr="001F4054">
        <w:t>o</w:t>
      </w:r>
      <w:r w:rsidR="00AD098D" w:rsidRPr="001F4054">
        <w:t>s draudimo sutartims, sudarytoms iki 202</w:t>
      </w:r>
      <w:r w:rsidR="00E0778D" w:rsidRPr="00875896">
        <w:t>2</w:t>
      </w:r>
      <w:r w:rsidR="00AD098D" w:rsidRPr="001F4054">
        <w:t xml:space="preserve"> m. sausio 1 d.</w:t>
      </w:r>
      <w:r w:rsidR="00AD098D" w:rsidRPr="001F4054">
        <w:rPr>
          <w:szCs w:val="24"/>
        </w:rPr>
        <w:t xml:space="preserve"> </w:t>
      </w:r>
    </w:p>
    <w:p w14:paraId="5D19704C" w14:textId="2CF87905" w:rsidR="00484EA0" w:rsidRPr="001F4054" w:rsidRDefault="00DE6214" w:rsidP="00484EA0">
      <w:pPr>
        <w:ind w:firstLine="1134"/>
        <w:jc w:val="both"/>
        <w:rPr>
          <w:szCs w:val="24"/>
        </w:rPr>
      </w:pPr>
      <w:r w:rsidRPr="001F4054">
        <w:rPr>
          <w:szCs w:val="24"/>
        </w:rPr>
        <w:t>7</w:t>
      </w:r>
      <w:r w:rsidR="00613320" w:rsidRPr="001F4054">
        <w:rPr>
          <w:szCs w:val="24"/>
        </w:rPr>
        <w:t xml:space="preserve">. </w:t>
      </w:r>
      <w:r w:rsidR="00484EA0" w:rsidRPr="001F4054">
        <w:rPr>
          <w:szCs w:val="24"/>
        </w:rPr>
        <w:t xml:space="preserve">Lietuvos Respublikos </w:t>
      </w:r>
      <w:r w:rsidR="00703A9A" w:rsidRPr="001F4054">
        <w:rPr>
          <w:szCs w:val="24"/>
        </w:rPr>
        <w:t xml:space="preserve">Vyriausybė ir Lietuvos Respublikos </w:t>
      </w:r>
      <w:r w:rsidR="00484EA0" w:rsidRPr="001F4054">
        <w:rPr>
          <w:szCs w:val="24"/>
        </w:rPr>
        <w:t>susisiekimo ministras ne vėliau kaip iki 20</w:t>
      </w:r>
      <w:r w:rsidR="00B417D0" w:rsidRPr="001F4054">
        <w:rPr>
          <w:szCs w:val="24"/>
        </w:rPr>
        <w:t>2</w:t>
      </w:r>
      <w:r w:rsidR="005E57C9" w:rsidRPr="001F4054">
        <w:rPr>
          <w:szCs w:val="24"/>
        </w:rPr>
        <w:t>2</w:t>
      </w:r>
      <w:r w:rsidR="00B417D0" w:rsidRPr="001F4054">
        <w:rPr>
          <w:szCs w:val="24"/>
        </w:rPr>
        <w:t xml:space="preserve"> </w:t>
      </w:r>
      <w:r w:rsidR="00484EA0" w:rsidRPr="001F4054">
        <w:rPr>
          <w:szCs w:val="24"/>
        </w:rPr>
        <w:t xml:space="preserve">m. </w:t>
      </w:r>
      <w:r w:rsidR="00FC3EC7" w:rsidRPr="001F4054">
        <w:rPr>
          <w:szCs w:val="24"/>
        </w:rPr>
        <w:t xml:space="preserve">lapkričio </w:t>
      </w:r>
      <w:r w:rsidR="005E57C9" w:rsidRPr="001F4054">
        <w:rPr>
          <w:szCs w:val="24"/>
        </w:rPr>
        <w:t>1</w:t>
      </w:r>
      <w:r w:rsidR="00707AB4" w:rsidRPr="001F4054">
        <w:rPr>
          <w:szCs w:val="24"/>
        </w:rPr>
        <w:t>0</w:t>
      </w:r>
      <w:r w:rsidR="000103CB" w:rsidRPr="001F4054">
        <w:rPr>
          <w:szCs w:val="24"/>
        </w:rPr>
        <w:t xml:space="preserve"> </w:t>
      </w:r>
      <w:r w:rsidR="00484EA0" w:rsidRPr="001F4054">
        <w:rPr>
          <w:szCs w:val="24"/>
        </w:rPr>
        <w:t>d. priima šio įstatymo įgyvendinam</w:t>
      </w:r>
      <w:r w:rsidR="00B417D0" w:rsidRPr="001F4054">
        <w:rPr>
          <w:szCs w:val="24"/>
        </w:rPr>
        <w:t>uosius</w:t>
      </w:r>
      <w:r w:rsidR="00484EA0" w:rsidRPr="001F4054">
        <w:rPr>
          <w:szCs w:val="24"/>
        </w:rPr>
        <w:t xml:space="preserve"> teisės akt</w:t>
      </w:r>
      <w:r w:rsidR="00B417D0" w:rsidRPr="001F4054">
        <w:rPr>
          <w:szCs w:val="24"/>
        </w:rPr>
        <w:t>us</w:t>
      </w:r>
      <w:r w:rsidR="00484EA0" w:rsidRPr="001F4054">
        <w:rPr>
          <w:szCs w:val="24"/>
        </w:rPr>
        <w:t>.</w:t>
      </w:r>
    </w:p>
    <w:bookmarkEnd w:id="131"/>
    <w:p w14:paraId="33F5F731" w14:textId="77777777" w:rsidR="00484EA0" w:rsidRPr="001F4054" w:rsidRDefault="00484EA0" w:rsidP="00484EA0">
      <w:pPr>
        <w:jc w:val="both"/>
        <w:rPr>
          <w:szCs w:val="24"/>
        </w:rPr>
      </w:pPr>
    </w:p>
    <w:p w14:paraId="7DDE5F95" w14:textId="77777777" w:rsidR="009243CD" w:rsidRPr="001F4054" w:rsidRDefault="009243CD">
      <w:pPr>
        <w:ind w:left="1134"/>
        <w:jc w:val="both"/>
        <w:rPr>
          <w:szCs w:val="24"/>
        </w:rPr>
      </w:pPr>
    </w:p>
    <w:p w14:paraId="4538E728" w14:textId="77777777" w:rsidR="009243CD" w:rsidRPr="001F4054" w:rsidRDefault="009243CD">
      <w:pPr>
        <w:rPr>
          <w:sz w:val="14"/>
          <w:szCs w:val="14"/>
        </w:rPr>
      </w:pPr>
    </w:p>
    <w:p w14:paraId="6DCBA7FB" w14:textId="77777777" w:rsidR="009243CD" w:rsidRPr="001F4054" w:rsidRDefault="00013D26">
      <w:pPr>
        <w:ind w:left="1134" w:firstLine="62"/>
        <w:rPr>
          <w:i/>
          <w:szCs w:val="24"/>
          <w:lang w:eastAsia="lt-LT"/>
        </w:rPr>
      </w:pPr>
      <w:r w:rsidRPr="001F4054">
        <w:rPr>
          <w:i/>
          <w:szCs w:val="24"/>
          <w:lang w:eastAsia="lt-LT"/>
        </w:rPr>
        <w:t>Skelbiu šį Lietuvos Respublikos Seimo priimtą įstatymą.</w:t>
      </w:r>
    </w:p>
    <w:p w14:paraId="38F840BE" w14:textId="77777777" w:rsidR="009243CD" w:rsidRPr="001F4054" w:rsidRDefault="009243CD">
      <w:pPr>
        <w:rPr>
          <w:i/>
          <w:szCs w:val="24"/>
          <w:lang w:eastAsia="lt-LT"/>
        </w:rPr>
      </w:pPr>
    </w:p>
    <w:p w14:paraId="26D89CE8" w14:textId="5433F1DB" w:rsidR="009243CD" w:rsidRPr="001F4054" w:rsidRDefault="006C67A5" w:rsidP="000F184A">
      <w:pPr>
        <w:rPr>
          <w:szCs w:val="24"/>
          <w:lang w:eastAsia="lt-LT"/>
        </w:rPr>
      </w:pPr>
      <w:r w:rsidRPr="001F4054">
        <w:rPr>
          <w:szCs w:val="24"/>
          <w:lang w:eastAsia="lt-LT"/>
        </w:rPr>
        <w:t>R</w:t>
      </w:r>
      <w:r w:rsidR="00013D26" w:rsidRPr="001F4054">
        <w:rPr>
          <w:szCs w:val="24"/>
          <w:lang w:eastAsia="lt-LT"/>
        </w:rPr>
        <w:t>espublikos Prezidentas</w:t>
      </w:r>
    </w:p>
    <w:p w14:paraId="66299919" w14:textId="77777777" w:rsidR="000C607B" w:rsidRPr="001F4054" w:rsidRDefault="000C607B" w:rsidP="000C607B">
      <w:pPr>
        <w:ind w:leftChars="1000" w:left="2400"/>
        <w:rPr>
          <w:sz w:val="22"/>
          <w:lang w:eastAsia="lt-LT"/>
        </w:rPr>
      </w:pPr>
    </w:p>
    <w:bookmarkEnd w:id="114"/>
    <w:p w14:paraId="570B72BE" w14:textId="77777777" w:rsidR="009243CD" w:rsidRPr="001F4054" w:rsidRDefault="009243CD">
      <w:pPr>
        <w:rPr>
          <w:sz w:val="14"/>
          <w:szCs w:val="14"/>
        </w:rPr>
      </w:pPr>
    </w:p>
    <w:p w14:paraId="6D3DBD16" w14:textId="77777777" w:rsidR="009243CD" w:rsidRPr="001F4054" w:rsidRDefault="009243CD">
      <w:pPr>
        <w:spacing w:line="259" w:lineRule="auto"/>
        <w:rPr>
          <w:szCs w:val="24"/>
          <w:lang w:eastAsia="lt-LT"/>
        </w:rPr>
      </w:pPr>
    </w:p>
    <w:p w14:paraId="34733D24" w14:textId="77777777" w:rsidR="009243CD" w:rsidRPr="001F4054" w:rsidRDefault="009243CD">
      <w:pPr>
        <w:spacing w:line="259" w:lineRule="auto"/>
        <w:rPr>
          <w:szCs w:val="24"/>
          <w:lang w:eastAsia="lt-LT"/>
        </w:rPr>
      </w:pPr>
    </w:p>
    <w:bookmarkEnd w:id="2"/>
    <w:p w14:paraId="43FD6478" w14:textId="77777777" w:rsidR="009243CD" w:rsidRPr="001F4054" w:rsidRDefault="009243CD">
      <w:pPr>
        <w:rPr>
          <w:sz w:val="14"/>
          <w:szCs w:val="14"/>
        </w:rPr>
      </w:pPr>
    </w:p>
    <w:sectPr w:rsidR="009243CD" w:rsidRPr="001F4054">
      <w:headerReference w:type="even" r:id="rId11"/>
      <w:headerReference w:type="default" r:id="rId12"/>
      <w:footerReference w:type="even" r:id="rId13"/>
      <w:footerReference w:type="default" r:id="rId14"/>
      <w:headerReference w:type="first" r:id="rId15"/>
      <w:footerReference w:type="first" r:id="rId16"/>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40DA" w14:textId="77777777" w:rsidR="00DE693F" w:rsidRDefault="00DE693F">
      <w:pPr>
        <w:rPr>
          <w:sz w:val="22"/>
          <w:szCs w:val="22"/>
          <w:lang w:val="en-US"/>
        </w:rPr>
      </w:pPr>
      <w:r>
        <w:rPr>
          <w:sz w:val="22"/>
          <w:szCs w:val="22"/>
          <w:lang w:val="en-US"/>
        </w:rPr>
        <w:separator/>
      </w:r>
    </w:p>
  </w:endnote>
  <w:endnote w:type="continuationSeparator" w:id="0">
    <w:p w14:paraId="7385F4E6" w14:textId="77777777" w:rsidR="00DE693F" w:rsidRDefault="00DE693F">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9C94" w14:textId="77777777" w:rsidR="00875896" w:rsidRDefault="00875896">
    <w:pPr>
      <w:tabs>
        <w:tab w:val="center" w:pos="4986"/>
        <w:tab w:val="right" w:pos="9972"/>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4B04" w14:textId="77777777" w:rsidR="00875896" w:rsidRDefault="00875896">
    <w:pPr>
      <w:tabs>
        <w:tab w:val="center" w:pos="4986"/>
        <w:tab w:val="right" w:pos="9972"/>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A55F" w14:textId="77777777" w:rsidR="00875896" w:rsidRDefault="00875896">
    <w:pPr>
      <w:tabs>
        <w:tab w:val="center" w:pos="4986"/>
        <w:tab w:val="right" w:pos="9972"/>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B242" w14:textId="77777777" w:rsidR="00DE693F" w:rsidRDefault="00DE693F">
      <w:pPr>
        <w:rPr>
          <w:sz w:val="22"/>
          <w:szCs w:val="22"/>
          <w:lang w:val="en-US"/>
        </w:rPr>
      </w:pPr>
      <w:r>
        <w:rPr>
          <w:sz w:val="22"/>
          <w:szCs w:val="22"/>
          <w:lang w:val="en-US"/>
        </w:rPr>
        <w:separator/>
      </w:r>
    </w:p>
  </w:footnote>
  <w:footnote w:type="continuationSeparator" w:id="0">
    <w:p w14:paraId="15C8899E" w14:textId="77777777" w:rsidR="00DE693F" w:rsidRDefault="00DE693F">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985F" w14:textId="77777777" w:rsidR="00875896" w:rsidRDefault="00875896">
    <w:pPr>
      <w:tabs>
        <w:tab w:val="center" w:pos="4986"/>
        <w:tab w:val="right" w:pos="9972"/>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E7BB" w14:textId="33956C49" w:rsidR="00875896" w:rsidRDefault="00875896">
    <w:pPr>
      <w:pStyle w:val="Antrats"/>
      <w:jc w:val="center"/>
    </w:pPr>
    <w:r>
      <w:fldChar w:fldCharType="begin"/>
    </w:r>
    <w:r>
      <w:instrText>PAGE   \* MERGEFORMAT</w:instrText>
    </w:r>
    <w:r>
      <w:fldChar w:fldCharType="separate"/>
    </w:r>
    <w:r>
      <w:rPr>
        <w:noProof/>
      </w:rPr>
      <w:t>15</w:t>
    </w:r>
    <w:r>
      <w:fldChar w:fldCharType="end"/>
    </w:r>
  </w:p>
  <w:p w14:paraId="0EE2C262" w14:textId="77777777" w:rsidR="00875896" w:rsidRDefault="00875896">
    <w:pPr>
      <w:tabs>
        <w:tab w:val="center" w:pos="4986"/>
        <w:tab w:val="right" w:pos="9972"/>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A46F" w14:textId="77777777" w:rsidR="00875896" w:rsidRDefault="00875896">
    <w:pPr>
      <w:tabs>
        <w:tab w:val="center" w:pos="4986"/>
        <w:tab w:val="right" w:pos="9972"/>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3073"/>
    <w:multiLevelType w:val="hybridMultilevel"/>
    <w:tmpl w:val="7D268C22"/>
    <w:lvl w:ilvl="0" w:tplc="3E0A511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ABF7F27"/>
    <w:multiLevelType w:val="hybridMultilevel"/>
    <w:tmpl w:val="33440754"/>
    <w:lvl w:ilvl="0" w:tplc="3278737E">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B5A246C"/>
    <w:multiLevelType w:val="hybridMultilevel"/>
    <w:tmpl w:val="A7748F72"/>
    <w:lvl w:ilvl="0" w:tplc="68E486F4">
      <w:start w:val="37"/>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BA20018"/>
    <w:multiLevelType w:val="hybridMultilevel"/>
    <w:tmpl w:val="5B261CAE"/>
    <w:lvl w:ilvl="0" w:tplc="ECFE66F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B14AD1"/>
    <w:multiLevelType w:val="hybridMultilevel"/>
    <w:tmpl w:val="760E50D6"/>
    <w:lvl w:ilvl="0" w:tplc="9D4C1A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1F552FDD"/>
    <w:multiLevelType w:val="hybridMultilevel"/>
    <w:tmpl w:val="8244E9B4"/>
    <w:lvl w:ilvl="0" w:tplc="D1124AE4">
      <w:start w:val="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FE82D3A"/>
    <w:multiLevelType w:val="singleLevel"/>
    <w:tmpl w:val="04270001"/>
    <w:lvl w:ilvl="0">
      <w:start w:val="1"/>
      <w:numFmt w:val="bullet"/>
      <w:lvlText w:val=""/>
      <w:lvlJc w:val="left"/>
      <w:pPr>
        <w:ind w:left="6172" w:hanging="360"/>
      </w:pPr>
      <w:rPr>
        <w:rFonts w:ascii="Symbol" w:hAnsi="Symbol" w:hint="default"/>
      </w:rPr>
    </w:lvl>
  </w:abstractNum>
  <w:abstractNum w:abstractNumId="7" w15:restartNumberingAfterBreak="0">
    <w:nsid w:val="259037CC"/>
    <w:multiLevelType w:val="hybridMultilevel"/>
    <w:tmpl w:val="71AC2CBA"/>
    <w:lvl w:ilvl="0" w:tplc="DC1A8A1A">
      <w:start w:val="24"/>
      <w:numFmt w:val="decimal"/>
      <w:lvlText w:val="%1"/>
      <w:lvlJc w:val="left"/>
      <w:pPr>
        <w:ind w:left="2589" w:hanging="1455"/>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64B3982"/>
    <w:multiLevelType w:val="hybridMultilevel"/>
    <w:tmpl w:val="3528CF58"/>
    <w:lvl w:ilvl="0" w:tplc="E5E6631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B232907"/>
    <w:multiLevelType w:val="hybridMultilevel"/>
    <w:tmpl w:val="F89C2888"/>
    <w:lvl w:ilvl="0" w:tplc="9524F0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B964A3D"/>
    <w:multiLevelType w:val="hybridMultilevel"/>
    <w:tmpl w:val="7C60F8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39E7A9E"/>
    <w:multiLevelType w:val="singleLevel"/>
    <w:tmpl w:val="04270001"/>
    <w:lvl w:ilvl="0">
      <w:start w:val="1"/>
      <w:numFmt w:val="bullet"/>
      <w:lvlText w:val=""/>
      <w:lvlJc w:val="left"/>
      <w:pPr>
        <w:ind w:left="720" w:hanging="360"/>
      </w:pPr>
      <w:rPr>
        <w:rFonts w:ascii="Symbol" w:hAnsi="Symbol" w:hint="default"/>
      </w:rPr>
    </w:lvl>
  </w:abstractNum>
  <w:abstractNum w:abstractNumId="12" w15:restartNumberingAfterBreak="0">
    <w:nsid w:val="35873B05"/>
    <w:multiLevelType w:val="hybridMultilevel"/>
    <w:tmpl w:val="71D46C10"/>
    <w:lvl w:ilvl="0" w:tplc="4BA4308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EA75AF7"/>
    <w:multiLevelType w:val="hybridMultilevel"/>
    <w:tmpl w:val="B46C102A"/>
    <w:lvl w:ilvl="0" w:tplc="01CEB84C">
      <w:start w:val="24"/>
      <w:numFmt w:val="decimal"/>
      <w:lvlText w:val="%1"/>
      <w:lvlJc w:val="left"/>
      <w:pPr>
        <w:ind w:left="1494" w:hanging="360"/>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F8F1DA1"/>
    <w:multiLevelType w:val="hybridMultilevel"/>
    <w:tmpl w:val="5784E040"/>
    <w:lvl w:ilvl="0" w:tplc="C47C488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D111CE"/>
    <w:multiLevelType w:val="hybridMultilevel"/>
    <w:tmpl w:val="42BA6B76"/>
    <w:lvl w:ilvl="0" w:tplc="480A3D0C">
      <w:start w:val="1"/>
      <w:numFmt w:val="decimal"/>
      <w:lvlText w:val="%1."/>
      <w:lvlJc w:val="left"/>
      <w:pPr>
        <w:ind w:left="1494" w:hanging="360"/>
      </w:pPr>
      <w:rPr>
        <w:rFonts w:hint="default"/>
        <w:color w:val="000000"/>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A061BD1"/>
    <w:multiLevelType w:val="hybridMultilevel"/>
    <w:tmpl w:val="998C39C6"/>
    <w:lvl w:ilvl="0" w:tplc="71AC3BEE">
      <w:start w:val="1"/>
      <w:numFmt w:val="decimal"/>
      <w:lvlText w:val="%1."/>
      <w:lvlJc w:val="left"/>
      <w:pPr>
        <w:ind w:left="1494" w:hanging="360"/>
      </w:pPr>
      <w:rPr>
        <w:rFonts w:hint="default"/>
        <w:b w:val="0"/>
        <w:color w:val="000000"/>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4E403F61"/>
    <w:multiLevelType w:val="hybridMultilevel"/>
    <w:tmpl w:val="F3BE64A0"/>
    <w:lvl w:ilvl="0" w:tplc="D36EC0E6">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E66A51"/>
    <w:multiLevelType w:val="hybridMultilevel"/>
    <w:tmpl w:val="000296B4"/>
    <w:lvl w:ilvl="0" w:tplc="1374914E">
      <w:start w:val="3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53EB1B40"/>
    <w:multiLevelType w:val="hybridMultilevel"/>
    <w:tmpl w:val="4E2C47F0"/>
    <w:lvl w:ilvl="0" w:tplc="12EEBACE">
      <w:start w:val="1"/>
      <w:numFmt w:val="decimal"/>
      <w:lvlText w:val="%1."/>
      <w:lvlJc w:val="left"/>
      <w:pPr>
        <w:ind w:left="4897" w:hanging="360"/>
      </w:pPr>
      <w:rPr>
        <w:b w:val="0"/>
        <w:bCs w:val="0"/>
      </w:rPr>
    </w:lvl>
    <w:lvl w:ilvl="1" w:tplc="04270019">
      <w:start w:val="1"/>
      <w:numFmt w:val="lowerLetter"/>
      <w:lvlText w:val="%2."/>
      <w:lvlJc w:val="left"/>
      <w:pPr>
        <w:ind w:left="383" w:hanging="360"/>
      </w:pPr>
    </w:lvl>
    <w:lvl w:ilvl="2" w:tplc="0427001B">
      <w:start w:val="1"/>
      <w:numFmt w:val="lowerRoman"/>
      <w:lvlText w:val="%3."/>
      <w:lvlJc w:val="right"/>
      <w:pPr>
        <w:ind w:left="1103" w:hanging="180"/>
      </w:pPr>
    </w:lvl>
    <w:lvl w:ilvl="3" w:tplc="0427000F">
      <w:start w:val="1"/>
      <w:numFmt w:val="decimal"/>
      <w:lvlText w:val="%4."/>
      <w:lvlJc w:val="left"/>
      <w:pPr>
        <w:ind w:left="1823" w:hanging="360"/>
      </w:pPr>
    </w:lvl>
    <w:lvl w:ilvl="4" w:tplc="04270019">
      <w:start w:val="1"/>
      <w:numFmt w:val="lowerLetter"/>
      <w:lvlText w:val="%5."/>
      <w:lvlJc w:val="left"/>
      <w:pPr>
        <w:ind w:left="2543" w:hanging="360"/>
      </w:pPr>
    </w:lvl>
    <w:lvl w:ilvl="5" w:tplc="0427001B">
      <w:start w:val="1"/>
      <w:numFmt w:val="lowerRoman"/>
      <w:lvlText w:val="%6."/>
      <w:lvlJc w:val="right"/>
      <w:pPr>
        <w:ind w:left="3263" w:hanging="180"/>
      </w:pPr>
    </w:lvl>
    <w:lvl w:ilvl="6" w:tplc="0427000F">
      <w:start w:val="1"/>
      <w:numFmt w:val="decimal"/>
      <w:lvlText w:val="%7."/>
      <w:lvlJc w:val="left"/>
      <w:pPr>
        <w:ind w:left="3983" w:hanging="360"/>
      </w:pPr>
    </w:lvl>
    <w:lvl w:ilvl="7" w:tplc="04270019">
      <w:start w:val="1"/>
      <w:numFmt w:val="lowerLetter"/>
      <w:lvlText w:val="%8."/>
      <w:lvlJc w:val="left"/>
      <w:pPr>
        <w:ind w:left="4703" w:hanging="360"/>
      </w:pPr>
    </w:lvl>
    <w:lvl w:ilvl="8" w:tplc="0427001B">
      <w:start w:val="1"/>
      <w:numFmt w:val="lowerRoman"/>
      <w:lvlText w:val="%9."/>
      <w:lvlJc w:val="right"/>
      <w:pPr>
        <w:ind w:left="5423" w:hanging="180"/>
      </w:pPr>
    </w:lvl>
  </w:abstractNum>
  <w:abstractNum w:abstractNumId="20" w15:restartNumberingAfterBreak="0">
    <w:nsid w:val="587E193C"/>
    <w:multiLevelType w:val="hybridMultilevel"/>
    <w:tmpl w:val="7E4232D4"/>
    <w:lvl w:ilvl="0" w:tplc="1BCE0F2C">
      <w:start w:val="4"/>
      <w:numFmt w:val="decimal"/>
      <w:lvlText w:val="%1."/>
      <w:lvlJc w:val="left"/>
      <w:pPr>
        <w:ind w:left="1854" w:hanging="360"/>
      </w:pPr>
      <w:rPr>
        <w:rFonts w:hint="default"/>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1" w15:restartNumberingAfterBreak="0">
    <w:nsid w:val="58EE700A"/>
    <w:multiLevelType w:val="hybridMultilevel"/>
    <w:tmpl w:val="854E8D1C"/>
    <w:lvl w:ilvl="0" w:tplc="FBAC7DA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62C455E8"/>
    <w:multiLevelType w:val="hybridMultilevel"/>
    <w:tmpl w:val="9C6684B0"/>
    <w:lvl w:ilvl="0" w:tplc="03B6A1A4">
      <w:start w:val="23"/>
      <w:numFmt w:val="decimal"/>
      <w:lvlText w:val="%1"/>
      <w:lvlJc w:val="left"/>
      <w:pPr>
        <w:ind w:left="1494" w:hanging="360"/>
      </w:pPr>
      <w:rPr>
        <w:rFonts w:hint="default"/>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657217C9"/>
    <w:multiLevelType w:val="hybridMultilevel"/>
    <w:tmpl w:val="92265672"/>
    <w:lvl w:ilvl="0" w:tplc="2F44A2C2">
      <w:start w:val="1"/>
      <w:numFmt w:val="bullet"/>
      <w:lvlText w:val="-"/>
      <w:lvlJc w:val="left"/>
      <w:pPr>
        <w:ind w:left="720" w:hanging="360"/>
      </w:pPr>
      <w:rPr>
        <w:rFonts w:ascii="Times New Roman" w:eastAsiaTheme="minorEastAsia" w:hAnsi="Times New Roman" w:cs="Times New Roman" w:hint="default"/>
        <w:color w:val="000000" w:themeColor="dark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2D6345"/>
    <w:multiLevelType w:val="hybridMultilevel"/>
    <w:tmpl w:val="C49061FC"/>
    <w:lvl w:ilvl="0" w:tplc="DC2C37E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6AB32253"/>
    <w:multiLevelType w:val="hybridMultilevel"/>
    <w:tmpl w:val="FBC416B4"/>
    <w:lvl w:ilvl="0" w:tplc="DBB8AF06">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6B114950"/>
    <w:multiLevelType w:val="hybridMultilevel"/>
    <w:tmpl w:val="124E7846"/>
    <w:lvl w:ilvl="0" w:tplc="1BBEBC08">
      <w:start w:val="25"/>
      <w:numFmt w:val="decimal"/>
      <w:lvlText w:val="%1"/>
      <w:lvlJc w:val="left"/>
      <w:pPr>
        <w:ind w:left="1494" w:hanging="360"/>
      </w:pPr>
      <w:rPr>
        <w:rFonts w:hint="default"/>
        <w:b/>
        <w:sz w:val="22"/>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12"/>
  </w:num>
  <w:num w:numId="3">
    <w:abstractNumId w:val="20"/>
  </w:num>
  <w:num w:numId="4">
    <w:abstractNumId w:val="5"/>
  </w:num>
  <w:num w:numId="5">
    <w:abstractNumId w:val="11"/>
  </w:num>
  <w:num w:numId="6">
    <w:abstractNumId w:val="6"/>
  </w:num>
  <w:num w:numId="7">
    <w:abstractNumId w:val="9"/>
  </w:num>
  <w:num w:numId="8">
    <w:abstractNumId w:val="25"/>
  </w:num>
  <w:num w:numId="9">
    <w:abstractNumId w:val="15"/>
  </w:num>
  <w:num w:numId="10">
    <w:abstractNumId w:val="14"/>
  </w:num>
  <w:num w:numId="11">
    <w:abstractNumId w:val="16"/>
  </w:num>
  <w:num w:numId="12">
    <w:abstractNumId w:val="3"/>
  </w:num>
  <w:num w:numId="13">
    <w:abstractNumId w:val="24"/>
  </w:num>
  <w:num w:numId="14">
    <w:abstractNumId w:val="22"/>
  </w:num>
  <w:num w:numId="15">
    <w:abstractNumId w:val="8"/>
  </w:num>
  <w:num w:numId="16">
    <w:abstractNumId w:val="26"/>
  </w:num>
  <w:num w:numId="17">
    <w:abstractNumId w:val="13"/>
  </w:num>
  <w:num w:numId="18">
    <w:abstractNumId w:val="17"/>
  </w:num>
  <w:num w:numId="19">
    <w:abstractNumId w:val="7"/>
  </w:num>
  <w:num w:numId="20">
    <w:abstractNumId w:val="0"/>
  </w:num>
  <w:num w:numId="21">
    <w:abstractNumId w:val="23"/>
  </w:num>
  <w:num w:numId="22">
    <w:abstractNumId w:val="4"/>
  </w:num>
  <w:num w:numId="23">
    <w:abstractNumId w:val="18"/>
  </w:num>
  <w:num w:numId="24">
    <w:abstractNumId w:val="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5E"/>
    <w:rsid w:val="0000099E"/>
    <w:rsid w:val="0000162C"/>
    <w:rsid w:val="00005882"/>
    <w:rsid w:val="00007EF8"/>
    <w:rsid w:val="000103CB"/>
    <w:rsid w:val="0001337E"/>
    <w:rsid w:val="00013D26"/>
    <w:rsid w:val="00020269"/>
    <w:rsid w:val="0002732D"/>
    <w:rsid w:val="00031203"/>
    <w:rsid w:val="00032073"/>
    <w:rsid w:val="00032F9C"/>
    <w:rsid w:val="0003306D"/>
    <w:rsid w:val="000364C4"/>
    <w:rsid w:val="0003782D"/>
    <w:rsid w:val="00040CD5"/>
    <w:rsid w:val="00045955"/>
    <w:rsid w:val="00046402"/>
    <w:rsid w:val="000469F8"/>
    <w:rsid w:val="00046FF0"/>
    <w:rsid w:val="00050634"/>
    <w:rsid w:val="000506EB"/>
    <w:rsid w:val="0005084D"/>
    <w:rsid w:val="00052CF2"/>
    <w:rsid w:val="00053ECA"/>
    <w:rsid w:val="000545FC"/>
    <w:rsid w:val="000547FE"/>
    <w:rsid w:val="000610D8"/>
    <w:rsid w:val="0006177A"/>
    <w:rsid w:val="000619A8"/>
    <w:rsid w:val="00061ECD"/>
    <w:rsid w:val="00061F5E"/>
    <w:rsid w:val="00062100"/>
    <w:rsid w:val="000636F0"/>
    <w:rsid w:val="00067ACA"/>
    <w:rsid w:val="00067B9D"/>
    <w:rsid w:val="00067C6C"/>
    <w:rsid w:val="00070C24"/>
    <w:rsid w:val="000825CC"/>
    <w:rsid w:val="000827B2"/>
    <w:rsid w:val="00084132"/>
    <w:rsid w:val="00085419"/>
    <w:rsid w:val="0008542D"/>
    <w:rsid w:val="00091631"/>
    <w:rsid w:val="000A17DE"/>
    <w:rsid w:val="000A1A77"/>
    <w:rsid w:val="000A1DB5"/>
    <w:rsid w:val="000A1F58"/>
    <w:rsid w:val="000A27F5"/>
    <w:rsid w:val="000A2A18"/>
    <w:rsid w:val="000A3A6F"/>
    <w:rsid w:val="000A3C2C"/>
    <w:rsid w:val="000C0440"/>
    <w:rsid w:val="000C14CB"/>
    <w:rsid w:val="000C2BED"/>
    <w:rsid w:val="000C3CFC"/>
    <w:rsid w:val="000C4B82"/>
    <w:rsid w:val="000C4CA4"/>
    <w:rsid w:val="000C607B"/>
    <w:rsid w:val="000C6B1A"/>
    <w:rsid w:val="000D085E"/>
    <w:rsid w:val="000D460B"/>
    <w:rsid w:val="000D71B0"/>
    <w:rsid w:val="000D75D8"/>
    <w:rsid w:val="000E00DF"/>
    <w:rsid w:val="000E04EC"/>
    <w:rsid w:val="000E34E0"/>
    <w:rsid w:val="000E4ABD"/>
    <w:rsid w:val="000E6724"/>
    <w:rsid w:val="000F0F24"/>
    <w:rsid w:val="000F0F72"/>
    <w:rsid w:val="000F184A"/>
    <w:rsid w:val="000F3720"/>
    <w:rsid w:val="000F3FBE"/>
    <w:rsid w:val="000F44A8"/>
    <w:rsid w:val="000F4704"/>
    <w:rsid w:val="00100D8E"/>
    <w:rsid w:val="001026E8"/>
    <w:rsid w:val="001042BB"/>
    <w:rsid w:val="00106141"/>
    <w:rsid w:val="00107A24"/>
    <w:rsid w:val="00111226"/>
    <w:rsid w:val="001114A3"/>
    <w:rsid w:val="0011152C"/>
    <w:rsid w:val="001123DF"/>
    <w:rsid w:val="001129A2"/>
    <w:rsid w:val="00112EA5"/>
    <w:rsid w:val="00114E0E"/>
    <w:rsid w:val="00115226"/>
    <w:rsid w:val="00117521"/>
    <w:rsid w:val="0012035C"/>
    <w:rsid w:val="00120957"/>
    <w:rsid w:val="00121519"/>
    <w:rsid w:val="0012210E"/>
    <w:rsid w:val="00122CF7"/>
    <w:rsid w:val="001239D7"/>
    <w:rsid w:val="0013063D"/>
    <w:rsid w:val="00130C79"/>
    <w:rsid w:val="00131059"/>
    <w:rsid w:val="00132739"/>
    <w:rsid w:val="001337A2"/>
    <w:rsid w:val="00135C6F"/>
    <w:rsid w:val="00136B2C"/>
    <w:rsid w:val="00137967"/>
    <w:rsid w:val="00141CF5"/>
    <w:rsid w:val="00141E1E"/>
    <w:rsid w:val="00141F1E"/>
    <w:rsid w:val="001434CF"/>
    <w:rsid w:val="0014352C"/>
    <w:rsid w:val="001436C6"/>
    <w:rsid w:val="00143DE8"/>
    <w:rsid w:val="00144122"/>
    <w:rsid w:val="001453A1"/>
    <w:rsid w:val="00146FAD"/>
    <w:rsid w:val="00151C8B"/>
    <w:rsid w:val="0015323C"/>
    <w:rsid w:val="00153536"/>
    <w:rsid w:val="0015520A"/>
    <w:rsid w:val="0015569F"/>
    <w:rsid w:val="001568CF"/>
    <w:rsid w:val="00156E0F"/>
    <w:rsid w:val="001572F0"/>
    <w:rsid w:val="00160DAE"/>
    <w:rsid w:val="00161DD0"/>
    <w:rsid w:val="001636FE"/>
    <w:rsid w:val="0016382F"/>
    <w:rsid w:val="00163C00"/>
    <w:rsid w:val="00164BDD"/>
    <w:rsid w:val="00166AB5"/>
    <w:rsid w:val="0016759B"/>
    <w:rsid w:val="001749C1"/>
    <w:rsid w:val="00175C8C"/>
    <w:rsid w:val="00176534"/>
    <w:rsid w:val="00176C05"/>
    <w:rsid w:val="00176DFB"/>
    <w:rsid w:val="001814A2"/>
    <w:rsid w:val="001825B1"/>
    <w:rsid w:val="0018285D"/>
    <w:rsid w:val="00190C2B"/>
    <w:rsid w:val="00190E4A"/>
    <w:rsid w:val="001935C3"/>
    <w:rsid w:val="00193DFA"/>
    <w:rsid w:val="00195FB8"/>
    <w:rsid w:val="001A0133"/>
    <w:rsid w:val="001A0C80"/>
    <w:rsid w:val="001A1104"/>
    <w:rsid w:val="001A58CA"/>
    <w:rsid w:val="001B12EB"/>
    <w:rsid w:val="001B19C5"/>
    <w:rsid w:val="001B6170"/>
    <w:rsid w:val="001C1983"/>
    <w:rsid w:val="001C2344"/>
    <w:rsid w:val="001C38F1"/>
    <w:rsid w:val="001C51F1"/>
    <w:rsid w:val="001C5DB5"/>
    <w:rsid w:val="001D1903"/>
    <w:rsid w:val="001D1F6F"/>
    <w:rsid w:val="001D2E57"/>
    <w:rsid w:val="001D6CF0"/>
    <w:rsid w:val="001E03FE"/>
    <w:rsid w:val="001E312A"/>
    <w:rsid w:val="001E33D6"/>
    <w:rsid w:val="001E3FCE"/>
    <w:rsid w:val="001E4E50"/>
    <w:rsid w:val="001E5A91"/>
    <w:rsid w:val="001E7DA2"/>
    <w:rsid w:val="001F01BC"/>
    <w:rsid w:val="001F210B"/>
    <w:rsid w:val="001F347E"/>
    <w:rsid w:val="001F4054"/>
    <w:rsid w:val="001F4A76"/>
    <w:rsid w:val="001F7476"/>
    <w:rsid w:val="001F7CD5"/>
    <w:rsid w:val="002026F7"/>
    <w:rsid w:val="002045A3"/>
    <w:rsid w:val="0020648D"/>
    <w:rsid w:val="00207C70"/>
    <w:rsid w:val="00211D17"/>
    <w:rsid w:val="0021344D"/>
    <w:rsid w:val="00215856"/>
    <w:rsid w:val="00217059"/>
    <w:rsid w:val="0022461D"/>
    <w:rsid w:val="0023054D"/>
    <w:rsid w:val="00233B8F"/>
    <w:rsid w:val="0023400E"/>
    <w:rsid w:val="002344FF"/>
    <w:rsid w:val="00237CE2"/>
    <w:rsid w:val="00241D45"/>
    <w:rsid w:val="00243DBB"/>
    <w:rsid w:val="00245CD2"/>
    <w:rsid w:val="002477FF"/>
    <w:rsid w:val="00254597"/>
    <w:rsid w:val="00255CDF"/>
    <w:rsid w:val="00256BE3"/>
    <w:rsid w:val="00260299"/>
    <w:rsid w:val="00261783"/>
    <w:rsid w:val="00261F52"/>
    <w:rsid w:val="0026550C"/>
    <w:rsid w:val="00281486"/>
    <w:rsid w:val="00281894"/>
    <w:rsid w:val="00283946"/>
    <w:rsid w:val="002845D7"/>
    <w:rsid w:val="00284A14"/>
    <w:rsid w:val="00284F53"/>
    <w:rsid w:val="0029177E"/>
    <w:rsid w:val="002923B8"/>
    <w:rsid w:val="00295AA1"/>
    <w:rsid w:val="00295E26"/>
    <w:rsid w:val="00296266"/>
    <w:rsid w:val="00297349"/>
    <w:rsid w:val="002A0E84"/>
    <w:rsid w:val="002A2B7B"/>
    <w:rsid w:val="002A2DDF"/>
    <w:rsid w:val="002A4BB0"/>
    <w:rsid w:val="002A6191"/>
    <w:rsid w:val="002B3579"/>
    <w:rsid w:val="002B4F28"/>
    <w:rsid w:val="002B790F"/>
    <w:rsid w:val="002C35F3"/>
    <w:rsid w:val="002C3E98"/>
    <w:rsid w:val="002C4BF1"/>
    <w:rsid w:val="002C5EF4"/>
    <w:rsid w:val="002C5F26"/>
    <w:rsid w:val="002C692D"/>
    <w:rsid w:val="002C6944"/>
    <w:rsid w:val="002C697F"/>
    <w:rsid w:val="002D0D72"/>
    <w:rsid w:val="002D1EC0"/>
    <w:rsid w:val="002D21C3"/>
    <w:rsid w:val="002D3B85"/>
    <w:rsid w:val="002D56F8"/>
    <w:rsid w:val="002D602E"/>
    <w:rsid w:val="002D6494"/>
    <w:rsid w:val="002D7F29"/>
    <w:rsid w:val="002E0531"/>
    <w:rsid w:val="002E1CC9"/>
    <w:rsid w:val="002E26CF"/>
    <w:rsid w:val="002E2BB2"/>
    <w:rsid w:val="002E3229"/>
    <w:rsid w:val="002E749E"/>
    <w:rsid w:val="002F0F59"/>
    <w:rsid w:val="002F2489"/>
    <w:rsid w:val="002F34A5"/>
    <w:rsid w:val="002F7DAF"/>
    <w:rsid w:val="00302994"/>
    <w:rsid w:val="003033C9"/>
    <w:rsid w:val="00305021"/>
    <w:rsid w:val="00306633"/>
    <w:rsid w:val="0030695B"/>
    <w:rsid w:val="003070A0"/>
    <w:rsid w:val="00307CA3"/>
    <w:rsid w:val="0031174A"/>
    <w:rsid w:val="00313C61"/>
    <w:rsid w:val="003209F6"/>
    <w:rsid w:val="00323547"/>
    <w:rsid w:val="003238DC"/>
    <w:rsid w:val="003241F4"/>
    <w:rsid w:val="003276A3"/>
    <w:rsid w:val="003313A9"/>
    <w:rsid w:val="00333B20"/>
    <w:rsid w:val="00335FB1"/>
    <w:rsid w:val="00337E38"/>
    <w:rsid w:val="003400EF"/>
    <w:rsid w:val="003406B6"/>
    <w:rsid w:val="00340DC9"/>
    <w:rsid w:val="00341697"/>
    <w:rsid w:val="00344266"/>
    <w:rsid w:val="00344883"/>
    <w:rsid w:val="00351280"/>
    <w:rsid w:val="0035218E"/>
    <w:rsid w:val="003549AC"/>
    <w:rsid w:val="0035647F"/>
    <w:rsid w:val="00356E66"/>
    <w:rsid w:val="0036048E"/>
    <w:rsid w:val="003616CD"/>
    <w:rsid w:val="003622E7"/>
    <w:rsid w:val="0036486B"/>
    <w:rsid w:val="00364D5B"/>
    <w:rsid w:val="0036564F"/>
    <w:rsid w:val="00365C53"/>
    <w:rsid w:val="003669CA"/>
    <w:rsid w:val="003679F5"/>
    <w:rsid w:val="00370239"/>
    <w:rsid w:val="00372E6F"/>
    <w:rsid w:val="003742F4"/>
    <w:rsid w:val="00377CA6"/>
    <w:rsid w:val="00380DED"/>
    <w:rsid w:val="003813D5"/>
    <w:rsid w:val="0038191C"/>
    <w:rsid w:val="00383A4C"/>
    <w:rsid w:val="00385F44"/>
    <w:rsid w:val="0039063F"/>
    <w:rsid w:val="0039105B"/>
    <w:rsid w:val="00391BF0"/>
    <w:rsid w:val="00392C35"/>
    <w:rsid w:val="0039779B"/>
    <w:rsid w:val="003A51F1"/>
    <w:rsid w:val="003A5618"/>
    <w:rsid w:val="003A7B03"/>
    <w:rsid w:val="003A7CFD"/>
    <w:rsid w:val="003B067E"/>
    <w:rsid w:val="003B0B4E"/>
    <w:rsid w:val="003B0F8B"/>
    <w:rsid w:val="003B14EE"/>
    <w:rsid w:val="003B4917"/>
    <w:rsid w:val="003B5D14"/>
    <w:rsid w:val="003B6F4A"/>
    <w:rsid w:val="003C0597"/>
    <w:rsid w:val="003C05D9"/>
    <w:rsid w:val="003C1D4E"/>
    <w:rsid w:val="003C3C2A"/>
    <w:rsid w:val="003C5D80"/>
    <w:rsid w:val="003C6A87"/>
    <w:rsid w:val="003C749F"/>
    <w:rsid w:val="003C7539"/>
    <w:rsid w:val="003D07A1"/>
    <w:rsid w:val="003D3CF8"/>
    <w:rsid w:val="003D3DEC"/>
    <w:rsid w:val="003D61C6"/>
    <w:rsid w:val="003D73E2"/>
    <w:rsid w:val="003D7772"/>
    <w:rsid w:val="003E033C"/>
    <w:rsid w:val="003E0A18"/>
    <w:rsid w:val="003E52FE"/>
    <w:rsid w:val="0040198D"/>
    <w:rsid w:val="00407C8C"/>
    <w:rsid w:val="00407FAC"/>
    <w:rsid w:val="00413317"/>
    <w:rsid w:val="0041544A"/>
    <w:rsid w:val="00417BB8"/>
    <w:rsid w:val="00420FCC"/>
    <w:rsid w:val="0042173C"/>
    <w:rsid w:val="00423E75"/>
    <w:rsid w:val="00425D01"/>
    <w:rsid w:val="004348BC"/>
    <w:rsid w:val="00435BBF"/>
    <w:rsid w:val="00436FF4"/>
    <w:rsid w:val="00437796"/>
    <w:rsid w:val="004379F7"/>
    <w:rsid w:val="00437A08"/>
    <w:rsid w:val="00441FC7"/>
    <w:rsid w:val="00444D1C"/>
    <w:rsid w:val="00445713"/>
    <w:rsid w:val="00451BE7"/>
    <w:rsid w:val="00452284"/>
    <w:rsid w:val="0045428D"/>
    <w:rsid w:val="004548AE"/>
    <w:rsid w:val="004603ED"/>
    <w:rsid w:val="0046142A"/>
    <w:rsid w:val="00465E31"/>
    <w:rsid w:val="00467131"/>
    <w:rsid w:val="00473A1B"/>
    <w:rsid w:val="00473A28"/>
    <w:rsid w:val="00474C19"/>
    <w:rsid w:val="00477C57"/>
    <w:rsid w:val="00483138"/>
    <w:rsid w:val="00484EA0"/>
    <w:rsid w:val="0048554E"/>
    <w:rsid w:val="004907B7"/>
    <w:rsid w:val="004908D9"/>
    <w:rsid w:val="00490A1E"/>
    <w:rsid w:val="0049233C"/>
    <w:rsid w:val="0049309D"/>
    <w:rsid w:val="004958FE"/>
    <w:rsid w:val="00495C92"/>
    <w:rsid w:val="004A032F"/>
    <w:rsid w:val="004A0DA1"/>
    <w:rsid w:val="004A2097"/>
    <w:rsid w:val="004A3932"/>
    <w:rsid w:val="004B0453"/>
    <w:rsid w:val="004B0F32"/>
    <w:rsid w:val="004B2FC0"/>
    <w:rsid w:val="004B4824"/>
    <w:rsid w:val="004B659C"/>
    <w:rsid w:val="004C07A9"/>
    <w:rsid w:val="004C3465"/>
    <w:rsid w:val="004C6927"/>
    <w:rsid w:val="004D14EE"/>
    <w:rsid w:val="004D373A"/>
    <w:rsid w:val="004D607E"/>
    <w:rsid w:val="004D6F73"/>
    <w:rsid w:val="004E0828"/>
    <w:rsid w:val="004E1102"/>
    <w:rsid w:val="004E132E"/>
    <w:rsid w:val="004E17F0"/>
    <w:rsid w:val="004E3241"/>
    <w:rsid w:val="004E5906"/>
    <w:rsid w:val="004E7485"/>
    <w:rsid w:val="004E7C03"/>
    <w:rsid w:val="004F0ECF"/>
    <w:rsid w:val="004F311A"/>
    <w:rsid w:val="00500FBD"/>
    <w:rsid w:val="005019D8"/>
    <w:rsid w:val="00504E2D"/>
    <w:rsid w:val="00505A1E"/>
    <w:rsid w:val="00506356"/>
    <w:rsid w:val="00513576"/>
    <w:rsid w:val="00514254"/>
    <w:rsid w:val="00517D12"/>
    <w:rsid w:val="005202E8"/>
    <w:rsid w:val="00520B81"/>
    <w:rsid w:val="00520D72"/>
    <w:rsid w:val="00522AF3"/>
    <w:rsid w:val="0052478E"/>
    <w:rsid w:val="00525520"/>
    <w:rsid w:val="005263F5"/>
    <w:rsid w:val="00526B3D"/>
    <w:rsid w:val="00532E98"/>
    <w:rsid w:val="00533241"/>
    <w:rsid w:val="00533625"/>
    <w:rsid w:val="00535FE2"/>
    <w:rsid w:val="00537CFC"/>
    <w:rsid w:val="005412C5"/>
    <w:rsid w:val="00542B6F"/>
    <w:rsid w:val="00550066"/>
    <w:rsid w:val="00550851"/>
    <w:rsid w:val="00550937"/>
    <w:rsid w:val="00552AAE"/>
    <w:rsid w:val="00553DF2"/>
    <w:rsid w:val="0055460C"/>
    <w:rsid w:val="005546B6"/>
    <w:rsid w:val="005561E4"/>
    <w:rsid w:val="0055643E"/>
    <w:rsid w:val="00556E21"/>
    <w:rsid w:val="005571BF"/>
    <w:rsid w:val="0055775C"/>
    <w:rsid w:val="00562488"/>
    <w:rsid w:val="0056358C"/>
    <w:rsid w:val="005670F1"/>
    <w:rsid w:val="00571A43"/>
    <w:rsid w:val="00572488"/>
    <w:rsid w:val="00572A30"/>
    <w:rsid w:val="00572D97"/>
    <w:rsid w:val="00573E5C"/>
    <w:rsid w:val="00577A42"/>
    <w:rsid w:val="00583669"/>
    <w:rsid w:val="00583FF3"/>
    <w:rsid w:val="005858B6"/>
    <w:rsid w:val="00586570"/>
    <w:rsid w:val="00587072"/>
    <w:rsid w:val="005872F2"/>
    <w:rsid w:val="0059015F"/>
    <w:rsid w:val="00591520"/>
    <w:rsid w:val="00594066"/>
    <w:rsid w:val="00594634"/>
    <w:rsid w:val="005956A2"/>
    <w:rsid w:val="00596201"/>
    <w:rsid w:val="005971C4"/>
    <w:rsid w:val="005B0260"/>
    <w:rsid w:val="005B0C48"/>
    <w:rsid w:val="005B150F"/>
    <w:rsid w:val="005B15A5"/>
    <w:rsid w:val="005B3576"/>
    <w:rsid w:val="005B4481"/>
    <w:rsid w:val="005B46B6"/>
    <w:rsid w:val="005B7069"/>
    <w:rsid w:val="005B73D9"/>
    <w:rsid w:val="005B7490"/>
    <w:rsid w:val="005C383E"/>
    <w:rsid w:val="005C438E"/>
    <w:rsid w:val="005C493D"/>
    <w:rsid w:val="005C4A9E"/>
    <w:rsid w:val="005C59AF"/>
    <w:rsid w:val="005C6CBC"/>
    <w:rsid w:val="005D043F"/>
    <w:rsid w:val="005D0EA4"/>
    <w:rsid w:val="005D1D5C"/>
    <w:rsid w:val="005D3798"/>
    <w:rsid w:val="005D3EA0"/>
    <w:rsid w:val="005D520B"/>
    <w:rsid w:val="005D69FE"/>
    <w:rsid w:val="005D7578"/>
    <w:rsid w:val="005E0B3B"/>
    <w:rsid w:val="005E4999"/>
    <w:rsid w:val="005E5348"/>
    <w:rsid w:val="005E57C9"/>
    <w:rsid w:val="005E649E"/>
    <w:rsid w:val="005E6ED6"/>
    <w:rsid w:val="005F1F91"/>
    <w:rsid w:val="005F2C5F"/>
    <w:rsid w:val="005F5326"/>
    <w:rsid w:val="005F5C84"/>
    <w:rsid w:val="006029BB"/>
    <w:rsid w:val="00604A66"/>
    <w:rsid w:val="0060502B"/>
    <w:rsid w:val="006050F4"/>
    <w:rsid w:val="006060DB"/>
    <w:rsid w:val="0061053E"/>
    <w:rsid w:val="006128A5"/>
    <w:rsid w:val="00613320"/>
    <w:rsid w:val="006179C7"/>
    <w:rsid w:val="00621DE6"/>
    <w:rsid w:val="006225DC"/>
    <w:rsid w:val="00622F5D"/>
    <w:rsid w:val="0062781C"/>
    <w:rsid w:val="00627D9F"/>
    <w:rsid w:val="00630632"/>
    <w:rsid w:val="006321AC"/>
    <w:rsid w:val="00632C19"/>
    <w:rsid w:val="00633AF5"/>
    <w:rsid w:val="00633BE2"/>
    <w:rsid w:val="00636C4A"/>
    <w:rsid w:val="00637EB6"/>
    <w:rsid w:val="0064289E"/>
    <w:rsid w:val="006428CC"/>
    <w:rsid w:val="00645F7F"/>
    <w:rsid w:val="00646F06"/>
    <w:rsid w:val="00650CCF"/>
    <w:rsid w:val="00650F16"/>
    <w:rsid w:val="00651FB0"/>
    <w:rsid w:val="0065326A"/>
    <w:rsid w:val="006537C8"/>
    <w:rsid w:val="00662096"/>
    <w:rsid w:val="006632D6"/>
    <w:rsid w:val="006648FC"/>
    <w:rsid w:val="00665F4D"/>
    <w:rsid w:val="00666A2E"/>
    <w:rsid w:val="00666C9A"/>
    <w:rsid w:val="00666E53"/>
    <w:rsid w:val="006728B8"/>
    <w:rsid w:val="00677649"/>
    <w:rsid w:val="006804E8"/>
    <w:rsid w:val="0068302D"/>
    <w:rsid w:val="00683F92"/>
    <w:rsid w:val="006841F6"/>
    <w:rsid w:val="0069069D"/>
    <w:rsid w:val="00691B84"/>
    <w:rsid w:val="00694608"/>
    <w:rsid w:val="00694F92"/>
    <w:rsid w:val="006954E4"/>
    <w:rsid w:val="00697D08"/>
    <w:rsid w:val="006A0168"/>
    <w:rsid w:val="006A1D84"/>
    <w:rsid w:val="006A23A7"/>
    <w:rsid w:val="006A6CCF"/>
    <w:rsid w:val="006A79D1"/>
    <w:rsid w:val="006B0F3A"/>
    <w:rsid w:val="006B2C2F"/>
    <w:rsid w:val="006B3084"/>
    <w:rsid w:val="006B4B63"/>
    <w:rsid w:val="006B7CD9"/>
    <w:rsid w:val="006C0381"/>
    <w:rsid w:val="006C068B"/>
    <w:rsid w:val="006C128B"/>
    <w:rsid w:val="006C58B8"/>
    <w:rsid w:val="006C6465"/>
    <w:rsid w:val="006C67A5"/>
    <w:rsid w:val="006C7987"/>
    <w:rsid w:val="006D0001"/>
    <w:rsid w:val="006D05E0"/>
    <w:rsid w:val="006D073F"/>
    <w:rsid w:val="006D11EA"/>
    <w:rsid w:val="006D2AE9"/>
    <w:rsid w:val="006D2B7D"/>
    <w:rsid w:val="006D2DF5"/>
    <w:rsid w:val="006D31D6"/>
    <w:rsid w:val="006D33A3"/>
    <w:rsid w:val="006D469F"/>
    <w:rsid w:val="006D733A"/>
    <w:rsid w:val="006E2B97"/>
    <w:rsid w:val="006E3393"/>
    <w:rsid w:val="006E431D"/>
    <w:rsid w:val="006E4BC3"/>
    <w:rsid w:val="006E531F"/>
    <w:rsid w:val="006E55DF"/>
    <w:rsid w:val="006E5848"/>
    <w:rsid w:val="006F17E7"/>
    <w:rsid w:val="006F3380"/>
    <w:rsid w:val="006F3EE3"/>
    <w:rsid w:val="006F6FBF"/>
    <w:rsid w:val="006F7959"/>
    <w:rsid w:val="0070178C"/>
    <w:rsid w:val="00701B3A"/>
    <w:rsid w:val="007037BA"/>
    <w:rsid w:val="00703A9A"/>
    <w:rsid w:val="00704B1B"/>
    <w:rsid w:val="00705968"/>
    <w:rsid w:val="007068BC"/>
    <w:rsid w:val="00707AB4"/>
    <w:rsid w:val="00711721"/>
    <w:rsid w:val="007162EF"/>
    <w:rsid w:val="00717788"/>
    <w:rsid w:val="007204A4"/>
    <w:rsid w:val="00720B12"/>
    <w:rsid w:val="00724C2C"/>
    <w:rsid w:val="00725301"/>
    <w:rsid w:val="0072563B"/>
    <w:rsid w:val="0072617A"/>
    <w:rsid w:val="00731E2C"/>
    <w:rsid w:val="0073492C"/>
    <w:rsid w:val="00734CA2"/>
    <w:rsid w:val="00741AC3"/>
    <w:rsid w:val="00744A91"/>
    <w:rsid w:val="007465AB"/>
    <w:rsid w:val="00746909"/>
    <w:rsid w:val="0074799A"/>
    <w:rsid w:val="00751058"/>
    <w:rsid w:val="00751378"/>
    <w:rsid w:val="00751F41"/>
    <w:rsid w:val="007521DA"/>
    <w:rsid w:val="00752986"/>
    <w:rsid w:val="00756F13"/>
    <w:rsid w:val="007622F9"/>
    <w:rsid w:val="00763488"/>
    <w:rsid w:val="00763FF5"/>
    <w:rsid w:val="0076647B"/>
    <w:rsid w:val="007674D2"/>
    <w:rsid w:val="00770F2E"/>
    <w:rsid w:val="0077140E"/>
    <w:rsid w:val="00771B22"/>
    <w:rsid w:val="00773306"/>
    <w:rsid w:val="00773A1C"/>
    <w:rsid w:val="00773DD1"/>
    <w:rsid w:val="00773EE3"/>
    <w:rsid w:val="00774B9F"/>
    <w:rsid w:val="007755D5"/>
    <w:rsid w:val="007760E8"/>
    <w:rsid w:val="00781517"/>
    <w:rsid w:val="00783315"/>
    <w:rsid w:val="00785432"/>
    <w:rsid w:val="007854BA"/>
    <w:rsid w:val="00791482"/>
    <w:rsid w:val="00792198"/>
    <w:rsid w:val="00792F69"/>
    <w:rsid w:val="00793405"/>
    <w:rsid w:val="00793BB0"/>
    <w:rsid w:val="00797554"/>
    <w:rsid w:val="00797F8B"/>
    <w:rsid w:val="007A00BE"/>
    <w:rsid w:val="007A0D4E"/>
    <w:rsid w:val="007A1904"/>
    <w:rsid w:val="007A20A8"/>
    <w:rsid w:val="007A27A1"/>
    <w:rsid w:val="007A3C2F"/>
    <w:rsid w:val="007A5D65"/>
    <w:rsid w:val="007A5DA3"/>
    <w:rsid w:val="007B07C9"/>
    <w:rsid w:val="007B35FA"/>
    <w:rsid w:val="007B391D"/>
    <w:rsid w:val="007B45F3"/>
    <w:rsid w:val="007B45F8"/>
    <w:rsid w:val="007B748B"/>
    <w:rsid w:val="007B7A7A"/>
    <w:rsid w:val="007C0A00"/>
    <w:rsid w:val="007C660C"/>
    <w:rsid w:val="007C6A6C"/>
    <w:rsid w:val="007C6BA0"/>
    <w:rsid w:val="007D26F9"/>
    <w:rsid w:val="007D2845"/>
    <w:rsid w:val="007D4E79"/>
    <w:rsid w:val="007D60F8"/>
    <w:rsid w:val="007D727F"/>
    <w:rsid w:val="007D7E70"/>
    <w:rsid w:val="007E0888"/>
    <w:rsid w:val="007E0BD1"/>
    <w:rsid w:val="007E2264"/>
    <w:rsid w:val="007E3565"/>
    <w:rsid w:val="007E39BD"/>
    <w:rsid w:val="007F03CE"/>
    <w:rsid w:val="007F1580"/>
    <w:rsid w:val="007F3395"/>
    <w:rsid w:val="007F392E"/>
    <w:rsid w:val="007F46F8"/>
    <w:rsid w:val="007F5061"/>
    <w:rsid w:val="007F50A5"/>
    <w:rsid w:val="007F5AAD"/>
    <w:rsid w:val="007F608B"/>
    <w:rsid w:val="007F65DD"/>
    <w:rsid w:val="007F7CF3"/>
    <w:rsid w:val="0080191E"/>
    <w:rsid w:val="00801B79"/>
    <w:rsid w:val="00804391"/>
    <w:rsid w:val="008059AD"/>
    <w:rsid w:val="008078CE"/>
    <w:rsid w:val="00807F1F"/>
    <w:rsid w:val="0081405F"/>
    <w:rsid w:val="008150A6"/>
    <w:rsid w:val="008170D1"/>
    <w:rsid w:val="008226A6"/>
    <w:rsid w:val="00824468"/>
    <w:rsid w:val="008262CA"/>
    <w:rsid w:val="008265C5"/>
    <w:rsid w:val="00830761"/>
    <w:rsid w:val="00834EFA"/>
    <w:rsid w:val="00837A25"/>
    <w:rsid w:val="00840A31"/>
    <w:rsid w:val="00840A79"/>
    <w:rsid w:val="00840E36"/>
    <w:rsid w:val="00841EE8"/>
    <w:rsid w:val="00842646"/>
    <w:rsid w:val="00844E0D"/>
    <w:rsid w:val="00850609"/>
    <w:rsid w:val="00852280"/>
    <w:rsid w:val="00852BCF"/>
    <w:rsid w:val="00852DFA"/>
    <w:rsid w:val="00853B0C"/>
    <w:rsid w:val="00853DFE"/>
    <w:rsid w:val="008556EC"/>
    <w:rsid w:val="008567BA"/>
    <w:rsid w:val="008577B9"/>
    <w:rsid w:val="00861CAA"/>
    <w:rsid w:val="0086231E"/>
    <w:rsid w:val="00862FA4"/>
    <w:rsid w:val="00864A13"/>
    <w:rsid w:val="008669A7"/>
    <w:rsid w:val="00872A7B"/>
    <w:rsid w:val="00875896"/>
    <w:rsid w:val="00875B23"/>
    <w:rsid w:val="008769D5"/>
    <w:rsid w:val="008834C8"/>
    <w:rsid w:val="00883BB9"/>
    <w:rsid w:val="0088699D"/>
    <w:rsid w:val="00887A28"/>
    <w:rsid w:val="0089087A"/>
    <w:rsid w:val="008913CA"/>
    <w:rsid w:val="008914F7"/>
    <w:rsid w:val="00892B20"/>
    <w:rsid w:val="00894712"/>
    <w:rsid w:val="0089592E"/>
    <w:rsid w:val="00895E0A"/>
    <w:rsid w:val="008960E7"/>
    <w:rsid w:val="00897CA5"/>
    <w:rsid w:val="008A1B80"/>
    <w:rsid w:val="008A22D0"/>
    <w:rsid w:val="008A3F6E"/>
    <w:rsid w:val="008A4368"/>
    <w:rsid w:val="008A5540"/>
    <w:rsid w:val="008A5A33"/>
    <w:rsid w:val="008A66E0"/>
    <w:rsid w:val="008B072D"/>
    <w:rsid w:val="008B0886"/>
    <w:rsid w:val="008B2410"/>
    <w:rsid w:val="008B5731"/>
    <w:rsid w:val="008B63C4"/>
    <w:rsid w:val="008B6E4D"/>
    <w:rsid w:val="008B73E7"/>
    <w:rsid w:val="008B770C"/>
    <w:rsid w:val="008C0D50"/>
    <w:rsid w:val="008C1A40"/>
    <w:rsid w:val="008C4882"/>
    <w:rsid w:val="008C5F76"/>
    <w:rsid w:val="008D1874"/>
    <w:rsid w:val="008D1A5E"/>
    <w:rsid w:val="008D20F0"/>
    <w:rsid w:val="008D5F82"/>
    <w:rsid w:val="008D658C"/>
    <w:rsid w:val="008D7FCD"/>
    <w:rsid w:val="008E04FB"/>
    <w:rsid w:val="008E4217"/>
    <w:rsid w:val="008E45C8"/>
    <w:rsid w:val="008E5883"/>
    <w:rsid w:val="008E7089"/>
    <w:rsid w:val="008F3525"/>
    <w:rsid w:val="008F3781"/>
    <w:rsid w:val="008F5895"/>
    <w:rsid w:val="008F7477"/>
    <w:rsid w:val="00901321"/>
    <w:rsid w:val="009019B0"/>
    <w:rsid w:val="00907EB4"/>
    <w:rsid w:val="00911E2F"/>
    <w:rsid w:val="009138B9"/>
    <w:rsid w:val="009169BE"/>
    <w:rsid w:val="0092068A"/>
    <w:rsid w:val="00920951"/>
    <w:rsid w:val="00920C3E"/>
    <w:rsid w:val="009243CD"/>
    <w:rsid w:val="00927753"/>
    <w:rsid w:val="00931A9E"/>
    <w:rsid w:val="009320C2"/>
    <w:rsid w:val="00933EFE"/>
    <w:rsid w:val="00934C8B"/>
    <w:rsid w:val="00935010"/>
    <w:rsid w:val="00935CB5"/>
    <w:rsid w:val="00936066"/>
    <w:rsid w:val="00937E1D"/>
    <w:rsid w:val="009420CF"/>
    <w:rsid w:val="009434DE"/>
    <w:rsid w:val="0094370F"/>
    <w:rsid w:val="00944A99"/>
    <w:rsid w:val="00944F16"/>
    <w:rsid w:val="00947EEF"/>
    <w:rsid w:val="009537A6"/>
    <w:rsid w:val="0095434C"/>
    <w:rsid w:val="0095445B"/>
    <w:rsid w:val="009572A5"/>
    <w:rsid w:val="00961348"/>
    <w:rsid w:val="00962412"/>
    <w:rsid w:val="00964850"/>
    <w:rsid w:val="00964A51"/>
    <w:rsid w:val="00972517"/>
    <w:rsid w:val="00973A50"/>
    <w:rsid w:val="00976A3F"/>
    <w:rsid w:val="00976BAD"/>
    <w:rsid w:val="009805CD"/>
    <w:rsid w:val="00981483"/>
    <w:rsid w:val="00981A43"/>
    <w:rsid w:val="00983365"/>
    <w:rsid w:val="0098373C"/>
    <w:rsid w:val="00983854"/>
    <w:rsid w:val="00983C35"/>
    <w:rsid w:val="009849E8"/>
    <w:rsid w:val="00984CF7"/>
    <w:rsid w:val="00985C6F"/>
    <w:rsid w:val="00986364"/>
    <w:rsid w:val="009924E9"/>
    <w:rsid w:val="009938C0"/>
    <w:rsid w:val="00995DE2"/>
    <w:rsid w:val="0099789E"/>
    <w:rsid w:val="00997B80"/>
    <w:rsid w:val="00997BA9"/>
    <w:rsid w:val="009A07D6"/>
    <w:rsid w:val="009A4221"/>
    <w:rsid w:val="009A5C7E"/>
    <w:rsid w:val="009A6FEB"/>
    <w:rsid w:val="009B41A8"/>
    <w:rsid w:val="009B428A"/>
    <w:rsid w:val="009B743C"/>
    <w:rsid w:val="009C3004"/>
    <w:rsid w:val="009C322B"/>
    <w:rsid w:val="009C5FDD"/>
    <w:rsid w:val="009C7A36"/>
    <w:rsid w:val="009D2D0B"/>
    <w:rsid w:val="009D48AA"/>
    <w:rsid w:val="009D4F05"/>
    <w:rsid w:val="009D6183"/>
    <w:rsid w:val="009D797F"/>
    <w:rsid w:val="009E19E8"/>
    <w:rsid w:val="009E1BE3"/>
    <w:rsid w:val="009E2BDC"/>
    <w:rsid w:val="009E3A63"/>
    <w:rsid w:val="009E4178"/>
    <w:rsid w:val="009E56B1"/>
    <w:rsid w:val="009E5CCB"/>
    <w:rsid w:val="009E6E6D"/>
    <w:rsid w:val="009F0F6F"/>
    <w:rsid w:val="009F10EA"/>
    <w:rsid w:val="009F4E07"/>
    <w:rsid w:val="009F6187"/>
    <w:rsid w:val="009F77B3"/>
    <w:rsid w:val="00A0120B"/>
    <w:rsid w:val="00A018FE"/>
    <w:rsid w:val="00A05097"/>
    <w:rsid w:val="00A0546B"/>
    <w:rsid w:val="00A0561B"/>
    <w:rsid w:val="00A05751"/>
    <w:rsid w:val="00A0634B"/>
    <w:rsid w:val="00A178B6"/>
    <w:rsid w:val="00A23A65"/>
    <w:rsid w:val="00A30F28"/>
    <w:rsid w:val="00A313FE"/>
    <w:rsid w:val="00A3166E"/>
    <w:rsid w:val="00A36199"/>
    <w:rsid w:val="00A36586"/>
    <w:rsid w:val="00A36A0E"/>
    <w:rsid w:val="00A36ABE"/>
    <w:rsid w:val="00A4485E"/>
    <w:rsid w:val="00A44D9B"/>
    <w:rsid w:val="00A455B0"/>
    <w:rsid w:val="00A507D5"/>
    <w:rsid w:val="00A540EA"/>
    <w:rsid w:val="00A57212"/>
    <w:rsid w:val="00A618FB"/>
    <w:rsid w:val="00A61C33"/>
    <w:rsid w:val="00A6585E"/>
    <w:rsid w:val="00A675D2"/>
    <w:rsid w:val="00A7528F"/>
    <w:rsid w:val="00A75678"/>
    <w:rsid w:val="00A77370"/>
    <w:rsid w:val="00A81A1B"/>
    <w:rsid w:val="00A81C0A"/>
    <w:rsid w:val="00A81F0C"/>
    <w:rsid w:val="00A82961"/>
    <w:rsid w:val="00A82CC5"/>
    <w:rsid w:val="00A86FB7"/>
    <w:rsid w:val="00A87F34"/>
    <w:rsid w:val="00A92B4D"/>
    <w:rsid w:val="00A93784"/>
    <w:rsid w:val="00A95E16"/>
    <w:rsid w:val="00AA251D"/>
    <w:rsid w:val="00AA3248"/>
    <w:rsid w:val="00AA4B0F"/>
    <w:rsid w:val="00AA57B7"/>
    <w:rsid w:val="00AA6CDA"/>
    <w:rsid w:val="00AA702A"/>
    <w:rsid w:val="00AA745B"/>
    <w:rsid w:val="00AB406E"/>
    <w:rsid w:val="00AB5325"/>
    <w:rsid w:val="00AC06BD"/>
    <w:rsid w:val="00AC4063"/>
    <w:rsid w:val="00AD098D"/>
    <w:rsid w:val="00AD1F97"/>
    <w:rsid w:val="00AD37BF"/>
    <w:rsid w:val="00AD41A4"/>
    <w:rsid w:val="00AD41AE"/>
    <w:rsid w:val="00AD4365"/>
    <w:rsid w:val="00AD43DF"/>
    <w:rsid w:val="00AD4758"/>
    <w:rsid w:val="00AD4CB8"/>
    <w:rsid w:val="00AD572D"/>
    <w:rsid w:val="00AD5894"/>
    <w:rsid w:val="00AD6267"/>
    <w:rsid w:val="00AD7D97"/>
    <w:rsid w:val="00AE3F40"/>
    <w:rsid w:val="00AE5579"/>
    <w:rsid w:val="00AE5880"/>
    <w:rsid w:val="00AE6DB3"/>
    <w:rsid w:val="00AE6F68"/>
    <w:rsid w:val="00AE7A0C"/>
    <w:rsid w:val="00AE7B8C"/>
    <w:rsid w:val="00AF03DA"/>
    <w:rsid w:val="00AF0BF3"/>
    <w:rsid w:val="00AF17A8"/>
    <w:rsid w:val="00AF2D1D"/>
    <w:rsid w:val="00AF2FD3"/>
    <w:rsid w:val="00B06125"/>
    <w:rsid w:val="00B06F16"/>
    <w:rsid w:val="00B14A95"/>
    <w:rsid w:val="00B165FD"/>
    <w:rsid w:val="00B209A1"/>
    <w:rsid w:val="00B231AD"/>
    <w:rsid w:val="00B26D2B"/>
    <w:rsid w:val="00B336ED"/>
    <w:rsid w:val="00B33B1A"/>
    <w:rsid w:val="00B35ABD"/>
    <w:rsid w:val="00B36DD6"/>
    <w:rsid w:val="00B4024F"/>
    <w:rsid w:val="00B41137"/>
    <w:rsid w:val="00B417D0"/>
    <w:rsid w:val="00B42083"/>
    <w:rsid w:val="00B42D97"/>
    <w:rsid w:val="00B4383B"/>
    <w:rsid w:val="00B46C04"/>
    <w:rsid w:val="00B46FC8"/>
    <w:rsid w:val="00B508A4"/>
    <w:rsid w:val="00B5213C"/>
    <w:rsid w:val="00B562D8"/>
    <w:rsid w:val="00B56CB4"/>
    <w:rsid w:val="00B617FC"/>
    <w:rsid w:val="00B62B1A"/>
    <w:rsid w:val="00B63B3D"/>
    <w:rsid w:val="00B63E14"/>
    <w:rsid w:val="00B6552F"/>
    <w:rsid w:val="00B65F75"/>
    <w:rsid w:val="00B66075"/>
    <w:rsid w:val="00B67CD3"/>
    <w:rsid w:val="00B7150D"/>
    <w:rsid w:val="00B7467B"/>
    <w:rsid w:val="00B7481B"/>
    <w:rsid w:val="00B76893"/>
    <w:rsid w:val="00B770C7"/>
    <w:rsid w:val="00B80CE3"/>
    <w:rsid w:val="00B81378"/>
    <w:rsid w:val="00B81F1F"/>
    <w:rsid w:val="00B8338F"/>
    <w:rsid w:val="00B869C9"/>
    <w:rsid w:val="00B92190"/>
    <w:rsid w:val="00B92C8A"/>
    <w:rsid w:val="00BA05B3"/>
    <w:rsid w:val="00BA1BB1"/>
    <w:rsid w:val="00BA1FBA"/>
    <w:rsid w:val="00BA4035"/>
    <w:rsid w:val="00BA71AF"/>
    <w:rsid w:val="00BB781E"/>
    <w:rsid w:val="00BB7B49"/>
    <w:rsid w:val="00BC0A91"/>
    <w:rsid w:val="00BC27F6"/>
    <w:rsid w:val="00BC5943"/>
    <w:rsid w:val="00BC7545"/>
    <w:rsid w:val="00BD01B8"/>
    <w:rsid w:val="00BD3900"/>
    <w:rsid w:val="00BD3AD3"/>
    <w:rsid w:val="00BD5548"/>
    <w:rsid w:val="00BD5B4E"/>
    <w:rsid w:val="00BD622E"/>
    <w:rsid w:val="00BD6BEE"/>
    <w:rsid w:val="00BD7A8D"/>
    <w:rsid w:val="00BE07FA"/>
    <w:rsid w:val="00BE0CDB"/>
    <w:rsid w:val="00BE1ED7"/>
    <w:rsid w:val="00BE426B"/>
    <w:rsid w:val="00BF16B8"/>
    <w:rsid w:val="00BF5234"/>
    <w:rsid w:val="00BF5E42"/>
    <w:rsid w:val="00BF5F46"/>
    <w:rsid w:val="00BF6E30"/>
    <w:rsid w:val="00BF7672"/>
    <w:rsid w:val="00BF7AD2"/>
    <w:rsid w:val="00C004F4"/>
    <w:rsid w:val="00C05241"/>
    <w:rsid w:val="00C0658F"/>
    <w:rsid w:val="00C07E30"/>
    <w:rsid w:val="00C1088C"/>
    <w:rsid w:val="00C11377"/>
    <w:rsid w:val="00C1186C"/>
    <w:rsid w:val="00C124D2"/>
    <w:rsid w:val="00C158AF"/>
    <w:rsid w:val="00C15D61"/>
    <w:rsid w:val="00C16BB0"/>
    <w:rsid w:val="00C16E7E"/>
    <w:rsid w:val="00C2044D"/>
    <w:rsid w:val="00C251C9"/>
    <w:rsid w:val="00C2598C"/>
    <w:rsid w:val="00C25B30"/>
    <w:rsid w:val="00C262AE"/>
    <w:rsid w:val="00C27C06"/>
    <w:rsid w:val="00C40E8B"/>
    <w:rsid w:val="00C42CE5"/>
    <w:rsid w:val="00C445D6"/>
    <w:rsid w:val="00C52E6A"/>
    <w:rsid w:val="00C536C2"/>
    <w:rsid w:val="00C53D42"/>
    <w:rsid w:val="00C57094"/>
    <w:rsid w:val="00C5732D"/>
    <w:rsid w:val="00C631A3"/>
    <w:rsid w:val="00C72606"/>
    <w:rsid w:val="00C72B8D"/>
    <w:rsid w:val="00C74BAF"/>
    <w:rsid w:val="00C74BE5"/>
    <w:rsid w:val="00C76173"/>
    <w:rsid w:val="00C77023"/>
    <w:rsid w:val="00C82247"/>
    <w:rsid w:val="00C8344E"/>
    <w:rsid w:val="00C85F77"/>
    <w:rsid w:val="00C86EA4"/>
    <w:rsid w:val="00C8792C"/>
    <w:rsid w:val="00C92309"/>
    <w:rsid w:val="00C93A7B"/>
    <w:rsid w:val="00C941F9"/>
    <w:rsid w:val="00C95944"/>
    <w:rsid w:val="00C965F8"/>
    <w:rsid w:val="00CA0BFE"/>
    <w:rsid w:val="00CA229F"/>
    <w:rsid w:val="00CA5E47"/>
    <w:rsid w:val="00CA60A2"/>
    <w:rsid w:val="00CA78D0"/>
    <w:rsid w:val="00CB1401"/>
    <w:rsid w:val="00CB1969"/>
    <w:rsid w:val="00CB3088"/>
    <w:rsid w:val="00CB7F06"/>
    <w:rsid w:val="00CC1537"/>
    <w:rsid w:val="00CC3E23"/>
    <w:rsid w:val="00CD2409"/>
    <w:rsid w:val="00CD3E8A"/>
    <w:rsid w:val="00CD695E"/>
    <w:rsid w:val="00CD724A"/>
    <w:rsid w:val="00CE0B48"/>
    <w:rsid w:val="00CE14AD"/>
    <w:rsid w:val="00CE34AF"/>
    <w:rsid w:val="00CE44D6"/>
    <w:rsid w:val="00CE4B99"/>
    <w:rsid w:val="00CF17E9"/>
    <w:rsid w:val="00CF3188"/>
    <w:rsid w:val="00CF4240"/>
    <w:rsid w:val="00CF6A3B"/>
    <w:rsid w:val="00CF778E"/>
    <w:rsid w:val="00D04D0B"/>
    <w:rsid w:val="00D105A5"/>
    <w:rsid w:val="00D12DB0"/>
    <w:rsid w:val="00D137F6"/>
    <w:rsid w:val="00D15267"/>
    <w:rsid w:val="00D153B3"/>
    <w:rsid w:val="00D23342"/>
    <w:rsid w:val="00D23D6E"/>
    <w:rsid w:val="00D254CA"/>
    <w:rsid w:val="00D261AA"/>
    <w:rsid w:val="00D26955"/>
    <w:rsid w:val="00D32C90"/>
    <w:rsid w:val="00D365F6"/>
    <w:rsid w:val="00D37D6B"/>
    <w:rsid w:val="00D4108A"/>
    <w:rsid w:val="00D429A9"/>
    <w:rsid w:val="00D43C81"/>
    <w:rsid w:val="00D43F9E"/>
    <w:rsid w:val="00D450A7"/>
    <w:rsid w:val="00D45D3E"/>
    <w:rsid w:val="00D479DB"/>
    <w:rsid w:val="00D51CE0"/>
    <w:rsid w:val="00D5349F"/>
    <w:rsid w:val="00D55110"/>
    <w:rsid w:val="00D5706F"/>
    <w:rsid w:val="00D5764F"/>
    <w:rsid w:val="00D57BC8"/>
    <w:rsid w:val="00D60456"/>
    <w:rsid w:val="00D605E5"/>
    <w:rsid w:val="00D623D1"/>
    <w:rsid w:val="00D62D6C"/>
    <w:rsid w:val="00D63904"/>
    <w:rsid w:val="00D66EA7"/>
    <w:rsid w:val="00D73090"/>
    <w:rsid w:val="00D7340B"/>
    <w:rsid w:val="00D73ACC"/>
    <w:rsid w:val="00D73E61"/>
    <w:rsid w:val="00D74D7F"/>
    <w:rsid w:val="00D74F5A"/>
    <w:rsid w:val="00D75208"/>
    <w:rsid w:val="00D771BE"/>
    <w:rsid w:val="00D77929"/>
    <w:rsid w:val="00D80F80"/>
    <w:rsid w:val="00D84CDA"/>
    <w:rsid w:val="00D85284"/>
    <w:rsid w:val="00D86C88"/>
    <w:rsid w:val="00D916A1"/>
    <w:rsid w:val="00D94863"/>
    <w:rsid w:val="00DA357E"/>
    <w:rsid w:val="00DA40C0"/>
    <w:rsid w:val="00DA7D55"/>
    <w:rsid w:val="00DB2895"/>
    <w:rsid w:val="00DB30C3"/>
    <w:rsid w:val="00DB71CC"/>
    <w:rsid w:val="00DB7229"/>
    <w:rsid w:val="00DC1A5C"/>
    <w:rsid w:val="00DC43D3"/>
    <w:rsid w:val="00DC5685"/>
    <w:rsid w:val="00DC6144"/>
    <w:rsid w:val="00DC7AD7"/>
    <w:rsid w:val="00DD074A"/>
    <w:rsid w:val="00DD64AF"/>
    <w:rsid w:val="00DE03C0"/>
    <w:rsid w:val="00DE1702"/>
    <w:rsid w:val="00DE1E90"/>
    <w:rsid w:val="00DE6214"/>
    <w:rsid w:val="00DE649F"/>
    <w:rsid w:val="00DE693F"/>
    <w:rsid w:val="00DE76AB"/>
    <w:rsid w:val="00DF21E0"/>
    <w:rsid w:val="00DF3A2D"/>
    <w:rsid w:val="00DF70F8"/>
    <w:rsid w:val="00E019CA"/>
    <w:rsid w:val="00E026D3"/>
    <w:rsid w:val="00E02F00"/>
    <w:rsid w:val="00E061BA"/>
    <w:rsid w:val="00E06487"/>
    <w:rsid w:val="00E073D6"/>
    <w:rsid w:val="00E0778D"/>
    <w:rsid w:val="00E10440"/>
    <w:rsid w:val="00E10516"/>
    <w:rsid w:val="00E1070E"/>
    <w:rsid w:val="00E13980"/>
    <w:rsid w:val="00E13EB7"/>
    <w:rsid w:val="00E1420A"/>
    <w:rsid w:val="00E161B9"/>
    <w:rsid w:val="00E17D83"/>
    <w:rsid w:val="00E21B6A"/>
    <w:rsid w:val="00E22CF1"/>
    <w:rsid w:val="00E243F9"/>
    <w:rsid w:val="00E260C9"/>
    <w:rsid w:val="00E261FF"/>
    <w:rsid w:val="00E26CCF"/>
    <w:rsid w:val="00E27497"/>
    <w:rsid w:val="00E27DFA"/>
    <w:rsid w:val="00E30C21"/>
    <w:rsid w:val="00E326FB"/>
    <w:rsid w:val="00E370EE"/>
    <w:rsid w:val="00E37715"/>
    <w:rsid w:val="00E43979"/>
    <w:rsid w:val="00E43D5E"/>
    <w:rsid w:val="00E45A47"/>
    <w:rsid w:val="00E51C44"/>
    <w:rsid w:val="00E6095D"/>
    <w:rsid w:val="00E65310"/>
    <w:rsid w:val="00E661EC"/>
    <w:rsid w:val="00E73D73"/>
    <w:rsid w:val="00E73E7E"/>
    <w:rsid w:val="00E76E80"/>
    <w:rsid w:val="00E82C7D"/>
    <w:rsid w:val="00E82EE5"/>
    <w:rsid w:val="00E8302F"/>
    <w:rsid w:val="00E83D20"/>
    <w:rsid w:val="00E857D7"/>
    <w:rsid w:val="00E85F77"/>
    <w:rsid w:val="00E874DD"/>
    <w:rsid w:val="00E90682"/>
    <w:rsid w:val="00E92AE0"/>
    <w:rsid w:val="00E96C00"/>
    <w:rsid w:val="00EA04C3"/>
    <w:rsid w:val="00EA1186"/>
    <w:rsid w:val="00EA4B5E"/>
    <w:rsid w:val="00EA4EF9"/>
    <w:rsid w:val="00EA5D01"/>
    <w:rsid w:val="00EB02CF"/>
    <w:rsid w:val="00EB1E32"/>
    <w:rsid w:val="00EB2359"/>
    <w:rsid w:val="00EB24D4"/>
    <w:rsid w:val="00EB3763"/>
    <w:rsid w:val="00EB5702"/>
    <w:rsid w:val="00EB6DE7"/>
    <w:rsid w:val="00EC22B0"/>
    <w:rsid w:val="00EC3C34"/>
    <w:rsid w:val="00EC4A1D"/>
    <w:rsid w:val="00EC7830"/>
    <w:rsid w:val="00ED12E8"/>
    <w:rsid w:val="00ED37A3"/>
    <w:rsid w:val="00ED3A48"/>
    <w:rsid w:val="00ED6AEA"/>
    <w:rsid w:val="00ED770F"/>
    <w:rsid w:val="00EE04DD"/>
    <w:rsid w:val="00EE245F"/>
    <w:rsid w:val="00EE3FE9"/>
    <w:rsid w:val="00EE476F"/>
    <w:rsid w:val="00EE6044"/>
    <w:rsid w:val="00EE62D4"/>
    <w:rsid w:val="00EF148B"/>
    <w:rsid w:val="00EF1B80"/>
    <w:rsid w:val="00EF1F55"/>
    <w:rsid w:val="00EF39F6"/>
    <w:rsid w:val="00EF5069"/>
    <w:rsid w:val="00EF75BE"/>
    <w:rsid w:val="00EF7E34"/>
    <w:rsid w:val="00F03BB6"/>
    <w:rsid w:val="00F10520"/>
    <w:rsid w:val="00F11CEA"/>
    <w:rsid w:val="00F13F27"/>
    <w:rsid w:val="00F140EB"/>
    <w:rsid w:val="00F16A70"/>
    <w:rsid w:val="00F17B31"/>
    <w:rsid w:val="00F20536"/>
    <w:rsid w:val="00F20900"/>
    <w:rsid w:val="00F20A4C"/>
    <w:rsid w:val="00F21B4A"/>
    <w:rsid w:val="00F2327B"/>
    <w:rsid w:val="00F232D6"/>
    <w:rsid w:val="00F26E76"/>
    <w:rsid w:val="00F27212"/>
    <w:rsid w:val="00F27D93"/>
    <w:rsid w:val="00F3144B"/>
    <w:rsid w:val="00F33BA6"/>
    <w:rsid w:val="00F3450B"/>
    <w:rsid w:val="00F34A8B"/>
    <w:rsid w:val="00F364B5"/>
    <w:rsid w:val="00F405BB"/>
    <w:rsid w:val="00F45F14"/>
    <w:rsid w:val="00F4646E"/>
    <w:rsid w:val="00F46CC9"/>
    <w:rsid w:val="00F5030C"/>
    <w:rsid w:val="00F5041F"/>
    <w:rsid w:val="00F5381C"/>
    <w:rsid w:val="00F562AB"/>
    <w:rsid w:val="00F57A79"/>
    <w:rsid w:val="00F6043D"/>
    <w:rsid w:val="00F6145C"/>
    <w:rsid w:val="00F616B9"/>
    <w:rsid w:val="00F61FE6"/>
    <w:rsid w:val="00F63718"/>
    <w:rsid w:val="00F638E7"/>
    <w:rsid w:val="00F65553"/>
    <w:rsid w:val="00F66A91"/>
    <w:rsid w:val="00F6706D"/>
    <w:rsid w:val="00F67203"/>
    <w:rsid w:val="00F67D6B"/>
    <w:rsid w:val="00F70A5D"/>
    <w:rsid w:val="00F73668"/>
    <w:rsid w:val="00F737F2"/>
    <w:rsid w:val="00F75FBB"/>
    <w:rsid w:val="00F860F8"/>
    <w:rsid w:val="00F86468"/>
    <w:rsid w:val="00F91051"/>
    <w:rsid w:val="00F91AB3"/>
    <w:rsid w:val="00F94049"/>
    <w:rsid w:val="00F973E6"/>
    <w:rsid w:val="00FA0519"/>
    <w:rsid w:val="00FA0949"/>
    <w:rsid w:val="00FA0A01"/>
    <w:rsid w:val="00FA0B9A"/>
    <w:rsid w:val="00FA1CC1"/>
    <w:rsid w:val="00FA482A"/>
    <w:rsid w:val="00FA5B0D"/>
    <w:rsid w:val="00FA5D2F"/>
    <w:rsid w:val="00FB0821"/>
    <w:rsid w:val="00FB0D2B"/>
    <w:rsid w:val="00FB282F"/>
    <w:rsid w:val="00FB394C"/>
    <w:rsid w:val="00FB695F"/>
    <w:rsid w:val="00FC391C"/>
    <w:rsid w:val="00FC3EC7"/>
    <w:rsid w:val="00FC60B4"/>
    <w:rsid w:val="00FC6123"/>
    <w:rsid w:val="00FC6752"/>
    <w:rsid w:val="00FC6BB6"/>
    <w:rsid w:val="00FC6D8F"/>
    <w:rsid w:val="00FC7A3A"/>
    <w:rsid w:val="00FD0053"/>
    <w:rsid w:val="00FD2D37"/>
    <w:rsid w:val="00FD346E"/>
    <w:rsid w:val="00FD3B5B"/>
    <w:rsid w:val="00FD3F26"/>
    <w:rsid w:val="00FD6BED"/>
    <w:rsid w:val="00FD782E"/>
    <w:rsid w:val="00FE2F22"/>
    <w:rsid w:val="00FE313E"/>
    <w:rsid w:val="00FE3E35"/>
    <w:rsid w:val="00FE59B8"/>
    <w:rsid w:val="00FE5A11"/>
    <w:rsid w:val="00FF0CCE"/>
    <w:rsid w:val="00FF1E60"/>
    <w:rsid w:val="00FF2570"/>
    <w:rsid w:val="00FF2C77"/>
    <w:rsid w:val="00FF6AF2"/>
    <w:rsid w:val="00FF6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D585A3"/>
  <w14:defaultImageDpi w14:val="96"/>
  <w15:docId w15:val="{FC71CFFF-DD10-4AB1-95E4-EA7C0CFC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97D08"/>
    <w:pPr>
      <w:ind w:left="720" w:firstLine="284"/>
      <w:contextualSpacing/>
      <w:jc w:val="both"/>
    </w:pPr>
    <w:rPr>
      <w:rFonts w:eastAsia="Calibri"/>
      <w:sz w:val="20"/>
      <w:szCs w:val="22"/>
      <w:lang w:val="en-GB"/>
    </w:rPr>
  </w:style>
  <w:style w:type="paragraph" w:styleId="Debesliotekstas">
    <w:name w:val="Balloon Text"/>
    <w:basedOn w:val="prastasis"/>
    <w:link w:val="DebesliotekstasDiagrama"/>
    <w:uiPriority w:val="99"/>
    <w:semiHidden/>
    <w:unhideWhenUsed/>
    <w:rsid w:val="005F2C5F"/>
    <w:rPr>
      <w:rFonts w:ascii="Segoe UI" w:hAnsi="Segoe UI" w:cs="Segoe UI"/>
      <w:sz w:val="18"/>
      <w:szCs w:val="18"/>
    </w:rPr>
  </w:style>
  <w:style w:type="character" w:customStyle="1" w:styleId="DebesliotekstasDiagrama">
    <w:name w:val="Debesėlio tekstas Diagrama"/>
    <w:link w:val="Debesliotekstas"/>
    <w:uiPriority w:val="99"/>
    <w:semiHidden/>
    <w:rsid w:val="005F2C5F"/>
    <w:rPr>
      <w:rFonts w:ascii="Segoe UI" w:hAnsi="Segoe UI" w:cs="Segoe UI"/>
      <w:sz w:val="18"/>
      <w:szCs w:val="18"/>
      <w:lang w:eastAsia="en-US"/>
    </w:rPr>
  </w:style>
  <w:style w:type="paragraph" w:styleId="Antrats">
    <w:name w:val="header"/>
    <w:basedOn w:val="prastasis"/>
    <w:link w:val="AntratsDiagrama"/>
    <w:uiPriority w:val="99"/>
    <w:unhideWhenUsed/>
    <w:rsid w:val="00A455B0"/>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455B0"/>
    <w:rPr>
      <w:rFonts w:ascii="Calibri" w:hAnsi="Calibri"/>
      <w:sz w:val="22"/>
      <w:szCs w:val="22"/>
    </w:rPr>
  </w:style>
  <w:style w:type="character" w:styleId="Komentaronuoroda">
    <w:name w:val="annotation reference"/>
    <w:uiPriority w:val="99"/>
    <w:unhideWhenUsed/>
    <w:rsid w:val="00BD5548"/>
    <w:rPr>
      <w:sz w:val="16"/>
      <w:szCs w:val="16"/>
    </w:rPr>
  </w:style>
  <w:style w:type="paragraph" w:styleId="Komentarotekstas">
    <w:name w:val="annotation text"/>
    <w:basedOn w:val="prastasis"/>
    <w:link w:val="KomentarotekstasDiagrama"/>
    <w:unhideWhenUsed/>
    <w:rsid w:val="00BD5548"/>
    <w:rPr>
      <w:sz w:val="20"/>
    </w:rPr>
  </w:style>
  <w:style w:type="character" w:customStyle="1" w:styleId="KomentarotekstasDiagrama">
    <w:name w:val="Komentaro tekstas Diagrama"/>
    <w:link w:val="Komentarotekstas"/>
    <w:rsid w:val="00BD5548"/>
    <w:rPr>
      <w:lang w:eastAsia="en-US"/>
    </w:rPr>
  </w:style>
  <w:style w:type="paragraph" w:styleId="Komentarotema">
    <w:name w:val="annotation subject"/>
    <w:basedOn w:val="Komentarotekstas"/>
    <w:next w:val="Komentarotekstas"/>
    <w:link w:val="KomentarotemaDiagrama"/>
    <w:semiHidden/>
    <w:unhideWhenUsed/>
    <w:rsid w:val="00BD5548"/>
    <w:rPr>
      <w:b/>
      <w:bCs/>
    </w:rPr>
  </w:style>
  <w:style w:type="character" w:customStyle="1" w:styleId="KomentarotemaDiagrama">
    <w:name w:val="Komentaro tema Diagrama"/>
    <w:link w:val="Komentarotema"/>
    <w:semiHidden/>
    <w:rsid w:val="00BD5548"/>
    <w:rPr>
      <w:b/>
      <w:bCs/>
      <w:lang w:eastAsia="en-US"/>
    </w:rPr>
  </w:style>
  <w:style w:type="paragraph" w:styleId="Pataisymai">
    <w:name w:val="Revision"/>
    <w:hidden/>
    <w:semiHidden/>
    <w:rsid w:val="009A4221"/>
    <w:rPr>
      <w:sz w:val="24"/>
      <w:lang w:eastAsia="en-US"/>
    </w:rPr>
  </w:style>
  <w:style w:type="character" w:styleId="Grietas">
    <w:name w:val="Strong"/>
    <w:basedOn w:val="Numatytasispastraiposriftas"/>
    <w:uiPriority w:val="22"/>
    <w:qFormat/>
    <w:rsid w:val="007C660C"/>
    <w:rPr>
      <w:b/>
      <w:bCs/>
    </w:rPr>
  </w:style>
  <w:style w:type="character" w:styleId="Hipersaitas">
    <w:name w:val="Hyperlink"/>
    <w:basedOn w:val="Numatytasispastraiposriftas"/>
    <w:uiPriority w:val="99"/>
    <w:semiHidden/>
    <w:unhideWhenUsed/>
    <w:rsid w:val="005F5326"/>
    <w:rPr>
      <w:color w:val="0000FF"/>
      <w:u w:val="single"/>
    </w:rPr>
  </w:style>
  <w:style w:type="paragraph" w:customStyle="1" w:styleId="Default">
    <w:name w:val="Default"/>
    <w:rsid w:val="00377CA6"/>
    <w:pPr>
      <w:autoSpaceDE w:val="0"/>
      <w:autoSpaceDN w:val="0"/>
      <w:adjustRightInd w:val="0"/>
    </w:pPr>
    <w:rPr>
      <w:color w:val="000000"/>
      <w:sz w:val="24"/>
      <w:szCs w:val="24"/>
    </w:rPr>
  </w:style>
  <w:style w:type="paragraph" w:styleId="prastasiniatinklio">
    <w:name w:val="Normal (Web)"/>
    <w:basedOn w:val="prastasis"/>
    <w:uiPriority w:val="99"/>
    <w:unhideWhenUsed/>
    <w:rsid w:val="006B0F3A"/>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unhideWhenUsed/>
    <w:rsid w:val="00FA482A"/>
    <w:rPr>
      <w:sz w:val="20"/>
      <w:lang w:val="en-GB"/>
    </w:rPr>
  </w:style>
  <w:style w:type="character" w:customStyle="1" w:styleId="PuslapioinaostekstasDiagrama">
    <w:name w:val="Puslapio išnašos tekstas Diagrama"/>
    <w:basedOn w:val="Numatytasispastraiposriftas"/>
    <w:link w:val="Puslapioinaostekstas"/>
    <w:uiPriority w:val="99"/>
    <w:rsid w:val="00FA482A"/>
    <w:rPr>
      <w:lang w:val="en-GB" w:eastAsia="en-US"/>
    </w:rPr>
  </w:style>
  <w:style w:type="character" w:customStyle="1" w:styleId="SraopastraipaDiagrama">
    <w:name w:val="Sąrašo pastraipa Diagrama"/>
    <w:basedOn w:val="Numatytasispastraiposriftas"/>
    <w:link w:val="Sraopastraipa"/>
    <w:uiPriority w:val="34"/>
    <w:locked/>
    <w:rsid w:val="006C0381"/>
    <w:rPr>
      <w:rFonts w:eastAsia="Calibr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708">
      <w:bodyDiv w:val="1"/>
      <w:marLeft w:val="0"/>
      <w:marRight w:val="0"/>
      <w:marTop w:val="0"/>
      <w:marBottom w:val="0"/>
      <w:divBdr>
        <w:top w:val="none" w:sz="0" w:space="0" w:color="auto"/>
        <w:left w:val="none" w:sz="0" w:space="0" w:color="auto"/>
        <w:bottom w:val="none" w:sz="0" w:space="0" w:color="auto"/>
        <w:right w:val="none" w:sz="0" w:space="0" w:color="auto"/>
      </w:divBdr>
      <w:divsChild>
        <w:div w:id="2038463263">
          <w:marLeft w:val="0"/>
          <w:marRight w:val="0"/>
          <w:marTop w:val="0"/>
          <w:marBottom w:val="0"/>
          <w:divBdr>
            <w:top w:val="none" w:sz="0" w:space="0" w:color="auto"/>
            <w:left w:val="none" w:sz="0" w:space="0" w:color="auto"/>
            <w:bottom w:val="none" w:sz="0" w:space="0" w:color="auto"/>
            <w:right w:val="none" w:sz="0" w:space="0" w:color="auto"/>
          </w:divBdr>
          <w:divsChild>
            <w:div w:id="1620988540">
              <w:marLeft w:val="0"/>
              <w:marRight w:val="0"/>
              <w:marTop w:val="0"/>
              <w:marBottom w:val="0"/>
              <w:divBdr>
                <w:top w:val="none" w:sz="0" w:space="0" w:color="auto"/>
                <w:left w:val="none" w:sz="0" w:space="0" w:color="auto"/>
                <w:bottom w:val="none" w:sz="0" w:space="0" w:color="auto"/>
                <w:right w:val="none" w:sz="0" w:space="0" w:color="auto"/>
              </w:divBdr>
              <w:divsChild>
                <w:div w:id="1874732294">
                  <w:marLeft w:val="0"/>
                  <w:marRight w:val="0"/>
                  <w:marTop w:val="0"/>
                  <w:marBottom w:val="0"/>
                  <w:divBdr>
                    <w:top w:val="none" w:sz="0" w:space="0" w:color="auto"/>
                    <w:left w:val="none" w:sz="0" w:space="0" w:color="auto"/>
                    <w:bottom w:val="none" w:sz="0" w:space="0" w:color="auto"/>
                    <w:right w:val="none" w:sz="0" w:space="0" w:color="auto"/>
                  </w:divBdr>
                  <w:divsChild>
                    <w:div w:id="633369594">
                      <w:marLeft w:val="0"/>
                      <w:marRight w:val="0"/>
                      <w:marTop w:val="0"/>
                      <w:marBottom w:val="0"/>
                      <w:divBdr>
                        <w:top w:val="none" w:sz="0" w:space="0" w:color="auto"/>
                        <w:left w:val="none" w:sz="0" w:space="0" w:color="auto"/>
                        <w:bottom w:val="none" w:sz="0" w:space="0" w:color="auto"/>
                        <w:right w:val="none" w:sz="0" w:space="0" w:color="auto"/>
                      </w:divBdr>
                    </w:div>
                    <w:div w:id="15028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1495">
      <w:bodyDiv w:val="1"/>
      <w:marLeft w:val="0"/>
      <w:marRight w:val="0"/>
      <w:marTop w:val="0"/>
      <w:marBottom w:val="0"/>
      <w:divBdr>
        <w:top w:val="none" w:sz="0" w:space="0" w:color="auto"/>
        <w:left w:val="none" w:sz="0" w:space="0" w:color="auto"/>
        <w:bottom w:val="none" w:sz="0" w:space="0" w:color="auto"/>
        <w:right w:val="none" w:sz="0" w:space="0" w:color="auto"/>
      </w:divBdr>
    </w:div>
    <w:div w:id="100489222">
      <w:bodyDiv w:val="1"/>
      <w:marLeft w:val="0"/>
      <w:marRight w:val="0"/>
      <w:marTop w:val="0"/>
      <w:marBottom w:val="0"/>
      <w:divBdr>
        <w:top w:val="none" w:sz="0" w:space="0" w:color="auto"/>
        <w:left w:val="none" w:sz="0" w:space="0" w:color="auto"/>
        <w:bottom w:val="none" w:sz="0" w:space="0" w:color="auto"/>
        <w:right w:val="none" w:sz="0" w:space="0" w:color="auto"/>
      </w:divBdr>
    </w:div>
    <w:div w:id="158038181">
      <w:bodyDiv w:val="1"/>
      <w:marLeft w:val="0"/>
      <w:marRight w:val="0"/>
      <w:marTop w:val="0"/>
      <w:marBottom w:val="0"/>
      <w:divBdr>
        <w:top w:val="none" w:sz="0" w:space="0" w:color="auto"/>
        <w:left w:val="none" w:sz="0" w:space="0" w:color="auto"/>
        <w:bottom w:val="none" w:sz="0" w:space="0" w:color="auto"/>
        <w:right w:val="none" w:sz="0" w:space="0" w:color="auto"/>
      </w:divBdr>
    </w:div>
    <w:div w:id="266154533">
      <w:bodyDiv w:val="1"/>
      <w:marLeft w:val="0"/>
      <w:marRight w:val="0"/>
      <w:marTop w:val="0"/>
      <w:marBottom w:val="0"/>
      <w:divBdr>
        <w:top w:val="none" w:sz="0" w:space="0" w:color="auto"/>
        <w:left w:val="none" w:sz="0" w:space="0" w:color="auto"/>
        <w:bottom w:val="none" w:sz="0" w:space="0" w:color="auto"/>
        <w:right w:val="none" w:sz="0" w:space="0" w:color="auto"/>
      </w:divBdr>
    </w:div>
    <w:div w:id="296422771">
      <w:bodyDiv w:val="1"/>
      <w:marLeft w:val="0"/>
      <w:marRight w:val="0"/>
      <w:marTop w:val="0"/>
      <w:marBottom w:val="0"/>
      <w:divBdr>
        <w:top w:val="none" w:sz="0" w:space="0" w:color="auto"/>
        <w:left w:val="none" w:sz="0" w:space="0" w:color="auto"/>
        <w:bottom w:val="none" w:sz="0" w:space="0" w:color="auto"/>
        <w:right w:val="none" w:sz="0" w:space="0" w:color="auto"/>
      </w:divBdr>
    </w:div>
    <w:div w:id="362487340">
      <w:bodyDiv w:val="1"/>
      <w:marLeft w:val="0"/>
      <w:marRight w:val="0"/>
      <w:marTop w:val="0"/>
      <w:marBottom w:val="0"/>
      <w:divBdr>
        <w:top w:val="none" w:sz="0" w:space="0" w:color="auto"/>
        <w:left w:val="none" w:sz="0" w:space="0" w:color="auto"/>
        <w:bottom w:val="none" w:sz="0" w:space="0" w:color="auto"/>
        <w:right w:val="none" w:sz="0" w:space="0" w:color="auto"/>
      </w:divBdr>
      <w:divsChild>
        <w:div w:id="209150163">
          <w:marLeft w:val="0"/>
          <w:marRight w:val="0"/>
          <w:marTop w:val="0"/>
          <w:marBottom w:val="0"/>
          <w:divBdr>
            <w:top w:val="none" w:sz="0" w:space="0" w:color="auto"/>
            <w:left w:val="none" w:sz="0" w:space="0" w:color="auto"/>
            <w:bottom w:val="none" w:sz="0" w:space="0" w:color="auto"/>
            <w:right w:val="none" w:sz="0" w:space="0" w:color="auto"/>
          </w:divBdr>
        </w:div>
      </w:divsChild>
    </w:div>
    <w:div w:id="448813875">
      <w:bodyDiv w:val="1"/>
      <w:marLeft w:val="0"/>
      <w:marRight w:val="0"/>
      <w:marTop w:val="0"/>
      <w:marBottom w:val="0"/>
      <w:divBdr>
        <w:top w:val="none" w:sz="0" w:space="0" w:color="auto"/>
        <w:left w:val="none" w:sz="0" w:space="0" w:color="auto"/>
        <w:bottom w:val="none" w:sz="0" w:space="0" w:color="auto"/>
        <w:right w:val="none" w:sz="0" w:space="0" w:color="auto"/>
      </w:divBdr>
    </w:div>
    <w:div w:id="548033603">
      <w:bodyDiv w:val="1"/>
      <w:marLeft w:val="0"/>
      <w:marRight w:val="0"/>
      <w:marTop w:val="0"/>
      <w:marBottom w:val="0"/>
      <w:divBdr>
        <w:top w:val="none" w:sz="0" w:space="0" w:color="auto"/>
        <w:left w:val="none" w:sz="0" w:space="0" w:color="auto"/>
        <w:bottom w:val="none" w:sz="0" w:space="0" w:color="auto"/>
        <w:right w:val="none" w:sz="0" w:space="0" w:color="auto"/>
      </w:divBdr>
      <w:divsChild>
        <w:div w:id="1528711981">
          <w:marLeft w:val="0"/>
          <w:marRight w:val="0"/>
          <w:marTop w:val="0"/>
          <w:marBottom w:val="0"/>
          <w:divBdr>
            <w:top w:val="none" w:sz="0" w:space="0" w:color="auto"/>
            <w:left w:val="none" w:sz="0" w:space="0" w:color="auto"/>
            <w:bottom w:val="none" w:sz="0" w:space="0" w:color="auto"/>
            <w:right w:val="none" w:sz="0" w:space="0" w:color="auto"/>
          </w:divBdr>
          <w:divsChild>
            <w:div w:id="408771709">
              <w:marLeft w:val="0"/>
              <w:marRight w:val="0"/>
              <w:marTop w:val="0"/>
              <w:marBottom w:val="0"/>
              <w:divBdr>
                <w:top w:val="none" w:sz="0" w:space="0" w:color="auto"/>
                <w:left w:val="none" w:sz="0" w:space="0" w:color="auto"/>
                <w:bottom w:val="none" w:sz="0" w:space="0" w:color="auto"/>
                <w:right w:val="none" w:sz="0" w:space="0" w:color="auto"/>
              </w:divBdr>
              <w:divsChild>
                <w:div w:id="15736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1710">
      <w:bodyDiv w:val="1"/>
      <w:marLeft w:val="0"/>
      <w:marRight w:val="0"/>
      <w:marTop w:val="0"/>
      <w:marBottom w:val="0"/>
      <w:divBdr>
        <w:top w:val="none" w:sz="0" w:space="0" w:color="auto"/>
        <w:left w:val="none" w:sz="0" w:space="0" w:color="auto"/>
        <w:bottom w:val="none" w:sz="0" w:space="0" w:color="auto"/>
        <w:right w:val="none" w:sz="0" w:space="0" w:color="auto"/>
      </w:divBdr>
    </w:div>
    <w:div w:id="634024402">
      <w:marLeft w:val="0"/>
      <w:marRight w:val="0"/>
      <w:marTop w:val="0"/>
      <w:marBottom w:val="0"/>
      <w:divBdr>
        <w:top w:val="none" w:sz="0" w:space="0" w:color="auto"/>
        <w:left w:val="none" w:sz="0" w:space="0" w:color="auto"/>
        <w:bottom w:val="none" w:sz="0" w:space="0" w:color="auto"/>
        <w:right w:val="none" w:sz="0" w:space="0" w:color="auto"/>
      </w:divBdr>
    </w:div>
    <w:div w:id="640619556">
      <w:bodyDiv w:val="1"/>
      <w:marLeft w:val="0"/>
      <w:marRight w:val="0"/>
      <w:marTop w:val="0"/>
      <w:marBottom w:val="0"/>
      <w:divBdr>
        <w:top w:val="none" w:sz="0" w:space="0" w:color="auto"/>
        <w:left w:val="none" w:sz="0" w:space="0" w:color="auto"/>
        <w:bottom w:val="none" w:sz="0" w:space="0" w:color="auto"/>
        <w:right w:val="none" w:sz="0" w:space="0" w:color="auto"/>
      </w:divBdr>
    </w:div>
    <w:div w:id="736786393">
      <w:bodyDiv w:val="1"/>
      <w:marLeft w:val="0"/>
      <w:marRight w:val="0"/>
      <w:marTop w:val="0"/>
      <w:marBottom w:val="0"/>
      <w:divBdr>
        <w:top w:val="none" w:sz="0" w:space="0" w:color="auto"/>
        <w:left w:val="none" w:sz="0" w:space="0" w:color="auto"/>
        <w:bottom w:val="none" w:sz="0" w:space="0" w:color="auto"/>
        <w:right w:val="none" w:sz="0" w:space="0" w:color="auto"/>
      </w:divBdr>
    </w:div>
    <w:div w:id="754939539">
      <w:bodyDiv w:val="1"/>
      <w:marLeft w:val="0"/>
      <w:marRight w:val="0"/>
      <w:marTop w:val="0"/>
      <w:marBottom w:val="0"/>
      <w:divBdr>
        <w:top w:val="none" w:sz="0" w:space="0" w:color="auto"/>
        <w:left w:val="none" w:sz="0" w:space="0" w:color="auto"/>
        <w:bottom w:val="none" w:sz="0" w:space="0" w:color="auto"/>
        <w:right w:val="none" w:sz="0" w:space="0" w:color="auto"/>
      </w:divBdr>
    </w:div>
    <w:div w:id="777682897">
      <w:bodyDiv w:val="1"/>
      <w:marLeft w:val="0"/>
      <w:marRight w:val="0"/>
      <w:marTop w:val="0"/>
      <w:marBottom w:val="0"/>
      <w:divBdr>
        <w:top w:val="none" w:sz="0" w:space="0" w:color="auto"/>
        <w:left w:val="none" w:sz="0" w:space="0" w:color="auto"/>
        <w:bottom w:val="none" w:sz="0" w:space="0" w:color="auto"/>
        <w:right w:val="none" w:sz="0" w:space="0" w:color="auto"/>
      </w:divBdr>
    </w:div>
    <w:div w:id="791291500">
      <w:bodyDiv w:val="1"/>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0"/>
          <w:marBottom w:val="0"/>
          <w:divBdr>
            <w:top w:val="none" w:sz="0" w:space="0" w:color="auto"/>
            <w:left w:val="none" w:sz="0" w:space="0" w:color="auto"/>
            <w:bottom w:val="none" w:sz="0" w:space="0" w:color="auto"/>
            <w:right w:val="none" w:sz="0" w:space="0" w:color="auto"/>
          </w:divBdr>
          <w:divsChild>
            <w:div w:id="1749843864">
              <w:marLeft w:val="0"/>
              <w:marRight w:val="0"/>
              <w:marTop w:val="0"/>
              <w:marBottom w:val="0"/>
              <w:divBdr>
                <w:top w:val="none" w:sz="0" w:space="0" w:color="auto"/>
                <w:left w:val="none" w:sz="0" w:space="0" w:color="auto"/>
                <w:bottom w:val="none" w:sz="0" w:space="0" w:color="auto"/>
                <w:right w:val="none" w:sz="0" w:space="0" w:color="auto"/>
              </w:divBdr>
              <w:divsChild>
                <w:div w:id="1971476585">
                  <w:marLeft w:val="0"/>
                  <w:marRight w:val="0"/>
                  <w:marTop w:val="0"/>
                  <w:marBottom w:val="0"/>
                  <w:divBdr>
                    <w:top w:val="none" w:sz="0" w:space="0" w:color="auto"/>
                    <w:left w:val="none" w:sz="0" w:space="0" w:color="auto"/>
                    <w:bottom w:val="none" w:sz="0" w:space="0" w:color="auto"/>
                    <w:right w:val="none" w:sz="0" w:space="0" w:color="auto"/>
                  </w:divBdr>
                </w:div>
                <w:div w:id="17528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3137">
      <w:bodyDiv w:val="1"/>
      <w:marLeft w:val="0"/>
      <w:marRight w:val="0"/>
      <w:marTop w:val="0"/>
      <w:marBottom w:val="0"/>
      <w:divBdr>
        <w:top w:val="none" w:sz="0" w:space="0" w:color="auto"/>
        <w:left w:val="none" w:sz="0" w:space="0" w:color="auto"/>
        <w:bottom w:val="none" w:sz="0" w:space="0" w:color="auto"/>
        <w:right w:val="none" w:sz="0" w:space="0" w:color="auto"/>
      </w:divBdr>
    </w:div>
    <w:div w:id="876507163">
      <w:bodyDiv w:val="1"/>
      <w:marLeft w:val="0"/>
      <w:marRight w:val="0"/>
      <w:marTop w:val="0"/>
      <w:marBottom w:val="0"/>
      <w:divBdr>
        <w:top w:val="none" w:sz="0" w:space="0" w:color="auto"/>
        <w:left w:val="none" w:sz="0" w:space="0" w:color="auto"/>
        <w:bottom w:val="none" w:sz="0" w:space="0" w:color="auto"/>
        <w:right w:val="none" w:sz="0" w:space="0" w:color="auto"/>
      </w:divBdr>
      <w:divsChild>
        <w:div w:id="1761825445">
          <w:marLeft w:val="0"/>
          <w:marRight w:val="0"/>
          <w:marTop w:val="0"/>
          <w:marBottom w:val="0"/>
          <w:divBdr>
            <w:top w:val="none" w:sz="0" w:space="0" w:color="auto"/>
            <w:left w:val="none" w:sz="0" w:space="0" w:color="auto"/>
            <w:bottom w:val="none" w:sz="0" w:space="0" w:color="auto"/>
            <w:right w:val="none" w:sz="0" w:space="0" w:color="auto"/>
          </w:divBdr>
          <w:divsChild>
            <w:div w:id="1504275626">
              <w:marLeft w:val="0"/>
              <w:marRight w:val="0"/>
              <w:marTop w:val="0"/>
              <w:marBottom w:val="0"/>
              <w:divBdr>
                <w:top w:val="none" w:sz="0" w:space="0" w:color="auto"/>
                <w:left w:val="none" w:sz="0" w:space="0" w:color="auto"/>
                <w:bottom w:val="none" w:sz="0" w:space="0" w:color="auto"/>
                <w:right w:val="none" w:sz="0" w:space="0" w:color="auto"/>
              </w:divBdr>
              <w:divsChild>
                <w:div w:id="445196930">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 w:id="118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9124">
      <w:bodyDiv w:val="1"/>
      <w:marLeft w:val="0"/>
      <w:marRight w:val="0"/>
      <w:marTop w:val="0"/>
      <w:marBottom w:val="0"/>
      <w:divBdr>
        <w:top w:val="none" w:sz="0" w:space="0" w:color="auto"/>
        <w:left w:val="none" w:sz="0" w:space="0" w:color="auto"/>
        <w:bottom w:val="none" w:sz="0" w:space="0" w:color="auto"/>
        <w:right w:val="none" w:sz="0" w:space="0" w:color="auto"/>
      </w:divBdr>
      <w:divsChild>
        <w:div w:id="1489712984">
          <w:marLeft w:val="0"/>
          <w:marRight w:val="0"/>
          <w:marTop w:val="0"/>
          <w:marBottom w:val="0"/>
          <w:divBdr>
            <w:top w:val="none" w:sz="0" w:space="0" w:color="auto"/>
            <w:left w:val="none" w:sz="0" w:space="0" w:color="auto"/>
            <w:bottom w:val="none" w:sz="0" w:space="0" w:color="auto"/>
            <w:right w:val="none" w:sz="0" w:space="0" w:color="auto"/>
          </w:divBdr>
          <w:divsChild>
            <w:div w:id="819080447">
              <w:marLeft w:val="0"/>
              <w:marRight w:val="0"/>
              <w:marTop w:val="0"/>
              <w:marBottom w:val="0"/>
              <w:divBdr>
                <w:top w:val="none" w:sz="0" w:space="0" w:color="auto"/>
                <w:left w:val="none" w:sz="0" w:space="0" w:color="auto"/>
                <w:bottom w:val="none" w:sz="0" w:space="0" w:color="auto"/>
                <w:right w:val="none" w:sz="0" w:space="0" w:color="auto"/>
              </w:divBdr>
              <w:divsChild>
                <w:div w:id="1874222525">
                  <w:marLeft w:val="0"/>
                  <w:marRight w:val="0"/>
                  <w:marTop w:val="0"/>
                  <w:marBottom w:val="0"/>
                  <w:divBdr>
                    <w:top w:val="none" w:sz="0" w:space="0" w:color="auto"/>
                    <w:left w:val="none" w:sz="0" w:space="0" w:color="auto"/>
                    <w:bottom w:val="none" w:sz="0" w:space="0" w:color="auto"/>
                    <w:right w:val="none" w:sz="0" w:space="0" w:color="auto"/>
                  </w:divBdr>
                  <w:divsChild>
                    <w:div w:id="150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3961">
      <w:bodyDiv w:val="1"/>
      <w:marLeft w:val="0"/>
      <w:marRight w:val="0"/>
      <w:marTop w:val="0"/>
      <w:marBottom w:val="0"/>
      <w:divBdr>
        <w:top w:val="none" w:sz="0" w:space="0" w:color="auto"/>
        <w:left w:val="none" w:sz="0" w:space="0" w:color="auto"/>
        <w:bottom w:val="none" w:sz="0" w:space="0" w:color="auto"/>
        <w:right w:val="none" w:sz="0" w:space="0" w:color="auto"/>
      </w:divBdr>
      <w:divsChild>
        <w:div w:id="2074156195">
          <w:marLeft w:val="0"/>
          <w:marRight w:val="0"/>
          <w:marTop w:val="0"/>
          <w:marBottom w:val="0"/>
          <w:divBdr>
            <w:top w:val="none" w:sz="0" w:space="0" w:color="auto"/>
            <w:left w:val="none" w:sz="0" w:space="0" w:color="auto"/>
            <w:bottom w:val="none" w:sz="0" w:space="0" w:color="auto"/>
            <w:right w:val="none" w:sz="0" w:space="0" w:color="auto"/>
          </w:divBdr>
          <w:divsChild>
            <w:div w:id="147407800">
              <w:marLeft w:val="0"/>
              <w:marRight w:val="0"/>
              <w:marTop w:val="0"/>
              <w:marBottom w:val="0"/>
              <w:divBdr>
                <w:top w:val="none" w:sz="0" w:space="0" w:color="auto"/>
                <w:left w:val="none" w:sz="0" w:space="0" w:color="auto"/>
                <w:bottom w:val="none" w:sz="0" w:space="0" w:color="auto"/>
                <w:right w:val="none" w:sz="0" w:space="0" w:color="auto"/>
              </w:divBdr>
              <w:divsChild>
                <w:div w:id="614555468">
                  <w:marLeft w:val="0"/>
                  <w:marRight w:val="0"/>
                  <w:marTop w:val="0"/>
                  <w:marBottom w:val="0"/>
                  <w:divBdr>
                    <w:top w:val="none" w:sz="0" w:space="0" w:color="auto"/>
                    <w:left w:val="none" w:sz="0" w:space="0" w:color="auto"/>
                    <w:bottom w:val="none" w:sz="0" w:space="0" w:color="auto"/>
                    <w:right w:val="none" w:sz="0" w:space="0" w:color="auto"/>
                  </w:divBdr>
                  <w:divsChild>
                    <w:div w:id="383332013">
                      <w:marLeft w:val="0"/>
                      <w:marRight w:val="0"/>
                      <w:marTop w:val="0"/>
                      <w:marBottom w:val="0"/>
                      <w:divBdr>
                        <w:top w:val="none" w:sz="0" w:space="0" w:color="auto"/>
                        <w:left w:val="none" w:sz="0" w:space="0" w:color="auto"/>
                        <w:bottom w:val="none" w:sz="0" w:space="0" w:color="auto"/>
                        <w:right w:val="none" w:sz="0" w:space="0" w:color="auto"/>
                      </w:divBdr>
                    </w:div>
                    <w:div w:id="697238780">
                      <w:marLeft w:val="0"/>
                      <w:marRight w:val="0"/>
                      <w:marTop w:val="0"/>
                      <w:marBottom w:val="0"/>
                      <w:divBdr>
                        <w:top w:val="none" w:sz="0" w:space="0" w:color="auto"/>
                        <w:left w:val="none" w:sz="0" w:space="0" w:color="auto"/>
                        <w:bottom w:val="none" w:sz="0" w:space="0" w:color="auto"/>
                        <w:right w:val="none" w:sz="0" w:space="0" w:color="auto"/>
                      </w:divBdr>
                    </w:div>
                    <w:div w:id="797770100">
                      <w:marLeft w:val="0"/>
                      <w:marRight w:val="0"/>
                      <w:marTop w:val="0"/>
                      <w:marBottom w:val="0"/>
                      <w:divBdr>
                        <w:top w:val="none" w:sz="0" w:space="0" w:color="auto"/>
                        <w:left w:val="none" w:sz="0" w:space="0" w:color="auto"/>
                        <w:bottom w:val="none" w:sz="0" w:space="0" w:color="auto"/>
                        <w:right w:val="none" w:sz="0" w:space="0" w:color="auto"/>
                      </w:divBdr>
                    </w:div>
                    <w:div w:id="1503620881">
                      <w:marLeft w:val="0"/>
                      <w:marRight w:val="0"/>
                      <w:marTop w:val="0"/>
                      <w:marBottom w:val="0"/>
                      <w:divBdr>
                        <w:top w:val="none" w:sz="0" w:space="0" w:color="auto"/>
                        <w:left w:val="none" w:sz="0" w:space="0" w:color="auto"/>
                        <w:bottom w:val="none" w:sz="0" w:space="0" w:color="auto"/>
                        <w:right w:val="none" w:sz="0" w:space="0" w:color="auto"/>
                      </w:divBdr>
                    </w:div>
                    <w:div w:id="1683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09554">
      <w:bodyDiv w:val="1"/>
      <w:marLeft w:val="0"/>
      <w:marRight w:val="0"/>
      <w:marTop w:val="0"/>
      <w:marBottom w:val="0"/>
      <w:divBdr>
        <w:top w:val="none" w:sz="0" w:space="0" w:color="auto"/>
        <w:left w:val="none" w:sz="0" w:space="0" w:color="auto"/>
        <w:bottom w:val="none" w:sz="0" w:space="0" w:color="auto"/>
        <w:right w:val="none" w:sz="0" w:space="0" w:color="auto"/>
      </w:divBdr>
      <w:divsChild>
        <w:div w:id="1336955748">
          <w:marLeft w:val="0"/>
          <w:marRight w:val="0"/>
          <w:marTop w:val="0"/>
          <w:marBottom w:val="0"/>
          <w:divBdr>
            <w:top w:val="none" w:sz="0" w:space="0" w:color="auto"/>
            <w:left w:val="none" w:sz="0" w:space="0" w:color="auto"/>
            <w:bottom w:val="none" w:sz="0" w:space="0" w:color="auto"/>
            <w:right w:val="none" w:sz="0" w:space="0" w:color="auto"/>
          </w:divBdr>
          <w:divsChild>
            <w:div w:id="800534900">
              <w:marLeft w:val="0"/>
              <w:marRight w:val="0"/>
              <w:marTop w:val="0"/>
              <w:marBottom w:val="0"/>
              <w:divBdr>
                <w:top w:val="none" w:sz="0" w:space="0" w:color="auto"/>
                <w:left w:val="none" w:sz="0" w:space="0" w:color="auto"/>
                <w:bottom w:val="none" w:sz="0" w:space="0" w:color="auto"/>
                <w:right w:val="none" w:sz="0" w:space="0" w:color="auto"/>
              </w:divBdr>
              <w:divsChild>
                <w:div w:id="1525634053">
                  <w:marLeft w:val="0"/>
                  <w:marRight w:val="0"/>
                  <w:marTop w:val="0"/>
                  <w:marBottom w:val="0"/>
                  <w:divBdr>
                    <w:top w:val="none" w:sz="0" w:space="0" w:color="auto"/>
                    <w:left w:val="none" w:sz="0" w:space="0" w:color="auto"/>
                    <w:bottom w:val="none" w:sz="0" w:space="0" w:color="auto"/>
                    <w:right w:val="none" w:sz="0" w:space="0" w:color="auto"/>
                  </w:divBdr>
                  <w:divsChild>
                    <w:div w:id="887297685">
                      <w:marLeft w:val="0"/>
                      <w:marRight w:val="0"/>
                      <w:marTop w:val="0"/>
                      <w:marBottom w:val="0"/>
                      <w:divBdr>
                        <w:top w:val="none" w:sz="0" w:space="0" w:color="auto"/>
                        <w:left w:val="none" w:sz="0" w:space="0" w:color="auto"/>
                        <w:bottom w:val="none" w:sz="0" w:space="0" w:color="auto"/>
                        <w:right w:val="none" w:sz="0" w:space="0" w:color="auto"/>
                      </w:divBdr>
                    </w:div>
                    <w:div w:id="1231232654">
                      <w:marLeft w:val="0"/>
                      <w:marRight w:val="0"/>
                      <w:marTop w:val="0"/>
                      <w:marBottom w:val="0"/>
                      <w:divBdr>
                        <w:top w:val="none" w:sz="0" w:space="0" w:color="auto"/>
                        <w:left w:val="none" w:sz="0" w:space="0" w:color="auto"/>
                        <w:bottom w:val="none" w:sz="0" w:space="0" w:color="auto"/>
                        <w:right w:val="none" w:sz="0" w:space="0" w:color="auto"/>
                      </w:divBdr>
                    </w:div>
                    <w:div w:id="1759209565">
                      <w:marLeft w:val="0"/>
                      <w:marRight w:val="0"/>
                      <w:marTop w:val="0"/>
                      <w:marBottom w:val="0"/>
                      <w:divBdr>
                        <w:top w:val="none" w:sz="0" w:space="0" w:color="auto"/>
                        <w:left w:val="none" w:sz="0" w:space="0" w:color="auto"/>
                        <w:bottom w:val="none" w:sz="0" w:space="0" w:color="auto"/>
                        <w:right w:val="none" w:sz="0" w:space="0" w:color="auto"/>
                      </w:divBdr>
                    </w:div>
                  </w:divsChild>
                </w:div>
                <w:div w:id="1772044667">
                  <w:marLeft w:val="0"/>
                  <w:marRight w:val="0"/>
                  <w:marTop w:val="0"/>
                  <w:marBottom w:val="0"/>
                  <w:divBdr>
                    <w:top w:val="none" w:sz="0" w:space="0" w:color="auto"/>
                    <w:left w:val="none" w:sz="0" w:space="0" w:color="auto"/>
                    <w:bottom w:val="none" w:sz="0" w:space="0" w:color="auto"/>
                    <w:right w:val="none" w:sz="0" w:space="0" w:color="auto"/>
                  </w:divBdr>
                  <w:divsChild>
                    <w:div w:id="93330603">
                      <w:marLeft w:val="0"/>
                      <w:marRight w:val="0"/>
                      <w:marTop w:val="0"/>
                      <w:marBottom w:val="0"/>
                      <w:divBdr>
                        <w:top w:val="none" w:sz="0" w:space="0" w:color="auto"/>
                        <w:left w:val="none" w:sz="0" w:space="0" w:color="auto"/>
                        <w:bottom w:val="none" w:sz="0" w:space="0" w:color="auto"/>
                        <w:right w:val="none" w:sz="0" w:space="0" w:color="auto"/>
                      </w:divBdr>
                    </w:div>
                    <w:div w:id="255602418">
                      <w:marLeft w:val="0"/>
                      <w:marRight w:val="0"/>
                      <w:marTop w:val="0"/>
                      <w:marBottom w:val="0"/>
                      <w:divBdr>
                        <w:top w:val="none" w:sz="0" w:space="0" w:color="auto"/>
                        <w:left w:val="none" w:sz="0" w:space="0" w:color="auto"/>
                        <w:bottom w:val="none" w:sz="0" w:space="0" w:color="auto"/>
                        <w:right w:val="none" w:sz="0" w:space="0" w:color="auto"/>
                      </w:divBdr>
                      <w:divsChild>
                        <w:div w:id="778336757">
                          <w:marLeft w:val="0"/>
                          <w:marRight w:val="0"/>
                          <w:marTop w:val="0"/>
                          <w:marBottom w:val="0"/>
                          <w:divBdr>
                            <w:top w:val="none" w:sz="0" w:space="0" w:color="auto"/>
                            <w:left w:val="none" w:sz="0" w:space="0" w:color="auto"/>
                            <w:bottom w:val="none" w:sz="0" w:space="0" w:color="auto"/>
                            <w:right w:val="none" w:sz="0" w:space="0" w:color="auto"/>
                          </w:divBdr>
                        </w:div>
                        <w:div w:id="1026324539">
                          <w:marLeft w:val="0"/>
                          <w:marRight w:val="0"/>
                          <w:marTop w:val="0"/>
                          <w:marBottom w:val="0"/>
                          <w:divBdr>
                            <w:top w:val="none" w:sz="0" w:space="0" w:color="auto"/>
                            <w:left w:val="none" w:sz="0" w:space="0" w:color="auto"/>
                            <w:bottom w:val="none" w:sz="0" w:space="0" w:color="auto"/>
                            <w:right w:val="none" w:sz="0" w:space="0" w:color="auto"/>
                          </w:divBdr>
                        </w:div>
                        <w:div w:id="1170100168">
                          <w:marLeft w:val="0"/>
                          <w:marRight w:val="0"/>
                          <w:marTop w:val="0"/>
                          <w:marBottom w:val="0"/>
                          <w:divBdr>
                            <w:top w:val="none" w:sz="0" w:space="0" w:color="auto"/>
                            <w:left w:val="none" w:sz="0" w:space="0" w:color="auto"/>
                            <w:bottom w:val="none" w:sz="0" w:space="0" w:color="auto"/>
                            <w:right w:val="none" w:sz="0" w:space="0" w:color="auto"/>
                          </w:divBdr>
                        </w:div>
                        <w:div w:id="1406495564">
                          <w:marLeft w:val="0"/>
                          <w:marRight w:val="0"/>
                          <w:marTop w:val="0"/>
                          <w:marBottom w:val="0"/>
                          <w:divBdr>
                            <w:top w:val="none" w:sz="0" w:space="0" w:color="auto"/>
                            <w:left w:val="none" w:sz="0" w:space="0" w:color="auto"/>
                            <w:bottom w:val="none" w:sz="0" w:space="0" w:color="auto"/>
                            <w:right w:val="none" w:sz="0" w:space="0" w:color="auto"/>
                          </w:divBdr>
                        </w:div>
                        <w:div w:id="1546678695">
                          <w:marLeft w:val="0"/>
                          <w:marRight w:val="0"/>
                          <w:marTop w:val="0"/>
                          <w:marBottom w:val="0"/>
                          <w:divBdr>
                            <w:top w:val="none" w:sz="0" w:space="0" w:color="auto"/>
                            <w:left w:val="none" w:sz="0" w:space="0" w:color="auto"/>
                            <w:bottom w:val="none" w:sz="0" w:space="0" w:color="auto"/>
                            <w:right w:val="none" w:sz="0" w:space="0" w:color="auto"/>
                          </w:divBdr>
                        </w:div>
                        <w:div w:id="1712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71095">
      <w:bodyDiv w:val="1"/>
      <w:marLeft w:val="0"/>
      <w:marRight w:val="0"/>
      <w:marTop w:val="0"/>
      <w:marBottom w:val="0"/>
      <w:divBdr>
        <w:top w:val="none" w:sz="0" w:space="0" w:color="auto"/>
        <w:left w:val="none" w:sz="0" w:space="0" w:color="auto"/>
        <w:bottom w:val="none" w:sz="0" w:space="0" w:color="auto"/>
        <w:right w:val="none" w:sz="0" w:space="0" w:color="auto"/>
      </w:divBdr>
      <w:divsChild>
        <w:div w:id="919287176">
          <w:marLeft w:val="0"/>
          <w:marRight w:val="0"/>
          <w:marTop w:val="0"/>
          <w:marBottom w:val="0"/>
          <w:divBdr>
            <w:top w:val="none" w:sz="0" w:space="0" w:color="auto"/>
            <w:left w:val="none" w:sz="0" w:space="0" w:color="auto"/>
            <w:bottom w:val="none" w:sz="0" w:space="0" w:color="auto"/>
            <w:right w:val="none" w:sz="0" w:space="0" w:color="auto"/>
          </w:divBdr>
          <w:divsChild>
            <w:div w:id="503055995">
              <w:marLeft w:val="0"/>
              <w:marRight w:val="0"/>
              <w:marTop w:val="0"/>
              <w:marBottom w:val="0"/>
              <w:divBdr>
                <w:top w:val="none" w:sz="0" w:space="0" w:color="auto"/>
                <w:left w:val="none" w:sz="0" w:space="0" w:color="auto"/>
                <w:bottom w:val="none" w:sz="0" w:space="0" w:color="auto"/>
                <w:right w:val="none" w:sz="0" w:space="0" w:color="auto"/>
              </w:divBdr>
              <w:divsChild>
                <w:div w:id="1778527780">
                  <w:marLeft w:val="0"/>
                  <w:marRight w:val="0"/>
                  <w:marTop w:val="0"/>
                  <w:marBottom w:val="0"/>
                  <w:divBdr>
                    <w:top w:val="none" w:sz="0" w:space="0" w:color="auto"/>
                    <w:left w:val="none" w:sz="0" w:space="0" w:color="auto"/>
                    <w:bottom w:val="none" w:sz="0" w:space="0" w:color="auto"/>
                    <w:right w:val="none" w:sz="0" w:space="0" w:color="auto"/>
                  </w:divBdr>
                  <w:divsChild>
                    <w:div w:id="1233544112">
                      <w:marLeft w:val="0"/>
                      <w:marRight w:val="0"/>
                      <w:marTop w:val="0"/>
                      <w:marBottom w:val="0"/>
                      <w:divBdr>
                        <w:top w:val="none" w:sz="0" w:space="0" w:color="auto"/>
                        <w:left w:val="none" w:sz="0" w:space="0" w:color="auto"/>
                        <w:bottom w:val="none" w:sz="0" w:space="0" w:color="auto"/>
                        <w:right w:val="none" w:sz="0" w:space="0" w:color="auto"/>
                      </w:divBdr>
                      <w:divsChild>
                        <w:div w:id="17586779">
                          <w:marLeft w:val="0"/>
                          <w:marRight w:val="0"/>
                          <w:marTop w:val="0"/>
                          <w:marBottom w:val="0"/>
                          <w:divBdr>
                            <w:top w:val="none" w:sz="0" w:space="0" w:color="auto"/>
                            <w:left w:val="none" w:sz="0" w:space="0" w:color="auto"/>
                            <w:bottom w:val="none" w:sz="0" w:space="0" w:color="auto"/>
                            <w:right w:val="none" w:sz="0" w:space="0" w:color="auto"/>
                          </w:divBdr>
                        </w:div>
                        <w:div w:id="172302184">
                          <w:marLeft w:val="0"/>
                          <w:marRight w:val="0"/>
                          <w:marTop w:val="0"/>
                          <w:marBottom w:val="0"/>
                          <w:divBdr>
                            <w:top w:val="none" w:sz="0" w:space="0" w:color="auto"/>
                            <w:left w:val="none" w:sz="0" w:space="0" w:color="auto"/>
                            <w:bottom w:val="none" w:sz="0" w:space="0" w:color="auto"/>
                            <w:right w:val="none" w:sz="0" w:space="0" w:color="auto"/>
                          </w:divBdr>
                        </w:div>
                        <w:div w:id="488254025">
                          <w:marLeft w:val="0"/>
                          <w:marRight w:val="0"/>
                          <w:marTop w:val="0"/>
                          <w:marBottom w:val="0"/>
                          <w:divBdr>
                            <w:top w:val="none" w:sz="0" w:space="0" w:color="auto"/>
                            <w:left w:val="none" w:sz="0" w:space="0" w:color="auto"/>
                            <w:bottom w:val="none" w:sz="0" w:space="0" w:color="auto"/>
                            <w:right w:val="none" w:sz="0" w:space="0" w:color="auto"/>
                          </w:divBdr>
                        </w:div>
                        <w:div w:id="891311619">
                          <w:marLeft w:val="0"/>
                          <w:marRight w:val="0"/>
                          <w:marTop w:val="0"/>
                          <w:marBottom w:val="0"/>
                          <w:divBdr>
                            <w:top w:val="none" w:sz="0" w:space="0" w:color="auto"/>
                            <w:left w:val="none" w:sz="0" w:space="0" w:color="auto"/>
                            <w:bottom w:val="none" w:sz="0" w:space="0" w:color="auto"/>
                            <w:right w:val="none" w:sz="0" w:space="0" w:color="auto"/>
                          </w:divBdr>
                        </w:div>
                        <w:div w:id="14826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sChild>
        <w:div w:id="1735271651">
          <w:marLeft w:val="0"/>
          <w:marRight w:val="0"/>
          <w:marTop w:val="0"/>
          <w:marBottom w:val="0"/>
          <w:divBdr>
            <w:top w:val="none" w:sz="0" w:space="0" w:color="auto"/>
            <w:left w:val="none" w:sz="0" w:space="0" w:color="auto"/>
            <w:bottom w:val="none" w:sz="0" w:space="0" w:color="auto"/>
            <w:right w:val="none" w:sz="0" w:space="0" w:color="auto"/>
          </w:divBdr>
          <w:divsChild>
            <w:div w:id="861865166">
              <w:marLeft w:val="0"/>
              <w:marRight w:val="0"/>
              <w:marTop w:val="0"/>
              <w:marBottom w:val="0"/>
              <w:divBdr>
                <w:top w:val="none" w:sz="0" w:space="0" w:color="auto"/>
                <w:left w:val="none" w:sz="0" w:space="0" w:color="auto"/>
                <w:bottom w:val="none" w:sz="0" w:space="0" w:color="auto"/>
                <w:right w:val="none" w:sz="0" w:space="0" w:color="auto"/>
              </w:divBdr>
              <w:divsChild>
                <w:div w:id="1693872964">
                  <w:marLeft w:val="0"/>
                  <w:marRight w:val="0"/>
                  <w:marTop w:val="0"/>
                  <w:marBottom w:val="0"/>
                  <w:divBdr>
                    <w:top w:val="none" w:sz="0" w:space="0" w:color="auto"/>
                    <w:left w:val="none" w:sz="0" w:space="0" w:color="auto"/>
                    <w:bottom w:val="none" w:sz="0" w:space="0" w:color="auto"/>
                    <w:right w:val="none" w:sz="0" w:space="0" w:color="auto"/>
                  </w:divBdr>
                  <w:divsChild>
                    <w:div w:id="1323656336">
                      <w:marLeft w:val="0"/>
                      <w:marRight w:val="0"/>
                      <w:marTop w:val="0"/>
                      <w:marBottom w:val="0"/>
                      <w:divBdr>
                        <w:top w:val="none" w:sz="0" w:space="0" w:color="auto"/>
                        <w:left w:val="none" w:sz="0" w:space="0" w:color="auto"/>
                        <w:bottom w:val="none" w:sz="0" w:space="0" w:color="auto"/>
                        <w:right w:val="none" w:sz="0" w:space="0" w:color="auto"/>
                      </w:divBdr>
                    </w:div>
                    <w:div w:id="52434625">
                      <w:marLeft w:val="0"/>
                      <w:marRight w:val="0"/>
                      <w:marTop w:val="0"/>
                      <w:marBottom w:val="0"/>
                      <w:divBdr>
                        <w:top w:val="none" w:sz="0" w:space="0" w:color="auto"/>
                        <w:left w:val="none" w:sz="0" w:space="0" w:color="auto"/>
                        <w:bottom w:val="none" w:sz="0" w:space="0" w:color="auto"/>
                        <w:right w:val="none" w:sz="0" w:space="0" w:color="auto"/>
                      </w:divBdr>
                    </w:div>
                    <w:div w:id="1925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2991">
      <w:bodyDiv w:val="1"/>
      <w:marLeft w:val="0"/>
      <w:marRight w:val="0"/>
      <w:marTop w:val="0"/>
      <w:marBottom w:val="0"/>
      <w:divBdr>
        <w:top w:val="none" w:sz="0" w:space="0" w:color="auto"/>
        <w:left w:val="none" w:sz="0" w:space="0" w:color="auto"/>
        <w:bottom w:val="none" w:sz="0" w:space="0" w:color="auto"/>
        <w:right w:val="none" w:sz="0" w:space="0" w:color="auto"/>
      </w:divBdr>
      <w:divsChild>
        <w:div w:id="1220827434">
          <w:marLeft w:val="0"/>
          <w:marRight w:val="0"/>
          <w:marTop w:val="0"/>
          <w:marBottom w:val="0"/>
          <w:divBdr>
            <w:top w:val="none" w:sz="0" w:space="0" w:color="auto"/>
            <w:left w:val="none" w:sz="0" w:space="0" w:color="auto"/>
            <w:bottom w:val="none" w:sz="0" w:space="0" w:color="auto"/>
            <w:right w:val="none" w:sz="0" w:space="0" w:color="auto"/>
          </w:divBdr>
          <w:divsChild>
            <w:div w:id="897470385">
              <w:marLeft w:val="0"/>
              <w:marRight w:val="0"/>
              <w:marTop w:val="0"/>
              <w:marBottom w:val="0"/>
              <w:divBdr>
                <w:top w:val="none" w:sz="0" w:space="0" w:color="auto"/>
                <w:left w:val="none" w:sz="0" w:space="0" w:color="auto"/>
                <w:bottom w:val="none" w:sz="0" w:space="0" w:color="auto"/>
                <w:right w:val="none" w:sz="0" w:space="0" w:color="auto"/>
              </w:divBdr>
              <w:divsChild>
                <w:div w:id="1725135965">
                  <w:marLeft w:val="0"/>
                  <w:marRight w:val="0"/>
                  <w:marTop w:val="0"/>
                  <w:marBottom w:val="0"/>
                  <w:divBdr>
                    <w:top w:val="none" w:sz="0" w:space="0" w:color="auto"/>
                    <w:left w:val="none" w:sz="0" w:space="0" w:color="auto"/>
                    <w:bottom w:val="none" w:sz="0" w:space="0" w:color="auto"/>
                    <w:right w:val="none" w:sz="0" w:space="0" w:color="auto"/>
                  </w:divBdr>
                  <w:divsChild>
                    <w:div w:id="1616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562937">
      <w:bodyDiv w:val="1"/>
      <w:marLeft w:val="0"/>
      <w:marRight w:val="0"/>
      <w:marTop w:val="0"/>
      <w:marBottom w:val="0"/>
      <w:divBdr>
        <w:top w:val="none" w:sz="0" w:space="0" w:color="auto"/>
        <w:left w:val="none" w:sz="0" w:space="0" w:color="auto"/>
        <w:bottom w:val="none" w:sz="0" w:space="0" w:color="auto"/>
        <w:right w:val="none" w:sz="0" w:space="0" w:color="auto"/>
      </w:divBdr>
      <w:divsChild>
        <w:div w:id="92867022">
          <w:marLeft w:val="0"/>
          <w:marRight w:val="0"/>
          <w:marTop w:val="0"/>
          <w:marBottom w:val="0"/>
          <w:divBdr>
            <w:top w:val="none" w:sz="0" w:space="0" w:color="auto"/>
            <w:left w:val="none" w:sz="0" w:space="0" w:color="auto"/>
            <w:bottom w:val="none" w:sz="0" w:space="0" w:color="auto"/>
            <w:right w:val="none" w:sz="0" w:space="0" w:color="auto"/>
          </w:divBdr>
          <w:divsChild>
            <w:div w:id="956451115">
              <w:marLeft w:val="0"/>
              <w:marRight w:val="0"/>
              <w:marTop w:val="0"/>
              <w:marBottom w:val="0"/>
              <w:divBdr>
                <w:top w:val="none" w:sz="0" w:space="0" w:color="auto"/>
                <w:left w:val="none" w:sz="0" w:space="0" w:color="auto"/>
                <w:bottom w:val="none" w:sz="0" w:space="0" w:color="auto"/>
                <w:right w:val="none" w:sz="0" w:space="0" w:color="auto"/>
              </w:divBdr>
              <w:divsChild>
                <w:div w:id="1531456480">
                  <w:marLeft w:val="0"/>
                  <w:marRight w:val="0"/>
                  <w:marTop w:val="0"/>
                  <w:marBottom w:val="0"/>
                  <w:divBdr>
                    <w:top w:val="none" w:sz="0" w:space="0" w:color="auto"/>
                    <w:left w:val="none" w:sz="0" w:space="0" w:color="auto"/>
                    <w:bottom w:val="none" w:sz="0" w:space="0" w:color="auto"/>
                    <w:right w:val="none" w:sz="0" w:space="0" w:color="auto"/>
                  </w:divBdr>
                  <w:divsChild>
                    <w:div w:id="788159791">
                      <w:marLeft w:val="0"/>
                      <w:marRight w:val="0"/>
                      <w:marTop w:val="0"/>
                      <w:marBottom w:val="0"/>
                      <w:divBdr>
                        <w:top w:val="none" w:sz="0" w:space="0" w:color="auto"/>
                        <w:left w:val="none" w:sz="0" w:space="0" w:color="auto"/>
                        <w:bottom w:val="none" w:sz="0" w:space="0" w:color="auto"/>
                        <w:right w:val="none" w:sz="0" w:space="0" w:color="auto"/>
                      </w:divBdr>
                    </w:div>
                    <w:div w:id="2088527497">
                      <w:marLeft w:val="0"/>
                      <w:marRight w:val="0"/>
                      <w:marTop w:val="0"/>
                      <w:marBottom w:val="0"/>
                      <w:divBdr>
                        <w:top w:val="none" w:sz="0" w:space="0" w:color="auto"/>
                        <w:left w:val="none" w:sz="0" w:space="0" w:color="auto"/>
                        <w:bottom w:val="none" w:sz="0" w:space="0" w:color="auto"/>
                        <w:right w:val="none" w:sz="0" w:space="0" w:color="auto"/>
                      </w:divBdr>
                    </w:div>
                    <w:div w:id="850920836">
                      <w:marLeft w:val="0"/>
                      <w:marRight w:val="0"/>
                      <w:marTop w:val="0"/>
                      <w:marBottom w:val="0"/>
                      <w:divBdr>
                        <w:top w:val="none" w:sz="0" w:space="0" w:color="auto"/>
                        <w:left w:val="none" w:sz="0" w:space="0" w:color="auto"/>
                        <w:bottom w:val="none" w:sz="0" w:space="0" w:color="auto"/>
                        <w:right w:val="none" w:sz="0" w:space="0" w:color="auto"/>
                      </w:divBdr>
                    </w:div>
                    <w:div w:id="696542999">
                      <w:marLeft w:val="0"/>
                      <w:marRight w:val="0"/>
                      <w:marTop w:val="0"/>
                      <w:marBottom w:val="0"/>
                      <w:divBdr>
                        <w:top w:val="none" w:sz="0" w:space="0" w:color="auto"/>
                        <w:left w:val="none" w:sz="0" w:space="0" w:color="auto"/>
                        <w:bottom w:val="none" w:sz="0" w:space="0" w:color="auto"/>
                        <w:right w:val="none" w:sz="0" w:space="0" w:color="auto"/>
                      </w:divBdr>
                    </w:div>
                    <w:div w:id="41053434">
                      <w:marLeft w:val="0"/>
                      <w:marRight w:val="0"/>
                      <w:marTop w:val="0"/>
                      <w:marBottom w:val="0"/>
                      <w:divBdr>
                        <w:top w:val="none" w:sz="0" w:space="0" w:color="auto"/>
                        <w:left w:val="none" w:sz="0" w:space="0" w:color="auto"/>
                        <w:bottom w:val="none" w:sz="0" w:space="0" w:color="auto"/>
                        <w:right w:val="none" w:sz="0" w:space="0" w:color="auto"/>
                      </w:divBdr>
                    </w:div>
                    <w:div w:id="1429891631">
                      <w:marLeft w:val="0"/>
                      <w:marRight w:val="0"/>
                      <w:marTop w:val="0"/>
                      <w:marBottom w:val="0"/>
                      <w:divBdr>
                        <w:top w:val="none" w:sz="0" w:space="0" w:color="auto"/>
                        <w:left w:val="none" w:sz="0" w:space="0" w:color="auto"/>
                        <w:bottom w:val="none" w:sz="0" w:space="0" w:color="auto"/>
                        <w:right w:val="none" w:sz="0" w:space="0" w:color="auto"/>
                      </w:divBdr>
                    </w:div>
                    <w:div w:id="773749132">
                      <w:marLeft w:val="0"/>
                      <w:marRight w:val="0"/>
                      <w:marTop w:val="0"/>
                      <w:marBottom w:val="0"/>
                      <w:divBdr>
                        <w:top w:val="none" w:sz="0" w:space="0" w:color="auto"/>
                        <w:left w:val="none" w:sz="0" w:space="0" w:color="auto"/>
                        <w:bottom w:val="none" w:sz="0" w:space="0" w:color="auto"/>
                        <w:right w:val="none" w:sz="0" w:space="0" w:color="auto"/>
                      </w:divBdr>
                    </w:div>
                    <w:div w:id="305011086">
                      <w:marLeft w:val="0"/>
                      <w:marRight w:val="0"/>
                      <w:marTop w:val="0"/>
                      <w:marBottom w:val="0"/>
                      <w:divBdr>
                        <w:top w:val="none" w:sz="0" w:space="0" w:color="auto"/>
                        <w:left w:val="none" w:sz="0" w:space="0" w:color="auto"/>
                        <w:bottom w:val="none" w:sz="0" w:space="0" w:color="auto"/>
                        <w:right w:val="none" w:sz="0" w:space="0" w:color="auto"/>
                      </w:divBdr>
                    </w:div>
                    <w:div w:id="1814129861">
                      <w:marLeft w:val="0"/>
                      <w:marRight w:val="0"/>
                      <w:marTop w:val="0"/>
                      <w:marBottom w:val="0"/>
                      <w:divBdr>
                        <w:top w:val="none" w:sz="0" w:space="0" w:color="auto"/>
                        <w:left w:val="none" w:sz="0" w:space="0" w:color="auto"/>
                        <w:bottom w:val="none" w:sz="0" w:space="0" w:color="auto"/>
                        <w:right w:val="none" w:sz="0" w:space="0" w:color="auto"/>
                      </w:divBdr>
                    </w:div>
                    <w:div w:id="18192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28430">
      <w:bodyDiv w:val="1"/>
      <w:marLeft w:val="0"/>
      <w:marRight w:val="0"/>
      <w:marTop w:val="0"/>
      <w:marBottom w:val="0"/>
      <w:divBdr>
        <w:top w:val="none" w:sz="0" w:space="0" w:color="auto"/>
        <w:left w:val="none" w:sz="0" w:space="0" w:color="auto"/>
        <w:bottom w:val="none" w:sz="0" w:space="0" w:color="auto"/>
        <w:right w:val="none" w:sz="0" w:space="0" w:color="auto"/>
      </w:divBdr>
    </w:div>
    <w:div w:id="1108619313">
      <w:bodyDiv w:val="1"/>
      <w:marLeft w:val="0"/>
      <w:marRight w:val="0"/>
      <w:marTop w:val="0"/>
      <w:marBottom w:val="0"/>
      <w:divBdr>
        <w:top w:val="none" w:sz="0" w:space="0" w:color="auto"/>
        <w:left w:val="none" w:sz="0" w:space="0" w:color="auto"/>
        <w:bottom w:val="none" w:sz="0" w:space="0" w:color="auto"/>
        <w:right w:val="none" w:sz="0" w:space="0" w:color="auto"/>
      </w:divBdr>
      <w:divsChild>
        <w:div w:id="187334560">
          <w:marLeft w:val="0"/>
          <w:marRight w:val="0"/>
          <w:marTop w:val="0"/>
          <w:marBottom w:val="0"/>
          <w:divBdr>
            <w:top w:val="none" w:sz="0" w:space="0" w:color="auto"/>
            <w:left w:val="none" w:sz="0" w:space="0" w:color="auto"/>
            <w:bottom w:val="none" w:sz="0" w:space="0" w:color="auto"/>
            <w:right w:val="none" w:sz="0" w:space="0" w:color="auto"/>
          </w:divBdr>
          <w:divsChild>
            <w:div w:id="1244726022">
              <w:marLeft w:val="0"/>
              <w:marRight w:val="0"/>
              <w:marTop w:val="0"/>
              <w:marBottom w:val="0"/>
              <w:divBdr>
                <w:top w:val="none" w:sz="0" w:space="0" w:color="auto"/>
                <w:left w:val="none" w:sz="0" w:space="0" w:color="auto"/>
                <w:bottom w:val="none" w:sz="0" w:space="0" w:color="auto"/>
                <w:right w:val="none" w:sz="0" w:space="0" w:color="auto"/>
              </w:divBdr>
              <w:divsChild>
                <w:div w:id="553347935">
                  <w:marLeft w:val="0"/>
                  <w:marRight w:val="0"/>
                  <w:marTop w:val="0"/>
                  <w:marBottom w:val="0"/>
                  <w:divBdr>
                    <w:top w:val="none" w:sz="0" w:space="0" w:color="auto"/>
                    <w:left w:val="none" w:sz="0" w:space="0" w:color="auto"/>
                    <w:bottom w:val="none" w:sz="0" w:space="0" w:color="auto"/>
                    <w:right w:val="none" w:sz="0" w:space="0" w:color="auto"/>
                  </w:divBdr>
                  <w:divsChild>
                    <w:div w:id="700789381">
                      <w:marLeft w:val="0"/>
                      <w:marRight w:val="0"/>
                      <w:marTop w:val="0"/>
                      <w:marBottom w:val="0"/>
                      <w:divBdr>
                        <w:top w:val="none" w:sz="0" w:space="0" w:color="auto"/>
                        <w:left w:val="none" w:sz="0" w:space="0" w:color="auto"/>
                        <w:bottom w:val="none" w:sz="0" w:space="0" w:color="auto"/>
                        <w:right w:val="none" w:sz="0" w:space="0" w:color="auto"/>
                      </w:divBdr>
                    </w:div>
                    <w:div w:id="1721319326">
                      <w:marLeft w:val="0"/>
                      <w:marRight w:val="0"/>
                      <w:marTop w:val="0"/>
                      <w:marBottom w:val="0"/>
                      <w:divBdr>
                        <w:top w:val="none" w:sz="0" w:space="0" w:color="auto"/>
                        <w:left w:val="none" w:sz="0" w:space="0" w:color="auto"/>
                        <w:bottom w:val="none" w:sz="0" w:space="0" w:color="auto"/>
                        <w:right w:val="none" w:sz="0" w:space="0" w:color="auto"/>
                      </w:divBdr>
                    </w:div>
                    <w:div w:id="19823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38475">
      <w:bodyDiv w:val="1"/>
      <w:marLeft w:val="0"/>
      <w:marRight w:val="0"/>
      <w:marTop w:val="0"/>
      <w:marBottom w:val="0"/>
      <w:divBdr>
        <w:top w:val="none" w:sz="0" w:space="0" w:color="auto"/>
        <w:left w:val="none" w:sz="0" w:space="0" w:color="auto"/>
        <w:bottom w:val="none" w:sz="0" w:space="0" w:color="auto"/>
        <w:right w:val="none" w:sz="0" w:space="0" w:color="auto"/>
      </w:divBdr>
      <w:divsChild>
        <w:div w:id="1133522128">
          <w:marLeft w:val="0"/>
          <w:marRight w:val="0"/>
          <w:marTop w:val="0"/>
          <w:marBottom w:val="0"/>
          <w:divBdr>
            <w:top w:val="none" w:sz="0" w:space="0" w:color="auto"/>
            <w:left w:val="none" w:sz="0" w:space="0" w:color="auto"/>
            <w:bottom w:val="none" w:sz="0" w:space="0" w:color="auto"/>
            <w:right w:val="none" w:sz="0" w:space="0" w:color="auto"/>
          </w:divBdr>
          <w:divsChild>
            <w:div w:id="751508677">
              <w:marLeft w:val="0"/>
              <w:marRight w:val="0"/>
              <w:marTop w:val="0"/>
              <w:marBottom w:val="0"/>
              <w:divBdr>
                <w:top w:val="none" w:sz="0" w:space="0" w:color="auto"/>
                <w:left w:val="none" w:sz="0" w:space="0" w:color="auto"/>
                <w:bottom w:val="none" w:sz="0" w:space="0" w:color="auto"/>
                <w:right w:val="none" w:sz="0" w:space="0" w:color="auto"/>
              </w:divBdr>
              <w:divsChild>
                <w:div w:id="446851451">
                  <w:marLeft w:val="0"/>
                  <w:marRight w:val="0"/>
                  <w:marTop w:val="0"/>
                  <w:marBottom w:val="0"/>
                  <w:divBdr>
                    <w:top w:val="none" w:sz="0" w:space="0" w:color="auto"/>
                    <w:left w:val="none" w:sz="0" w:space="0" w:color="auto"/>
                    <w:bottom w:val="none" w:sz="0" w:space="0" w:color="auto"/>
                    <w:right w:val="none" w:sz="0" w:space="0" w:color="auto"/>
                  </w:divBdr>
                  <w:divsChild>
                    <w:div w:id="2111075063">
                      <w:marLeft w:val="0"/>
                      <w:marRight w:val="0"/>
                      <w:marTop w:val="0"/>
                      <w:marBottom w:val="0"/>
                      <w:divBdr>
                        <w:top w:val="none" w:sz="0" w:space="0" w:color="auto"/>
                        <w:left w:val="none" w:sz="0" w:space="0" w:color="auto"/>
                        <w:bottom w:val="none" w:sz="0" w:space="0" w:color="auto"/>
                        <w:right w:val="none" w:sz="0" w:space="0" w:color="auto"/>
                      </w:divBdr>
                    </w:div>
                    <w:div w:id="594751456">
                      <w:marLeft w:val="0"/>
                      <w:marRight w:val="0"/>
                      <w:marTop w:val="0"/>
                      <w:marBottom w:val="0"/>
                      <w:divBdr>
                        <w:top w:val="none" w:sz="0" w:space="0" w:color="auto"/>
                        <w:left w:val="none" w:sz="0" w:space="0" w:color="auto"/>
                        <w:bottom w:val="none" w:sz="0" w:space="0" w:color="auto"/>
                        <w:right w:val="none" w:sz="0" w:space="0" w:color="auto"/>
                      </w:divBdr>
                    </w:div>
                    <w:div w:id="878320592">
                      <w:marLeft w:val="0"/>
                      <w:marRight w:val="0"/>
                      <w:marTop w:val="0"/>
                      <w:marBottom w:val="0"/>
                      <w:divBdr>
                        <w:top w:val="none" w:sz="0" w:space="0" w:color="auto"/>
                        <w:left w:val="none" w:sz="0" w:space="0" w:color="auto"/>
                        <w:bottom w:val="none" w:sz="0" w:space="0" w:color="auto"/>
                        <w:right w:val="none" w:sz="0" w:space="0" w:color="auto"/>
                      </w:divBdr>
                    </w:div>
                    <w:div w:id="35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786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449">
          <w:marLeft w:val="0"/>
          <w:marRight w:val="0"/>
          <w:marTop w:val="0"/>
          <w:marBottom w:val="0"/>
          <w:divBdr>
            <w:top w:val="none" w:sz="0" w:space="0" w:color="auto"/>
            <w:left w:val="none" w:sz="0" w:space="0" w:color="auto"/>
            <w:bottom w:val="none" w:sz="0" w:space="0" w:color="auto"/>
            <w:right w:val="none" w:sz="0" w:space="0" w:color="auto"/>
          </w:divBdr>
          <w:divsChild>
            <w:div w:id="1168011308">
              <w:marLeft w:val="0"/>
              <w:marRight w:val="0"/>
              <w:marTop w:val="0"/>
              <w:marBottom w:val="0"/>
              <w:divBdr>
                <w:top w:val="none" w:sz="0" w:space="0" w:color="auto"/>
                <w:left w:val="none" w:sz="0" w:space="0" w:color="auto"/>
                <w:bottom w:val="none" w:sz="0" w:space="0" w:color="auto"/>
                <w:right w:val="none" w:sz="0" w:space="0" w:color="auto"/>
              </w:divBdr>
              <w:divsChild>
                <w:div w:id="767193715">
                  <w:marLeft w:val="0"/>
                  <w:marRight w:val="0"/>
                  <w:marTop w:val="0"/>
                  <w:marBottom w:val="0"/>
                  <w:divBdr>
                    <w:top w:val="none" w:sz="0" w:space="0" w:color="auto"/>
                    <w:left w:val="none" w:sz="0" w:space="0" w:color="auto"/>
                    <w:bottom w:val="none" w:sz="0" w:space="0" w:color="auto"/>
                    <w:right w:val="none" w:sz="0" w:space="0" w:color="auto"/>
                  </w:divBdr>
                  <w:divsChild>
                    <w:div w:id="266432321">
                      <w:marLeft w:val="0"/>
                      <w:marRight w:val="0"/>
                      <w:marTop w:val="0"/>
                      <w:marBottom w:val="0"/>
                      <w:divBdr>
                        <w:top w:val="none" w:sz="0" w:space="0" w:color="auto"/>
                        <w:left w:val="none" w:sz="0" w:space="0" w:color="auto"/>
                        <w:bottom w:val="none" w:sz="0" w:space="0" w:color="auto"/>
                        <w:right w:val="none" w:sz="0" w:space="0" w:color="auto"/>
                      </w:divBdr>
                    </w:div>
                    <w:div w:id="340663613">
                      <w:marLeft w:val="0"/>
                      <w:marRight w:val="0"/>
                      <w:marTop w:val="0"/>
                      <w:marBottom w:val="0"/>
                      <w:divBdr>
                        <w:top w:val="none" w:sz="0" w:space="0" w:color="auto"/>
                        <w:left w:val="none" w:sz="0" w:space="0" w:color="auto"/>
                        <w:bottom w:val="none" w:sz="0" w:space="0" w:color="auto"/>
                        <w:right w:val="none" w:sz="0" w:space="0" w:color="auto"/>
                      </w:divBdr>
                    </w:div>
                    <w:div w:id="610286824">
                      <w:marLeft w:val="0"/>
                      <w:marRight w:val="0"/>
                      <w:marTop w:val="0"/>
                      <w:marBottom w:val="0"/>
                      <w:divBdr>
                        <w:top w:val="none" w:sz="0" w:space="0" w:color="auto"/>
                        <w:left w:val="none" w:sz="0" w:space="0" w:color="auto"/>
                        <w:bottom w:val="none" w:sz="0" w:space="0" w:color="auto"/>
                        <w:right w:val="none" w:sz="0" w:space="0" w:color="auto"/>
                      </w:divBdr>
                    </w:div>
                    <w:div w:id="645276802">
                      <w:marLeft w:val="0"/>
                      <w:marRight w:val="0"/>
                      <w:marTop w:val="0"/>
                      <w:marBottom w:val="0"/>
                      <w:divBdr>
                        <w:top w:val="none" w:sz="0" w:space="0" w:color="auto"/>
                        <w:left w:val="none" w:sz="0" w:space="0" w:color="auto"/>
                        <w:bottom w:val="none" w:sz="0" w:space="0" w:color="auto"/>
                        <w:right w:val="none" w:sz="0" w:space="0" w:color="auto"/>
                      </w:divBdr>
                    </w:div>
                    <w:div w:id="667826390">
                      <w:marLeft w:val="0"/>
                      <w:marRight w:val="0"/>
                      <w:marTop w:val="0"/>
                      <w:marBottom w:val="0"/>
                      <w:divBdr>
                        <w:top w:val="none" w:sz="0" w:space="0" w:color="auto"/>
                        <w:left w:val="none" w:sz="0" w:space="0" w:color="auto"/>
                        <w:bottom w:val="none" w:sz="0" w:space="0" w:color="auto"/>
                        <w:right w:val="none" w:sz="0" w:space="0" w:color="auto"/>
                      </w:divBdr>
                    </w:div>
                    <w:div w:id="811413015">
                      <w:marLeft w:val="0"/>
                      <w:marRight w:val="0"/>
                      <w:marTop w:val="0"/>
                      <w:marBottom w:val="0"/>
                      <w:divBdr>
                        <w:top w:val="none" w:sz="0" w:space="0" w:color="auto"/>
                        <w:left w:val="none" w:sz="0" w:space="0" w:color="auto"/>
                        <w:bottom w:val="none" w:sz="0" w:space="0" w:color="auto"/>
                        <w:right w:val="none" w:sz="0" w:space="0" w:color="auto"/>
                      </w:divBdr>
                    </w:div>
                    <w:div w:id="817499577">
                      <w:marLeft w:val="0"/>
                      <w:marRight w:val="0"/>
                      <w:marTop w:val="0"/>
                      <w:marBottom w:val="0"/>
                      <w:divBdr>
                        <w:top w:val="none" w:sz="0" w:space="0" w:color="auto"/>
                        <w:left w:val="none" w:sz="0" w:space="0" w:color="auto"/>
                        <w:bottom w:val="none" w:sz="0" w:space="0" w:color="auto"/>
                        <w:right w:val="none" w:sz="0" w:space="0" w:color="auto"/>
                      </w:divBdr>
                    </w:div>
                    <w:div w:id="1799100521">
                      <w:marLeft w:val="0"/>
                      <w:marRight w:val="0"/>
                      <w:marTop w:val="0"/>
                      <w:marBottom w:val="0"/>
                      <w:divBdr>
                        <w:top w:val="none" w:sz="0" w:space="0" w:color="auto"/>
                        <w:left w:val="none" w:sz="0" w:space="0" w:color="auto"/>
                        <w:bottom w:val="none" w:sz="0" w:space="0" w:color="auto"/>
                        <w:right w:val="none" w:sz="0" w:space="0" w:color="auto"/>
                      </w:divBdr>
                    </w:div>
                    <w:div w:id="2090417617">
                      <w:marLeft w:val="0"/>
                      <w:marRight w:val="0"/>
                      <w:marTop w:val="0"/>
                      <w:marBottom w:val="0"/>
                      <w:divBdr>
                        <w:top w:val="none" w:sz="0" w:space="0" w:color="auto"/>
                        <w:left w:val="none" w:sz="0" w:space="0" w:color="auto"/>
                        <w:bottom w:val="none" w:sz="0" w:space="0" w:color="auto"/>
                        <w:right w:val="none" w:sz="0" w:space="0" w:color="auto"/>
                      </w:divBdr>
                      <w:divsChild>
                        <w:div w:id="864758409">
                          <w:marLeft w:val="0"/>
                          <w:marRight w:val="0"/>
                          <w:marTop w:val="0"/>
                          <w:marBottom w:val="0"/>
                          <w:divBdr>
                            <w:top w:val="none" w:sz="0" w:space="0" w:color="auto"/>
                            <w:left w:val="none" w:sz="0" w:space="0" w:color="auto"/>
                            <w:bottom w:val="none" w:sz="0" w:space="0" w:color="auto"/>
                            <w:right w:val="none" w:sz="0" w:space="0" w:color="auto"/>
                          </w:divBdr>
                        </w:div>
                        <w:div w:id="1174150172">
                          <w:marLeft w:val="0"/>
                          <w:marRight w:val="0"/>
                          <w:marTop w:val="0"/>
                          <w:marBottom w:val="0"/>
                          <w:divBdr>
                            <w:top w:val="none" w:sz="0" w:space="0" w:color="auto"/>
                            <w:left w:val="none" w:sz="0" w:space="0" w:color="auto"/>
                            <w:bottom w:val="none" w:sz="0" w:space="0" w:color="auto"/>
                            <w:right w:val="none" w:sz="0" w:space="0" w:color="auto"/>
                          </w:divBdr>
                        </w:div>
                        <w:div w:id="1536118027">
                          <w:marLeft w:val="0"/>
                          <w:marRight w:val="0"/>
                          <w:marTop w:val="0"/>
                          <w:marBottom w:val="0"/>
                          <w:divBdr>
                            <w:top w:val="none" w:sz="0" w:space="0" w:color="auto"/>
                            <w:left w:val="none" w:sz="0" w:space="0" w:color="auto"/>
                            <w:bottom w:val="none" w:sz="0" w:space="0" w:color="auto"/>
                            <w:right w:val="none" w:sz="0" w:space="0" w:color="auto"/>
                          </w:divBdr>
                        </w:div>
                        <w:div w:id="1691755722">
                          <w:marLeft w:val="0"/>
                          <w:marRight w:val="0"/>
                          <w:marTop w:val="0"/>
                          <w:marBottom w:val="0"/>
                          <w:divBdr>
                            <w:top w:val="none" w:sz="0" w:space="0" w:color="auto"/>
                            <w:left w:val="none" w:sz="0" w:space="0" w:color="auto"/>
                            <w:bottom w:val="none" w:sz="0" w:space="0" w:color="auto"/>
                            <w:right w:val="none" w:sz="0" w:space="0" w:color="auto"/>
                          </w:divBdr>
                        </w:div>
                        <w:div w:id="20271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204665">
      <w:bodyDiv w:val="1"/>
      <w:marLeft w:val="0"/>
      <w:marRight w:val="0"/>
      <w:marTop w:val="0"/>
      <w:marBottom w:val="0"/>
      <w:divBdr>
        <w:top w:val="none" w:sz="0" w:space="0" w:color="auto"/>
        <w:left w:val="none" w:sz="0" w:space="0" w:color="auto"/>
        <w:bottom w:val="none" w:sz="0" w:space="0" w:color="auto"/>
        <w:right w:val="none" w:sz="0" w:space="0" w:color="auto"/>
      </w:divBdr>
      <w:divsChild>
        <w:div w:id="1784762405">
          <w:marLeft w:val="0"/>
          <w:marRight w:val="0"/>
          <w:marTop w:val="0"/>
          <w:marBottom w:val="0"/>
          <w:divBdr>
            <w:top w:val="none" w:sz="0" w:space="0" w:color="auto"/>
            <w:left w:val="none" w:sz="0" w:space="0" w:color="auto"/>
            <w:bottom w:val="none" w:sz="0" w:space="0" w:color="auto"/>
            <w:right w:val="none" w:sz="0" w:space="0" w:color="auto"/>
          </w:divBdr>
          <w:divsChild>
            <w:div w:id="1725134122">
              <w:marLeft w:val="0"/>
              <w:marRight w:val="0"/>
              <w:marTop w:val="0"/>
              <w:marBottom w:val="0"/>
              <w:divBdr>
                <w:top w:val="none" w:sz="0" w:space="0" w:color="auto"/>
                <w:left w:val="none" w:sz="0" w:space="0" w:color="auto"/>
                <w:bottom w:val="none" w:sz="0" w:space="0" w:color="auto"/>
                <w:right w:val="none" w:sz="0" w:space="0" w:color="auto"/>
              </w:divBdr>
              <w:divsChild>
                <w:div w:id="884025459">
                  <w:marLeft w:val="0"/>
                  <w:marRight w:val="0"/>
                  <w:marTop w:val="0"/>
                  <w:marBottom w:val="0"/>
                  <w:divBdr>
                    <w:top w:val="none" w:sz="0" w:space="0" w:color="auto"/>
                    <w:left w:val="none" w:sz="0" w:space="0" w:color="auto"/>
                    <w:bottom w:val="none" w:sz="0" w:space="0" w:color="auto"/>
                    <w:right w:val="none" w:sz="0" w:space="0" w:color="auto"/>
                  </w:divBdr>
                  <w:divsChild>
                    <w:div w:id="2032955511">
                      <w:marLeft w:val="0"/>
                      <w:marRight w:val="0"/>
                      <w:marTop w:val="0"/>
                      <w:marBottom w:val="0"/>
                      <w:divBdr>
                        <w:top w:val="none" w:sz="0" w:space="0" w:color="auto"/>
                        <w:left w:val="none" w:sz="0" w:space="0" w:color="auto"/>
                        <w:bottom w:val="none" w:sz="0" w:space="0" w:color="auto"/>
                        <w:right w:val="none" w:sz="0" w:space="0" w:color="auto"/>
                      </w:divBdr>
                      <w:divsChild>
                        <w:div w:id="313604564">
                          <w:marLeft w:val="0"/>
                          <w:marRight w:val="0"/>
                          <w:marTop w:val="0"/>
                          <w:marBottom w:val="0"/>
                          <w:divBdr>
                            <w:top w:val="none" w:sz="0" w:space="0" w:color="auto"/>
                            <w:left w:val="none" w:sz="0" w:space="0" w:color="auto"/>
                            <w:bottom w:val="none" w:sz="0" w:space="0" w:color="auto"/>
                            <w:right w:val="none" w:sz="0" w:space="0" w:color="auto"/>
                          </w:divBdr>
                        </w:div>
                        <w:div w:id="388386167">
                          <w:marLeft w:val="0"/>
                          <w:marRight w:val="0"/>
                          <w:marTop w:val="0"/>
                          <w:marBottom w:val="0"/>
                          <w:divBdr>
                            <w:top w:val="none" w:sz="0" w:space="0" w:color="auto"/>
                            <w:left w:val="none" w:sz="0" w:space="0" w:color="auto"/>
                            <w:bottom w:val="none" w:sz="0" w:space="0" w:color="auto"/>
                            <w:right w:val="none" w:sz="0" w:space="0" w:color="auto"/>
                          </w:divBdr>
                        </w:div>
                        <w:div w:id="1407605319">
                          <w:marLeft w:val="0"/>
                          <w:marRight w:val="0"/>
                          <w:marTop w:val="0"/>
                          <w:marBottom w:val="0"/>
                          <w:divBdr>
                            <w:top w:val="none" w:sz="0" w:space="0" w:color="auto"/>
                            <w:left w:val="none" w:sz="0" w:space="0" w:color="auto"/>
                            <w:bottom w:val="none" w:sz="0" w:space="0" w:color="auto"/>
                            <w:right w:val="none" w:sz="0" w:space="0" w:color="auto"/>
                          </w:divBdr>
                        </w:div>
                        <w:div w:id="1533031421">
                          <w:marLeft w:val="0"/>
                          <w:marRight w:val="0"/>
                          <w:marTop w:val="0"/>
                          <w:marBottom w:val="0"/>
                          <w:divBdr>
                            <w:top w:val="none" w:sz="0" w:space="0" w:color="auto"/>
                            <w:left w:val="none" w:sz="0" w:space="0" w:color="auto"/>
                            <w:bottom w:val="none" w:sz="0" w:space="0" w:color="auto"/>
                            <w:right w:val="none" w:sz="0" w:space="0" w:color="auto"/>
                          </w:divBdr>
                        </w:div>
                        <w:div w:id="1715233254">
                          <w:marLeft w:val="0"/>
                          <w:marRight w:val="0"/>
                          <w:marTop w:val="0"/>
                          <w:marBottom w:val="0"/>
                          <w:divBdr>
                            <w:top w:val="none" w:sz="0" w:space="0" w:color="auto"/>
                            <w:left w:val="none" w:sz="0" w:space="0" w:color="auto"/>
                            <w:bottom w:val="none" w:sz="0" w:space="0" w:color="auto"/>
                            <w:right w:val="none" w:sz="0" w:space="0" w:color="auto"/>
                          </w:divBdr>
                        </w:div>
                        <w:div w:id="1812165606">
                          <w:marLeft w:val="0"/>
                          <w:marRight w:val="0"/>
                          <w:marTop w:val="0"/>
                          <w:marBottom w:val="0"/>
                          <w:divBdr>
                            <w:top w:val="none" w:sz="0" w:space="0" w:color="auto"/>
                            <w:left w:val="none" w:sz="0" w:space="0" w:color="auto"/>
                            <w:bottom w:val="none" w:sz="0" w:space="0" w:color="auto"/>
                            <w:right w:val="none" w:sz="0" w:space="0" w:color="auto"/>
                          </w:divBdr>
                        </w:div>
                        <w:div w:id="1864174472">
                          <w:marLeft w:val="0"/>
                          <w:marRight w:val="0"/>
                          <w:marTop w:val="0"/>
                          <w:marBottom w:val="0"/>
                          <w:divBdr>
                            <w:top w:val="none" w:sz="0" w:space="0" w:color="auto"/>
                            <w:left w:val="none" w:sz="0" w:space="0" w:color="auto"/>
                            <w:bottom w:val="none" w:sz="0" w:space="0" w:color="auto"/>
                            <w:right w:val="none" w:sz="0" w:space="0" w:color="auto"/>
                          </w:divBdr>
                        </w:div>
                        <w:div w:id="1962958260">
                          <w:marLeft w:val="0"/>
                          <w:marRight w:val="0"/>
                          <w:marTop w:val="0"/>
                          <w:marBottom w:val="0"/>
                          <w:divBdr>
                            <w:top w:val="none" w:sz="0" w:space="0" w:color="auto"/>
                            <w:left w:val="none" w:sz="0" w:space="0" w:color="auto"/>
                            <w:bottom w:val="none" w:sz="0" w:space="0" w:color="auto"/>
                            <w:right w:val="none" w:sz="0" w:space="0" w:color="auto"/>
                          </w:divBdr>
                        </w:div>
                        <w:div w:id="2013336873">
                          <w:marLeft w:val="0"/>
                          <w:marRight w:val="0"/>
                          <w:marTop w:val="0"/>
                          <w:marBottom w:val="0"/>
                          <w:divBdr>
                            <w:top w:val="none" w:sz="0" w:space="0" w:color="auto"/>
                            <w:left w:val="none" w:sz="0" w:space="0" w:color="auto"/>
                            <w:bottom w:val="none" w:sz="0" w:space="0" w:color="auto"/>
                            <w:right w:val="none" w:sz="0" w:space="0" w:color="auto"/>
                          </w:divBdr>
                        </w:div>
                        <w:div w:id="21461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4156">
      <w:bodyDiv w:val="1"/>
      <w:marLeft w:val="0"/>
      <w:marRight w:val="0"/>
      <w:marTop w:val="0"/>
      <w:marBottom w:val="0"/>
      <w:divBdr>
        <w:top w:val="none" w:sz="0" w:space="0" w:color="auto"/>
        <w:left w:val="none" w:sz="0" w:space="0" w:color="auto"/>
        <w:bottom w:val="none" w:sz="0" w:space="0" w:color="auto"/>
        <w:right w:val="none" w:sz="0" w:space="0" w:color="auto"/>
      </w:divBdr>
    </w:div>
    <w:div w:id="1282344985">
      <w:bodyDiv w:val="1"/>
      <w:marLeft w:val="0"/>
      <w:marRight w:val="0"/>
      <w:marTop w:val="0"/>
      <w:marBottom w:val="0"/>
      <w:divBdr>
        <w:top w:val="none" w:sz="0" w:space="0" w:color="auto"/>
        <w:left w:val="none" w:sz="0" w:space="0" w:color="auto"/>
        <w:bottom w:val="none" w:sz="0" w:space="0" w:color="auto"/>
        <w:right w:val="none" w:sz="0" w:space="0" w:color="auto"/>
      </w:divBdr>
    </w:div>
    <w:div w:id="1369914705">
      <w:bodyDiv w:val="1"/>
      <w:marLeft w:val="0"/>
      <w:marRight w:val="0"/>
      <w:marTop w:val="0"/>
      <w:marBottom w:val="0"/>
      <w:divBdr>
        <w:top w:val="none" w:sz="0" w:space="0" w:color="auto"/>
        <w:left w:val="none" w:sz="0" w:space="0" w:color="auto"/>
        <w:bottom w:val="none" w:sz="0" w:space="0" w:color="auto"/>
        <w:right w:val="none" w:sz="0" w:space="0" w:color="auto"/>
      </w:divBdr>
    </w:div>
    <w:div w:id="1408452495">
      <w:bodyDiv w:val="1"/>
      <w:marLeft w:val="0"/>
      <w:marRight w:val="0"/>
      <w:marTop w:val="0"/>
      <w:marBottom w:val="0"/>
      <w:divBdr>
        <w:top w:val="none" w:sz="0" w:space="0" w:color="auto"/>
        <w:left w:val="none" w:sz="0" w:space="0" w:color="auto"/>
        <w:bottom w:val="none" w:sz="0" w:space="0" w:color="auto"/>
        <w:right w:val="none" w:sz="0" w:space="0" w:color="auto"/>
      </w:divBdr>
      <w:divsChild>
        <w:div w:id="429740473">
          <w:marLeft w:val="0"/>
          <w:marRight w:val="0"/>
          <w:marTop w:val="0"/>
          <w:marBottom w:val="0"/>
          <w:divBdr>
            <w:top w:val="none" w:sz="0" w:space="0" w:color="auto"/>
            <w:left w:val="none" w:sz="0" w:space="0" w:color="auto"/>
            <w:bottom w:val="none" w:sz="0" w:space="0" w:color="auto"/>
            <w:right w:val="none" w:sz="0" w:space="0" w:color="auto"/>
          </w:divBdr>
          <w:divsChild>
            <w:div w:id="914584458">
              <w:marLeft w:val="0"/>
              <w:marRight w:val="0"/>
              <w:marTop w:val="0"/>
              <w:marBottom w:val="0"/>
              <w:divBdr>
                <w:top w:val="none" w:sz="0" w:space="0" w:color="auto"/>
                <w:left w:val="none" w:sz="0" w:space="0" w:color="auto"/>
                <w:bottom w:val="none" w:sz="0" w:space="0" w:color="auto"/>
                <w:right w:val="none" w:sz="0" w:space="0" w:color="auto"/>
              </w:divBdr>
              <w:divsChild>
                <w:div w:id="724841437">
                  <w:marLeft w:val="0"/>
                  <w:marRight w:val="0"/>
                  <w:marTop w:val="0"/>
                  <w:marBottom w:val="0"/>
                  <w:divBdr>
                    <w:top w:val="none" w:sz="0" w:space="0" w:color="auto"/>
                    <w:left w:val="none" w:sz="0" w:space="0" w:color="auto"/>
                    <w:bottom w:val="none" w:sz="0" w:space="0" w:color="auto"/>
                    <w:right w:val="none" w:sz="0" w:space="0" w:color="auto"/>
                  </w:divBdr>
                  <w:divsChild>
                    <w:div w:id="960112341">
                      <w:marLeft w:val="0"/>
                      <w:marRight w:val="0"/>
                      <w:marTop w:val="0"/>
                      <w:marBottom w:val="0"/>
                      <w:divBdr>
                        <w:top w:val="none" w:sz="0" w:space="0" w:color="auto"/>
                        <w:left w:val="none" w:sz="0" w:space="0" w:color="auto"/>
                        <w:bottom w:val="none" w:sz="0" w:space="0" w:color="auto"/>
                        <w:right w:val="none" w:sz="0" w:space="0" w:color="auto"/>
                      </w:divBdr>
                    </w:div>
                    <w:div w:id="1422800377">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732119744">
                      <w:marLeft w:val="0"/>
                      <w:marRight w:val="0"/>
                      <w:marTop w:val="0"/>
                      <w:marBottom w:val="0"/>
                      <w:divBdr>
                        <w:top w:val="none" w:sz="0" w:space="0" w:color="auto"/>
                        <w:left w:val="none" w:sz="0" w:space="0" w:color="auto"/>
                        <w:bottom w:val="none" w:sz="0" w:space="0" w:color="auto"/>
                        <w:right w:val="none" w:sz="0" w:space="0" w:color="auto"/>
                      </w:divBdr>
                    </w:div>
                    <w:div w:id="5807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7436">
      <w:bodyDiv w:val="1"/>
      <w:marLeft w:val="0"/>
      <w:marRight w:val="0"/>
      <w:marTop w:val="0"/>
      <w:marBottom w:val="0"/>
      <w:divBdr>
        <w:top w:val="none" w:sz="0" w:space="0" w:color="auto"/>
        <w:left w:val="none" w:sz="0" w:space="0" w:color="auto"/>
        <w:bottom w:val="none" w:sz="0" w:space="0" w:color="auto"/>
        <w:right w:val="none" w:sz="0" w:space="0" w:color="auto"/>
      </w:divBdr>
    </w:div>
    <w:div w:id="1454518095">
      <w:bodyDiv w:val="1"/>
      <w:marLeft w:val="0"/>
      <w:marRight w:val="0"/>
      <w:marTop w:val="0"/>
      <w:marBottom w:val="0"/>
      <w:divBdr>
        <w:top w:val="none" w:sz="0" w:space="0" w:color="auto"/>
        <w:left w:val="none" w:sz="0" w:space="0" w:color="auto"/>
        <w:bottom w:val="none" w:sz="0" w:space="0" w:color="auto"/>
        <w:right w:val="none" w:sz="0" w:space="0" w:color="auto"/>
      </w:divBdr>
    </w:div>
    <w:div w:id="1633559437">
      <w:bodyDiv w:val="1"/>
      <w:marLeft w:val="0"/>
      <w:marRight w:val="0"/>
      <w:marTop w:val="0"/>
      <w:marBottom w:val="0"/>
      <w:divBdr>
        <w:top w:val="none" w:sz="0" w:space="0" w:color="auto"/>
        <w:left w:val="none" w:sz="0" w:space="0" w:color="auto"/>
        <w:bottom w:val="none" w:sz="0" w:space="0" w:color="auto"/>
        <w:right w:val="none" w:sz="0" w:space="0" w:color="auto"/>
      </w:divBdr>
    </w:div>
    <w:div w:id="1777020649">
      <w:bodyDiv w:val="1"/>
      <w:marLeft w:val="0"/>
      <w:marRight w:val="0"/>
      <w:marTop w:val="0"/>
      <w:marBottom w:val="0"/>
      <w:divBdr>
        <w:top w:val="none" w:sz="0" w:space="0" w:color="auto"/>
        <w:left w:val="none" w:sz="0" w:space="0" w:color="auto"/>
        <w:bottom w:val="none" w:sz="0" w:space="0" w:color="auto"/>
        <w:right w:val="none" w:sz="0" w:space="0" w:color="auto"/>
      </w:divBdr>
    </w:div>
    <w:div w:id="1787430663">
      <w:bodyDiv w:val="1"/>
      <w:marLeft w:val="0"/>
      <w:marRight w:val="0"/>
      <w:marTop w:val="0"/>
      <w:marBottom w:val="0"/>
      <w:divBdr>
        <w:top w:val="none" w:sz="0" w:space="0" w:color="auto"/>
        <w:left w:val="none" w:sz="0" w:space="0" w:color="auto"/>
        <w:bottom w:val="none" w:sz="0" w:space="0" w:color="auto"/>
        <w:right w:val="none" w:sz="0" w:space="0" w:color="auto"/>
      </w:divBdr>
    </w:div>
    <w:div w:id="1806004119">
      <w:bodyDiv w:val="1"/>
      <w:marLeft w:val="0"/>
      <w:marRight w:val="0"/>
      <w:marTop w:val="0"/>
      <w:marBottom w:val="0"/>
      <w:divBdr>
        <w:top w:val="none" w:sz="0" w:space="0" w:color="auto"/>
        <w:left w:val="none" w:sz="0" w:space="0" w:color="auto"/>
        <w:bottom w:val="none" w:sz="0" w:space="0" w:color="auto"/>
        <w:right w:val="none" w:sz="0" w:space="0" w:color="auto"/>
      </w:divBdr>
    </w:div>
    <w:div w:id="1828278888">
      <w:bodyDiv w:val="1"/>
      <w:marLeft w:val="0"/>
      <w:marRight w:val="0"/>
      <w:marTop w:val="0"/>
      <w:marBottom w:val="0"/>
      <w:divBdr>
        <w:top w:val="none" w:sz="0" w:space="0" w:color="auto"/>
        <w:left w:val="none" w:sz="0" w:space="0" w:color="auto"/>
        <w:bottom w:val="none" w:sz="0" w:space="0" w:color="auto"/>
        <w:right w:val="none" w:sz="0" w:space="0" w:color="auto"/>
      </w:divBdr>
      <w:divsChild>
        <w:div w:id="1724017431">
          <w:marLeft w:val="0"/>
          <w:marRight w:val="0"/>
          <w:marTop w:val="0"/>
          <w:marBottom w:val="0"/>
          <w:divBdr>
            <w:top w:val="none" w:sz="0" w:space="0" w:color="auto"/>
            <w:left w:val="none" w:sz="0" w:space="0" w:color="auto"/>
            <w:bottom w:val="none" w:sz="0" w:space="0" w:color="auto"/>
            <w:right w:val="none" w:sz="0" w:space="0" w:color="auto"/>
          </w:divBdr>
          <w:divsChild>
            <w:div w:id="1096096879">
              <w:marLeft w:val="0"/>
              <w:marRight w:val="0"/>
              <w:marTop w:val="0"/>
              <w:marBottom w:val="0"/>
              <w:divBdr>
                <w:top w:val="none" w:sz="0" w:space="0" w:color="auto"/>
                <w:left w:val="none" w:sz="0" w:space="0" w:color="auto"/>
                <w:bottom w:val="none" w:sz="0" w:space="0" w:color="auto"/>
                <w:right w:val="none" w:sz="0" w:space="0" w:color="auto"/>
              </w:divBdr>
              <w:divsChild>
                <w:div w:id="1104226388">
                  <w:marLeft w:val="0"/>
                  <w:marRight w:val="0"/>
                  <w:marTop w:val="0"/>
                  <w:marBottom w:val="0"/>
                  <w:divBdr>
                    <w:top w:val="none" w:sz="0" w:space="0" w:color="auto"/>
                    <w:left w:val="none" w:sz="0" w:space="0" w:color="auto"/>
                    <w:bottom w:val="none" w:sz="0" w:space="0" w:color="auto"/>
                    <w:right w:val="none" w:sz="0" w:space="0" w:color="auto"/>
                  </w:divBdr>
                  <w:divsChild>
                    <w:div w:id="69237203">
                      <w:marLeft w:val="0"/>
                      <w:marRight w:val="0"/>
                      <w:marTop w:val="0"/>
                      <w:marBottom w:val="0"/>
                      <w:divBdr>
                        <w:top w:val="none" w:sz="0" w:space="0" w:color="auto"/>
                        <w:left w:val="none" w:sz="0" w:space="0" w:color="auto"/>
                        <w:bottom w:val="none" w:sz="0" w:space="0" w:color="auto"/>
                        <w:right w:val="none" w:sz="0" w:space="0" w:color="auto"/>
                      </w:divBdr>
                    </w:div>
                    <w:div w:id="253321415">
                      <w:marLeft w:val="0"/>
                      <w:marRight w:val="0"/>
                      <w:marTop w:val="0"/>
                      <w:marBottom w:val="0"/>
                      <w:divBdr>
                        <w:top w:val="none" w:sz="0" w:space="0" w:color="auto"/>
                        <w:left w:val="none" w:sz="0" w:space="0" w:color="auto"/>
                        <w:bottom w:val="none" w:sz="0" w:space="0" w:color="auto"/>
                        <w:right w:val="none" w:sz="0" w:space="0" w:color="auto"/>
                      </w:divBdr>
                    </w:div>
                    <w:div w:id="957025962">
                      <w:marLeft w:val="0"/>
                      <w:marRight w:val="0"/>
                      <w:marTop w:val="0"/>
                      <w:marBottom w:val="0"/>
                      <w:divBdr>
                        <w:top w:val="none" w:sz="0" w:space="0" w:color="auto"/>
                        <w:left w:val="none" w:sz="0" w:space="0" w:color="auto"/>
                        <w:bottom w:val="none" w:sz="0" w:space="0" w:color="auto"/>
                        <w:right w:val="none" w:sz="0" w:space="0" w:color="auto"/>
                      </w:divBdr>
                    </w:div>
                    <w:div w:id="1258831683">
                      <w:marLeft w:val="0"/>
                      <w:marRight w:val="0"/>
                      <w:marTop w:val="0"/>
                      <w:marBottom w:val="0"/>
                      <w:divBdr>
                        <w:top w:val="none" w:sz="0" w:space="0" w:color="auto"/>
                        <w:left w:val="none" w:sz="0" w:space="0" w:color="auto"/>
                        <w:bottom w:val="none" w:sz="0" w:space="0" w:color="auto"/>
                        <w:right w:val="none" w:sz="0" w:space="0" w:color="auto"/>
                      </w:divBdr>
                    </w:div>
                    <w:div w:id="1630934799">
                      <w:marLeft w:val="0"/>
                      <w:marRight w:val="0"/>
                      <w:marTop w:val="0"/>
                      <w:marBottom w:val="0"/>
                      <w:divBdr>
                        <w:top w:val="none" w:sz="0" w:space="0" w:color="auto"/>
                        <w:left w:val="none" w:sz="0" w:space="0" w:color="auto"/>
                        <w:bottom w:val="none" w:sz="0" w:space="0" w:color="auto"/>
                        <w:right w:val="none" w:sz="0" w:space="0" w:color="auto"/>
                      </w:divBdr>
                    </w:div>
                    <w:div w:id="1992362431">
                      <w:marLeft w:val="0"/>
                      <w:marRight w:val="0"/>
                      <w:marTop w:val="0"/>
                      <w:marBottom w:val="0"/>
                      <w:divBdr>
                        <w:top w:val="none" w:sz="0" w:space="0" w:color="auto"/>
                        <w:left w:val="none" w:sz="0" w:space="0" w:color="auto"/>
                        <w:bottom w:val="none" w:sz="0" w:space="0" w:color="auto"/>
                        <w:right w:val="none" w:sz="0" w:space="0" w:color="auto"/>
                      </w:divBdr>
                      <w:divsChild>
                        <w:div w:id="26033816">
                          <w:marLeft w:val="0"/>
                          <w:marRight w:val="0"/>
                          <w:marTop w:val="0"/>
                          <w:marBottom w:val="0"/>
                          <w:divBdr>
                            <w:top w:val="none" w:sz="0" w:space="0" w:color="auto"/>
                            <w:left w:val="none" w:sz="0" w:space="0" w:color="auto"/>
                            <w:bottom w:val="none" w:sz="0" w:space="0" w:color="auto"/>
                            <w:right w:val="none" w:sz="0" w:space="0" w:color="auto"/>
                          </w:divBdr>
                        </w:div>
                        <w:div w:id="406222959">
                          <w:marLeft w:val="0"/>
                          <w:marRight w:val="0"/>
                          <w:marTop w:val="0"/>
                          <w:marBottom w:val="0"/>
                          <w:divBdr>
                            <w:top w:val="none" w:sz="0" w:space="0" w:color="auto"/>
                            <w:left w:val="none" w:sz="0" w:space="0" w:color="auto"/>
                            <w:bottom w:val="none" w:sz="0" w:space="0" w:color="auto"/>
                            <w:right w:val="none" w:sz="0" w:space="0" w:color="auto"/>
                          </w:divBdr>
                        </w:div>
                        <w:div w:id="19402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518111">
      <w:bodyDiv w:val="1"/>
      <w:marLeft w:val="0"/>
      <w:marRight w:val="0"/>
      <w:marTop w:val="0"/>
      <w:marBottom w:val="0"/>
      <w:divBdr>
        <w:top w:val="none" w:sz="0" w:space="0" w:color="auto"/>
        <w:left w:val="none" w:sz="0" w:space="0" w:color="auto"/>
        <w:bottom w:val="none" w:sz="0" w:space="0" w:color="auto"/>
        <w:right w:val="none" w:sz="0" w:space="0" w:color="auto"/>
      </w:divBdr>
      <w:divsChild>
        <w:div w:id="772214087">
          <w:marLeft w:val="0"/>
          <w:marRight w:val="0"/>
          <w:marTop w:val="0"/>
          <w:marBottom w:val="0"/>
          <w:divBdr>
            <w:top w:val="none" w:sz="0" w:space="0" w:color="auto"/>
            <w:left w:val="none" w:sz="0" w:space="0" w:color="auto"/>
            <w:bottom w:val="none" w:sz="0" w:space="0" w:color="auto"/>
            <w:right w:val="none" w:sz="0" w:space="0" w:color="auto"/>
          </w:divBdr>
          <w:divsChild>
            <w:div w:id="217210754">
              <w:marLeft w:val="0"/>
              <w:marRight w:val="0"/>
              <w:marTop w:val="0"/>
              <w:marBottom w:val="0"/>
              <w:divBdr>
                <w:top w:val="none" w:sz="0" w:space="0" w:color="auto"/>
                <w:left w:val="none" w:sz="0" w:space="0" w:color="auto"/>
                <w:bottom w:val="none" w:sz="0" w:space="0" w:color="auto"/>
                <w:right w:val="none" w:sz="0" w:space="0" w:color="auto"/>
              </w:divBdr>
              <w:divsChild>
                <w:div w:id="1350377121">
                  <w:marLeft w:val="0"/>
                  <w:marRight w:val="0"/>
                  <w:marTop w:val="0"/>
                  <w:marBottom w:val="0"/>
                  <w:divBdr>
                    <w:top w:val="none" w:sz="0" w:space="0" w:color="auto"/>
                    <w:left w:val="none" w:sz="0" w:space="0" w:color="auto"/>
                    <w:bottom w:val="none" w:sz="0" w:space="0" w:color="auto"/>
                    <w:right w:val="none" w:sz="0" w:space="0" w:color="auto"/>
                  </w:divBdr>
                  <w:divsChild>
                    <w:div w:id="16101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150822f3b0e280d47ac94a338564e6e1">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1b96620c5737b2b40271996961f2bbc"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763FE-1112-43A6-A35D-A8AF995B1123}">
  <ds:schemaRefs>
    <ds:schemaRef ds:uri="http://schemas.openxmlformats.org/officeDocument/2006/bibliography"/>
  </ds:schemaRefs>
</ds:datastoreItem>
</file>

<file path=customXml/itemProps2.xml><?xml version="1.0" encoding="utf-8"?>
<ds:datastoreItem xmlns:ds="http://schemas.openxmlformats.org/officeDocument/2006/customXml" ds:itemID="{DA9D324D-98DF-4595-85FF-8FDB8EFBB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37A58-1659-488D-9B00-2745D75E5D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6394A1-2C28-4085-8523-0A34FD5D4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70376</Words>
  <Characters>40115</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2021-05-14T11:48:00Z</dcterms:created>
  <dc:creator>LRS</dc:creator>
  <cp:lastModifiedBy>Jurgita Norkienė</cp:lastModifiedBy>
  <cp:lastPrinted>2018-05-10T06:33:00Z</cp:lastPrinted>
  <dcterms:modified xsi:type="dcterms:W3CDTF">2021-05-14T11:51:00Z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2020-06-04T10:21:26Z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eabb6489-29fa-42d1-a1e1-c3a99c6e91be</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