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4EE9433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074150">
        <w:t xml:space="preserve">spalio </w:t>
      </w:r>
      <w:r w:rsidR="00CF7BE2">
        <w:t xml:space="preserve"> 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29BA86EB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</w:t>
      </w:r>
      <w:r w:rsidR="00CF7BE2">
        <w:rPr>
          <w:szCs w:val="24"/>
          <w:lang w:eastAsia="lt-LT"/>
        </w:rPr>
        <w:t>spalio</w:t>
      </w:r>
      <w:r w:rsidR="00F24029">
        <w:rPr>
          <w:szCs w:val="24"/>
          <w:lang w:eastAsia="lt-LT"/>
        </w:rPr>
        <w:t xml:space="preserve">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31091A98" w14:textId="5249FAFA" w:rsidR="00146AA7" w:rsidRDefault="00F24029" w:rsidP="00146AA7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146AA7">
        <w:rPr>
          <w:b w:val="0"/>
          <w:bCs w:val="0"/>
        </w:rPr>
        <w:t xml:space="preserve">Rusijos Federacijos </w:t>
      </w:r>
      <w:r w:rsidR="00CF7BE2">
        <w:rPr>
          <w:b w:val="0"/>
          <w:bCs w:val="0"/>
        </w:rPr>
        <w:t>pilie</w:t>
      </w:r>
      <w:r w:rsidR="00146AA7">
        <w:rPr>
          <w:b w:val="0"/>
          <w:bCs w:val="0"/>
        </w:rPr>
        <w:t>tei</w:t>
      </w:r>
      <w:r w:rsidR="006B5F73" w:rsidRPr="00DA109E">
        <w:rPr>
          <w:b w:val="0"/>
          <w:bCs w:val="0"/>
        </w:rPr>
        <w:t xml:space="preserve">  ....................................................</w:t>
      </w:r>
      <w:r w:rsidR="00146AA7">
        <w:rPr>
          <w:b w:val="0"/>
        </w:rPr>
        <w:t xml:space="preserve">.  </w:t>
      </w:r>
      <w:r w:rsidR="005120AA">
        <w:rPr>
          <w:b w:val="0"/>
        </w:rPr>
        <w:t>dėl diagnostinio ištyrimo ir gydymo</w:t>
      </w:r>
      <w:r w:rsidR="005120AA" w:rsidRPr="001F328D">
        <w:rPr>
          <w:b w:val="0"/>
        </w:rPr>
        <w:t xml:space="preserve"> UAB „</w:t>
      </w:r>
      <w:r w:rsidR="005120AA">
        <w:rPr>
          <w:b w:val="0"/>
        </w:rPr>
        <w:t xml:space="preserve">SK </w:t>
      </w:r>
      <w:proofErr w:type="spellStart"/>
      <w:r w:rsidR="005120AA">
        <w:rPr>
          <w:b w:val="0"/>
        </w:rPr>
        <w:t>Impeks</w:t>
      </w:r>
      <w:proofErr w:type="spellEnd"/>
      <w:r w:rsidR="005120AA">
        <w:rPr>
          <w:b w:val="0"/>
        </w:rPr>
        <w:t xml:space="preserve"> Medicinos diagnostikos centre</w:t>
      </w:r>
      <w:r w:rsidR="005120AA" w:rsidRPr="001F328D">
        <w:rPr>
          <w:b w:val="0"/>
        </w:rPr>
        <w:t>“</w:t>
      </w:r>
      <w:r w:rsidR="005120AA">
        <w:rPr>
          <w:b w:val="0"/>
        </w:rPr>
        <w:t xml:space="preserve">.  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16A29347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F8CBFA" w14:textId="64B63712" w:rsidR="00131AC4" w:rsidRDefault="00131AC4" w:rsidP="00D400E4">
      <w:pPr>
        <w:suppressAutoHyphens/>
        <w:textAlignment w:val="center"/>
        <w:rPr>
          <w:color w:val="000000"/>
          <w:szCs w:val="24"/>
        </w:rPr>
      </w:pPr>
    </w:p>
    <w:p w14:paraId="1355C673" w14:textId="77777777" w:rsidR="00131AC4" w:rsidRPr="00486205" w:rsidRDefault="00131AC4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lastRenderedPageBreak/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EC249" w14:textId="77777777" w:rsidR="00C556E6" w:rsidRDefault="00C556E6">
      <w:r>
        <w:separator/>
      </w:r>
    </w:p>
  </w:endnote>
  <w:endnote w:type="continuationSeparator" w:id="0">
    <w:p w14:paraId="504E0374" w14:textId="77777777" w:rsidR="00C556E6" w:rsidRDefault="00C5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F5C28" w14:textId="77777777" w:rsidR="00C556E6" w:rsidRDefault="00C556E6">
      <w:r>
        <w:separator/>
      </w:r>
    </w:p>
  </w:footnote>
  <w:footnote w:type="continuationSeparator" w:id="0">
    <w:p w14:paraId="630CDF52" w14:textId="77777777" w:rsidR="00C556E6" w:rsidRDefault="00C5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74150"/>
    <w:rsid w:val="000C2C2A"/>
    <w:rsid w:val="000C3CC8"/>
    <w:rsid w:val="000C6A82"/>
    <w:rsid w:val="000D08A8"/>
    <w:rsid w:val="000E4671"/>
    <w:rsid w:val="000E7A71"/>
    <w:rsid w:val="000F4FE8"/>
    <w:rsid w:val="00101412"/>
    <w:rsid w:val="00102209"/>
    <w:rsid w:val="00112B50"/>
    <w:rsid w:val="00120323"/>
    <w:rsid w:val="00131AC4"/>
    <w:rsid w:val="001404F6"/>
    <w:rsid w:val="00146AA7"/>
    <w:rsid w:val="00146DBE"/>
    <w:rsid w:val="001718ED"/>
    <w:rsid w:val="0018659A"/>
    <w:rsid w:val="001937FF"/>
    <w:rsid w:val="0019484B"/>
    <w:rsid w:val="001A20B4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34FC"/>
    <w:rsid w:val="002677B3"/>
    <w:rsid w:val="0027078B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0D1B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D26EB"/>
    <w:rsid w:val="004E0D47"/>
    <w:rsid w:val="004E16A1"/>
    <w:rsid w:val="004E4AF6"/>
    <w:rsid w:val="004F01ED"/>
    <w:rsid w:val="004F0E63"/>
    <w:rsid w:val="004F41E4"/>
    <w:rsid w:val="00500E2A"/>
    <w:rsid w:val="005120AA"/>
    <w:rsid w:val="00513F84"/>
    <w:rsid w:val="005214DB"/>
    <w:rsid w:val="00523EB2"/>
    <w:rsid w:val="005419EC"/>
    <w:rsid w:val="00541E6E"/>
    <w:rsid w:val="00547A21"/>
    <w:rsid w:val="00553FD6"/>
    <w:rsid w:val="0056256B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05361"/>
    <w:rsid w:val="00630744"/>
    <w:rsid w:val="00635FC1"/>
    <w:rsid w:val="00642E66"/>
    <w:rsid w:val="006853A6"/>
    <w:rsid w:val="00691479"/>
    <w:rsid w:val="006B5F73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8390B"/>
    <w:rsid w:val="0079615C"/>
    <w:rsid w:val="007A0B0B"/>
    <w:rsid w:val="007D39FE"/>
    <w:rsid w:val="007D6B38"/>
    <w:rsid w:val="007E03AF"/>
    <w:rsid w:val="007E12D6"/>
    <w:rsid w:val="007E17CE"/>
    <w:rsid w:val="007E4E93"/>
    <w:rsid w:val="007F0F96"/>
    <w:rsid w:val="007F1A8C"/>
    <w:rsid w:val="0080011E"/>
    <w:rsid w:val="00816DBD"/>
    <w:rsid w:val="00836E37"/>
    <w:rsid w:val="00846FCD"/>
    <w:rsid w:val="00876771"/>
    <w:rsid w:val="00876A54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C75D5"/>
    <w:rsid w:val="009D0F48"/>
    <w:rsid w:val="009E7136"/>
    <w:rsid w:val="009F0007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CB9"/>
    <w:rsid w:val="00A95E8C"/>
    <w:rsid w:val="00AB7D7E"/>
    <w:rsid w:val="00AD3031"/>
    <w:rsid w:val="00AE2127"/>
    <w:rsid w:val="00AE4272"/>
    <w:rsid w:val="00AF3A26"/>
    <w:rsid w:val="00B102DB"/>
    <w:rsid w:val="00B11FC5"/>
    <w:rsid w:val="00B153B9"/>
    <w:rsid w:val="00B25237"/>
    <w:rsid w:val="00B25A07"/>
    <w:rsid w:val="00B30075"/>
    <w:rsid w:val="00B43500"/>
    <w:rsid w:val="00B72F38"/>
    <w:rsid w:val="00B74296"/>
    <w:rsid w:val="00B97796"/>
    <w:rsid w:val="00BA6990"/>
    <w:rsid w:val="00BD649C"/>
    <w:rsid w:val="00BE0E27"/>
    <w:rsid w:val="00BE5093"/>
    <w:rsid w:val="00BE6702"/>
    <w:rsid w:val="00C20549"/>
    <w:rsid w:val="00C21EA1"/>
    <w:rsid w:val="00C27543"/>
    <w:rsid w:val="00C43D8F"/>
    <w:rsid w:val="00C44F51"/>
    <w:rsid w:val="00C556E6"/>
    <w:rsid w:val="00C61E26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D4CC7"/>
    <w:rsid w:val="00CD4D1C"/>
    <w:rsid w:val="00CE47D8"/>
    <w:rsid w:val="00CF1285"/>
    <w:rsid w:val="00CF7BE2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62706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28EE1-C5DE-4336-BD8A-52FB019A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2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3</cp:revision>
  <cp:lastPrinted>2020-07-02T11:01:00Z</cp:lastPrinted>
  <dcterms:created xsi:type="dcterms:W3CDTF">2020-10-26T08:46:00Z</dcterms:created>
  <dcterms:modified xsi:type="dcterms:W3CDTF">2020-10-26T08:47:00Z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