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5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66"/>
        <w:gridCol w:w="4290"/>
      </w:tblGrid>
      <w:tr w:rsidR="00795FEC" w:rsidRPr="00C146EC" w14:paraId="15623461" w14:textId="77777777">
        <w:tc>
          <w:tcPr>
            <w:tcW w:w="5766" w:type="dxa"/>
            <w:tcBorders>
              <w:top w:val="nil"/>
              <w:left w:val="nil"/>
              <w:bottom w:val="nil"/>
              <w:right w:val="nil"/>
            </w:tcBorders>
          </w:tcPr>
          <w:p w14:paraId="1562345E" w14:textId="4B90C054" w:rsidR="00795FEC" w:rsidRPr="00C146EC" w:rsidRDefault="00162895" w:rsidP="00232870">
            <w:pPr>
              <w:overflowPunct w:val="0"/>
              <w:autoSpaceDE w:val="0"/>
              <w:autoSpaceDN w:val="0"/>
              <w:adjustRightInd w:val="0"/>
              <w:jc w:val="both"/>
            </w:pPr>
            <w:r>
              <w:fldChar w:fldCharType="begin"/>
            </w:r>
            <w:r>
              <w:instrText xml:space="preserve"> DOCPROPERTY  DLX:Recipients:Title  \* MERGEFORMAT </w:instrText>
            </w:r>
            <w:r>
              <w:fldChar w:fldCharType="separate"/>
            </w:r>
            <w:proofErr w:type="spellStart"/>
            <w:r>
              <w:t>Lietuvos</w:t>
            </w:r>
            <w:proofErr w:type="spellEnd"/>
            <w:r>
              <w:t xml:space="preserve"> </w:t>
            </w:r>
            <w:proofErr w:type="spellStart"/>
            <w:r>
              <w:t>Respublikos</w:t>
            </w:r>
            <w:proofErr w:type="spellEnd"/>
            <w:r>
              <w:t xml:space="preserve"> </w:t>
            </w:r>
            <w:proofErr w:type="spellStart"/>
            <w:r>
              <w:t>finansų</w:t>
            </w:r>
            <w:proofErr w:type="spellEnd"/>
            <w:r>
              <w:t xml:space="preserve"> </w:t>
            </w:r>
            <w:proofErr w:type="spellStart"/>
            <w:r>
              <w:t>ministerija</w:t>
            </w:r>
            <w:proofErr w:type="spellEnd"/>
            <w:r>
              <w:fldChar w:fldCharType="end"/>
            </w:r>
            <w:r w:rsidR="00FB287D">
              <w:t xml:space="preserve"> </w:t>
            </w:r>
          </w:p>
        </w:tc>
        <w:tc>
          <w:tcPr>
            <w:tcW w:w="4290" w:type="dxa"/>
            <w:tcBorders>
              <w:top w:val="nil"/>
              <w:left w:val="nil"/>
              <w:bottom w:val="nil"/>
              <w:right w:val="nil"/>
            </w:tcBorders>
          </w:tcPr>
          <w:p w14:paraId="1562345F" w14:textId="77777777" w:rsidR="00795FEC" w:rsidRPr="00C146EC" w:rsidRDefault="008C3F5C" w:rsidP="00A51CE3">
            <w:pPr>
              <w:pStyle w:val="Porat"/>
              <w:tabs>
                <w:tab w:val="center" w:pos="0"/>
                <w:tab w:val="left" w:pos="6480"/>
              </w:tabs>
              <w:ind w:firstLine="67"/>
            </w:pPr>
            <w:r>
              <w:t xml:space="preserve">                             </w:t>
            </w:r>
            <w:r w:rsidR="00AE6DE4">
              <w:fldChar w:fldCharType="begin"/>
            </w:r>
            <w:r w:rsidR="00795FEC">
              <w:instrText xml:space="preserve"> DOCPROPERTY \@ "</w:instrText>
            </w:r>
            <w:r w:rsidR="00795FEC" w:rsidRPr="00486EBB">
              <w:instrText>yyyy-MM-dd</w:instrText>
            </w:r>
            <w:r w:rsidR="00795FEC">
              <w:instrText xml:space="preserve">"  DLX:Registered  \* MERGEFORMAT </w:instrText>
            </w:r>
            <w:r w:rsidR="00AE6DE4">
              <w:fldChar w:fldCharType="end"/>
            </w:r>
            <w:r w:rsidR="00795FEC" w:rsidRPr="00C146EC">
              <w:t xml:space="preserve"> Nr. </w:t>
            </w:r>
            <w:r w:rsidR="004D7161">
              <w:fldChar w:fldCharType="begin"/>
            </w:r>
            <w:r w:rsidR="004D7161">
              <w:instrText xml:space="preserve"> DOCPROPERTY  DLX:RegistrationNo  \* MERGEFORMAT </w:instrText>
            </w:r>
            <w:r w:rsidR="004D7161">
              <w:fldChar w:fldCharType="separate"/>
            </w:r>
            <w:r w:rsidR="004D7161">
              <w:fldChar w:fldCharType="end"/>
            </w:r>
          </w:p>
          <w:p w14:paraId="15623460" w14:textId="77777777" w:rsidR="00795FEC" w:rsidRPr="00C146EC" w:rsidRDefault="00795FEC" w:rsidP="002E58AB">
            <w:pPr>
              <w:pStyle w:val="Porat"/>
              <w:tabs>
                <w:tab w:val="center" w:pos="0"/>
                <w:tab w:val="left" w:pos="6480"/>
              </w:tabs>
            </w:pPr>
          </w:p>
        </w:tc>
      </w:tr>
    </w:tbl>
    <w:p w14:paraId="15623462" w14:textId="77777777" w:rsidR="00795FEC" w:rsidRDefault="00795FEC" w:rsidP="003D5F1B">
      <w:pPr>
        <w:overflowPunct w:val="0"/>
        <w:autoSpaceDE w:val="0"/>
        <w:autoSpaceDN w:val="0"/>
        <w:adjustRightInd w:val="0"/>
        <w:jc w:val="both"/>
        <w:rPr>
          <w:lang w:val="lt-LT"/>
        </w:rPr>
      </w:pPr>
    </w:p>
    <w:p w14:paraId="15623463" w14:textId="77777777" w:rsidR="00B66DF9" w:rsidRDefault="00B66DF9" w:rsidP="003D5F1B">
      <w:pPr>
        <w:overflowPunct w:val="0"/>
        <w:autoSpaceDE w:val="0"/>
        <w:autoSpaceDN w:val="0"/>
        <w:adjustRightInd w:val="0"/>
        <w:jc w:val="both"/>
        <w:rPr>
          <w:lang w:val="lt-LT"/>
        </w:rPr>
      </w:pPr>
    </w:p>
    <w:p w14:paraId="15623464" w14:textId="77777777" w:rsidR="00B66DF9" w:rsidRPr="00C146EC" w:rsidRDefault="00B66DF9" w:rsidP="003D5F1B">
      <w:pPr>
        <w:overflowPunct w:val="0"/>
        <w:autoSpaceDE w:val="0"/>
        <w:autoSpaceDN w:val="0"/>
        <w:adjustRightInd w:val="0"/>
        <w:jc w:val="both"/>
        <w:rPr>
          <w:lang w:val="lt-LT"/>
        </w:rPr>
      </w:pPr>
    </w:p>
    <w:p w14:paraId="3F93B5D3" w14:textId="77777777" w:rsidR="00162895" w:rsidRPr="00162895" w:rsidRDefault="00162895" w:rsidP="003D5F1B">
      <w:pPr>
        <w:overflowPunct w:val="0"/>
        <w:autoSpaceDE w:val="0"/>
        <w:autoSpaceDN w:val="0"/>
        <w:adjustRightInd w:val="0"/>
        <w:jc w:val="both"/>
        <w:rPr>
          <w:b/>
          <w:bCs/>
        </w:rPr>
      </w:pPr>
      <w:r w:rsidRPr="00162895">
        <w:rPr>
          <w:b/>
          <w:bCs/>
        </w:rPr>
        <w:fldChar w:fldCharType="begin"/>
      </w:r>
      <w:r w:rsidRPr="00162895">
        <w:rPr>
          <w:b/>
          <w:bCs/>
        </w:rPr>
        <w:instrText xml:space="preserve"> DOCPROPERTY  DLX:TitleT  \* MERGEFORMAT </w:instrText>
      </w:r>
      <w:r w:rsidRPr="00162895">
        <w:rPr>
          <w:b/>
          <w:bCs/>
        </w:rPr>
        <w:fldChar w:fldCharType="separate"/>
      </w:r>
      <w:r w:rsidRPr="00162895">
        <w:rPr>
          <w:b/>
          <w:bCs/>
          <w:caps/>
          <w:lang w:val="lt-LT"/>
        </w:rPr>
        <w:t>DĖL PATIRTŲ</w:t>
      </w:r>
      <w:r w:rsidRPr="00162895">
        <w:rPr>
          <w:b/>
          <w:bCs/>
        </w:rPr>
        <w:t xml:space="preserve"> IŠLAIDŲ VYKDANT </w:t>
      </w:r>
    </w:p>
    <w:p w14:paraId="16C8676A" w14:textId="77777777" w:rsidR="00162895" w:rsidRPr="00162895" w:rsidRDefault="00162895" w:rsidP="003D5F1B">
      <w:pPr>
        <w:overflowPunct w:val="0"/>
        <w:autoSpaceDE w:val="0"/>
        <w:autoSpaceDN w:val="0"/>
        <w:adjustRightInd w:val="0"/>
        <w:jc w:val="both"/>
        <w:rPr>
          <w:b/>
          <w:bCs/>
        </w:rPr>
      </w:pPr>
      <w:r w:rsidRPr="00162895">
        <w:rPr>
          <w:b/>
          <w:bCs/>
        </w:rPr>
        <w:t>NELEGALIOS MIGRACIJOS SITUACIJOS VALDYMĄ</w:t>
      </w:r>
    </w:p>
    <w:p w14:paraId="63D44CAE" w14:textId="77777777" w:rsidR="00162895" w:rsidRPr="00162895" w:rsidRDefault="00162895" w:rsidP="003D5F1B">
      <w:pPr>
        <w:overflowPunct w:val="0"/>
        <w:autoSpaceDE w:val="0"/>
        <w:autoSpaceDN w:val="0"/>
        <w:adjustRightInd w:val="0"/>
        <w:jc w:val="both"/>
        <w:rPr>
          <w:b/>
          <w:bCs/>
        </w:rPr>
      </w:pPr>
      <w:r w:rsidRPr="00162895">
        <w:rPr>
          <w:b/>
          <w:bCs/>
        </w:rPr>
        <w:t>KOMPENSAVIMO</w:t>
      </w:r>
    </w:p>
    <w:p w14:paraId="15623465" w14:textId="628EAB84" w:rsidR="001D759D" w:rsidRDefault="00162895" w:rsidP="003D5F1B">
      <w:pPr>
        <w:overflowPunct w:val="0"/>
        <w:autoSpaceDE w:val="0"/>
        <w:autoSpaceDN w:val="0"/>
        <w:adjustRightInd w:val="0"/>
        <w:jc w:val="both"/>
        <w:rPr>
          <w:b/>
          <w:bCs/>
          <w:caps/>
          <w:lang w:val="lt-LT"/>
        </w:rPr>
      </w:pPr>
      <w:r w:rsidRPr="00162895">
        <w:rPr>
          <w:b/>
          <w:bCs/>
          <w:caps/>
          <w:lang w:val="lt-LT"/>
        </w:rPr>
        <w:fldChar w:fldCharType="end"/>
      </w:r>
    </w:p>
    <w:p w14:paraId="15623466" w14:textId="77777777" w:rsidR="00F3468A" w:rsidRPr="00C146EC" w:rsidRDefault="00F3468A" w:rsidP="003D5F1B">
      <w:pPr>
        <w:overflowPunct w:val="0"/>
        <w:autoSpaceDE w:val="0"/>
        <w:autoSpaceDN w:val="0"/>
        <w:adjustRightInd w:val="0"/>
        <w:jc w:val="both"/>
        <w:rPr>
          <w:b/>
          <w:bCs/>
          <w:caps/>
          <w:lang w:val="lt-LT"/>
        </w:rPr>
      </w:pPr>
    </w:p>
    <w:p w14:paraId="15623467" w14:textId="77777777" w:rsidR="00795FEC" w:rsidRPr="00C146EC" w:rsidRDefault="00795FEC" w:rsidP="003D5F1B">
      <w:pPr>
        <w:overflowPunct w:val="0"/>
        <w:autoSpaceDE w:val="0"/>
        <w:autoSpaceDN w:val="0"/>
        <w:adjustRightInd w:val="0"/>
        <w:jc w:val="both"/>
        <w:rPr>
          <w:b/>
          <w:bCs/>
          <w:lang w:val="lt-LT"/>
        </w:rPr>
      </w:pPr>
    </w:p>
    <w:p w14:paraId="75C41D4A" w14:textId="77777777" w:rsidR="00162895" w:rsidRDefault="00162895" w:rsidP="00162895">
      <w:pPr>
        <w:overflowPunct w:val="0"/>
        <w:autoSpaceDE w:val="0"/>
        <w:autoSpaceDN w:val="0"/>
        <w:adjustRightInd w:val="0"/>
        <w:ind w:firstLine="720"/>
        <w:jc w:val="both"/>
        <w:rPr>
          <w:lang w:val="lt-LT"/>
        </w:rPr>
      </w:pPr>
      <w:r>
        <w:rPr>
          <w:lang w:val="lt-LT"/>
        </w:rPr>
        <w:t>Vadovaujantis Lietuvos Respublikos Vyriausybės 2010 m. liepos 21 d. nutarimu Nr.1107 „Dėl Materialinių išteklių teikimo ir kompensavimo už jų teikimą tvarkos aprašo ir Valstybės paramos už žalą, patirtą dėl ekstremalios situacijos , teikimo tvarkos aprašo patvirtinimo“ , teikiame prašymą skirti paramai valstybės lėšų dėl patirtų išlaidų nelegalios migracijos valdymo metu.</w:t>
      </w:r>
    </w:p>
    <w:p w14:paraId="7FA48F4C" w14:textId="65459C09" w:rsidR="00162895" w:rsidRDefault="00162895" w:rsidP="00162895">
      <w:pPr>
        <w:overflowPunct w:val="0"/>
        <w:autoSpaceDE w:val="0"/>
        <w:autoSpaceDN w:val="0"/>
        <w:adjustRightInd w:val="0"/>
        <w:ind w:firstLine="720"/>
        <w:jc w:val="both"/>
        <w:rPr>
          <w:lang w:val="lt-LT"/>
        </w:rPr>
      </w:pPr>
      <w:r>
        <w:rPr>
          <w:lang w:val="lt-LT"/>
        </w:rPr>
        <w:t xml:space="preserve"> Prašome iš Lietuvos Respublikos valstybės biudžeto skirti </w:t>
      </w:r>
      <w:r w:rsidR="004D7161">
        <w:rPr>
          <w:lang w:val="lt-LT"/>
        </w:rPr>
        <w:t>19394,89 Eur</w:t>
      </w:r>
      <w:r>
        <w:rPr>
          <w:lang w:val="lt-LT"/>
        </w:rPr>
        <w:t xml:space="preserve">  kompensuoti savivaldybės biudžeto patirtas išlaidas.</w:t>
      </w:r>
    </w:p>
    <w:p w14:paraId="671A5AB5" w14:textId="77777777" w:rsidR="00162895" w:rsidRDefault="00162895" w:rsidP="00162895">
      <w:pPr>
        <w:overflowPunct w:val="0"/>
        <w:autoSpaceDE w:val="0"/>
        <w:autoSpaceDN w:val="0"/>
        <w:adjustRightInd w:val="0"/>
        <w:ind w:firstLine="720"/>
        <w:jc w:val="both"/>
        <w:rPr>
          <w:lang w:val="lt-LT"/>
        </w:rPr>
      </w:pPr>
      <w:r>
        <w:rPr>
          <w:lang w:val="lt-LT"/>
        </w:rPr>
        <w:t>PRIDEDAMA:</w:t>
      </w:r>
    </w:p>
    <w:p w14:paraId="7916B495" w14:textId="596DA683" w:rsidR="00162895" w:rsidRDefault="00162895" w:rsidP="00162895">
      <w:pPr>
        <w:overflowPunct w:val="0"/>
        <w:autoSpaceDE w:val="0"/>
        <w:autoSpaceDN w:val="0"/>
        <w:adjustRightInd w:val="0"/>
        <w:ind w:firstLine="720"/>
        <w:jc w:val="both"/>
        <w:rPr>
          <w:lang w:val="lt-LT"/>
        </w:rPr>
      </w:pPr>
      <w:r>
        <w:rPr>
          <w:lang w:val="lt-LT"/>
        </w:rPr>
        <w:t xml:space="preserve">1.Apibendrinta informacija apie savivaldybės biudžeto patirtas išlaidas, susijusias su valstybės lygio ekstremalios situacijos dėl masinio užsieniečių antplūdžio valdymo, </w:t>
      </w:r>
      <w:r w:rsidR="004D7161">
        <w:rPr>
          <w:lang w:val="lt-LT"/>
        </w:rPr>
        <w:t>2</w:t>
      </w:r>
      <w:r>
        <w:rPr>
          <w:lang w:val="lt-LT"/>
        </w:rPr>
        <w:t xml:space="preserve">  lapai</w:t>
      </w:r>
    </w:p>
    <w:p w14:paraId="771AA85E" w14:textId="627B6889" w:rsidR="00162895" w:rsidRDefault="00162895" w:rsidP="00162895">
      <w:pPr>
        <w:overflowPunct w:val="0"/>
        <w:autoSpaceDE w:val="0"/>
        <w:autoSpaceDN w:val="0"/>
        <w:adjustRightInd w:val="0"/>
        <w:jc w:val="both"/>
        <w:rPr>
          <w:lang w:val="lt-LT"/>
        </w:rPr>
      </w:pPr>
      <w:r>
        <w:rPr>
          <w:lang w:val="lt-LT"/>
        </w:rPr>
        <w:tab/>
        <w:t xml:space="preserve">2. Išlaidas pagrindžiantys dokumentai,   </w:t>
      </w:r>
      <w:r w:rsidR="004D7161">
        <w:rPr>
          <w:lang w:val="lt-LT"/>
        </w:rPr>
        <w:t>9</w:t>
      </w:r>
      <w:r>
        <w:rPr>
          <w:lang w:val="lt-LT"/>
        </w:rPr>
        <w:t xml:space="preserve">   lap</w:t>
      </w:r>
      <w:r w:rsidR="004D7161">
        <w:rPr>
          <w:lang w:val="lt-LT"/>
        </w:rPr>
        <w:t>ai</w:t>
      </w:r>
      <w:r>
        <w:rPr>
          <w:lang w:val="lt-LT"/>
        </w:rPr>
        <w:t xml:space="preserve"> .</w:t>
      </w:r>
    </w:p>
    <w:p w14:paraId="54BA223F" w14:textId="77777777" w:rsidR="00162895" w:rsidRDefault="00162895" w:rsidP="00162895">
      <w:pPr>
        <w:overflowPunct w:val="0"/>
        <w:autoSpaceDE w:val="0"/>
        <w:autoSpaceDN w:val="0"/>
        <w:adjustRightInd w:val="0"/>
        <w:jc w:val="both"/>
        <w:rPr>
          <w:lang w:val="lt-LT"/>
        </w:rPr>
      </w:pPr>
      <w:r>
        <w:rPr>
          <w:lang w:val="lt-LT"/>
        </w:rPr>
        <w:tab/>
      </w:r>
    </w:p>
    <w:p w14:paraId="15623468" w14:textId="77777777" w:rsidR="00795FEC" w:rsidRPr="00C146EC" w:rsidRDefault="00795FEC" w:rsidP="003D5F1B">
      <w:pPr>
        <w:overflowPunct w:val="0"/>
        <w:autoSpaceDE w:val="0"/>
        <w:autoSpaceDN w:val="0"/>
        <w:adjustRightInd w:val="0"/>
        <w:jc w:val="both"/>
        <w:rPr>
          <w:b/>
          <w:bCs/>
          <w:lang w:val="lt-LT"/>
        </w:rPr>
      </w:pPr>
    </w:p>
    <w:p w14:paraId="15623469" w14:textId="77777777" w:rsidR="00795FEC" w:rsidRPr="00C146EC" w:rsidRDefault="00795FEC" w:rsidP="003D5F1B">
      <w:pPr>
        <w:overflowPunct w:val="0"/>
        <w:autoSpaceDE w:val="0"/>
        <w:autoSpaceDN w:val="0"/>
        <w:adjustRightInd w:val="0"/>
        <w:jc w:val="both"/>
        <w:rPr>
          <w:b/>
          <w:bCs/>
          <w:lang w:val="lt-LT"/>
        </w:rPr>
      </w:pPr>
    </w:p>
    <w:p w14:paraId="1562346A" w14:textId="1656CDE8" w:rsidR="00795FEC" w:rsidRPr="00C146EC" w:rsidRDefault="00795FEC" w:rsidP="003D5F1B">
      <w:pPr>
        <w:overflowPunct w:val="0"/>
        <w:autoSpaceDE w:val="0"/>
        <w:autoSpaceDN w:val="0"/>
        <w:adjustRightInd w:val="0"/>
        <w:jc w:val="both"/>
        <w:rPr>
          <w:lang w:val="lt-LT"/>
        </w:rPr>
      </w:pPr>
      <w:r w:rsidRPr="00C146EC">
        <w:rPr>
          <w:lang w:val="lt-LT"/>
        </w:rPr>
        <w:tab/>
      </w:r>
    </w:p>
    <w:p w14:paraId="1562346B" w14:textId="77777777" w:rsidR="00795FEC" w:rsidRPr="00C146EC" w:rsidRDefault="00795FEC" w:rsidP="003D5F1B">
      <w:pPr>
        <w:overflowPunct w:val="0"/>
        <w:autoSpaceDE w:val="0"/>
        <w:autoSpaceDN w:val="0"/>
        <w:adjustRightInd w:val="0"/>
        <w:jc w:val="both"/>
        <w:rPr>
          <w:lang w:val="lt-LT"/>
        </w:rPr>
      </w:pPr>
    </w:p>
    <w:tbl>
      <w:tblPr>
        <w:tblW w:w="988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26"/>
        <w:gridCol w:w="3863"/>
      </w:tblGrid>
      <w:tr w:rsidR="00795FEC" w:rsidRPr="00C146EC" w14:paraId="1562346E" w14:textId="77777777" w:rsidTr="008E707C">
        <w:tc>
          <w:tcPr>
            <w:tcW w:w="6026" w:type="dxa"/>
            <w:tcBorders>
              <w:top w:val="nil"/>
              <w:left w:val="nil"/>
              <w:bottom w:val="nil"/>
              <w:right w:val="nil"/>
            </w:tcBorders>
          </w:tcPr>
          <w:p w14:paraId="1562346C" w14:textId="227D8928" w:rsidR="00795FEC" w:rsidRDefault="004D7161" w:rsidP="00942F67">
            <w:pPr>
              <w:pStyle w:val="Porat"/>
              <w:tabs>
                <w:tab w:val="center" w:pos="0"/>
                <w:tab w:val="left" w:pos="6480"/>
              </w:tabs>
            </w:pPr>
            <w:r>
              <w:fldChar w:fldCharType="begin"/>
            </w:r>
            <w:r>
              <w:instrText xml:space="preserve"> DOCPROPERTY  DLX:abs_gov_DokPasirasancioAsmensPareigos:Title  \* MERGEFORMAT </w:instrText>
            </w:r>
            <w:r>
              <w:fldChar w:fldCharType="separate"/>
            </w:r>
            <w:r w:rsidR="0094269A">
              <w:t>Savivaldybės administracijos direktorius</w:t>
            </w:r>
            <w:r>
              <w:fldChar w:fldCharType="end"/>
            </w:r>
          </w:p>
        </w:tc>
        <w:tc>
          <w:tcPr>
            <w:tcW w:w="3863" w:type="dxa"/>
            <w:tcBorders>
              <w:top w:val="nil"/>
              <w:left w:val="nil"/>
              <w:bottom w:val="nil"/>
              <w:right w:val="nil"/>
            </w:tcBorders>
          </w:tcPr>
          <w:p w14:paraId="1562346D" w14:textId="357445CC" w:rsidR="00795FEC" w:rsidRPr="00C146EC" w:rsidRDefault="004D7161" w:rsidP="000A72ED">
            <w:pPr>
              <w:pStyle w:val="Porat"/>
              <w:tabs>
                <w:tab w:val="center" w:pos="0"/>
                <w:tab w:val="left" w:pos="6480"/>
              </w:tabs>
              <w:jc w:val="right"/>
            </w:pPr>
            <w:r>
              <w:fldChar w:fldCharType="begin"/>
            </w:r>
            <w:r>
              <w:instrText xml:space="preserve"> DOCPROPERTY  DLX:abs_gov_DokumentaPasirasantisAsmuo:Title  \* MERGEFORMAT </w:instrText>
            </w:r>
            <w:r>
              <w:fldChar w:fldCharType="separate"/>
            </w:r>
            <w:r w:rsidR="0094269A">
              <w:t>Josif Rybak</w:t>
            </w:r>
            <w:r>
              <w:fldChar w:fldCharType="end"/>
            </w:r>
          </w:p>
        </w:tc>
      </w:tr>
    </w:tbl>
    <w:p w14:paraId="1562346F" w14:textId="77777777" w:rsidR="00795FEC" w:rsidRPr="00C146EC" w:rsidRDefault="00795FEC" w:rsidP="003D5F1B">
      <w:pPr>
        <w:overflowPunct w:val="0"/>
        <w:autoSpaceDE w:val="0"/>
        <w:autoSpaceDN w:val="0"/>
        <w:adjustRightInd w:val="0"/>
        <w:jc w:val="both"/>
        <w:rPr>
          <w:lang w:val="lt-LT"/>
        </w:rPr>
      </w:pPr>
    </w:p>
    <w:p w14:paraId="15623470" w14:textId="77777777" w:rsidR="00795FEC" w:rsidRPr="00C146EC" w:rsidRDefault="00795FEC" w:rsidP="003D5F1B">
      <w:pPr>
        <w:overflowPunct w:val="0"/>
        <w:autoSpaceDE w:val="0"/>
        <w:autoSpaceDN w:val="0"/>
        <w:adjustRightInd w:val="0"/>
        <w:jc w:val="both"/>
        <w:rPr>
          <w:lang w:val="lt-LT"/>
        </w:rPr>
      </w:pPr>
    </w:p>
    <w:p w14:paraId="15623471" w14:textId="77777777" w:rsidR="00795FEC" w:rsidRPr="00C146EC" w:rsidRDefault="00795FEC" w:rsidP="003D5F1B">
      <w:pPr>
        <w:overflowPunct w:val="0"/>
        <w:autoSpaceDE w:val="0"/>
        <w:autoSpaceDN w:val="0"/>
        <w:adjustRightInd w:val="0"/>
        <w:jc w:val="both"/>
        <w:rPr>
          <w:lang w:val="lt-LT"/>
        </w:rPr>
      </w:pPr>
    </w:p>
    <w:p w14:paraId="15623478" w14:textId="77777777" w:rsidR="00795FEC" w:rsidRPr="00C146EC" w:rsidRDefault="00795FEC" w:rsidP="003D5F1B">
      <w:pPr>
        <w:overflowPunct w:val="0"/>
        <w:autoSpaceDE w:val="0"/>
        <w:autoSpaceDN w:val="0"/>
        <w:adjustRightInd w:val="0"/>
        <w:jc w:val="both"/>
        <w:rPr>
          <w:lang w:val="lt-LT"/>
        </w:rPr>
      </w:pPr>
    </w:p>
    <w:p w14:paraId="15623479" w14:textId="77777777" w:rsidR="00795FEC" w:rsidRPr="00C146EC" w:rsidRDefault="00795FEC" w:rsidP="003D5F1B">
      <w:pPr>
        <w:overflowPunct w:val="0"/>
        <w:autoSpaceDE w:val="0"/>
        <w:autoSpaceDN w:val="0"/>
        <w:adjustRightInd w:val="0"/>
        <w:jc w:val="both"/>
        <w:rPr>
          <w:lang w:val="lt-LT"/>
        </w:rPr>
      </w:pPr>
    </w:p>
    <w:p w14:paraId="1562347F" w14:textId="77777777" w:rsidR="00795FEC" w:rsidRDefault="00795FEC" w:rsidP="003D5F1B">
      <w:pPr>
        <w:overflowPunct w:val="0"/>
        <w:autoSpaceDE w:val="0"/>
        <w:autoSpaceDN w:val="0"/>
        <w:adjustRightInd w:val="0"/>
        <w:jc w:val="both"/>
        <w:rPr>
          <w:lang w:val="lt-LT"/>
        </w:rPr>
      </w:pPr>
    </w:p>
    <w:p w14:paraId="15623480" w14:textId="77777777" w:rsidR="00795FEC" w:rsidRDefault="00795FEC" w:rsidP="003D5F1B">
      <w:pPr>
        <w:overflowPunct w:val="0"/>
        <w:autoSpaceDE w:val="0"/>
        <w:autoSpaceDN w:val="0"/>
        <w:adjustRightInd w:val="0"/>
        <w:jc w:val="both"/>
        <w:rPr>
          <w:lang w:val="lt-LT"/>
        </w:rPr>
      </w:pPr>
    </w:p>
    <w:p w14:paraId="15623481" w14:textId="77777777" w:rsidR="00795FEC" w:rsidRDefault="00795FEC" w:rsidP="003D5F1B">
      <w:pPr>
        <w:overflowPunct w:val="0"/>
        <w:autoSpaceDE w:val="0"/>
        <w:autoSpaceDN w:val="0"/>
        <w:adjustRightInd w:val="0"/>
        <w:jc w:val="both"/>
        <w:rPr>
          <w:lang w:val="lt-LT"/>
        </w:rPr>
      </w:pPr>
    </w:p>
    <w:p w14:paraId="15623482" w14:textId="77777777" w:rsidR="00A55CD9" w:rsidRDefault="00A55CD9" w:rsidP="003D5F1B">
      <w:pPr>
        <w:overflowPunct w:val="0"/>
        <w:autoSpaceDE w:val="0"/>
        <w:autoSpaceDN w:val="0"/>
        <w:adjustRightInd w:val="0"/>
        <w:jc w:val="both"/>
        <w:rPr>
          <w:lang w:val="lt-LT"/>
        </w:rPr>
      </w:pPr>
    </w:p>
    <w:p w14:paraId="15623483" w14:textId="77777777" w:rsidR="00A55CD9" w:rsidRDefault="00A55CD9" w:rsidP="003D5F1B">
      <w:pPr>
        <w:overflowPunct w:val="0"/>
        <w:autoSpaceDE w:val="0"/>
        <w:autoSpaceDN w:val="0"/>
        <w:adjustRightInd w:val="0"/>
        <w:jc w:val="both"/>
        <w:rPr>
          <w:lang w:val="lt-LT"/>
        </w:rPr>
      </w:pPr>
    </w:p>
    <w:p w14:paraId="15623484" w14:textId="77777777" w:rsidR="00A55CD9" w:rsidRDefault="00A55CD9" w:rsidP="003D5F1B">
      <w:pPr>
        <w:overflowPunct w:val="0"/>
        <w:autoSpaceDE w:val="0"/>
        <w:autoSpaceDN w:val="0"/>
        <w:adjustRightInd w:val="0"/>
        <w:jc w:val="both"/>
        <w:rPr>
          <w:lang w:val="lt-LT"/>
        </w:rPr>
      </w:pPr>
    </w:p>
    <w:p w14:paraId="15623485" w14:textId="77777777" w:rsidR="00A55CD9" w:rsidRPr="00C146EC" w:rsidRDefault="00A55CD9" w:rsidP="003D5F1B">
      <w:pPr>
        <w:overflowPunct w:val="0"/>
        <w:autoSpaceDE w:val="0"/>
        <w:autoSpaceDN w:val="0"/>
        <w:adjustRightInd w:val="0"/>
        <w:jc w:val="both"/>
        <w:rPr>
          <w:lang w:val="lt-LT"/>
        </w:rPr>
      </w:pPr>
    </w:p>
    <w:p w14:paraId="15623486" w14:textId="77777777" w:rsidR="00795FEC" w:rsidRPr="00C146EC" w:rsidRDefault="00795FEC" w:rsidP="003D5F1B">
      <w:pPr>
        <w:overflowPunct w:val="0"/>
        <w:autoSpaceDE w:val="0"/>
        <w:autoSpaceDN w:val="0"/>
        <w:adjustRightInd w:val="0"/>
        <w:jc w:val="both"/>
        <w:rPr>
          <w:sz w:val="18"/>
          <w:szCs w:val="18"/>
          <w:lang w:val="lt-LT"/>
        </w:rPr>
      </w:pPr>
    </w:p>
    <w:p w14:paraId="15623487" w14:textId="77777777" w:rsidR="00795FEC" w:rsidRPr="00C146EC" w:rsidRDefault="00795FEC" w:rsidP="003D5F1B">
      <w:pPr>
        <w:overflowPunct w:val="0"/>
        <w:autoSpaceDE w:val="0"/>
        <w:autoSpaceDN w:val="0"/>
        <w:adjustRightInd w:val="0"/>
        <w:jc w:val="both"/>
        <w:rPr>
          <w:sz w:val="18"/>
          <w:szCs w:val="18"/>
          <w:lang w:val="lt-LT"/>
        </w:rPr>
      </w:pPr>
    </w:p>
    <w:p w14:paraId="15623488" w14:textId="77777777" w:rsidR="00795FEC" w:rsidRPr="00C146EC" w:rsidRDefault="00795FEC" w:rsidP="003D5F1B">
      <w:pPr>
        <w:overflowPunct w:val="0"/>
        <w:autoSpaceDE w:val="0"/>
        <w:autoSpaceDN w:val="0"/>
        <w:adjustRightInd w:val="0"/>
        <w:jc w:val="both"/>
        <w:rPr>
          <w:sz w:val="18"/>
          <w:szCs w:val="18"/>
          <w:lang w:val="lt-LT"/>
        </w:rPr>
      </w:pPr>
    </w:p>
    <w:p w14:paraId="15623489" w14:textId="77777777" w:rsidR="00795FEC" w:rsidRPr="00C146EC" w:rsidRDefault="00795FEC" w:rsidP="003D5F1B">
      <w:pPr>
        <w:overflowPunct w:val="0"/>
        <w:autoSpaceDE w:val="0"/>
        <w:autoSpaceDN w:val="0"/>
        <w:adjustRightInd w:val="0"/>
        <w:jc w:val="both"/>
        <w:rPr>
          <w:sz w:val="20"/>
          <w:szCs w:val="20"/>
          <w:lang w:val="lt-LT"/>
        </w:rPr>
      </w:pPr>
    </w:p>
    <w:p w14:paraId="1562348B" w14:textId="029FE401" w:rsidR="00A81E8D" w:rsidRPr="00D2591F" w:rsidRDefault="00162895" w:rsidP="0094269A">
      <w:pPr>
        <w:overflowPunct w:val="0"/>
        <w:autoSpaceDE w:val="0"/>
        <w:autoSpaceDN w:val="0"/>
        <w:adjustRightInd w:val="0"/>
        <w:rPr>
          <w:lang w:val="lt-LT"/>
        </w:rPr>
      </w:pPr>
      <w:r>
        <w:fldChar w:fldCharType="begin"/>
      </w:r>
      <w:r w:rsidRPr="0094269A">
        <w:rPr>
          <w:lang w:val="lt-LT"/>
        </w:rPr>
        <w:instrText xml:space="preserve"> DOCPROPERTY  DLX:abs_gov_DokumentoRengejas:Title  \* MERGEFORMAT </w:instrText>
      </w:r>
      <w:r>
        <w:fldChar w:fldCharType="separate"/>
      </w:r>
      <w:r w:rsidR="0094269A" w:rsidRPr="0094269A">
        <w:rPr>
          <w:lang w:val="lt-LT"/>
        </w:rPr>
        <w:t>Irina Kočan</w:t>
      </w:r>
      <w:r>
        <w:rPr>
          <w:lang w:val="lt-LT"/>
        </w:rPr>
        <w:fldChar w:fldCharType="end"/>
      </w:r>
      <w:r w:rsidR="00795FEC" w:rsidRPr="00D2591F">
        <w:rPr>
          <w:lang w:val="lt-LT"/>
        </w:rPr>
        <w:t xml:space="preserve">, </w:t>
      </w:r>
      <w:r>
        <w:fldChar w:fldCharType="begin"/>
      </w:r>
      <w:r w:rsidRPr="0094269A">
        <w:rPr>
          <w:lang w:val="lt-LT"/>
        </w:rPr>
        <w:instrText xml:space="preserve"> DOCPROPERTY  DLX:abs_gov_DokumentoRengejoPadalinys:Title  \* MERGEFORMAT </w:instrText>
      </w:r>
      <w:r>
        <w:fldChar w:fldCharType="separate"/>
      </w:r>
      <w:r w:rsidR="0094269A" w:rsidRPr="0094269A">
        <w:rPr>
          <w:lang w:val="lt-LT"/>
        </w:rPr>
        <w:t>Apskaitos skyrius</w:t>
      </w:r>
      <w:r>
        <w:rPr>
          <w:lang w:val="lt-LT"/>
        </w:rPr>
        <w:fldChar w:fldCharType="end"/>
      </w:r>
      <w:r w:rsidR="00795FEC" w:rsidRPr="00D2591F">
        <w:rPr>
          <w:lang w:val="lt-LT"/>
        </w:rPr>
        <w:t xml:space="preserve">, tel.: </w:t>
      </w:r>
      <w:r>
        <w:fldChar w:fldCharType="begin"/>
      </w:r>
      <w:r w:rsidRPr="0094269A">
        <w:rPr>
          <w:lang w:val="lt-LT"/>
        </w:rPr>
        <w:instrText xml:space="preserve"> DOCPROPERTY  DLX:abs_gov_DokumentoRengejas:Phone  \* MERGEFORMAT </w:instrText>
      </w:r>
      <w:r>
        <w:fldChar w:fldCharType="separate"/>
      </w:r>
      <w:r w:rsidR="0094269A">
        <w:rPr>
          <w:lang w:val="lt-LT"/>
        </w:rPr>
        <w:t>838030191</w:t>
      </w:r>
      <w:r>
        <w:rPr>
          <w:lang w:val="lt-LT"/>
        </w:rPr>
        <w:fldChar w:fldCharType="end"/>
      </w:r>
      <w:r w:rsidR="00795FEC" w:rsidRPr="00D2591F">
        <w:rPr>
          <w:lang w:val="lt-LT"/>
        </w:rPr>
        <w:t xml:space="preserve">, el. paštas: </w:t>
      </w:r>
      <w:r>
        <w:fldChar w:fldCharType="begin"/>
      </w:r>
      <w:r w:rsidRPr="0094269A">
        <w:rPr>
          <w:lang w:val="lt-LT"/>
        </w:rPr>
        <w:instrText xml:space="preserve"> DOCPROPERTY  DLX:abs_gov_DokumentoRengejas:DlxEmail  \* MERGEFORMAT </w:instrText>
      </w:r>
      <w:r>
        <w:fldChar w:fldCharType="separate"/>
      </w:r>
      <w:r w:rsidR="0094269A">
        <w:rPr>
          <w:lang w:val="lt-LT"/>
        </w:rPr>
        <w:t>irina.kocan@salcininkai.lt</w:t>
      </w:r>
      <w:r>
        <w:rPr>
          <w:lang w:val="lt-LT"/>
        </w:rPr>
        <w:fldChar w:fldCharType="end"/>
      </w:r>
    </w:p>
    <w:sectPr w:rsidR="00A81E8D" w:rsidRPr="00D2591F" w:rsidSect="00313E70">
      <w:footerReference w:type="default" r:id="rId8"/>
      <w:headerReference w:type="first" r:id="rId9"/>
      <w:pgSz w:w="11907" w:h="16840" w:code="9"/>
      <w:pgMar w:top="1134" w:right="567" w:bottom="1134" w:left="1701" w:header="567" w:footer="567" w:gutter="0"/>
      <w:paperSrc w:first="859" w:other="859"/>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2348E" w14:textId="77777777" w:rsidR="00622064" w:rsidRDefault="00622064">
      <w:r>
        <w:separator/>
      </w:r>
    </w:p>
  </w:endnote>
  <w:endnote w:type="continuationSeparator" w:id="0">
    <w:p w14:paraId="1562348F" w14:textId="77777777" w:rsidR="00622064" w:rsidRDefault="00622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23490" w14:textId="77777777" w:rsidR="00795FEC" w:rsidRDefault="00AE6DE4">
    <w:pPr>
      <w:pStyle w:val="Porat"/>
      <w:jc w:val="center"/>
    </w:pPr>
    <w:r>
      <w:fldChar w:fldCharType="begin"/>
    </w:r>
    <w:r w:rsidR="00BA5B50">
      <w:instrText xml:space="preserve"> PAGE   \* MERGEFORMAT </w:instrText>
    </w:r>
    <w:r>
      <w:fldChar w:fldCharType="separate"/>
    </w:r>
    <w:r w:rsidR="008C3F5C">
      <w:rPr>
        <w:noProof/>
      </w:rPr>
      <w:t>2</w:t>
    </w:r>
    <w:r>
      <w:rPr>
        <w:noProof/>
      </w:rPr>
      <w:fldChar w:fldCharType="end"/>
    </w:r>
  </w:p>
  <w:p w14:paraId="15623491" w14:textId="77777777" w:rsidR="00795FEC" w:rsidRDefault="00795FE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2348C" w14:textId="77777777" w:rsidR="00622064" w:rsidRDefault="00622064">
      <w:r>
        <w:separator/>
      </w:r>
    </w:p>
  </w:footnote>
  <w:footnote w:type="continuationSeparator" w:id="0">
    <w:p w14:paraId="1562348D" w14:textId="77777777" w:rsidR="00622064" w:rsidRDefault="006220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23492" w14:textId="77777777" w:rsidR="00795FEC" w:rsidRDefault="00A81E8D" w:rsidP="00A51CE3">
    <w:pPr>
      <w:jc w:val="center"/>
    </w:pPr>
    <w:r>
      <w:rPr>
        <w:noProof/>
        <w:lang w:val="en-GB" w:eastAsia="en-GB"/>
      </w:rPr>
      <w:drawing>
        <wp:inline distT="0" distB="0" distL="0" distR="0" wp14:anchorId="15623499" wp14:editId="1562349A">
          <wp:extent cx="685800" cy="819150"/>
          <wp:effectExtent l="0" t="0" r="0" b="0"/>
          <wp:docPr id="1" name="Paveikslėlis 2" descr="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herb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819150"/>
                  </a:xfrm>
                  <a:prstGeom prst="rect">
                    <a:avLst/>
                  </a:prstGeom>
                  <a:noFill/>
                  <a:ln>
                    <a:noFill/>
                  </a:ln>
                </pic:spPr>
              </pic:pic>
            </a:graphicData>
          </a:graphic>
        </wp:inline>
      </w:drawing>
    </w:r>
  </w:p>
  <w:p w14:paraId="15623493" w14:textId="77777777" w:rsidR="00795FEC" w:rsidRDefault="00795FEC" w:rsidP="00A51CE3">
    <w:pPr>
      <w:jc w:val="center"/>
      <w:rPr>
        <w:b/>
        <w:bCs/>
      </w:rPr>
    </w:pPr>
    <w:r>
      <w:rPr>
        <w:b/>
        <w:bCs/>
      </w:rPr>
      <w:t>ŠALČININKŲ RAJONO SAVIVALDYBĖS ADMINISTRACIJA</w:t>
    </w:r>
  </w:p>
  <w:p w14:paraId="15623494" w14:textId="77777777" w:rsidR="00795FEC" w:rsidRDefault="00795FEC" w:rsidP="00A51CE3">
    <w:pPr>
      <w:jc w:val="center"/>
    </w:pPr>
  </w:p>
  <w:p w14:paraId="15623495" w14:textId="77777777" w:rsidR="00795FEC" w:rsidRDefault="00795FEC" w:rsidP="00A51CE3">
    <w:pPr>
      <w:jc w:val="center"/>
    </w:pPr>
    <w:proofErr w:type="spellStart"/>
    <w:r>
      <w:t>Biudžetinė</w:t>
    </w:r>
    <w:proofErr w:type="spellEnd"/>
    <w:r w:rsidR="006008A2">
      <w:t xml:space="preserve"> </w:t>
    </w:r>
    <w:proofErr w:type="spellStart"/>
    <w:r>
      <w:t>įstaiga</w:t>
    </w:r>
    <w:proofErr w:type="spellEnd"/>
    <w:r>
      <w:t xml:space="preserve">. Vilniaus g.49, LT-17116 </w:t>
    </w:r>
    <w:proofErr w:type="spellStart"/>
    <w:r>
      <w:t>Šalčininkai</w:t>
    </w:r>
    <w:proofErr w:type="spellEnd"/>
    <w:r>
      <w:t>.</w:t>
    </w:r>
  </w:p>
  <w:p w14:paraId="15623496" w14:textId="77777777" w:rsidR="00795FEC" w:rsidRDefault="00795FEC" w:rsidP="00A51CE3">
    <w:pPr>
      <w:jc w:val="center"/>
    </w:pPr>
    <w:r>
      <w:t xml:space="preserve"> Tel. (8 380) 51 233, </w:t>
    </w:r>
    <w:proofErr w:type="spellStart"/>
    <w:r>
      <w:t>faks</w:t>
    </w:r>
    <w:proofErr w:type="spellEnd"/>
    <w:r>
      <w:t xml:space="preserve">. (8380) 51 244, el. </w:t>
    </w:r>
    <w:proofErr w:type="spellStart"/>
    <w:r>
      <w:t>paštas</w:t>
    </w:r>
    <w:proofErr w:type="spellEnd"/>
    <w:r>
      <w:t xml:space="preserve">: </w:t>
    </w:r>
    <w:proofErr w:type="spellStart"/>
    <w:r>
      <w:t>priimamasis@salcininkai.lt</w:t>
    </w:r>
    <w:proofErr w:type="spellEnd"/>
    <w:r>
      <w:t xml:space="preserve">, </w:t>
    </w:r>
    <w:hyperlink w:history="1">
      <w:r w:rsidR="00BC2B4B" w:rsidRPr="00BC2B4B">
        <w:t xml:space="preserve">www.salcininkai.lt </w:t>
      </w:r>
      <w:proofErr w:type="spellStart"/>
      <w:r w:rsidR="00BC2B4B" w:rsidRPr="00BC2B4B">
        <w:t>Duomenys</w:t>
      </w:r>
      <w:proofErr w:type="spellEnd"/>
    </w:hyperlink>
    <w:r w:rsidR="006008A2">
      <w:t xml:space="preserve"> </w:t>
    </w:r>
    <w:proofErr w:type="spellStart"/>
    <w:r>
      <w:t>kaupiami</w:t>
    </w:r>
    <w:proofErr w:type="spellEnd"/>
    <w:r>
      <w:t xml:space="preserve"> </w:t>
    </w:r>
    <w:proofErr w:type="spellStart"/>
    <w:r>
      <w:t>ir</w:t>
    </w:r>
    <w:proofErr w:type="spellEnd"/>
    <w:r>
      <w:t xml:space="preserve"> </w:t>
    </w:r>
    <w:proofErr w:type="spellStart"/>
    <w:r>
      <w:t>saugomi</w:t>
    </w:r>
    <w:proofErr w:type="spellEnd"/>
    <w:r w:rsidR="006008A2">
      <w:t xml:space="preserve"> </w:t>
    </w:r>
    <w:proofErr w:type="spellStart"/>
    <w:r>
      <w:t>Juridinių</w:t>
    </w:r>
    <w:proofErr w:type="spellEnd"/>
    <w:r w:rsidR="006008A2">
      <w:t xml:space="preserve"> </w:t>
    </w:r>
    <w:proofErr w:type="spellStart"/>
    <w:r>
      <w:t>asmenų</w:t>
    </w:r>
    <w:proofErr w:type="spellEnd"/>
    <w:r w:rsidR="006008A2">
      <w:t xml:space="preserve"> </w:t>
    </w:r>
    <w:proofErr w:type="spellStart"/>
    <w:r>
      <w:t>registre</w:t>
    </w:r>
    <w:proofErr w:type="spellEnd"/>
    <w:r>
      <w:t xml:space="preserve">, </w:t>
    </w:r>
    <w:proofErr w:type="spellStart"/>
    <w:r>
      <w:t>kodas</w:t>
    </w:r>
    <w:proofErr w:type="spellEnd"/>
    <w:r>
      <w:t xml:space="preserve"> 188718713. </w:t>
    </w:r>
  </w:p>
  <w:p w14:paraId="15623497" w14:textId="77777777" w:rsidR="000E6144" w:rsidRPr="000E6144" w:rsidRDefault="000E6144" w:rsidP="00A51CE3">
    <w:pPr>
      <w:jc w:val="center"/>
      <w:rPr>
        <w:b/>
        <w:sz w:val="16"/>
        <w:szCs w:val="16"/>
      </w:rPr>
    </w:pPr>
    <w:r>
      <w:rPr>
        <w:b/>
        <w:sz w:val="16"/>
        <w:szCs w:val="16"/>
      </w:rPr>
      <w:t>________________________________________________________________________________________________________________________</w:t>
    </w:r>
  </w:p>
  <w:p w14:paraId="15623498" w14:textId="77777777" w:rsidR="00795FEC" w:rsidRDefault="00795FEC" w:rsidP="00A51CE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F25A7"/>
    <w:multiLevelType w:val="hybridMultilevel"/>
    <w:tmpl w:val="408CBBBA"/>
    <w:lvl w:ilvl="0" w:tplc="70FE3B60">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hyphenationZone w:val="396"/>
  <w:doNotHyphenateCaps/>
  <w:drawingGridHorizontalSpacing w:val="6"/>
  <w:drawingGridVerticalSpacing w:val="6"/>
  <w:displayHorizontalDrawingGridEvery w:val="2"/>
  <w:displayVerticalDrawingGridEvery w:val="2"/>
  <w:noPunctuationKerning/>
  <w:characterSpacingControl w:val="doNotCompress"/>
  <w:doNotValidateAgainstSchema/>
  <w:doNotDemarcateInvalidXml/>
  <w:hdrShapeDefaults>
    <o:shapedefaults v:ext="edit" spidmax="3481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21F50"/>
    <w:rsid w:val="00001002"/>
    <w:rsid w:val="000034FE"/>
    <w:rsid w:val="00020AF1"/>
    <w:rsid w:val="0003517E"/>
    <w:rsid w:val="00036944"/>
    <w:rsid w:val="000418E7"/>
    <w:rsid w:val="000649F2"/>
    <w:rsid w:val="000A72ED"/>
    <w:rsid w:val="000D36A8"/>
    <w:rsid w:val="000E6144"/>
    <w:rsid w:val="00104B3E"/>
    <w:rsid w:val="00110C7E"/>
    <w:rsid w:val="00121002"/>
    <w:rsid w:val="00131E86"/>
    <w:rsid w:val="001326D5"/>
    <w:rsid w:val="00156C13"/>
    <w:rsid w:val="00162895"/>
    <w:rsid w:val="001A1A94"/>
    <w:rsid w:val="001A4B5C"/>
    <w:rsid w:val="001B351C"/>
    <w:rsid w:val="001D759D"/>
    <w:rsid w:val="001F41D4"/>
    <w:rsid w:val="00232870"/>
    <w:rsid w:val="0025437B"/>
    <w:rsid w:val="0026230E"/>
    <w:rsid w:val="002700CB"/>
    <w:rsid w:val="002944EA"/>
    <w:rsid w:val="002B1211"/>
    <w:rsid w:val="002B378C"/>
    <w:rsid w:val="002D5E52"/>
    <w:rsid w:val="002D7D58"/>
    <w:rsid w:val="002E58AB"/>
    <w:rsid w:val="003104FE"/>
    <w:rsid w:val="00313E70"/>
    <w:rsid w:val="00324710"/>
    <w:rsid w:val="00333E30"/>
    <w:rsid w:val="0034291E"/>
    <w:rsid w:val="00360A78"/>
    <w:rsid w:val="00360FA2"/>
    <w:rsid w:val="00362DF6"/>
    <w:rsid w:val="003806C2"/>
    <w:rsid w:val="003B4EF8"/>
    <w:rsid w:val="003D5F1B"/>
    <w:rsid w:val="003E7069"/>
    <w:rsid w:val="003F25A6"/>
    <w:rsid w:val="00400031"/>
    <w:rsid w:val="00415369"/>
    <w:rsid w:val="00425EFE"/>
    <w:rsid w:val="00452873"/>
    <w:rsid w:val="004532A6"/>
    <w:rsid w:val="00454B31"/>
    <w:rsid w:val="004630D3"/>
    <w:rsid w:val="0047430C"/>
    <w:rsid w:val="004778E3"/>
    <w:rsid w:val="00481E4F"/>
    <w:rsid w:val="00486EBB"/>
    <w:rsid w:val="004B6E72"/>
    <w:rsid w:val="004D4567"/>
    <w:rsid w:val="004D7161"/>
    <w:rsid w:val="004E0D9B"/>
    <w:rsid w:val="00504FFE"/>
    <w:rsid w:val="0052247F"/>
    <w:rsid w:val="0053111C"/>
    <w:rsid w:val="00532E23"/>
    <w:rsid w:val="00534F1C"/>
    <w:rsid w:val="00547799"/>
    <w:rsid w:val="005506C3"/>
    <w:rsid w:val="005B48EC"/>
    <w:rsid w:val="005D6139"/>
    <w:rsid w:val="006008A2"/>
    <w:rsid w:val="0061663B"/>
    <w:rsid w:val="00622064"/>
    <w:rsid w:val="0064596A"/>
    <w:rsid w:val="0065584B"/>
    <w:rsid w:val="006603EE"/>
    <w:rsid w:val="006D057A"/>
    <w:rsid w:val="006D3013"/>
    <w:rsid w:val="006D429C"/>
    <w:rsid w:val="006E6AF6"/>
    <w:rsid w:val="006F642C"/>
    <w:rsid w:val="00704898"/>
    <w:rsid w:val="0070590E"/>
    <w:rsid w:val="00706256"/>
    <w:rsid w:val="007175CC"/>
    <w:rsid w:val="00721F50"/>
    <w:rsid w:val="00736B98"/>
    <w:rsid w:val="0075087B"/>
    <w:rsid w:val="00795FEC"/>
    <w:rsid w:val="00796E27"/>
    <w:rsid w:val="007A6230"/>
    <w:rsid w:val="007C2EF0"/>
    <w:rsid w:val="007D2C68"/>
    <w:rsid w:val="007D37B6"/>
    <w:rsid w:val="007E5266"/>
    <w:rsid w:val="007F7371"/>
    <w:rsid w:val="00806727"/>
    <w:rsid w:val="00811AFB"/>
    <w:rsid w:val="00830DE3"/>
    <w:rsid w:val="00831AF6"/>
    <w:rsid w:val="00846F0B"/>
    <w:rsid w:val="00890F27"/>
    <w:rsid w:val="008C3824"/>
    <w:rsid w:val="008C3F5C"/>
    <w:rsid w:val="008E38B6"/>
    <w:rsid w:val="008E707C"/>
    <w:rsid w:val="008F50AB"/>
    <w:rsid w:val="0091061A"/>
    <w:rsid w:val="0094076F"/>
    <w:rsid w:val="0094269A"/>
    <w:rsid w:val="00942F67"/>
    <w:rsid w:val="00952887"/>
    <w:rsid w:val="00962000"/>
    <w:rsid w:val="00982902"/>
    <w:rsid w:val="009866E7"/>
    <w:rsid w:val="009B54F0"/>
    <w:rsid w:val="009B7292"/>
    <w:rsid w:val="009E512C"/>
    <w:rsid w:val="00A51CE3"/>
    <w:rsid w:val="00A55CD9"/>
    <w:rsid w:val="00A615C8"/>
    <w:rsid w:val="00A67289"/>
    <w:rsid w:val="00A67A64"/>
    <w:rsid w:val="00A81E8D"/>
    <w:rsid w:val="00A845F1"/>
    <w:rsid w:val="00AB55F9"/>
    <w:rsid w:val="00AE6DE4"/>
    <w:rsid w:val="00B03358"/>
    <w:rsid w:val="00B0399E"/>
    <w:rsid w:val="00B20168"/>
    <w:rsid w:val="00B3363F"/>
    <w:rsid w:val="00B551E9"/>
    <w:rsid w:val="00B66DF9"/>
    <w:rsid w:val="00B81A11"/>
    <w:rsid w:val="00BA1923"/>
    <w:rsid w:val="00BA5B50"/>
    <w:rsid w:val="00BB416D"/>
    <w:rsid w:val="00BC1E91"/>
    <w:rsid w:val="00BC2B4B"/>
    <w:rsid w:val="00C146EC"/>
    <w:rsid w:val="00C37AE1"/>
    <w:rsid w:val="00C41F4B"/>
    <w:rsid w:val="00C60D15"/>
    <w:rsid w:val="00C66D8A"/>
    <w:rsid w:val="00C83CD0"/>
    <w:rsid w:val="00C97395"/>
    <w:rsid w:val="00CC49DC"/>
    <w:rsid w:val="00CE55BE"/>
    <w:rsid w:val="00D0125E"/>
    <w:rsid w:val="00D06E1D"/>
    <w:rsid w:val="00D130EF"/>
    <w:rsid w:val="00D2591F"/>
    <w:rsid w:val="00D2783F"/>
    <w:rsid w:val="00D325A5"/>
    <w:rsid w:val="00D5647B"/>
    <w:rsid w:val="00D645B9"/>
    <w:rsid w:val="00D71D1E"/>
    <w:rsid w:val="00D77CFE"/>
    <w:rsid w:val="00D906F6"/>
    <w:rsid w:val="00D9169B"/>
    <w:rsid w:val="00DB27EE"/>
    <w:rsid w:val="00DB3E08"/>
    <w:rsid w:val="00DB5277"/>
    <w:rsid w:val="00DD4FD3"/>
    <w:rsid w:val="00DD7B24"/>
    <w:rsid w:val="00DE73C2"/>
    <w:rsid w:val="00E120B3"/>
    <w:rsid w:val="00E139A8"/>
    <w:rsid w:val="00E3420F"/>
    <w:rsid w:val="00E45B24"/>
    <w:rsid w:val="00E54B30"/>
    <w:rsid w:val="00E8760F"/>
    <w:rsid w:val="00E95C79"/>
    <w:rsid w:val="00E97D93"/>
    <w:rsid w:val="00ED0E10"/>
    <w:rsid w:val="00ED2D4C"/>
    <w:rsid w:val="00EF7B6F"/>
    <w:rsid w:val="00F16383"/>
    <w:rsid w:val="00F214E0"/>
    <w:rsid w:val="00F3468A"/>
    <w:rsid w:val="00F421CA"/>
    <w:rsid w:val="00F55E5E"/>
    <w:rsid w:val="00F6503B"/>
    <w:rsid w:val="00F6714B"/>
    <w:rsid w:val="00F7664B"/>
    <w:rsid w:val="00F813D8"/>
    <w:rsid w:val="00F85055"/>
    <w:rsid w:val="00F91AA0"/>
    <w:rsid w:val="00F97CBE"/>
    <w:rsid w:val="00FB287D"/>
    <w:rsid w:val="00FD18C7"/>
    <w:rsid w:val="00FE3A6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ocId w14:val="1562345E"/>
  <w15:docId w15:val="{0297EBEB-903E-4EF0-816C-67C360ECF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845F1"/>
    <w:rPr>
      <w:sz w:val="24"/>
      <w:szCs w:val="24"/>
      <w:lang w:val="en-US" w:eastAsia="en-US"/>
    </w:rPr>
  </w:style>
  <w:style w:type="paragraph" w:styleId="Antrat1">
    <w:name w:val="heading 1"/>
    <w:basedOn w:val="prastasis"/>
    <w:next w:val="prastasis"/>
    <w:link w:val="Antrat1Diagrama"/>
    <w:uiPriority w:val="99"/>
    <w:qFormat/>
    <w:rsid w:val="00A845F1"/>
    <w:pPr>
      <w:keepNext/>
      <w:overflowPunct w:val="0"/>
      <w:autoSpaceDE w:val="0"/>
      <w:autoSpaceDN w:val="0"/>
      <w:adjustRightInd w:val="0"/>
      <w:jc w:val="center"/>
      <w:outlineLvl w:val="0"/>
    </w:pPr>
    <w:rPr>
      <w:rFonts w:eastAsia="Arial Unicode MS"/>
      <w:b/>
      <w:bCs/>
      <w:lang w:val="lt-LT"/>
    </w:rPr>
  </w:style>
  <w:style w:type="paragraph" w:styleId="Antrat2">
    <w:name w:val="heading 2"/>
    <w:basedOn w:val="prastasis"/>
    <w:next w:val="prastasis"/>
    <w:link w:val="Antrat2Diagrama"/>
    <w:uiPriority w:val="99"/>
    <w:qFormat/>
    <w:rsid w:val="00A845F1"/>
    <w:pPr>
      <w:keepNext/>
      <w:overflowPunct w:val="0"/>
      <w:autoSpaceDE w:val="0"/>
      <w:autoSpaceDN w:val="0"/>
      <w:adjustRightInd w:val="0"/>
      <w:spacing w:line="360" w:lineRule="auto"/>
      <w:jc w:val="center"/>
      <w:outlineLvl w:val="1"/>
    </w:pPr>
    <w:rPr>
      <w:rFonts w:eastAsia="Arial Unicode MS"/>
      <w:b/>
      <w:bCs/>
      <w:color w:val="00000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962000"/>
    <w:rPr>
      <w:rFonts w:ascii="Cambria" w:hAnsi="Cambria" w:cs="Cambria"/>
      <w:b/>
      <w:bCs/>
      <w:kern w:val="32"/>
      <w:sz w:val="32"/>
      <w:szCs w:val="32"/>
      <w:lang w:val="en-US" w:eastAsia="en-US"/>
    </w:rPr>
  </w:style>
  <w:style w:type="character" w:customStyle="1" w:styleId="Antrat2Diagrama">
    <w:name w:val="Antraštė 2 Diagrama"/>
    <w:basedOn w:val="Numatytasispastraiposriftas"/>
    <w:link w:val="Antrat2"/>
    <w:uiPriority w:val="99"/>
    <w:semiHidden/>
    <w:locked/>
    <w:rsid w:val="00962000"/>
    <w:rPr>
      <w:rFonts w:ascii="Cambria" w:hAnsi="Cambria" w:cs="Cambria"/>
      <w:b/>
      <w:bCs/>
      <w:i/>
      <w:iCs/>
      <w:sz w:val="28"/>
      <w:szCs w:val="28"/>
      <w:lang w:val="en-US" w:eastAsia="en-US"/>
    </w:rPr>
  </w:style>
  <w:style w:type="paragraph" w:styleId="Antrats">
    <w:name w:val="header"/>
    <w:basedOn w:val="prastasis"/>
    <w:link w:val="AntratsDiagrama"/>
    <w:uiPriority w:val="99"/>
    <w:rsid w:val="00A845F1"/>
    <w:pPr>
      <w:tabs>
        <w:tab w:val="center" w:pos="4153"/>
        <w:tab w:val="right" w:pos="8306"/>
      </w:tabs>
      <w:overflowPunct w:val="0"/>
      <w:autoSpaceDE w:val="0"/>
      <w:autoSpaceDN w:val="0"/>
      <w:adjustRightInd w:val="0"/>
    </w:pPr>
    <w:rPr>
      <w:lang w:val="lt-LT"/>
    </w:rPr>
  </w:style>
  <w:style w:type="character" w:customStyle="1" w:styleId="AntratsDiagrama">
    <w:name w:val="Antraštės Diagrama"/>
    <w:basedOn w:val="Numatytasispastraiposriftas"/>
    <w:link w:val="Antrats"/>
    <w:uiPriority w:val="99"/>
    <w:locked/>
    <w:rsid w:val="00E3420F"/>
    <w:rPr>
      <w:sz w:val="24"/>
      <w:szCs w:val="24"/>
      <w:lang w:eastAsia="en-US"/>
    </w:rPr>
  </w:style>
  <w:style w:type="paragraph" w:styleId="HTMLiankstoformatuotas">
    <w:name w:val="HTML Preformatted"/>
    <w:basedOn w:val="prastasis"/>
    <w:link w:val="HTMLiankstoformatuotasDiagrama"/>
    <w:uiPriority w:val="99"/>
    <w:rsid w:val="00A84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lt-LT"/>
    </w:rPr>
  </w:style>
  <w:style w:type="character" w:customStyle="1" w:styleId="HTMLiankstoformatuotasDiagrama">
    <w:name w:val="HTML iš anksto formatuotas Diagrama"/>
    <w:basedOn w:val="Numatytasispastraiposriftas"/>
    <w:link w:val="HTMLiankstoformatuotas"/>
    <w:uiPriority w:val="99"/>
    <w:semiHidden/>
    <w:locked/>
    <w:rsid w:val="00962000"/>
    <w:rPr>
      <w:rFonts w:ascii="Courier New" w:hAnsi="Courier New" w:cs="Courier New"/>
      <w:sz w:val="20"/>
      <w:szCs w:val="20"/>
      <w:lang w:val="en-US" w:eastAsia="en-US"/>
    </w:rPr>
  </w:style>
  <w:style w:type="paragraph" w:styleId="Pavadinimas">
    <w:name w:val="Title"/>
    <w:basedOn w:val="prastasis"/>
    <w:link w:val="PavadinimasDiagrama"/>
    <w:uiPriority w:val="99"/>
    <w:qFormat/>
    <w:rsid w:val="00A845F1"/>
    <w:pPr>
      <w:overflowPunct w:val="0"/>
      <w:autoSpaceDE w:val="0"/>
      <w:autoSpaceDN w:val="0"/>
      <w:adjustRightInd w:val="0"/>
      <w:jc w:val="center"/>
    </w:pPr>
    <w:rPr>
      <w:b/>
      <w:bCs/>
      <w:lang w:val="lt-LT"/>
    </w:rPr>
  </w:style>
  <w:style w:type="character" w:customStyle="1" w:styleId="PavadinimasDiagrama">
    <w:name w:val="Pavadinimas Diagrama"/>
    <w:basedOn w:val="Numatytasispastraiposriftas"/>
    <w:link w:val="Pavadinimas"/>
    <w:uiPriority w:val="99"/>
    <w:locked/>
    <w:rsid w:val="00962000"/>
    <w:rPr>
      <w:rFonts w:ascii="Cambria" w:hAnsi="Cambria" w:cs="Cambria"/>
      <w:b/>
      <w:bCs/>
      <w:kern w:val="28"/>
      <w:sz w:val="32"/>
      <w:szCs w:val="32"/>
      <w:lang w:val="en-US" w:eastAsia="en-US"/>
    </w:rPr>
  </w:style>
  <w:style w:type="paragraph" w:styleId="Porat">
    <w:name w:val="footer"/>
    <w:basedOn w:val="prastasis"/>
    <w:link w:val="PoratDiagrama"/>
    <w:uiPriority w:val="99"/>
    <w:rsid w:val="00A845F1"/>
    <w:pPr>
      <w:tabs>
        <w:tab w:val="center" w:pos="4153"/>
        <w:tab w:val="right" w:pos="8306"/>
      </w:tabs>
      <w:overflowPunct w:val="0"/>
      <w:autoSpaceDE w:val="0"/>
      <w:autoSpaceDN w:val="0"/>
      <w:adjustRightInd w:val="0"/>
    </w:pPr>
    <w:rPr>
      <w:lang w:val="lt-LT"/>
    </w:rPr>
  </w:style>
  <w:style w:type="character" w:customStyle="1" w:styleId="PoratDiagrama">
    <w:name w:val="Poraštė Diagrama"/>
    <w:basedOn w:val="Numatytasispastraiposriftas"/>
    <w:link w:val="Porat"/>
    <w:uiPriority w:val="99"/>
    <w:locked/>
    <w:rsid w:val="00E3420F"/>
    <w:rPr>
      <w:sz w:val="24"/>
      <w:szCs w:val="24"/>
      <w:lang w:eastAsia="en-US"/>
    </w:rPr>
  </w:style>
  <w:style w:type="paragraph" w:styleId="Pagrindinistekstas">
    <w:name w:val="Body Text"/>
    <w:basedOn w:val="prastasis"/>
    <w:link w:val="PagrindinistekstasDiagrama"/>
    <w:uiPriority w:val="99"/>
    <w:rsid w:val="00A845F1"/>
    <w:pPr>
      <w:autoSpaceDE w:val="0"/>
      <w:autoSpaceDN w:val="0"/>
      <w:adjustRightInd w:val="0"/>
      <w:ind w:firstLine="312"/>
      <w:jc w:val="both"/>
    </w:pPr>
    <w:rPr>
      <w:rFonts w:ascii="TimesLT" w:hAnsi="TimesLT" w:cs="TimesLT"/>
      <w:sz w:val="20"/>
      <w:szCs w:val="20"/>
    </w:rPr>
  </w:style>
  <w:style w:type="character" w:customStyle="1" w:styleId="PagrindinistekstasDiagrama">
    <w:name w:val="Pagrindinis tekstas Diagrama"/>
    <w:basedOn w:val="Numatytasispastraiposriftas"/>
    <w:link w:val="Pagrindinistekstas"/>
    <w:uiPriority w:val="99"/>
    <w:semiHidden/>
    <w:locked/>
    <w:rsid w:val="00962000"/>
    <w:rPr>
      <w:sz w:val="24"/>
      <w:szCs w:val="24"/>
      <w:lang w:val="en-US" w:eastAsia="en-US"/>
    </w:rPr>
  </w:style>
  <w:style w:type="paragraph" w:customStyle="1" w:styleId="ISTATYMAS">
    <w:name w:val="ISTATYMAS"/>
    <w:uiPriority w:val="99"/>
    <w:rsid w:val="00A845F1"/>
    <w:pPr>
      <w:autoSpaceDE w:val="0"/>
      <w:autoSpaceDN w:val="0"/>
      <w:adjustRightInd w:val="0"/>
      <w:jc w:val="center"/>
    </w:pPr>
    <w:rPr>
      <w:rFonts w:ascii="TimesLT" w:hAnsi="TimesLT" w:cs="TimesLT"/>
      <w:sz w:val="20"/>
      <w:szCs w:val="20"/>
      <w:lang w:val="en-US" w:eastAsia="en-US"/>
    </w:rPr>
  </w:style>
  <w:style w:type="paragraph" w:customStyle="1" w:styleId="Pavadinimas1">
    <w:name w:val="Pavadinimas1"/>
    <w:uiPriority w:val="99"/>
    <w:rsid w:val="00A845F1"/>
    <w:pPr>
      <w:autoSpaceDE w:val="0"/>
      <w:autoSpaceDN w:val="0"/>
      <w:adjustRightInd w:val="0"/>
      <w:ind w:left="850"/>
    </w:pPr>
    <w:rPr>
      <w:rFonts w:ascii="TimesLT" w:hAnsi="TimesLT" w:cs="TimesLT"/>
      <w:b/>
      <w:bCs/>
      <w:caps/>
      <w:lang w:val="en-US" w:eastAsia="en-US"/>
    </w:rPr>
  </w:style>
  <w:style w:type="paragraph" w:customStyle="1" w:styleId="MAZAS">
    <w:name w:val="MAZAS"/>
    <w:uiPriority w:val="99"/>
    <w:rsid w:val="00A845F1"/>
    <w:pPr>
      <w:autoSpaceDE w:val="0"/>
      <w:autoSpaceDN w:val="0"/>
      <w:adjustRightInd w:val="0"/>
      <w:ind w:firstLine="312"/>
      <w:jc w:val="both"/>
    </w:pPr>
    <w:rPr>
      <w:rFonts w:ascii="TimesLT" w:hAnsi="TimesLT" w:cs="TimesLT"/>
      <w:color w:val="000000"/>
      <w:sz w:val="8"/>
      <w:szCs w:val="8"/>
      <w:lang w:val="en-US" w:eastAsia="en-US"/>
    </w:rPr>
  </w:style>
  <w:style w:type="paragraph" w:styleId="Paantrat">
    <w:name w:val="Subtitle"/>
    <w:basedOn w:val="prastasis"/>
    <w:link w:val="PaantratDiagrama"/>
    <w:uiPriority w:val="99"/>
    <w:qFormat/>
    <w:rsid w:val="00A845F1"/>
    <w:pPr>
      <w:jc w:val="center"/>
    </w:pPr>
    <w:rPr>
      <w:b/>
      <w:bCs/>
      <w:caps/>
    </w:rPr>
  </w:style>
  <w:style w:type="character" w:customStyle="1" w:styleId="PaantratDiagrama">
    <w:name w:val="Paantraštė Diagrama"/>
    <w:basedOn w:val="Numatytasispastraiposriftas"/>
    <w:link w:val="Paantrat"/>
    <w:uiPriority w:val="99"/>
    <w:locked/>
    <w:rsid w:val="00962000"/>
    <w:rPr>
      <w:rFonts w:ascii="Cambria" w:hAnsi="Cambria" w:cs="Cambria"/>
      <w:sz w:val="24"/>
      <w:szCs w:val="24"/>
      <w:lang w:val="en-US" w:eastAsia="en-US"/>
    </w:rPr>
  </w:style>
  <w:style w:type="paragraph" w:styleId="Pagrindiniotekstotrauka">
    <w:name w:val="Body Text Indent"/>
    <w:basedOn w:val="prastasis"/>
    <w:link w:val="PagrindiniotekstotraukaDiagrama"/>
    <w:uiPriority w:val="99"/>
    <w:rsid w:val="00A845F1"/>
    <w:pPr>
      <w:overflowPunct w:val="0"/>
      <w:autoSpaceDE w:val="0"/>
      <w:autoSpaceDN w:val="0"/>
      <w:adjustRightInd w:val="0"/>
      <w:ind w:firstLine="1208"/>
      <w:jc w:val="both"/>
    </w:pPr>
    <w:rPr>
      <w:lang w:val="lt-LT"/>
    </w:rPr>
  </w:style>
  <w:style w:type="character" w:customStyle="1" w:styleId="PagrindiniotekstotraukaDiagrama">
    <w:name w:val="Pagrindinio teksto įtrauka Diagrama"/>
    <w:basedOn w:val="Numatytasispastraiposriftas"/>
    <w:link w:val="Pagrindiniotekstotrauka"/>
    <w:uiPriority w:val="99"/>
    <w:semiHidden/>
    <w:locked/>
    <w:rsid w:val="00962000"/>
    <w:rPr>
      <w:sz w:val="24"/>
      <w:szCs w:val="24"/>
      <w:lang w:val="en-US" w:eastAsia="en-US"/>
    </w:rPr>
  </w:style>
  <w:style w:type="paragraph" w:styleId="Paprastasistekstas">
    <w:name w:val="Plain Text"/>
    <w:basedOn w:val="prastasis"/>
    <w:link w:val="PaprastasistekstasDiagrama"/>
    <w:uiPriority w:val="99"/>
    <w:rsid w:val="00A845F1"/>
    <w:rPr>
      <w:rFonts w:ascii="Courier New" w:hAnsi="Courier New" w:cs="Courier New"/>
      <w:sz w:val="20"/>
      <w:szCs w:val="20"/>
      <w:lang w:val="lt-LT"/>
    </w:rPr>
  </w:style>
  <w:style w:type="character" w:customStyle="1" w:styleId="PaprastasistekstasDiagrama">
    <w:name w:val="Paprastasis tekstas Diagrama"/>
    <w:basedOn w:val="Numatytasispastraiposriftas"/>
    <w:link w:val="Paprastasistekstas"/>
    <w:uiPriority w:val="99"/>
    <w:semiHidden/>
    <w:locked/>
    <w:rsid w:val="00962000"/>
    <w:rPr>
      <w:rFonts w:ascii="Courier New" w:hAnsi="Courier New" w:cs="Courier New"/>
      <w:sz w:val="20"/>
      <w:szCs w:val="20"/>
      <w:lang w:val="en-US" w:eastAsia="en-US"/>
    </w:rPr>
  </w:style>
  <w:style w:type="character" w:styleId="Hipersaitas">
    <w:name w:val="Hyperlink"/>
    <w:basedOn w:val="Numatytasispastraiposriftas"/>
    <w:uiPriority w:val="99"/>
    <w:rsid w:val="00A845F1"/>
    <w:rPr>
      <w:color w:val="0000FF"/>
      <w:u w:val="single"/>
    </w:rPr>
  </w:style>
  <w:style w:type="character" w:styleId="Perirtashipersaitas">
    <w:name w:val="FollowedHyperlink"/>
    <w:basedOn w:val="Numatytasispastraiposriftas"/>
    <w:uiPriority w:val="99"/>
    <w:rsid w:val="00A845F1"/>
    <w:rPr>
      <w:color w:val="800080"/>
      <w:u w:val="single"/>
    </w:rPr>
  </w:style>
  <w:style w:type="paragraph" w:customStyle="1" w:styleId="Prezidentas">
    <w:name w:val="Prezidentas"/>
    <w:uiPriority w:val="99"/>
    <w:rsid w:val="00A845F1"/>
    <w:pPr>
      <w:tabs>
        <w:tab w:val="right" w:pos="9808"/>
      </w:tabs>
      <w:autoSpaceDE w:val="0"/>
      <w:autoSpaceDN w:val="0"/>
      <w:adjustRightInd w:val="0"/>
    </w:pPr>
    <w:rPr>
      <w:rFonts w:ascii="TimesLT" w:hAnsi="TimesLT" w:cs="TimesLT"/>
      <w:caps/>
      <w:sz w:val="20"/>
      <w:szCs w:val="20"/>
      <w:lang w:val="en-US" w:eastAsia="en-US"/>
    </w:rPr>
  </w:style>
  <w:style w:type="table" w:styleId="Lentelstinklelis">
    <w:name w:val="Table Grid"/>
    <w:basedOn w:val="prastojilentel"/>
    <w:uiPriority w:val="99"/>
    <w:rsid w:val="00E3420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rsid w:val="00110C7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locked/>
    <w:rsid w:val="00110C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355719">
      <w:marLeft w:val="0"/>
      <w:marRight w:val="0"/>
      <w:marTop w:val="0"/>
      <w:marBottom w:val="0"/>
      <w:divBdr>
        <w:top w:val="none" w:sz="0" w:space="0" w:color="auto"/>
        <w:left w:val="none" w:sz="0" w:space="0" w:color="auto"/>
        <w:bottom w:val="none" w:sz="0" w:space="0" w:color="auto"/>
        <w:right w:val="none" w:sz="0" w:space="0" w:color="auto"/>
      </w:divBdr>
    </w:div>
    <w:div w:id="1379476084">
      <w:bodyDiv w:val="1"/>
      <w:marLeft w:val="0"/>
      <w:marRight w:val="0"/>
      <w:marTop w:val="0"/>
      <w:marBottom w:val="0"/>
      <w:divBdr>
        <w:top w:val="none" w:sz="0" w:space="0" w:color="auto"/>
        <w:left w:val="none" w:sz="0" w:space="0" w:color="auto"/>
        <w:bottom w:val="none" w:sz="0" w:space="0" w:color="auto"/>
        <w:right w:val="none" w:sz="0" w:space="0" w:color="auto"/>
      </w:divBdr>
    </w:div>
    <w:div w:id="1514488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10A232-F7BD-424F-8341-4F7E291AA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1107</Words>
  <Characters>631</Characters>
  <Application>Microsoft Office Word</Application>
  <DocSecurity>0</DocSecurity>
  <Lines>5</Lines>
  <Paragraphs>3</Paragraphs>
  <ScaleCrop>false</ScaleCrop>
  <HeadingPairs>
    <vt:vector size="6" baseType="variant">
      <vt:variant>
        <vt:lpstr>Название</vt:lpstr>
      </vt:variant>
      <vt:variant>
        <vt:i4>1</vt:i4>
      </vt:variant>
      <vt:variant>
        <vt:lpstr>Title</vt:lpstr>
      </vt:variant>
      <vt:variant>
        <vt:i4>1</vt:i4>
      </vt:variant>
      <vt:variant>
        <vt:lpstr>Pavadinimas</vt:lpstr>
      </vt:variant>
      <vt:variant>
        <vt:i4>1</vt:i4>
      </vt:variant>
    </vt:vector>
  </HeadingPairs>
  <TitlesOfParts>
    <vt:vector size="3" baseType="lpstr">
      <vt:lpstr>DOKUMENTŲ REKVIZITŲ IŠDĖSTYMO SCHEMA</vt:lpstr>
      <vt:lpstr>DOKUMENTŲ REKVIZITŲ IŠDĖSTYMO SCHEMA</vt:lpstr>
      <vt:lpstr>DOKUMENTŲ REKVIZITŲ IŠDĖSTYMO SCHEMA</vt:lpstr>
    </vt:vector>
  </TitlesOfParts>
  <Company>LAD</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DOKUMENTŲ REKVIZITŲ IŠDĖSTYMO SCHEMA</dc:title>
  <dc:creator>User</dc:creator>
  <cp:lastModifiedBy>Irina Kočan</cp:lastModifiedBy>
  <cp:revision>35</cp:revision>
  <cp:lastPrinted>2006-05-23T13:14:00Z</cp:lastPrinted>
  <dcterms:created xsi:type="dcterms:W3CDTF">2020-05-19T10:27:00Z</dcterms:created>
  <dcterms:modified xsi:type="dcterms:W3CDTF">2021-08-31T12:10:00Z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
  </property>
  <property fmtid="{D5CDD505-2E9C-101B-9397-08002B2CF9AE}" pid="3" name="DLX:RegistrationNo">
    <vt:lpwstr/>
  </property>
  <property fmtid="{D5CDD505-2E9C-101B-9397-08002B2CF9AE}" pid="4" name="DLX:Title">
    <vt:lpwstr>Siunčiamas raštas</vt:lpwstr>
  </property>
  <property fmtid="{D5CDD505-2E9C-101B-9397-08002B2CF9AE}" pid="5" name="DLX:abs_gov_DokumentaPasirasantisAsmuo:Title">
    <vt:lpwstr>Josif Rybak</vt:lpwstr>
  </property>
  <property fmtid="{D5CDD505-2E9C-101B-9397-08002B2CF9AE}" pid="6" name="DLX:abs_gov_DokumentoRengejas:Title">
    <vt:lpwstr>Irina Kočan</vt:lpwstr>
  </property>
  <property fmtid="{D5CDD505-2E9C-101B-9397-08002B2CF9AE}" pid="7" name="DLX:abs_gov_DokumentoRengejas:Email">
    <vt:lpwstr>dlx@salcininkai.lt</vt:lpwstr>
  </property>
  <property fmtid="{D5CDD505-2E9C-101B-9397-08002B2CF9AE}" pid="8" name="DLX:abs_gov_DokumentoRengejas:Phone">
    <vt:lpwstr>838030191</vt:lpwstr>
  </property>
  <property fmtid="{D5CDD505-2E9C-101B-9397-08002B2CF9AE}" pid="9" name="DLX:abs_gov_DokPasirasancioAsmensPareigos:Title">
    <vt:lpwstr>Savivaldybės administracijos direktorius</vt:lpwstr>
  </property>
  <property fmtid="{D5CDD505-2E9C-101B-9397-08002B2CF9AE}" pid="10" name="DLX:abs_gov_NuorodosIGautusDokumentus:SenderRegNo">
    <vt:lpwstr/>
  </property>
  <property fmtid="{D5CDD505-2E9C-101B-9397-08002B2CF9AE}" pid="11" name="DLX:abs_gov_NuorodosIGautusDokumentus:SenderRegistered">
    <vt:lpwstr/>
  </property>
  <property fmtid="{D5CDD505-2E9C-101B-9397-08002B2CF9AE}" pid="12" name="DLX:abs_gov_PrieduSkaicius">
    <vt:lpwstr>0</vt:lpwstr>
  </property>
  <property fmtid="{D5CDD505-2E9C-101B-9397-08002B2CF9AE}" pid="13" name="DLX:abs_gov_NuorodosIGautusDokumentus:abs_gov_Adresas">
    <vt:lpwstr>[Adresas]</vt:lpwstr>
  </property>
  <property fmtid="{D5CDD505-2E9C-101B-9397-08002B2CF9AE}" pid="14" name="DLX:abs_gov_NuorodosIGautusDokumentus:abs_gov_Vietove">
    <vt:lpwstr>[Vietove]</vt:lpwstr>
  </property>
  <property fmtid="{D5CDD505-2E9C-101B-9397-08002B2CF9AE}" pid="15" name="DLX:abs_gov_DokumentoRengejoPadalinys:Title">
    <vt:lpwstr>Apskaitos skyrius</vt:lpwstr>
  </property>
  <property fmtid="{D5CDD505-2E9C-101B-9397-08002B2CF9AE}" pid="16" name="DLX:abs_gov_DokumentoGavejasKombinuotas">
    <vt:lpwstr/>
  </property>
  <property fmtid="{D5CDD505-2E9C-101B-9397-08002B2CF9AE}" pid="17" name="DLX:abs_gov_DokumentoRengejas:DlxEmail">
    <vt:lpwstr>irina.kocan@salcininkai.lt</vt:lpwstr>
  </property>
  <property fmtid="{D5CDD505-2E9C-101B-9397-08002B2CF9AE}" pid="18" name="DLX:TitleT">
    <vt:lpwstr>DĖL PATIRTŲ IŠLAIDŲ VYKDANT 
NELEGALIOS MIGRACIJOS SITUACIJOS VALDYMĄ
KOMPENSAVIMO
</vt:lpwstr>
  </property>
  <property fmtid="{D5CDD505-2E9C-101B-9397-08002B2CF9AE}" pid="19" name="DLX:Recipients:Title">
    <vt:lpwstr>Lietuvos Respublikos finansų ministerija</vt:lpwstr>
  </property>
</Properties>
</file>