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024B12" w14:textId="77777777" w:rsidR="008022A1" w:rsidRPr="00C930A9" w:rsidRDefault="008022A1" w:rsidP="008022A1">
      <w:pPr>
        <w:pStyle w:val="Header"/>
        <w:tabs>
          <w:tab w:val="left" w:pos="1296"/>
        </w:tabs>
        <w:ind w:right="-44"/>
        <w:jc w:val="center"/>
      </w:pPr>
      <w:r w:rsidRPr="00C930A9">
        <w:object w:dxaOrig="696" w:dyaOrig="801" w14:anchorId="2FD033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.5pt" o:ole="" fillcolor="window">
            <v:imagedata r:id="rId8" o:title=""/>
          </v:shape>
          <o:OLEObject Type="Embed" ProgID="Unknown" ShapeID="_x0000_i1025" DrawAspect="Content" ObjectID="_1699094420" r:id="rId9"/>
        </w:object>
      </w:r>
    </w:p>
    <w:p w14:paraId="3006EB60" w14:textId="77777777" w:rsidR="008022A1" w:rsidRPr="00C930A9" w:rsidRDefault="008022A1" w:rsidP="008022A1">
      <w:pPr>
        <w:pStyle w:val="Header"/>
        <w:tabs>
          <w:tab w:val="clear" w:pos="4153"/>
        </w:tabs>
        <w:jc w:val="center"/>
        <w:rPr>
          <w:sz w:val="16"/>
        </w:rPr>
      </w:pPr>
    </w:p>
    <w:p w14:paraId="148082B1" w14:textId="77777777" w:rsidR="008022A1" w:rsidRPr="00C930A9" w:rsidRDefault="008022A1" w:rsidP="008022A1">
      <w:pPr>
        <w:pStyle w:val="Institucija"/>
        <w:rPr>
          <w:sz w:val="28"/>
        </w:rPr>
      </w:pPr>
      <w:r w:rsidRPr="00C930A9">
        <w:rPr>
          <w:sz w:val="28"/>
        </w:rPr>
        <w:t>VILNIAUS RAJONO SAVIVALDYBĖS ADMINISTRACIJA</w:t>
      </w:r>
    </w:p>
    <w:p w14:paraId="21227859" w14:textId="77777777" w:rsidR="008022A1" w:rsidRPr="00C930A9" w:rsidRDefault="008022A1" w:rsidP="008022A1">
      <w:pPr>
        <w:pStyle w:val="Institucija"/>
        <w:rPr>
          <w:sz w:val="10"/>
          <w:szCs w:val="10"/>
        </w:rPr>
      </w:pPr>
    </w:p>
    <w:p w14:paraId="426FC313" w14:textId="796E72DE" w:rsidR="008022A1" w:rsidRPr="00C930A9" w:rsidRDefault="008022A1" w:rsidP="008022A1">
      <w:pPr>
        <w:pStyle w:val="Header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Biudžetinė įstaiga, Rinktinės g.</w:t>
      </w:r>
      <w:r w:rsidR="00485AC3">
        <w:rPr>
          <w:sz w:val="16"/>
          <w:szCs w:val="16"/>
        </w:rPr>
        <w:t xml:space="preserve"> </w:t>
      </w:r>
      <w:r w:rsidRPr="00C930A9">
        <w:rPr>
          <w:sz w:val="16"/>
          <w:szCs w:val="16"/>
        </w:rPr>
        <w:t xml:space="preserve">50, LT-09318 Vilnius, tel.: (8 5) </w:t>
      </w:r>
      <w:r w:rsidR="002F13B4">
        <w:rPr>
          <w:sz w:val="16"/>
          <w:szCs w:val="16"/>
        </w:rPr>
        <w:t xml:space="preserve">275 1990, </w:t>
      </w:r>
      <w:r w:rsidRPr="00C930A9">
        <w:rPr>
          <w:sz w:val="16"/>
          <w:szCs w:val="16"/>
        </w:rPr>
        <w:t xml:space="preserve">275 1961, 275 6925, </w:t>
      </w:r>
    </w:p>
    <w:p w14:paraId="549B9A73" w14:textId="1D39B945" w:rsidR="008022A1" w:rsidRPr="00C930A9" w:rsidRDefault="008022A1" w:rsidP="008022A1">
      <w:pPr>
        <w:pStyle w:val="Header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 xml:space="preserve">el. p. </w:t>
      </w:r>
      <w:hyperlink r:id="rId10" w:history="1">
        <w:r w:rsidRPr="00C930A9">
          <w:rPr>
            <w:rStyle w:val="Hyperlink"/>
            <w:sz w:val="16"/>
            <w:szCs w:val="16"/>
          </w:rPr>
          <w:t>vrsa@vrsa.lt</w:t>
        </w:r>
      </w:hyperlink>
      <w:r w:rsidRPr="00C930A9">
        <w:rPr>
          <w:sz w:val="16"/>
          <w:szCs w:val="16"/>
        </w:rPr>
        <w:t xml:space="preserve">, interneto svetainė </w:t>
      </w:r>
      <w:hyperlink r:id="rId11" w:history="1">
        <w:r w:rsidRPr="00C930A9">
          <w:rPr>
            <w:rStyle w:val="Hyperlink"/>
            <w:sz w:val="16"/>
            <w:szCs w:val="16"/>
          </w:rPr>
          <w:t>www.vrsa.lt</w:t>
        </w:r>
      </w:hyperlink>
    </w:p>
    <w:p w14:paraId="708112DA" w14:textId="77777777" w:rsidR="008022A1" w:rsidRPr="00C930A9" w:rsidRDefault="008022A1" w:rsidP="008022A1">
      <w:pPr>
        <w:pStyle w:val="Header"/>
        <w:pBdr>
          <w:bottom w:val="single" w:sz="4" w:space="1" w:color="auto"/>
        </w:pBdr>
        <w:tabs>
          <w:tab w:val="left" w:pos="1296"/>
        </w:tabs>
        <w:jc w:val="center"/>
        <w:rPr>
          <w:sz w:val="16"/>
          <w:szCs w:val="16"/>
        </w:rPr>
      </w:pPr>
      <w:r w:rsidRPr="00C930A9">
        <w:rPr>
          <w:sz w:val="16"/>
          <w:szCs w:val="16"/>
        </w:rPr>
        <w:t>Duomenys kaupiami ir saugomi Juridinių asmenų registre, kodas 188708224</w:t>
      </w:r>
    </w:p>
    <w:p w14:paraId="22BD36AC" w14:textId="77777777" w:rsidR="008022A1" w:rsidRPr="00C930A9" w:rsidRDefault="008022A1" w:rsidP="008022A1">
      <w:pPr>
        <w:pStyle w:val="Institucija"/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211"/>
        <w:gridCol w:w="284"/>
        <w:gridCol w:w="1417"/>
        <w:gridCol w:w="567"/>
        <w:gridCol w:w="1877"/>
      </w:tblGrid>
      <w:tr w:rsidR="002C1F30" w14:paraId="6C554BB8" w14:textId="77777777" w:rsidTr="005F35B6">
        <w:trPr>
          <w:cantSplit/>
          <w:trHeight w:val="340"/>
        </w:trPr>
        <w:tc>
          <w:tcPr>
            <w:tcW w:w="5211" w:type="dxa"/>
            <w:vMerge w:val="restart"/>
          </w:tcPr>
          <w:p w14:paraId="116C7128" w14:textId="1C2D993A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Lietuvos Respublikos finansų ministerijos</w:t>
            </w:r>
          </w:p>
          <w:p w14:paraId="083DB32C" w14:textId="77777777" w:rsidR="008A6D2C" w:rsidRPr="008A6D2C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 xml:space="preserve">Biudžeto departamentui </w:t>
            </w:r>
          </w:p>
          <w:p w14:paraId="4A1F808D" w14:textId="19ADE613" w:rsidR="002C1F30" w:rsidRDefault="008A6D2C" w:rsidP="008A6D2C">
            <w:pPr>
              <w:pStyle w:val="Adresas"/>
              <w:rPr>
                <w:szCs w:val="24"/>
              </w:rPr>
            </w:pPr>
            <w:r w:rsidRPr="008A6D2C">
              <w:rPr>
                <w:szCs w:val="24"/>
              </w:rPr>
              <w:t>Lukiškių g. 2, LT-01512 Vilnius</w:t>
            </w:r>
          </w:p>
          <w:p w14:paraId="4FE73987" w14:textId="420F6155" w:rsidR="002F63E0" w:rsidRDefault="002F63E0" w:rsidP="005E2E11">
            <w:pPr>
              <w:pStyle w:val="Adresas"/>
              <w:rPr>
                <w:szCs w:val="24"/>
              </w:rPr>
            </w:pPr>
          </w:p>
        </w:tc>
        <w:tc>
          <w:tcPr>
            <w:tcW w:w="284" w:type="dxa"/>
          </w:tcPr>
          <w:p w14:paraId="7496D019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</w:p>
        </w:tc>
        <w:tc>
          <w:tcPr>
            <w:tcW w:w="1417" w:type="dxa"/>
          </w:tcPr>
          <w:p w14:paraId="58BA4A0A" w14:textId="77777777" w:rsidR="002C1F30" w:rsidRDefault="002C1F30">
            <w:pPr>
              <w:ind w:right="-52"/>
              <w:jc w:val="right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7DB73E51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79DE9DB6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  <w:tr w:rsidR="002C1F30" w14:paraId="35E44DE6" w14:textId="77777777" w:rsidTr="005F35B6">
        <w:trPr>
          <w:cantSplit/>
          <w:trHeight w:val="340"/>
        </w:trPr>
        <w:tc>
          <w:tcPr>
            <w:tcW w:w="5211" w:type="dxa"/>
            <w:vMerge/>
            <w:vAlign w:val="center"/>
            <w:hideMark/>
          </w:tcPr>
          <w:p w14:paraId="1F46D4BF" w14:textId="77777777" w:rsidR="002C1F30" w:rsidRDefault="002C1F30">
            <w:pPr>
              <w:rPr>
                <w:szCs w:val="24"/>
                <w:lang w:val="lt-LT" w:eastAsia="en-US"/>
              </w:rPr>
            </w:pPr>
          </w:p>
        </w:tc>
        <w:tc>
          <w:tcPr>
            <w:tcW w:w="284" w:type="dxa"/>
            <w:hideMark/>
          </w:tcPr>
          <w:p w14:paraId="7B5C6372" w14:textId="77777777" w:rsidR="002C1F30" w:rsidRDefault="002C1F30">
            <w:pPr>
              <w:ind w:right="-108"/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Į</w:t>
            </w:r>
          </w:p>
        </w:tc>
        <w:tc>
          <w:tcPr>
            <w:tcW w:w="1417" w:type="dxa"/>
          </w:tcPr>
          <w:p w14:paraId="2260183B" w14:textId="77777777" w:rsidR="002C1F30" w:rsidRDefault="002C1F30" w:rsidP="000E0C70">
            <w:pPr>
              <w:ind w:right="-52"/>
              <w:rPr>
                <w:szCs w:val="24"/>
                <w:lang w:val="lt-LT"/>
              </w:rPr>
            </w:pPr>
          </w:p>
        </w:tc>
        <w:tc>
          <w:tcPr>
            <w:tcW w:w="567" w:type="dxa"/>
            <w:hideMark/>
          </w:tcPr>
          <w:p w14:paraId="5B8E672C" w14:textId="77777777" w:rsidR="002C1F30" w:rsidRDefault="002C1F30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Nr.</w:t>
            </w:r>
          </w:p>
        </w:tc>
        <w:tc>
          <w:tcPr>
            <w:tcW w:w="1877" w:type="dxa"/>
          </w:tcPr>
          <w:p w14:paraId="0118F7BA" w14:textId="77777777" w:rsidR="002C1F30" w:rsidRDefault="002C1F30">
            <w:pPr>
              <w:rPr>
                <w:szCs w:val="24"/>
                <w:lang w:val="lt-LT"/>
              </w:rPr>
            </w:pPr>
          </w:p>
        </w:tc>
      </w:tr>
    </w:tbl>
    <w:p w14:paraId="4E1BE7FA" w14:textId="77777777" w:rsidR="007E7FA2" w:rsidRDefault="007E7FA2" w:rsidP="008022A1">
      <w:pPr>
        <w:rPr>
          <w:szCs w:val="24"/>
          <w:lang w:val="lt-LT"/>
        </w:rPr>
      </w:pPr>
    </w:p>
    <w:p w14:paraId="277313FE" w14:textId="77777777" w:rsidR="008A6D2C" w:rsidRDefault="008A6D2C" w:rsidP="008022A1">
      <w:pPr>
        <w:rPr>
          <w:szCs w:val="24"/>
          <w:lang w:val="lt-LT"/>
        </w:rPr>
      </w:pPr>
    </w:p>
    <w:p w14:paraId="38685C1E" w14:textId="3354AD9C" w:rsidR="008A6D2C" w:rsidRPr="008A6D2C" w:rsidRDefault="00AE57FC" w:rsidP="008A6D2C">
      <w:pPr>
        <w:rPr>
          <w:szCs w:val="24"/>
          <w:lang w:val="lt-LT"/>
        </w:rPr>
      </w:pPr>
      <w:r w:rsidRPr="00AE57FC">
        <w:rPr>
          <w:b/>
          <w:caps/>
          <w:szCs w:val="24"/>
          <w:lang w:val="lt-LT"/>
        </w:rPr>
        <w:t>DĖL INFORMACIJOS PATEIKIMO</w:t>
      </w:r>
    </w:p>
    <w:p w14:paraId="16A2B3CE" w14:textId="77777777" w:rsidR="008A6D2C" w:rsidRPr="008A6D2C" w:rsidRDefault="008A6D2C" w:rsidP="008A6D2C">
      <w:pPr>
        <w:rPr>
          <w:szCs w:val="24"/>
          <w:lang w:val="lt-LT"/>
        </w:rPr>
      </w:pPr>
    </w:p>
    <w:p w14:paraId="161ECC98" w14:textId="31FE19EE" w:rsidR="00F50C6C" w:rsidRPr="00B54569" w:rsidRDefault="00EE219B" w:rsidP="00F50C6C">
      <w:pPr>
        <w:jc w:val="both"/>
        <w:textAlignment w:val="baseline"/>
        <w:rPr>
          <w:szCs w:val="24"/>
          <w:lang w:val="lt-LT"/>
        </w:rPr>
      </w:pPr>
      <w:r w:rsidRPr="00B54569">
        <w:rPr>
          <w:szCs w:val="24"/>
          <w:lang w:val="lt-LT"/>
        </w:rPr>
        <w:tab/>
      </w:r>
      <w:r w:rsidR="00AE57FC" w:rsidRPr="00B54569">
        <w:rPr>
          <w:szCs w:val="24"/>
          <w:lang w:val="lt-LT"/>
        </w:rPr>
        <w:t>Vilniaus rajono savivaldybės administracija</w:t>
      </w:r>
      <w:r w:rsidR="00F50C6C" w:rsidRPr="00B54569">
        <w:rPr>
          <w:szCs w:val="24"/>
          <w:lang w:val="lt-LT"/>
        </w:rPr>
        <w:t>,</w:t>
      </w:r>
      <w:r w:rsidR="002A35F5" w:rsidRPr="00B54569">
        <w:rPr>
          <w:szCs w:val="24"/>
          <w:lang w:val="lt-LT"/>
        </w:rPr>
        <w:t xml:space="preserve"> vadovaudamasi </w:t>
      </w:r>
      <w:r w:rsidR="00F50C6C" w:rsidRPr="00B54569">
        <w:rPr>
          <w:szCs w:val="24"/>
          <w:lang w:val="lt-LT"/>
        </w:rPr>
        <w:t xml:space="preserve">Lietuvos Respublikos Vyriausybės </w:t>
      </w:r>
      <w:r w:rsidR="002A35F5" w:rsidRPr="00B54569">
        <w:rPr>
          <w:szCs w:val="24"/>
          <w:lang w:val="lt-LT"/>
        </w:rPr>
        <w:t xml:space="preserve">2021 m. liepos 2 d. nutarimu </w:t>
      </w:r>
      <w:r w:rsidR="00F50C6C" w:rsidRPr="00B54569">
        <w:rPr>
          <w:szCs w:val="24"/>
          <w:lang w:val="lt-LT"/>
        </w:rPr>
        <w:t xml:space="preserve">Nr. 517 </w:t>
      </w:r>
      <w:r w:rsidR="002A35F5" w:rsidRPr="00B54569">
        <w:rPr>
          <w:szCs w:val="24"/>
          <w:lang w:val="lt-LT"/>
        </w:rPr>
        <w:t>„Dėl valstybės lygio ekstremaliosios situacijos paskelbimo ir valstybės lygio ekstremaliosios situacijos operacijų vadovo paskyrimo“</w:t>
      </w:r>
      <w:r w:rsidR="003220B7" w:rsidRPr="00B54569">
        <w:rPr>
          <w:szCs w:val="24"/>
          <w:lang w:val="lt-LT"/>
        </w:rPr>
        <w:t xml:space="preserve"> ir </w:t>
      </w:r>
      <w:r w:rsidR="00F50C6C" w:rsidRPr="00B54569">
        <w:rPr>
          <w:bCs/>
          <w:szCs w:val="24"/>
          <w:lang w:val="lt-LT"/>
        </w:rPr>
        <w:t xml:space="preserve">Lietuvos Respublikos vidaus reikalų ministro </w:t>
      </w:r>
      <w:r w:rsidR="00F50C6C" w:rsidRPr="00B54569">
        <w:rPr>
          <w:szCs w:val="24"/>
          <w:lang w:val="lt-LT"/>
        </w:rPr>
        <w:t xml:space="preserve">– </w:t>
      </w:r>
      <w:r w:rsidR="00F50C6C" w:rsidRPr="00B54569">
        <w:rPr>
          <w:bCs/>
          <w:szCs w:val="24"/>
          <w:shd w:val="clear" w:color="auto" w:fill="FFFFFF"/>
          <w:lang w:val="lt-LT"/>
        </w:rPr>
        <w:t xml:space="preserve">valstybės lygio ekstremaliosios situacijos valstybės operacijų vadovo </w:t>
      </w:r>
      <w:r w:rsidR="003220B7" w:rsidRPr="00B54569">
        <w:rPr>
          <w:szCs w:val="24"/>
          <w:lang w:val="lt-LT"/>
        </w:rPr>
        <w:t>2021 m. rugpjūčio 4 d. sprendimu Nr. 10-24 „Dėl užsieniečių, neteisėtai kirtusių Lietuvos Respublikos valstybės sieną, pirminio ir pakartotinio sveikatos būklės vertinimo tvarkos aprašo patvirtinimo“</w:t>
      </w:r>
      <w:r w:rsidR="00F50C6C" w:rsidRPr="00B54569">
        <w:rPr>
          <w:szCs w:val="24"/>
          <w:lang w:val="lt-LT"/>
        </w:rPr>
        <w:t>,</w:t>
      </w:r>
      <w:r w:rsidR="003220B7" w:rsidRPr="00B54569">
        <w:rPr>
          <w:szCs w:val="24"/>
          <w:lang w:val="lt-LT"/>
        </w:rPr>
        <w:t xml:space="preserve"> </w:t>
      </w:r>
      <w:r w:rsidR="00AE57FC" w:rsidRPr="00B54569">
        <w:rPr>
          <w:szCs w:val="24"/>
          <w:lang w:val="lt-LT"/>
        </w:rPr>
        <w:t>siunčia informaciją apie savivaldybės administracijos ir įstaigų, išlaikomų iš savivaldybės biudžeto, patirtas išlaidas, susijusias su valstybės l</w:t>
      </w:r>
      <w:r w:rsidR="009F1298" w:rsidRPr="00B54569">
        <w:rPr>
          <w:szCs w:val="24"/>
          <w:lang w:val="lt-LT"/>
        </w:rPr>
        <w:t xml:space="preserve">ygio ekstremaliosios situacijos, susidariusios dėl masinio užsieniečių antplūdžio, valdymo, pagal </w:t>
      </w:r>
      <w:r w:rsidR="00AD3F1E">
        <w:rPr>
          <w:szCs w:val="24"/>
          <w:lang w:val="lt-LT"/>
        </w:rPr>
        <w:t>pridedamą</w:t>
      </w:r>
      <w:bookmarkStart w:id="0" w:name="_GoBack"/>
      <w:bookmarkEnd w:id="0"/>
      <w:r w:rsidR="005E2E11" w:rsidRPr="00B54569">
        <w:rPr>
          <w:szCs w:val="24"/>
          <w:lang w:val="lt-LT"/>
        </w:rPr>
        <w:t xml:space="preserve"> lentelę.</w:t>
      </w:r>
    </w:p>
    <w:p w14:paraId="287E03CA" w14:textId="77777777" w:rsidR="00F50C6C" w:rsidRPr="00B54569" w:rsidRDefault="00F50C6C" w:rsidP="00F50C6C">
      <w:pPr>
        <w:ind w:firstLine="709"/>
        <w:jc w:val="both"/>
        <w:textAlignment w:val="baseline"/>
        <w:rPr>
          <w:szCs w:val="24"/>
          <w:lang w:val="lt-LT"/>
        </w:rPr>
      </w:pPr>
      <w:r w:rsidRPr="00B54569">
        <w:rPr>
          <w:szCs w:val="24"/>
          <w:lang w:val="lt-LT"/>
        </w:rPr>
        <w:t>PRIDEDAMA:</w:t>
      </w:r>
    </w:p>
    <w:p w14:paraId="00FB167D" w14:textId="77777777" w:rsidR="00F50C6C" w:rsidRPr="00B54569" w:rsidRDefault="00A46326" w:rsidP="00F50C6C">
      <w:pPr>
        <w:pStyle w:val="ListParagraph"/>
        <w:numPr>
          <w:ilvl w:val="0"/>
          <w:numId w:val="1"/>
        </w:numPr>
        <w:jc w:val="both"/>
        <w:textAlignment w:val="baseline"/>
        <w:rPr>
          <w:szCs w:val="24"/>
          <w:lang w:val="lt-LT"/>
        </w:rPr>
      </w:pPr>
      <w:r w:rsidRPr="00B54569">
        <w:rPr>
          <w:szCs w:val="24"/>
          <w:lang w:val="lt-LT"/>
        </w:rPr>
        <w:t>Lentelė, 1 lapas</w:t>
      </w:r>
      <w:r w:rsidR="00F50C6C" w:rsidRPr="00B54569">
        <w:rPr>
          <w:szCs w:val="24"/>
          <w:lang w:val="lt-LT"/>
        </w:rPr>
        <w:t>.</w:t>
      </w:r>
    </w:p>
    <w:p w14:paraId="525812AD" w14:textId="292DFA8D" w:rsidR="009F1298" w:rsidRPr="00B54569" w:rsidRDefault="002A35F5" w:rsidP="00F50C6C">
      <w:pPr>
        <w:pStyle w:val="ListParagraph"/>
        <w:numPr>
          <w:ilvl w:val="0"/>
          <w:numId w:val="1"/>
        </w:numPr>
        <w:jc w:val="both"/>
        <w:textAlignment w:val="baseline"/>
        <w:rPr>
          <w:szCs w:val="24"/>
          <w:lang w:val="lt-LT"/>
        </w:rPr>
      </w:pPr>
      <w:r w:rsidRPr="00B54569">
        <w:rPr>
          <w:szCs w:val="24"/>
          <w:lang w:val="lt-LT"/>
        </w:rPr>
        <w:t>Išlaidas pa</w:t>
      </w:r>
      <w:r w:rsidR="00F50C6C" w:rsidRPr="00B54569">
        <w:rPr>
          <w:szCs w:val="24"/>
          <w:lang w:val="lt-LT"/>
        </w:rPr>
        <w:t>grindžianty</w:t>
      </w:r>
      <w:r w:rsidR="005E2E11" w:rsidRPr="00B54569">
        <w:rPr>
          <w:szCs w:val="24"/>
          <w:lang w:val="lt-LT"/>
        </w:rPr>
        <w:t>s dokumentai</w:t>
      </w:r>
      <w:r w:rsidR="00F50C6C" w:rsidRPr="00B54569">
        <w:rPr>
          <w:szCs w:val="24"/>
          <w:lang w:val="lt-LT"/>
        </w:rPr>
        <w:t>.</w:t>
      </w:r>
    </w:p>
    <w:p w14:paraId="0B76ED8B" w14:textId="77777777" w:rsidR="008A6D2C" w:rsidRPr="008A6D2C" w:rsidRDefault="008A6D2C" w:rsidP="008A6D2C">
      <w:pPr>
        <w:rPr>
          <w:szCs w:val="24"/>
          <w:lang w:val="lt-LT"/>
        </w:rPr>
      </w:pPr>
    </w:p>
    <w:p w14:paraId="6C83B679" w14:textId="77777777" w:rsidR="008A6D2C" w:rsidRPr="008A6D2C" w:rsidRDefault="008A6D2C" w:rsidP="008A6D2C">
      <w:pPr>
        <w:rPr>
          <w:szCs w:val="24"/>
          <w:lang w:val="lt-LT"/>
        </w:rPr>
      </w:pPr>
    </w:p>
    <w:p w14:paraId="13FC3D04" w14:textId="77777777" w:rsidR="008A6D2C" w:rsidRPr="008A6D2C" w:rsidRDefault="008A6D2C" w:rsidP="008A6D2C">
      <w:pPr>
        <w:rPr>
          <w:szCs w:val="24"/>
          <w:lang w:val="lt-LT"/>
        </w:rPr>
      </w:pPr>
    </w:p>
    <w:p w14:paraId="564DB287" w14:textId="2319BD56" w:rsidR="008A6D2C" w:rsidRPr="008A6D2C" w:rsidRDefault="00781DCE" w:rsidP="008A6D2C">
      <w:pPr>
        <w:rPr>
          <w:szCs w:val="24"/>
          <w:lang w:val="lt-LT"/>
        </w:rPr>
      </w:pPr>
      <w:r w:rsidRPr="00781DCE">
        <w:rPr>
          <w:szCs w:val="24"/>
          <w:lang w:val="lt-LT"/>
        </w:rPr>
        <w:t xml:space="preserve">Administracijos direktorė                                                               </w:t>
      </w:r>
      <w:r w:rsidR="00E04A4F">
        <w:rPr>
          <w:szCs w:val="24"/>
          <w:lang w:val="lt-LT"/>
        </w:rPr>
        <w:t xml:space="preserve">                </w:t>
      </w:r>
      <w:r>
        <w:rPr>
          <w:szCs w:val="24"/>
          <w:lang w:val="lt-LT"/>
        </w:rPr>
        <w:t xml:space="preserve">      Liucina</w:t>
      </w:r>
      <w:r w:rsidR="00E04A4F">
        <w:rPr>
          <w:szCs w:val="24"/>
          <w:lang w:val="lt-LT"/>
        </w:rPr>
        <w:t xml:space="preserve"> </w:t>
      </w:r>
      <w:r w:rsidRPr="00781DCE">
        <w:rPr>
          <w:szCs w:val="24"/>
          <w:lang w:val="lt-LT"/>
        </w:rPr>
        <w:t>Kotlovska</w:t>
      </w:r>
    </w:p>
    <w:p w14:paraId="569606DC" w14:textId="77777777" w:rsidR="007027FA" w:rsidRDefault="007027FA" w:rsidP="008022A1">
      <w:pPr>
        <w:rPr>
          <w:szCs w:val="24"/>
          <w:lang w:val="lt-LT"/>
        </w:rPr>
      </w:pPr>
    </w:p>
    <w:p w14:paraId="549210B2" w14:textId="77777777" w:rsidR="00655ED8" w:rsidRDefault="00655ED8" w:rsidP="008022A1">
      <w:pPr>
        <w:rPr>
          <w:szCs w:val="24"/>
          <w:lang w:val="lt-LT"/>
        </w:rPr>
      </w:pPr>
    </w:p>
    <w:p w14:paraId="0297504A" w14:textId="3DE4E24A" w:rsidR="00655ED8" w:rsidRDefault="00655ED8" w:rsidP="008022A1">
      <w:pPr>
        <w:rPr>
          <w:szCs w:val="24"/>
          <w:lang w:val="lt-LT"/>
        </w:rPr>
      </w:pPr>
    </w:p>
    <w:p w14:paraId="10CA1225" w14:textId="3326C014" w:rsidR="005F35B6" w:rsidRDefault="005F35B6" w:rsidP="008022A1">
      <w:pPr>
        <w:rPr>
          <w:szCs w:val="24"/>
          <w:lang w:val="lt-LT"/>
        </w:rPr>
      </w:pPr>
    </w:p>
    <w:p w14:paraId="70A3804D" w14:textId="4B7DFD49" w:rsidR="005F35B6" w:rsidRDefault="005F35B6" w:rsidP="008022A1">
      <w:pPr>
        <w:rPr>
          <w:szCs w:val="24"/>
          <w:lang w:val="lt-LT"/>
        </w:rPr>
      </w:pPr>
    </w:p>
    <w:p w14:paraId="3B6AC857" w14:textId="2A2F6A6C" w:rsidR="005F35B6" w:rsidRDefault="005F35B6" w:rsidP="008022A1">
      <w:pPr>
        <w:rPr>
          <w:szCs w:val="24"/>
          <w:lang w:val="lt-LT"/>
        </w:rPr>
      </w:pPr>
    </w:p>
    <w:p w14:paraId="781288AC" w14:textId="77777777" w:rsidR="005F35B6" w:rsidRDefault="005F35B6" w:rsidP="008022A1">
      <w:pPr>
        <w:rPr>
          <w:szCs w:val="24"/>
          <w:lang w:val="lt-LT"/>
        </w:rPr>
      </w:pPr>
    </w:p>
    <w:p w14:paraId="7DAE1D7E" w14:textId="1BAE552D" w:rsidR="005F35B6" w:rsidRDefault="005F35B6" w:rsidP="008022A1">
      <w:pPr>
        <w:rPr>
          <w:szCs w:val="24"/>
          <w:lang w:val="lt-LT"/>
        </w:rPr>
      </w:pPr>
    </w:p>
    <w:p w14:paraId="0A065021" w14:textId="2F3CBEFB" w:rsidR="005F35B6" w:rsidRDefault="005F35B6" w:rsidP="008022A1">
      <w:pPr>
        <w:rPr>
          <w:szCs w:val="24"/>
          <w:lang w:val="lt-LT"/>
        </w:rPr>
      </w:pPr>
    </w:p>
    <w:p w14:paraId="01EFCF46" w14:textId="77777777" w:rsidR="00655ED8" w:rsidRDefault="00655ED8" w:rsidP="008022A1">
      <w:pPr>
        <w:rPr>
          <w:szCs w:val="24"/>
          <w:lang w:val="lt-LT"/>
        </w:rPr>
      </w:pPr>
    </w:p>
    <w:p w14:paraId="67EF603C" w14:textId="77777777" w:rsidR="00655ED8" w:rsidRDefault="00655ED8" w:rsidP="008022A1">
      <w:pPr>
        <w:rPr>
          <w:szCs w:val="24"/>
          <w:lang w:val="lt-LT"/>
        </w:rPr>
      </w:pPr>
    </w:p>
    <w:p w14:paraId="654BCA49" w14:textId="77777777" w:rsidR="00655ED8" w:rsidRDefault="00655ED8" w:rsidP="008022A1">
      <w:pPr>
        <w:rPr>
          <w:szCs w:val="24"/>
          <w:lang w:val="lt-LT"/>
        </w:rPr>
      </w:pPr>
    </w:p>
    <w:p w14:paraId="279C4BAE" w14:textId="77777777" w:rsidR="00655ED8" w:rsidRDefault="00655ED8" w:rsidP="008022A1">
      <w:pPr>
        <w:rPr>
          <w:szCs w:val="24"/>
          <w:lang w:val="lt-LT"/>
        </w:rPr>
      </w:pPr>
    </w:p>
    <w:p w14:paraId="3BD98074" w14:textId="77777777" w:rsidR="00F50C6C" w:rsidRDefault="00F50C6C" w:rsidP="008022A1">
      <w:pPr>
        <w:rPr>
          <w:szCs w:val="24"/>
          <w:lang w:val="lt-LT"/>
        </w:rPr>
      </w:pPr>
    </w:p>
    <w:p w14:paraId="2221C7E5" w14:textId="77777777" w:rsidR="00F50C6C" w:rsidRDefault="00F50C6C" w:rsidP="008022A1">
      <w:pPr>
        <w:rPr>
          <w:szCs w:val="24"/>
          <w:lang w:val="lt-LT"/>
        </w:rPr>
      </w:pPr>
    </w:p>
    <w:p w14:paraId="32102109" w14:textId="3696376F" w:rsidR="007027FA" w:rsidRDefault="008A6D2C" w:rsidP="008A6D2C">
      <w:pPr>
        <w:rPr>
          <w:szCs w:val="24"/>
          <w:lang w:val="lt-LT"/>
        </w:rPr>
      </w:pPr>
      <w:r w:rsidRPr="008A6D2C">
        <w:rPr>
          <w:szCs w:val="24"/>
          <w:lang w:val="lt-LT"/>
        </w:rPr>
        <w:t>Teresa Strižen, tel.</w:t>
      </w:r>
      <w:r w:rsidR="00F50C6C">
        <w:rPr>
          <w:szCs w:val="24"/>
          <w:lang w:val="lt-LT"/>
        </w:rPr>
        <w:t xml:space="preserve"> </w:t>
      </w:r>
      <w:r w:rsidRPr="008A6D2C">
        <w:rPr>
          <w:szCs w:val="24"/>
          <w:lang w:val="lt-LT"/>
        </w:rPr>
        <w:t>240 1466, el.</w:t>
      </w:r>
      <w:r w:rsidR="00F50C6C">
        <w:rPr>
          <w:szCs w:val="24"/>
          <w:lang w:val="lt-LT"/>
        </w:rPr>
        <w:t xml:space="preserve"> p.</w:t>
      </w:r>
      <w:r w:rsidRPr="008A6D2C">
        <w:rPr>
          <w:szCs w:val="24"/>
          <w:lang w:val="lt-LT"/>
        </w:rPr>
        <w:t xml:space="preserve"> teresa.strizen@vrsa.lt</w:t>
      </w:r>
    </w:p>
    <w:sectPr w:rsidR="007027FA" w:rsidSect="003E6F7C">
      <w:headerReference w:type="default" r:id="rId12"/>
      <w:footerReference w:type="first" r:id="rId13"/>
      <w:pgSz w:w="11907" w:h="16840" w:code="9"/>
      <w:pgMar w:top="1134" w:right="850" w:bottom="1134" w:left="1701" w:header="567" w:footer="28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47D2D" w14:textId="77777777" w:rsidR="002D0AB3" w:rsidRDefault="002D0AB3">
      <w:r>
        <w:separator/>
      </w:r>
    </w:p>
  </w:endnote>
  <w:endnote w:type="continuationSeparator" w:id="0">
    <w:p w14:paraId="0C9391F2" w14:textId="77777777" w:rsidR="002D0AB3" w:rsidRDefault="002D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B4C6" w14:textId="7590A3E6" w:rsidR="00F05E05" w:rsidRDefault="00311C50" w:rsidP="00311C50">
    <w:pPr>
      <w:pStyle w:val="Footer"/>
      <w:jc w:val="right"/>
    </w:pPr>
    <w:r>
      <w:rPr>
        <w:noProof/>
        <w:lang w:val="lt-LT"/>
      </w:rPr>
      <w:drawing>
        <wp:inline distT="0" distB="0" distL="0" distR="0" wp14:anchorId="198B0956" wp14:editId="593B1771">
          <wp:extent cx="1221959" cy="792000"/>
          <wp:effectExtent l="0" t="0" r="0" b="825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959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E71EA" w14:textId="77777777" w:rsidR="002D0AB3" w:rsidRDefault="002D0AB3">
      <w:r>
        <w:separator/>
      </w:r>
    </w:p>
  </w:footnote>
  <w:footnote w:type="continuationSeparator" w:id="0">
    <w:p w14:paraId="75A69D58" w14:textId="77777777" w:rsidR="002D0AB3" w:rsidRDefault="002D0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54E82" w14:textId="77777777" w:rsidR="0083275D" w:rsidRDefault="0083275D">
    <w:pPr>
      <w:pStyle w:val="Header"/>
      <w:tabs>
        <w:tab w:val="clear" w:pos="4153"/>
        <w:tab w:val="clear" w:pos="8306"/>
      </w:tabs>
      <w:jc w:val="center"/>
      <w:rPr>
        <w:rStyle w:val="PageNumber"/>
      </w:rPr>
    </w:pPr>
  </w:p>
  <w:p w14:paraId="1ED19364" w14:textId="77777777" w:rsidR="0083275D" w:rsidRDefault="0083275D">
    <w:pPr>
      <w:pStyle w:val="Header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44B32"/>
    <w:multiLevelType w:val="hybridMultilevel"/>
    <w:tmpl w:val="ADF03BEC"/>
    <w:lvl w:ilvl="0" w:tplc="BBD43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69"/>
    <w:rsid w:val="00006523"/>
    <w:rsid w:val="00010A18"/>
    <w:rsid w:val="000139E9"/>
    <w:rsid w:val="00022249"/>
    <w:rsid w:val="00027BE7"/>
    <w:rsid w:val="000314D8"/>
    <w:rsid w:val="00031642"/>
    <w:rsid w:val="0003354E"/>
    <w:rsid w:val="00037516"/>
    <w:rsid w:val="00041DA9"/>
    <w:rsid w:val="00043CE1"/>
    <w:rsid w:val="000454D7"/>
    <w:rsid w:val="00047496"/>
    <w:rsid w:val="00064CD2"/>
    <w:rsid w:val="00065221"/>
    <w:rsid w:val="00071FB9"/>
    <w:rsid w:val="00075483"/>
    <w:rsid w:val="00077475"/>
    <w:rsid w:val="000804A0"/>
    <w:rsid w:val="0009685D"/>
    <w:rsid w:val="000B2C65"/>
    <w:rsid w:val="000B6EDC"/>
    <w:rsid w:val="000D2912"/>
    <w:rsid w:val="000D520A"/>
    <w:rsid w:val="000E0C70"/>
    <w:rsid w:val="000E12A7"/>
    <w:rsid w:val="000E1E63"/>
    <w:rsid w:val="000E41A8"/>
    <w:rsid w:val="000F777F"/>
    <w:rsid w:val="00104D0E"/>
    <w:rsid w:val="001204AF"/>
    <w:rsid w:val="00132A92"/>
    <w:rsid w:val="001420DE"/>
    <w:rsid w:val="00143993"/>
    <w:rsid w:val="00144853"/>
    <w:rsid w:val="0015039C"/>
    <w:rsid w:val="00150F65"/>
    <w:rsid w:val="00161C93"/>
    <w:rsid w:val="00162658"/>
    <w:rsid w:val="001708BC"/>
    <w:rsid w:val="00175448"/>
    <w:rsid w:val="0018429F"/>
    <w:rsid w:val="00190328"/>
    <w:rsid w:val="00191CC1"/>
    <w:rsid w:val="00194049"/>
    <w:rsid w:val="001A6EB1"/>
    <w:rsid w:val="001B76EA"/>
    <w:rsid w:val="001C32D5"/>
    <w:rsid w:val="001C3FB9"/>
    <w:rsid w:val="001C40BD"/>
    <w:rsid w:val="001D04BA"/>
    <w:rsid w:val="001E1125"/>
    <w:rsid w:val="001E172C"/>
    <w:rsid w:val="001F0B8C"/>
    <w:rsid w:val="001F6236"/>
    <w:rsid w:val="00203CC3"/>
    <w:rsid w:val="00215C9D"/>
    <w:rsid w:val="0022127F"/>
    <w:rsid w:val="00221C14"/>
    <w:rsid w:val="0023230B"/>
    <w:rsid w:val="002340D5"/>
    <w:rsid w:val="00235571"/>
    <w:rsid w:val="002433AA"/>
    <w:rsid w:val="00246E6A"/>
    <w:rsid w:val="00252EA9"/>
    <w:rsid w:val="00253008"/>
    <w:rsid w:val="00254F57"/>
    <w:rsid w:val="00294C1E"/>
    <w:rsid w:val="002A1485"/>
    <w:rsid w:val="002A1F15"/>
    <w:rsid w:val="002A3020"/>
    <w:rsid w:val="002A35F5"/>
    <w:rsid w:val="002B15E0"/>
    <w:rsid w:val="002B69DC"/>
    <w:rsid w:val="002C1657"/>
    <w:rsid w:val="002C1F30"/>
    <w:rsid w:val="002D0AB3"/>
    <w:rsid w:val="002D59F5"/>
    <w:rsid w:val="002D5C47"/>
    <w:rsid w:val="002D68B9"/>
    <w:rsid w:val="002E2F2F"/>
    <w:rsid w:val="002F13B4"/>
    <w:rsid w:val="002F4386"/>
    <w:rsid w:val="002F63E0"/>
    <w:rsid w:val="002F7332"/>
    <w:rsid w:val="002F74D8"/>
    <w:rsid w:val="00310DA7"/>
    <w:rsid w:val="00311C50"/>
    <w:rsid w:val="00314D51"/>
    <w:rsid w:val="003220B7"/>
    <w:rsid w:val="00324237"/>
    <w:rsid w:val="00324ADB"/>
    <w:rsid w:val="003362CA"/>
    <w:rsid w:val="003416A9"/>
    <w:rsid w:val="00347A1F"/>
    <w:rsid w:val="00350C42"/>
    <w:rsid w:val="003639F7"/>
    <w:rsid w:val="00366450"/>
    <w:rsid w:val="00387965"/>
    <w:rsid w:val="003A419E"/>
    <w:rsid w:val="003B0EEC"/>
    <w:rsid w:val="003C2EC3"/>
    <w:rsid w:val="003D38CD"/>
    <w:rsid w:val="003D5E7C"/>
    <w:rsid w:val="003E419B"/>
    <w:rsid w:val="003E6F7C"/>
    <w:rsid w:val="003F7E6F"/>
    <w:rsid w:val="00407F55"/>
    <w:rsid w:val="00410D3B"/>
    <w:rsid w:val="00412E3E"/>
    <w:rsid w:val="0041365B"/>
    <w:rsid w:val="00415B76"/>
    <w:rsid w:val="00426423"/>
    <w:rsid w:val="0042724A"/>
    <w:rsid w:val="004300FF"/>
    <w:rsid w:val="0044762B"/>
    <w:rsid w:val="00463375"/>
    <w:rsid w:val="00463E93"/>
    <w:rsid w:val="00463F8A"/>
    <w:rsid w:val="00464C04"/>
    <w:rsid w:val="004859F3"/>
    <w:rsid w:val="00485AC3"/>
    <w:rsid w:val="00493063"/>
    <w:rsid w:val="004A5603"/>
    <w:rsid w:val="004A6BF6"/>
    <w:rsid w:val="004B3907"/>
    <w:rsid w:val="004C3001"/>
    <w:rsid w:val="004C364E"/>
    <w:rsid w:val="004D0C2A"/>
    <w:rsid w:val="004D4546"/>
    <w:rsid w:val="004D7191"/>
    <w:rsid w:val="004E2A37"/>
    <w:rsid w:val="004E5372"/>
    <w:rsid w:val="004F389F"/>
    <w:rsid w:val="004F38CC"/>
    <w:rsid w:val="00500ADE"/>
    <w:rsid w:val="00504A45"/>
    <w:rsid w:val="00505134"/>
    <w:rsid w:val="00506D06"/>
    <w:rsid w:val="00514BD6"/>
    <w:rsid w:val="005152DC"/>
    <w:rsid w:val="0051601A"/>
    <w:rsid w:val="00520B3A"/>
    <w:rsid w:val="005277F4"/>
    <w:rsid w:val="005446A7"/>
    <w:rsid w:val="00551688"/>
    <w:rsid w:val="00552AF6"/>
    <w:rsid w:val="00555AB3"/>
    <w:rsid w:val="0056461B"/>
    <w:rsid w:val="00564FE7"/>
    <w:rsid w:val="0057193B"/>
    <w:rsid w:val="00583DB6"/>
    <w:rsid w:val="00585A5B"/>
    <w:rsid w:val="005B1B4E"/>
    <w:rsid w:val="005B22F9"/>
    <w:rsid w:val="005C4EE0"/>
    <w:rsid w:val="005D2F36"/>
    <w:rsid w:val="005D6E64"/>
    <w:rsid w:val="005E2E11"/>
    <w:rsid w:val="005F093D"/>
    <w:rsid w:val="005F0D7B"/>
    <w:rsid w:val="005F35B6"/>
    <w:rsid w:val="005F4CCA"/>
    <w:rsid w:val="00606E94"/>
    <w:rsid w:val="00610FF1"/>
    <w:rsid w:val="0062728F"/>
    <w:rsid w:val="0064057E"/>
    <w:rsid w:val="00651BAE"/>
    <w:rsid w:val="00653E53"/>
    <w:rsid w:val="00655ED8"/>
    <w:rsid w:val="00656BA2"/>
    <w:rsid w:val="00656F61"/>
    <w:rsid w:val="00662DB0"/>
    <w:rsid w:val="00681D04"/>
    <w:rsid w:val="00685B31"/>
    <w:rsid w:val="00690D69"/>
    <w:rsid w:val="0069403C"/>
    <w:rsid w:val="0069743E"/>
    <w:rsid w:val="006A1EB0"/>
    <w:rsid w:val="006A3E26"/>
    <w:rsid w:val="006B10A8"/>
    <w:rsid w:val="006C56EE"/>
    <w:rsid w:val="006D3D63"/>
    <w:rsid w:val="006E4276"/>
    <w:rsid w:val="006F1B4C"/>
    <w:rsid w:val="006F1C33"/>
    <w:rsid w:val="006F497D"/>
    <w:rsid w:val="007027FA"/>
    <w:rsid w:val="0070365F"/>
    <w:rsid w:val="007077DE"/>
    <w:rsid w:val="007111B1"/>
    <w:rsid w:val="00712231"/>
    <w:rsid w:val="0072177B"/>
    <w:rsid w:val="00723E5A"/>
    <w:rsid w:val="00724DC0"/>
    <w:rsid w:val="00750C8C"/>
    <w:rsid w:val="00756542"/>
    <w:rsid w:val="007606F6"/>
    <w:rsid w:val="0077022C"/>
    <w:rsid w:val="007735E6"/>
    <w:rsid w:val="00781006"/>
    <w:rsid w:val="00781DCE"/>
    <w:rsid w:val="00784702"/>
    <w:rsid w:val="00793697"/>
    <w:rsid w:val="007956B3"/>
    <w:rsid w:val="007A5051"/>
    <w:rsid w:val="007A58BD"/>
    <w:rsid w:val="007B51BB"/>
    <w:rsid w:val="007C1096"/>
    <w:rsid w:val="007D6CAC"/>
    <w:rsid w:val="007D758D"/>
    <w:rsid w:val="007E12E9"/>
    <w:rsid w:val="007E56DD"/>
    <w:rsid w:val="007E7FA2"/>
    <w:rsid w:val="007F4566"/>
    <w:rsid w:val="00800188"/>
    <w:rsid w:val="008006C8"/>
    <w:rsid w:val="008022A1"/>
    <w:rsid w:val="008041FA"/>
    <w:rsid w:val="00814AA3"/>
    <w:rsid w:val="00815254"/>
    <w:rsid w:val="00815900"/>
    <w:rsid w:val="0083275D"/>
    <w:rsid w:val="00832877"/>
    <w:rsid w:val="008348D3"/>
    <w:rsid w:val="00841E69"/>
    <w:rsid w:val="00843A9F"/>
    <w:rsid w:val="00852D14"/>
    <w:rsid w:val="008569A3"/>
    <w:rsid w:val="008700EE"/>
    <w:rsid w:val="00873C3D"/>
    <w:rsid w:val="00874557"/>
    <w:rsid w:val="008752EB"/>
    <w:rsid w:val="00877062"/>
    <w:rsid w:val="00886C24"/>
    <w:rsid w:val="00894569"/>
    <w:rsid w:val="008A6D2C"/>
    <w:rsid w:val="008B78DF"/>
    <w:rsid w:val="008C7159"/>
    <w:rsid w:val="008D1FBB"/>
    <w:rsid w:val="008D322F"/>
    <w:rsid w:val="008D651A"/>
    <w:rsid w:val="008E3C6B"/>
    <w:rsid w:val="008E653D"/>
    <w:rsid w:val="008F0C1E"/>
    <w:rsid w:val="008F15A1"/>
    <w:rsid w:val="008F1F60"/>
    <w:rsid w:val="008F6C5D"/>
    <w:rsid w:val="0090546B"/>
    <w:rsid w:val="0090680F"/>
    <w:rsid w:val="00931EEC"/>
    <w:rsid w:val="00935978"/>
    <w:rsid w:val="00936588"/>
    <w:rsid w:val="00941D86"/>
    <w:rsid w:val="009520EE"/>
    <w:rsid w:val="009753F0"/>
    <w:rsid w:val="009817F9"/>
    <w:rsid w:val="0098216B"/>
    <w:rsid w:val="009862F4"/>
    <w:rsid w:val="0099194F"/>
    <w:rsid w:val="009953BD"/>
    <w:rsid w:val="009A3391"/>
    <w:rsid w:val="009C1841"/>
    <w:rsid w:val="009C30A6"/>
    <w:rsid w:val="009C6591"/>
    <w:rsid w:val="009D334F"/>
    <w:rsid w:val="009D36A8"/>
    <w:rsid w:val="009D70ED"/>
    <w:rsid w:val="009E10CD"/>
    <w:rsid w:val="009F1298"/>
    <w:rsid w:val="00A11B0D"/>
    <w:rsid w:val="00A14D18"/>
    <w:rsid w:val="00A16054"/>
    <w:rsid w:val="00A261D4"/>
    <w:rsid w:val="00A417CB"/>
    <w:rsid w:val="00A42236"/>
    <w:rsid w:val="00A429C1"/>
    <w:rsid w:val="00A46326"/>
    <w:rsid w:val="00A514B1"/>
    <w:rsid w:val="00A57FB2"/>
    <w:rsid w:val="00A62601"/>
    <w:rsid w:val="00A73B7C"/>
    <w:rsid w:val="00A76B4E"/>
    <w:rsid w:val="00A80976"/>
    <w:rsid w:val="00A83727"/>
    <w:rsid w:val="00AB0267"/>
    <w:rsid w:val="00AB26F1"/>
    <w:rsid w:val="00AC33A7"/>
    <w:rsid w:val="00AC610F"/>
    <w:rsid w:val="00AD3F1E"/>
    <w:rsid w:val="00AD5F46"/>
    <w:rsid w:val="00AE3AD2"/>
    <w:rsid w:val="00AE57FC"/>
    <w:rsid w:val="00AF541B"/>
    <w:rsid w:val="00AF5827"/>
    <w:rsid w:val="00B02293"/>
    <w:rsid w:val="00B045A1"/>
    <w:rsid w:val="00B152E1"/>
    <w:rsid w:val="00B20CEA"/>
    <w:rsid w:val="00B2757C"/>
    <w:rsid w:val="00B30C2D"/>
    <w:rsid w:val="00B322E1"/>
    <w:rsid w:val="00B35F37"/>
    <w:rsid w:val="00B46768"/>
    <w:rsid w:val="00B53198"/>
    <w:rsid w:val="00B54569"/>
    <w:rsid w:val="00B57377"/>
    <w:rsid w:val="00B70C49"/>
    <w:rsid w:val="00B73D10"/>
    <w:rsid w:val="00B841C2"/>
    <w:rsid w:val="00B84C1A"/>
    <w:rsid w:val="00B971CA"/>
    <w:rsid w:val="00BA4CEB"/>
    <w:rsid w:val="00BC6AB8"/>
    <w:rsid w:val="00BC6D23"/>
    <w:rsid w:val="00BD049F"/>
    <w:rsid w:val="00BD17C7"/>
    <w:rsid w:val="00BE1425"/>
    <w:rsid w:val="00BE1B8E"/>
    <w:rsid w:val="00BF00EE"/>
    <w:rsid w:val="00BF2D86"/>
    <w:rsid w:val="00BF63F9"/>
    <w:rsid w:val="00C05364"/>
    <w:rsid w:val="00C06C4D"/>
    <w:rsid w:val="00C15D7E"/>
    <w:rsid w:val="00C211DA"/>
    <w:rsid w:val="00C276AC"/>
    <w:rsid w:val="00C27EA8"/>
    <w:rsid w:val="00C34693"/>
    <w:rsid w:val="00C52E5C"/>
    <w:rsid w:val="00C53524"/>
    <w:rsid w:val="00C70D70"/>
    <w:rsid w:val="00C77210"/>
    <w:rsid w:val="00C90C61"/>
    <w:rsid w:val="00C918E5"/>
    <w:rsid w:val="00C930A9"/>
    <w:rsid w:val="00CA0D9F"/>
    <w:rsid w:val="00CA0DC3"/>
    <w:rsid w:val="00CA574D"/>
    <w:rsid w:val="00CC2D90"/>
    <w:rsid w:val="00CC6A8F"/>
    <w:rsid w:val="00CF3FB4"/>
    <w:rsid w:val="00CF60E4"/>
    <w:rsid w:val="00D2055C"/>
    <w:rsid w:val="00D222C5"/>
    <w:rsid w:val="00D260C1"/>
    <w:rsid w:val="00D27DE5"/>
    <w:rsid w:val="00D32A6C"/>
    <w:rsid w:val="00D35097"/>
    <w:rsid w:val="00D5197C"/>
    <w:rsid w:val="00D52507"/>
    <w:rsid w:val="00D576FD"/>
    <w:rsid w:val="00D674A0"/>
    <w:rsid w:val="00D84287"/>
    <w:rsid w:val="00D90F8D"/>
    <w:rsid w:val="00D91C83"/>
    <w:rsid w:val="00D926E4"/>
    <w:rsid w:val="00D9520E"/>
    <w:rsid w:val="00DA10B6"/>
    <w:rsid w:val="00DC04AE"/>
    <w:rsid w:val="00DC0F73"/>
    <w:rsid w:val="00DC4610"/>
    <w:rsid w:val="00DE6C07"/>
    <w:rsid w:val="00DF171B"/>
    <w:rsid w:val="00DF4EDE"/>
    <w:rsid w:val="00DF6FEF"/>
    <w:rsid w:val="00E04901"/>
    <w:rsid w:val="00E04A4F"/>
    <w:rsid w:val="00E21E68"/>
    <w:rsid w:val="00E23C74"/>
    <w:rsid w:val="00E2764C"/>
    <w:rsid w:val="00E27F94"/>
    <w:rsid w:val="00E47695"/>
    <w:rsid w:val="00E547F5"/>
    <w:rsid w:val="00E62195"/>
    <w:rsid w:val="00E646B5"/>
    <w:rsid w:val="00E73415"/>
    <w:rsid w:val="00E82BAD"/>
    <w:rsid w:val="00E842EF"/>
    <w:rsid w:val="00E91F11"/>
    <w:rsid w:val="00E978C1"/>
    <w:rsid w:val="00EB6251"/>
    <w:rsid w:val="00EB6850"/>
    <w:rsid w:val="00EC194A"/>
    <w:rsid w:val="00EE219B"/>
    <w:rsid w:val="00EE5D62"/>
    <w:rsid w:val="00EE6B88"/>
    <w:rsid w:val="00EF1DD8"/>
    <w:rsid w:val="00F0597D"/>
    <w:rsid w:val="00F05E05"/>
    <w:rsid w:val="00F0690C"/>
    <w:rsid w:val="00F24D4E"/>
    <w:rsid w:val="00F33D09"/>
    <w:rsid w:val="00F50C6C"/>
    <w:rsid w:val="00F55CB5"/>
    <w:rsid w:val="00F569E2"/>
    <w:rsid w:val="00F56E73"/>
    <w:rsid w:val="00F57C7B"/>
    <w:rsid w:val="00F6746F"/>
    <w:rsid w:val="00F67BC5"/>
    <w:rsid w:val="00F717F3"/>
    <w:rsid w:val="00F71E2E"/>
    <w:rsid w:val="00F72BCE"/>
    <w:rsid w:val="00F73033"/>
    <w:rsid w:val="00F74F3D"/>
    <w:rsid w:val="00F759E9"/>
    <w:rsid w:val="00F81370"/>
    <w:rsid w:val="00F82B7D"/>
    <w:rsid w:val="00FA7240"/>
    <w:rsid w:val="00FA729E"/>
    <w:rsid w:val="00FB0857"/>
    <w:rsid w:val="00FC764A"/>
    <w:rsid w:val="00FD0DD2"/>
    <w:rsid w:val="00FE0BB5"/>
    <w:rsid w:val="00FE6994"/>
    <w:rsid w:val="00FF100F"/>
    <w:rsid w:val="00FF2594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7853C0C"/>
  <w15:docId w15:val="{390C11CF-A153-41B2-ABA0-B853C60D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1DA"/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211DA"/>
    <w:pPr>
      <w:framePr w:w="7920" w:h="1980" w:hRule="exact" w:hSpace="180" w:wrap="auto" w:hAnchor="page" w:xAlign="center" w:yAlign="bottom"/>
      <w:ind w:left="2880"/>
    </w:pPr>
    <w:rPr>
      <w:rFonts w:ascii="TimesLT" w:hAnsi="TimesLT"/>
    </w:rPr>
  </w:style>
  <w:style w:type="paragraph" w:styleId="Header">
    <w:name w:val="header"/>
    <w:basedOn w:val="Normal"/>
    <w:rsid w:val="00C211DA"/>
    <w:pPr>
      <w:tabs>
        <w:tab w:val="center" w:pos="4153"/>
        <w:tab w:val="right" w:pos="8306"/>
      </w:tabs>
    </w:pPr>
    <w:rPr>
      <w:lang w:val="lt-LT" w:eastAsia="en-US"/>
    </w:rPr>
  </w:style>
  <w:style w:type="character" w:styleId="PageNumber">
    <w:name w:val="page number"/>
    <w:basedOn w:val="DefaultParagraphFont"/>
    <w:rsid w:val="00C211DA"/>
  </w:style>
  <w:style w:type="paragraph" w:customStyle="1" w:styleId="Pavadinimas1">
    <w:name w:val="Pavadinimas1"/>
    <w:basedOn w:val="Normal"/>
    <w:rsid w:val="00C211DA"/>
    <w:pPr>
      <w:spacing w:before="40" w:after="40"/>
      <w:ind w:right="3102"/>
    </w:pPr>
    <w:rPr>
      <w:caps/>
      <w:lang w:val="lt-LT" w:eastAsia="en-US"/>
    </w:rPr>
  </w:style>
  <w:style w:type="paragraph" w:customStyle="1" w:styleId="Adresas">
    <w:name w:val="Adresas"/>
    <w:basedOn w:val="Normal"/>
    <w:rsid w:val="00C211DA"/>
    <w:pPr>
      <w:spacing w:before="40" w:after="40"/>
      <w:ind w:right="316"/>
    </w:pPr>
    <w:rPr>
      <w:lang w:val="lt-LT" w:eastAsia="en-US"/>
    </w:rPr>
  </w:style>
  <w:style w:type="paragraph" w:customStyle="1" w:styleId="Kopija">
    <w:name w:val="Kopija"/>
    <w:basedOn w:val="Adresas"/>
    <w:rsid w:val="00C211DA"/>
    <w:pPr>
      <w:ind w:right="4239"/>
    </w:pPr>
  </w:style>
  <w:style w:type="paragraph" w:customStyle="1" w:styleId="Institucija">
    <w:name w:val="Institucija"/>
    <w:basedOn w:val="Header"/>
    <w:rsid w:val="00C211DA"/>
    <w:pPr>
      <w:tabs>
        <w:tab w:val="clear" w:pos="4153"/>
        <w:tab w:val="clear" w:pos="8306"/>
      </w:tabs>
      <w:jc w:val="center"/>
    </w:pPr>
    <w:rPr>
      <w:b/>
      <w:sz w:val="26"/>
    </w:rPr>
  </w:style>
  <w:style w:type="paragraph" w:customStyle="1" w:styleId="Tekstas">
    <w:name w:val="Tekstas"/>
    <w:basedOn w:val="Normal"/>
    <w:rsid w:val="00C211DA"/>
    <w:pPr>
      <w:spacing w:before="40" w:after="40"/>
      <w:ind w:right="40" w:firstLine="1247"/>
      <w:jc w:val="both"/>
    </w:pPr>
    <w:rPr>
      <w:lang w:val="lt-LT" w:eastAsia="en-US"/>
    </w:rPr>
  </w:style>
  <w:style w:type="paragraph" w:styleId="Footer">
    <w:name w:val="footer"/>
    <w:basedOn w:val="Normal"/>
    <w:rsid w:val="00C211D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6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F2594"/>
    <w:rPr>
      <w:color w:val="0000FF"/>
      <w:u w:val="single"/>
    </w:rPr>
  </w:style>
  <w:style w:type="paragraph" w:styleId="NormalWeb">
    <w:name w:val="Normal (Web)"/>
    <w:basedOn w:val="Normal"/>
    <w:rsid w:val="004B3907"/>
    <w:pPr>
      <w:spacing w:before="100" w:beforeAutospacing="1" w:after="100" w:afterAutospacing="1"/>
    </w:pPr>
    <w:rPr>
      <w:szCs w:val="24"/>
      <w:lang w:val="lt-LT"/>
    </w:rPr>
  </w:style>
  <w:style w:type="character" w:styleId="FollowedHyperlink">
    <w:name w:val="FollowedHyperlink"/>
    <w:basedOn w:val="DefaultParagraphFont"/>
    <w:rsid w:val="00EC194A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D520A"/>
    <w:pPr>
      <w:spacing w:before="40" w:after="40"/>
    </w:pPr>
    <w:rPr>
      <w:caps/>
      <w:sz w:val="28"/>
      <w:lang w:val="lt-LT"/>
    </w:rPr>
  </w:style>
  <w:style w:type="character" w:customStyle="1" w:styleId="TitleChar">
    <w:name w:val="Title Char"/>
    <w:basedOn w:val="DefaultParagraphFont"/>
    <w:link w:val="Title"/>
    <w:rsid w:val="000D520A"/>
    <w:rPr>
      <w:caps/>
      <w:sz w:val="28"/>
    </w:rPr>
  </w:style>
  <w:style w:type="table" w:styleId="TableGrid">
    <w:name w:val="Table Grid"/>
    <w:basedOn w:val="TableNormal"/>
    <w:rsid w:val="000D52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1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lniaus-r.l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rsa@vrsa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17AB0-D0EC-40A4-8708-B5F8E9BEF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 Company</Company>
  <LinksUpToDate>false</LinksUpToDate>
  <CharactersWithSpaces>1630</CharactersWithSpaces>
  <SharedDoc>false</SharedDoc>
  <HLinks>
    <vt:vector size="12" baseType="variant">
      <vt:variant>
        <vt:i4>5898331</vt:i4>
      </vt:variant>
      <vt:variant>
        <vt:i4>6</vt:i4>
      </vt:variant>
      <vt:variant>
        <vt:i4>0</vt:i4>
      </vt:variant>
      <vt:variant>
        <vt:i4>5</vt:i4>
      </vt:variant>
      <vt:variant>
        <vt:lpwstr>http://www.vilniaus-r.lt/</vt:lpwstr>
      </vt:variant>
      <vt:variant>
        <vt:lpwstr/>
      </vt:variant>
      <vt:variant>
        <vt:i4>5767282</vt:i4>
      </vt:variant>
      <vt:variant>
        <vt:i4>3</vt:i4>
      </vt:variant>
      <vt:variant>
        <vt:i4>0</vt:i4>
      </vt:variant>
      <vt:variant>
        <vt:i4>5</vt:i4>
      </vt:variant>
      <vt:variant>
        <vt:lpwstr>mailto:vrsa@vrsa.lt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JG</dc:creator>
  <cp:lastModifiedBy>Eva Ivanauskienė</cp:lastModifiedBy>
  <cp:revision>22</cp:revision>
  <cp:lastPrinted>2016-04-25T10:11:00Z</cp:lastPrinted>
  <dcterms:created xsi:type="dcterms:W3CDTF">2021-04-21T12:22:00Z</dcterms:created>
  <dcterms:modified xsi:type="dcterms:W3CDTF">2021-11-22T11:53:00Z</dcterms:modified>
</cp:coreProperties>
</file>