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B93E" w14:textId="77777777" w:rsidR="00F22D74" w:rsidRPr="003F64C2" w:rsidRDefault="00952EFF" w:rsidP="000525DE">
      <w:pPr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37A0B2E2" wp14:editId="2AFB6577">
            <wp:extent cx="574675" cy="720090"/>
            <wp:effectExtent l="19050" t="0" r="0" b="0"/>
            <wp:docPr id="1" name="Paveikslėlis 1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74210" w14:textId="77777777" w:rsidR="00F22D74" w:rsidRPr="003F64C2" w:rsidRDefault="00F22D74" w:rsidP="00CA4248">
      <w:pPr>
        <w:jc w:val="center"/>
        <w:rPr>
          <w:szCs w:val="24"/>
        </w:rPr>
      </w:pPr>
    </w:p>
    <w:p w14:paraId="3C2E1EAE" w14:textId="77777777" w:rsidR="00F22D74" w:rsidRPr="003F64C2" w:rsidRDefault="00F22D74" w:rsidP="00CA4248">
      <w:pPr>
        <w:jc w:val="center"/>
        <w:rPr>
          <w:b/>
          <w:bCs/>
          <w:szCs w:val="24"/>
        </w:rPr>
      </w:pPr>
      <w:r w:rsidRPr="003F64C2">
        <w:rPr>
          <w:b/>
          <w:bCs/>
          <w:szCs w:val="24"/>
        </w:rPr>
        <w:t>DRUSKININKŲ SAVIVALDYBĖ</w:t>
      </w:r>
      <w:r>
        <w:rPr>
          <w:b/>
          <w:bCs/>
          <w:szCs w:val="24"/>
        </w:rPr>
        <w:t>S ADMINISTRACIJA</w:t>
      </w:r>
    </w:p>
    <w:p w14:paraId="505BBBE5" w14:textId="77777777" w:rsidR="00F22D74" w:rsidRPr="003F64C2" w:rsidRDefault="00F22D74" w:rsidP="00CA4248">
      <w:pPr>
        <w:jc w:val="center"/>
        <w:rPr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1948"/>
        <w:gridCol w:w="567"/>
        <w:gridCol w:w="1986"/>
      </w:tblGrid>
      <w:tr w:rsidR="00670471" w14:paraId="7C00F5A2" w14:textId="77777777">
        <w:tc>
          <w:tcPr>
            <w:tcW w:w="4823" w:type="dxa"/>
          </w:tcPr>
          <w:p w14:paraId="6A44335B" w14:textId="77777777" w:rsidR="007D4AE0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>
              <w:rPr>
                <w:color w:val="auto"/>
              </w:rPr>
              <w:t>Lietuvos Respublikos finansų ministerijai</w:t>
            </w:r>
          </w:p>
          <w:p w14:paraId="55730ADD" w14:textId="77777777" w:rsidR="00EA4AA1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 w:rsidRPr="00EA4AA1">
              <w:rPr>
                <w:color w:val="auto"/>
              </w:rPr>
              <w:t>Lukiškių g. 2, 01512 Vilnius</w:t>
            </w:r>
          </w:p>
          <w:p w14:paraId="3974B433" w14:textId="77777777" w:rsidR="007D4AE0" w:rsidRPr="00EA4AA1" w:rsidRDefault="00EA4AA1" w:rsidP="00B173D5">
            <w:pPr>
              <w:pStyle w:val="Pagrindiniotekstotrauka2"/>
              <w:ind w:firstLine="0"/>
              <w:rPr>
                <w:color w:val="auto"/>
                <w:lang w:val="en-US"/>
              </w:rPr>
            </w:pPr>
            <w:r>
              <w:rPr>
                <w:color w:val="auto"/>
              </w:rPr>
              <w:t>e</w:t>
            </w:r>
            <w:r w:rsidR="007D4AE0">
              <w:rPr>
                <w:color w:val="auto"/>
              </w:rPr>
              <w:t xml:space="preserve">l. p. </w:t>
            </w:r>
            <w:r>
              <w:rPr>
                <w:color w:val="auto"/>
              </w:rPr>
              <w:t>finmin</w:t>
            </w:r>
            <w:r>
              <w:rPr>
                <w:color w:val="auto"/>
                <w:lang w:val="en-US"/>
              </w:rPr>
              <w:t>@finmin.lt</w:t>
            </w:r>
          </w:p>
          <w:p w14:paraId="4D31E24A" w14:textId="77777777" w:rsidR="00670471" w:rsidRPr="00EC5A49" w:rsidRDefault="00670471" w:rsidP="00CA4248">
            <w:pPr>
              <w:pStyle w:val="Pagrindiniotekstotrauka2"/>
              <w:ind w:firstLine="0"/>
              <w:rPr>
                <w:color w:val="auto"/>
              </w:rPr>
            </w:pPr>
          </w:p>
        </w:tc>
        <w:tc>
          <w:tcPr>
            <w:tcW w:w="1948" w:type="dxa"/>
          </w:tcPr>
          <w:p w14:paraId="11FA44CA" w14:textId="3F10D87F" w:rsidR="00670471" w:rsidRDefault="00670471" w:rsidP="00CA4248">
            <w:pPr>
              <w:ind w:right="34"/>
              <w:rPr>
                <w:b/>
                <w:bCs/>
              </w:rPr>
            </w:pPr>
          </w:p>
        </w:tc>
        <w:tc>
          <w:tcPr>
            <w:tcW w:w="567" w:type="dxa"/>
          </w:tcPr>
          <w:p w14:paraId="492DC73C" w14:textId="77777777" w:rsidR="00BB7936" w:rsidRDefault="007D4AE0" w:rsidP="00CA4248">
            <w:pPr>
              <w:rPr>
                <w:bCs/>
              </w:rPr>
            </w:pPr>
            <w:r>
              <w:rPr>
                <w:bCs/>
              </w:rPr>
              <w:t>Nr.</w:t>
            </w:r>
          </w:p>
          <w:p w14:paraId="7C411811" w14:textId="77777777" w:rsidR="00670471" w:rsidRPr="0056663E" w:rsidRDefault="00670471" w:rsidP="00CA4248">
            <w:r w:rsidRPr="002E5C0A">
              <w:rPr>
                <w:bCs/>
              </w:rPr>
              <w:t>Nr.</w:t>
            </w:r>
            <w:r>
              <w:t xml:space="preserve"> </w:t>
            </w:r>
          </w:p>
        </w:tc>
        <w:tc>
          <w:tcPr>
            <w:tcW w:w="1986" w:type="dxa"/>
          </w:tcPr>
          <w:p w14:paraId="68454B1F" w14:textId="77777777" w:rsidR="00E2393D" w:rsidRDefault="00E2393D" w:rsidP="00CA4248"/>
          <w:p w14:paraId="05D5F411" w14:textId="77777777" w:rsidR="00E2393D" w:rsidRPr="0056663E" w:rsidRDefault="00E2393D" w:rsidP="007979C4"/>
        </w:tc>
      </w:tr>
      <w:tr w:rsidR="00670471" w14:paraId="5A56B490" w14:textId="77777777" w:rsidTr="009600E1">
        <w:trPr>
          <w:trHeight w:val="485"/>
        </w:trPr>
        <w:tc>
          <w:tcPr>
            <w:tcW w:w="4823" w:type="dxa"/>
          </w:tcPr>
          <w:p w14:paraId="4BDC304D" w14:textId="77777777" w:rsidR="007D4AE0" w:rsidRDefault="007D4AE0" w:rsidP="00CA4248">
            <w:pPr>
              <w:rPr>
                <w:b/>
                <w:bCs/>
              </w:rPr>
            </w:pPr>
          </w:p>
        </w:tc>
        <w:tc>
          <w:tcPr>
            <w:tcW w:w="1948" w:type="dxa"/>
          </w:tcPr>
          <w:p w14:paraId="5935DBE7" w14:textId="77777777" w:rsidR="00670471" w:rsidRDefault="00670471" w:rsidP="00CA4248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14:paraId="02421645" w14:textId="77777777" w:rsidR="00670471" w:rsidRPr="002E5C0A" w:rsidRDefault="00670471" w:rsidP="00CA4248">
            <w:pPr>
              <w:rPr>
                <w:bCs/>
              </w:rPr>
            </w:pPr>
          </w:p>
        </w:tc>
        <w:tc>
          <w:tcPr>
            <w:tcW w:w="1986" w:type="dxa"/>
          </w:tcPr>
          <w:p w14:paraId="3C5D1761" w14:textId="77777777" w:rsidR="00670471" w:rsidRDefault="00670471" w:rsidP="00CA4248">
            <w:pPr>
              <w:rPr>
                <w:b/>
                <w:bCs/>
              </w:rPr>
            </w:pPr>
          </w:p>
        </w:tc>
      </w:tr>
      <w:tr w:rsidR="00670471" w14:paraId="51B47EC2" w14:textId="77777777" w:rsidTr="009600E1">
        <w:trPr>
          <w:cantSplit/>
          <w:trHeight w:val="423"/>
        </w:trPr>
        <w:tc>
          <w:tcPr>
            <w:tcW w:w="9324" w:type="dxa"/>
            <w:gridSpan w:val="4"/>
          </w:tcPr>
          <w:p w14:paraId="4B59DE5D" w14:textId="77777777" w:rsidR="007D4AE0" w:rsidRPr="00A647CC" w:rsidRDefault="007D4AE0" w:rsidP="007D4AE0">
            <w:pPr>
              <w:rPr>
                <w:b/>
              </w:rPr>
            </w:pPr>
          </w:p>
        </w:tc>
      </w:tr>
    </w:tbl>
    <w:p w14:paraId="146FC4AD" w14:textId="1551612C" w:rsidR="007D4AE0" w:rsidRDefault="00EA4AA1" w:rsidP="00D102BE">
      <w:pPr>
        <w:jc w:val="both"/>
        <w:rPr>
          <w:b/>
          <w:szCs w:val="24"/>
        </w:rPr>
      </w:pPr>
      <w:r w:rsidRPr="00EA4AA1">
        <w:rPr>
          <w:b/>
          <w:szCs w:val="24"/>
        </w:rPr>
        <w:t xml:space="preserve">DĖL </w:t>
      </w:r>
      <w:r w:rsidR="007979C4">
        <w:rPr>
          <w:b/>
          <w:szCs w:val="24"/>
        </w:rPr>
        <w:t>PATIRTŲ IŠLAIDŲ KOMPENSAVIMO</w:t>
      </w:r>
    </w:p>
    <w:p w14:paraId="1ED8DF6A" w14:textId="77777777" w:rsidR="00EA4AA1" w:rsidRPr="007D4AE0" w:rsidRDefault="00EA4AA1" w:rsidP="00D102BE">
      <w:pPr>
        <w:jc w:val="both"/>
        <w:rPr>
          <w:b/>
          <w:szCs w:val="24"/>
        </w:rPr>
      </w:pPr>
    </w:p>
    <w:p w14:paraId="71886307" w14:textId="6ABE7DB3" w:rsidR="00F331C4" w:rsidRDefault="00FF492B" w:rsidP="000D576E">
      <w:pPr>
        <w:ind w:firstLine="720"/>
        <w:jc w:val="both"/>
        <w:rPr>
          <w:rStyle w:val="Grietas"/>
          <w:b w:val="0"/>
          <w:bCs w:val="0"/>
          <w:szCs w:val="24"/>
        </w:rPr>
      </w:pPr>
      <w:r w:rsidRPr="00FA2174">
        <w:rPr>
          <w:szCs w:val="24"/>
        </w:rPr>
        <w:t xml:space="preserve">Atsakydami į Jūsų </w:t>
      </w:r>
      <w:r w:rsidR="004D2EB9" w:rsidRPr="00FA2174">
        <w:rPr>
          <w:szCs w:val="24"/>
        </w:rPr>
        <w:t>202</w:t>
      </w:r>
      <w:r w:rsidR="001D4CE7">
        <w:rPr>
          <w:szCs w:val="24"/>
        </w:rPr>
        <w:t>1</w:t>
      </w:r>
      <w:r w:rsidR="004D2EB9" w:rsidRPr="00FA2174">
        <w:rPr>
          <w:szCs w:val="24"/>
        </w:rPr>
        <w:t xml:space="preserve"> m. </w:t>
      </w:r>
      <w:r w:rsidR="001D4CE7">
        <w:rPr>
          <w:szCs w:val="24"/>
        </w:rPr>
        <w:t>liepos</w:t>
      </w:r>
      <w:r w:rsidR="004D2EB9" w:rsidRPr="00FA2174">
        <w:rPr>
          <w:szCs w:val="24"/>
        </w:rPr>
        <w:t xml:space="preserve"> 1</w:t>
      </w:r>
      <w:r w:rsidR="001D4CE7">
        <w:rPr>
          <w:szCs w:val="24"/>
        </w:rPr>
        <w:t>5</w:t>
      </w:r>
      <w:r w:rsidR="004D2EB9" w:rsidRPr="00FA2174">
        <w:rPr>
          <w:szCs w:val="24"/>
        </w:rPr>
        <w:t xml:space="preserve"> d. gautą raštą Nr. </w:t>
      </w:r>
      <w:r w:rsidR="006D1072">
        <w:rPr>
          <w:szCs w:val="24"/>
        </w:rPr>
        <w:t>((2.51Mr-04)-5K-2112171)-6K-2104352</w:t>
      </w:r>
      <w:r w:rsidR="004D2EB9" w:rsidRPr="00FA2174">
        <w:rPr>
          <w:szCs w:val="24"/>
          <w:shd w:val="clear" w:color="auto" w:fill="FFFFFF"/>
        </w:rPr>
        <w:t xml:space="preserve"> „Dėl </w:t>
      </w:r>
      <w:r w:rsidR="00A72103">
        <w:rPr>
          <w:szCs w:val="24"/>
          <w:shd w:val="clear" w:color="auto" w:fill="FFFFFF"/>
        </w:rPr>
        <w:t>patirtų išlaidų vykdant nelegalios migracijos situacijos valdymą</w:t>
      </w:r>
      <w:r w:rsidR="004D2EB9" w:rsidRPr="00FA2174">
        <w:rPr>
          <w:szCs w:val="24"/>
          <w:shd w:val="clear" w:color="auto" w:fill="FFFFFF"/>
        </w:rPr>
        <w:t>“ ir v</w:t>
      </w:r>
      <w:r w:rsidR="00EA4AA1" w:rsidRPr="00FA2174">
        <w:rPr>
          <w:szCs w:val="24"/>
        </w:rPr>
        <w:t xml:space="preserve">adovaujantis </w:t>
      </w:r>
      <w:r w:rsidR="000D576E" w:rsidRPr="000D576E">
        <w:rPr>
          <w:rStyle w:val="Grietas"/>
          <w:b w:val="0"/>
          <w:bCs w:val="0"/>
          <w:szCs w:val="24"/>
        </w:rPr>
        <w:t xml:space="preserve">Lietuvos Respublikos Vyriausybės 2010 m. liepos 21 d. nutarimu  Nr. 1107 </w:t>
      </w:r>
      <w:r w:rsidR="000D576E" w:rsidRPr="000D576E">
        <w:rPr>
          <w:rStyle w:val="Grietas"/>
          <w:szCs w:val="24"/>
        </w:rPr>
        <w:t>„</w:t>
      </w:r>
      <w:r w:rsidR="000D576E" w:rsidRPr="000D576E">
        <w:rPr>
          <w:szCs w:val="24"/>
        </w:rPr>
        <w:t>Dėl materialinių išteklių teikimo ir kompensavimo už jų teikimą tvarkos aprašo ir valstybės paramos už žalą, patirtą dėl ekstremaliosios situacijos, teikimo tvarkos aprašo</w:t>
      </w:r>
      <w:r w:rsidR="000D576E" w:rsidRPr="000D576E">
        <w:rPr>
          <w:caps/>
          <w:szCs w:val="24"/>
        </w:rPr>
        <w:t xml:space="preserve"> </w:t>
      </w:r>
      <w:r w:rsidR="000D576E" w:rsidRPr="000D576E">
        <w:rPr>
          <w:szCs w:val="24"/>
        </w:rPr>
        <w:t>patvirtinimo“</w:t>
      </w:r>
      <w:r w:rsidR="000D576E" w:rsidRPr="000D576E">
        <w:rPr>
          <w:rStyle w:val="Grietas"/>
          <w:b w:val="0"/>
          <w:bCs w:val="0"/>
          <w:szCs w:val="24"/>
        </w:rPr>
        <w:t>, Druskininkų savivaldybės administracijos direktoriaus 202</w:t>
      </w:r>
      <w:r w:rsidR="00534969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 xml:space="preserve"> m. </w:t>
      </w:r>
      <w:r w:rsidR="00534969">
        <w:rPr>
          <w:rStyle w:val="Grietas"/>
          <w:b w:val="0"/>
          <w:bCs w:val="0"/>
          <w:szCs w:val="24"/>
        </w:rPr>
        <w:t>liepos</w:t>
      </w:r>
      <w:r w:rsidR="000D576E" w:rsidRPr="000D576E">
        <w:rPr>
          <w:rStyle w:val="Grietas"/>
          <w:b w:val="0"/>
          <w:bCs w:val="0"/>
          <w:szCs w:val="24"/>
        </w:rPr>
        <w:t xml:space="preserve"> </w:t>
      </w:r>
      <w:r w:rsidR="00C73D15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>6 d. įsakymu Nr. V35-</w:t>
      </w:r>
      <w:r w:rsidR="00C73D15">
        <w:rPr>
          <w:rStyle w:val="Grietas"/>
          <w:b w:val="0"/>
          <w:bCs w:val="0"/>
          <w:szCs w:val="24"/>
        </w:rPr>
        <w:t>731</w:t>
      </w:r>
      <w:r w:rsidR="000D576E" w:rsidRPr="000D576E">
        <w:rPr>
          <w:rStyle w:val="Grietas"/>
          <w:b w:val="0"/>
          <w:bCs w:val="0"/>
          <w:szCs w:val="24"/>
        </w:rPr>
        <w:t xml:space="preserve"> „Dėl komisijos sudarymo“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ir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kitais teisės aktais prašome Druskininkų savivaldybei kompensuoti patirtų išlaidų dėl</w:t>
      </w:r>
      <w:r w:rsidR="000D576E" w:rsidRPr="000D576E">
        <w:rPr>
          <w:rStyle w:val="Grietas"/>
          <w:szCs w:val="24"/>
        </w:rPr>
        <w:t xml:space="preserve"> v</w:t>
      </w:r>
      <w:r w:rsidR="000D576E" w:rsidRPr="000D576E">
        <w:rPr>
          <w:rStyle w:val="Grietas"/>
          <w:b w:val="0"/>
          <w:bCs w:val="0"/>
          <w:szCs w:val="24"/>
        </w:rPr>
        <w:t xml:space="preserve">alstybės lygio ekstremaliosios situacijos, </w:t>
      </w:r>
      <w:r w:rsidR="00F331C4">
        <w:rPr>
          <w:rStyle w:val="Grietas"/>
          <w:b w:val="0"/>
          <w:bCs w:val="0"/>
          <w:szCs w:val="24"/>
        </w:rPr>
        <w:t>susidariusios dėl masinio užsienio antplūdžio valdymo</w:t>
      </w:r>
      <w:r w:rsidR="009C6D6C">
        <w:rPr>
          <w:rStyle w:val="Grietas"/>
          <w:b w:val="0"/>
          <w:bCs w:val="0"/>
          <w:szCs w:val="24"/>
        </w:rPr>
        <w:t xml:space="preserve">, sumą </w:t>
      </w:r>
      <w:r w:rsidR="00E968D0">
        <w:rPr>
          <w:rStyle w:val="Grietas"/>
          <w:b w:val="0"/>
          <w:bCs w:val="0"/>
          <w:szCs w:val="24"/>
        </w:rPr>
        <w:t>18781,69 eurą.</w:t>
      </w:r>
    </w:p>
    <w:p w14:paraId="6C76C0DC" w14:textId="77777777" w:rsidR="004405AA" w:rsidRDefault="004405AA" w:rsidP="00FA2174">
      <w:pPr>
        <w:pStyle w:val="tajtip"/>
        <w:spacing w:before="0" w:beforeAutospacing="0" w:after="0" w:afterAutospacing="0"/>
        <w:ind w:firstLine="1276"/>
        <w:jc w:val="both"/>
        <w:rPr>
          <w:color w:val="000000"/>
          <w:shd w:val="clear" w:color="auto" w:fill="FFFFFF"/>
        </w:rPr>
      </w:pPr>
      <w:r w:rsidRPr="00FA2174">
        <w:rPr>
          <w:color w:val="000000"/>
          <w:shd w:val="clear" w:color="auto" w:fill="FFFFFF"/>
        </w:rPr>
        <w:t>P</w:t>
      </w:r>
      <w:r w:rsidR="0051652A">
        <w:rPr>
          <w:color w:val="000000"/>
          <w:shd w:val="clear" w:color="auto" w:fill="FFFFFF"/>
        </w:rPr>
        <w:t>RIDEDAMA:</w:t>
      </w:r>
    </w:p>
    <w:p w14:paraId="22D1973C" w14:textId="3D58CB3C" w:rsidR="0096399B" w:rsidRDefault="00E46A73" w:rsidP="0096399B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Informacija apie savivaldybės biudžeto patirtas išlaidas, susijusias su val</w:t>
      </w:r>
      <w:r w:rsidR="00491981">
        <w:rPr>
          <w:color w:val="000000"/>
          <w:shd w:val="clear" w:color="auto" w:fill="FFFFFF"/>
        </w:rPr>
        <w:t>stybės lygio ekstremaliosios situacijos dėl masinio užsieniečių antplūdžio valdymu</w:t>
      </w:r>
      <w:r w:rsidR="0096399B">
        <w:rPr>
          <w:color w:val="000000"/>
          <w:shd w:val="clear" w:color="auto" w:fill="FFFFFF"/>
        </w:rPr>
        <w:t xml:space="preserve">, </w:t>
      </w:r>
      <w:r w:rsidR="00F4229A">
        <w:rPr>
          <w:color w:val="000000"/>
          <w:shd w:val="clear" w:color="auto" w:fill="FFFFFF"/>
        </w:rPr>
        <w:t>2</w:t>
      </w:r>
      <w:r w:rsidR="0096399B">
        <w:rPr>
          <w:color w:val="000000"/>
          <w:shd w:val="clear" w:color="auto" w:fill="FFFFFF"/>
        </w:rPr>
        <w:t xml:space="preserve"> lapa</w:t>
      </w:r>
      <w:r w:rsidR="00F4229A">
        <w:rPr>
          <w:color w:val="000000"/>
          <w:shd w:val="clear" w:color="auto" w:fill="FFFFFF"/>
        </w:rPr>
        <w:t>i</w:t>
      </w:r>
      <w:r w:rsidR="0096399B">
        <w:rPr>
          <w:color w:val="000000"/>
          <w:shd w:val="clear" w:color="auto" w:fill="FFFFFF"/>
        </w:rPr>
        <w:t>.</w:t>
      </w:r>
    </w:p>
    <w:p w14:paraId="5DA3999C" w14:textId="04BCCA15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Komisijos posėdžio protokolas, </w:t>
      </w:r>
      <w:r w:rsidR="00DB4DE7">
        <w:rPr>
          <w:color w:val="000000"/>
          <w:shd w:val="clear" w:color="auto" w:fill="FFFFFF"/>
        </w:rPr>
        <w:t>8</w:t>
      </w:r>
      <w:r>
        <w:rPr>
          <w:color w:val="000000"/>
          <w:shd w:val="clear" w:color="auto" w:fill="FFFFFF"/>
        </w:rPr>
        <w:t xml:space="preserve"> lapa</w:t>
      </w:r>
      <w:r w:rsidR="00704B85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>.</w:t>
      </w:r>
    </w:p>
    <w:p w14:paraId="4CFCFE5F" w14:textId="37BA1D80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  <w:rPr>
          <w:rStyle w:val="Grietas"/>
          <w:b w:val="0"/>
          <w:bCs w:val="0"/>
        </w:rPr>
      </w:pPr>
      <w:r>
        <w:t>Išlaidas patvirtinantys dokumentai</w:t>
      </w:r>
      <w:r w:rsidR="00704B85">
        <w:t>, 5</w:t>
      </w:r>
      <w:r>
        <w:t xml:space="preserve"> lapai</w:t>
      </w:r>
    </w:p>
    <w:p w14:paraId="20B76D10" w14:textId="77777777" w:rsidR="0019676C" w:rsidRDefault="0019676C" w:rsidP="0041143D">
      <w:pPr>
        <w:pStyle w:val="tajtip"/>
        <w:spacing w:before="0" w:beforeAutospacing="0" w:after="0" w:afterAutospacing="0" w:line="360" w:lineRule="auto"/>
        <w:ind w:firstLine="1276"/>
        <w:jc w:val="both"/>
        <w:rPr>
          <w:rStyle w:val="Grietas"/>
          <w:b w:val="0"/>
          <w:bCs w:val="0"/>
        </w:rPr>
      </w:pPr>
    </w:p>
    <w:p w14:paraId="37DFBD87" w14:textId="77777777" w:rsidR="0019676C" w:rsidRDefault="0019676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187B03F" w14:textId="77777777" w:rsidR="00704B85" w:rsidRDefault="00FA2174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Savivaldybės administracijos direktor</w:t>
      </w:r>
      <w:r w:rsidR="00704B85">
        <w:rPr>
          <w:rStyle w:val="Grietas"/>
          <w:b w:val="0"/>
          <w:bCs w:val="0"/>
        </w:rPr>
        <w:t>iaus pavaduotoja</w:t>
      </w:r>
    </w:p>
    <w:p w14:paraId="1D76BF29" w14:textId="7F4C6A4D" w:rsidR="00FA2174" w:rsidRDefault="004F2BC9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p</w:t>
      </w:r>
      <w:r w:rsidR="00704B85">
        <w:rPr>
          <w:rStyle w:val="Grietas"/>
          <w:b w:val="0"/>
          <w:bCs w:val="0"/>
        </w:rPr>
        <w:t>avaduojanti savivaldybės administracijos direktorių</w:t>
      </w:r>
      <w:r w:rsidR="00FA2174">
        <w:rPr>
          <w:rStyle w:val="Grietas"/>
          <w:b w:val="0"/>
          <w:bCs w:val="0"/>
        </w:rPr>
        <w:tab/>
      </w:r>
      <w:r w:rsidR="00FA2174">
        <w:rPr>
          <w:rStyle w:val="Grietas"/>
          <w:b w:val="0"/>
          <w:bCs w:val="0"/>
        </w:rPr>
        <w:tab/>
      </w:r>
      <w:r w:rsidR="00FA2174">
        <w:rPr>
          <w:rStyle w:val="Grietas"/>
          <w:b w:val="0"/>
          <w:bCs w:val="0"/>
        </w:rPr>
        <w:tab/>
      </w:r>
      <w:r w:rsidR="00704B85">
        <w:rPr>
          <w:rStyle w:val="Grietas"/>
          <w:b w:val="0"/>
          <w:bCs w:val="0"/>
        </w:rPr>
        <w:t>Violeta Grigorienė</w:t>
      </w:r>
    </w:p>
    <w:p w14:paraId="6F903693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0A8A8577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F2ED49C" w14:textId="2435F8B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</w:p>
    <w:p w14:paraId="45934A50" w14:textId="77777777" w:rsidR="00704B85" w:rsidRDefault="00704B85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429F4F3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4AEFC92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81C5616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21F7D4E" w14:textId="11E1764C" w:rsidR="001F1F0C" w:rsidRPr="00B173D5" w:rsidRDefault="00704B85" w:rsidP="001F1F0C">
      <w:pPr>
        <w:rPr>
          <w:lang w:val="en-US"/>
        </w:rPr>
      </w:pPr>
      <w:r>
        <w:t>J.Balčiūtė</w:t>
      </w:r>
      <w:r w:rsidR="001F1F0C">
        <w:t xml:space="preserve">, tel. (8 313) </w:t>
      </w:r>
      <w:r>
        <w:t xml:space="preserve">40026, </w:t>
      </w:r>
      <w:r w:rsidR="001F1F0C">
        <w:t xml:space="preserve">el. p. </w:t>
      </w:r>
      <w:r>
        <w:t>jurgita.balciute</w:t>
      </w:r>
      <w:r w:rsidR="001F1F0C" w:rsidRPr="00B173D5">
        <w:rPr>
          <w:lang w:val="en-US"/>
        </w:rPr>
        <w:t>@druskininkai.lt</w:t>
      </w:r>
      <w:r w:rsidR="001F1F0C">
        <w:rPr>
          <w:lang w:val="en-US"/>
        </w:rPr>
        <w:t xml:space="preserve"> </w:t>
      </w:r>
    </w:p>
    <w:p w14:paraId="3D17082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sectPr w:rsidR="001F1F0C" w:rsidSect="00C43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E5B8" w14:textId="77777777" w:rsidR="00D8388D" w:rsidRDefault="00D8388D">
      <w:r>
        <w:separator/>
      </w:r>
    </w:p>
  </w:endnote>
  <w:endnote w:type="continuationSeparator" w:id="0">
    <w:p w14:paraId="4D295490" w14:textId="77777777" w:rsidR="00D8388D" w:rsidRDefault="00D8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9BED" w14:textId="77777777" w:rsidR="00BA47AF" w:rsidRDefault="00BA4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B9B" w14:textId="77777777" w:rsidR="000B5282" w:rsidRDefault="000B5282" w:rsidP="00670471">
    <w:pPr>
      <w:pStyle w:val="Porat"/>
      <w:rPr>
        <w:sz w:val="20"/>
      </w:rPr>
    </w:pPr>
  </w:p>
  <w:tbl>
    <w:tblPr>
      <w:tblW w:w="13333" w:type="dxa"/>
      <w:tblInd w:w="-85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260"/>
      <w:gridCol w:w="425"/>
      <w:gridCol w:w="2843"/>
    </w:tblGrid>
    <w:tr w:rsidR="007824CF" w14:paraId="0407FE13" w14:textId="77777777" w:rsidTr="00BA47AF">
      <w:tc>
        <w:tcPr>
          <w:tcW w:w="3261" w:type="dxa"/>
          <w:shd w:val="clear" w:color="auto" w:fill="auto"/>
        </w:tcPr>
        <w:p w14:paraId="4DEC5194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Biudžetinė įstaiga</w:t>
          </w:r>
        </w:p>
        <w:p w14:paraId="7E028469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Vilniaus al. 18,</w:t>
          </w:r>
        </w:p>
        <w:p w14:paraId="419EB4B1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 xml:space="preserve">66119 Druskininkai </w:t>
          </w:r>
        </w:p>
      </w:tc>
      <w:tc>
        <w:tcPr>
          <w:tcW w:w="3544" w:type="dxa"/>
        </w:tcPr>
        <w:p w14:paraId="0086D095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Tel. (8 313) 51 233</w:t>
          </w:r>
        </w:p>
        <w:p w14:paraId="4EFC9548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Faks. (8 313) 52 253</w:t>
          </w:r>
        </w:p>
        <w:p w14:paraId="4AF7CAFE" w14:textId="77777777" w:rsidR="007824CF" w:rsidRDefault="007824CF" w:rsidP="007824CF">
          <w:pPr>
            <w:pStyle w:val="Porat"/>
            <w:rPr>
              <w:sz w:val="18"/>
              <w:szCs w:val="16"/>
              <w:lang w:val="en-US"/>
            </w:rPr>
          </w:pPr>
          <w:r w:rsidRPr="00B84150">
            <w:rPr>
              <w:sz w:val="18"/>
              <w:szCs w:val="16"/>
            </w:rPr>
            <w:t xml:space="preserve">el. p. </w:t>
          </w:r>
          <w:r w:rsidR="002D5539" w:rsidRPr="002D5539">
            <w:rPr>
              <w:sz w:val="18"/>
              <w:szCs w:val="16"/>
            </w:rPr>
            <w:t>info</w:t>
          </w:r>
          <w:r w:rsidR="002D5539" w:rsidRPr="002D5539">
            <w:rPr>
              <w:sz w:val="18"/>
              <w:szCs w:val="16"/>
              <w:lang w:val="en-US"/>
            </w:rPr>
            <w:t>@druskininkai.lt</w:t>
          </w:r>
        </w:p>
        <w:p w14:paraId="1F333D6E" w14:textId="77777777" w:rsidR="002D5539" w:rsidRPr="00B84150" w:rsidRDefault="002D5539" w:rsidP="007824CF">
          <w:pPr>
            <w:pStyle w:val="Porat"/>
            <w:rPr>
              <w:sz w:val="18"/>
              <w:szCs w:val="16"/>
            </w:rPr>
          </w:pPr>
          <w:r w:rsidRPr="002D5539">
            <w:rPr>
              <w:sz w:val="18"/>
              <w:szCs w:val="16"/>
              <w:lang w:val="en-US"/>
            </w:rPr>
            <w:t>www.druskininkusavivaldybe.lt</w:t>
          </w:r>
          <w:r>
            <w:rPr>
              <w:sz w:val="18"/>
              <w:szCs w:val="16"/>
              <w:lang w:val="en-US"/>
            </w:rPr>
            <w:t xml:space="preserve"> </w:t>
          </w:r>
        </w:p>
      </w:tc>
      <w:tc>
        <w:tcPr>
          <w:tcW w:w="3260" w:type="dxa"/>
          <w:vAlign w:val="bottom"/>
        </w:tcPr>
        <w:p w14:paraId="0BC85F8F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Duomenys kaupiami ir saugomi</w:t>
          </w:r>
        </w:p>
        <w:p w14:paraId="2106A613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Juridinių asmenų registre</w:t>
          </w:r>
        </w:p>
        <w:p w14:paraId="171DF86D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Kodas 188776264</w:t>
          </w:r>
        </w:p>
        <w:p w14:paraId="73D0390C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PVM mokėtojo kodas LT 100008196411</w:t>
          </w:r>
        </w:p>
      </w:tc>
      <w:tc>
        <w:tcPr>
          <w:tcW w:w="425" w:type="dxa"/>
        </w:tcPr>
        <w:p w14:paraId="16297E31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  <w:p w14:paraId="50DAE8F4" w14:textId="77777777" w:rsidR="007824CF" w:rsidRPr="00840630" w:rsidRDefault="007824CF" w:rsidP="007824CF">
          <w:pPr>
            <w:pStyle w:val="Porat"/>
            <w:jc w:val="right"/>
            <w:rPr>
              <w:sz w:val="20"/>
            </w:rPr>
          </w:pPr>
        </w:p>
      </w:tc>
      <w:tc>
        <w:tcPr>
          <w:tcW w:w="2843" w:type="dxa"/>
        </w:tcPr>
        <w:p w14:paraId="7927B998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</w:tc>
    </w:tr>
  </w:tbl>
  <w:p w14:paraId="41AACA23" w14:textId="77777777" w:rsidR="00670471" w:rsidRDefault="00670471" w:rsidP="00BB3E4F">
    <w:pPr>
      <w:pStyle w:val="Pora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8C73" w14:textId="77777777" w:rsidR="00BA47AF" w:rsidRDefault="00BA47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4626" w14:textId="77777777" w:rsidR="00D8388D" w:rsidRDefault="00D8388D">
      <w:r>
        <w:separator/>
      </w:r>
    </w:p>
  </w:footnote>
  <w:footnote w:type="continuationSeparator" w:id="0">
    <w:p w14:paraId="324026D7" w14:textId="77777777" w:rsidR="00D8388D" w:rsidRDefault="00D8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C9B2" w14:textId="77777777" w:rsidR="00BA47AF" w:rsidRDefault="00BA4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7C18" w14:textId="77777777" w:rsidR="00BA47AF" w:rsidRDefault="00BA47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D80F" w14:textId="77777777" w:rsidR="00BA47AF" w:rsidRDefault="00BA47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979"/>
    <w:multiLevelType w:val="hybridMultilevel"/>
    <w:tmpl w:val="D002628E"/>
    <w:lvl w:ilvl="0" w:tplc="B9A6919E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B963B3D"/>
    <w:multiLevelType w:val="multilevel"/>
    <w:tmpl w:val="0427001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9"/>
    <w:rsid w:val="000020BE"/>
    <w:rsid w:val="00030903"/>
    <w:rsid w:val="00041F39"/>
    <w:rsid w:val="000525DE"/>
    <w:rsid w:val="000702D4"/>
    <w:rsid w:val="00071F3E"/>
    <w:rsid w:val="000809F1"/>
    <w:rsid w:val="000B5282"/>
    <w:rsid w:val="000D576E"/>
    <w:rsid w:val="000F1432"/>
    <w:rsid w:val="00102B6F"/>
    <w:rsid w:val="00116D53"/>
    <w:rsid w:val="00124A57"/>
    <w:rsid w:val="00132D26"/>
    <w:rsid w:val="001366F8"/>
    <w:rsid w:val="00143061"/>
    <w:rsid w:val="0016769C"/>
    <w:rsid w:val="00173A92"/>
    <w:rsid w:val="0018388B"/>
    <w:rsid w:val="001847A1"/>
    <w:rsid w:val="0019676C"/>
    <w:rsid w:val="001979B2"/>
    <w:rsid w:val="001C623D"/>
    <w:rsid w:val="001D4CE7"/>
    <w:rsid w:val="001E3FC4"/>
    <w:rsid w:val="001F0AE4"/>
    <w:rsid w:val="001F1F0C"/>
    <w:rsid w:val="001F520A"/>
    <w:rsid w:val="001F6124"/>
    <w:rsid w:val="00212F43"/>
    <w:rsid w:val="00223417"/>
    <w:rsid w:val="00233991"/>
    <w:rsid w:val="00265A4A"/>
    <w:rsid w:val="00293502"/>
    <w:rsid w:val="002B5955"/>
    <w:rsid w:val="002D5539"/>
    <w:rsid w:val="002E014A"/>
    <w:rsid w:val="002F06BD"/>
    <w:rsid w:val="002F5176"/>
    <w:rsid w:val="00302CD5"/>
    <w:rsid w:val="00312106"/>
    <w:rsid w:val="003436E2"/>
    <w:rsid w:val="0035257C"/>
    <w:rsid w:val="00387F22"/>
    <w:rsid w:val="00396D74"/>
    <w:rsid w:val="003C2166"/>
    <w:rsid w:val="003D0F33"/>
    <w:rsid w:val="003D252D"/>
    <w:rsid w:val="003D2DE7"/>
    <w:rsid w:val="003F40FA"/>
    <w:rsid w:val="0041143D"/>
    <w:rsid w:val="004263DC"/>
    <w:rsid w:val="00430B38"/>
    <w:rsid w:val="00435889"/>
    <w:rsid w:val="004405AA"/>
    <w:rsid w:val="00465AD6"/>
    <w:rsid w:val="004665D4"/>
    <w:rsid w:val="00491981"/>
    <w:rsid w:val="004C762D"/>
    <w:rsid w:val="004D18CF"/>
    <w:rsid w:val="004D2EB9"/>
    <w:rsid w:val="004E195B"/>
    <w:rsid w:val="004F2BC9"/>
    <w:rsid w:val="004F6879"/>
    <w:rsid w:val="005022A5"/>
    <w:rsid w:val="00513BF8"/>
    <w:rsid w:val="00515299"/>
    <w:rsid w:val="0051652A"/>
    <w:rsid w:val="00534969"/>
    <w:rsid w:val="00545B75"/>
    <w:rsid w:val="00553FAF"/>
    <w:rsid w:val="005750A9"/>
    <w:rsid w:val="00594DE0"/>
    <w:rsid w:val="005B0E1F"/>
    <w:rsid w:val="005B2250"/>
    <w:rsid w:val="005C2590"/>
    <w:rsid w:val="005D77C6"/>
    <w:rsid w:val="00610BE2"/>
    <w:rsid w:val="006211F2"/>
    <w:rsid w:val="00627715"/>
    <w:rsid w:val="0064141C"/>
    <w:rsid w:val="00642B11"/>
    <w:rsid w:val="006520C4"/>
    <w:rsid w:val="00655CDD"/>
    <w:rsid w:val="00670471"/>
    <w:rsid w:val="00680AC1"/>
    <w:rsid w:val="006907B1"/>
    <w:rsid w:val="006A280C"/>
    <w:rsid w:val="006A5096"/>
    <w:rsid w:val="006D1072"/>
    <w:rsid w:val="006D6632"/>
    <w:rsid w:val="006F3369"/>
    <w:rsid w:val="007006FA"/>
    <w:rsid w:val="00704B85"/>
    <w:rsid w:val="00707CA3"/>
    <w:rsid w:val="00714B3D"/>
    <w:rsid w:val="0071622F"/>
    <w:rsid w:val="0072135F"/>
    <w:rsid w:val="00721D92"/>
    <w:rsid w:val="007273D3"/>
    <w:rsid w:val="00745D76"/>
    <w:rsid w:val="00750BC5"/>
    <w:rsid w:val="007824CF"/>
    <w:rsid w:val="00791047"/>
    <w:rsid w:val="007979C4"/>
    <w:rsid w:val="007A0344"/>
    <w:rsid w:val="007D4AE0"/>
    <w:rsid w:val="007F1BC5"/>
    <w:rsid w:val="008112CA"/>
    <w:rsid w:val="00834C71"/>
    <w:rsid w:val="008367CC"/>
    <w:rsid w:val="00840630"/>
    <w:rsid w:val="008433FC"/>
    <w:rsid w:val="008476B7"/>
    <w:rsid w:val="00853F7F"/>
    <w:rsid w:val="00857A39"/>
    <w:rsid w:val="00863661"/>
    <w:rsid w:val="00870763"/>
    <w:rsid w:val="008851C2"/>
    <w:rsid w:val="008C5702"/>
    <w:rsid w:val="008D5711"/>
    <w:rsid w:val="00901335"/>
    <w:rsid w:val="0090567E"/>
    <w:rsid w:val="00935AD6"/>
    <w:rsid w:val="00952EFF"/>
    <w:rsid w:val="009600E1"/>
    <w:rsid w:val="0096399B"/>
    <w:rsid w:val="0096740E"/>
    <w:rsid w:val="009A5C6E"/>
    <w:rsid w:val="009B526A"/>
    <w:rsid w:val="009B5892"/>
    <w:rsid w:val="009C6D6C"/>
    <w:rsid w:val="00A103B1"/>
    <w:rsid w:val="00A111CB"/>
    <w:rsid w:val="00A46289"/>
    <w:rsid w:val="00A61814"/>
    <w:rsid w:val="00A72103"/>
    <w:rsid w:val="00A7301F"/>
    <w:rsid w:val="00A87D67"/>
    <w:rsid w:val="00A9115F"/>
    <w:rsid w:val="00A95FE8"/>
    <w:rsid w:val="00AA7AB2"/>
    <w:rsid w:val="00AB2FBC"/>
    <w:rsid w:val="00AF6EFB"/>
    <w:rsid w:val="00B06C2B"/>
    <w:rsid w:val="00B173D5"/>
    <w:rsid w:val="00B34F0C"/>
    <w:rsid w:val="00B354CE"/>
    <w:rsid w:val="00B51013"/>
    <w:rsid w:val="00B74AC6"/>
    <w:rsid w:val="00BA47AF"/>
    <w:rsid w:val="00BB02FB"/>
    <w:rsid w:val="00BB3E4F"/>
    <w:rsid w:val="00BB7936"/>
    <w:rsid w:val="00BC4367"/>
    <w:rsid w:val="00BC7E01"/>
    <w:rsid w:val="00BD202B"/>
    <w:rsid w:val="00BD2B23"/>
    <w:rsid w:val="00BD32A7"/>
    <w:rsid w:val="00BE2708"/>
    <w:rsid w:val="00C0197F"/>
    <w:rsid w:val="00C35E85"/>
    <w:rsid w:val="00C436C1"/>
    <w:rsid w:val="00C73D15"/>
    <w:rsid w:val="00CA4248"/>
    <w:rsid w:val="00CB32A5"/>
    <w:rsid w:val="00CD3355"/>
    <w:rsid w:val="00CE50E9"/>
    <w:rsid w:val="00D073E6"/>
    <w:rsid w:val="00D102BE"/>
    <w:rsid w:val="00D2447E"/>
    <w:rsid w:val="00D364F2"/>
    <w:rsid w:val="00D70988"/>
    <w:rsid w:val="00D71AB0"/>
    <w:rsid w:val="00D8388D"/>
    <w:rsid w:val="00D87D2C"/>
    <w:rsid w:val="00DA3CA7"/>
    <w:rsid w:val="00DB2A59"/>
    <w:rsid w:val="00DB4DE7"/>
    <w:rsid w:val="00DC1493"/>
    <w:rsid w:val="00DC57FF"/>
    <w:rsid w:val="00DD4220"/>
    <w:rsid w:val="00DD4229"/>
    <w:rsid w:val="00DE2017"/>
    <w:rsid w:val="00DE245E"/>
    <w:rsid w:val="00DF30B4"/>
    <w:rsid w:val="00E005D8"/>
    <w:rsid w:val="00E15E08"/>
    <w:rsid w:val="00E2393D"/>
    <w:rsid w:val="00E46A73"/>
    <w:rsid w:val="00E50B7C"/>
    <w:rsid w:val="00E63D5B"/>
    <w:rsid w:val="00E823B1"/>
    <w:rsid w:val="00E8720F"/>
    <w:rsid w:val="00E90E05"/>
    <w:rsid w:val="00E968D0"/>
    <w:rsid w:val="00EA4AA1"/>
    <w:rsid w:val="00EC5A49"/>
    <w:rsid w:val="00EC7890"/>
    <w:rsid w:val="00EF16D6"/>
    <w:rsid w:val="00EF4748"/>
    <w:rsid w:val="00F22D74"/>
    <w:rsid w:val="00F24359"/>
    <w:rsid w:val="00F331C4"/>
    <w:rsid w:val="00F33EA5"/>
    <w:rsid w:val="00F4090B"/>
    <w:rsid w:val="00F4229A"/>
    <w:rsid w:val="00F85ACF"/>
    <w:rsid w:val="00FA2174"/>
    <w:rsid w:val="00FA36D6"/>
    <w:rsid w:val="00FC25CC"/>
    <w:rsid w:val="00FD4939"/>
    <w:rsid w:val="00FD6BB9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0ADC67"/>
  <w15:docId w15:val="{227BBF79-21A6-4B19-AC95-41F8694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769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6769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676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6769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6769C"/>
    <w:pPr>
      <w:tabs>
        <w:tab w:val="center" w:pos="4153"/>
        <w:tab w:val="right" w:pos="8306"/>
      </w:tabs>
    </w:pPr>
  </w:style>
  <w:style w:type="paragraph" w:customStyle="1" w:styleId="Style3">
    <w:name w:val="Style3"/>
    <w:basedOn w:val="prastasis"/>
    <w:rsid w:val="00F22D74"/>
    <w:pPr>
      <w:tabs>
        <w:tab w:val="num" w:pos="360"/>
      </w:tabs>
    </w:pPr>
    <w:rPr>
      <w:szCs w:val="24"/>
      <w:lang w:eastAsia="lt-LT"/>
    </w:rPr>
  </w:style>
  <w:style w:type="paragraph" w:styleId="Debesliotekstas">
    <w:name w:val="Balloon Text"/>
    <w:basedOn w:val="prastasis"/>
    <w:semiHidden/>
    <w:rsid w:val="008433F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670471"/>
    <w:pPr>
      <w:ind w:firstLine="1276"/>
      <w:jc w:val="both"/>
    </w:pPr>
    <w:rPr>
      <w:color w:val="FF00FF"/>
    </w:rPr>
  </w:style>
  <w:style w:type="character" w:customStyle="1" w:styleId="PoratDiagrama">
    <w:name w:val="Poraštė Diagrama"/>
    <w:link w:val="Porat"/>
    <w:rsid w:val="005B0E1F"/>
    <w:rPr>
      <w:sz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513BF8"/>
    <w:rPr>
      <w:color w:val="808080"/>
    </w:rPr>
  </w:style>
  <w:style w:type="character" w:styleId="Hipersaitas">
    <w:name w:val="Hyperlink"/>
    <w:basedOn w:val="Numatytasispastraiposriftas"/>
    <w:unhideWhenUsed/>
    <w:rsid w:val="00B173D5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173D5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EA4AA1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143061"/>
    <w:rPr>
      <w:b/>
      <w:bCs/>
    </w:rPr>
  </w:style>
  <w:style w:type="paragraph" w:styleId="Betarp">
    <w:name w:val="No Spacing"/>
    <w:uiPriority w:val="1"/>
    <w:qFormat/>
    <w:rsid w:val="00C43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Administracijos%20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rastas</Template>
  <TotalTime>13</TotalTime>
  <Pages>1</Pages>
  <Words>168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Druskininku savivaldybe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Semenaite</dc:creator>
  <cp:lastModifiedBy>Jurgita Balčiūtė</cp:lastModifiedBy>
  <cp:revision>20</cp:revision>
  <cp:lastPrinted>2020-06-30T13:34:00Z</cp:lastPrinted>
  <dcterms:created xsi:type="dcterms:W3CDTF">2021-07-20T11:13:00Z</dcterms:created>
  <dcterms:modified xsi:type="dcterms:W3CDTF">2021-07-20T11:25:00Z</dcterms:modified>
</cp:coreProperties>
</file>