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9AC" w:rsidRDefault="00B119AC" w:rsidP="00102ABE">
      <w:pPr>
        <w:framePr w:w="2487" w:h="847" w:hRule="exact" w:hSpace="181" w:wrap="notBeside" w:vAnchor="page" w:hAnchor="page" w:x="8895" w:y="15901"/>
      </w:pPr>
      <w:r>
        <w:t xml:space="preserve"> </w:t>
      </w:r>
      <w:bookmarkStart w:id="0" w:name="Paieskos_Nuoroda"/>
      <w:r>
        <w:fldChar w:fldCharType="begin">
          <w:ffData>
            <w:name w:val="Paieskos_Nuoroda"/>
            <w:enabled/>
            <w:calcOnExit w:val="0"/>
            <w:textInput>
              <w:maxLength w:val="30"/>
            </w:textInput>
          </w:ffData>
        </w:fldChar>
      </w:r>
      <w:r>
        <w:instrText xml:space="preserve"> FORMTEXT </w:instrText>
      </w:r>
      <w:r>
        <w:fldChar w:fldCharType="separate"/>
      </w:r>
      <w:r w:rsidR="00FF3ABC">
        <w:t>2021-R95-I-54572</w:t>
      </w:r>
      <w:r>
        <w:fldChar w:fldCharType="end"/>
      </w:r>
      <w:bookmarkEnd w:id="0"/>
    </w:p>
    <w:p w:rsidR="00B119AC" w:rsidRDefault="00B119AC">
      <w:pPr>
        <w:rPr>
          <w:sz w:val="2"/>
        </w:rPr>
      </w:pPr>
    </w:p>
    <w:p w:rsidR="00B119AC" w:rsidRDefault="00B119AC">
      <w:pPr>
        <w:rPr>
          <w:sz w:val="2"/>
        </w:rPr>
      </w:pPr>
    </w:p>
    <w:tbl>
      <w:tblPr>
        <w:tblpPr w:leftFromText="181" w:rightFromText="181" w:vertAnchor="page" w:tblpY="34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860"/>
        <w:gridCol w:w="4818"/>
      </w:tblGrid>
      <w:tr w:rsidR="00B119AC" w:rsidTr="009655B4">
        <w:trPr>
          <w:cantSplit/>
          <w:trHeight w:hRule="exact" w:val="737"/>
        </w:trPr>
        <w:tc>
          <w:tcPr>
            <w:tcW w:w="4860" w:type="dxa"/>
          </w:tcPr>
          <w:p w:rsidR="00B119AC" w:rsidRDefault="00B119AC"/>
        </w:tc>
        <w:tc>
          <w:tcPr>
            <w:tcW w:w="4818" w:type="dxa"/>
          </w:tcPr>
          <w:p w:rsidR="00B119AC" w:rsidRDefault="00B119AC" w:rsidP="0024237F">
            <w:pPr>
              <w:tabs>
                <w:tab w:val="right" w:pos="2671"/>
              </w:tabs>
              <w:jc w:val="right"/>
            </w:pPr>
          </w:p>
        </w:tc>
      </w:tr>
      <w:tr w:rsidR="00B119AC">
        <w:trPr>
          <w:cantSplit/>
          <w:trHeight w:hRule="exact" w:val="896"/>
        </w:trPr>
        <w:tc>
          <w:tcPr>
            <w:tcW w:w="9678" w:type="dxa"/>
            <w:gridSpan w:val="2"/>
          </w:tcPr>
          <w:p w:rsidR="00B119AC" w:rsidRDefault="00950E0E">
            <w:pPr>
              <w:tabs>
                <w:tab w:val="right" w:pos="2671"/>
              </w:tabs>
              <w:jc w:val="center"/>
              <w:rPr>
                <w:sz w:val="18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9.75pt">
                  <v:imagedata r:id="rId7" o:title=""/>
                </v:shape>
              </w:pict>
            </w:r>
          </w:p>
        </w:tc>
      </w:tr>
      <w:bookmarkStart w:id="1" w:name="Sudarytojas"/>
      <w:tr w:rsidR="00B119AC">
        <w:trPr>
          <w:cantSplit/>
          <w:trHeight w:val="737"/>
        </w:trPr>
        <w:tc>
          <w:tcPr>
            <w:tcW w:w="9678" w:type="dxa"/>
            <w:gridSpan w:val="2"/>
            <w:vAlign w:val="bottom"/>
          </w:tcPr>
          <w:p w:rsidR="00B119AC" w:rsidRDefault="00B119AC">
            <w:pPr>
              <w:pStyle w:val="Antrat1"/>
              <w:ind w:left="851" w:right="851"/>
              <w:rPr>
                <w:caps/>
                <w:sz w:val="26"/>
              </w:rPr>
            </w:pPr>
            <w:r>
              <w:rPr>
                <w:caps/>
                <w:sz w:val="26"/>
              </w:rPr>
              <w:fldChar w:fldCharType="begin">
                <w:ffData>
                  <w:name w:val="Sudarytojas"/>
                  <w:enabled/>
                  <w:calcOnExit w:val="0"/>
                  <w:statusText w:type="text" w:val="Sudarytojas"/>
                  <w:textInput>
                    <w:default w:val="VALSTYBINIO SOCIALINIO DRAUDIMO FONDO VALDYBOS (miesto) SKYRIUS"/>
                    <w:maxLength w:val="200"/>
                  </w:textInput>
                </w:ffData>
              </w:fldChar>
            </w:r>
            <w:r>
              <w:rPr>
                <w:caps/>
                <w:sz w:val="26"/>
              </w:rPr>
              <w:instrText xml:space="preserve"> FORMTEXT </w:instrText>
            </w:r>
            <w:r>
              <w:rPr>
                <w:caps/>
                <w:sz w:val="26"/>
              </w:rPr>
            </w:r>
            <w:r>
              <w:rPr>
                <w:caps/>
                <w:sz w:val="26"/>
              </w:rPr>
              <w:fldChar w:fldCharType="separate"/>
            </w:r>
            <w:r w:rsidR="00FF3ABC">
              <w:rPr>
                <w:caps/>
                <w:sz w:val="26"/>
              </w:rPr>
              <w:t>Valstybinio socialinio draudimo fondo valdyba prie Socialinės apsaugos ir darbo ministerijos</w:t>
            </w:r>
            <w:r>
              <w:rPr>
                <w:caps/>
                <w:sz w:val="26"/>
              </w:rPr>
              <w:fldChar w:fldCharType="end"/>
            </w:r>
            <w:bookmarkEnd w:id="1"/>
          </w:p>
        </w:tc>
      </w:tr>
      <w:tr w:rsidR="00B119AC">
        <w:trPr>
          <w:cantSplit/>
          <w:trHeight w:val="454"/>
        </w:trPr>
        <w:tc>
          <w:tcPr>
            <w:tcW w:w="9678" w:type="dxa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B119AC" w:rsidRDefault="00B119AC">
            <w:pPr>
              <w:jc w:val="center"/>
              <w:rPr>
                <w:sz w:val="16"/>
              </w:rPr>
            </w:pP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Biudžetinė įstaiga, </w:t>
            </w:r>
            <w:bookmarkStart w:id="2" w:name="Sudarytojo_Adresas"/>
            <w:r>
              <w:rPr>
                <w:sz w:val="16"/>
              </w:rPr>
              <w:fldChar w:fldCharType="begin">
                <w:ffData>
                  <w:name w:val="Sudarytojo_Adresas"/>
                  <w:enabled/>
                  <w:calcOnExit w:val="0"/>
                  <w:statusText w:type="text" w:val="Sudarytojo duomenys: adresas, telefonas, faksas, el. paštas ir kt."/>
                  <w:textInput>
                    <w:default w:val="Gatvė g. 00, LT-00000 Miestas"/>
                    <w:maxLength w:val="12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F3ABC">
              <w:rPr>
                <w:sz w:val="16"/>
              </w:rPr>
              <w:t>Konstitucijos pr. 12-101,  LT-09308 Vilnius</w:t>
            </w:r>
            <w:r>
              <w:rPr>
                <w:sz w:val="16"/>
              </w:rPr>
              <w:fldChar w:fldCharType="end"/>
            </w:r>
            <w:bookmarkEnd w:id="2"/>
            <w:r>
              <w:rPr>
                <w:sz w:val="16"/>
              </w:rPr>
              <w:t xml:space="preserve">, </w:t>
            </w:r>
          </w:p>
          <w:p w:rsidR="00B119AC" w:rsidRDefault="00B119AC" w:rsidP="005923A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tel. </w:t>
            </w:r>
            <w:bookmarkStart w:id="3" w:name="Sudarytojo_tel"/>
            <w:r>
              <w:rPr>
                <w:sz w:val="16"/>
              </w:rPr>
              <w:fldChar w:fldCharType="begin">
                <w:ffData>
                  <w:name w:val="Sudarytojo_tel"/>
                  <w:enabled/>
                  <w:calcOnExit w:val="0"/>
                  <w:textInput>
                    <w:default w:val="(8 0) 000 00 0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F3ABC">
              <w:rPr>
                <w:sz w:val="16"/>
              </w:rPr>
              <w:t>(8 5)  272 4864</w:t>
            </w:r>
            <w:r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>,</w:t>
            </w:r>
            <w:r w:rsidR="00FD15A1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 el. p. </w:t>
            </w:r>
            <w:bookmarkStart w:id="4" w:name="Sudarytojo_eml"/>
            <w:r>
              <w:rPr>
                <w:sz w:val="16"/>
              </w:rPr>
              <w:fldChar w:fldCharType="begin">
                <w:ffData>
                  <w:name w:val="Sudarytojo_eml"/>
                  <w:enabled/>
                  <w:calcOnExit w:val="0"/>
                  <w:textInput>
                    <w:default w:val="miestas@sodra.lt"/>
                    <w:maxLength w:val="40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F3ABC">
              <w:rPr>
                <w:sz w:val="16"/>
              </w:rPr>
              <w:t>info@sodra.lt</w:t>
            </w:r>
            <w:r>
              <w:rPr>
                <w:sz w:val="16"/>
              </w:rPr>
              <w:fldChar w:fldCharType="end"/>
            </w:r>
            <w:bookmarkEnd w:id="4"/>
            <w:r>
              <w:rPr>
                <w:sz w:val="16"/>
              </w:rPr>
              <w:t>,  informacija telefonu 1883.</w:t>
            </w:r>
          </w:p>
          <w:p w:rsidR="00B119AC" w:rsidRDefault="00B119AC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Duomenys kaupiami ir saugomi Juridinių asmenų registre, kodas </w:t>
            </w:r>
            <w:bookmarkStart w:id="5" w:name="SudarKodas"/>
            <w:r>
              <w:rPr>
                <w:sz w:val="16"/>
              </w:rPr>
              <w:fldChar w:fldCharType="begin">
                <w:ffData>
                  <w:name w:val="SudarKodas"/>
                  <w:enabled/>
                  <w:calcOnExit w:val="0"/>
                  <w:statusText w:type="text" w:val="Įstaigos kodas"/>
                  <w:textInput>
                    <w:default w:val="000000000"/>
                    <w:maxLength w:val="11"/>
                  </w:textInput>
                </w:ffData>
              </w:fldChar>
            </w:r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 w:rsidR="00FF3ABC">
              <w:rPr>
                <w:sz w:val="16"/>
              </w:rPr>
              <w:t>191630223</w:t>
            </w:r>
            <w:r>
              <w:rPr>
                <w:sz w:val="16"/>
              </w:rPr>
              <w:fldChar w:fldCharType="end"/>
            </w:r>
            <w:bookmarkEnd w:id="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9626" w:type="dxa"/>
        <w:tblLayout w:type="fixed"/>
        <w:tblCellMar>
          <w:left w:w="102" w:type="dxa"/>
          <w:right w:w="102" w:type="dxa"/>
        </w:tblCellMar>
        <w:tblLook w:val="0000" w:firstRow="0" w:lastRow="0" w:firstColumn="0" w:lastColumn="0" w:noHBand="0" w:noVBand="0"/>
      </w:tblPr>
      <w:tblGrid>
        <w:gridCol w:w="4962"/>
        <w:gridCol w:w="320"/>
        <w:gridCol w:w="4344"/>
      </w:tblGrid>
      <w:tr w:rsidR="00B119AC">
        <w:trPr>
          <w:cantSplit/>
          <w:trHeight w:val="555"/>
        </w:trPr>
        <w:tc>
          <w:tcPr>
            <w:tcW w:w="4962" w:type="dxa"/>
            <w:tcBorders>
              <w:bottom w:val="nil"/>
            </w:tcBorders>
          </w:tcPr>
          <w:bookmarkStart w:id="6" w:name="Adresatas"/>
          <w:p w:rsidR="00B119AC" w:rsidRDefault="00B119AC">
            <w:r>
              <w:fldChar w:fldCharType="begin">
                <w:ffData>
                  <w:name w:val="Adresatas"/>
                  <w:enabled/>
                  <w:calcOnExit w:val="0"/>
                  <w:statusText w:type="text" w:val="Adresatas (gavėjas)"/>
                  <w:textInput>
                    <w:default w:val="(Adresatas)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3ABC">
              <w:t>Lietuvos Respublikos finansų ministerijai</w:t>
            </w:r>
            <w:r>
              <w:fldChar w:fldCharType="end"/>
            </w:r>
            <w:bookmarkEnd w:id="6"/>
          </w:p>
          <w:bookmarkStart w:id="7" w:name="Adresatas_A"/>
          <w:p w:rsidR="00414D69" w:rsidRDefault="00B119AC" w:rsidP="00C4637B">
            <w:r>
              <w:fldChar w:fldCharType="begin">
                <w:ffData>
                  <w:name w:val="Adresatas_A"/>
                  <w:enabled/>
                  <w:calcOnExit w:val="0"/>
                  <w:statusText w:type="text" w:val="Gavėjo adresa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414D69" w:rsidRDefault="00414D69" w:rsidP="00C4637B">
            <w:r w:rsidRPr="00414D69">
              <w:t>Lietuvos Respublikos socialinės apsaugos ir darbo ministerijai</w:t>
            </w:r>
          </w:p>
          <w:p w:rsidR="00B119AC" w:rsidRDefault="00B119AC" w:rsidP="00C4637B">
            <w:r>
              <w:fldChar w:fldCharType="end"/>
            </w:r>
            <w:bookmarkEnd w:id="7"/>
          </w:p>
        </w:tc>
        <w:tc>
          <w:tcPr>
            <w:tcW w:w="320" w:type="dxa"/>
            <w:tcBorders>
              <w:bottom w:val="nil"/>
            </w:tcBorders>
          </w:tcPr>
          <w:p w:rsidR="00B119AC" w:rsidRDefault="00B119AC"/>
        </w:tc>
        <w:bookmarkStart w:id="8" w:name="Dok_Metai"/>
        <w:tc>
          <w:tcPr>
            <w:tcW w:w="4344" w:type="dxa"/>
            <w:tcBorders>
              <w:bottom w:val="nil"/>
            </w:tcBorders>
          </w:tcPr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Dok_Metai"/>
                  <w:enabled/>
                  <w:calcOnExit w:val="0"/>
                  <w:textInput>
                    <w:type w:val="number"/>
                    <w:default w:val="2017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3ABC">
              <w:t>2021</w:t>
            </w:r>
            <w:r>
              <w:fldChar w:fldCharType="end"/>
            </w:r>
            <w:bookmarkEnd w:id="8"/>
            <w:r>
              <w:t>-</w:t>
            </w:r>
            <w:bookmarkStart w:id="9" w:name="Dok_Menuo"/>
            <w:r>
              <w:fldChar w:fldCharType="begin">
                <w:ffData>
                  <w:name w:val="Dok_Menuo"/>
                  <w:enabled/>
                  <w:calcOnExit w:val="0"/>
                  <w:textInput>
                    <w:type w:val="number"/>
                    <w:maxLength w:val="2"/>
                    <w:format w:val="##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3ABC">
              <w:t>11</w:t>
            </w:r>
            <w:r>
              <w:fldChar w:fldCharType="end"/>
            </w:r>
            <w:bookmarkEnd w:id="9"/>
            <w:r>
              <w:t>-</w:t>
            </w:r>
            <w:bookmarkStart w:id="10" w:name="Dok_Diena"/>
            <w:r>
              <w:fldChar w:fldCharType="begin">
                <w:ffData>
                  <w:name w:val="Dok_Diena"/>
                  <w:enabled/>
                  <w:calcOnExit w:val="0"/>
                  <w:textInput>
                    <w:default w:val="     "/>
                    <w:maxLength w:val="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AA305E">
              <w:t> </w:t>
            </w:r>
            <w:r w:rsidR="00AA305E">
              <w:t> </w:t>
            </w:r>
            <w:r w:rsidR="00AA305E">
              <w:t> </w:t>
            </w:r>
            <w:r w:rsidR="00AA305E">
              <w:t> </w:t>
            </w:r>
            <w:r w:rsidR="00AA305E">
              <w:t> </w:t>
            </w:r>
            <w:r>
              <w:fldChar w:fldCharType="end"/>
            </w:r>
            <w:bookmarkEnd w:id="10"/>
            <w:r>
              <w:tab/>
              <w:t xml:space="preserve"> </w:t>
            </w:r>
            <w:bookmarkStart w:id="11" w:name="Text1"/>
            <w:r>
              <w:fldChar w:fldCharType="begin">
                <w:ffData>
                  <w:name w:val="Text1"/>
                  <w:enabled/>
                  <w:calcOnExit w:val="0"/>
                  <w:textInput>
                    <w:default w:val="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Nr.</w:t>
            </w:r>
            <w:r>
              <w:fldChar w:fldCharType="end"/>
            </w:r>
            <w:bookmarkEnd w:id="11"/>
            <w:r>
              <w:t xml:space="preserve"> </w:t>
            </w:r>
            <w:bookmarkStart w:id="12" w:name="Dok_Nr"/>
            <w:r>
              <w:fldChar w:fldCharType="begin">
                <w:ffData>
                  <w:name w:val="Dok_Nr"/>
                  <w:enabled/>
                  <w:calcOnExit w:val="0"/>
                  <w:statusText w:type="text" w:val="Dokumento registracijos numeris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FF3ABC">
              <w:t>(4.175E) I-</w:t>
            </w:r>
            <w:r>
              <w:fldChar w:fldCharType="end"/>
            </w:r>
            <w:bookmarkEnd w:id="12"/>
          </w:p>
          <w:bookmarkStart w:id="13" w:name="Text2"/>
          <w:p w:rsidR="00B119AC" w:rsidRDefault="00B119AC">
            <w:pPr>
              <w:tabs>
                <w:tab w:val="left" w:pos="1198"/>
              </w:tabs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Į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Į</w:t>
            </w:r>
            <w:r>
              <w:fldChar w:fldCharType="end"/>
            </w:r>
            <w:bookmarkEnd w:id="13"/>
            <w:r>
              <w:t xml:space="preserve"> </w:t>
            </w:r>
            <w:bookmarkStart w:id="14" w:name="Gauto_Data"/>
            <w:r>
              <w:fldChar w:fldCharType="begin">
                <w:ffData>
                  <w:name w:val="Gauto_Data"/>
                  <w:enabled/>
                  <w:calcOnExit/>
                  <w:statusText w:type="text" w:val="Gauto dokumento, į kurį atsakoma, data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  Nr.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 xml:space="preserve">  Nr.</w:t>
            </w:r>
            <w:r>
              <w:fldChar w:fldCharType="end"/>
            </w:r>
            <w:r>
              <w:t xml:space="preserve"> </w:t>
            </w:r>
            <w:bookmarkStart w:id="15" w:name="Gauto_Nr"/>
            <w:r>
              <w:fldChar w:fldCharType="begin">
                <w:ffData>
                  <w:name w:val="Gauto_Nr"/>
                  <w:enabled/>
                  <w:calcOnExit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</w:tbl>
    <w:p w:rsidR="00B119AC" w:rsidRDefault="00B119AC">
      <w:pPr>
        <w:pStyle w:val="Antrats"/>
        <w:tabs>
          <w:tab w:val="clear" w:pos="4153"/>
          <w:tab w:val="clear" w:pos="8306"/>
        </w:tabs>
      </w:pPr>
    </w:p>
    <w:p w:rsidR="00B119AC" w:rsidRDefault="00B119AC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9"/>
      </w:tblGrid>
      <w:tr w:rsidR="00B119AC">
        <w:tc>
          <w:tcPr>
            <w:tcW w:w="9639" w:type="dxa"/>
          </w:tcPr>
          <w:bookmarkStart w:id="16" w:name="Antraste"/>
          <w:p w:rsidR="00B119AC" w:rsidRDefault="00B119AC">
            <w:pPr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fldChar w:fldCharType="begin">
                <w:ffData>
                  <w:name w:val="Antraste"/>
                  <w:enabled/>
                  <w:calcOnExit w:val="0"/>
                  <w:statusText w:type="text" w:val="Antraštė"/>
                  <w:textInput>
                    <w:default w:val="DĖL "/>
                  </w:textInput>
                </w:ffData>
              </w:fldChar>
            </w:r>
            <w:r>
              <w:rPr>
                <w:b/>
                <w:bCs/>
                <w:caps/>
              </w:rPr>
              <w:instrText xml:space="preserve"> FORMTEXT </w:instrText>
            </w:r>
            <w:r>
              <w:rPr>
                <w:b/>
                <w:bCs/>
                <w:caps/>
              </w:rPr>
            </w:r>
            <w:r>
              <w:rPr>
                <w:b/>
                <w:bCs/>
                <w:caps/>
              </w:rPr>
              <w:fldChar w:fldCharType="separate"/>
            </w:r>
            <w:r w:rsidR="00FF3ABC">
              <w:rPr>
                <w:b/>
                <w:bCs/>
                <w:caps/>
              </w:rPr>
              <w:t>Dėl paskolos suteikimo</w:t>
            </w:r>
            <w:r>
              <w:rPr>
                <w:b/>
                <w:bCs/>
                <w:caps/>
              </w:rPr>
              <w:fldChar w:fldCharType="end"/>
            </w:r>
            <w:bookmarkEnd w:id="16"/>
          </w:p>
        </w:tc>
      </w:tr>
    </w:tbl>
    <w:p w:rsidR="00B119AC" w:rsidRDefault="00B119AC"/>
    <w:p w:rsidR="00B119AC" w:rsidRDefault="00B119AC">
      <w:pPr>
        <w:sectPr w:rsidR="00B119AC" w:rsidSect="003552EB">
          <w:headerReference w:type="even" r:id="rId8"/>
          <w:headerReference w:type="default" r:id="rId9"/>
          <w:footerReference w:type="default" r:id="rId10"/>
          <w:pgSz w:w="11906" w:h="16838" w:code="9"/>
          <w:pgMar w:top="1134" w:right="567" w:bottom="1134" w:left="1701" w:header="567" w:footer="926" w:gutter="0"/>
          <w:cols w:space="708"/>
          <w:titlePg/>
          <w:docGrid w:linePitch="360"/>
        </w:sectPr>
      </w:pPr>
    </w:p>
    <w:p w:rsidR="00D11FB4" w:rsidRPr="00D11FB4" w:rsidRDefault="00D11FB4" w:rsidP="00D11FB4">
      <w:pPr>
        <w:ind w:firstLine="1134"/>
        <w:jc w:val="both"/>
      </w:pPr>
      <w:r w:rsidRPr="00D11FB4">
        <w:t>Valstybinio socialinio draudimo fondo valdyba prie Socialinės apsaugos ir darbo ministerijos, vadovaudamasi Lietuvos Respublikos pensijų kaupimo įstatymo 35</w:t>
      </w:r>
      <w:r w:rsidRPr="00D11FB4">
        <w:rPr>
          <w:vertAlign w:val="superscript"/>
        </w:rPr>
        <w:t xml:space="preserve">1 </w:t>
      </w:r>
      <w:r w:rsidRPr="00D11FB4">
        <w:t>straipsnio 2 dalies 15 punkto bei 35</w:t>
      </w:r>
      <w:r w:rsidRPr="00D11FB4">
        <w:rPr>
          <w:vertAlign w:val="superscript"/>
        </w:rPr>
        <w:t xml:space="preserve">12 </w:t>
      </w:r>
      <w:r w:rsidRPr="00D11FB4">
        <w:t xml:space="preserve">straipsnio nuostatomis ir  atsižvelgusi į Lietuvos Respublikos Pensijų anuitetų fondo 2021 metų rodiklių patvirtinimo įstatymo 3 straipsnio nuostatas (2020-12-23 Nr. XIV-126), prašo Jūsų </w:t>
      </w:r>
      <w:bookmarkStart w:id="17" w:name="_GoBack"/>
      <w:bookmarkEnd w:id="17"/>
      <w:r w:rsidRPr="00D11FB4">
        <w:t>suteikti 10</w:t>
      </w:r>
      <w:r w:rsidR="00414D69">
        <w:t xml:space="preserve">8 000,00 (šimtą aštuonis </w:t>
      </w:r>
      <w:r w:rsidRPr="00D11FB4">
        <w:t>tūkstanči</w:t>
      </w:r>
      <w:r w:rsidR="00AE292B">
        <w:t>us</w:t>
      </w:r>
      <w:r w:rsidRPr="00D11FB4">
        <w:t xml:space="preserve">) eurų valstybės perskolinamą paskolą Pensijų anuitetų fondo veiklos valdymo ir administravimo sąnaudoms dengti. </w:t>
      </w:r>
    </w:p>
    <w:p w:rsidR="00B119AC" w:rsidRDefault="00D11FB4" w:rsidP="00E6701E">
      <w:pPr>
        <w:ind w:firstLine="1134"/>
        <w:jc w:val="both"/>
        <w:rPr>
          <w:color w:val="000000"/>
        </w:rPr>
      </w:pPr>
      <w:r w:rsidRPr="00D11FB4">
        <w:rPr>
          <w:color w:val="000000"/>
        </w:rPr>
        <w:t xml:space="preserve">Paskolą prašome suteikti </w:t>
      </w:r>
      <w:r w:rsidR="00414D69">
        <w:rPr>
          <w:color w:val="000000"/>
        </w:rPr>
        <w:t xml:space="preserve">penkiems </w:t>
      </w:r>
      <w:r w:rsidRPr="00D11FB4">
        <w:rPr>
          <w:color w:val="000000"/>
        </w:rPr>
        <w:t xml:space="preserve"> met</w:t>
      </w:r>
      <w:r w:rsidR="00414D69">
        <w:rPr>
          <w:color w:val="000000"/>
        </w:rPr>
        <w:t>as,</w:t>
      </w:r>
      <w:r w:rsidRPr="00D11FB4">
        <w:rPr>
          <w:color w:val="000000"/>
        </w:rPr>
        <w:t xml:space="preserve"> numatant galimybę paskolą grąžinti anksčiau numatyto termino.</w:t>
      </w:r>
    </w:p>
    <w:p w:rsidR="00D11FB4" w:rsidRDefault="00D11FB4" w:rsidP="00E6701E">
      <w:pPr>
        <w:ind w:firstLine="1134"/>
        <w:jc w:val="both"/>
        <w:sectPr w:rsidR="00D11FB4" w:rsidSect="003552EB">
          <w:type w:val="continuous"/>
          <w:pgSz w:w="11906" w:h="16838" w:code="9"/>
          <w:pgMar w:top="397" w:right="567" w:bottom="1134" w:left="1701" w:header="567" w:footer="926" w:gutter="0"/>
          <w:cols w:space="708"/>
          <w:formProt w:val="0"/>
          <w:titlePg/>
          <w:docGrid w:linePitch="360"/>
        </w:sectPr>
      </w:pPr>
    </w:p>
    <w:bookmarkStart w:id="18" w:name="Yra_Priedu"/>
    <w:p w:rsidR="00B119AC" w:rsidRDefault="00B119AC" w:rsidP="00FD67F2">
      <w:pPr>
        <w:ind w:firstLine="1134"/>
        <w:jc w:val="both"/>
      </w:pPr>
      <w:r>
        <w:fldChar w:fldCharType="begin">
          <w:ffData>
            <w:name w:val="Yra_Priedu"/>
            <w:enabled/>
            <w:calcOnExit w:val="0"/>
            <w:ddList>
              <w:result w:val="2"/>
              <w:listEntry w:val="          "/>
              <w:listEntry w:val="PRIDEDAMA."/>
              <w:listEntry w:val="PRIDEDAMA:"/>
            </w:ddList>
          </w:ffData>
        </w:fldChar>
      </w:r>
      <w:r>
        <w:instrText xml:space="preserve"> FORMDROPDOWN </w:instrText>
      </w:r>
      <w:r w:rsidR="00B27276">
        <w:fldChar w:fldCharType="separate"/>
      </w:r>
      <w:r>
        <w:fldChar w:fldCharType="end"/>
      </w:r>
      <w:bookmarkEnd w:id="18"/>
      <w:r>
        <w:t xml:space="preserve"> </w:t>
      </w:r>
      <w:bookmarkStart w:id="19" w:name="Priedu_Aprasymas"/>
      <w:r>
        <w:fldChar w:fldCharType="begin">
          <w:ffData>
            <w:name w:val="Priedu_Aprasymas"/>
            <w:enabled/>
            <w:calcOnExit w:val="0"/>
            <w:statusText w:type="text" w:val="Priedų aprašymas"/>
            <w:textInput/>
          </w:ffData>
        </w:fldChar>
      </w:r>
      <w:r>
        <w:instrText xml:space="preserve"> FORMTEXT </w:instrText>
      </w:r>
      <w:r>
        <w:fldChar w:fldCharType="separate"/>
      </w:r>
      <w:r w:rsidR="00FF3ABC">
        <w:t>1.  Pensijų anuitetų fondo paskolų poreikis 2021-20</w:t>
      </w:r>
      <w:r w:rsidR="00574EF1">
        <w:t>25</w:t>
      </w:r>
      <w:r w:rsidR="00FF3ABC">
        <w:t xml:space="preserve"> metams, 1 lapas.</w:t>
      </w:r>
      <w:r>
        <w:fldChar w:fldCharType="end"/>
      </w:r>
      <w:bookmarkEnd w:id="19"/>
    </w:p>
    <w:p w:rsidR="00B119AC" w:rsidRDefault="00B119AC">
      <w:pPr>
        <w:jc w:val="both"/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9468"/>
      </w:tblGrid>
      <w:tr w:rsidR="00B119AC">
        <w:tc>
          <w:tcPr>
            <w:tcW w:w="9468" w:type="dxa"/>
          </w:tcPr>
          <w:bookmarkStart w:id="20" w:name="Dropdown1"/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                           "/>
                    <w:listEntry w:val="Siunčiama tik el. paštu."/>
                  </w:ddList>
                </w:ffData>
              </w:fldChar>
            </w:r>
            <w:r>
              <w:instrText xml:space="preserve"> FORMDROPDOWN </w:instrText>
            </w:r>
            <w:r w:rsidR="00B27276">
              <w:fldChar w:fldCharType="separate"/>
            </w:r>
            <w:r>
              <w:fldChar w:fldCharType="end"/>
            </w:r>
            <w:bookmarkEnd w:id="20"/>
            <w:r>
              <w:t xml:space="preserve"> </w:t>
            </w:r>
          </w:p>
        </w:tc>
      </w:tr>
      <w:tr w:rsidR="00B119AC">
        <w:tc>
          <w:tcPr>
            <w:tcW w:w="9468" w:type="dxa"/>
          </w:tcPr>
          <w:p w:rsidR="00B119AC" w:rsidRPr="006025BA" w:rsidRDefault="00B119AC" w:rsidP="00102ABE">
            <w:pPr>
              <w:framePr w:w="8589" w:h="2155" w:hSpace="181" w:wrap="notBeside" w:vAnchor="page" w:hAnchor="page" w:x="1641" w:y="14455"/>
              <w:rPr>
                <w:sz w:val="16"/>
                <w:szCs w:val="16"/>
              </w:rPr>
            </w:pPr>
          </w:p>
        </w:tc>
      </w:tr>
      <w:bookmarkStart w:id="21" w:name="Rengejas"/>
      <w:tr w:rsidR="00B119AC">
        <w:tc>
          <w:tcPr>
            <w:tcW w:w="9468" w:type="dxa"/>
          </w:tcPr>
          <w:p w:rsidR="00B119AC" w:rsidRDefault="00B119AC" w:rsidP="00102ABE">
            <w:pPr>
              <w:framePr w:w="8589" w:h="2155" w:hSpace="181" w:wrap="notBeside" w:vAnchor="page" w:hAnchor="page" w:x="1641" w:y="14455"/>
            </w:pPr>
            <w:r>
              <w:rPr>
                <w:sz w:val="22"/>
              </w:rPr>
              <w:fldChar w:fldCharType="begin">
                <w:ffData>
                  <w:name w:val="Rengejas"/>
                  <w:enabled/>
                  <w:calcOnExit/>
                  <w:statusText w:type="text" w:val="Rengėjo vardas ir pavardė"/>
                  <w:textInput>
                    <w:default w:val="Rengėjo vardas ir pavardė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F3ABC">
              <w:rPr>
                <w:sz w:val="22"/>
              </w:rPr>
              <w:t>Ilona Bekerienė</w:t>
            </w:r>
            <w:r>
              <w:rPr>
                <w:sz w:val="22"/>
              </w:rPr>
              <w:fldChar w:fldCharType="end"/>
            </w:r>
            <w:bookmarkEnd w:id="21"/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if rengejas = rengejo_kontaktai "" ", " </w:instrText>
            </w:r>
            <w:r>
              <w:rPr>
                <w:sz w:val="22"/>
              </w:rPr>
              <w:fldChar w:fldCharType="separate"/>
            </w:r>
            <w:r w:rsidR="00962AE4">
              <w:rPr>
                <w:noProof/>
                <w:sz w:val="22"/>
              </w:rPr>
              <w:t xml:space="preserve">, </w:t>
            </w:r>
            <w:r>
              <w:rPr>
                <w:sz w:val="22"/>
              </w:rPr>
              <w:fldChar w:fldCharType="end"/>
            </w:r>
            <w:bookmarkStart w:id="22" w:name="Rengejo_Kontaktai"/>
            <w:r>
              <w:rPr>
                <w:sz w:val="22"/>
              </w:rPr>
              <w:fldChar w:fldCharType="begin">
                <w:ffData>
                  <w:name w:val="Rengejo_Kontaktai"/>
                  <w:enabled/>
                  <w:calcOnExit/>
                  <w:statusText w:type="text" w:val="Rengėjo kontaktinė informacija - telefonas, el. paštas"/>
                  <w:textInput>
                    <w:default w:val="(kontaktai)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FF3ABC">
              <w:rPr>
                <w:sz w:val="22"/>
              </w:rPr>
              <w:t>tel. (8 5)  272 3303, el. p. Ilona.Bekeriene@sodra.lt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B119AC" w:rsidRPr="00E15F88" w:rsidRDefault="00B119AC" w:rsidP="00102ABE">
      <w:pPr>
        <w:framePr w:w="8589" w:h="2155" w:hSpace="181" w:wrap="notBeside" w:vAnchor="page" w:hAnchor="page" w:x="1641" w:y="14455"/>
        <w:rPr>
          <w:sz w:val="16"/>
          <w:szCs w:val="16"/>
        </w:rPr>
      </w:pPr>
    </w:p>
    <w:p w:rsidR="00B119AC" w:rsidRDefault="00B119AC" w:rsidP="00E51284">
      <w:pPr>
        <w:jc w:val="both"/>
      </w:pPr>
    </w:p>
    <w:sectPr w:rsidR="00B119AC" w:rsidSect="003552EB">
      <w:type w:val="continuous"/>
      <w:pgSz w:w="11906" w:h="16838" w:code="9"/>
      <w:pgMar w:top="397" w:right="567" w:bottom="1134" w:left="1701" w:header="567" w:footer="9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276" w:rsidRDefault="00B27276">
      <w:r>
        <w:separator/>
      </w:r>
    </w:p>
  </w:endnote>
  <w:endnote w:type="continuationSeparator" w:id="0">
    <w:p w:rsidR="00B27276" w:rsidRDefault="00B27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Porat"/>
    </w:pPr>
  </w:p>
  <w:p w:rsidR="00B119AC" w:rsidRDefault="00B119AC">
    <w:pPr>
      <w:pStyle w:val="Porat"/>
    </w:pPr>
  </w:p>
  <w:p w:rsidR="00B119AC" w:rsidRDefault="00B119A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276" w:rsidRDefault="00B27276">
      <w:r>
        <w:separator/>
      </w:r>
    </w:p>
  </w:footnote>
  <w:footnote w:type="continuationSeparator" w:id="0">
    <w:p w:rsidR="00B27276" w:rsidRDefault="00B27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9AC" w:rsidRDefault="00B119AC">
    <w:pPr>
      <w:pStyle w:val="Antrats"/>
      <w:jc w:val="center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119AC" w:rsidRDefault="00B119AC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F33CB"/>
    <w:multiLevelType w:val="hybridMultilevel"/>
    <w:tmpl w:val="3D58E92A"/>
    <w:lvl w:ilvl="0" w:tplc="6C461E7C">
      <w:start w:val="1"/>
      <w:numFmt w:val="decimal"/>
      <w:lvlText w:val="%1."/>
      <w:lvlJc w:val="left"/>
      <w:pPr>
        <w:tabs>
          <w:tab w:val="num" w:pos="984"/>
        </w:tabs>
        <w:ind w:left="907" w:hanging="283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3"/>
        </w:tabs>
        <w:ind w:left="273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53"/>
        </w:tabs>
        <w:ind w:left="345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173"/>
        </w:tabs>
        <w:ind w:left="417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93"/>
        </w:tabs>
        <w:ind w:left="489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613"/>
        </w:tabs>
        <w:ind w:left="561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333"/>
        </w:tabs>
        <w:ind w:left="633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053"/>
        </w:tabs>
        <w:ind w:left="705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773"/>
        </w:tabs>
        <w:ind w:left="7773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KpggPKq4Zz7f1oAeqDCpj5YZav7/odZCfovC04t2cam/pX5zyb79D+DnNf8Os6MUMiYsAudrud4DB5i7x3cxLg==" w:salt="zmiyB5x3j2/syt+2lBTGwg=="/>
  <w:defaultTabStop w:val="720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23AD"/>
    <w:rsid w:val="00050716"/>
    <w:rsid w:val="00064586"/>
    <w:rsid w:val="00066F91"/>
    <w:rsid w:val="00072473"/>
    <w:rsid w:val="00087073"/>
    <w:rsid w:val="000A62CC"/>
    <w:rsid w:val="000B5A33"/>
    <w:rsid w:val="000D481C"/>
    <w:rsid w:val="000E1808"/>
    <w:rsid w:val="00102ABE"/>
    <w:rsid w:val="0014047B"/>
    <w:rsid w:val="001417C4"/>
    <w:rsid w:val="001543C9"/>
    <w:rsid w:val="00165BE8"/>
    <w:rsid w:val="00176E6E"/>
    <w:rsid w:val="00177560"/>
    <w:rsid w:val="00190936"/>
    <w:rsid w:val="001B1CF9"/>
    <w:rsid w:val="001C0B96"/>
    <w:rsid w:val="001C4DB9"/>
    <w:rsid w:val="001D0639"/>
    <w:rsid w:val="001E58D5"/>
    <w:rsid w:val="00210F31"/>
    <w:rsid w:val="00222A05"/>
    <w:rsid w:val="002344C6"/>
    <w:rsid w:val="0024237F"/>
    <w:rsid w:val="00253B63"/>
    <w:rsid w:val="002748E3"/>
    <w:rsid w:val="002B194F"/>
    <w:rsid w:val="002B4372"/>
    <w:rsid w:val="002C53B8"/>
    <w:rsid w:val="002E4286"/>
    <w:rsid w:val="002E6AA2"/>
    <w:rsid w:val="002F2635"/>
    <w:rsid w:val="00305272"/>
    <w:rsid w:val="00306789"/>
    <w:rsid w:val="00310ADE"/>
    <w:rsid w:val="00325809"/>
    <w:rsid w:val="003552EB"/>
    <w:rsid w:val="003714B2"/>
    <w:rsid w:val="003B3781"/>
    <w:rsid w:val="003B3ACB"/>
    <w:rsid w:val="003C2C6B"/>
    <w:rsid w:val="003C494F"/>
    <w:rsid w:val="003C7B9F"/>
    <w:rsid w:val="003F1E65"/>
    <w:rsid w:val="004143FF"/>
    <w:rsid w:val="00414D69"/>
    <w:rsid w:val="0041785F"/>
    <w:rsid w:val="00427490"/>
    <w:rsid w:val="004353D2"/>
    <w:rsid w:val="004B2988"/>
    <w:rsid w:val="004C0CC4"/>
    <w:rsid w:val="00506D1C"/>
    <w:rsid w:val="005142E7"/>
    <w:rsid w:val="00561010"/>
    <w:rsid w:val="00566BA2"/>
    <w:rsid w:val="00574EF1"/>
    <w:rsid w:val="005923AD"/>
    <w:rsid w:val="0059333A"/>
    <w:rsid w:val="005C073F"/>
    <w:rsid w:val="005E1829"/>
    <w:rsid w:val="006025BA"/>
    <w:rsid w:val="00632A31"/>
    <w:rsid w:val="00634E34"/>
    <w:rsid w:val="0064254A"/>
    <w:rsid w:val="00660640"/>
    <w:rsid w:val="00673044"/>
    <w:rsid w:val="00686A40"/>
    <w:rsid w:val="00694B33"/>
    <w:rsid w:val="006A282A"/>
    <w:rsid w:val="006B4A65"/>
    <w:rsid w:val="006D7A5E"/>
    <w:rsid w:val="006E2B9B"/>
    <w:rsid w:val="006E7E11"/>
    <w:rsid w:val="007453BC"/>
    <w:rsid w:val="00785262"/>
    <w:rsid w:val="007B0E8F"/>
    <w:rsid w:val="007E1789"/>
    <w:rsid w:val="008157F8"/>
    <w:rsid w:val="00820D13"/>
    <w:rsid w:val="00822AAC"/>
    <w:rsid w:val="008421D3"/>
    <w:rsid w:val="00842F23"/>
    <w:rsid w:val="00847974"/>
    <w:rsid w:val="008504C8"/>
    <w:rsid w:val="0086184D"/>
    <w:rsid w:val="008933E5"/>
    <w:rsid w:val="009021AF"/>
    <w:rsid w:val="009127A2"/>
    <w:rsid w:val="00924A8C"/>
    <w:rsid w:val="00947945"/>
    <w:rsid w:val="00950E0E"/>
    <w:rsid w:val="009613FB"/>
    <w:rsid w:val="00961F79"/>
    <w:rsid w:val="00962AE4"/>
    <w:rsid w:val="009655B4"/>
    <w:rsid w:val="009719F0"/>
    <w:rsid w:val="00976300"/>
    <w:rsid w:val="009A018E"/>
    <w:rsid w:val="009A01D3"/>
    <w:rsid w:val="009A42C1"/>
    <w:rsid w:val="009B4572"/>
    <w:rsid w:val="009C1466"/>
    <w:rsid w:val="009C6D8D"/>
    <w:rsid w:val="009D071C"/>
    <w:rsid w:val="009D1DD5"/>
    <w:rsid w:val="009F4E49"/>
    <w:rsid w:val="00A13D65"/>
    <w:rsid w:val="00A22089"/>
    <w:rsid w:val="00A25F32"/>
    <w:rsid w:val="00A26530"/>
    <w:rsid w:val="00A26CDE"/>
    <w:rsid w:val="00A33464"/>
    <w:rsid w:val="00A513FC"/>
    <w:rsid w:val="00A677A7"/>
    <w:rsid w:val="00A936AA"/>
    <w:rsid w:val="00AA134A"/>
    <w:rsid w:val="00AA284E"/>
    <w:rsid w:val="00AA305E"/>
    <w:rsid w:val="00AB7235"/>
    <w:rsid w:val="00AB73E3"/>
    <w:rsid w:val="00AD3506"/>
    <w:rsid w:val="00AE0D77"/>
    <w:rsid w:val="00AE1E83"/>
    <w:rsid w:val="00AE292B"/>
    <w:rsid w:val="00B00690"/>
    <w:rsid w:val="00B10990"/>
    <w:rsid w:val="00B119AC"/>
    <w:rsid w:val="00B206AD"/>
    <w:rsid w:val="00B27276"/>
    <w:rsid w:val="00B34C1D"/>
    <w:rsid w:val="00BC6BFB"/>
    <w:rsid w:val="00BF2D7B"/>
    <w:rsid w:val="00C4637B"/>
    <w:rsid w:val="00C53D8F"/>
    <w:rsid w:val="00C571D8"/>
    <w:rsid w:val="00C80A32"/>
    <w:rsid w:val="00C94FA8"/>
    <w:rsid w:val="00CC1287"/>
    <w:rsid w:val="00CD4A12"/>
    <w:rsid w:val="00CD5767"/>
    <w:rsid w:val="00D03961"/>
    <w:rsid w:val="00D05F7C"/>
    <w:rsid w:val="00D11FB4"/>
    <w:rsid w:val="00D22772"/>
    <w:rsid w:val="00D25D81"/>
    <w:rsid w:val="00D265BD"/>
    <w:rsid w:val="00D31ABA"/>
    <w:rsid w:val="00D32C2D"/>
    <w:rsid w:val="00D44A2E"/>
    <w:rsid w:val="00D4703C"/>
    <w:rsid w:val="00D5389E"/>
    <w:rsid w:val="00D57DF2"/>
    <w:rsid w:val="00D6065D"/>
    <w:rsid w:val="00D661DB"/>
    <w:rsid w:val="00D96BB2"/>
    <w:rsid w:val="00DB3DC1"/>
    <w:rsid w:val="00DC4E01"/>
    <w:rsid w:val="00DD1316"/>
    <w:rsid w:val="00DF0980"/>
    <w:rsid w:val="00DF7D86"/>
    <w:rsid w:val="00E05F82"/>
    <w:rsid w:val="00E10286"/>
    <w:rsid w:val="00E15596"/>
    <w:rsid w:val="00E15F88"/>
    <w:rsid w:val="00E25512"/>
    <w:rsid w:val="00E4491B"/>
    <w:rsid w:val="00E51284"/>
    <w:rsid w:val="00E55320"/>
    <w:rsid w:val="00E55933"/>
    <w:rsid w:val="00E669B7"/>
    <w:rsid w:val="00E6701E"/>
    <w:rsid w:val="00E71204"/>
    <w:rsid w:val="00E810C7"/>
    <w:rsid w:val="00E863F0"/>
    <w:rsid w:val="00EC7C34"/>
    <w:rsid w:val="00EE1845"/>
    <w:rsid w:val="00EF5DFC"/>
    <w:rsid w:val="00F24928"/>
    <w:rsid w:val="00F25D94"/>
    <w:rsid w:val="00F614F7"/>
    <w:rsid w:val="00F6534C"/>
    <w:rsid w:val="00F831D0"/>
    <w:rsid w:val="00FB4147"/>
    <w:rsid w:val="00FD15A1"/>
    <w:rsid w:val="00FD28F9"/>
    <w:rsid w:val="00FD4B40"/>
    <w:rsid w:val="00FD67F2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9DB40D7-6AB4-4A16-848E-94484FA60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527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305272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D3506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styleId="Hipersaitas">
    <w:name w:val="Hyperlink"/>
    <w:uiPriority w:val="99"/>
    <w:rsid w:val="00305272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305272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semiHidden/>
    <w:locked/>
    <w:rsid w:val="00AD3506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305272"/>
    <w:rPr>
      <w:rFonts w:cs="Times New Roman"/>
    </w:rPr>
  </w:style>
  <w:style w:type="character" w:styleId="Perirtashipersaitas">
    <w:name w:val="FollowedHyperlink"/>
    <w:uiPriority w:val="99"/>
    <w:rsid w:val="00305272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933E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8933E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usiness\!Prj!\SoDra\DMS\SoDros%20info\Blankai%20rastineje\rastu_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rastu_blankas</Template>
  <TotalTime>58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sodra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Zacharova</dc:creator>
  <cp:keywords/>
  <dc:description/>
  <cp:lastModifiedBy>Ilona Bekerienė</cp:lastModifiedBy>
  <cp:revision>41</cp:revision>
  <cp:lastPrinted>2021-11-08T07:39:00Z</cp:lastPrinted>
  <dcterms:created xsi:type="dcterms:W3CDTF">2019-01-04T11:31:00Z</dcterms:created>
  <dcterms:modified xsi:type="dcterms:W3CDTF">2021-11-09T08:00:00Z</dcterms:modified>
</cp:coreProperties>
</file>