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1843"/>
        <w:gridCol w:w="2551"/>
        <w:gridCol w:w="2127"/>
      </w:tblGrid>
      <w:tr w:rsidR="00A72CFA" w:rsidRPr="0016335C" w14:paraId="61170B1C" w14:textId="77777777" w:rsidTr="00232F5B">
        <w:trPr>
          <w:cantSplit/>
          <w:trHeight w:val="462"/>
          <w:jc w:val="center"/>
        </w:trPr>
        <w:tc>
          <w:tcPr>
            <w:tcW w:w="6379" w:type="dxa"/>
            <w:vMerge w:val="restart"/>
          </w:tcPr>
          <w:p w14:paraId="1A5A540D" w14:textId="6F363C96" w:rsidR="00D0406E" w:rsidRPr="00EF209F" w:rsidRDefault="000A2D6E" w:rsidP="00232F5B">
            <w:pPr>
              <w:ind w:right="-990" w:firstLine="1134"/>
            </w:pPr>
            <w:r>
              <w:t xml:space="preserve">     </w:t>
            </w:r>
            <w:r w:rsidR="009659A7">
              <w:t>Lietuvos Respublikos finansų ministerijai</w:t>
            </w:r>
          </w:p>
        </w:tc>
        <w:tc>
          <w:tcPr>
            <w:tcW w:w="1843" w:type="dxa"/>
          </w:tcPr>
          <w:p w14:paraId="16573D9C" w14:textId="6F45312D" w:rsidR="0037480E" w:rsidRPr="00EF209F" w:rsidRDefault="00C956CF" w:rsidP="00232F5B">
            <w:pPr>
              <w:ind w:right="708"/>
            </w:pPr>
            <w:r w:rsidRPr="00EF209F">
              <w:t>20</w:t>
            </w:r>
            <w:r w:rsidR="00DB0EB3" w:rsidRPr="00EF209F">
              <w:t>2</w:t>
            </w:r>
            <w:r w:rsidR="003B3D5C" w:rsidRPr="00EF209F">
              <w:t>1</w:t>
            </w:r>
            <w:r w:rsidR="00A72CFA" w:rsidRPr="00EF209F">
              <w:t>-</w:t>
            </w:r>
            <w:r w:rsidR="00413EC2">
              <w:t>04</w:t>
            </w:r>
            <w:r w:rsidR="00A72CFA" w:rsidRPr="00EF209F">
              <w:t>-</w:t>
            </w:r>
          </w:p>
        </w:tc>
        <w:tc>
          <w:tcPr>
            <w:tcW w:w="2551" w:type="dxa"/>
          </w:tcPr>
          <w:p w14:paraId="2BE336B5" w14:textId="5F2F6EAF" w:rsidR="0037480E" w:rsidRPr="00401B7C" w:rsidRDefault="00A72CFA" w:rsidP="00CE239D">
            <w:r w:rsidRPr="00401B7C">
              <w:t>Nr.</w:t>
            </w:r>
          </w:p>
        </w:tc>
        <w:tc>
          <w:tcPr>
            <w:tcW w:w="2127" w:type="dxa"/>
          </w:tcPr>
          <w:p w14:paraId="46B67799" w14:textId="3070788B" w:rsidR="00C956CF" w:rsidRPr="00401B7C" w:rsidRDefault="00C956CF" w:rsidP="00CE239D"/>
        </w:tc>
      </w:tr>
      <w:tr w:rsidR="00A72CFA" w:rsidRPr="0016335C" w14:paraId="0699B3CF" w14:textId="77777777" w:rsidTr="00232F5B">
        <w:trPr>
          <w:cantSplit/>
          <w:trHeight w:val="542"/>
          <w:jc w:val="center"/>
        </w:trPr>
        <w:tc>
          <w:tcPr>
            <w:tcW w:w="6379" w:type="dxa"/>
            <w:vMerge/>
          </w:tcPr>
          <w:p w14:paraId="4C122BE7" w14:textId="77777777" w:rsidR="00A72CFA" w:rsidRPr="00EF209F" w:rsidRDefault="00A72CFA" w:rsidP="00CE239D">
            <w:pPr>
              <w:ind w:right="708"/>
            </w:pPr>
          </w:p>
        </w:tc>
        <w:tc>
          <w:tcPr>
            <w:tcW w:w="1843" w:type="dxa"/>
          </w:tcPr>
          <w:p w14:paraId="7185CB0A" w14:textId="57E95390" w:rsidR="00325B8F" w:rsidRPr="00EC657C" w:rsidRDefault="0043797F" w:rsidP="002E07D9">
            <w:pPr>
              <w:ind w:right="-142"/>
            </w:pPr>
            <w:r w:rsidRPr="00EC657C">
              <w:t xml:space="preserve">Į </w:t>
            </w:r>
            <w:r w:rsidR="006560C3" w:rsidRPr="00EC657C">
              <w:t>20</w:t>
            </w:r>
            <w:r w:rsidR="00756DA5" w:rsidRPr="00EC657C">
              <w:t>2</w:t>
            </w:r>
            <w:r w:rsidR="00F355B6">
              <w:t>1</w:t>
            </w:r>
            <w:r w:rsidR="006560C3" w:rsidRPr="00EC657C">
              <w:t>-</w:t>
            </w:r>
            <w:r w:rsidR="009659A7">
              <w:t>04</w:t>
            </w:r>
            <w:r w:rsidR="006560C3" w:rsidRPr="00EC657C">
              <w:t>-</w:t>
            </w:r>
            <w:r w:rsidR="009659A7">
              <w:t>16</w:t>
            </w:r>
          </w:p>
          <w:p w14:paraId="4A7853AC" w14:textId="0C489850" w:rsidR="002E07D9" w:rsidRPr="00EC657C" w:rsidRDefault="002E07D9" w:rsidP="002E07D9">
            <w:pPr>
              <w:ind w:right="-142"/>
            </w:pPr>
          </w:p>
        </w:tc>
        <w:tc>
          <w:tcPr>
            <w:tcW w:w="2551" w:type="dxa"/>
          </w:tcPr>
          <w:p w14:paraId="7AE66706" w14:textId="1914AB79" w:rsidR="002E07D9" w:rsidRPr="00EC657C" w:rsidRDefault="001D5378" w:rsidP="002E07D9">
            <w:r w:rsidRPr="00EC657C">
              <w:t>Nr.</w:t>
            </w:r>
            <w:r w:rsidR="009659A7">
              <w:t xml:space="preserve"> </w:t>
            </w:r>
            <w:r w:rsidR="009659A7" w:rsidRPr="009659A7">
              <w:t>(15.50Mr-03)-6K-2102519</w:t>
            </w:r>
          </w:p>
          <w:p w14:paraId="6FAD0F58" w14:textId="5807DF52" w:rsidR="002E07D9" w:rsidRPr="00EC657C" w:rsidRDefault="002E07D9" w:rsidP="002E07D9"/>
        </w:tc>
        <w:tc>
          <w:tcPr>
            <w:tcW w:w="2127" w:type="dxa"/>
          </w:tcPr>
          <w:p w14:paraId="6DC701B7" w14:textId="49533FFA" w:rsidR="002E07D9" w:rsidRPr="00EC657C" w:rsidRDefault="002E07D9" w:rsidP="00CE239D"/>
        </w:tc>
      </w:tr>
    </w:tbl>
    <w:p w14:paraId="3FB62432" w14:textId="77777777" w:rsidR="009659A7" w:rsidRDefault="009659A7" w:rsidP="00401B7C">
      <w:pPr>
        <w:rPr>
          <w:b/>
        </w:rPr>
      </w:pPr>
      <w:bookmarkStart w:id="1" w:name="_Hlk54252071"/>
    </w:p>
    <w:p w14:paraId="31B556BC" w14:textId="6B3F50CF" w:rsidR="009659A7" w:rsidRDefault="009659A7" w:rsidP="00F355B6">
      <w:pPr>
        <w:tabs>
          <w:tab w:val="left" w:pos="1418"/>
        </w:tabs>
        <w:jc w:val="both"/>
        <w:rPr>
          <w:b/>
        </w:rPr>
      </w:pPr>
      <w:bookmarkStart w:id="2" w:name="_Hlk64621718"/>
      <w:bookmarkEnd w:id="1"/>
      <w:r w:rsidRPr="009659A7">
        <w:rPr>
          <w:b/>
        </w:rPr>
        <w:t>DĖL VYRIAUSYBĖS 2018 M. VASARIO 7 D. NUTARIMO NR. 126 PAKEITIMO PROJEKTO</w:t>
      </w:r>
    </w:p>
    <w:p w14:paraId="770C0A3C" w14:textId="3A350E56" w:rsidR="009659A7" w:rsidRDefault="009659A7" w:rsidP="00F355B6">
      <w:pPr>
        <w:tabs>
          <w:tab w:val="left" w:pos="1418"/>
        </w:tabs>
        <w:jc w:val="both"/>
        <w:rPr>
          <w:b/>
        </w:rPr>
      </w:pPr>
    </w:p>
    <w:p w14:paraId="2073BDF4" w14:textId="77777777" w:rsidR="009659A7" w:rsidRDefault="009659A7" w:rsidP="00F355B6">
      <w:pPr>
        <w:tabs>
          <w:tab w:val="left" w:pos="1418"/>
        </w:tabs>
        <w:jc w:val="both"/>
        <w:rPr>
          <w:b/>
        </w:rPr>
      </w:pPr>
    </w:p>
    <w:p w14:paraId="47D889DE" w14:textId="375B41CF" w:rsidR="00D66069" w:rsidRDefault="009659A7" w:rsidP="00D80EC2">
      <w:pPr>
        <w:jc w:val="both"/>
        <w:rPr>
          <w:szCs w:val="20"/>
          <w:lang w:eastAsia="lt-LT"/>
        </w:rPr>
      </w:pPr>
      <w:r>
        <w:rPr>
          <w:b/>
        </w:rPr>
        <w:tab/>
      </w:r>
      <w:r w:rsidRPr="00232F5B">
        <w:rPr>
          <w:bCs/>
        </w:rPr>
        <w:t>Sveikatos apsaugos ministerija susipažin</w:t>
      </w:r>
      <w:r>
        <w:rPr>
          <w:bCs/>
        </w:rPr>
        <w:t xml:space="preserve">usi su </w:t>
      </w:r>
      <w:r w:rsidR="00E57235">
        <w:rPr>
          <w:bCs/>
        </w:rPr>
        <w:t>t</w:t>
      </w:r>
      <w:r w:rsidR="00E57235" w:rsidRPr="00E57235">
        <w:rPr>
          <w:bCs/>
        </w:rPr>
        <w:t>eisės akto projekt</w:t>
      </w:r>
      <w:r w:rsidR="00E57235">
        <w:rPr>
          <w:bCs/>
        </w:rPr>
        <w:t>u</w:t>
      </w:r>
      <w:r w:rsidR="00E57235" w:rsidRPr="00E57235">
        <w:rPr>
          <w:bCs/>
        </w:rPr>
        <w:t xml:space="preserve"> Nr. 21-22970 </w:t>
      </w:r>
      <w:r w:rsidR="008631AE">
        <w:rPr>
          <w:bCs/>
        </w:rPr>
        <w:t>„</w:t>
      </w:r>
      <w:r w:rsidR="00E57235" w:rsidRPr="00E57235">
        <w:rPr>
          <w:bCs/>
        </w:rPr>
        <w:t xml:space="preserve">Dėl Lietuvos Respublikos Vyriausybės 2018 m. vasario 7 d. nutarimo Nr. 126 </w:t>
      </w:r>
      <w:r w:rsidR="00DB274F">
        <w:rPr>
          <w:bCs/>
        </w:rPr>
        <w:t>„</w:t>
      </w:r>
      <w:r w:rsidR="00E57235" w:rsidRPr="00E57235">
        <w:rPr>
          <w:bCs/>
        </w:rPr>
        <w:t>Dėl buhalterinės apskaitos tvarkymo ir personalo administravimo funkcijų atlikimo centralizuotai</w:t>
      </w:r>
      <w:r w:rsidR="00E57235">
        <w:rPr>
          <w:bCs/>
        </w:rPr>
        <w:t xml:space="preserve"> </w:t>
      </w:r>
      <w:r w:rsidR="00E57235" w:rsidRPr="00E57235">
        <w:rPr>
          <w:bCs/>
        </w:rPr>
        <w:t>pakeitimo</w:t>
      </w:r>
      <w:r w:rsidR="008631AE">
        <w:rPr>
          <w:bCs/>
        </w:rPr>
        <w:t>“</w:t>
      </w:r>
      <w:r w:rsidR="00E57235">
        <w:rPr>
          <w:bCs/>
        </w:rPr>
        <w:t xml:space="preserve"> </w:t>
      </w:r>
      <w:r w:rsidRPr="009659A7">
        <w:rPr>
          <w:szCs w:val="20"/>
          <w:lang w:eastAsia="lt-LT"/>
        </w:rPr>
        <w:t>(toliau – Projektas)</w:t>
      </w:r>
      <w:r>
        <w:rPr>
          <w:szCs w:val="20"/>
          <w:lang w:eastAsia="lt-LT"/>
        </w:rPr>
        <w:t xml:space="preserve"> informuoja, kad pastabų Projektui neturi ir </w:t>
      </w:r>
      <w:r w:rsidR="00D66069">
        <w:rPr>
          <w:szCs w:val="20"/>
          <w:lang w:eastAsia="lt-LT"/>
        </w:rPr>
        <w:t>Projekto nuostatoms</w:t>
      </w:r>
      <w:r w:rsidR="004B5080">
        <w:rPr>
          <w:szCs w:val="20"/>
          <w:lang w:eastAsia="lt-LT"/>
        </w:rPr>
        <w:t xml:space="preserve"> dėl</w:t>
      </w:r>
      <w:r w:rsidR="00D66069">
        <w:rPr>
          <w:szCs w:val="20"/>
          <w:lang w:eastAsia="lt-LT"/>
        </w:rPr>
        <w:t xml:space="preserve"> </w:t>
      </w:r>
      <w:r w:rsidR="00A16721">
        <w:rPr>
          <w:szCs w:val="20"/>
          <w:lang w:eastAsia="lt-LT"/>
        </w:rPr>
        <w:t xml:space="preserve">termino pratęsimo </w:t>
      </w:r>
      <w:r w:rsidR="00D66069">
        <w:rPr>
          <w:szCs w:val="20"/>
          <w:lang w:eastAsia="lt-LT"/>
        </w:rPr>
        <w:t>pritaria</w:t>
      </w:r>
      <w:r w:rsidRPr="009659A7">
        <w:rPr>
          <w:szCs w:val="20"/>
          <w:lang w:eastAsia="lt-LT"/>
        </w:rPr>
        <w:t>.</w:t>
      </w:r>
    </w:p>
    <w:p w14:paraId="1F1ED42A" w14:textId="477454F0" w:rsidR="00A16721" w:rsidRPr="00232F5B" w:rsidRDefault="00A16721">
      <w:pPr>
        <w:ind w:firstLine="720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         </w:t>
      </w:r>
      <w:r w:rsidR="001F56BE">
        <w:rPr>
          <w:szCs w:val="20"/>
          <w:lang w:eastAsia="lt-LT"/>
        </w:rPr>
        <w:t>Pažymime, kad a</w:t>
      </w:r>
      <w:r>
        <w:rPr>
          <w:szCs w:val="20"/>
          <w:lang w:eastAsia="lt-LT"/>
        </w:rPr>
        <w:t>tsižvelgiant</w:t>
      </w:r>
      <w:r w:rsidRPr="00A16721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>į Valstybin</w:t>
      </w:r>
      <w:r w:rsidR="004B5080">
        <w:rPr>
          <w:szCs w:val="20"/>
          <w:lang w:eastAsia="lt-LT"/>
        </w:rPr>
        <w:t>ės</w:t>
      </w:r>
      <w:r>
        <w:rPr>
          <w:szCs w:val="20"/>
          <w:lang w:eastAsia="lt-LT"/>
        </w:rPr>
        <w:t xml:space="preserve"> ligonių kas</w:t>
      </w:r>
      <w:r w:rsidR="004B5080">
        <w:rPr>
          <w:szCs w:val="20"/>
          <w:lang w:eastAsia="lt-LT"/>
        </w:rPr>
        <w:t>os</w:t>
      </w:r>
      <w:r>
        <w:rPr>
          <w:szCs w:val="20"/>
          <w:lang w:eastAsia="lt-LT"/>
        </w:rPr>
        <w:t xml:space="preserve"> prie Sveikatos apsaugos ministerijos </w:t>
      </w:r>
      <w:r w:rsidR="004B5080">
        <w:rPr>
          <w:szCs w:val="20"/>
          <w:lang w:eastAsia="lt-LT"/>
        </w:rPr>
        <w:t>(</w:t>
      </w:r>
      <w:r w:rsidR="000A2D6E" w:rsidRPr="000A2D6E">
        <w:rPr>
          <w:szCs w:val="20"/>
          <w:lang w:eastAsia="lt-LT"/>
        </w:rPr>
        <w:t xml:space="preserve">toliau – </w:t>
      </w:r>
      <w:r w:rsidR="000A2D6E">
        <w:rPr>
          <w:szCs w:val="20"/>
          <w:lang w:eastAsia="lt-LT"/>
        </w:rPr>
        <w:t>V</w:t>
      </w:r>
      <w:r w:rsidR="000A2D6E" w:rsidRPr="000A2D6E">
        <w:rPr>
          <w:szCs w:val="20"/>
          <w:lang w:eastAsia="lt-LT"/>
        </w:rPr>
        <w:t xml:space="preserve">LK) </w:t>
      </w:r>
      <w:r w:rsidR="004B5080">
        <w:rPr>
          <w:szCs w:val="20"/>
          <w:lang w:eastAsia="lt-LT"/>
        </w:rPr>
        <w:t xml:space="preserve"> </w:t>
      </w:r>
      <w:r w:rsidR="00CE3B70">
        <w:rPr>
          <w:szCs w:val="20"/>
          <w:lang w:eastAsia="lt-LT"/>
        </w:rPr>
        <w:t>ir teritorinių ligonių kasų (</w:t>
      </w:r>
      <w:bookmarkStart w:id="3" w:name="_Hlk70084733"/>
      <w:r w:rsidR="00CE3B70">
        <w:rPr>
          <w:szCs w:val="20"/>
          <w:lang w:eastAsia="lt-LT"/>
        </w:rPr>
        <w:t xml:space="preserve">toliau – TLK) </w:t>
      </w:r>
      <w:bookmarkEnd w:id="3"/>
      <w:r>
        <w:rPr>
          <w:szCs w:val="20"/>
          <w:lang w:eastAsia="lt-LT"/>
        </w:rPr>
        <w:t>veiklos specifiką</w:t>
      </w:r>
      <w:r w:rsidR="00CE3B70">
        <w:rPr>
          <w:szCs w:val="20"/>
          <w:lang w:eastAsia="lt-LT"/>
        </w:rPr>
        <w:t xml:space="preserve">, tame tarpe ir </w:t>
      </w:r>
      <w:r w:rsidR="00A35B0C">
        <w:rPr>
          <w:szCs w:val="20"/>
          <w:lang w:eastAsia="lt-LT"/>
        </w:rPr>
        <w:t>F</w:t>
      </w:r>
      <w:r w:rsidR="00CE3B70">
        <w:rPr>
          <w:szCs w:val="20"/>
          <w:lang w:eastAsia="lt-LT"/>
        </w:rPr>
        <w:t>inansų valdymo ir apskaitos informacinė</w:t>
      </w:r>
      <w:r w:rsidR="00A35B0C">
        <w:rPr>
          <w:szCs w:val="20"/>
          <w:lang w:eastAsia="lt-LT"/>
        </w:rPr>
        <w:t>s</w:t>
      </w:r>
      <w:r w:rsidR="00CE3B70">
        <w:rPr>
          <w:szCs w:val="20"/>
          <w:lang w:eastAsia="lt-LT"/>
        </w:rPr>
        <w:t xml:space="preserve"> sistemos procesų sąsajas tarp Privalomojo sveikatos draudimo (toliau – PSD) fondo administravimo įstaigų ir PSD fondo</w:t>
      </w:r>
      <w:r>
        <w:rPr>
          <w:szCs w:val="20"/>
          <w:lang w:eastAsia="lt-LT"/>
        </w:rPr>
        <w:t>, finansavimo modelį bei teisinį reglamentavimą, Sveikatos apsaugos ministerijos nuomone</w:t>
      </w:r>
      <w:r w:rsidR="00CE3B70">
        <w:rPr>
          <w:szCs w:val="20"/>
          <w:lang w:eastAsia="lt-LT"/>
        </w:rPr>
        <w:t xml:space="preserve"> tikslinga būtų </w:t>
      </w:r>
      <w:r w:rsidR="00795F5E">
        <w:rPr>
          <w:szCs w:val="20"/>
          <w:lang w:eastAsia="lt-LT"/>
        </w:rPr>
        <w:t xml:space="preserve">ateityje </w:t>
      </w:r>
      <w:r w:rsidR="00CE3B70">
        <w:rPr>
          <w:szCs w:val="20"/>
          <w:lang w:eastAsia="lt-LT"/>
        </w:rPr>
        <w:t xml:space="preserve">svarstyti </w:t>
      </w:r>
      <w:r w:rsidR="00A711AE">
        <w:rPr>
          <w:szCs w:val="20"/>
          <w:lang w:eastAsia="lt-LT"/>
        </w:rPr>
        <w:t>dėl</w:t>
      </w:r>
      <w:r>
        <w:rPr>
          <w:szCs w:val="20"/>
          <w:lang w:eastAsia="lt-LT"/>
        </w:rPr>
        <w:t xml:space="preserve"> V</w:t>
      </w:r>
      <w:r w:rsidR="004B5080">
        <w:rPr>
          <w:szCs w:val="20"/>
          <w:lang w:eastAsia="lt-LT"/>
        </w:rPr>
        <w:t>LK</w:t>
      </w:r>
      <w:r w:rsidR="00CE3B70">
        <w:rPr>
          <w:szCs w:val="20"/>
          <w:lang w:eastAsia="lt-LT"/>
        </w:rPr>
        <w:t xml:space="preserve"> ir TLK</w:t>
      </w:r>
      <w:r>
        <w:rPr>
          <w:szCs w:val="20"/>
          <w:lang w:eastAsia="lt-LT"/>
        </w:rPr>
        <w:t xml:space="preserve">  išbrauk</w:t>
      </w:r>
      <w:r w:rsidR="00A711AE">
        <w:rPr>
          <w:szCs w:val="20"/>
          <w:lang w:eastAsia="lt-LT"/>
        </w:rPr>
        <w:t>imo</w:t>
      </w:r>
      <w:r>
        <w:rPr>
          <w:szCs w:val="20"/>
          <w:lang w:eastAsia="lt-LT"/>
        </w:rPr>
        <w:t xml:space="preserve"> iš </w:t>
      </w:r>
      <w:r w:rsidRPr="00A16721">
        <w:rPr>
          <w:szCs w:val="20"/>
          <w:lang w:eastAsia="lt-LT"/>
        </w:rPr>
        <w:t>Lietuvos Respublikos Vyriausybės 2018 m. vasario 7 d. nutarim</w:t>
      </w:r>
      <w:r>
        <w:rPr>
          <w:szCs w:val="20"/>
          <w:lang w:eastAsia="lt-LT"/>
        </w:rPr>
        <w:t>u</w:t>
      </w:r>
      <w:r w:rsidRPr="00A16721">
        <w:rPr>
          <w:szCs w:val="20"/>
          <w:lang w:eastAsia="lt-LT"/>
        </w:rPr>
        <w:t xml:space="preserve"> Nr. 126 „Dėl buhalterinės apskaitos tvarkymo ir personalo administravimo funkcijų atlikimo centralizuotai pakeitimo</w:t>
      </w:r>
      <w:r w:rsidR="008631AE">
        <w:rPr>
          <w:szCs w:val="20"/>
          <w:lang w:eastAsia="lt-LT"/>
        </w:rPr>
        <w:t>“</w:t>
      </w:r>
      <w:r>
        <w:rPr>
          <w:szCs w:val="20"/>
          <w:lang w:eastAsia="lt-LT"/>
        </w:rPr>
        <w:t xml:space="preserve"> patvirtintų m</w:t>
      </w:r>
      <w:r w:rsidRPr="00A16721">
        <w:rPr>
          <w:szCs w:val="20"/>
          <w:lang w:eastAsia="lt-LT"/>
        </w:rPr>
        <w:t xml:space="preserve">inisterijų, atitinkamo ministro valdymo sritims priskirtų įstaigų prie ministerijos, kitų ministerijoms atskaitingų biudžetinių įstaigų, kurių buhalterinės apskaitos tvarkymo funkcijos </w:t>
      </w:r>
      <w:r>
        <w:rPr>
          <w:szCs w:val="20"/>
          <w:lang w:eastAsia="lt-LT"/>
        </w:rPr>
        <w:t xml:space="preserve"> bus </w:t>
      </w:r>
      <w:r w:rsidRPr="00A16721">
        <w:rPr>
          <w:szCs w:val="20"/>
          <w:lang w:eastAsia="lt-LT"/>
        </w:rPr>
        <w:t>atliekamos centralizuotai</w:t>
      </w:r>
      <w:r>
        <w:rPr>
          <w:szCs w:val="20"/>
          <w:lang w:eastAsia="lt-LT"/>
        </w:rPr>
        <w:t>, sąrašo.</w:t>
      </w:r>
    </w:p>
    <w:p w14:paraId="2714874F" w14:textId="10E0C3A9" w:rsidR="00A16721" w:rsidRDefault="00A16721" w:rsidP="00A16721">
      <w:pPr>
        <w:ind w:firstLine="7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5026C7F6" w14:textId="7AD20A4C" w:rsidR="00D66069" w:rsidRDefault="00D66069" w:rsidP="00D66069">
      <w:pPr>
        <w:jc w:val="both"/>
        <w:rPr>
          <w:szCs w:val="20"/>
          <w:lang w:eastAsia="lt-LT"/>
        </w:rPr>
      </w:pPr>
    </w:p>
    <w:p w14:paraId="66E1EEF5" w14:textId="7D95D5F8" w:rsidR="00D66069" w:rsidRPr="009659A7" w:rsidRDefault="00D66069" w:rsidP="00232F5B">
      <w:pPr>
        <w:jc w:val="both"/>
        <w:rPr>
          <w:szCs w:val="20"/>
          <w:lang w:eastAsia="lt-LT"/>
        </w:rPr>
      </w:pPr>
      <w:r>
        <w:rPr>
          <w:szCs w:val="20"/>
          <w:lang w:eastAsia="lt-LT"/>
        </w:rPr>
        <w:t>Viceministrė                                                                                                          Živilė Simonaitytė</w:t>
      </w:r>
    </w:p>
    <w:p w14:paraId="060183DB" w14:textId="4FD6B879" w:rsidR="009659A7" w:rsidRPr="00232F5B" w:rsidRDefault="009659A7">
      <w:pPr>
        <w:tabs>
          <w:tab w:val="left" w:pos="1418"/>
        </w:tabs>
        <w:jc w:val="both"/>
        <w:rPr>
          <w:bCs/>
        </w:rPr>
      </w:pPr>
    </w:p>
    <w:p w14:paraId="49FCFCAE" w14:textId="77777777" w:rsidR="009659A7" w:rsidRDefault="009659A7" w:rsidP="00F355B6">
      <w:pPr>
        <w:tabs>
          <w:tab w:val="left" w:pos="1418"/>
        </w:tabs>
        <w:jc w:val="both"/>
        <w:rPr>
          <w:b/>
        </w:rPr>
      </w:pPr>
    </w:p>
    <w:p w14:paraId="20D81BDB" w14:textId="77777777" w:rsidR="009659A7" w:rsidRDefault="009659A7" w:rsidP="00F355B6">
      <w:pPr>
        <w:tabs>
          <w:tab w:val="left" w:pos="1418"/>
        </w:tabs>
        <w:jc w:val="both"/>
        <w:rPr>
          <w:b/>
        </w:rPr>
      </w:pPr>
    </w:p>
    <w:bookmarkEnd w:id="2"/>
    <w:p w14:paraId="6DDCD0DA" w14:textId="480C5739" w:rsidR="00B55F05" w:rsidRPr="0033783F" w:rsidRDefault="00B55F05">
      <w:pPr>
        <w:tabs>
          <w:tab w:val="left" w:pos="1418"/>
        </w:tabs>
        <w:jc w:val="both"/>
        <w:rPr>
          <w:color w:val="FF0000"/>
        </w:rPr>
      </w:pPr>
    </w:p>
    <w:p w14:paraId="6A2E3961" w14:textId="5F0CA143" w:rsidR="00FB0B47" w:rsidRPr="000800E9" w:rsidRDefault="00FB0B47" w:rsidP="005C0758">
      <w:pPr>
        <w:tabs>
          <w:tab w:val="left" w:pos="1418"/>
        </w:tabs>
        <w:jc w:val="both"/>
        <w:rPr>
          <w:sz w:val="20"/>
          <w:szCs w:val="20"/>
        </w:rPr>
      </w:pPr>
    </w:p>
    <w:p w14:paraId="029376C3" w14:textId="06FB4040" w:rsidR="000800E9" w:rsidRDefault="000800E9" w:rsidP="005C0758">
      <w:pPr>
        <w:tabs>
          <w:tab w:val="left" w:pos="1418"/>
        </w:tabs>
        <w:jc w:val="both"/>
        <w:rPr>
          <w:sz w:val="20"/>
          <w:szCs w:val="20"/>
        </w:rPr>
      </w:pPr>
    </w:p>
    <w:p w14:paraId="6FDC9A02" w14:textId="7D0D38DB" w:rsidR="00BD4C6A" w:rsidRDefault="00BD4C6A" w:rsidP="005C0758">
      <w:pPr>
        <w:tabs>
          <w:tab w:val="left" w:pos="1418"/>
        </w:tabs>
        <w:jc w:val="both"/>
        <w:rPr>
          <w:sz w:val="20"/>
          <w:szCs w:val="20"/>
        </w:rPr>
      </w:pPr>
    </w:p>
    <w:p w14:paraId="10C4ABE8" w14:textId="6844F821" w:rsidR="00F51246" w:rsidRDefault="00F51246" w:rsidP="005C0758">
      <w:pPr>
        <w:tabs>
          <w:tab w:val="left" w:pos="1418"/>
        </w:tabs>
        <w:jc w:val="both"/>
        <w:rPr>
          <w:sz w:val="20"/>
          <w:szCs w:val="20"/>
        </w:rPr>
      </w:pPr>
    </w:p>
    <w:p w14:paraId="38F00B2A" w14:textId="33AFA728" w:rsidR="00FB1C8D" w:rsidRDefault="00FB1C8D" w:rsidP="005C0758">
      <w:pPr>
        <w:tabs>
          <w:tab w:val="left" w:pos="1418"/>
        </w:tabs>
        <w:jc w:val="both"/>
        <w:rPr>
          <w:sz w:val="20"/>
          <w:szCs w:val="20"/>
        </w:rPr>
      </w:pPr>
    </w:p>
    <w:p w14:paraId="74AC8684" w14:textId="77777777" w:rsidR="001D279A" w:rsidRDefault="001D279A" w:rsidP="005C0758">
      <w:pPr>
        <w:tabs>
          <w:tab w:val="left" w:pos="1418"/>
        </w:tabs>
        <w:jc w:val="both"/>
        <w:rPr>
          <w:sz w:val="20"/>
          <w:szCs w:val="20"/>
        </w:rPr>
      </w:pPr>
    </w:p>
    <w:p w14:paraId="10170F85" w14:textId="77777777" w:rsidR="00D66069" w:rsidRDefault="00D66069" w:rsidP="005C0758">
      <w:pPr>
        <w:jc w:val="both"/>
      </w:pPr>
    </w:p>
    <w:p w14:paraId="100A7170" w14:textId="13B1462A" w:rsidR="00C404B9" w:rsidRPr="004E0B77" w:rsidRDefault="00D829C8" w:rsidP="005C0758">
      <w:pPr>
        <w:jc w:val="both"/>
      </w:pPr>
      <w:r>
        <w:t>Aušra Bartninkienė</w:t>
      </w:r>
      <w:r w:rsidR="00C404B9">
        <w:t>, tel. (8 5) 2</w:t>
      </w:r>
      <w:r>
        <w:t>66 1496</w:t>
      </w:r>
      <w:r w:rsidR="00C404B9">
        <w:t xml:space="preserve">, el. p. </w:t>
      </w:r>
      <w:r>
        <w:t>ausr.bartninkiene</w:t>
      </w:r>
      <w:r w:rsidR="00C404B9">
        <w:t xml:space="preserve">@sam.lt                              </w:t>
      </w:r>
      <w:r w:rsidR="00C404B9">
        <w:rPr>
          <w:noProof/>
          <w:color w:val="1F497D"/>
          <w:lang w:eastAsia="lt-LT"/>
        </w:rPr>
        <w:drawing>
          <wp:inline distT="0" distB="0" distL="0" distR="0" wp14:anchorId="6FE5580B" wp14:editId="5C7AC9ED">
            <wp:extent cx="542925" cy="452299"/>
            <wp:effectExtent l="0" t="0" r="0" b="5080"/>
            <wp:docPr id="5" name="Paveikslėlis 5" descr="ISO 9001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O 9001 sp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79" cy="47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04B9" w:rsidRPr="004E0B77" w:rsidSect="00F51246">
      <w:headerReference w:type="even" r:id="rId10"/>
      <w:headerReference w:type="default" r:id="rId11"/>
      <w:headerReference w:type="first" r:id="rId12"/>
      <w:pgSz w:w="11906" w:h="16838" w:code="9"/>
      <w:pgMar w:top="1654" w:right="849" w:bottom="1418" w:left="1560" w:header="1276" w:footer="628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0F3D" w14:textId="77777777" w:rsidR="00B37A2C" w:rsidRDefault="00B37A2C" w:rsidP="00377C8F">
      <w:r>
        <w:separator/>
      </w:r>
    </w:p>
  </w:endnote>
  <w:endnote w:type="continuationSeparator" w:id="0">
    <w:p w14:paraId="5B0AA098" w14:textId="77777777" w:rsidR="00B37A2C" w:rsidRDefault="00B37A2C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535E" w14:textId="77777777" w:rsidR="00B37A2C" w:rsidRDefault="00B37A2C" w:rsidP="00377C8F">
      <w:bookmarkStart w:id="0" w:name="_Hlk54879341"/>
      <w:bookmarkEnd w:id="0"/>
      <w:r>
        <w:separator/>
      </w:r>
    </w:p>
  </w:footnote>
  <w:footnote w:type="continuationSeparator" w:id="0">
    <w:p w14:paraId="15CA3E3E" w14:textId="77777777" w:rsidR="00B37A2C" w:rsidRDefault="00B37A2C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3769" w14:textId="77777777" w:rsidR="00E57235" w:rsidRDefault="00E572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AEB0AE" w14:textId="77777777" w:rsidR="00E57235" w:rsidRDefault="00E572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263A" w14:textId="77777777" w:rsidR="00E57235" w:rsidRDefault="00E572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344A13" w14:textId="77777777" w:rsidR="00E57235" w:rsidRDefault="00E572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7A76" w14:textId="77777777" w:rsidR="00E57235" w:rsidRDefault="00E57235">
    <w:pPr>
      <w:pStyle w:val="Antrats"/>
      <w:jc w:val="center"/>
      <w:rPr>
        <w:noProof/>
      </w:rPr>
    </w:pPr>
    <w:r>
      <w:rPr>
        <w:noProof/>
      </w:rPr>
      <w:object w:dxaOrig="811" w:dyaOrig="961" w14:anchorId="5CD3B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9pt;height:41.9pt" fillcolor="window">
          <v:imagedata r:id="rId1" o:title=""/>
        </v:shape>
        <o:OLEObject Type="Embed" ProgID="Word.Picture.8" ShapeID="_x0000_i1025" DrawAspect="Content" ObjectID="_1680697821" r:id="rId2"/>
      </w:object>
    </w:r>
  </w:p>
  <w:p w14:paraId="30ADF801" w14:textId="77777777" w:rsidR="00E57235" w:rsidRDefault="00E57235">
    <w:pPr>
      <w:pStyle w:val="Antrats"/>
      <w:jc w:val="center"/>
      <w:rPr>
        <w:sz w:val="20"/>
        <w:szCs w:val="20"/>
      </w:rPr>
    </w:pPr>
  </w:p>
  <w:p w14:paraId="1D101103" w14:textId="77777777" w:rsidR="00E57235" w:rsidRPr="001E5D3A" w:rsidRDefault="00E57235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0C6960FB" w14:textId="77777777" w:rsidR="00E57235" w:rsidRDefault="00E57235">
    <w:pPr>
      <w:pStyle w:val="Antrats"/>
      <w:jc w:val="center"/>
      <w:rPr>
        <w:sz w:val="16"/>
        <w:szCs w:val="16"/>
      </w:rPr>
    </w:pPr>
  </w:p>
  <w:p w14:paraId="41BA3C33" w14:textId="77777777" w:rsidR="00E57235" w:rsidRDefault="00E57235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20A44127" w14:textId="77777777" w:rsidR="00E57235" w:rsidRDefault="00E57235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586439BA" w14:textId="77777777" w:rsidR="00E57235" w:rsidRDefault="00E57235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18077621" w14:textId="77777777" w:rsidR="00E57235" w:rsidRPr="00D87682" w:rsidRDefault="00E57235">
    <w:pPr>
      <w:pStyle w:val="Antrats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811D1"/>
    <w:multiLevelType w:val="hybridMultilevel"/>
    <w:tmpl w:val="E43C55C4"/>
    <w:lvl w:ilvl="0" w:tplc="2D6027F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71738B"/>
    <w:multiLevelType w:val="hybridMultilevel"/>
    <w:tmpl w:val="B70CDB9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336FFF"/>
    <w:multiLevelType w:val="hybridMultilevel"/>
    <w:tmpl w:val="85BE4696"/>
    <w:lvl w:ilvl="0" w:tplc="D52CA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6C74C3"/>
    <w:multiLevelType w:val="hybridMultilevel"/>
    <w:tmpl w:val="60041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17776D4"/>
    <w:multiLevelType w:val="hybridMultilevel"/>
    <w:tmpl w:val="D4EA9378"/>
    <w:lvl w:ilvl="0" w:tplc="BA9A36DA">
      <w:numFmt w:val="bullet"/>
      <w:lvlText w:val="•"/>
      <w:lvlJc w:val="left"/>
      <w:pPr>
        <w:ind w:left="1287" w:hanging="72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BD82464"/>
    <w:multiLevelType w:val="hybridMultilevel"/>
    <w:tmpl w:val="892013B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DBF3B86"/>
    <w:multiLevelType w:val="hybridMultilevel"/>
    <w:tmpl w:val="8784412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BB30EDE"/>
    <w:multiLevelType w:val="hybridMultilevel"/>
    <w:tmpl w:val="6B54135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trackRevisions/>
  <w:defaultTabStop w:val="1296"/>
  <w:hyphenationZone w:val="396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A3"/>
    <w:rsid w:val="000009B5"/>
    <w:rsid w:val="00000A5E"/>
    <w:rsid w:val="000067B8"/>
    <w:rsid w:val="00007064"/>
    <w:rsid w:val="00007EC2"/>
    <w:rsid w:val="00010E93"/>
    <w:rsid w:val="000158C6"/>
    <w:rsid w:val="00015E3C"/>
    <w:rsid w:val="00016979"/>
    <w:rsid w:val="00017B3E"/>
    <w:rsid w:val="00022360"/>
    <w:rsid w:val="00022570"/>
    <w:rsid w:val="000255EC"/>
    <w:rsid w:val="0003532F"/>
    <w:rsid w:val="000413CE"/>
    <w:rsid w:val="00041926"/>
    <w:rsid w:val="0004493F"/>
    <w:rsid w:val="00044A0D"/>
    <w:rsid w:val="000453E8"/>
    <w:rsid w:val="00047E3E"/>
    <w:rsid w:val="00051B6E"/>
    <w:rsid w:val="00051E7B"/>
    <w:rsid w:val="00053D9C"/>
    <w:rsid w:val="00056645"/>
    <w:rsid w:val="00060B5C"/>
    <w:rsid w:val="00066060"/>
    <w:rsid w:val="00067F66"/>
    <w:rsid w:val="000705D2"/>
    <w:rsid w:val="00070CFB"/>
    <w:rsid w:val="00076759"/>
    <w:rsid w:val="000800E9"/>
    <w:rsid w:val="00080DF4"/>
    <w:rsid w:val="000856A1"/>
    <w:rsid w:val="0008576D"/>
    <w:rsid w:val="000859D5"/>
    <w:rsid w:val="00085C31"/>
    <w:rsid w:val="0008701D"/>
    <w:rsid w:val="000877C9"/>
    <w:rsid w:val="00087F14"/>
    <w:rsid w:val="00092909"/>
    <w:rsid w:val="00093F5F"/>
    <w:rsid w:val="000946D2"/>
    <w:rsid w:val="00094E9F"/>
    <w:rsid w:val="000A2132"/>
    <w:rsid w:val="000A2D6E"/>
    <w:rsid w:val="000A4F4C"/>
    <w:rsid w:val="000A6CE0"/>
    <w:rsid w:val="000A701F"/>
    <w:rsid w:val="000B2D7B"/>
    <w:rsid w:val="000B3651"/>
    <w:rsid w:val="000B582E"/>
    <w:rsid w:val="000D03A5"/>
    <w:rsid w:val="000D186A"/>
    <w:rsid w:val="000D1AA5"/>
    <w:rsid w:val="000D66D1"/>
    <w:rsid w:val="000D7E79"/>
    <w:rsid w:val="000E1F97"/>
    <w:rsid w:val="000E2682"/>
    <w:rsid w:val="000E2B2F"/>
    <w:rsid w:val="000E4922"/>
    <w:rsid w:val="000E4E4E"/>
    <w:rsid w:val="000E6161"/>
    <w:rsid w:val="000E705A"/>
    <w:rsid w:val="000F186E"/>
    <w:rsid w:val="000F1AB2"/>
    <w:rsid w:val="000F1FC2"/>
    <w:rsid w:val="00104909"/>
    <w:rsid w:val="00104E77"/>
    <w:rsid w:val="00110EC3"/>
    <w:rsid w:val="0011114D"/>
    <w:rsid w:val="0011348D"/>
    <w:rsid w:val="00114989"/>
    <w:rsid w:val="0011750B"/>
    <w:rsid w:val="00122353"/>
    <w:rsid w:val="00124311"/>
    <w:rsid w:val="00125D9D"/>
    <w:rsid w:val="00132071"/>
    <w:rsid w:val="00132796"/>
    <w:rsid w:val="00133012"/>
    <w:rsid w:val="00140145"/>
    <w:rsid w:val="00140224"/>
    <w:rsid w:val="00145CDE"/>
    <w:rsid w:val="00146D17"/>
    <w:rsid w:val="00146EB4"/>
    <w:rsid w:val="00153381"/>
    <w:rsid w:val="00153D7F"/>
    <w:rsid w:val="0015527E"/>
    <w:rsid w:val="00155F25"/>
    <w:rsid w:val="00156011"/>
    <w:rsid w:val="00157421"/>
    <w:rsid w:val="0016007E"/>
    <w:rsid w:val="001602CD"/>
    <w:rsid w:val="00163231"/>
    <w:rsid w:val="0016335C"/>
    <w:rsid w:val="00163719"/>
    <w:rsid w:val="00164A49"/>
    <w:rsid w:val="00167387"/>
    <w:rsid w:val="0016798D"/>
    <w:rsid w:val="0017252A"/>
    <w:rsid w:val="00172699"/>
    <w:rsid w:val="00175C56"/>
    <w:rsid w:val="00181C72"/>
    <w:rsid w:val="0018342B"/>
    <w:rsid w:val="00186102"/>
    <w:rsid w:val="00187A9C"/>
    <w:rsid w:val="00197701"/>
    <w:rsid w:val="00197E80"/>
    <w:rsid w:val="001A0084"/>
    <w:rsid w:val="001A1E39"/>
    <w:rsid w:val="001A30D4"/>
    <w:rsid w:val="001A6B79"/>
    <w:rsid w:val="001A77E4"/>
    <w:rsid w:val="001A7BAB"/>
    <w:rsid w:val="001B3C86"/>
    <w:rsid w:val="001B72A9"/>
    <w:rsid w:val="001C07F0"/>
    <w:rsid w:val="001C2E03"/>
    <w:rsid w:val="001C5726"/>
    <w:rsid w:val="001C6F2C"/>
    <w:rsid w:val="001D279A"/>
    <w:rsid w:val="001D5378"/>
    <w:rsid w:val="001D63FE"/>
    <w:rsid w:val="001D6BC6"/>
    <w:rsid w:val="001D6F1F"/>
    <w:rsid w:val="001E0F59"/>
    <w:rsid w:val="001E554F"/>
    <w:rsid w:val="001E5D3A"/>
    <w:rsid w:val="001E6A93"/>
    <w:rsid w:val="001E7B06"/>
    <w:rsid w:val="001F08E1"/>
    <w:rsid w:val="001F2091"/>
    <w:rsid w:val="001F2FFC"/>
    <w:rsid w:val="001F30A5"/>
    <w:rsid w:val="001F3689"/>
    <w:rsid w:val="001F3915"/>
    <w:rsid w:val="001F56BE"/>
    <w:rsid w:val="001F57D1"/>
    <w:rsid w:val="00201082"/>
    <w:rsid w:val="002011E6"/>
    <w:rsid w:val="00203A59"/>
    <w:rsid w:val="00204A7D"/>
    <w:rsid w:val="002077CB"/>
    <w:rsid w:val="00207B0B"/>
    <w:rsid w:val="00212C51"/>
    <w:rsid w:val="00213189"/>
    <w:rsid w:val="002134C2"/>
    <w:rsid w:val="00221C91"/>
    <w:rsid w:val="00222FBF"/>
    <w:rsid w:val="00223E51"/>
    <w:rsid w:val="002251A4"/>
    <w:rsid w:val="00227CCB"/>
    <w:rsid w:val="00231A04"/>
    <w:rsid w:val="00232F5B"/>
    <w:rsid w:val="00234E16"/>
    <w:rsid w:val="002478F0"/>
    <w:rsid w:val="00250729"/>
    <w:rsid w:val="0025088F"/>
    <w:rsid w:val="00260042"/>
    <w:rsid w:val="002617D6"/>
    <w:rsid w:val="002668A3"/>
    <w:rsid w:val="00271C24"/>
    <w:rsid w:val="002721D1"/>
    <w:rsid w:val="00272F90"/>
    <w:rsid w:val="002730D1"/>
    <w:rsid w:val="00275DB4"/>
    <w:rsid w:val="00276372"/>
    <w:rsid w:val="002777B9"/>
    <w:rsid w:val="002839FA"/>
    <w:rsid w:val="00291CF9"/>
    <w:rsid w:val="00294131"/>
    <w:rsid w:val="002946FF"/>
    <w:rsid w:val="002964F8"/>
    <w:rsid w:val="002A696D"/>
    <w:rsid w:val="002A6DF6"/>
    <w:rsid w:val="002B11EE"/>
    <w:rsid w:val="002B45D6"/>
    <w:rsid w:val="002B4D7B"/>
    <w:rsid w:val="002B5D8A"/>
    <w:rsid w:val="002B7A5A"/>
    <w:rsid w:val="002C395D"/>
    <w:rsid w:val="002C4198"/>
    <w:rsid w:val="002C41D2"/>
    <w:rsid w:val="002D6BC1"/>
    <w:rsid w:val="002E07D9"/>
    <w:rsid w:val="002E1B75"/>
    <w:rsid w:val="002E3501"/>
    <w:rsid w:val="002F18D7"/>
    <w:rsid w:val="00303890"/>
    <w:rsid w:val="00306125"/>
    <w:rsid w:val="0030753E"/>
    <w:rsid w:val="003144AE"/>
    <w:rsid w:val="003164E7"/>
    <w:rsid w:val="003171D8"/>
    <w:rsid w:val="003200DA"/>
    <w:rsid w:val="00321BC2"/>
    <w:rsid w:val="003223F3"/>
    <w:rsid w:val="00322E61"/>
    <w:rsid w:val="00325B5C"/>
    <w:rsid w:val="00325B8F"/>
    <w:rsid w:val="00326441"/>
    <w:rsid w:val="00326E54"/>
    <w:rsid w:val="003307BB"/>
    <w:rsid w:val="00331B61"/>
    <w:rsid w:val="00333027"/>
    <w:rsid w:val="003336EA"/>
    <w:rsid w:val="00336586"/>
    <w:rsid w:val="003372AD"/>
    <w:rsid w:val="0033783F"/>
    <w:rsid w:val="0034604C"/>
    <w:rsid w:val="00347D6C"/>
    <w:rsid w:val="003524E4"/>
    <w:rsid w:val="00353193"/>
    <w:rsid w:val="003606D4"/>
    <w:rsid w:val="00365395"/>
    <w:rsid w:val="00366F68"/>
    <w:rsid w:val="00367159"/>
    <w:rsid w:val="003709C5"/>
    <w:rsid w:val="0037480E"/>
    <w:rsid w:val="003767C6"/>
    <w:rsid w:val="00377C8F"/>
    <w:rsid w:val="00381EE7"/>
    <w:rsid w:val="003823D0"/>
    <w:rsid w:val="00387C25"/>
    <w:rsid w:val="00397186"/>
    <w:rsid w:val="003A0367"/>
    <w:rsid w:val="003A0E75"/>
    <w:rsid w:val="003A1067"/>
    <w:rsid w:val="003A107B"/>
    <w:rsid w:val="003A56C4"/>
    <w:rsid w:val="003A5B28"/>
    <w:rsid w:val="003A5E46"/>
    <w:rsid w:val="003A637C"/>
    <w:rsid w:val="003A7436"/>
    <w:rsid w:val="003B0F4B"/>
    <w:rsid w:val="003B285E"/>
    <w:rsid w:val="003B3132"/>
    <w:rsid w:val="003B3D5C"/>
    <w:rsid w:val="003C0603"/>
    <w:rsid w:val="003C3E63"/>
    <w:rsid w:val="003C63F4"/>
    <w:rsid w:val="003C6B1E"/>
    <w:rsid w:val="003C7051"/>
    <w:rsid w:val="003D57BA"/>
    <w:rsid w:val="003D67E3"/>
    <w:rsid w:val="003E2808"/>
    <w:rsid w:val="003E45DC"/>
    <w:rsid w:val="003E4EBE"/>
    <w:rsid w:val="003F3F05"/>
    <w:rsid w:val="003F487C"/>
    <w:rsid w:val="003F5501"/>
    <w:rsid w:val="003F7C2A"/>
    <w:rsid w:val="00401B7C"/>
    <w:rsid w:val="004053F5"/>
    <w:rsid w:val="0040551A"/>
    <w:rsid w:val="00406928"/>
    <w:rsid w:val="00410BE7"/>
    <w:rsid w:val="00412DC8"/>
    <w:rsid w:val="00413EC2"/>
    <w:rsid w:val="0041461D"/>
    <w:rsid w:val="00415EFB"/>
    <w:rsid w:val="0041740D"/>
    <w:rsid w:val="00417F9B"/>
    <w:rsid w:val="0042244A"/>
    <w:rsid w:val="00422F85"/>
    <w:rsid w:val="00430A15"/>
    <w:rsid w:val="0043216A"/>
    <w:rsid w:val="004326A8"/>
    <w:rsid w:val="0043369D"/>
    <w:rsid w:val="00433D7F"/>
    <w:rsid w:val="0043797F"/>
    <w:rsid w:val="00437F71"/>
    <w:rsid w:val="00440B48"/>
    <w:rsid w:val="0044182C"/>
    <w:rsid w:val="004421B0"/>
    <w:rsid w:val="00445232"/>
    <w:rsid w:val="0044659D"/>
    <w:rsid w:val="00446F17"/>
    <w:rsid w:val="00456428"/>
    <w:rsid w:val="00456F8D"/>
    <w:rsid w:val="004627A8"/>
    <w:rsid w:val="00462AD9"/>
    <w:rsid w:val="00462FAB"/>
    <w:rsid w:val="0046448D"/>
    <w:rsid w:val="00464B88"/>
    <w:rsid w:val="0046511B"/>
    <w:rsid w:val="0047220B"/>
    <w:rsid w:val="00473C52"/>
    <w:rsid w:val="00475C6D"/>
    <w:rsid w:val="0048291A"/>
    <w:rsid w:val="00486D2B"/>
    <w:rsid w:val="00486E33"/>
    <w:rsid w:val="004902FE"/>
    <w:rsid w:val="00490444"/>
    <w:rsid w:val="004932E4"/>
    <w:rsid w:val="004A1A51"/>
    <w:rsid w:val="004A1C25"/>
    <w:rsid w:val="004A436B"/>
    <w:rsid w:val="004A6292"/>
    <w:rsid w:val="004A7D36"/>
    <w:rsid w:val="004B0533"/>
    <w:rsid w:val="004B5080"/>
    <w:rsid w:val="004C669E"/>
    <w:rsid w:val="004E0B77"/>
    <w:rsid w:val="004E49FD"/>
    <w:rsid w:val="004E4E1B"/>
    <w:rsid w:val="004E6E2C"/>
    <w:rsid w:val="004E77A7"/>
    <w:rsid w:val="004F0D35"/>
    <w:rsid w:val="004F140E"/>
    <w:rsid w:val="004F4555"/>
    <w:rsid w:val="004F6E2C"/>
    <w:rsid w:val="00503A41"/>
    <w:rsid w:val="00503E08"/>
    <w:rsid w:val="00505C7B"/>
    <w:rsid w:val="00511573"/>
    <w:rsid w:val="00512FC5"/>
    <w:rsid w:val="00513D92"/>
    <w:rsid w:val="0051432A"/>
    <w:rsid w:val="00517FD1"/>
    <w:rsid w:val="00520F87"/>
    <w:rsid w:val="005212DF"/>
    <w:rsid w:val="00522770"/>
    <w:rsid w:val="005241D3"/>
    <w:rsid w:val="00526C09"/>
    <w:rsid w:val="00532C41"/>
    <w:rsid w:val="00532CFA"/>
    <w:rsid w:val="00540946"/>
    <w:rsid w:val="00543244"/>
    <w:rsid w:val="00544E70"/>
    <w:rsid w:val="00551304"/>
    <w:rsid w:val="005536D5"/>
    <w:rsid w:val="005558EA"/>
    <w:rsid w:val="005571EE"/>
    <w:rsid w:val="00560785"/>
    <w:rsid w:val="0056130D"/>
    <w:rsid w:val="00561352"/>
    <w:rsid w:val="00562C89"/>
    <w:rsid w:val="00563859"/>
    <w:rsid w:val="0056655F"/>
    <w:rsid w:val="005670A2"/>
    <w:rsid w:val="00567284"/>
    <w:rsid w:val="00567564"/>
    <w:rsid w:val="00571E32"/>
    <w:rsid w:val="005720E3"/>
    <w:rsid w:val="005812A3"/>
    <w:rsid w:val="00585397"/>
    <w:rsid w:val="005854E8"/>
    <w:rsid w:val="005865CE"/>
    <w:rsid w:val="00587270"/>
    <w:rsid w:val="0059261D"/>
    <w:rsid w:val="00592DBA"/>
    <w:rsid w:val="00594717"/>
    <w:rsid w:val="00597382"/>
    <w:rsid w:val="005A1E15"/>
    <w:rsid w:val="005A71B7"/>
    <w:rsid w:val="005A7D1E"/>
    <w:rsid w:val="005B39AF"/>
    <w:rsid w:val="005B3E30"/>
    <w:rsid w:val="005B4F7A"/>
    <w:rsid w:val="005B5D4F"/>
    <w:rsid w:val="005B77FE"/>
    <w:rsid w:val="005C0758"/>
    <w:rsid w:val="005C0F80"/>
    <w:rsid w:val="005C102D"/>
    <w:rsid w:val="005C1038"/>
    <w:rsid w:val="005C32B1"/>
    <w:rsid w:val="005C4628"/>
    <w:rsid w:val="005C6845"/>
    <w:rsid w:val="005C692B"/>
    <w:rsid w:val="005D34A5"/>
    <w:rsid w:val="005D5FB7"/>
    <w:rsid w:val="005D766F"/>
    <w:rsid w:val="005E0339"/>
    <w:rsid w:val="005E0A32"/>
    <w:rsid w:val="005F11DA"/>
    <w:rsid w:val="005F5B93"/>
    <w:rsid w:val="006000D8"/>
    <w:rsid w:val="00600442"/>
    <w:rsid w:val="0060067B"/>
    <w:rsid w:val="006019BB"/>
    <w:rsid w:val="0060231C"/>
    <w:rsid w:val="0060568B"/>
    <w:rsid w:val="00607CF1"/>
    <w:rsid w:val="00610424"/>
    <w:rsid w:val="00610EF7"/>
    <w:rsid w:val="00611E43"/>
    <w:rsid w:val="00613F32"/>
    <w:rsid w:val="006152B0"/>
    <w:rsid w:val="006158DF"/>
    <w:rsid w:val="006161A6"/>
    <w:rsid w:val="00616810"/>
    <w:rsid w:val="00626439"/>
    <w:rsid w:val="0063141C"/>
    <w:rsid w:val="0063671C"/>
    <w:rsid w:val="006427FF"/>
    <w:rsid w:val="006439BF"/>
    <w:rsid w:val="00645B08"/>
    <w:rsid w:val="00646889"/>
    <w:rsid w:val="00647D3B"/>
    <w:rsid w:val="006560C3"/>
    <w:rsid w:val="006570E7"/>
    <w:rsid w:val="0066017A"/>
    <w:rsid w:val="00662FA7"/>
    <w:rsid w:val="006649B1"/>
    <w:rsid w:val="00664A9F"/>
    <w:rsid w:val="00665BCC"/>
    <w:rsid w:val="00666AB0"/>
    <w:rsid w:val="006712FA"/>
    <w:rsid w:val="0067385C"/>
    <w:rsid w:val="00673962"/>
    <w:rsid w:val="00680167"/>
    <w:rsid w:val="006842D8"/>
    <w:rsid w:val="00684554"/>
    <w:rsid w:val="00684987"/>
    <w:rsid w:val="00686B9C"/>
    <w:rsid w:val="00687682"/>
    <w:rsid w:val="00690E13"/>
    <w:rsid w:val="0069394A"/>
    <w:rsid w:val="00694105"/>
    <w:rsid w:val="006970CE"/>
    <w:rsid w:val="006A0606"/>
    <w:rsid w:val="006A383C"/>
    <w:rsid w:val="006A4B4A"/>
    <w:rsid w:val="006A73F7"/>
    <w:rsid w:val="006B5217"/>
    <w:rsid w:val="006C24FB"/>
    <w:rsid w:val="006C659D"/>
    <w:rsid w:val="006C6AA9"/>
    <w:rsid w:val="006D69AA"/>
    <w:rsid w:val="006E13A5"/>
    <w:rsid w:val="006E3BD5"/>
    <w:rsid w:val="006E4E40"/>
    <w:rsid w:val="006E670E"/>
    <w:rsid w:val="006F09D1"/>
    <w:rsid w:val="006F3608"/>
    <w:rsid w:val="006F791A"/>
    <w:rsid w:val="007120DE"/>
    <w:rsid w:val="00717134"/>
    <w:rsid w:val="00720235"/>
    <w:rsid w:val="007221B7"/>
    <w:rsid w:val="0072263B"/>
    <w:rsid w:val="007250FD"/>
    <w:rsid w:val="007269E0"/>
    <w:rsid w:val="007314EF"/>
    <w:rsid w:val="00741C8B"/>
    <w:rsid w:val="00744D90"/>
    <w:rsid w:val="007451B3"/>
    <w:rsid w:val="00745B94"/>
    <w:rsid w:val="007553E1"/>
    <w:rsid w:val="00756DA5"/>
    <w:rsid w:val="00757100"/>
    <w:rsid w:val="007577D6"/>
    <w:rsid w:val="007657A0"/>
    <w:rsid w:val="007735CC"/>
    <w:rsid w:val="0077741B"/>
    <w:rsid w:val="007806B2"/>
    <w:rsid w:val="00780C97"/>
    <w:rsid w:val="00781882"/>
    <w:rsid w:val="0079003E"/>
    <w:rsid w:val="00790F7B"/>
    <w:rsid w:val="007915A8"/>
    <w:rsid w:val="007930FB"/>
    <w:rsid w:val="007932CC"/>
    <w:rsid w:val="00795F5E"/>
    <w:rsid w:val="007A05B2"/>
    <w:rsid w:val="007A331B"/>
    <w:rsid w:val="007A4ABE"/>
    <w:rsid w:val="007A4DD3"/>
    <w:rsid w:val="007B4A09"/>
    <w:rsid w:val="007B5FE9"/>
    <w:rsid w:val="007B64B0"/>
    <w:rsid w:val="007B7798"/>
    <w:rsid w:val="007C7243"/>
    <w:rsid w:val="007C7309"/>
    <w:rsid w:val="007C7789"/>
    <w:rsid w:val="007D00AF"/>
    <w:rsid w:val="007D183E"/>
    <w:rsid w:val="007D613A"/>
    <w:rsid w:val="007D75B0"/>
    <w:rsid w:val="007D7E31"/>
    <w:rsid w:val="007E277A"/>
    <w:rsid w:val="007E71F9"/>
    <w:rsid w:val="007F4FF2"/>
    <w:rsid w:val="007F53CB"/>
    <w:rsid w:val="007F5482"/>
    <w:rsid w:val="007F5845"/>
    <w:rsid w:val="007F5FF2"/>
    <w:rsid w:val="007F610D"/>
    <w:rsid w:val="008005D2"/>
    <w:rsid w:val="00800604"/>
    <w:rsid w:val="0080290D"/>
    <w:rsid w:val="0081087E"/>
    <w:rsid w:val="0081396B"/>
    <w:rsid w:val="00815E2B"/>
    <w:rsid w:val="008166EB"/>
    <w:rsid w:val="00816AF9"/>
    <w:rsid w:val="00821987"/>
    <w:rsid w:val="00825D3B"/>
    <w:rsid w:val="0083041E"/>
    <w:rsid w:val="00834999"/>
    <w:rsid w:val="0084158A"/>
    <w:rsid w:val="008421E5"/>
    <w:rsid w:val="00842993"/>
    <w:rsid w:val="00843AB5"/>
    <w:rsid w:val="00844948"/>
    <w:rsid w:val="00845392"/>
    <w:rsid w:val="00847E58"/>
    <w:rsid w:val="008525C7"/>
    <w:rsid w:val="00854808"/>
    <w:rsid w:val="00857B40"/>
    <w:rsid w:val="008606D0"/>
    <w:rsid w:val="00862858"/>
    <w:rsid w:val="008629E7"/>
    <w:rsid w:val="008631AE"/>
    <w:rsid w:val="00870DA3"/>
    <w:rsid w:val="00874A9B"/>
    <w:rsid w:val="00875553"/>
    <w:rsid w:val="00880463"/>
    <w:rsid w:val="008810BB"/>
    <w:rsid w:val="00882308"/>
    <w:rsid w:val="00883054"/>
    <w:rsid w:val="00886A57"/>
    <w:rsid w:val="00893336"/>
    <w:rsid w:val="00894D09"/>
    <w:rsid w:val="00896A2F"/>
    <w:rsid w:val="00896BEB"/>
    <w:rsid w:val="008A24E3"/>
    <w:rsid w:val="008A2DDA"/>
    <w:rsid w:val="008A443D"/>
    <w:rsid w:val="008A5A14"/>
    <w:rsid w:val="008B21BB"/>
    <w:rsid w:val="008B32F2"/>
    <w:rsid w:val="008B4EF5"/>
    <w:rsid w:val="008B5EE9"/>
    <w:rsid w:val="008C434D"/>
    <w:rsid w:val="008C703F"/>
    <w:rsid w:val="008D2E86"/>
    <w:rsid w:val="008D3545"/>
    <w:rsid w:val="008D5837"/>
    <w:rsid w:val="008D74D3"/>
    <w:rsid w:val="008D772C"/>
    <w:rsid w:val="008E2FB5"/>
    <w:rsid w:val="008F29EC"/>
    <w:rsid w:val="008F548B"/>
    <w:rsid w:val="00901F40"/>
    <w:rsid w:val="009032F5"/>
    <w:rsid w:val="0090419A"/>
    <w:rsid w:val="009046D1"/>
    <w:rsid w:val="009050CC"/>
    <w:rsid w:val="00906E35"/>
    <w:rsid w:val="009120B3"/>
    <w:rsid w:val="00913C4E"/>
    <w:rsid w:val="009165FD"/>
    <w:rsid w:val="00920A40"/>
    <w:rsid w:val="0092124C"/>
    <w:rsid w:val="00931CE3"/>
    <w:rsid w:val="00937F70"/>
    <w:rsid w:val="009464C8"/>
    <w:rsid w:val="00946995"/>
    <w:rsid w:val="00946DDA"/>
    <w:rsid w:val="00947CEA"/>
    <w:rsid w:val="009504CE"/>
    <w:rsid w:val="00951E15"/>
    <w:rsid w:val="00961DE5"/>
    <w:rsid w:val="009638D4"/>
    <w:rsid w:val="00963F17"/>
    <w:rsid w:val="00964165"/>
    <w:rsid w:val="009659A7"/>
    <w:rsid w:val="00965C18"/>
    <w:rsid w:val="0097017B"/>
    <w:rsid w:val="0097210C"/>
    <w:rsid w:val="00972A4A"/>
    <w:rsid w:val="00973735"/>
    <w:rsid w:val="00973941"/>
    <w:rsid w:val="00975435"/>
    <w:rsid w:val="00980B2D"/>
    <w:rsid w:val="0098234F"/>
    <w:rsid w:val="00984DAD"/>
    <w:rsid w:val="009857AE"/>
    <w:rsid w:val="00986FC0"/>
    <w:rsid w:val="00987DF5"/>
    <w:rsid w:val="0099342D"/>
    <w:rsid w:val="009A123E"/>
    <w:rsid w:val="009A36D6"/>
    <w:rsid w:val="009A4799"/>
    <w:rsid w:val="009B009A"/>
    <w:rsid w:val="009B7142"/>
    <w:rsid w:val="009C059E"/>
    <w:rsid w:val="009C1A8B"/>
    <w:rsid w:val="009C2762"/>
    <w:rsid w:val="009C5447"/>
    <w:rsid w:val="009C6C2C"/>
    <w:rsid w:val="009C6F8B"/>
    <w:rsid w:val="009D762E"/>
    <w:rsid w:val="009E26D4"/>
    <w:rsid w:val="009E2F02"/>
    <w:rsid w:val="009F5201"/>
    <w:rsid w:val="009F7C09"/>
    <w:rsid w:val="00A0275A"/>
    <w:rsid w:val="00A05712"/>
    <w:rsid w:val="00A05F5C"/>
    <w:rsid w:val="00A125C3"/>
    <w:rsid w:val="00A16721"/>
    <w:rsid w:val="00A16E60"/>
    <w:rsid w:val="00A17B2F"/>
    <w:rsid w:val="00A2098C"/>
    <w:rsid w:val="00A22297"/>
    <w:rsid w:val="00A22631"/>
    <w:rsid w:val="00A26F29"/>
    <w:rsid w:val="00A2765F"/>
    <w:rsid w:val="00A32549"/>
    <w:rsid w:val="00A34930"/>
    <w:rsid w:val="00A35B0C"/>
    <w:rsid w:val="00A36B75"/>
    <w:rsid w:val="00A4235C"/>
    <w:rsid w:val="00A45844"/>
    <w:rsid w:val="00A52D0D"/>
    <w:rsid w:val="00A57127"/>
    <w:rsid w:val="00A60A8F"/>
    <w:rsid w:val="00A60EDB"/>
    <w:rsid w:val="00A62A60"/>
    <w:rsid w:val="00A63E40"/>
    <w:rsid w:val="00A64A12"/>
    <w:rsid w:val="00A67CBF"/>
    <w:rsid w:val="00A700C2"/>
    <w:rsid w:val="00A7093D"/>
    <w:rsid w:val="00A711AE"/>
    <w:rsid w:val="00A72A1F"/>
    <w:rsid w:val="00A72CFA"/>
    <w:rsid w:val="00A749E1"/>
    <w:rsid w:val="00A7628C"/>
    <w:rsid w:val="00A7717E"/>
    <w:rsid w:val="00A8100A"/>
    <w:rsid w:val="00A8462A"/>
    <w:rsid w:val="00A87B91"/>
    <w:rsid w:val="00A941AA"/>
    <w:rsid w:val="00A962D5"/>
    <w:rsid w:val="00AA51E0"/>
    <w:rsid w:val="00AA68CE"/>
    <w:rsid w:val="00AA7200"/>
    <w:rsid w:val="00AA7DB9"/>
    <w:rsid w:val="00AB3A9D"/>
    <w:rsid w:val="00AB5492"/>
    <w:rsid w:val="00AC6E3B"/>
    <w:rsid w:val="00AD79D3"/>
    <w:rsid w:val="00AE4A1C"/>
    <w:rsid w:val="00AE4CDF"/>
    <w:rsid w:val="00AF0F9B"/>
    <w:rsid w:val="00AF3425"/>
    <w:rsid w:val="00AF40A7"/>
    <w:rsid w:val="00B0129C"/>
    <w:rsid w:val="00B01CA8"/>
    <w:rsid w:val="00B04C17"/>
    <w:rsid w:val="00B069E8"/>
    <w:rsid w:val="00B079D1"/>
    <w:rsid w:val="00B15547"/>
    <w:rsid w:val="00B16844"/>
    <w:rsid w:val="00B259B9"/>
    <w:rsid w:val="00B31C03"/>
    <w:rsid w:val="00B3396D"/>
    <w:rsid w:val="00B352AB"/>
    <w:rsid w:val="00B3638B"/>
    <w:rsid w:val="00B378BA"/>
    <w:rsid w:val="00B37A2C"/>
    <w:rsid w:val="00B4535E"/>
    <w:rsid w:val="00B45742"/>
    <w:rsid w:val="00B5066F"/>
    <w:rsid w:val="00B52360"/>
    <w:rsid w:val="00B52A8B"/>
    <w:rsid w:val="00B5463F"/>
    <w:rsid w:val="00B55F05"/>
    <w:rsid w:val="00B56EF0"/>
    <w:rsid w:val="00B57FD6"/>
    <w:rsid w:val="00B6087B"/>
    <w:rsid w:val="00B66012"/>
    <w:rsid w:val="00B72634"/>
    <w:rsid w:val="00B824C0"/>
    <w:rsid w:val="00B83DB9"/>
    <w:rsid w:val="00B844C0"/>
    <w:rsid w:val="00BA03BC"/>
    <w:rsid w:val="00BA43F1"/>
    <w:rsid w:val="00BA46C7"/>
    <w:rsid w:val="00BA5124"/>
    <w:rsid w:val="00BB14FE"/>
    <w:rsid w:val="00BB373D"/>
    <w:rsid w:val="00BB4709"/>
    <w:rsid w:val="00BB5A04"/>
    <w:rsid w:val="00BC3131"/>
    <w:rsid w:val="00BC324A"/>
    <w:rsid w:val="00BC3822"/>
    <w:rsid w:val="00BC74D4"/>
    <w:rsid w:val="00BD0D21"/>
    <w:rsid w:val="00BD4C6A"/>
    <w:rsid w:val="00BD6625"/>
    <w:rsid w:val="00BE174A"/>
    <w:rsid w:val="00BE2727"/>
    <w:rsid w:val="00BE3602"/>
    <w:rsid w:val="00BE6E51"/>
    <w:rsid w:val="00BE7116"/>
    <w:rsid w:val="00BF0090"/>
    <w:rsid w:val="00C0144B"/>
    <w:rsid w:val="00C01715"/>
    <w:rsid w:val="00C022D3"/>
    <w:rsid w:val="00C079AA"/>
    <w:rsid w:val="00C1430A"/>
    <w:rsid w:val="00C15294"/>
    <w:rsid w:val="00C15B3A"/>
    <w:rsid w:val="00C215DC"/>
    <w:rsid w:val="00C34A2B"/>
    <w:rsid w:val="00C34C98"/>
    <w:rsid w:val="00C34D00"/>
    <w:rsid w:val="00C36497"/>
    <w:rsid w:val="00C404B9"/>
    <w:rsid w:val="00C412DA"/>
    <w:rsid w:val="00C422E1"/>
    <w:rsid w:val="00C44270"/>
    <w:rsid w:val="00C4604C"/>
    <w:rsid w:val="00C5183A"/>
    <w:rsid w:val="00C524D7"/>
    <w:rsid w:val="00C57F30"/>
    <w:rsid w:val="00C67552"/>
    <w:rsid w:val="00C73808"/>
    <w:rsid w:val="00C74DC4"/>
    <w:rsid w:val="00C8061B"/>
    <w:rsid w:val="00C90C53"/>
    <w:rsid w:val="00C91F3D"/>
    <w:rsid w:val="00C92129"/>
    <w:rsid w:val="00C94C3A"/>
    <w:rsid w:val="00C956CF"/>
    <w:rsid w:val="00C95FB8"/>
    <w:rsid w:val="00C975CF"/>
    <w:rsid w:val="00CA2460"/>
    <w:rsid w:val="00CA3547"/>
    <w:rsid w:val="00CA7C25"/>
    <w:rsid w:val="00CB11F7"/>
    <w:rsid w:val="00CB448A"/>
    <w:rsid w:val="00CB7330"/>
    <w:rsid w:val="00CB734A"/>
    <w:rsid w:val="00CB7697"/>
    <w:rsid w:val="00CC0F06"/>
    <w:rsid w:val="00CC3246"/>
    <w:rsid w:val="00CD0257"/>
    <w:rsid w:val="00CD2292"/>
    <w:rsid w:val="00CE239D"/>
    <w:rsid w:val="00CE2920"/>
    <w:rsid w:val="00CE3B70"/>
    <w:rsid w:val="00CE3BC4"/>
    <w:rsid w:val="00CE4F6A"/>
    <w:rsid w:val="00CE62F2"/>
    <w:rsid w:val="00CF1AC6"/>
    <w:rsid w:val="00CF55CE"/>
    <w:rsid w:val="00D001D1"/>
    <w:rsid w:val="00D020F9"/>
    <w:rsid w:val="00D031BE"/>
    <w:rsid w:val="00D039CD"/>
    <w:rsid w:val="00D0406E"/>
    <w:rsid w:val="00D0444C"/>
    <w:rsid w:val="00D06EA6"/>
    <w:rsid w:val="00D1010A"/>
    <w:rsid w:val="00D10DFE"/>
    <w:rsid w:val="00D10E58"/>
    <w:rsid w:val="00D220EC"/>
    <w:rsid w:val="00D22E3A"/>
    <w:rsid w:val="00D242F4"/>
    <w:rsid w:val="00D24D7F"/>
    <w:rsid w:val="00D26146"/>
    <w:rsid w:val="00D27B59"/>
    <w:rsid w:val="00D32A1C"/>
    <w:rsid w:val="00D37E20"/>
    <w:rsid w:val="00D413EF"/>
    <w:rsid w:val="00D45A09"/>
    <w:rsid w:val="00D541FD"/>
    <w:rsid w:val="00D5455A"/>
    <w:rsid w:val="00D55F46"/>
    <w:rsid w:val="00D63B24"/>
    <w:rsid w:val="00D64708"/>
    <w:rsid w:val="00D66069"/>
    <w:rsid w:val="00D708A4"/>
    <w:rsid w:val="00D715A4"/>
    <w:rsid w:val="00D71826"/>
    <w:rsid w:val="00D77309"/>
    <w:rsid w:val="00D7755C"/>
    <w:rsid w:val="00D7795D"/>
    <w:rsid w:val="00D80EC2"/>
    <w:rsid w:val="00D829C8"/>
    <w:rsid w:val="00D85D34"/>
    <w:rsid w:val="00D87682"/>
    <w:rsid w:val="00D87AF7"/>
    <w:rsid w:val="00D92853"/>
    <w:rsid w:val="00D93A5B"/>
    <w:rsid w:val="00D95F1E"/>
    <w:rsid w:val="00D96712"/>
    <w:rsid w:val="00D96AD2"/>
    <w:rsid w:val="00DA1F3F"/>
    <w:rsid w:val="00DA40FD"/>
    <w:rsid w:val="00DA47BC"/>
    <w:rsid w:val="00DA555B"/>
    <w:rsid w:val="00DA6711"/>
    <w:rsid w:val="00DB0EB3"/>
    <w:rsid w:val="00DB13AB"/>
    <w:rsid w:val="00DB1449"/>
    <w:rsid w:val="00DB18C1"/>
    <w:rsid w:val="00DB2160"/>
    <w:rsid w:val="00DB274F"/>
    <w:rsid w:val="00DB2B98"/>
    <w:rsid w:val="00DB2BD3"/>
    <w:rsid w:val="00DB5ACF"/>
    <w:rsid w:val="00DB6EC7"/>
    <w:rsid w:val="00DC07BE"/>
    <w:rsid w:val="00DC1008"/>
    <w:rsid w:val="00DC11B8"/>
    <w:rsid w:val="00DC43CB"/>
    <w:rsid w:val="00DC4401"/>
    <w:rsid w:val="00DC5406"/>
    <w:rsid w:val="00DC5778"/>
    <w:rsid w:val="00DC610F"/>
    <w:rsid w:val="00DC7A02"/>
    <w:rsid w:val="00DC7A60"/>
    <w:rsid w:val="00DD29F5"/>
    <w:rsid w:val="00DD488A"/>
    <w:rsid w:val="00DD51A8"/>
    <w:rsid w:val="00DE1C88"/>
    <w:rsid w:val="00DE2ED2"/>
    <w:rsid w:val="00DE53E9"/>
    <w:rsid w:val="00DE5C7E"/>
    <w:rsid w:val="00DE7945"/>
    <w:rsid w:val="00DE7EE8"/>
    <w:rsid w:val="00DF0376"/>
    <w:rsid w:val="00DF2055"/>
    <w:rsid w:val="00DF2EB6"/>
    <w:rsid w:val="00E00EC2"/>
    <w:rsid w:val="00E014EB"/>
    <w:rsid w:val="00E017CD"/>
    <w:rsid w:val="00E03BC6"/>
    <w:rsid w:val="00E06488"/>
    <w:rsid w:val="00E07481"/>
    <w:rsid w:val="00E12D21"/>
    <w:rsid w:val="00E206E3"/>
    <w:rsid w:val="00E20A82"/>
    <w:rsid w:val="00E21132"/>
    <w:rsid w:val="00E21F99"/>
    <w:rsid w:val="00E233DA"/>
    <w:rsid w:val="00E30042"/>
    <w:rsid w:val="00E32F56"/>
    <w:rsid w:val="00E32FC9"/>
    <w:rsid w:val="00E34610"/>
    <w:rsid w:val="00E357C6"/>
    <w:rsid w:val="00E37CB7"/>
    <w:rsid w:val="00E4046B"/>
    <w:rsid w:val="00E44D43"/>
    <w:rsid w:val="00E4575C"/>
    <w:rsid w:val="00E466D9"/>
    <w:rsid w:val="00E474BC"/>
    <w:rsid w:val="00E4775E"/>
    <w:rsid w:val="00E54CF8"/>
    <w:rsid w:val="00E57235"/>
    <w:rsid w:val="00E57E15"/>
    <w:rsid w:val="00E60A1C"/>
    <w:rsid w:val="00E60D31"/>
    <w:rsid w:val="00E63C32"/>
    <w:rsid w:val="00E65CA9"/>
    <w:rsid w:val="00E676E7"/>
    <w:rsid w:val="00E7051E"/>
    <w:rsid w:val="00E71739"/>
    <w:rsid w:val="00E73CF4"/>
    <w:rsid w:val="00E74E96"/>
    <w:rsid w:val="00E81246"/>
    <w:rsid w:val="00E84F3A"/>
    <w:rsid w:val="00E910CB"/>
    <w:rsid w:val="00E9503C"/>
    <w:rsid w:val="00E95804"/>
    <w:rsid w:val="00EB18F0"/>
    <w:rsid w:val="00EB71DC"/>
    <w:rsid w:val="00EC3246"/>
    <w:rsid w:val="00EC5448"/>
    <w:rsid w:val="00EC59D0"/>
    <w:rsid w:val="00EC60B6"/>
    <w:rsid w:val="00EC657C"/>
    <w:rsid w:val="00EC74AC"/>
    <w:rsid w:val="00EC7CEA"/>
    <w:rsid w:val="00ED0865"/>
    <w:rsid w:val="00ED3802"/>
    <w:rsid w:val="00ED79AF"/>
    <w:rsid w:val="00EE0C99"/>
    <w:rsid w:val="00EE1563"/>
    <w:rsid w:val="00EE21E1"/>
    <w:rsid w:val="00EE4460"/>
    <w:rsid w:val="00EE451D"/>
    <w:rsid w:val="00EE7F2D"/>
    <w:rsid w:val="00EF08D7"/>
    <w:rsid w:val="00EF0CB0"/>
    <w:rsid w:val="00EF16BC"/>
    <w:rsid w:val="00EF209F"/>
    <w:rsid w:val="00EF38F9"/>
    <w:rsid w:val="00F0677E"/>
    <w:rsid w:val="00F073B6"/>
    <w:rsid w:val="00F073D6"/>
    <w:rsid w:val="00F07FFC"/>
    <w:rsid w:val="00F101B4"/>
    <w:rsid w:val="00F10B10"/>
    <w:rsid w:val="00F11828"/>
    <w:rsid w:val="00F11DA9"/>
    <w:rsid w:val="00F16501"/>
    <w:rsid w:val="00F16E89"/>
    <w:rsid w:val="00F20064"/>
    <w:rsid w:val="00F21BC9"/>
    <w:rsid w:val="00F22E5F"/>
    <w:rsid w:val="00F23BFA"/>
    <w:rsid w:val="00F24F7F"/>
    <w:rsid w:val="00F33281"/>
    <w:rsid w:val="00F347F2"/>
    <w:rsid w:val="00F355B6"/>
    <w:rsid w:val="00F36EC7"/>
    <w:rsid w:val="00F41929"/>
    <w:rsid w:val="00F4213C"/>
    <w:rsid w:val="00F44170"/>
    <w:rsid w:val="00F44C61"/>
    <w:rsid w:val="00F455EF"/>
    <w:rsid w:val="00F47E0A"/>
    <w:rsid w:val="00F51246"/>
    <w:rsid w:val="00F53382"/>
    <w:rsid w:val="00F534CE"/>
    <w:rsid w:val="00F609DD"/>
    <w:rsid w:val="00F63AE6"/>
    <w:rsid w:val="00F64A94"/>
    <w:rsid w:val="00F666AA"/>
    <w:rsid w:val="00F66701"/>
    <w:rsid w:val="00F669B0"/>
    <w:rsid w:val="00F66C0D"/>
    <w:rsid w:val="00F67330"/>
    <w:rsid w:val="00F76F30"/>
    <w:rsid w:val="00F84452"/>
    <w:rsid w:val="00F844B4"/>
    <w:rsid w:val="00F92457"/>
    <w:rsid w:val="00F92C1A"/>
    <w:rsid w:val="00F931A8"/>
    <w:rsid w:val="00F936FC"/>
    <w:rsid w:val="00F94B74"/>
    <w:rsid w:val="00FA0AA9"/>
    <w:rsid w:val="00FA3090"/>
    <w:rsid w:val="00FA3574"/>
    <w:rsid w:val="00FB0323"/>
    <w:rsid w:val="00FB060B"/>
    <w:rsid w:val="00FB0B47"/>
    <w:rsid w:val="00FB1C8D"/>
    <w:rsid w:val="00FB3BCF"/>
    <w:rsid w:val="00FC07D9"/>
    <w:rsid w:val="00FC21A4"/>
    <w:rsid w:val="00FC54B1"/>
    <w:rsid w:val="00FC5BE4"/>
    <w:rsid w:val="00FC5E86"/>
    <w:rsid w:val="00FC62B2"/>
    <w:rsid w:val="00FD0F0E"/>
    <w:rsid w:val="00FD199C"/>
    <w:rsid w:val="00FD30B8"/>
    <w:rsid w:val="00FD3D5C"/>
    <w:rsid w:val="00FD419A"/>
    <w:rsid w:val="00FD62C8"/>
    <w:rsid w:val="00FD7745"/>
    <w:rsid w:val="00FE4490"/>
    <w:rsid w:val="00FE4CC1"/>
    <w:rsid w:val="00FE6F38"/>
    <w:rsid w:val="00FF4156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D81372"/>
  <w15:docId w15:val="{AD14E2C9-88EB-49AE-86DC-E79D585A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styleId="Sraopastraipa">
    <w:name w:val="List Paragraph"/>
    <w:basedOn w:val="prastasis"/>
    <w:uiPriority w:val="34"/>
    <w:qFormat/>
    <w:rsid w:val="003E45DC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81E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81EE7"/>
    <w:rPr>
      <w:rFonts w:ascii="Courier New" w:eastAsia="Times New Roman" w:hAnsi="Courier New" w:cs="Courier New"/>
      <w:sz w:val="20"/>
      <w:szCs w:val="20"/>
    </w:rPr>
  </w:style>
  <w:style w:type="paragraph" w:styleId="Betarp">
    <w:name w:val="No Spacing"/>
    <w:uiPriority w:val="1"/>
    <w:qFormat/>
    <w:rsid w:val="00B01CA8"/>
    <w:rPr>
      <w:lang w:eastAsia="en-US"/>
    </w:rPr>
  </w:style>
  <w:style w:type="paragraph" w:customStyle="1" w:styleId="Default">
    <w:name w:val="Default"/>
    <w:rsid w:val="00EF0C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36D5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0A2132"/>
    <w:rPr>
      <w:b/>
      <w:bCs/>
    </w:rPr>
  </w:style>
  <w:style w:type="paragraph" w:styleId="Antrat">
    <w:name w:val="caption"/>
    <w:basedOn w:val="prastasis"/>
    <w:next w:val="prastasis"/>
    <w:uiPriority w:val="35"/>
    <w:unhideWhenUsed/>
    <w:qFormat/>
    <w:rsid w:val="00C15294"/>
    <w:pPr>
      <w:spacing w:after="200"/>
    </w:pPr>
    <w:rPr>
      <w:i/>
      <w:iCs/>
      <w:color w:val="1F497D" w:themeColor="text2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46DD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46DDA"/>
    <w:rPr>
      <w:rFonts w:ascii="Times New Roman" w:eastAsia="Times New Roman" w:hAns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46DD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465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4659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4659D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65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659D"/>
    <w:rPr>
      <w:rFonts w:ascii="Times New Roman" w:eastAsia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51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6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589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98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5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9227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6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7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0E0D9.476AC8D0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1293-8F7A-4FF5-8304-B001CC5F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16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Loginovič</dc:creator>
  <cp:keywords/>
  <dc:description/>
  <cp:lastModifiedBy>Aušra Bartninkienė</cp:lastModifiedBy>
  <cp:revision>11</cp:revision>
  <cp:lastPrinted>2020-01-17T12:34:00Z</cp:lastPrinted>
  <dcterms:created xsi:type="dcterms:W3CDTF">2021-04-23T12:00:00Z</dcterms:created>
  <dcterms:modified xsi:type="dcterms:W3CDTF">2021-04-23T12:41:00Z</dcterms:modified>
</cp:coreProperties>
</file>