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563DE" w14:textId="77777777" w:rsidR="00EA119B" w:rsidRDefault="009D7E4A" w:rsidP="00EA119B">
      <w:pPr>
        <w:pStyle w:val="Antrat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33140E38" wp14:editId="23723A69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509A6" w14:textId="77777777" w:rsidR="00EA119B" w:rsidRDefault="00EA119B" w:rsidP="00FC3A7C">
      <w:pPr>
        <w:pStyle w:val="Antrat"/>
        <w:rPr>
          <w:sz w:val="24"/>
        </w:rPr>
      </w:pPr>
    </w:p>
    <w:p w14:paraId="0CA00285" w14:textId="77777777" w:rsidR="00EA119B" w:rsidRDefault="00EA119B" w:rsidP="00FC3A7C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718D5A4A" w14:textId="77777777" w:rsidR="00EA119B" w:rsidRDefault="00EA119B" w:rsidP="00FC3A7C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2E57C9" w14:paraId="7386ECD4" w14:textId="77777777" w:rsidTr="00F63DEF">
        <w:trPr>
          <w:trHeight w:val="669"/>
          <w:jc w:val="center"/>
        </w:trPr>
        <w:tc>
          <w:tcPr>
            <w:tcW w:w="9492" w:type="dxa"/>
          </w:tcPr>
          <w:p w14:paraId="56CDCF01" w14:textId="77777777" w:rsidR="00EA119B" w:rsidRDefault="00EA119B" w:rsidP="00FC3A7C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308B3899" w14:textId="77777777" w:rsidR="00EA119B" w:rsidRDefault="00EA119B" w:rsidP="00FC3A7C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68071A40" w14:textId="77777777" w:rsidR="00EA119B" w:rsidRDefault="00EA119B" w:rsidP="00FC3A7C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1A386A38" w14:textId="77777777" w:rsidR="00EA119B" w:rsidRDefault="00EA119B" w:rsidP="00FC3A7C">
      <w:pPr>
        <w:rPr>
          <w:lang w:val="lt-LT"/>
        </w:rPr>
      </w:pPr>
    </w:p>
    <w:p w14:paraId="014F9AB9" w14:textId="77777777" w:rsidR="00EA119B" w:rsidRDefault="00EA119B" w:rsidP="00FC3A7C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239"/>
        <w:gridCol w:w="1701"/>
        <w:gridCol w:w="2324"/>
      </w:tblGrid>
      <w:tr w:rsidR="005C6497" w:rsidRPr="003E69E4" w14:paraId="79429EA0" w14:textId="77777777" w:rsidTr="004E5000">
        <w:tc>
          <w:tcPr>
            <w:tcW w:w="4644" w:type="dxa"/>
          </w:tcPr>
          <w:p w14:paraId="65EF5D68" w14:textId="77777777" w:rsidR="005C6497" w:rsidRDefault="00D62B65" w:rsidP="00FA1F40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Lietuvos Respublikos </w:t>
            </w:r>
            <w:r w:rsidR="00FA1F40">
              <w:t xml:space="preserve">socialinės apsaugos ir darbo </w:t>
            </w:r>
            <w:r w:rsidR="00A6073A">
              <w:t>ministerijai</w:t>
            </w:r>
          </w:p>
        </w:tc>
        <w:tc>
          <w:tcPr>
            <w:tcW w:w="504" w:type="dxa"/>
          </w:tcPr>
          <w:p w14:paraId="2ADF5373" w14:textId="77777777" w:rsidR="005C6497" w:rsidRDefault="005C6497" w:rsidP="00663F9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39" w:type="dxa"/>
          </w:tcPr>
          <w:p w14:paraId="54911A99" w14:textId="77777777" w:rsidR="005C6497" w:rsidRDefault="005C6497" w:rsidP="00663F9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701" w:type="dxa"/>
          </w:tcPr>
          <w:p w14:paraId="5DB645C8" w14:textId="77777777" w:rsidR="00443DAF" w:rsidRDefault="00443DAF" w:rsidP="00663F9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324" w:type="dxa"/>
          </w:tcPr>
          <w:p w14:paraId="34A00092" w14:textId="77777777" w:rsidR="005C6497" w:rsidRDefault="005C6497" w:rsidP="00663F9C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Nr. </w:t>
            </w:r>
          </w:p>
        </w:tc>
      </w:tr>
      <w:tr w:rsidR="00443DAF" w:rsidRPr="003E69E4" w14:paraId="6324F55B" w14:textId="77777777" w:rsidTr="004E5000">
        <w:tc>
          <w:tcPr>
            <w:tcW w:w="4644" w:type="dxa"/>
          </w:tcPr>
          <w:p w14:paraId="0BCC6C2B" w14:textId="77777777" w:rsidR="00443DAF" w:rsidRDefault="00443DAF" w:rsidP="00663F9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3C5E73D4" w14:textId="77777777" w:rsidR="00443DAF" w:rsidRDefault="00443DAF" w:rsidP="00663F9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39" w:type="dxa"/>
          </w:tcPr>
          <w:p w14:paraId="0E8E6D6D" w14:textId="77777777" w:rsidR="00443DAF" w:rsidRDefault="00443DAF" w:rsidP="00663F9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701" w:type="dxa"/>
          </w:tcPr>
          <w:p w14:paraId="0908A72C" w14:textId="77777777" w:rsidR="00443DAF" w:rsidRDefault="00443DAF" w:rsidP="00663F9C">
            <w:pPr>
              <w:pStyle w:val="Antrats"/>
              <w:tabs>
                <w:tab w:val="clear" w:pos="4153"/>
                <w:tab w:val="clear" w:pos="8306"/>
              </w:tabs>
            </w:pPr>
            <w:r>
              <w:t>Į</w:t>
            </w:r>
            <w:r w:rsidR="00D62B65">
              <w:rPr>
                <w:szCs w:val="24"/>
              </w:rPr>
              <w:t xml:space="preserve"> 2021</w:t>
            </w:r>
            <w:r w:rsidR="00A6073A">
              <w:rPr>
                <w:szCs w:val="24"/>
              </w:rPr>
              <w:t>-</w:t>
            </w:r>
            <w:r w:rsidR="00697133">
              <w:rPr>
                <w:szCs w:val="24"/>
              </w:rPr>
              <w:t>09</w:t>
            </w:r>
            <w:r w:rsidR="00A6073A">
              <w:rPr>
                <w:szCs w:val="24"/>
              </w:rPr>
              <w:t>-</w:t>
            </w:r>
            <w:r w:rsidR="00697133">
              <w:rPr>
                <w:szCs w:val="24"/>
              </w:rPr>
              <w:t>09</w:t>
            </w:r>
          </w:p>
        </w:tc>
        <w:tc>
          <w:tcPr>
            <w:tcW w:w="2324" w:type="dxa"/>
          </w:tcPr>
          <w:p w14:paraId="2C01FBC8" w14:textId="77777777" w:rsidR="00443DAF" w:rsidRDefault="00443DAF" w:rsidP="00663F9C">
            <w:pPr>
              <w:pStyle w:val="Antrats"/>
              <w:tabs>
                <w:tab w:val="clear" w:pos="4153"/>
                <w:tab w:val="clear" w:pos="8306"/>
              </w:tabs>
            </w:pPr>
            <w:r>
              <w:t>Nr.</w:t>
            </w:r>
            <w:r w:rsidR="00A6073A">
              <w:t xml:space="preserve"> </w:t>
            </w:r>
            <w:r w:rsidR="00697133" w:rsidRPr="00697133">
              <w:rPr>
                <w:szCs w:val="24"/>
              </w:rPr>
              <w:t>(32.3E-24)STAP-500</w:t>
            </w:r>
            <w:r w:rsidR="00697133">
              <w:rPr>
                <w:szCs w:val="24"/>
              </w:rPr>
              <w:t xml:space="preserve"> </w:t>
            </w:r>
          </w:p>
        </w:tc>
      </w:tr>
    </w:tbl>
    <w:p w14:paraId="1BE58BC3" w14:textId="77777777" w:rsidR="00EA119B" w:rsidRDefault="00EA119B" w:rsidP="00FC3A7C">
      <w:pPr>
        <w:pStyle w:val="Antrats"/>
        <w:tabs>
          <w:tab w:val="clear" w:pos="4153"/>
          <w:tab w:val="clear" w:pos="8306"/>
        </w:tabs>
      </w:pPr>
    </w:p>
    <w:p w14:paraId="502F7A4D" w14:textId="77777777" w:rsidR="00671E8B" w:rsidRDefault="00671E8B" w:rsidP="00B27E7D">
      <w:pPr>
        <w:pStyle w:val="Antrats"/>
        <w:tabs>
          <w:tab w:val="clear" w:pos="4153"/>
          <w:tab w:val="clear" w:pos="8306"/>
        </w:tabs>
      </w:pPr>
    </w:p>
    <w:p w14:paraId="4873BA3B" w14:textId="77777777" w:rsidR="00671E8B" w:rsidRDefault="00671E8B">
      <w:pPr>
        <w:pStyle w:val="Antrats"/>
        <w:tabs>
          <w:tab w:val="clear" w:pos="4153"/>
          <w:tab w:val="clear" w:pos="8306"/>
        </w:tabs>
      </w:pPr>
    </w:p>
    <w:p w14:paraId="1ABC569B" w14:textId="77777777" w:rsidR="00270577" w:rsidRDefault="00697133" w:rsidP="00B27E7D">
      <w:pPr>
        <w:pStyle w:val="Antrats"/>
        <w:tabs>
          <w:tab w:val="clear" w:pos="4153"/>
          <w:tab w:val="clear" w:pos="8306"/>
        </w:tabs>
      </w:pPr>
      <w:r w:rsidRPr="00697133">
        <w:rPr>
          <w:b/>
          <w:bCs/>
          <w:caps/>
        </w:rPr>
        <w:t>DĖL LIETUVOS RESPUBLIKOS ĮSTATYMO PROJEKTO</w:t>
      </w:r>
      <w:r>
        <w:rPr>
          <w:b/>
          <w:bCs/>
          <w:caps/>
        </w:rPr>
        <w:t xml:space="preserve"> </w:t>
      </w:r>
    </w:p>
    <w:p w14:paraId="465344BC" w14:textId="77777777" w:rsidR="00931708" w:rsidRDefault="00931708">
      <w:pPr>
        <w:pStyle w:val="Antrats"/>
        <w:tabs>
          <w:tab w:val="clear" w:pos="4153"/>
          <w:tab w:val="clear" w:pos="8306"/>
        </w:tabs>
      </w:pPr>
    </w:p>
    <w:p w14:paraId="0380C4A1" w14:textId="77777777" w:rsidR="00697133" w:rsidRDefault="00697133">
      <w:pPr>
        <w:pStyle w:val="Antrats"/>
        <w:tabs>
          <w:tab w:val="clear" w:pos="4153"/>
          <w:tab w:val="clear" w:pos="8306"/>
        </w:tabs>
      </w:pPr>
    </w:p>
    <w:p w14:paraId="7E041047" w14:textId="77777777" w:rsidR="00F2706A" w:rsidRPr="00697133" w:rsidRDefault="00697133" w:rsidP="00697133">
      <w:pPr>
        <w:pStyle w:val="Antrats"/>
        <w:tabs>
          <w:tab w:val="clear" w:pos="4153"/>
          <w:tab w:val="clear" w:pos="8306"/>
          <w:tab w:val="left" w:pos="851"/>
        </w:tabs>
        <w:spacing w:line="324" w:lineRule="auto"/>
        <w:jc w:val="both"/>
        <w:rPr>
          <w:szCs w:val="24"/>
        </w:rPr>
      </w:pPr>
      <w:r>
        <w:tab/>
      </w:r>
      <w:r w:rsidR="00AF4DEE">
        <w:t>Lietuvos Respublikos v</w:t>
      </w:r>
      <w:r w:rsidR="00A6073A">
        <w:t>idaus reikalų ministerija</w:t>
      </w:r>
      <w:r w:rsidR="00E8461F">
        <w:t>, pagal kompetenciją</w:t>
      </w:r>
      <w:r w:rsidR="00A6073A">
        <w:t xml:space="preserve"> </w:t>
      </w:r>
      <w:r w:rsidR="00E8461F">
        <w:rPr>
          <w:szCs w:val="24"/>
        </w:rPr>
        <w:t>įvertinusi</w:t>
      </w:r>
      <w:r w:rsidR="009A1C96">
        <w:rPr>
          <w:szCs w:val="24"/>
        </w:rPr>
        <w:t xml:space="preserve"> </w:t>
      </w:r>
      <w:r w:rsidRPr="00697133">
        <w:rPr>
          <w:szCs w:val="24"/>
        </w:rPr>
        <w:t>Lietuvos Respublikos paramos būstui įsigyti ar</w:t>
      </w:r>
      <w:r>
        <w:rPr>
          <w:szCs w:val="24"/>
        </w:rPr>
        <w:t xml:space="preserve"> išsinuomoti įstatymo </w:t>
      </w:r>
      <w:r w:rsidRPr="00697133">
        <w:rPr>
          <w:szCs w:val="24"/>
        </w:rPr>
        <w:t>Nr. XIII-1215 9, 10, 11, 12, 13, 14, 16, 20 ir 25 straipsnių pakeitimo įstatymo projektą</w:t>
      </w:r>
      <w:r w:rsidR="009A1C96">
        <w:rPr>
          <w:szCs w:val="24"/>
        </w:rPr>
        <w:t>, informuoja, kad pastabų ir pasiūlymų dėl jo neturi</w:t>
      </w:r>
      <w:r w:rsidR="00FA1F40">
        <w:rPr>
          <w:szCs w:val="24"/>
        </w:rPr>
        <w:t xml:space="preserve">. </w:t>
      </w:r>
    </w:p>
    <w:p w14:paraId="7CF1720B" w14:textId="77777777" w:rsidR="00046348" w:rsidRPr="005B0434" w:rsidRDefault="00046348" w:rsidP="00663F9C">
      <w:pPr>
        <w:pStyle w:val="Antrats"/>
        <w:tabs>
          <w:tab w:val="clear" w:pos="4153"/>
          <w:tab w:val="clear" w:pos="8306"/>
          <w:tab w:val="left" w:pos="993"/>
        </w:tabs>
        <w:jc w:val="both"/>
        <w:rPr>
          <w:i/>
        </w:rPr>
      </w:pPr>
    </w:p>
    <w:p w14:paraId="55B112BF" w14:textId="77777777" w:rsidR="00671E8B" w:rsidRDefault="00671E8B" w:rsidP="00FC3A7C">
      <w:pPr>
        <w:pStyle w:val="Antrats"/>
        <w:tabs>
          <w:tab w:val="clear" w:pos="4153"/>
          <w:tab w:val="clear" w:pos="8306"/>
        </w:tabs>
      </w:pPr>
    </w:p>
    <w:p w14:paraId="052901E2" w14:textId="77777777" w:rsidR="00204058" w:rsidRDefault="00204058" w:rsidP="00FC3A7C">
      <w:pPr>
        <w:pStyle w:val="Antrats"/>
        <w:tabs>
          <w:tab w:val="clear" w:pos="4153"/>
          <w:tab w:val="clear" w:pos="8306"/>
        </w:tabs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671E8B" w14:paraId="1FEFF816" w14:textId="77777777" w:rsidTr="00C967FB">
        <w:tc>
          <w:tcPr>
            <w:tcW w:w="4678" w:type="dxa"/>
          </w:tcPr>
          <w:p w14:paraId="1139DC13" w14:textId="77777777" w:rsidR="00671E8B" w:rsidRDefault="00671E8B" w:rsidP="00C967FB">
            <w:pPr>
              <w:pStyle w:val="Antrats"/>
              <w:tabs>
                <w:tab w:val="clear" w:pos="4153"/>
                <w:tab w:val="clear" w:pos="8306"/>
                <w:tab w:val="left" w:pos="-358"/>
              </w:tabs>
              <w:ind w:left="-358" w:firstLine="358"/>
            </w:pPr>
            <w:r>
              <w:t>Vidaus reikalų viceministrė</w:t>
            </w:r>
          </w:p>
        </w:tc>
        <w:tc>
          <w:tcPr>
            <w:tcW w:w="5245" w:type="dxa"/>
          </w:tcPr>
          <w:p w14:paraId="73BC7561" w14:textId="77777777" w:rsidR="00671E8B" w:rsidRDefault="004E5000" w:rsidP="00C967FB">
            <w:pPr>
              <w:pStyle w:val="Antrats"/>
              <w:tabs>
                <w:tab w:val="clear" w:pos="4153"/>
                <w:tab w:val="clear" w:pos="8306"/>
                <w:tab w:val="left" w:pos="-358"/>
              </w:tabs>
              <w:ind w:left="-358" w:firstLine="358"/>
              <w:jc w:val="right"/>
            </w:pPr>
            <w:r>
              <w:t>Sigita Ščajevienė</w:t>
            </w:r>
          </w:p>
        </w:tc>
      </w:tr>
    </w:tbl>
    <w:p w14:paraId="540D228E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16F39521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19ACC9EA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14CACEF5" w14:textId="77777777" w:rsidR="00046348" w:rsidRDefault="00046348" w:rsidP="00EA119B">
      <w:pPr>
        <w:pStyle w:val="Antrats"/>
        <w:tabs>
          <w:tab w:val="clear" w:pos="4153"/>
          <w:tab w:val="clear" w:pos="8306"/>
        </w:tabs>
      </w:pPr>
    </w:p>
    <w:p w14:paraId="43724247" w14:textId="77777777" w:rsidR="00046348" w:rsidRDefault="00046348" w:rsidP="00EA119B">
      <w:pPr>
        <w:pStyle w:val="Antrats"/>
        <w:tabs>
          <w:tab w:val="clear" w:pos="4153"/>
          <w:tab w:val="clear" w:pos="8306"/>
        </w:tabs>
      </w:pPr>
    </w:p>
    <w:p w14:paraId="11657D41" w14:textId="77777777" w:rsidR="00046348" w:rsidRDefault="00046348" w:rsidP="00EA119B">
      <w:pPr>
        <w:pStyle w:val="Antrats"/>
        <w:tabs>
          <w:tab w:val="clear" w:pos="4153"/>
          <w:tab w:val="clear" w:pos="8306"/>
        </w:tabs>
      </w:pPr>
    </w:p>
    <w:p w14:paraId="7D82E9D2" w14:textId="77777777" w:rsidR="00046348" w:rsidRDefault="00046348" w:rsidP="00EA119B">
      <w:pPr>
        <w:pStyle w:val="Antrats"/>
        <w:tabs>
          <w:tab w:val="clear" w:pos="4153"/>
          <w:tab w:val="clear" w:pos="8306"/>
        </w:tabs>
      </w:pPr>
    </w:p>
    <w:p w14:paraId="22511ADF" w14:textId="77777777" w:rsidR="00046348" w:rsidRDefault="00046348" w:rsidP="00EA119B">
      <w:pPr>
        <w:pStyle w:val="Antrats"/>
        <w:tabs>
          <w:tab w:val="clear" w:pos="4153"/>
          <w:tab w:val="clear" w:pos="8306"/>
        </w:tabs>
      </w:pPr>
    </w:p>
    <w:p w14:paraId="1C80A0F9" w14:textId="77777777" w:rsidR="00046348" w:rsidRDefault="00046348" w:rsidP="00EA119B">
      <w:pPr>
        <w:pStyle w:val="Antrats"/>
        <w:tabs>
          <w:tab w:val="clear" w:pos="4153"/>
          <w:tab w:val="clear" w:pos="8306"/>
        </w:tabs>
      </w:pPr>
    </w:p>
    <w:p w14:paraId="0DAC40A2" w14:textId="77777777" w:rsidR="00046348" w:rsidRDefault="00046348" w:rsidP="00EA119B">
      <w:pPr>
        <w:pStyle w:val="Antrats"/>
        <w:tabs>
          <w:tab w:val="clear" w:pos="4153"/>
          <w:tab w:val="clear" w:pos="8306"/>
        </w:tabs>
      </w:pPr>
    </w:p>
    <w:p w14:paraId="243847F7" w14:textId="77777777" w:rsidR="00046348" w:rsidRDefault="00046348" w:rsidP="00EA119B">
      <w:pPr>
        <w:pStyle w:val="Antrats"/>
        <w:tabs>
          <w:tab w:val="clear" w:pos="4153"/>
          <w:tab w:val="clear" w:pos="8306"/>
        </w:tabs>
      </w:pPr>
    </w:p>
    <w:p w14:paraId="1E2DA2A7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57C5A4ED" w14:textId="77777777" w:rsidR="00FC3A7C" w:rsidRDefault="00FC3A7C" w:rsidP="00EA119B">
      <w:pPr>
        <w:pStyle w:val="Antrats"/>
        <w:tabs>
          <w:tab w:val="clear" w:pos="4153"/>
          <w:tab w:val="clear" w:pos="8306"/>
        </w:tabs>
      </w:pPr>
    </w:p>
    <w:p w14:paraId="54550425" w14:textId="77777777" w:rsidR="00B81993" w:rsidRDefault="00B81993" w:rsidP="00EA119B">
      <w:pPr>
        <w:pStyle w:val="Antrats"/>
        <w:tabs>
          <w:tab w:val="clear" w:pos="4153"/>
          <w:tab w:val="clear" w:pos="8306"/>
        </w:tabs>
      </w:pPr>
    </w:p>
    <w:p w14:paraId="5C8CD66F" w14:textId="77777777" w:rsidR="00FA1F40" w:rsidRDefault="00FA1F40" w:rsidP="00EA119B">
      <w:pPr>
        <w:pStyle w:val="Antrats"/>
        <w:tabs>
          <w:tab w:val="clear" w:pos="4153"/>
          <w:tab w:val="clear" w:pos="8306"/>
        </w:tabs>
      </w:pPr>
    </w:p>
    <w:p w14:paraId="220B35BF" w14:textId="77777777" w:rsidR="00FA1F40" w:rsidRDefault="00FA1F40" w:rsidP="00EA119B">
      <w:pPr>
        <w:pStyle w:val="Antrats"/>
        <w:tabs>
          <w:tab w:val="clear" w:pos="4153"/>
          <w:tab w:val="clear" w:pos="8306"/>
        </w:tabs>
      </w:pPr>
    </w:p>
    <w:p w14:paraId="23199690" w14:textId="77777777" w:rsidR="00CC6EDF" w:rsidRDefault="00CC6EDF" w:rsidP="00EA119B">
      <w:pPr>
        <w:pStyle w:val="Antrats"/>
        <w:tabs>
          <w:tab w:val="clear" w:pos="4153"/>
          <w:tab w:val="clear" w:pos="8306"/>
        </w:tabs>
      </w:pPr>
    </w:p>
    <w:p w14:paraId="27B1D24E" w14:textId="77777777" w:rsidR="00671E8B" w:rsidRDefault="00603D0D" w:rsidP="00671E8B">
      <w:pPr>
        <w:jc w:val="both"/>
        <w:rPr>
          <w:noProof/>
          <w:lang w:val="lt-LT"/>
        </w:rPr>
      </w:pPr>
      <w:r>
        <w:rPr>
          <w:noProof/>
          <w:lang w:val="lt-LT"/>
        </w:rPr>
        <w:t xml:space="preserve">A. Vitkauskienė, tel. </w:t>
      </w:r>
      <w:r w:rsidR="00FC3A7C">
        <w:rPr>
          <w:noProof/>
          <w:lang w:val="lt-LT"/>
        </w:rPr>
        <w:t xml:space="preserve">(8 5) </w:t>
      </w:r>
      <w:r>
        <w:rPr>
          <w:noProof/>
          <w:lang w:val="lt-LT"/>
        </w:rPr>
        <w:t xml:space="preserve">271 8747, el. p. </w:t>
      </w:r>
      <w:hyperlink r:id="rId9" w:history="1">
        <w:r w:rsidRPr="00603D0D">
          <w:rPr>
            <w:rStyle w:val="Hipersaitas"/>
            <w:noProof/>
            <w:color w:val="auto"/>
            <w:u w:val="none"/>
            <w:lang w:val="lt-LT"/>
          </w:rPr>
          <w:t>alvija.vitkauskiene@vrm.lt</w:t>
        </w:r>
      </w:hyperlink>
      <w:r w:rsidRPr="00603D0D">
        <w:rPr>
          <w:noProof/>
          <w:lang w:val="lt-LT"/>
        </w:rPr>
        <w:t xml:space="preserve"> </w:t>
      </w:r>
    </w:p>
    <w:p w14:paraId="6BDDB274" w14:textId="77777777" w:rsidR="00204058" w:rsidRPr="007976F5" w:rsidRDefault="00697133" w:rsidP="00CC6EDF">
      <w:pPr>
        <w:jc w:val="both"/>
      </w:pPr>
      <w:r>
        <w:t xml:space="preserve">A. Tranylienė, tel. (8 5) </w:t>
      </w:r>
      <w:r w:rsidR="00B81993">
        <w:t>271 8306, el. p. aurelija.tranyliene</w:t>
      </w:r>
      <w:r w:rsidR="00B81993" w:rsidRPr="00B81993">
        <w:t>@vrm.lt</w:t>
      </w:r>
    </w:p>
    <w:sectPr w:rsidR="00204058" w:rsidRPr="007976F5" w:rsidSect="00F625E1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5C5ED" w14:textId="77777777" w:rsidR="00AC3F61" w:rsidRDefault="00AC3F61" w:rsidP="00DB30A6">
      <w:r>
        <w:separator/>
      </w:r>
    </w:p>
  </w:endnote>
  <w:endnote w:type="continuationSeparator" w:id="0">
    <w:p w14:paraId="00ADFB72" w14:textId="77777777" w:rsidR="00AC3F61" w:rsidRDefault="00AC3F61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entelstinklelis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0C2426AB" w14:textId="77777777" w:rsidTr="00CB2C23">
      <w:trPr>
        <w:trHeight w:val="1276"/>
      </w:trPr>
      <w:tc>
        <w:tcPr>
          <w:tcW w:w="7573" w:type="dxa"/>
        </w:tcPr>
        <w:p w14:paraId="10A799FA" w14:textId="77777777" w:rsidR="005C4059" w:rsidRDefault="00AC3F61" w:rsidP="002A2934">
          <w:pPr>
            <w:pStyle w:val="Porat"/>
            <w:rPr>
              <w:lang w:val="lt-LT"/>
            </w:rPr>
          </w:pPr>
        </w:p>
      </w:tc>
      <w:tc>
        <w:tcPr>
          <w:tcW w:w="1708" w:type="dxa"/>
        </w:tcPr>
        <w:p w14:paraId="08CABEC6" w14:textId="77777777" w:rsidR="004E5000" w:rsidRDefault="004E5000" w:rsidP="00D97282">
          <w:pPr>
            <w:pStyle w:val="Porat"/>
            <w:ind w:left="-106" w:right="-203" w:hanging="2"/>
            <w:rPr>
              <w:noProof/>
              <w:lang w:val="lt-LT" w:eastAsia="lt-LT"/>
            </w:rPr>
          </w:pPr>
        </w:p>
        <w:p w14:paraId="6505792F" w14:textId="77777777" w:rsidR="004E5000" w:rsidRDefault="004E5000" w:rsidP="00D97282">
          <w:pPr>
            <w:pStyle w:val="Porat"/>
            <w:ind w:left="-106" w:right="-203" w:hanging="2"/>
            <w:rPr>
              <w:noProof/>
              <w:lang w:val="lt-LT" w:eastAsia="lt-LT"/>
            </w:rPr>
          </w:pPr>
        </w:p>
        <w:p w14:paraId="1E06F650" w14:textId="77777777" w:rsidR="005C4059" w:rsidRDefault="00AC3F61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14:paraId="61EC2C29" w14:textId="77777777" w:rsidR="005C4059" w:rsidRDefault="00AC3F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CF065" w14:textId="77777777" w:rsidR="00AC3F61" w:rsidRDefault="00AC3F61" w:rsidP="00DB30A6">
      <w:r>
        <w:separator/>
      </w:r>
    </w:p>
  </w:footnote>
  <w:footnote w:type="continuationSeparator" w:id="0">
    <w:p w14:paraId="14237AAA" w14:textId="77777777" w:rsidR="00AC3F61" w:rsidRDefault="00AC3F61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1A04F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A7FCD2A" w14:textId="77777777" w:rsidR="00BA5CFC" w:rsidRDefault="00AC3F61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9822306"/>
      <w:docPartObj>
        <w:docPartGallery w:val="Page Numbers (Top of Page)"/>
        <w:docPartUnique/>
      </w:docPartObj>
    </w:sdtPr>
    <w:sdtEndPr/>
    <w:sdtContent>
      <w:p w14:paraId="27BA8E26" w14:textId="77777777" w:rsidR="00671E8B" w:rsidRDefault="00671E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8A3">
          <w:rPr>
            <w:noProof/>
          </w:rPr>
          <w:t>2</w:t>
        </w:r>
        <w:r>
          <w:fldChar w:fldCharType="end"/>
        </w:r>
      </w:p>
    </w:sdtContent>
  </w:sdt>
  <w:p w14:paraId="3AEC052C" w14:textId="77777777" w:rsidR="00671E8B" w:rsidRDefault="00671E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F30D6"/>
    <w:multiLevelType w:val="hybridMultilevel"/>
    <w:tmpl w:val="77CEB6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85F46"/>
    <w:multiLevelType w:val="hybridMultilevel"/>
    <w:tmpl w:val="E2B83ADA"/>
    <w:lvl w:ilvl="0" w:tplc="CF6A8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154658"/>
    <w:multiLevelType w:val="hybridMultilevel"/>
    <w:tmpl w:val="00C0FC62"/>
    <w:lvl w:ilvl="0" w:tplc="E3C0BD26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9B"/>
    <w:rsid w:val="00006D43"/>
    <w:rsid w:val="00012CDA"/>
    <w:rsid w:val="0004399A"/>
    <w:rsid w:val="00046348"/>
    <w:rsid w:val="0005618E"/>
    <w:rsid w:val="000742EB"/>
    <w:rsid w:val="00084BC0"/>
    <w:rsid w:val="00085A86"/>
    <w:rsid w:val="000B5525"/>
    <w:rsid w:val="000B6FAB"/>
    <w:rsid w:val="000D1A56"/>
    <w:rsid w:val="000D3631"/>
    <w:rsid w:val="000E0324"/>
    <w:rsid w:val="000E1888"/>
    <w:rsid w:val="000E3BBD"/>
    <w:rsid w:val="0010459A"/>
    <w:rsid w:val="00107F92"/>
    <w:rsid w:val="001121B7"/>
    <w:rsid w:val="001168BF"/>
    <w:rsid w:val="00116FE4"/>
    <w:rsid w:val="001448EF"/>
    <w:rsid w:val="00147FBE"/>
    <w:rsid w:val="0019136B"/>
    <w:rsid w:val="001A2267"/>
    <w:rsid w:val="001B63FB"/>
    <w:rsid w:val="001F5416"/>
    <w:rsid w:val="001F6573"/>
    <w:rsid w:val="00200214"/>
    <w:rsid w:val="00204058"/>
    <w:rsid w:val="002174A5"/>
    <w:rsid w:val="0025508D"/>
    <w:rsid w:val="0025599E"/>
    <w:rsid w:val="00257E52"/>
    <w:rsid w:val="00263408"/>
    <w:rsid w:val="00265030"/>
    <w:rsid w:val="00270577"/>
    <w:rsid w:val="00280F08"/>
    <w:rsid w:val="00293D77"/>
    <w:rsid w:val="002A2934"/>
    <w:rsid w:val="002B77F9"/>
    <w:rsid w:val="002E57C9"/>
    <w:rsid w:val="002F4A4F"/>
    <w:rsid w:val="002F66CF"/>
    <w:rsid w:val="003079BC"/>
    <w:rsid w:val="003214F0"/>
    <w:rsid w:val="00347F3F"/>
    <w:rsid w:val="00371333"/>
    <w:rsid w:val="003D7197"/>
    <w:rsid w:val="003F195B"/>
    <w:rsid w:val="00402D81"/>
    <w:rsid w:val="00405628"/>
    <w:rsid w:val="00410093"/>
    <w:rsid w:val="004126D3"/>
    <w:rsid w:val="00443DAF"/>
    <w:rsid w:val="0046453C"/>
    <w:rsid w:val="004651D5"/>
    <w:rsid w:val="00472CA7"/>
    <w:rsid w:val="0047498C"/>
    <w:rsid w:val="0048653B"/>
    <w:rsid w:val="00497BF0"/>
    <w:rsid w:val="004C2127"/>
    <w:rsid w:val="004C2429"/>
    <w:rsid w:val="004E4D56"/>
    <w:rsid w:val="004E5000"/>
    <w:rsid w:val="005106C0"/>
    <w:rsid w:val="0051509D"/>
    <w:rsid w:val="0052414F"/>
    <w:rsid w:val="005257ED"/>
    <w:rsid w:val="005A0D67"/>
    <w:rsid w:val="005A1DD7"/>
    <w:rsid w:val="005A4144"/>
    <w:rsid w:val="005B0434"/>
    <w:rsid w:val="005C6497"/>
    <w:rsid w:val="005D6200"/>
    <w:rsid w:val="005F016F"/>
    <w:rsid w:val="005F20D6"/>
    <w:rsid w:val="005F21C8"/>
    <w:rsid w:val="005F5EA9"/>
    <w:rsid w:val="00603D0D"/>
    <w:rsid w:val="00621B8F"/>
    <w:rsid w:val="006453B7"/>
    <w:rsid w:val="006471BA"/>
    <w:rsid w:val="00663F9C"/>
    <w:rsid w:val="006653D9"/>
    <w:rsid w:val="00671E8B"/>
    <w:rsid w:val="00697133"/>
    <w:rsid w:val="00715384"/>
    <w:rsid w:val="007235CC"/>
    <w:rsid w:val="00727A32"/>
    <w:rsid w:val="00735848"/>
    <w:rsid w:val="00770496"/>
    <w:rsid w:val="007976F5"/>
    <w:rsid w:val="007A0659"/>
    <w:rsid w:val="007D070D"/>
    <w:rsid w:val="007D5032"/>
    <w:rsid w:val="0080073C"/>
    <w:rsid w:val="00806C1A"/>
    <w:rsid w:val="008157AA"/>
    <w:rsid w:val="00820AC3"/>
    <w:rsid w:val="00820D41"/>
    <w:rsid w:val="00821F92"/>
    <w:rsid w:val="008516B1"/>
    <w:rsid w:val="0087651F"/>
    <w:rsid w:val="00882930"/>
    <w:rsid w:val="008C2329"/>
    <w:rsid w:val="008C662E"/>
    <w:rsid w:val="008C75BB"/>
    <w:rsid w:val="008C7D76"/>
    <w:rsid w:val="00911428"/>
    <w:rsid w:val="009148A5"/>
    <w:rsid w:val="00931708"/>
    <w:rsid w:val="00935F50"/>
    <w:rsid w:val="009503F2"/>
    <w:rsid w:val="00953FD1"/>
    <w:rsid w:val="00976636"/>
    <w:rsid w:val="00977E8B"/>
    <w:rsid w:val="009862F8"/>
    <w:rsid w:val="009949E7"/>
    <w:rsid w:val="009A04BA"/>
    <w:rsid w:val="009A17A6"/>
    <w:rsid w:val="009A1C96"/>
    <w:rsid w:val="009A4A76"/>
    <w:rsid w:val="009C4A17"/>
    <w:rsid w:val="009D478C"/>
    <w:rsid w:val="009D7E4A"/>
    <w:rsid w:val="00A6073A"/>
    <w:rsid w:val="00A6374C"/>
    <w:rsid w:val="00A661D0"/>
    <w:rsid w:val="00A67106"/>
    <w:rsid w:val="00A90883"/>
    <w:rsid w:val="00AB59ED"/>
    <w:rsid w:val="00AB5BF4"/>
    <w:rsid w:val="00AC3D29"/>
    <w:rsid w:val="00AC3E0A"/>
    <w:rsid w:val="00AC3F61"/>
    <w:rsid w:val="00AE10B4"/>
    <w:rsid w:val="00AE3687"/>
    <w:rsid w:val="00AE6F85"/>
    <w:rsid w:val="00AF262B"/>
    <w:rsid w:val="00AF2921"/>
    <w:rsid w:val="00AF4DEE"/>
    <w:rsid w:val="00B13458"/>
    <w:rsid w:val="00B14BF3"/>
    <w:rsid w:val="00B25C2B"/>
    <w:rsid w:val="00B27E7D"/>
    <w:rsid w:val="00B35AF2"/>
    <w:rsid w:val="00B81993"/>
    <w:rsid w:val="00B8485F"/>
    <w:rsid w:val="00BB26C0"/>
    <w:rsid w:val="00BC3039"/>
    <w:rsid w:val="00BC65CD"/>
    <w:rsid w:val="00BC79EE"/>
    <w:rsid w:val="00BE163F"/>
    <w:rsid w:val="00BE5CB4"/>
    <w:rsid w:val="00BF07D6"/>
    <w:rsid w:val="00BF3D5C"/>
    <w:rsid w:val="00BF5BD8"/>
    <w:rsid w:val="00C026B8"/>
    <w:rsid w:val="00C41A30"/>
    <w:rsid w:val="00C45200"/>
    <w:rsid w:val="00C6015B"/>
    <w:rsid w:val="00C85BE0"/>
    <w:rsid w:val="00C908DD"/>
    <w:rsid w:val="00C97E92"/>
    <w:rsid w:val="00CB1B36"/>
    <w:rsid w:val="00CB2C23"/>
    <w:rsid w:val="00CB76DC"/>
    <w:rsid w:val="00CC0C11"/>
    <w:rsid w:val="00CC3131"/>
    <w:rsid w:val="00CC6EDF"/>
    <w:rsid w:val="00CD3FDA"/>
    <w:rsid w:val="00D17AF9"/>
    <w:rsid w:val="00D458A3"/>
    <w:rsid w:val="00D62B65"/>
    <w:rsid w:val="00D66C81"/>
    <w:rsid w:val="00D7172D"/>
    <w:rsid w:val="00D76F63"/>
    <w:rsid w:val="00D80950"/>
    <w:rsid w:val="00D83B1B"/>
    <w:rsid w:val="00D9027B"/>
    <w:rsid w:val="00D97282"/>
    <w:rsid w:val="00DA3C7B"/>
    <w:rsid w:val="00DB30A6"/>
    <w:rsid w:val="00DD1997"/>
    <w:rsid w:val="00DE4C88"/>
    <w:rsid w:val="00E8461F"/>
    <w:rsid w:val="00EA119B"/>
    <w:rsid w:val="00EC0CD9"/>
    <w:rsid w:val="00EE4576"/>
    <w:rsid w:val="00F04A96"/>
    <w:rsid w:val="00F2706A"/>
    <w:rsid w:val="00F51C59"/>
    <w:rsid w:val="00F55692"/>
    <w:rsid w:val="00F604DF"/>
    <w:rsid w:val="00F61E2F"/>
    <w:rsid w:val="00F62B78"/>
    <w:rsid w:val="00F802B6"/>
    <w:rsid w:val="00F85EE8"/>
    <w:rsid w:val="00FA1F40"/>
    <w:rsid w:val="00FB4AAA"/>
    <w:rsid w:val="00FB7399"/>
    <w:rsid w:val="00FB757F"/>
    <w:rsid w:val="00FC018A"/>
    <w:rsid w:val="00FC3A7C"/>
    <w:rsid w:val="00FC5E44"/>
    <w:rsid w:val="00FE6DB6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6EAA4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character" w:styleId="Komentaronuoroda">
    <w:name w:val="annotation reference"/>
    <w:basedOn w:val="Numatytasispastraiposriftas"/>
    <w:uiPriority w:val="99"/>
    <w:semiHidden/>
    <w:unhideWhenUsed/>
    <w:rsid w:val="00FA1F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A1F4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A1F40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1F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1F40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bendrasisd@vrm.lt" TargetMode="External"
                 Type="http://schemas.openxmlformats.org/officeDocument/2006/relationships/hyperlink"/>
   <Relationship Id="rId9" Target="mailto:alvija.vitkauskiene@v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2021-09-27T09:54:00Z</dcterms:created>
  <dc:creator>m05493</dc:creator>
  <cp:lastModifiedBy>Asta Misiukienė</cp:lastModifiedBy>
  <cp:lastPrinted>2017-02-21T13:41:00Z</cp:lastPrinted>
  <dcterms:modified xsi:type="dcterms:W3CDTF">2021-09-27T09:54:00Z</dcterms:modified>
  <cp:revision>2</cp:revision>
</cp:coreProperties>
</file>