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0AF8F" w14:textId="77777777" w:rsidR="00B16A77" w:rsidRPr="004D1AA1" w:rsidRDefault="004C5054" w:rsidP="004D1AA1">
      <w:pPr>
        <w:pStyle w:val="Antrats"/>
        <w:tabs>
          <w:tab w:val="left" w:pos="1296"/>
        </w:tabs>
      </w:pPr>
      <w:r w:rsidRPr="004D1AA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60AFC5" wp14:editId="6B60AFC6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0AFDE" w14:textId="77777777" w:rsidR="00B16A77" w:rsidRDefault="00005B16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0AF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" filled="f" stroked="f">
                <v:textbox inset=".5mm,3mm">
                  <w:txbxContent>
                    <w:p w14:paraId="6B60AFDE" w14:textId="77777777" w:rsidR="00B16A77" w:rsidRDefault="00005B16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4D1AA1">
        <w:rPr>
          <w:noProof/>
        </w:rPr>
        <w:drawing>
          <wp:inline distT="0" distB="0" distL="0" distR="0" wp14:anchorId="6B60AFC7" wp14:editId="6B60AFC8">
            <wp:extent cx="609600" cy="1242060"/>
            <wp:effectExtent l="0" t="0" r="0" b="0"/>
            <wp:docPr id="1" name="Picture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0AF90" w14:textId="77777777" w:rsidR="00B16A77" w:rsidRPr="004D1AA1" w:rsidRDefault="00B16A77" w:rsidP="004D1AA1">
      <w:pPr>
        <w:pStyle w:val="Antrats"/>
        <w:tabs>
          <w:tab w:val="left" w:pos="1296"/>
        </w:tabs>
      </w:pPr>
    </w:p>
    <w:p w14:paraId="6B60AF91" w14:textId="77777777" w:rsidR="00B16A77" w:rsidRPr="004D1AA1" w:rsidRDefault="00B16A77" w:rsidP="004D1AA1">
      <w:pPr>
        <w:sectPr w:rsidR="00B16A77" w:rsidRPr="004D1AA1" w:rsidSect="0059545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6668D43D" w14:textId="77777777" w:rsidR="00CC29CF" w:rsidRPr="004D1AA1" w:rsidRDefault="00CC29CF" w:rsidP="004D1AA1">
      <w:pPr>
        <w:rPr>
          <w:rFonts w:cs="Helvetica"/>
          <w:sz w:val="23"/>
          <w:szCs w:val="23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CE69F0" w:rsidRPr="004D1AA1" w14:paraId="67431333" w14:textId="77777777" w:rsidTr="00B059C9">
        <w:tc>
          <w:tcPr>
            <w:tcW w:w="5637" w:type="dxa"/>
          </w:tcPr>
          <w:p w14:paraId="1436306E" w14:textId="043AA101" w:rsidR="00CE69F0" w:rsidRDefault="0059565C" w:rsidP="004D1AA1">
            <w:pPr>
              <w:pStyle w:val="Antrats"/>
              <w:tabs>
                <w:tab w:val="left" w:pos="1296"/>
              </w:tabs>
            </w:pPr>
            <w:r>
              <w:t>Finansų ministerijai</w:t>
            </w:r>
          </w:p>
          <w:p w14:paraId="583F679F" w14:textId="182D3C4E" w:rsidR="0059565C" w:rsidRPr="0059565C" w:rsidRDefault="0059565C" w:rsidP="004D1AA1">
            <w:pPr>
              <w:pStyle w:val="Antrats"/>
              <w:tabs>
                <w:tab w:val="left" w:pos="1296"/>
              </w:tabs>
              <w:rPr>
                <w:lang w:val="en-US"/>
              </w:rPr>
            </w:pPr>
            <w:r>
              <w:t xml:space="preserve">El. p.: </w:t>
            </w:r>
            <w:proofErr w:type="spellStart"/>
            <w:r>
              <w:t>finmin</w:t>
            </w:r>
            <w:proofErr w:type="spellEnd"/>
            <w:r>
              <w:rPr>
                <w:lang w:val="en-US"/>
              </w:rPr>
              <w:t>@finmin.lt</w:t>
            </w:r>
          </w:p>
          <w:p w14:paraId="7DB54E61" w14:textId="3DF5E871" w:rsidR="00273DB0" w:rsidRPr="004D1AA1" w:rsidRDefault="00273DB0" w:rsidP="00273DB0">
            <w:pPr>
              <w:pStyle w:val="Antrats"/>
              <w:tabs>
                <w:tab w:val="left" w:pos="1296"/>
              </w:tabs>
            </w:pPr>
          </w:p>
        </w:tc>
        <w:tc>
          <w:tcPr>
            <w:tcW w:w="4252" w:type="dxa"/>
          </w:tcPr>
          <w:p w14:paraId="2F8CE7C2" w14:textId="0B15B104" w:rsidR="00CE69F0" w:rsidRPr="004D1AA1" w:rsidRDefault="00CE69F0" w:rsidP="004D1AA1">
            <w:pPr>
              <w:tabs>
                <w:tab w:val="left" w:pos="176"/>
                <w:tab w:val="left" w:pos="1026"/>
              </w:tabs>
              <w:jc w:val="both"/>
            </w:pPr>
            <w:r w:rsidRPr="004D1AA1">
              <w:rPr>
                <w:szCs w:val="20"/>
              </w:rPr>
              <w:t xml:space="preserve">          20</w:t>
            </w:r>
            <w:r w:rsidR="00401928">
              <w:rPr>
                <w:szCs w:val="20"/>
              </w:rPr>
              <w:t>20</w:t>
            </w:r>
            <w:r w:rsidRPr="004D1AA1">
              <w:rPr>
                <w:szCs w:val="20"/>
              </w:rPr>
              <w:t>-0</w:t>
            </w:r>
            <w:r w:rsidR="00CE7AD9">
              <w:rPr>
                <w:szCs w:val="20"/>
              </w:rPr>
              <w:t>9</w:t>
            </w:r>
            <w:r w:rsidRPr="004D1AA1">
              <w:rPr>
                <w:szCs w:val="20"/>
              </w:rPr>
              <w:t>-     Nr.</w:t>
            </w:r>
            <w:r w:rsidRPr="004D1AA1">
              <w:t xml:space="preserve"> </w:t>
            </w:r>
            <w:r w:rsidRPr="007D207A">
              <w:t>(15.8.-</w:t>
            </w:r>
            <w:r w:rsidR="001224F7">
              <w:t>45</w:t>
            </w:r>
            <w:r w:rsidRPr="007D207A">
              <w:t>)-SK4-</w:t>
            </w:r>
          </w:p>
          <w:p w14:paraId="4BA3D584" w14:textId="77777777" w:rsidR="00CE69F0" w:rsidRPr="004D1AA1" w:rsidRDefault="00CE69F0" w:rsidP="004D1AA1">
            <w:pPr>
              <w:tabs>
                <w:tab w:val="left" w:pos="176"/>
                <w:tab w:val="left" w:pos="1304"/>
              </w:tabs>
              <w:jc w:val="both"/>
            </w:pPr>
          </w:p>
        </w:tc>
      </w:tr>
    </w:tbl>
    <w:p w14:paraId="67974FCF" w14:textId="6BB6C3D1" w:rsidR="0059565C" w:rsidRDefault="00CE69F0" w:rsidP="00E044A5">
      <w:pPr>
        <w:tabs>
          <w:tab w:val="left" w:pos="6804"/>
        </w:tabs>
        <w:jc w:val="both"/>
      </w:pPr>
      <w:r w:rsidRPr="004D1AA1">
        <w:rPr>
          <w:b/>
        </w:rPr>
        <w:t>DĖL ATNAUJINAMO VALSTYBĖS NEKILNOJAMOJO TURTO SĄRAŠO PAKEITIMO</w:t>
      </w:r>
      <w:r w:rsidR="00CE7AD9">
        <w:rPr>
          <w:b/>
        </w:rPr>
        <w:t xml:space="preserve"> PAPILDYMO</w:t>
      </w:r>
    </w:p>
    <w:p w14:paraId="13447B19" w14:textId="002D5CFD" w:rsidR="00CE69F0" w:rsidRPr="004D1AA1" w:rsidRDefault="00CE69F0" w:rsidP="004D1AA1">
      <w:pPr>
        <w:jc w:val="both"/>
        <w:rPr>
          <w:b/>
        </w:rPr>
      </w:pPr>
    </w:p>
    <w:p w14:paraId="51687F44" w14:textId="7DEAE3F8" w:rsidR="00894F29" w:rsidRDefault="00894F29" w:rsidP="00780F7A">
      <w:pPr>
        <w:spacing w:line="360" w:lineRule="auto"/>
        <w:ind w:firstLine="562"/>
        <w:jc w:val="both"/>
      </w:pPr>
      <w:r>
        <w:t xml:space="preserve">Prašome papildyti </w:t>
      </w:r>
      <w:r w:rsidR="00780F7A">
        <w:t xml:space="preserve">valstybės įmonės Turto banko </w:t>
      </w:r>
      <w:r>
        <w:rPr>
          <w:lang w:val="en-US"/>
        </w:rPr>
        <w:t xml:space="preserve">2020 m. </w:t>
      </w:r>
      <w:r w:rsidRPr="0022189A">
        <w:t>rugpjūčio</w:t>
      </w:r>
      <w:r>
        <w:t xml:space="preserve"> </w:t>
      </w:r>
      <w:r w:rsidR="00780F7A">
        <w:rPr>
          <w:lang w:val="en-US"/>
        </w:rPr>
        <w:t>5</w:t>
      </w:r>
      <w:r>
        <w:rPr>
          <w:lang w:val="en-US"/>
        </w:rPr>
        <w:t xml:space="preserve"> d. </w:t>
      </w:r>
      <w:proofErr w:type="spellStart"/>
      <w:r>
        <w:rPr>
          <w:lang w:val="en-US"/>
        </w:rPr>
        <w:t>raštu</w:t>
      </w:r>
      <w:proofErr w:type="spellEnd"/>
      <w:r>
        <w:rPr>
          <w:lang w:val="en-US"/>
        </w:rPr>
        <w:t xml:space="preserve"> Nr.</w:t>
      </w:r>
      <w:r w:rsidR="00780F7A">
        <w:rPr>
          <w:lang w:val="en-US"/>
        </w:rPr>
        <w:t xml:space="preserve"> </w:t>
      </w:r>
      <w:r w:rsidR="00780F7A">
        <w:rPr>
          <w:lang w:val="en-US"/>
        </w:rPr>
        <w:br/>
      </w:r>
      <w:r w:rsidR="00780F7A">
        <w:t>(15.8) SK4-8290</w:t>
      </w:r>
      <w:r>
        <w:rPr>
          <w:lang w:val="en-US"/>
        </w:rPr>
        <w:t xml:space="preserve"> </w:t>
      </w:r>
      <w:r w:rsidRPr="00780F7A">
        <w:t>pateiktą</w:t>
      </w:r>
      <w:r>
        <w:rPr>
          <w:lang w:val="en-US"/>
        </w:rPr>
        <w:t xml:space="preserve"> </w:t>
      </w:r>
      <w:r w:rsidR="00AB2118" w:rsidRPr="00B52103">
        <w:t xml:space="preserve">tolimesniam svarstymui parengtą Atnaujinamo valstybės nekilnojamojo turto sąrašo (toliau – Sąrašas) pakeitimo projektą (toliau – pakeitimo projektas) </w:t>
      </w:r>
      <w:r>
        <w:t>a</w:t>
      </w:r>
      <w:r>
        <w:rPr>
          <w:color w:val="000000"/>
          <w:spacing w:val="-6"/>
        </w:rPr>
        <w:t>tsižvelgdami į Klaipėdos apylinkės teismo 2019 m. gruodžio 9 d. nutartį (c</w:t>
      </w:r>
      <w:r>
        <w:t xml:space="preserve">ivilinė byla Nr. e2YT-8273-1067/2019), Nekilnojamojo turto registro duomenis bei siekdami tinkamai suformuoti parduodamo turto apimtis, prašome </w:t>
      </w:r>
      <w:r w:rsidRPr="000938F2">
        <w:t xml:space="preserve">pakeisti </w:t>
      </w:r>
      <w:r w:rsidR="00780F7A" w:rsidRPr="000938F2">
        <w:t>S</w:t>
      </w:r>
      <w:r w:rsidRPr="000938F2">
        <w:t>ąrašo eilutę dalyje „1</w:t>
      </w:r>
      <w:r w:rsidR="00EA54CB" w:rsidRPr="000938F2">
        <w:t>0</w:t>
      </w:r>
      <w:r w:rsidRPr="000938F2">
        <w:t>.1. Vilniaus miesto 5-ojo policijos komisariato ir kelių policijos pastatas Vilniuje, Sietyno g.“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3969"/>
        <w:gridCol w:w="708"/>
        <w:gridCol w:w="709"/>
        <w:gridCol w:w="992"/>
        <w:gridCol w:w="1134"/>
        <w:gridCol w:w="709"/>
        <w:gridCol w:w="851"/>
      </w:tblGrid>
      <w:tr w:rsidR="00894F29" w:rsidRPr="007D35FC" w14:paraId="42D48B15" w14:textId="77777777" w:rsidTr="00821E7F">
        <w:trPr>
          <w:trHeight w:val="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393B" w14:textId="77777777" w:rsidR="00894F29" w:rsidRPr="007D35FC" w:rsidRDefault="00894F29" w:rsidP="00821E7F">
            <w:pPr>
              <w:spacing w:line="276" w:lineRule="auto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6AFF" w14:textId="77777777" w:rsidR="00894F29" w:rsidRPr="007D35FC" w:rsidRDefault="00894F29" w:rsidP="00821E7F">
            <w:pPr>
              <w:spacing w:line="276" w:lineRule="auto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74F4" w14:textId="77777777" w:rsidR="00894F29" w:rsidRPr="007D35FC" w:rsidRDefault="00894F29" w:rsidP="00821E7F">
            <w:pPr>
              <w:tabs>
                <w:tab w:val="left" w:pos="1560"/>
              </w:tabs>
              <w:spacing w:line="276" w:lineRule="auto"/>
              <w:rPr>
                <w:rFonts w:eastAsia="Calibri"/>
                <w:sz w:val="20"/>
              </w:rPr>
            </w:pPr>
            <w:r w:rsidRPr="007D35FC">
              <w:rPr>
                <w:sz w:val="20"/>
              </w:rPr>
              <w:t>prekybos centro patalpos (unikalus numeris – 2197-8003-9011:0003), dalis (3543/16494) (0,3543 ha) žemės sklypo (unikalus numeris – 2101-0005-0097) Klaipėdoje, Taikos pr. 28-3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96F2" w14:textId="77777777" w:rsidR="00894F29" w:rsidRPr="007D35FC" w:rsidRDefault="00894F29" w:rsidP="00821E7F">
            <w:pPr>
              <w:tabs>
                <w:tab w:val="left" w:pos="1560"/>
              </w:tabs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A7BF" w14:textId="77777777" w:rsidR="00894F29" w:rsidRPr="007D35FC" w:rsidRDefault="00894F29" w:rsidP="00821E7F">
            <w:pPr>
              <w:tabs>
                <w:tab w:val="left" w:pos="1560"/>
              </w:tabs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F82B" w14:textId="77777777" w:rsidR="00894F29" w:rsidRPr="007D35FC" w:rsidRDefault="00894F29" w:rsidP="00821E7F">
            <w:pPr>
              <w:tabs>
                <w:tab w:val="left" w:pos="1560"/>
              </w:tabs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62C9" w14:textId="77777777" w:rsidR="00894F29" w:rsidRPr="007D35FC" w:rsidRDefault="00894F29" w:rsidP="00821E7F">
            <w:pPr>
              <w:tabs>
                <w:tab w:val="left" w:pos="1560"/>
              </w:tabs>
              <w:spacing w:line="276" w:lineRule="auto"/>
              <w:jc w:val="center"/>
              <w:rPr>
                <w:rFonts w:eastAsia="Calibri"/>
                <w:sz w:val="20"/>
              </w:rPr>
            </w:pPr>
            <w:r w:rsidRPr="007D35FC">
              <w:rPr>
                <w:rFonts w:eastAsia="Calibri"/>
                <w:sz w:val="20"/>
                <w:szCs w:val="22"/>
              </w:rPr>
              <w:t>1 782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98B3" w14:textId="77777777" w:rsidR="00894F29" w:rsidRPr="007D35FC" w:rsidRDefault="00894F29" w:rsidP="00821E7F">
            <w:pPr>
              <w:spacing w:line="27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0982" w14:textId="77777777" w:rsidR="00894F29" w:rsidRPr="007D35FC" w:rsidRDefault="00894F29" w:rsidP="00821E7F">
            <w:pPr>
              <w:spacing w:line="276" w:lineRule="auto"/>
              <w:rPr>
                <w:sz w:val="20"/>
              </w:rPr>
            </w:pPr>
          </w:p>
        </w:tc>
      </w:tr>
    </w:tbl>
    <w:p w14:paraId="6EE869B6" w14:textId="77777777" w:rsidR="00894F29" w:rsidRDefault="00894F29" w:rsidP="00894F29">
      <w:pPr>
        <w:jc w:val="both"/>
        <w:rPr>
          <w:color w:val="000000"/>
        </w:rPr>
      </w:pPr>
      <w:r>
        <w:rPr>
          <w:color w:val="000000"/>
        </w:rPr>
        <w:t>ir išdėstyti ją taip: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3969"/>
        <w:gridCol w:w="708"/>
        <w:gridCol w:w="709"/>
        <w:gridCol w:w="992"/>
        <w:gridCol w:w="1134"/>
        <w:gridCol w:w="709"/>
        <w:gridCol w:w="851"/>
      </w:tblGrid>
      <w:tr w:rsidR="00894F29" w:rsidRPr="007D35FC" w14:paraId="5F7EEC22" w14:textId="77777777" w:rsidTr="00821E7F">
        <w:trPr>
          <w:trHeight w:val="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5716" w14:textId="77777777" w:rsidR="00894F29" w:rsidRPr="007D35FC" w:rsidRDefault="00894F29" w:rsidP="00821E7F">
            <w:pPr>
              <w:spacing w:line="276" w:lineRule="auto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DD73" w14:textId="77777777" w:rsidR="00894F29" w:rsidRPr="007D35FC" w:rsidRDefault="00894F29" w:rsidP="00821E7F">
            <w:pPr>
              <w:spacing w:line="276" w:lineRule="auto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8BA5" w14:textId="77777777" w:rsidR="00894F29" w:rsidRPr="007D35FC" w:rsidRDefault="00894F29" w:rsidP="00821E7F">
            <w:pPr>
              <w:rPr>
                <w:rFonts w:eastAsia="Calibri"/>
                <w:sz w:val="20"/>
              </w:rPr>
            </w:pPr>
            <w:r w:rsidRPr="007D35FC">
              <w:rPr>
                <w:sz w:val="20"/>
              </w:rPr>
              <w:t>prekybos centro patalpos (unikalus numeris – 2197-</w:t>
            </w:r>
            <w:r w:rsidRPr="000938F2">
              <w:rPr>
                <w:color w:val="000000" w:themeColor="text1"/>
                <w:sz w:val="20"/>
              </w:rPr>
              <w:t xml:space="preserve">8003-9011:0003) Klaipėdoje, Taikos pr. 28-3, dalis (277002/1353884) kiemo statinių (unikalus numeris – 2197-8003-9022), dalis (3442/16822) (0,3442 ha) žemės sklypo (unikalus numeris – 2101-0005-0097) </w:t>
            </w:r>
            <w:r>
              <w:rPr>
                <w:sz w:val="20"/>
              </w:rPr>
              <w:t>Klaipėdoje, Taikos pr. 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758" w14:textId="77777777" w:rsidR="00894F29" w:rsidRPr="007D35FC" w:rsidRDefault="00894F29" w:rsidP="00821E7F">
            <w:pPr>
              <w:tabs>
                <w:tab w:val="left" w:pos="1560"/>
              </w:tabs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154A" w14:textId="77777777" w:rsidR="00894F29" w:rsidRPr="007D35FC" w:rsidRDefault="00894F29" w:rsidP="00821E7F">
            <w:pPr>
              <w:tabs>
                <w:tab w:val="left" w:pos="1560"/>
              </w:tabs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E6C" w14:textId="77777777" w:rsidR="00894F29" w:rsidRPr="007D35FC" w:rsidRDefault="00894F29" w:rsidP="00821E7F">
            <w:pPr>
              <w:tabs>
                <w:tab w:val="left" w:pos="1560"/>
              </w:tabs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659" w14:textId="77777777" w:rsidR="00894F29" w:rsidRPr="006B3BF1" w:rsidRDefault="00894F29" w:rsidP="00821E7F">
            <w:pPr>
              <w:tabs>
                <w:tab w:val="left" w:pos="1560"/>
              </w:tabs>
              <w:spacing w:line="276" w:lineRule="auto"/>
              <w:jc w:val="center"/>
              <w:rPr>
                <w:rFonts w:eastAsia="Calibri"/>
                <w:color w:val="FF0000"/>
                <w:sz w:val="20"/>
              </w:rPr>
            </w:pPr>
            <w:r w:rsidRPr="000938F2">
              <w:rPr>
                <w:rFonts w:eastAsia="Calibri"/>
                <w:color w:val="000000" w:themeColor="text1"/>
                <w:sz w:val="20"/>
                <w:szCs w:val="22"/>
              </w:rPr>
              <w:t xml:space="preserve">2 630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F840" w14:textId="77777777" w:rsidR="00894F29" w:rsidRPr="007D35FC" w:rsidRDefault="00894F29" w:rsidP="00821E7F">
            <w:pPr>
              <w:spacing w:line="27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99DF" w14:textId="77777777" w:rsidR="00894F29" w:rsidRPr="007D35FC" w:rsidRDefault="00894F29" w:rsidP="00821E7F">
            <w:pPr>
              <w:spacing w:line="276" w:lineRule="auto"/>
              <w:rPr>
                <w:sz w:val="20"/>
              </w:rPr>
            </w:pPr>
          </w:p>
        </w:tc>
      </w:tr>
    </w:tbl>
    <w:p w14:paraId="2335B250" w14:textId="77777777" w:rsidR="00894F29" w:rsidRPr="006B3BF1" w:rsidRDefault="00894F29" w:rsidP="00894F29">
      <w:pPr>
        <w:jc w:val="both"/>
        <w:rPr>
          <w:color w:val="000000"/>
        </w:rPr>
      </w:pPr>
    </w:p>
    <w:p w14:paraId="5E06785C" w14:textId="77777777" w:rsidR="00894F29" w:rsidRDefault="00894F29" w:rsidP="00894F29">
      <w:pPr>
        <w:ind w:firstLine="720"/>
        <w:jc w:val="both"/>
        <w:rPr>
          <w:color w:val="000000"/>
        </w:rPr>
      </w:pPr>
      <w:r>
        <w:rPr>
          <w:color w:val="000000"/>
        </w:rPr>
        <w:t>PRIDEDAMA:</w:t>
      </w:r>
    </w:p>
    <w:p w14:paraId="39443E55" w14:textId="77777777" w:rsidR="00894F29" w:rsidRPr="00534050" w:rsidRDefault="00894F29" w:rsidP="00894F29">
      <w:pPr>
        <w:numPr>
          <w:ilvl w:val="0"/>
          <w:numId w:val="7"/>
        </w:numPr>
        <w:jc w:val="both"/>
      </w:pPr>
      <w:r>
        <w:rPr>
          <w:color w:val="000000"/>
        </w:rPr>
        <w:t>Teismo nutartis, 4 lapai.</w:t>
      </w:r>
    </w:p>
    <w:p w14:paraId="0A1825B7" w14:textId="77777777" w:rsidR="00894F29" w:rsidRDefault="00894F29" w:rsidP="00894F29">
      <w:pPr>
        <w:numPr>
          <w:ilvl w:val="0"/>
          <w:numId w:val="7"/>
        </w:numPr>
        <w:jc w:val="both"/>
      </w:pPr>
      <w:r>
        <w:rPr>
          <w:color w:val="000000"/>
        </w:rPr>
        <w:t xml:space="preserve">NT registro išrašas, 3 lapai. </w:t>
      </w:r>
      <w:r>
        <w:t xml:space="preserve">  </w:t>
      </w:r>
    </w:p>
    <w:p w14:paraId="2ABC9416" w14:textId="77777777" w:rsidR="003D45C7" w:rsidRPr="00B52103" w:rsidRDefault="003D45C7" w:rsidP="001B4C55">
      <w:pPr>
        <w:spacing w:line="260" w:lineRule="exact"/>
        <w:ind w:firstLine="567"/>
        <w:jc w:val="both"/>
        <w:rPr>
          <w:b/>
          <w:u w:val="single"/>
        </w:rPr>
      </w:pPr>
    </w:p>
    <w:p w14:paraId="7F67EFD3" w14:textId="77777777" w:rsidR="00894F29" w:rsidRDefault="00894F29" w:rsidP="001B4C55">
      <w:pPr>
        <w:spacing w:line="260" w:lineRule="exact"/>
        <w:ind w:firstLine="567"/>
        <w:jc w:val="both"/>
        <w:rPr>
          <w:b/>
          <w:u w:val="single"/>
        </w:rPr>
      </w:pPr>
    </w:p>
    <w:p w14:paraId="2EA76A8B" w14:textId="77777777" w:rsidR="00CE69F0" w:rsidRPr="00B52103" w:rsidRDefault="00CE69F0" w:rsidP="001B4C55">
      <w:pPr>
        <w:spacing w:line="260" w:lineRule="exact"/>
        <w:ind w:firstLine="567"/>
        <w:jc w:val="both"/>
      </w:pPr>
      <w:r w:rsidRPr="00B52103">
        <w:t>Dėkojame už bendradarbiavimą.</w:t>
      </w:r>
    </w:p>
    <w:p w14:paraId="15A73CB2" w14:textId="77777777" w:rsidR="00CE69F0" w:rsidRPr="00B52103" w:rsidRDefault="00CE69F0" w:rsidP="001B4C55">
      <w:pPr>
        <w:tabs>
          <w:tab w:val="num" w:pos="993"/>
        </w:tabs>
        <w:spacing w:line="260" w:lineRule="exact"/>
        <w:ind w:firstLine="567"/>
        <w:jc w:val="both"/>
        <w:rPr>
          <w:highlight w:val="yellow"/>
        </w:rPr>
      </w:pPr>
    </w:p>
    <w:p w14:paraId="6FC9F31F" w14:textId="48819EBF" w:rsidR="00CE69F0" w:rsidRPr="0022189A" w:rsidRDefault="00CE69F0" w:rsidP="0008666D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spacing w:line="260" w:lineRule="exact"/>
        <w:jc w:val="both"/>
        <w:rPr>
          <w:highlight w:val="yellow"/>
          <w:lang w:val="en-US"/>
        </w:rPr>
      </w:pPr>
    </w:p>
    <w:p w14:paraId="3180D84F" w14:textId="77777777" w:rsidR="00CE69F0" w:rsidRPr="00B52103" w:rsidRDefault="00CE69F0" w:rsidP="001B4C5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spacing w:line="260" w:lineRule="exact"/>
        <w:jc w:val="both"/>
        <w:rPr>
          <w:highlight w:val="yellow"/>
        </w:rPr>
      </w:pPr>
    </w:p>
    <w:p w14:paraId="6DE5B2B1" w14:textId="61B393EC" w:rsidR="00CE69F0" w:rsidRPr="00B52103" w:rsidRDefault="00CE69F0" w:rsidP="001B4C55">
      <w:pPr>
        <w:widowControl w:val="0"/>
        <w:spacing w:line="260" w:lineRule="exact"/>
        <w:jc w:val="both"/>
      </w:pPr>
      <w:r w:rsidRPr="00B52103">
        <w:t>Generalinis direktorius</w:t>
      </w:r>
      <w:r w:rsidRPr="00B52103">
        <w:tab/>
      </w:r>
      <w:r w:rsidRPr="00B52103">
        <w:tab/>
      </w:r>
      <w:r w:rsidRPr="00B52103">
        <w:tab/>
      </w:r>
      <w:r w:rsidRPr="00B52103">
        <w:tab/>
      </w:r>
      <w:r w:rsidR="00B73C24" w:rsidRPr="00B52103">
        <w:t xml:space="preserve">               </w:t>
      </w:r>
      <w:r w:rsidRPr="00B52103">
        <w:t xml:space="preserve">Mindaugas Sinkevičius                                                                                     </w:t>
      </w:r>
    </w:p>
    <w:p w14:paraId="20052651" w14:textId="77777777" w:rsidR="00CE69F0" w:rsidRPr="004D1AA1" w:rsidRDefault="00CE69F0" w:rsidP="004D1AA1">
      <w:pPr>
        <w:rPr>
          <w:sz w:val="20"/>
          <w:szCs w:val="20"/>
        </w:rPr>
      </w:pPr>
    </w:p>
    <w:p w14:paraId="0D7661D2" w14:textId="5D1EB0DE" w:rsidR="00D64838" w:rsidRDefault="00D64838" w:rsidP="004D1AA1">
      <w:pPr>
        <w:rPr>
          <w:sz w:val="20"/>
          <w:szCs w:val="20"/>
        </w:rPr>
      </w:pPr>
    </w:p>
    <w:p w14:paraId="7D741F45" w14:textId="77777777" w:rsidR="00EA54CB" w:rsidRDefault="00EA54CB" w:rsidP="004D1AA1">
      <w:pPr>
        <w:rPr>
          <w:sz w:val="20"/>
          <w:szCs w:val="20"/>
        </w:rPr>
      </w:pPr>
    </w:p>
    <w:p w14:paraId="79C44982" w14:textId="77777777" w:rsidR="001447A8" w:rsidRPr="004D1AA1" w:rsidRDefault="001447A8" w:rsidP="004D1AA1">
      <w:pPr>
        <w:rPr>
          <w:sz w:val="20"/>
          <w:szCs w:val="20"/>
        </w:rPr>
      </w:pPr>
    </w:p>
    <w:p w14:paraId="3FA4AA5D" w14:textId="0DB7EDCE" w:rsidR="00B52103" w:rsidRPr="002668D9" w:rsidRDefault="00CE69F0" w:rsidP="004D1AA1">
      <w:pPr>
        <w:rPr>
          <w:color w:val="0000FF"/>
          <w:sz w:val="20"/>
          <w:szCs w:val="20"/>
          <w:u w:val="single"/>
          <w:lang w:val="en-US"/>
        </w:rPr>
      </w:pPr>
      <w:r w:rsidRPr="004D1AA1">
        <w:rPr>
          <w:sz w:val="20"/>
          <w:szCs w:val="20"/>
        </w:rPr>
        <w:t xml:space="preserve">Audrius </w:t>
      </w:r>
      <w:proofErr w:type="spellStart"/>
      <w:r w:rsidRPr="004D1AA1">
        <w:rPr>
          <w:sz w:val="20"/>
          <w:szCs w:val="20"/>
        </w:rPr>
        <w:t>Navickas,</w:t>
      </w:r>
      <w:proofErr w:type="spellEnd"/>
      <w:r w:rsidRPr="004D1AA1">
        <w:rPr>
          <w:sz w:val="20"/>
          <w:szCs w:val="20"/>
        </w:rPr>
        <w:t xml:space="preserve"> tel. </w:t>
      </w:r>
      <w:r w:rsidR="00D64838" w:rsidRPr="00D64838">
        <w:rPr>
          <w:sz w:val="20"/>
          <w:szCs w:val="20"/>
        </w:rPr>
        <w:t>+370 682 04066</w:t>
      </w:r>
      <w:r w:rsidRPr="004D1AA1">
        <w:rPr>
          <w:i/>
          <w:sz w:val="20"/>
          <w:szCs w:val="20"/>
        </w:rPr>
        <w:t xml:space="preserve">, </w:t>
      </w:r>
      <w:r w:rsidRPr="004D1AA1">
        <w:rPr>
          <w:sz w:val="20"/>
          <w:szCs w:val="20"/>
        </w:rPr>
        <w:t xml:space="preserve">el. p. </w:t>
      </w:r>
      <w:proofErr w:type="spellStart"/>
      <w:r w:rsidR="00B52103" w:rsidRPr="00725AD9">
        <w:rPr>
          <w:sz w:val="20"/>
          <w:szCs w:val="20"/>
        </w:rPr>
        <w:t>audrius.navickas</w:t>
      </w:r>
      <w:proofErr w:type="spellEnd"/>
      <w:r w:rsidR="00B52103" w:rsidRPr="00725AD9">
        <w:rPr>
          <w:sz w:val="20"/>
          <w:szCs w:val="20"/>
          <w:lang w:val="en-US"/>
        </w:rPr>
        <w:t>@turtas.l</w:t>
      </w:r>
      <w:r w:rsidR="002668D9">
        <w:rPr>
          <w:sz w:val="20"/>
          <w:szCs w:val="20"/>
          <w:lang w:val="en-US"/>
        </w:rPr>
        <w:t>t</w:t>
      </w:r>
    </w:p>
    <w:sectPr w:rsidR="00B52103" w:rsidRPr="002668D9" w:rsidSect="00A831C6">
      <w:headerReference w:type="default" r:id="rId18"/>
      <w:type w:val="continuous"/>
      <w:pgSz w:w="11906" w:h="16838"/>
      <w:pgMar w:top="1134" w:right="567" w:bottom="1134" w:left="1701" w:header="567" w:footer="17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0E7D3" w14:textId="77777777" w:rsidR="00FA414E" w:rsidRDefault="00FA414E">
      <w:r>
        <w:separator/>
      </w:r>
    </w:p>
  </w:endnote>
  <w:endnote w:type="continuationSeparator" w:id="0">
    <w:p w14:paraId="3CEBB4BC" w14:textId="77777777" w:rsidR="00FA414E" w:rsidRDefault="00FA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54273" w14:textId="77777777" w:rsidR="00CD7943" w:rsidRDefault="00CD794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4" w:type="dxa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2823"/>
      <w:gridCol w:w="3629"/>
      <w:gridCol w:w="3232"/>
    </w:tblGrid>
    <w:tr w:rsidR="00CD7943" w14:paraId="6B60AFDA" w14:textId="77777777" w:rsidTr="00CD7943">
      <w:trPr>
        <w:trHeight w:val="403"/>
      </w:trPr>
      <w:tc>
        <w:tcPr>
          <w:tcW w:w="2823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B60AFCD" w14:textId="77777777" w:rsidR="00CD7943" w:rsidRDefault="00CD7943" w:rsidP="00CD7943">
          <w:pPr>
            <w:pStyle w:val="Porat"/>
            <w:jc w:val="both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6B60AFCE" w14:textId="77777777" w:rsidR="00CD7943" w:rsidRDefault="00CD7943" w:rsidP="00CD7943">
          <w:pPr>
            <w:pStyle w:val="Porat"/>
            <w:jc w:val="both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6B60AFCF" w14:textId="77777777" w:rsidR="00CD7943" w:rsidRDefault="00CD7943" w:rsidP="00CD7943">
          <w:pPr>
            <w:pStyle w:val="Porat"/>
            <w:jc w:val="both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629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B60AFD0" w14:textId="77777777" w:rsidR="00CD7943" w:rsidRDefault="00CD7943" w:rsidP="00CD7943">
          <w:pPr>
            <w:pStyle w:val="Porat"/>
            <w:jc w:val="both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6B60AFD1" w14:textId="77777777" w:rsidR="00CD7943" w:rsidRDefault="00CD7943" w:rsidP="00CD7943">
          <w:pPr>
            <w:pStyle w:val="Porat"/>
            <w:jc w:val="both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6B60AFD2" w14:textId="77777777" w:rsidR="00CD7943" w:rsidRDefault="00CD7943" w:rsidP="00CD7943">
          <w:pPr>
            <w:pStyle w:val="Porat"/>
            <w:jc w:val="both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6B60AFD3" w14:textId="77777777" w:rsidR="00CD7943" w:rsidRDefault="00CD7943" w:rsidP="00CD7943">
          <w:pPr>
            <w:pStyle w:val="Porat"/>
            <w:jc w:val="both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32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B60AFD4" w14:textId="77777777" w:rsidR="00CD7943" w:rsidRDefault="00CD7943" w:rsidP="00CD7943">
          <w:pPr>
            <w:pStyle w:val="Porat"/>
            <w:jc w:val="both"/>
            <w:rPr>
              <w:color w:val="671527"/>
              <w:sz w:val="8"/>
            </w:rPr>
          </w:pPr>
        </w:p>
        <w:p w14:paraId="6B60AFD5" w14:textId="77777777" w:rsidR="00CD7943" w:rsidRDefault="00CD7943" w:rsidP="00CD7943">
          <w:pPr>
            <w:pStyle w:val="Porat"/>
            <w:jc w:val="both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Duomenys kaupiami ir saugomi</w:t>
          </w:r>
        </w:p>
        <w:p w14:paraId="6B60AFD6" w14:textId="77777777" w:rsidR="00CD7943" w:rsidRDefault="00CD7943" w:rsidP="00CD7943">
          <w:pPr>
            <w:pStyle w:val="Porat"/>
            <w:jc w:val="both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6B60AFD7" w14:textId="77777777" w:rsidR="00CD7943" w:rsidRDefault="00CD7943" w:rsidP="00CD7943">
          <w:pPr>
            <w:pStyle w:val="Porat"/>
            <w:jc w:val="both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6B60AFD8" w14:textId="77777777" w:rsidR="00CD7943" w:rsidRDefault="00CD7943" w:rsidP="00CD7943">
          <w:pPr>
            <w:pStyle w:val="Porat"/>
            <w:jc w:val="both"/>
            <w:rPr>
              <w:color w:val="671527"/>
              <w:sz w:val="8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6B60AFDB" w14:textId="77777777" w:rsidR="00B16A77" w:rsidRDefault="00B16A77">
    <w:pPr>
      <w:pStyle w:val="Porat"/>
      <w:rPr>
        <w:sz w:val="16"/>
      </w:rPr>
    </w:pPr>
  </w:p>
  <w:p w14:paraId="30804009" w14:textId="77777777" w:rsidR="00CD7943" w:rsidRDefault="00CD794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A00E2" w14:textId="77777777" w:rsidR="00CD7943" w:rsidRDefault="00CD794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4839C" w14:textId="77777777" w:rsidR="00FA414E" w:rsidRDefault="00FA414E">
      <w:r>
        <w:separator/>
      </w:r>
    </w:p>
  </w:footnote>
  <w:footnote w:type="continuationSeparator" w:id="0">
    <w:p w14:paraId="05D9F56B" w14:textId="77777777" w:rsidR="00FA414E" w:rsidRDefault="00FA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17C7F" w14:textId="77777777" w:rsidR="00CD7943" w:rsidRDefault="00CD794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6E740" w14:textId="6B2C5197" w:rsidR="00A831C6" w:rsidRDefault="00A831C6">
    <w:pPr>
      <w:pStyle w:val="Antrats"/>
      <w:jc w:val="center"/>
    </w:pPr>
  </w:p>
  <w:p w14:paraId="7C93A118" w14:textId="77777777" w:rsidR="00CE69F0" w:rsidRDefault="00CE69F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B6239" w14:textId="77777777" w:rsidR="00CD7943" w:rsidRDefault="00CD794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5598224"/>
      <w:docPartObj>
        <w:docPartGallery w:val="Page Numbers (Top of Page)"/>
        <w:docPartUnique/>
      </w:docPartObj>
    </w:sdtPr>
    <w:sdtEndPr/>
    <w:sdtContent>
      <w:p w14:paraId="090A5391" w14:textId="42DAD1F8" w:rsidR="00A831C6" w:rsidRDefault="00A831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54A">
          <w:rPr>
            <w:noProof/>
          </w:rPr>
          <w:t>2</w:t>
        </w:r>
        <w:r>
          <w:fldChar w:fldCharType="end"/>
        </w:r>
      </w:p>
    </w:sdtContent>
  </w:sdt>
  <w:p w14:paraId="6135A27A" w14:textId="77777777" w:rsidR="00A831C6" w:rsidRDefault="00A83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36A0D"/>
    <w:multiLevelType w:val="hybridMultilevel"/>
    <w:tmpl w:val="B94AD16E"/>
    <w:lvl w:ilvl="0" w:tplc="D8D4C784">
      <w:start w:val="4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78375B0"/>
    <w:multiLevelType w:val="hybridMultilevel"/>
    <w:tmpl w:val="5830C438"/>
    <w:lvl w:ilvl="0" w:tplc="BDB08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457711"/>
    <w:multiLevelType w:val="hybridMultilevel"/>
    <w:tmpl w:val="011E2DC8"/>
    <w:lvl w:ilvl="0" w:tplc="56A8E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57E4C"/>
    <w:multiLevelType w:val="hybridMultilevel"/>
    <w:tmpl w:val="D25491B8"/>
    <w:lvl w:ilvl="0" w:tplc="D17C399C">
      <w:start w:val="1"/>
      <w:numFmt w:val="upperRoman"/>
      <w:lvlText w:val="%1."/>
      <w:lvlJc w:val="left"/>
      <w:pPr>
        <w:ind w:left="-166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309" w:hanging="360"/>
      </w:pPr>
    </w:lvl>
    <w:lvl w:ilvl="2" w:tplc="0409001B" w:tentative="1">
      <w:start w:val="1"/>
      <w:numFmt w:val="lowerRoman"/>
      <w:lvlText w:val="%3."/>
      <w:lvlJc w:val="right"/>
      <w:pPr>
        <w:ind w:left="-589" w:hanging="180"/>
      </w:pPr>
    </w:lvl>
    <w:lvl w:ilvl="3" w:tplc="0409000F" w:tentative="1">
      <w:start w:val="1"/>
      <w:numFmt w:val="decimal"/>
      <w:lvlText w:val="%4."/>
      <w:lvlJc w:val="left"/>
      <w:pPr>
        <w:ind w:left="131" w:hanging="360"/>
      </w:pPr>
    </w:lvl>
    <w:lvl w:ilvl="4" w:tplc="04090019" w:tentative="1">
      <w:start w:val="1"/>
      <w:numFmt w:val="lowerLetter"/>
      <w:lvlText w:val="%5."/>
      <w:lvlJc w:val="left"/>
      <w:pPr>
        <w:ind w:left="851" w:hanging="360"/>
      </w:pPr>
    </w:lvl>
    <w:lvl w:ilvl="5" w:tplc="0409001B" w:tentative="1">
      <w:start w:val="1"/>
      <w:numFmt w:val="lowerRoman"/>
      <w:lvlText w:val="%6."/>
      <w:lvlJc w:val="right"/>
      <w:pPr>
        <w:ind w:left="1571" w:hanging="180"/>
      </w:pPr>
    </w:lvl>
    <w:lvl w:ilvl="6" w:tplc="0409000F" w:tentative="1">
      <w:start w:val="1"/>
      <w:numFmt w:val="decimal"/>
      <w:lvlText w:val="%7."/>
      <w:lvlJc w:val="left"/>
      <w:pPr>
        <w:ind w:left="2291" w:hanging="360"/>
      </w:pPr>
    </w:lvl>
    <w:lvl w:ilvl="7" w:tplc="04090019" w:tentative="1">
      <w:start w:val="1"/>
      <w:numFmt w:val="lowerLetter"/>
      <w:lvlText w:val="%8."/>
      <w:lvlJc w:val="left"/>
      <w:pPr>
        <w:ind w:left="3011" w:hanging="360"/>
      </w:pPr>
    </w:lvl>
    <w:lvl w:ilvl="8" w:tplc="0409001B" w:tentative="1">
      <w:start w:val="1"/>
      <w:numFmt w:val="lowerRoman"/>
      <w:lvlText w:val="%9."/>
      <w:lvlJc w:val="right"/>
      <w:pPr>
        <w:ind w:left="3731" w:hanging="180"/>
      </w:pPr>
    </w:lvl>
  </w:abstractNum>
  <w:abstractNum w:abstractNumId="4" w15:restartNumberingAfterBreak="0">
    <w:nsid w:val="5B8259B6"/>
    <w:multiLevelType w:val="hybridMultilevel"/>
    <w:tmpl w:val="157C8EAA"/>
    <w:lvl w:ilvl="0" w:tplc="70864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B54024"/>
    <w:multiLevelType w:val="hybridMultilevel"/>
    <w:tmpl w:val="92F2CBEA"/>
    <w:lvl w:ilvl="0" w:tplc="BEAA3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E2E7F"/>
    <w:multiLevelType w:val="hybridMultilevel"/>
    <w:tmpl w:val="985A2A72"/>
    <w:lvl w:ilvl="0" w:tplc="A114249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54"/>
    <w:rsid w:val="00005B16"/>
    <w:rsid w:val="0002099A"/>
    <w:rsid w:val="00020A78"/>
    <w:rsid w:val="000269FC"/>
    <w:rsid w:val="00027203"/>
    <w:rsid w:val="00031E2C"/>
    <w:rsid w:val="00045920"/>
    <w:rsid w:val="00050969"/>
    <w:rsid w:val="00057649"/>
    <w:rsid w:val="0006362E"/>
    <w:rsid w:val="00063D36"/>
    <w:rsid w:val="00065655"/>
    <w:rsid w:val="0008666D"/>
    <w:rsid w:val="000879DC"/>
    <w:rsid w:val="000938F2"/>
    <w:rsid w:val="00093999"/>
    <w:rsid w:val="000A5841"/>
    <w:rsid w:val="000B647D"/>
    <w:rsid w:val="000C6EE7"/>
    <w:rsid w:val="000D6A83"/>
    <w:rsid w:val="000E1D61"/>
    <w:rsid w:val="000E2A56"/>
    <w:rsid w:val="000E6B57"/>
    <w:rsid w:val="000F06D7"/>
    <w:rsid w:val="000F39C6"/>
    <w:rsid w:val="000F68D6"/>
    <w:rsid w:val="001129AD"/>
    <w:rsid w:val="001224F7"/>
    <w:rsid w:val="00126A3F"/>
    <w:rsid w:val="00126F85"/>
    <w:rsid w:val="001319EC"/>
    <w:rsid w:val="001447A8"/>
    <w:rsid w:val="00155B4A"/>
    <w:rsid w:val="001667BA"/>
    <w:rsid w:val="00167A56"/>
    <w:rsid w:val="00175CC8"/>
    <w:rsid w:val="00182C32"/>
    <w:rsid w:val="00182FDC"/>
    <w:rsid w:val="001A3DDE"/>
    <w:rsid w:val="001A4F8D"/>
    <w:rsid w:val="001A63BC"/>
    <w:rsid w:val="001B4C55"/>
    <w:rsid w:val="001F43FB"/>
    <w:rsid w:val="00203469"/>
    <w:rsid w:val="00211A27"/>
    <w:rsid w:val="00214B91"/>
    <w:rsid w:val="00215C4A"/>
    <w:rsid w:val="00220DFA"/>
    <w:rsid w:val="0022189A"/>
    <w:rsid w:val="00230649"/>
    <w:rsid w:val="00233395"/>
    <w:rsid w:val="002334F0"/>
    <w:rsid w:val="0024305D"/>
    <w:rsid w:val="002538E7"/>
    <w:rsid w:val="0025474C"/>
    <w:rsid w:val="002668D9"/>
    <w:rsid w:val="00273DB0"/>
    <w:rsid w:val="00280B87"/>
    <w:rsid w:val="00287AA4"/>
    <w:rsid w:val="002948FA"/>
    <w:rsid w:val="00295BEC"/>
    <w:rsid w:val="0029742C"/>
    <w:rsid w:val="002A6BB6"/>
    <w:rsid w:val="002B0237"/>
    <w:rsid w:val="002B411D"/>
    <w:rsid w:val="002C45BF"/>
    <w:rsid w:val="002E1FAC"/>
    <w:rsid w:val="002E31F3"/>
    <w:rsid w:val="002E32A7"/>
    <w:rsid w:val="002E3473"/>
    <w:rsid w:val="002E6F70"/>
    <w:rsid w:val="002F0390"/>
    <w:rsid w:val="002F1F2A"/>
    <w:rsid w:val="002F3F95"/>
    <w:rsid w:val="002F4F9B"/>
    <w:rsid w:val="002F75DF"/>
    <w:rsid w:val="00312415"/>
    <w:rsid w:val="00312898"/>
    <w:rsid w:val="00312EB5"/>
    <w:rsid w:val="003228FA"/>
    <w:rsid w:val="003351AF"/>
    <w:rsid w:val="00343833"/>
    <w:rsid w:val="00346ED4"/>
    <w:rsid w:val="00350A5C"/>
    <w:rsid w:val="00356D82"/>
    <w:rsid w:val="003578CA"/>
    <w:rsid w:val="00393701"/>
    <w:rsid w:val="00395F93"/>
    <w:rsid w:val="003A3A75"/>
    <w:rsid w:val="003A5C43"/>
    <w:rsid w:val="003B21AE"/>
    <w:rsid w:val="003B3FE3"/>
    <w:rsid w:val="003B4003"/>
    <w:rsid w:val="003B4630"/>
    <w:rsid w:val="003D3247"/>
    <w:rsid w:val="003D45C7"/>
    <w:rsid w:val="00401928"/>
    <w:rsid w:val="0040538E"/>
    <w:rsid w:val="004239EF"/>
    <w:rsid w:val="00441DDC"/>
    <w:rsid w:val="00452651"/>
    <w:rsid w:val="00454748"/>
    <w:rsid w:val="0046558A"/>
    <w:rsid w:val="0047306A"/>
    <w:rsid w:val="00473713"/>
    <w:rsid w:val="004765FB"/>
    <w:rsid w:val="004801F8"/>
    <w:rsid w:val="00482CCE"/>
    <w:rsid w:val="0048555A"/>
    <w:rsid w:val="00487CB0"/>
    <w:rsid w:val="004A0319"/>
    <w:rsid w:val="004A2DB9"/>
    <w:rsid w:val="004B02E5"/>
    <w:rsid w:val="004B686D"/>
    <w:rsid w:val="004B7022"/>
    <w:rsid w:val="004C5054"/>
    <w:rsid w:val="004D1AA1"/>
    <w:rsid w:val="004F0190"/>
    <w:rsid w:val="004F18D5"/>
    <w:rsid w:val="00517913"/>
    <w:rsid w:val="00527E3F"/>
    <w:rsid w:val="005306BF"/>
    <w:rsid w:val="00531F19"/>
    <w:rsid w:val="0053704E"/>
    <w:rsid w:val="005450C8"/>
    <w:rsid w:val="005506FF"/>
    <w:rsid w:val="00555D98"/>
    <w:rsid w:val="005631B9"/>
    <w:rsid w:val="005643A9"/>
    <w:rsid w:val="00571045"/>
    <w:rsid w:val="005726D6"/>
    <w:rsid w:val="00574E2B"/>
    <w:rsid w:val="00580670"/>
    <w:rsid w:val="00595459"/>
    <w:rsid w:val="0059565C"/>
    <w:rsid w:val="005977E6"/>
    <w:rsid w:val="005A05A6"/>
    <w:rsid w:val="005A21B0"/>
    <w:rsid w:val="005A588D"/>
    <w:rsid w:val="005B389C"/>
    <w:rsid w:val="005B6FDD"/>
    <w:rsid w:val="005B7C95"/>
    <w:rsid w:val="005C1EFB"/>
    <w:rsid w:val="005E002F"/>
    <w:rsid w:val="005E5B59"/>
    <w:rsid w:val="005E6983"/>
    <w:rsid w:val="005F7CBB"/>
    <w:rsid w:val="0060249E"/>
    <w:rsid w:val="006066AF"/>
    <w:rsid w:val="006124DC"/>
    <w:rsid w:val="0061503C"/>
    <w:rsid w:val="00622428"/>
    <w:rsid w:val="0062788D"/>
    <w:rsid w:val="00633C29"/>
    <w:rsid w:val="00645C34"/>
    <w:rsid w:val="00660914"/>
    <w:rsid w:val="006733AF"/>
    <w:rsid w:val="00676B4D"/>
    <w:rsid w:val="00686F27"/>
    <w:rsid w:val="00687955"/>
    <w:rsid w:val="006A4304"/>
    <w:rsid w:val="006A658F"/>
    <w:rsid w:val="006B17EF"/>
    <w:rsid w:val="006B3592"/>
    <w:rsid w:val="006B4DFC"/>
    <w:rsid w:val="006C2722"/>
    <w:rsid w:val="006D1623"/>
    <w:rsid w:val="006D6C10"/>
    <w:rsid w:val="006E305A"/>
    <w:rsid w:val="00715097"/>
    <w:rsid w:val="00723758"/>
    <w:rsid w:val="00725AD9"/>
    <w:rsid w:val="00731441"/>
    <w:rsid w:val="00747ED6"/>
    <w:rsid w:val="00751642"/>
    <w:rsid w:val="00762094"/>
    <w:rsid w:val="007632C5"/>
    <w:rsid w:val="00771BD2"/>
    <w:rsid w:val="00775979"/>
    <w:rsid w:val="00775D8A"/>
    <w:rsid w:val="00780F7A"/>
    <w:rsid w:val="00782E98"/>
    <w:rsid w:val="007851F4"/>
    <w:rsid w:val="00787D5F"/>
    <w:rsid w:val="007B2641"/>
    <w:rsid w:val="007B561E"/>
    <w:rsid w:val="007D207A"/>
    <w:rsid w:val="007E2880"/>
    <w:rsid w:val="007E2BFA"/>
    <w:rsid w:val="007E41D8"/>
    <w:rsid w:val="007E78E0"/>
    <w:rsid w:val="007F442F"/>
    <w:rsid w:val="007F6D5F"/>
    <w:rsid w:val="00807376"/>
    <w:rsid w:val="008103E3"/>
    <w:rsid w:val="00812219"/>
    <w:rsid w:val="008229DF"/>
    <w:rsid w:val="0084304A"/>
    <w:rsid w:val="008456FB"/>
    <w:rsid w:val="0085232D"/>
    <w:rsid w:val="00853B5C"/>
    <w:rsid w:val="00856424"/>
    <w:rsid w:val="00863E02"/>
    <w:rsid w:val="00866189"/>
    <w:rsid w:val="0087739F"/>
    <w:rsid w:val="00881AAD"/>
    <w:rsid w:val="00894F29"/>
    <w:rsid w:val="008A435D"/>
    <w:rsid w:val="008A59F7"/>
    <w:rsid w:val="008A6107"/>
    <w:rsid w:val="008B29CC"/>
    <w:rsid w:val="008B2C92"/>
    <w:rsid w:val="008C476A"/>
    <w:rsid w:val="008C6631"/>
    <w:rsid w:val="008E303B"/>
    <w:rsid w:val="008E7445"/>
    <w:rsid w:val="008F0F7B"/>
    <w:rsid w:val="00900AA6"/>
    <w:rsid w:val="009044B1"/>
    <w:rsid w:val="009052A2"/>
    <w:rsid w:val="00910B5C"/>
    <w:rsid w:val="009116FC"/>
    <w:rsid w:val="00917C8E"/>
    <w:rsid w:val="0092704C"/>
    <w:rsid w:val="00931CE0"/>
    <w:rsid w:val="00935BD4"/>
    <w:rsid w:val="00936767"/>
    <w:rsid w:val="00942A85"/>
    <w:rsid w:val="00954A01"/>
    <w:rsid w:val="00955F92"/>
    <w:rsid w:val="00962725"/>
    <w:rsid w:val="00966C42"/>
    <w:rsid w:val="00982EC7"/>
    <w:rsid w:val="00983104"/>
    <w:rsid w:val="009A4753"/>
    <w:rsid w:val="009B42CF"/>
    <w:rsid w:val="009B4F67"/>
    <w:rsid w:val="009B7EAF"/>
    <w:rsid w:val="009E3A25"/>
    <w:rsid w:val="009E3AFB"/>
    <w:rsid w:val="009F6A1B"/>
    <w:rsid w:val="00A038E5"/>
    <w:rsid w:val="00A03A19"/>
    <w:rsid w:val="00A2426F"/>
    <w:rsid w:val="00A25283"/>
    <w:rsid w:val="00A26332"/>
    <w:rsid w:val="00A26AE4"/>
    <w:rsid w:val="00A329C4"/>
    <w:rsid w:val="00A37AE9"/>
    <w:rsid w:val="00A439B4"/>
    <w:rsid w:val="00A44CAA"/>
    <w:rsid w:val="00A57C54"/>
    <w:rsid w:val="00A6488F"/>
    <w:rsid w:val="00A6789F"/>
    <w:rsid w:val="00A7439D"/>
    <w:rsid w:val="00A831C6"/>
    <w:rsid w:val="00A90DE8"/>
    <w:rsid w:val="00A937E2"/>
    <w:rsid w:val="00A97C94"/>
    <w:rsid w:val="00AB0EBF"/>
    <w:rsid w:val="00AB2118"/>
    <w:rsid w:val="00AC1D03"/>
    <w:rsid w:val="00AC33C7"/>
    <w:rsid w:val="00AF6C7E"/>
    <w:rsid w:val="00B07440"/>
    <w:rsid w:val="00B16A77"/>
    <w:rsid w:val="00B175DD"/>
    <w:rsid w:val="00B3326E"/>
    <w:rsid w:val="00B34684"/>
    <w:rsid w:val="00B52103"/>
    <w:rsid w:val="00B73C24"/>
    <w:rsid w:val="00B7545F"/>
    <w:rsid w:val="00BA2C39"/>
    <w:rsid w:val="00BA4C32"/>
    <w:rsid w:val="00BA6AF4"/>
    <w:rsid w:val="00BC08CB"/>
    <w:rsid w:val="00BC350F"/>
    <w:rsid w:val="00BC3AB2"/>
    <w:rsid w:val="00BE2E22"/>
    <w:rsid w:val="00BE6AF5"/>
    <w:rsid w:val="00BF0412"/>
    <w:rsid w:val="00BF4266"/>
    <w:rsid w:val="00C104B6"/>
    <w:rsid w:val="00C1517C"/>
    <w:rsid w:val="00C24B5E"/>
    <w:rsid w:val="00C338CF"/>
    <w:rsid w:val="00C3740E"/>
    <w:rsid w:val="00C40ABF"/>
    <w:rsid w:val="00C504D3"/>
    <w:rsid w:val="00C5212B"/>
    <w:rsid w:val="00C53EC6"/>
    <w:rsid w:val="00C54258"/>
    <w:rsid w:val="00C55422"/>
    <w:rsid w:val="00C7188E"/>
    <w:rsid w:val="00C726F9"/>
    <w:rsid w:val="00C7354A"/>
    <w:rsid w:val="00C74502"/>
    <w:rsid w:val="00C8142C"/>
    <w:rsid w:val="00C82929"/>
    <w:rsid w:val="00C83876"/>
    <w:rsid w:val="00CA0756"/>
    <w:rsid w:val="00CA54EF"/>
    <w:rsid w:val="00CB3E8B"/>
    <w:rsid w:val="00CC0B3A"/>
    <w:rsid w:val="00CC274D"/>
    <w:rsid w:val="00CC29CF"/>
    <w:rsid w:val="00CC2FE8"/>
    <w:rsid w:val="00CC703C"/>
    <w:rsid w:val="00CD258B"/>
    <w:rsid w:val="00CD7943"/>
    <w:rsid w:val="00CE69F0"/>
    <w:rsid w:val="00CE7AD9"/>
    <w:rsid w:val="00CF0629"/>
    <w:rsid w:val="00D06117"/>
    <w:rsid w:val="00D07BBB"/>
    <w:rsid w:val="00D13EC7"/>
    <w:rsid w:val="00D225EE"/>
    <w:rsid w:val="00D24C5F"/>
    <w:rsid w:val="00D267EB"/>
    <w:rsid w:val="00D32417"/>
    <w:rsid w:val="00D46F2F"/>
    <w:rsid w:val="00D530AB"/>
    <w:rsid w:val="00D54EC3"/>
    <w:rsid w:val="00D64838"/>
    <w:rsid w:val="00D64E29"/>
    <w:rsid w:val="00D70A47"/>
    <w:rsid w:val="00D72011"/>
    <w:rsid w:val="00D76874"/>
    <w:rsid w:val="00D819C8"/>
    <w:rsid w:val="00DA6E35"/>
    <w:rsid w:val="00DB300E"/>
    <w:rsid w:val="00DD3610"/>
    <w:rsid w:val="00DD4813"/>
    <w:rsid w:val="00DE00DF"/>
    <w:rsid w:val="00DE3A63"/>
    <w:rsid w:val="00DF7B0E"/>
    <w:rsid w:val="00E044A5"/>
    <w:rsid w:val="00E0779E"/>
    <w:rsid w:val="00E11022"/>
    <w:rsid w:val="00E13E13"/>
    <w:rsid w:val="00E256AD"/>
    <w:rsid w:val="00E32893"/>
    <w:rsid w:val="00E32A4E"/>
    <w:rsid w:val="00E34E6D"/>
    <w:rsid w:val="00E45E33"/>
    <w:rsid w:val="00E56FE1"/>
    <w:rsid w:val="00E65711"/>
    <w:rsid w:val="00E756A2"/>
    <w:rsid w:val="00E77513"/>
    <w:rsid w:val="00E81977"/>
    <w:rsid w:val="00E86E91"/>
    <w:rsid w:val="00E87E7E"/>
    <w:rsid w:val="00E93C8F"/>
    <w:rsid w:val="00E96D7A"/>
    <w:rsid w:val="00EA135C"/>
    <w:rsid w:val="00EA54CB"/>
    <w:rsid w:val="00EA5A33"/>
    <w:rsid w:val="00EA7C4F"/>
    <w:rsid w:val="00EB3F73"/>
    <w:rsid w:val="00EC2B53"/>
    <w:rsid w:val="00EC5233"/>
    <w:rsid w:val="00ED0AA9"/>
    <w:rsid w:val="00ED5A31"/>
    <w:rsid w:val="00F15EC0"/>
    <w:rsid w:val="00F210A1"/>
    <w:rsid w:val="00F24414"/>
    <w:rsid w:val="00F54112"/>
    <w:rsid w:val="00F57335"/>
    <w:rsid w:val="00F60858"/>
    <w:rsid w:val="00F6702E"/>
    <w:rsid w:val="00F80C1B"/>
    <w:rsid w:val="00F82CBA"/>
    <w:rsid w:val="00F84743"/>
    <w:rsid w:val="00F86C0A"/>
    <w:rsid w:val="00FA414E"/>
    <w:rsid w:val="00FB06F6"/>
    <w:rsid w:val="00FB2432"/>
    <w:rsid w:val="00FC2338"/>
    <w:rsid w:val="00FC239B"/>
    <w:rsid w:val="00FC5733"/>
    <w:rsid w:val="00FC6C03"/>
    <w:rsid w:val="00FD72BF"/>
    <w:rsid w:val="00F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B60AF8F"/>
  <w15:docId w15:val="{D83B1626-33C3-437B-8FED-43CA4706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30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304A"/>
    <w:rPr>
      <w:rFonts w:ascii="Tahoma" w:hAnsi="Tahoma" w:cs="Tahoma"/>
      <w:sz w:val="16"/>
      <w:szCs w:val="16"/>
      <w:lang w:val="lt-LT" w:eastAsia="lt-LT"/>
    </w:rPr>
  </w:style>
  <w:style w:type="character" w:customStyle="1" w:styleId="AntratsDiagrama">
    <w:name w:val="Antraštės Diagrama"/>
    <w:link w:val="Antrats"/>
    <w:uiPriority w:val="99"/>
    <w:rsid w:val="0084304A"/>
    <w:rPr>
      <w:sz w:val="24"/>
      <w:szCs w:val="24"/>
      <w:lang w:val="lt-LT" w:eastAsia="lt-LT"/>
    </w:rPr>
  </w:style>
  <w:style w:type="character" w:customStyle="1" w:styleId="col-md-12">
    <w:name w:val="col-md-12"/>
    <w:rsid w:val="00CE69F0"/>
  </w:style>
  <w:style w:type="paragraph" w:styleId="Sraopastraipa">
    <w:name w:val="List Paragraph"/>
    <w:basedOn w:val="prastasis"/>
    <w:uiPriority w:val="34"/>
    <w:qFormat/>
    <w:rsid w:val="00935BD4"/>
    <w:pPr>
      <w:ind w:left="720"/>
      <w:contextualSpacing/>
    </w:pPr>
  </w:style>
  <w:style w:type="paragraph" w:styleId="Pataisymai">
    <w:name w:val="Revision"/>
    <w:hidden/>
    <w:uiPriority w:val="99"/>
    <w:semiHidden/>
    <w:rsid w:val="004D1AA1"/>
    <w:rPr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06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06F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06FF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06F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06FF"/>
    <w:rPr>
      <w:b/>
      <w:bCs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2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B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9897680D4E24A865CFEAE2A56ED6D" ma:contentTypeVersion="1" ma:contentTypeDescription="Create a new document." ma:contentTypeScope="" ma:versionID="9d87f8ba3895dbac5115d003b9b6354c">
  <xsd:schema xmlns:xsd="http://www.w3.org/2001/XMLSchema" xmlns:xs="http://www.w3.org/2001/XMLSchema" xmlns:p="http://schemas.microsoft.com/office/2006/metadata/properties" xmlns:ns2="e1057ca0-8e53-427c-a4db-d5e65b6d17b6" targetNamespace="http://schemas.microsoft.com/office/2006/metadata/properties" ma:root="true" ma:fieldsID="3f60a8360c513879eab98981d02d17f0" ns2:_="">
    <xsd:import namespace="e1057ca0-8e53-427c-a4db-d5e65b6d17b6"/>
    <xsd:element name="properties">
      <xsd:complexType>
        <xsd:sequence>
          <xsd:element name="documentManagement">
            <xsd:complexType>
              <xsd:all>
                <xsd:element ref="ns2:SortNr_x002e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57ca0-8e53-427c-a4db-d5e65b6d17b6" elementFormDefault="qualified">
    <xsd:import namespace="http://schemas.microsoft.com/office/2006/documentManagement/types"/>
    <xsd:import namespace="http://schemas.microsoft.com/office/infopath/2007/PartnerControls"/>
    <xsd:element name="SortNr_x002e_" ma:index="8" ma:displayName="SortNr." ma:internalName="SortNr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Nr_x002e_ xmlns="e1057ca0-8e53-427c-a4db-d5e65b6d17b6">42</SortNr_x002e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16051-F942-4C7B-A46D-BA22299CA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A11875-001D-4342-8F73-2C47FBA78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57ca0-8e53-427c-a4db-d5e65b6d1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24337-D421-4B1F-8ACC-6557DCD27E53}">
  <ds:schemaRefs>
    <ds:schemaRef ds:uri="http://schemas.microsoft.com/office/2006/metadata/properties"/>
    <ds:schemaRef ds:uri="http://schemas.microsoft.com/office/infopath/2007/PartnerControls"/>
    <ds:schemaRef ds:uri="e1057ca0-8e53-427c-a4db-d5e65b6d17b6"/>
  </ds:schemaRefs>
</ds:datastoreItem>
</file>

<file path=customXml/itemProps4.xml><?xml version="1.0" encoding="utf-8"?>
<ds:datastoreItem xmlns:ds="http://schemas.openxmlformats.org/officeDocument/2006/customXml" ds:itemID="{363822F1-4854-4518-B709-504286049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 letter</Template>
  <TotalTime>58</TotalTime>
  <Pages>1</Pages>
  <Words>176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100 - Staciai (1 puslapis)</vt:lpstr>
      <vt:lpstr>TB Laiskas - Staciai (1 puslapis)</vt:lpstr>
    </vt:vector>
  </TitlesOfParts>
  <Company>VI Turto bankas</Company>
  <LinksUpToDate>false</LinksUpToDate>
  <CharactersWithSpaces>1609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100 - Staciai (1 puslapis)</dc:title>
  <dc:creator>Audrius</dc:creator>
  <cp:lastModifiedBy>NAVICKAS, Audrius | Turto bankas</cp:lastModifiedBy>
  <cp:revision>5</cp:revision>
  <cp:lastPrinted>2020-08-05T07:07:00Z</cp:lastPrinted>
  <dcterms:created xsi:type="dcterms:W3CDTF">2020-09-15T10:38:00Z</dcterms:created>
  <dcterms:modified xsi:type="dcterms:W3CDTF">2020-09-15T10:43:00Z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rtNr.">
    <vt:lpwstr>10.0000000000000</vt:lpwstr>
  </property>
  <property fmtid="{D5CDD505-2E9C-101B-9397-08002B2CF9AE}" pid="3" name="ContentTypeId">
    <vt:lpwstr>0x010100A419897680D4E24A865CFEAE2A56ED6D</vt:lpwstr>
  </property>
</Properties>
</file>