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F84AC" w14:textId="23C6C0FE" w:rsidR="00AA6C5C" w:rsidRPr="001D49B1" w:rsidRDefault="00AA6C5C" w:rsidP="00AA6C5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bookmarkStart w:id="0" w:name="_GoBack"/>
      <w:bookmarkEnd w:id="0"/>
      <w:r w:rsidRPr="00EE7BD5">
        <w:t xml:space="preserve">Lietuvos Respublikos </w:t>
      </w:r>
      <w:r>
        <w:t>užsienio</w:t>
      </w:r>
      <w:r w:rsidRPr="001D49B1">
        <w:tab/>
      </w:r>
      <w:r w:rsidRPr="001D49B1">
        <w:tab/>
        <w:t xml:space="preserve">       2021-</w:t>
      </w:r>
      <w:r>
        <w:t>10</w:t>
      </w:r>
      <w:r w:rsidRPr="001D49B1">
        <w:t>-       Nr. (1.1.</w:t>
      </w:r>
      <w:r>
        <w:rPr>
          <w:lang w:val="en-US"/>
        </w:rPr>
        <w:t>5</w:t>
      </w:r>
      <w:r w:rsidRPr="001D49B1">
        <w:t>-141) 10-</w:t>
      </w:r>
    </w:p>
    <w:p w14:paraId="04019B39" w14:textId="460512E9" w:rsidR="00AA6C5C" w:rsidRPr="00EE7BD5" w:rsidRDefault="00AA6C5C" w:rsidP="00AA6C5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reikalų</w:t>
      </w:r>
      <w:r w:rsidRPr="00EE7BD5">
        <w:t xml:space="preserve"> ministerij</w:t>
      </w:r>
      <w:r>
        <w:t>ai</w:t>
      </w:r>
      <w:r w:rsidRPr="001D49B1">
        <w:t xml:space="preserve">   </w:t>
      </w:r>
      <w:r>
        <w:tab/>
      </w:r>
      <w:r>
        <w:tab/>
        <w:t xml:space="preserve">      </w:t>
      </w:r>
      <w:r>
        <w:tab/>
        <w:t xml:space="preserve">       Į </w:t>
      </w:r>
      <w:r w:rsidRPr="001D49B1">
        <w:t>2021-</w:t>
      </w:r>
      <w:r>
        <w:t>10-04</w:t>
      </w:r>
      <w:r>
        <w:rPr>
          <w:lang w:val="en-US"/>
        </w:rPr>
        <w:t xml:space="preserve"> Nr. </w:t>
      </w:r>
      <w:r w:rsidRPr="00AA6C5C">
        <w:rPr>
          <w:lang w:val="en-US"/>
        </w:rPr>
        <w:t>(25.2.1E</w:t>
      </w:r>
      <w:proofErr w:type="gramStart"/>
      <w:r w:rsidRPr="00AA6C5C">
        <w:rPr>
          <w:lang w:val="en-US"/>
        </w:rPr>
        <w:t>)3</w:t>
      </w:r>
      <w:proofErr w:type="gramEnd"/>
      <w:r w:rsidRPr="00AA6C5C">
        <w:rPr>
          <w:lang w:val="en-US"/>
        </w:rPr>
        <w:t>-6022</w:t>
      </w:r>
    </w:p>
    <w:p w14:paraId="4CAC90EE" w14:textId="77777777" w:rsidR="00AA6C5C" w:rsidRDefault="00AA6C5C" w:rsidP="00AA6C5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1340CF48" w14:textId="77777777" w:rsidR="00AA6C5C" w:rsidRDefault="00AA6C5C" w:rsidP="00AA6C5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385CC84F" w14:textId="77777777" w:rsidR="00AA6C5C" w:rsidRDefault="00AA6C5C" w:rsidP="00AA6C5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5A7D5FA8" w14:textId="12BA879D" w:rsidR="00AA6C5C" w:rsidRDefault="00AA6C5C" w:rsidP="00AA6C5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18F1533A" w14:textId="77777777" w:rsidR="009B7151" w:rsidRPr="001D49B1" w:rsidRDefault="009B7151" w:rsidP="00AA6C5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16CB8B86" w14:textId="77777777" w:rsidR="00AA6C5C" w:rsidRDefault="00AA6C5C" w:rsidP="00AA6C5C">
      <w:pPr>
        <w:pStyle w:val="BodyTextIndent2"/>
        <w:spacing w:after="0" w:line="240" w:lineRule="auto"/>
        <w:ind w:left="0"/>
        <w:jc w:val="both"/>
        <w:outlineLvl w:val="0"/>
        <w:rPr>
          <w:b/>
          <w:bCs/>
        </w:rPr>
      </w:pPr>
      <w:r w:rsidRPr="001D49B1">
        <w:rPr>
          <w:b/>
          <w:bCs/>
        </w:rPr>
        <w:t xml:space="preserve">DĖL </w:t>
      </w:r>
      <w:r>
        <w:rPr>
          <w:b/>
          <w:bCs/>
        </w:rPr>
        <w:t>ĮSTATYMO PROJEKTO</w:t>
      </w:r>
    </w:p>
    <w:p w14:paraId="19B43ED7" w14:textId="77777777" w:rsidR="00AA6C5C" w:rsidRPr="001D49B1" w:rsidRDefault="00AA6C5C" w:rsidP="00AA6C5C">
      <w:pPr>
        <w:pStyle w:val="BodyTextIndent2"/>
        <w:spacing w:after="0" w:line="240" w:lineRule="auto"/>
        <w:ind w:left="0"/>
        <w:jc w:val="both"/>
        <w:outlineLvl w:val="0"/>
        <w:rPr>
          <w:b/>
          <w:bCs/>
        </w:rPr>
      </w:pPr>
    </w:p>
    <w:p w14:paraId="111B7AA4" w14:textId="2D362F1F" w:rsidR="00AA6C5C" w:rsidRPr="009B7151" w:rsidRDefault="00AA6C5C" w:rsidP="00AA6C5C">
      <w:pPr>
        <w:pStyle w:val="BodyTextIndent2"/>
        <w:spacing w:after="0" w:line="240" w:lineRule="auto"/>
        <w:ind w:left="0" w:firstLine="709"/>
        <w:jc w:val="both"/>
        <w:outlineLvl w:val="0"/>
        <w:rPr>
          <w:lang w:eastAsia="lt-LT"/>
        </w:rPr>
      </w:pPr>
      <w:r w:rsidRPr="00BF5AD8">
        <w:t>Įvertinę</w:t>
      </w:r>
      <w:r w:rsidRPr="001D49B1">
        <w:rPr>
          <w:b/>
          <w:bCs/>
        </w:rPr>
        <w:t xml:space="preserve"> </w:t>
      </w:r>
      <w:r w:rsidR="009B7151" w:rsidRPr="009B7151">
        <w:t>Lietuvos Respublikos asmenų perkėlimo į Lietuvos Respubliką įstatymo Nr. XIII-2077 pakeitimo įstatymo projektą</w:t>
      </w:r>
      <w:r w:rsidR="009B7151">
        <w:t>,</w:t>
      </w:r>
      <w:r w:rsidR="009B7151" w:rsidRPr="009B7151">
        <w:t xml:space="preserve"> informuoja</w:t>
      </w:r>
      <w:r w:rsidR="009B7151">
        <w:t>me</w:t>
      </w:r>
      <w:r w:rsidR="009B7151" w:rsidRPr="009B7151">
        <w:t xml:space="preserve">, kad pastabų ir pasiūlymų </w:t>
      </w:r>
      <w:r w:rsidR="009B7151">
        <w:t>šiam projektui neturime.</w:t>
      </w:r>
    </w:p>
    <w:p w14:paraId="663CB1EE" w14:textId="77777777" w:rsidR="00AA6C5C" w:rsidRPr="009B7151" w:rsidRDefault="00AA6C5C" w:rsidP="00AA6C5C">
      <w:pPr>
        <w:pStyle w:val="BodyTextIndent2"/>
        <w:spacing w:after="0" w:line="240" w:lineRule="auto"/>
        <w:ind w:left="360"/>
        <w:jc w:val="both"/>
        <w:outlineLvl w:val="0"/>
      </w:pPr>
    </w:p>
    <w:p w14:paraId="4182D4D2" w14:textId="77777777" w:rsidR="00AA6C5C" w:rsidRDefault="00AA6C5C" w:rsidP="00AA6C5C">
      <w:pPr>
        <w:ind w:firstLine="851"/>
        <w:jc w:val="both"/>
        <w:rPr>
          <w:color w:val="000000"/>
        </w:rPr>
      </w:pPr>
    </w:p>
    <w:p w14:paraId="532B6291" w14:textId="77777777" w:rsidR="00AA6C5C" w:rsidRPr="00205247" w:rsidRDefault="00AA6C5C" w:rsidP="00AA6C5C">
      <w:pPr>
        <w:ind w:firstLine="851"/>
        <w:jc w:val="both"/>
      </w:pPr>
    </w:p>
    <w:p w14:paraId="42712C31" w14:textId="77777777" w:rsidR="00AA6C5C" w:rsidRPr="001D49B1" w:rsidRDefault="00AA6C5C" w:rsidP="00AA6C5C">
      <w:pPr>
        <w:tabs>
          <w:tab w:val="right" w:pos="9498"/>
        </w:tabs>
        <w:ind w:firstLine="851"/>
        <w:jc w:val="both"/>
      </w:pPr>
    </w:p>
    <w:p w14:paraId="0AB933A3" w14:textId="0B1E306B" w:rsidR="00AA6C5C" w:rsidRPr="001D49B1" w:rsidRDefault="00AA6C5C" w:rsidP="00AA6C5C">
      <w:pPr>
        <w:tabs>
          <w:tab w:val="right" w:pos="9498"/>
        </w:tabs>
        <w:jc w:val="both"/>
      </w:pPr>
      <w:r>
        <w:t>Viceministrė</w:t>
      </w:r>
      <w:r>
        <w:tab/>
        <w:t>Živilė Simonaitytė</w:t>
      </w:r>
    </w:p>
    <w:p w14:paraId="7DFEB3E7" w14:textId="77777777" w:rsidR="00AA6C5C" w:rsidRPr="001D49B1" w:rsidRDefault="00AA6C5C" w:rsidP="00AA6C5C">
      <w:pPr>
        <w:tabs>
          <w:tab w:val="right" w:pos="9498"/>
        </w:tabs>
        <w:ind w:firstLine="851"/>
        <w:jc w:val="both"/>
      </w:pPr>
    </w:p>
    <w:p w14:paraId="2F488DE5" w14:textId="77777777" w:rsidR="00AA6C5C" w:rsidRPr="001D49B1" w:rsidRDefault="00AA6C5C" w:rsidP="00AA6C5C">
      <w:pPr>
        <w:tabs>
          <w:tab w:val="right" w:pos="9498"/>
        </w:tabs>
        <w:ind w:firstLine="851"/>
        <w:jc w:val="both"/>
      </w:pPr>
    </w:p>
    <w:p w14:paraId="0D78501A" w14:textId="77777777" w:rsidR="00AA6C5C" w:rsidRPr="001D49B1" w:rsidRDefault="00AA6C5C" w:rsidP="00AA6C5C">
      <w:pPr>
        <w:tabs>
          <w:tab w:val="right" w:pos="9498"/>
        </w:tabs>
        <w:ind w:firstLine="851"/>
        <w:jc w:val="both"/>
      </w:pPr>
    </w:p>
    <w:p w14:paraId="5BA5BAFA" w14:textId="77777777" w:rsidR="00AA6C5C" w:rsidRPr="001D49B1" w:rsidRDefault="00AA6C5C" w:rsidP="00AA6C5C">
      <w:pPr>
        <w:tabs>
          <w:tab w:val="right" w:pos="9498"/>
        </w:tabs>
        <w:ind w:firstLine="851"/>
        <w:jc w:val="both"/>
      </w:pPr>
    </w:p>
    <w:p w14:paraId="0002F83E" w14:textId="77777777" w:rsidR="00AA6C5C" w:rsidRPr="001D49B1" w:rsidRDefault="00AA6C5C" w:rsidP="00AA6C5C">
      <w:pPr>
        <w:tabs>
          <w:tab w:val="right" w:pos="9498"/>
        </w:tabs>
        <w:ind w:firstLine="851"/>
        <w:jc w:val="both"/>
      </w:pPr>
    </w:p>
    <w:p w14:paraId="0CFA19D3" w14:textId="77777777" w:rsidR="00AA6C5C" w:rsidRPr="001D49B1" w:rsidRDefault="00AA6C5C" w:rsidP="00AA6C5C">
      <w:pPr>
        <w:tabs>
          <w:tab w:val="right" w:pos="9498"/>
        </w:tabs>
        <w:ind w:firstLine="851"/>
        <w:jc w:val="both"/>
      </w:pPr>
    </w:p>
    <w:p w14:paraId="71BD6913" w14:textId="77777777" w:rsidR="00AA6C5C" w:rsidRPr="001D49B1" w:rsidRDefault="00AA6C5C" w:rsidP="00AA6C5C">
      <w:pPr>
        <w:tabs>
          <w:tab w:val="right" w:pos="9498"/>
        </w:tabs>
        <w:ind w:firstLine="851"/>
        <w:jc w:val="both"/>
      </w:pPr>
    </w:p>
    <w:p w14:paraId="0A74F923" w14:textId="77777777" w:rsidR="00AA6C5C" w:rsidRPr="001D49B1" w:rsidRDefault="00AA6C5C" w:rsidP="00AA6C5C">
      <w:pPr>
        <w:tabs>
          <w:tab w:val="right" w:pos="9498"/>
        </w:tabs>
        <w:ind w:firstLine="851"/>
        <w:jc w:val="both"/>
      </w:pPr>
    </w:p>
    <w:p w14:paraId="44865834" w14:textId="77777777" w:rsidR="00AA6C5C" w:rsidRDefault="00AA6C5C" w:rsidP="00AA6C5C">
      <w:pPr>
        <w:tabs>
          <w:tab w:val="right" w:pos="9498"/>
        </w:tabs>
        <w:ind w:firstLine="851"/>
        <w:jc w:val="both"/>
      </w:pPr>
    </w:p>
    <w:p w14:paraId="70F2AE56" w14:textId="7D128C97" w:rsidR="00AA6C5C" w:rsidRDefault="00AA6C5C" w:rsidP="00AA6C5C">
      <w:pPr>
        <w:tabs>
          <w:tab w:val="right" w:pos="9498"/>
        </w:tabs>
        <w:ind w:firstLine="851"/>
        <w:jc w:val="both"/>
      </w:pPr>
    </w:p>
    <w:p w14:paraId="4BA889B8" w14:textId="1BB84444" w:rsidR="009B7151" w:rsidRDefault="009B7151" w:rsidP="00AA6C5C">
      <w:pPr>
        <w:tabs>
          <w:tab w:val="right" w:pos="9498"/>
        </w:tabs>
        <w:ind w:firstLine="851"/>
        <w:jc w:val="both"/>
      </w:pPr>
    </w:p>
    <w:p w14:paraId="071FB82D" w14:textId="66E95729" w:rsidR="009B7151" w:rsidRDefault="009B7151" w:rsidP="00AA6C5C">
      <w:pPr>
        <w:tabs>
          <w:tab w:val="right" w:pos="9498"/>
        </w:tabs>
        <w:ind w:firstLine="851"/>
        <w:jc w:val="both"/>
      </w:pPr>
    </w:p>
    <w:p w14:paraId="20C19E4E" w14:textId="3EE2EB15" w:rsidR="009B7151" w:rsidRDefault="009B7151" w:rsidP="00AA6C5C">
      <w:pPr>
        <w:tabs>
          <w:tab w:val="right" w:pos="9498"/>
        </w:tabs>
        <w:ind w:firstLine="851"/>
        <w:jc w:val="both"/>
      </w:pPr>
    </w:p>
    <w:p w14:paraId="226148D1" w14:textId="093338A5" w:rsidR="009B7151" w:rsidRDefault="009B7151" w:rsidP="00AA6C5C">
      <w:pPr>
        <w:tabs>
          <w:tab w:val="right" w:pos="9498"/>
        </w:tabs>
        <w:ind w:firstLine="851"/>
        <w:jc w:val="both"/>
      </w:pPr>
    </w:p>
    <w:p w14:paraId="0D10C6B2" w14:textId="57A34958" w:rsidR="009B7151" w:rsidRDefault="009B7151" w:rsidP="00AA6C5C">
      <w:pPr>
        <w:tabs>
          <w:tab w:val="right" w:pos="9498"/>
        </w:tabs>
        <w:ind w:firstLine="851"/>
        <w:jc w:val="both"/>
      </w:pPr>
    </w:p>
    <w:p w14:paraId="2E419507" w14:textId="24FF0224" w:rsidR="009B7151" w:rsidRDefault="009B7151" w:rsidP="00AA6C5C">
      <w:pPr>
        <w:tabs>
          <w:tab w:val="right" w:pos="9498"/>
        </w:tabs>
        <w:ind w:firstLine="851"/>
        <w:jc w:val="both"/>
      </w:pPr>
    </w:p>
    <w:p w14:paraId="6601D553" w14:textId="6F61BE78" w:rsidR="009B7151" w:rsidRDefault="009B7151" w:rsidP="00AA6C5C">
      <w:pPr>
        <w:tabs>
          <w:tab w:val="right" w:pos="9498"/>
        </w:tabs>
        <w:ind w:firstLine="851"/>
        <w:jc w:val="both"/>
      </w:pPr>
    </w:p>
    <w:p w14:paraId="13D50253" w14:textId="6DC6E006" w:rsidR="009B7151" w:rsidRDefault="009B7151" w:rsidP="00AA6C5C">
      <w:pPr>
        <w:tabs>
          <w:tab w:val="right" w:pos="9498"/>
        </w:tabs>
        <w:ind w:firstLine="851"/>
        <w:jc w:val="both"/>
      </w:pPr>
    </w:p>
    <w:p w14:paraId="018D3707" w14:textId="2184A9F0" w:rsidR="009B7151" w:rsidRDefault="009B7151" w:rsidP="00AA6C5C">
      <w:pPr>
        <w:tabs>
          <w:tab w:val="right" w:pos="9498"/>
        </w:tabs>
        <w:ind w:firstLine="851"/>
        <w:jc w:val="both"/>
      </w:pPr>
    </w:p>
    <w:p w14:paraId="79781DF9" w14:textId="1022D13C" w:rsidR="009B7151" w:rsidRDefault="009B7151" w:rsidP="00AA6C5C">
      <w:pPr>
        <w:tabs>
          <w:tab w:val="right" w:pos="9498"/>
        </w:tabs>
        <w:ind w:firstLine="851"/>
        <w:jc w:val="both"/>
      </w:pPr>
    </w:p>
    <w:p w14:paraId="22C198BB" w14:textId="780CFEAB" w:rsidR="009B7151" w:rsidRDefault="009B7151" w:rsidP="00AA6C5C">
      <w:pPr>
        <w:tabs>
          <w:tab w:val="right" w:pos="9498"/>
        </w:tabs>
        <w:ind w:firstLine="851"/>
        <w:jc w:val="both"/>
      </w:pPr>
    </w:p>
    <w:p w14:paraId="2592E3ED" w14:textId="0F3ED40A" w:rsidR="009B7151" w:rsidRDefault="009B7151" w:rsidP="00AA6C5C">
      <w:pPr>
        <w:tabs>
          <w:tab w:val="right" w:pos="9498"/>
        </w:tabs>
        <w:ind w:firstLine="851"/>
        <w:jc w:val="both"/>
      </w:pPr>
    </w:p>
    <w:p w14:paraId="78594E68" w14:textId="1521F6A0" w:rsidR="009B7151" w:rsidRDefault="009B7151" w:rsidP="00AA6C5C">
      <w:pPr>
        <w:tabs>
          <w:tab w:val="right" w:pos="9498"/>
        </w:tabs>
        <w:ind w:firstLine="851"/>
        <w:jc w:val="both"/>
      </w:pPr>
    </w:p>
    <w:p w14:paraId="52FF21EE" w14:textId="20C57E15" w:rsidR="009B7151" w:rsidRDefault="009B7151" w:rsidP="00AA6C5C">
      <w:pPr>
        <w:tabs>
          <w:tab w:val="right" w:pos="9498"/>
        </w:tabs>
        <w:ind w:firstLine="851"/>
        <w:jc w:val="both"/>
      </w:pPr>
    </w:p>
    <w:p w14:paraId="53829E34" w14:textId="54FC2208" w:rsidR="009B7151" w:rsidRDefault="009B7151" w:rsidP="00AA6C5C">
      <w:pPr>
        <w:tabs>
          <w:tab w:val="right" w:pos="9498"/>
        </w:tabs>
        <w:ind w:firstLine="851"/>
        <w:jc w:val="both"/>
      </w:pPr>
    </w:p>
    <w:p w14:paraId="1A77D6D5" w14:textId="77777777" w:rsidR="009B7151" w:rsidRPr="001D49B1" w:rsidRDefault="009B7151" w:rsidP="00AA6C5C">
      <w:pPr>
        <w:tabs>
          <w:tab w:val="right" w:pos="9498"/>
        </w:tabs>
        <w:ind w:firstLine="851"/>
        <w:jc w:val="both"/>
      </w:pPr>
    </w:p>
    <w:p w14:paraId="29170537" w14:textId="77777777" w:rsidR="00AA6C5C" w:rsidRDefault="00AA6C5C" w:rsidP="00AA6C5C">
      <w:pPr>
        <w:tabs>
          <w:tab w:val="right" w:pos="9498"/>
        </w:tabs>
        <w:jc w:val="both"/>
      </w:pPr>
      <w:r w:rsidRPr="001D49B1">
        <w:t xml:space="preserve">Aušrinė Storpirštienė, tel. 219 3319, el. paštas </w:t>
      </w:r>
      <w:hyperlink r:id="rId6" w:history="1">
        <w:r w:rsidRPr="001D5B3D">
          <w:rPr>
            <w:rStyle w:val="Hyperlink"/>
          </w:rPr>
          <w:t>ausrine.storpirstiene@sam.lt</w:t>
        </w:r>
      </w:hyperlink>
    </w:p>
    <w:p w14:paraId="320E0C14" w14:textId="77777777" w:rsidR="00F75F45" w:rsidRDefault="00065761"/>
    <w:sectPr w:rsidR="00F75F45" w:rsidSect="00335188">
      <w:headerReference w:type="even" r:id="rId7"/>
      <w:headerReference w:type="default" r:id="rId8"/>
      <w:headerReference w:type="first" r:id="rId9"/>
      <w:pgSz w:w="11906" w:h="16838" w:code="9"/>
      <w:pgMar w:top="1418" w:right="567" w:bottom="1134" w:left="1701" w:header="851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F758F" w14:textId="77777777" w:rsidR="00000000" w:rsidRDefault="00065761">
      <w:r>
        <w:separator/>
      </w:r>
    </w:p>
  </w:endnote>
  <w:endnote w:type="continuationSeparator" w:id="0">
    <w:p w14:paraId="72B90B02" w14:textId="77777777" w:rsidR="00000000" w:rsidRDefault="0006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2A0DA" w14:textId="77777777" w:rsidR="00000000" w:rsidRDefault="00065761">
      <w:r>
        <w:separator/>
      </w:r>
    </w:p>
  </w:footnote>
  <w:footnote w:type="continuationSeparator" w:id="0">
    <w:p w14:paraId="71A5DF77" w14:textId="77777777" w:rsidR="00000000" w:rsidRDefault="00065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DE2C7" w14:textId="77777777" w:rsidR="00042375" w:rsidRDefault="009B71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419DF8" w14:textId="77777777" w:rsidR="00042375" w:rsidRDefault="000657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08253" w14:textId="77777777" w:rsidR="00042375" w:rsidRDefault="009B71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C847D52" w14:textId="77777777" w:rsidR="00042375" w:rsidRDefault="000657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9E51D" w14:textId="77777777" w:rsidR="00042375" w:rsidRDefault="009B7151">
    <w:pPr>
      <w:pStyle w:val="Header"/>
      <w:jc w:val="center"/>
      <w:rPr>
        <w:noProof/>
      </w:rPr>
    </w:pPr>
    <w:r>
      <w:rPr>
        <w:noProof/>
      </w:rPr>
      <w:object w:dxaOrig="811" w:dyaOrig="961" w14:anchorId="732FDF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2pt" fillcolor="window">
          <v:imagedata r:id="rId1" o:title=""/>
        </v:shape>
        <o:OLEObject Type="Embed" ProgID="Word.Picture.8" ShapeID="_x0000_i1025" DrawAspect="Content" ObjectID="_1698210475" r:id="rId2"/>
      </w:object>
    </w:r>
  </w:p>
  <w:p w14:paraId="58B73D63" w14:textId="77777777" w:rsidR="00042375" w:rsidRDefault="00065761">
    <w:pPr>
      <w:pStyle w:val="Header"/>
      <w:jc w:val="center"/>
    </w:pPr>
  </w:p>
  <w:p w14:paraId="08BAE41D" w14:textId="77777777" w:rsidR="00042375" w:rsidRPr="001E5D3A" w:rsidRDefault="009B7151">
    <w:pPr>
      <w:pStyle w:val="Header"/>
      <w:jc w:val="center"/>
      <w:rPr>
        <w:b/>
        <w:bCs/>
        <w:sz w:val="28"/>
        <w:szCs w:val="28"/>
      </w:rPr>
    </w:pPr>
    <w:r w:rsidRPr="001E5D3A">
      <w:rPr>
        <w:b/>
        <w:bCs/>
        <w:sz w:val="28"/>
        <w:szCs w:val="28"/>
      </w:rPr>
      <w:t>LIETUVOS RESPUBLIKOS SVEIKATOS APSAUGOS MINISTERIJA</w:t>
    </w:r>
  </w:p>
  <w:p w14:paraId="04CDD8F9" w14:textId="77777777" w:rsidR="00042375" w:rsidRDefault="00065761">
    <w:pPr>
      <w:pStyle w:val="Header"/>
      <w:jc w:val="center"/>
      <w:rPr>
        <w:sz w:val="16"/>
        <w:szCs w:val="16"/>
      </w:rPr>
    </w:pPr>
  </w:p>
  <w:p w14:paraId="680970EB" w14:textId="77777777" w:rsidR="00042375" w:rsidRDefault="009B7151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14:paraId="4D3DC482" w14:textId="77777777" w:rsidR="00042375" w:rsidRDefault="009B7151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proofErr w:type="spellStart"/>
    <w:r w:rsidRPr="00A60EDB">
      <w:rPr>
        <w:rStyle w:val="Hyperlink"/>
        <w:sz w:val="18"/>
        <w:szCs w:val="18"/>
      </w:rPr>
      <w:t>ministerija@sam.lt</w:t>
    </w:r>
    <w:proofErr w:type="spellEnd"/>
    <w:r>
      <w:rPr>
        <w:sz w:val="18"/>
        <w:szCs w:val="18"/>
      </w:rPr>
      <w:t>, http://</w:t>
    </w:r>
    <w:hyperlink r:id="rId3" w:history="1">
      <w:r w:rsidRPr="007D183E">
        <w:rPr>
          <w:rStyle w:val="Hyperlink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14:paraId="55A88099" w14:textId="77777777" w:rsidR="00042375" w:rsidRDefault="009B7151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  <w:p w14:paraId="3C5A5176" w14:textId="77777777" w:rsidR="00042375" w:rsidRDefault="0006576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5C"/>
    <w:rsid w:val="00065761"/>
    <w:rsid w:val="008B7C74"/>
    <w:rsid w:val="009B7151"/>
    <w:rsid w:val="00AA6C5C"/>
    <w:rsid w:val="00D1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9006915"/>
  <w15:chartTrackingRefBased/>
  <w15:docId w15:val="{AF4DF19A-2B8A-46CB-ACA1-28DDAF6C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6C5C"/>
    <w:pPr>
      <w:tabs>
        <w:tab w:val="center" w:pos="4153"/>
        <w:tab w:val="right" w:pos="8306"/>
      </w:tabs>
    </w:pPr>
    <w:rPr>
      <w:rFonts w:eastAsia="Calibri"/>
      <w:sz w:val="20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AA6C5C"/>
    <w:rPr>
      <w:rFonts w:ascii="Times New Roman" w:eastAsia="Calibri" w:hAnsi="Times New Roman" w:cs="Times New Roman"/>
      <w:sz w:val="20"/>
      <w:szCs w:val="20"/>
      <w:lang w:eastAsia="lt-LT"/>
    </w:rPr>
  </w:style>
  <w:style w:type="character" w:styleId="Hyperlink">
    <w:name w:val="Hyperlink"/>
    <w:basedOn w:val="DefaultParagraphFont"/>
    <w:uiPriority w:val="99"/>
    <w:rsid w:val="00AA6C5C"/>
    <w:rPr>
      <w:rFonts w:cs="Times New Roman"/>
      <w:color w:val="auto"/>
      <w:u w:val="none"/>
    </w:rPr>
  </w:style>
  <w:style w:type="character" w:styleId="PageNumber">
    <w:name w:val="page number"/>
    <w:basedOn w:val="DefaultParagraphFont"/>
    <w:uiPriority w:val="99"/>
    <w:rsid w:val="00AA6C5C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AA6C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A6C5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ailto:ausrine.storpirstiene@sam.lt" TargetMode="External"
                 Type="http://schemas.openxmlformats.org/officeDocument/2006/relationships/hyperlink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embeddings/oleObject1.bin"
                 Type="http://schemas.openxmlformats.org/officeDocument/2006/relationships/oleObject"/>
   <Relationship Id="rId3" Target="http://www.sa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2021-11-12T06:22:00Z</dcterms:created>
  <dc:creator>Aušrinė Storpirštienė</dc:creator>
  <cp:lastModifiedBy>Paulius Grigonis</cp:lastModifiedBy>
  <dcterms:modified xsi:type="dcterms:W3CDTF">2021-11-12T06:22:00Z</dcterms:modified>
  <cp:revision>2</cp:revision>
</cp:coreProperties>
</file>