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C8630" w14:textId="317465A0" w:rsidR="00B87E9F" w:rsidRDefault="008E3FF2">
      <w:pPr>
        <w:spacing w:line="360" w:lineRule="auto"/>
        <w:jc w:val="center"/>
        <w:rPr>
          <w:b/>
        </w:rPr>
      </w:pPr>
      <w:r>
        <w:rPr>
          <w:b/>
        </w:rPr>
        <w:t>NACIONALINIO KLIMATO KAITOS KOMITETO</w:t>
      </w:r>
      <w:r w:rsidR="00B87E9F">
        <w:rPr>
          <w:b/>
          <w:caps/>
        </w:rPr>
        <w:t xml:space="preserve"> POSĖDŽIO</w:t>
      </w:r>
      <w:r w:rsidR="00B50635">
        <w:rPr>
          <w:b/>
          <w:caps/>
        </w:rPr>
        <w:t xml:space="preserve"> 2021 M. </w:t>
      </w:r>
      <w:r w:rsidR="009A7FAD">
        <w:rPr>
          <w:b/>
          <w:caps/>
        </w:rPr>
        <w:t>spalio 29</w:t>
      </w:r>
      <w:r w:rsidR="00B50635">
        <w:rPr>
          <w:b/>
          <w:caps/>
        </w:rPr>
        <w:t xml:space="preserve"> D.</w:t>
      </w:r>
      <w:r w:rsidR="00B87E9F">
        <w:rPr>
          <w:b/>
          <w:caps/>
        </w:rPr>
        <w:br/>
        <w:t>PROTOKOLAS</w:t>
      </w:r>
    </w:p>
    <w:p w14:paraId="4EB48CEB" w14:textId="632834C8" w:rsidR="00B87E9F" w:rsidRDefault="00B87E9F">
      <w:pPr>
        <w:spacing w:before="240"/>
        <w:jc w:val="center"/>
      </w:pPr>
      <w:r>
        <w:fldChar w:fldCharType="begin">
          <w:ffData>
            <w:name w:val="data_metai"/>
            <w:enabled/>
            <w:calcOnExit w:val="0"/>
            <w:textInput>
              <w:default w:val="2004"/>
              <w:maxLength w:val="4"/>
            </w:textInput>
          </w:ffData>
        </w:fldChar>
      </w:r>
      <w:bookmarkStart w:id="0" w:name="data_metai"/>
      <w:r>
        <w:instrText xml:space="preserve"> FORMTEXT </w:instrText>
      </w:r>
      <w:r>
        <w:fldChar w:fldCharType="separate"/>
      </w:r>
      <w:r w:rsidR="008B5B3F">
        <w:rPr>
          <w:noProof/>
        </w:rPr>
        <w:t>202</w:t>
      </w:r>
      <w:r w:rsidR="003E441F">
        <w:rPr>
          <w:noProof/>
        </w:rPr>
        <w:t>1</w:t>
      </w:r>
      <w:r>
        <w:fldChar w:fldCharType="end"/>
      </w:r>
      <w:bookmarkEnd w:id="0"/>
      <w:r>
        <w:t xml:space="preserve"> m. </w:t>
      </w:r>
      <w:r w:rsidR="007F2534">
        <w:t xml:space="preserve">lapkričio </w:t>
      </w:r>
      <w:bookmarkStart w:id="1" w:name="_GoBack"/>
      <w:bookmarkEnd w:id="1"/>
      <w:r w:rsidR="006573DA">
        <w:t xml:space="preserve"> </w:t>
      </w:r>
      <w:r w:rsidR="007F2534">
        <w:t>4</w:t>
      </w:r>
      <w:r>
        <w:t xml:space="preserve"> d. Nr. </w:t>
      </w:r>
      <w:r w:rsidR="007F2534">
        <w:t>D4-170</w:t>
      </w:r>
    </w:p>
    <w:p w14:paraId="7F8EF706" w14:textId="77777777" w:rsidR="00B87E9F" w:rsidRDefault="00B87E9F">
      <w:pPr>
        <w:jc w:val="center"/>
      </w:pPr>
      <w:r>
        <w:t>Vilnius</w:t>
      </w:r>
      <w:r>
        <w:br/>
      </w:r>
    </w:p>
    <w:p w14:paraId="2AA79159" w14:textId="77777777" w:rsidR="00B87E9F" w:rsidRDefault="00B87E9F">
      <w:pPr>
        <w:jc w:val="center"/>
      </w:pPr>
    </w:p>
    <w:p w14:paraId="797FDA05" w14:textId="77777777" w:rsidR="00B87E9F" w:rsidRDefault="00B87E9F">
      <w:pPr>
        <w:jc w:val="center"/>
        <w:sectPr w:rsidR="00B87E9F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pgSz w:w="11905" w:h="16837"/>
          <w:pgMar w:top="2381" w:right="709" w:bottom="1032" w:left="1701" w:header="1140" w:footer="919" w:gutter="0"/>
          <w:cols w:space="1296"/>
          <w:titlePg/>
          <w:docGrid w:linePitch="360"/>
        </w:sectPr>
      </w:pPr>
    </w:p>
    <w:p w14:paraId="38DBF817" w14:textId="1F416C98" w:rsidR="00B87E9F" w:rsidRDefault="008E3FF2" w:rsidP="00827731">
      <w:pPr>
        <w:spacing w:line="276" w:lineRule="auto"/>
        <w:ind w:firstLine="567"/>
        <w:jc w:val="both"/>
      </w:pPr>
      <w:r>
        <w:lastRenderedPageBreak/>
        <w:t>Komiteto pirmininkė</w:t>
      </w:r>
      <w:r w:rsidR="00FD1DA1">
        <w:t xml:space="preserve"> –</w:t>
      </w:r>
      <w:r w:rsidR="00B87E9F">
        <w:t xml:space="preserve"> </w:t>
      </w:r>
      <w:r w:rsidR="008B5B3F" w:rsidRPr="008B5B3F">
        <w:t xml:space="preserve">Aplinkos </w:t>
      </w:r>
      <w:r w:rsidR="005569E5">
        <w:t xml:space="preserve">ministerijos </w:t>
      </w:r>
      <w:r>
        <w:t>viceministrė Gintarė Krušnienė</w:t>
      </w:r>
      <w:r w:rsidR="00B87E9F">
        <w:t>.</w:t>
      </w:r>
    </w:p>
    <w:p w14:paraId="69C95103" w14:textId="0F818287" w:rsidR="00B87E9F" w:rsidRDefault="008E3FF2" w:rsidP="00827731">
      <w:pPr>
        <w:spacing w:line="276" w:lineRule="auto"/>
        <w:ind w:firstLine="567"/>
        <w:jc w:val="both"/>
      </w:pPr>
      <w:r>
        <w:t>K</w:t>
      </w:r>
      <w:r w:rsidRPr="008E3FF2">
        <w:t>omiteto pirminink</w:t>
      </w:r>
      <w:r>
        <w:t xml:space="preserve">ės pavaduotoja – </w:t>
      </w:r>
      <w:r w:rsidRPr="008E3FF2">
        <w:t>Aplinkos ministerijos Klimato politikos grupės</w:t>
      </w:r>
      <w:r>
        <w:t xml:space="preserve"> vadovė – Vilija Augutavičienė.</w:t>
      </w:r>
    </w:p>
    <w:p w14:paraId="6B35C4F1" w14:textId="5A9709BD" w:rsidR="00B87E9F" w:rsidRDefault="008B5B3F" w:rsidP="00827731">
      <w:pPr>
        <w:spacing w:line="276" w:lineRule="auto"/>
        <w:ind w:firstLine="567"/>
        <w:jc w:val="both"/>
      </w:pPr>
      <w:r>
        <w:t>Posėdžio sekretorė</w:t>
      </w:r>
      <w:r w:rsidR="00FD1DA1">
        <w:t xml:space="preserve"> –</w:t>
      </w:r>
      <w:r>
        <w:t xml:space="preserve"> </w:t>
      </w:r>
      <w:r w:rsidRPr="008B5B3F">
        <w:t xml:space="preserve">Aplinkos ministerijos </w:t>
      </w:r>
      <w:r w:rsidR="008E3FF2">
        <w:t xml:space="preserve">Klimato politikos grupės </w:t>
      </w:r>
      <w:r w:rsidR="009A7FAD">
        <w:t>patarėja</w:t>
      </w:r>
      <w:r w:rsidR="008E3FF2">
        <w:t xml:space="preserve"> Emilija Šaulytė.</w:t>
      </w:r>
    </w:p>
    <w:p w14:paraId="08D13E20" w14:textId="77777777" w:rsidR="00A80273" w:rsidRDefault="00A80273" w:rsidP="00827731">
      <w:pPr>
        <w:spacing w:line="276" w:lineRule="auto"/>
        <w:ind w:firstLine="567"/>
        <w:jc w:val="both"/>
      </w:pPr>
    </w:p>
    <w:p w14:paraId="5E490CBE" w14:textId="2F5E9D93" w:rsidR="00A80273" w:rsidRDefault="003E441F" w:rsidP="00827731">
      <w:pPr>
        <w:spacing w:line="276" w:lineRule="auto"/>
        <w:ind w:firstLine="567"/>
        <w:jc w:val="both"/>
      </w:pPr>
      <w:r>
        <w:t>Posėdis vyko 2021</w:t>
      </w:r>
      <w:r w:rsidR="00E31B03">
        <w:t>-</w:t>
      </w:r>
      <w:r w:rsidR="009A7FAD">
        <w:t>10</w:t>
      </w:r>
      <w:r w:rsidR="00E31B03">
        <w:t>-</w:t>
      </w:r>
      <w:r w:rsidR="009A7FAD">
        <w:t>29</w:t>
      </w:r>
      <w:r w:rsidR="00A80273">
        <w:t xml:space="preserve"> </w:t>
      </w:r>
      <w:r w:rsidR="006609A4">
        <w:t>nuotoliniu būdu</w:t>
      </w:r>
      <w:r w:rsidR="003D7E25">
        <w:t xml:space="preserve"> </w:t>
      </w:r>
      <w:r w:rsidR="008E3FF2">
        <w:t xml:space="preserve">(MS </w:t>
      </w:r>
      <w:proofErr w:type="spellStart"/>
      <w:r w:rsidR="008E3FF2">
        <w:t>teams</w:t>
      </w:r>
      <w:proofErr w:type="spellEnd"/>
      <w:r w:rsidR="008E3FF2">
        <w:t>) 1</w:t>
      </w:r>
      <w:r w:rsidR="00D56839">
        <w:t>3</w:t>
      </w:r>
      <w:r w:rsidR="008E3FF2">
        <w:t>:00 iki 1</w:t>
      </w:r>
      <w:r w:rsidR="009A7FAD">
        <w:t>4:15</w:t>
      </w:r>
      <w:r w:rsidR="008E3FF2">
        <w:t xml:space="preserve"> val.</w:t>
      </w:r>
    </w:p>
    <w:p w14:paraId="337ABAED" w14:textId="77777777" w:rsidR="00B87E9F" w:rsidRDefault="00B87E9F" w:rsidP="00827731">
      <w:pPr>
        <w:spacing w:line="276" w:lineRule="auto"/>
        <w:ind w:firstLine="567"/>
        <w:jc w:val="both"/>
      </w:pPr>
    </w:p>
    <w:p w14:paraId="766C99CA" w14:textId="15DF865D" w:rsidR="00B87E9F" w:rsidRDefault="008B5B3F" w:rsidP="00827731">
      <w:pPr>
        <w:spacing w:line="276" w:lineRule="auto"/>
        <w:ind w:firstLine="567"/>
        <w:jc w:val="both"/>
      </w:pPr>
      <w:r>
        <w:t>Dalyvavo</w:t>
      </w:r>
      <w:r w:rsidR="00B87E9F">
        <w:t xml:space="preserve"> </w:t>
      </w:r>
      <w:r w:rsidR="008E3FF2">
        <w:t>Nacionalinio Klimato kaitos komiteto nariai ir pakaitiniai nariai</w:t>
      </w:r>
      <w:r w:rsidR="00C3309C">
        <w:t>:</w:t>
      </w:r>
      <w:r w:rsidR="00D112C9">
        <w:t xml:space="preserve"> </w:t>
      </w:r>
      <w:r w:rsidR="008E3FF2">
        <w:t xml:space="preserve">Asociacijos „Aplinkosaugos koalicija“ atstovai </w:t>
      </w:r>
      <w:r w:rsidR="00832C2C">
        <w:t xml:space="preserve"> –</w:t>
      </w:r>
      <w:r w:rsidR="0010596D">
        <w:t xml:space="preserve"> </w:t>
      </w:r>
      <w:r w:rsidR="009A7FAD">
        <w:t xml:space="preserve">Inga </w:t>
      </w:r>
      <w:proofErr w:type="spellStart"/>
      <w:r w:rsidR="009A7FAD">
        <w:t>Ringailaitė</w:t>
      </w:r>
      <w:proofErr w:type="spellEnd"/>
      <w:r w:rsidR="009A7FAD">
        <w:t xml:space="preserve">, </w:t>
      </w:r>
      <w:r w:rsidR="008E3FF2" w:rsidRPr="008E3FF2">
        <w:t xml:space="preserve">Domantas </w:t>
      </w:r>
      <w:proofErr w:type="spellStart"/>
      <w:r w:rsidR="008E3FF2" w:rsidRPr="008E3FF2">
        <w:t>Tracevičius</w:t>
      </w:r>
      <w:proofErr w:type="spellEnd"/>
      <w:r w:rsidR="008E3FF2">
        <w:t xml:space="preserve"> (pakaitinis narys); </w:t>
      </w:r>
      <w:r w:rsidR="008E3FF2" w:rsidRPr="008E3FF2">
        <w:t>Eko</w:t>
      </w:r>
      <w:r w:rsidR="008E3FF2">
        <w:t xml:space="preserve">nomikos ir inovacijų ministerijos atstovė </w:t>
      </w:r>
      <w:r w:rsidR="00832C2C">
        <w:t xml:space="preserve"> –</w:t>
      </w:r>
      <w:r w:rsidR="009A7FAD">
        <w:t xml:space="preserve"> </w:t>
      </w:r>
      <w:r w:rsidR="008E3FF2" w:rsidRPr="008E3FF2">
        <w:t xml:space="preserve">Jolanta </w:t>
      </w:r>
      <w:proofErr w:type="spellStart"/>
      <w:r w:rsidR="008E3FF2" w:rsidRPr="008E3FF2">
        <w:t>Baskutienė</w:t>
      </w:r>
      <w:proofErr w:type="spellEnd"/>
      <w:r w:rsidR="008E3FF2" w:rsidRPr="008E3FF2">
        <w:t xml:space="preserve"> (pakaitin</w:t>
      </w:r>
      <w:r w:rsidR="008E3FF2">
        <w:t>ė narė</w:t>
      </w:r>
      <w:r w:rsidR="00832C2C">
        <w:t xml:space="preserve">); Energetikos ministerijos atstovė – </w:t>
      </w:r>
      <w:r w:rsidR="009A7FAD">
        <w:t xml:space="preserve">Lina </w:t>
      </w:r>
      <w:proofErr w:type="spellStart"/>
      <w:r w:rsidR="009A7FAD">
        <w:t>Sveklaitė</w:t>
      </w:r>
      <w:proofErr w:type="spellEnd"/>
      <w:r w:rsidR="009A7FAD">
        <w:t xml:space="preserve"> (pakaitinė narė)</w:t>
      </w:r>
      <w:r w:rsidR="00832C2C">
        <w:t xml:space="preserve">; Finansų ministerijos atstovė </w:t>
      </w:r>
      <w:r w:rsidR="00832C2C" w:rsidRPr="00832C2C">
        <w:t>–</w:t>
      </w:r>
      <w:r w:rsidR="00832C2C">
        <w:t xml:space="preserve"> Lilija </w:t>
      </w:r>
      <w:proofErr w:type="spellStart"/>
      <w:r w:rsidR="00832C2C">
        <w:t>Suchocka</w:t>
      </w:r>
      <w:proofErr w:type="spellEnd"/>
      <w:r w:rsidR="00832C2C">
        <w:t>;</w:t>
      </w:r>
      <w:r w:rsidR="009A7FAD">
        <w:t xml:space="preserve"> Klaipėdos universiteto atstovė – Inga </w:t>
      </w:r>
      <w:proofErr w:type="spellStart"/>
      <w:r w:rsidR="009A7FAD">
        <w:t>Dailidienė</w:t>
      </w:r>
      <w:proofErr w:type="spellEnd"/>
      <w:r w:rsidR="009A7FAD">
        <w:t>,</w:t>
      </w:r>
      <w:r w:rsidR="00832C2C">
        <w:t xml:space="preserve"> </w:t>
      </w:r>
      <w:r w:rsidR="009A146D" w:rsidRPr="009A146D">
        <w:t>Lietuvos atsinaujinančių iš</w:t>
      </w:r>
      <w:r w:rsidR="009A146D">
        <w:t>teklių energetikos konfederacijos atstov</w:t>
      </w:r>
      <w:r w:rsidR="009A7FAD">
        <w:t>as</w:t>
      </w:r>
      <w:r w:rsidR="009A146D">
        <w:t xml:space="preserve"> </w:t>
      </w:r>
      <w:r w:rsidR="009A146D" w:rsidRPr="009A146D">
        <w:t>–</w:t>
      </w:r>
      <w:r w:rsidR="009A146D">
        <w:t xml:space="preserve"> </w:t>
      </w:r>
      <w:r w:rsidR="009A146D" w:rsidRPr="009A146D">
        <w:t>Martynas Nagevičius</w:t>
      </w:r>
      <w:r w:rsidR="009A146D">
        <w:t xml:space="preserve">; Lietuvos energetikos instituto atstovė </w:t>
      </w:r>
      <w:r w:rsidR="009A146D" w:rsidRPr="009A146D">
        <w:t>–</w:t>
      </w:r>
      <w:r w:rsidR="009A146D">
        <w:t xml:space="preserve"> </w:t>
      </w:r>
      <w:r w:rsidR="009A146D" w:rsidRPr="009A146D">
        <w:t xml:space="preserve">Inga </w:t>
      </w:r>
      <w:proofErr w:type="spellStart"/>
      <w:r w:rsidR="009A146D" w:rsidRPr="009A146D">
        <w:t>Konstantinavičiūtė</w:t>
      </w:r>
      <w:proofErr w:type="spellEnd"/>
      <w:r w:rsidR="009A146D">
        <w:t xml:space="preserve">; </w:t>
      </w:r>
      <w:r w:rsidR="009A146D" w:rsidRPr="009A146D">
        <w:t>Lietuvos miš</w:t>
      </w:r>
      <w:r w:rsidR="009A146D">
        <w:t xml:space="preserve">ko ir žemės savininkų asociacijos atstovas </w:t>
      </w:r>
      <w:r w:rsidR="009A146D" w:rsidRPr="009A146D">
        <w:t>–</w:t>
      </w:r>
      <w:r w:rsidR="009A146D">
        <w:t xml:space="preserve"> </w:t>
      </w:r>
      <w:r w:rsidR="009A7FAD">
        <w:t xml:space="preserve">Mindaugas </w:t>
      </w:r>
      <w:proofErr w:type="spellStart"/>
      <w:r w:rsidR="009A7FAD">
        <w:t>Šilinskis</w:t>
      </w:r>
      <w:proofErr w:type="spellEnd"/>
      <w:r w:rsidR="009A146D">
        <w:t xml:space="preserve">; </w:t>
      </w:r>
      <w:r w:rsidR="009A146D" w:rsidRPr="009A146D">
        <w:t>Lietuvos Respublikos žemės ūkio rūm</w:t>
      </w:r>
      <w:r w:rsidR="009A146D">
        <w:t xml:space="preserve">ų atstovas </w:t>
      </w:r>
      <w:r w:rsidR="009A146D" w:rsidRPr="009A146D">
        <w:t>–</w:t>
      </w:r>
      <w:r w:rsidR="009A146D">
        <w:t xml:space="preserve"> </w:t>
      </w:r>
      <w:r w:rsidR="009A146D" w:rsidRPr="009A146D">
        <w:t>Algis Baravykas</w:t>
      </w:r>
      <w:r w:rsidR="009A146D">
        <w:t xml:space="preserve">; </w:t>
      </w:r>
      <w:r w:rsidR="009A146D" w:rsidRPr="009A146D">
        <w:t>Lietuvos Respublikos Seimo Aplinkos apsaugos komitet</w:t>
      </w:r>
      <w:r w:rsidR="009A146D">
        <w:t xml:space="preserve">o atstovė </w:t>
      </w:r>
      <w:r w:rsidR="009A146D" w:rsidRPr="009A146D">
        <w:t>–</w:t>
      </w:r>
      <w:r w:rsidR="009A146D">
        <w:t xml:space="preserve"> </w:t>
      </w:r>
      <w:r w:rsidR="009A146D" w:rsidRPr="009A146D">
        <w:t xml:space="preserve">Rasa Liucija </w:t>
      </w:r>
      <w:proofErr w:type="spellStart"/>
      <w:r w:rsidR="009A146D" w:rsidRPr="009A146D">
        <w:t>Matusevičiūtė</w:t>
      </w:r>
      <w:proofErr w:type="spellEnd"/>
      <w:r w:rsidR="009A146D">
        <w:t xml:space="preserve">; </w:t>
      </w:r>
      <w:r w:rsidR="009A146D" w:rsidRPr="009A146D">
        <w:t>Susisiekimo ministerij</w:t>
      </w:r>
      <w:r w:rsidR="009A146D">
        <w:t xml:space="preserve">os atstovai </w:t>
      </w:r>
      <w:r w:rsidR="009A146D" w:rsidRPr="009A146D">
        <w:t>–</w:t>
      </w:r>
      <w:r w:rsidR="009A146D">
        <w:t xml:space="preserve"> Laurynas </w:t>
      </w:r>
      <w:proofErr w:type="spellStart"/>
      <w:r w:rsidR="009A146D">
        <w:t>Buzys</w:t>
      </w:r>
      <w:proofErr w:type="spellEnd"/>
      <w:r w:rsidR="009A146D">
        <w:t>;</w:t>
      </w:r>
      <w:r w:rsidR="009A146D" w:rsidRPr="009A146D">
        <w:t xml:space="preserve"> Sveikatos apsaugos ministeri</w:t>
      </w:r>
      <w:r w:rsidR="009A146D">
        <w:t xml:space="preserve">jos atstovė </w:t>
      </w:r>
      <w:r w:rsidR="009A146D" w:rsidRPr="009A146D">
        <w:t>–</w:t>
      </w:r>
      <w:r w:rsidR="009A146D">
        <w:t xml:space="preserve"> </w:t>
      </w:r>
      <w:r w:rsidR="009A7FAD">
        <w:t xml:space="preserve">Aušra </w:t>
      </w:r>
      <w:proofErr w:type="spellStart"/>
      <w:r w:rsidR="009A7FAD">
        <w:t>Bilotienė</w:t>
      </w:r>
      <w:proofErr w:type="spellEnd"/>
      <w:r w:rsidR="009A7FAD">
        <w:t xml:space="preserve"> Motiejūnienė</w:t>
      </w:r>
      <w:r w:rsidR="009A146D">
        <w:t xml:space="preserve">; </w:t>
      </w:r>
      <w:r w:rsidR="009A146D" w:rsidRPr="009A146D">
        <w:t>Švietim</w:t>
      </w:r>
      <w:r w:rsidR="009A146D">
        <w:t xml:space="preserve">o,  mokslo ir sporto ministerijos atstovas </w:t>
      </w:r>
      <w:r w:rsidR="009A146D" w:rsidRPr="009A146D">
        <w:t>–</w:t>
      </w:r>
      <w:r w:rsidR="009A146D">
        <w:t xml:space="preserve"> </w:t>
      </w:r>
      <w:r w:rsidR="009A146D" w:rsidRPr="009A146D">
        <w:t xml:space="preserve">Jūratė </w:t>
      </w:r>
      <w:proofErr w:type="spellStart"/>
      <w:r w:rsidR="009A146D" w:rsidRPr="009A146D">
        <w:t>Vlaščenkienė</w:t>
      </w:r>
      <w:proofErr w:type="spellEnd"/>
      <w:r w:rsidR="009A146D">
        <w:t>; Užsienio reikalų ministerijos atstova</w:t>
      </w:r>
      <w:r w:rsidR="009A7FAD">
        <w:t>i</w:t>
      </w:r>
      <w:r w:rsidR="009A146D">
        <w:t xml:space="preserve"> </w:t>
      </w:r>
      <w:r w:rsidR="009A146D" w:rsidRPr="009A146D">
        <w:t>–</w:t>
      </w:r>
      <w:r w:rsidR="009A146D">
        <w:t xml:space="preserve"> </w:t>
      </w:r>
      <w:proofErr w:type="spellStart"/>
      <w:r w:rsidR="0010596D" w:rsidRPr="0010596D">
        <w:t>Edvilas</w:t>
      </w:r>
      <w:proofErr w:type="spellEnd"/>
      <w:r w:rsidR="0010596D" w:rsidRPr="0010596D">
        <w:t xml:space="preserve"> Raudonikis</w:t>
      </w:r>
      <w:r w:rsidR="0010596D">
        <w:t xml:space="preserve"> ir </w:t>
      </w:r>
      <w:r w:rsidR="009A146D" w:rsidRPr="009A146D">
        <w:t xml:space="preserve">Mindaugas </w:t>
      </w:r>
      <w:proofErr w:type="spellStart"/>
      <w:r w:rsidR="009A146D" w:rsidRPr="009A146D">
        <w:t>Nakvošas</w:t>
      </w:r>
      <w:proofErr w:type="spellEnd"/>
      <w:r w:rsidR="0010596D">
        <w:t xml:space="preserve"> (pakaitinis narys)</w:t>
      </w:r>
      <w:r w:rsidR="009A146D">
        <w:t xml:space="preserve">; Vilniaus universiteto atstovas </w:t>
      </w:r>
      <w:r w:rsidR="009A146D" w:rsidRPr="009A146D">
        <w:t>–</w:t>
      </w:r>
      <w:r w:rsidR="009A146D">
        <w:t xml:space="preserve"> </w:t>
      </w:r>
      <w:r w:rsidR="009A146D" w:rsidRPr="009A146D">
        <w:t xml:space="preserve">Arūnas </w:t>
      </w:r>
      <w:proofErr w:type="spellStart"/>
      <w:r w:rsidR="009A146D" w:rsidRPr="009A146D">
        <w:t>Bukantis</w:t>
      </w:r>
      <w:proofErr w:type="spellEnd"/>
      <w:r w:rsidR="009A146D">
        <w:t xml:space="preserve">; </w:t>
      </w:r>
      <w:r w:rsidR="009A146D" w:rsidRPr="009A146D">
        <w:t>Vytauto Didžiojo universiteto Že</w:t>
      </w:r>
      <w:r w:rsidR="00E52D74">
        <w:t xml:space="preserve">mės ūkio akademijos atstovė </w:t>
      </w:r>
      <w:r w:rsidR="00E52D74" w:rsidRPr="00E52D74">
        <w:t>–</w:t>
      </w:r>
      <w:r w:rsidR="00E52D74">
        <w:t xml:space="preserve"> </w:t>
      </w:r>
      <w:r w:rsidR="00E52D74" w:rsidRPr="00E52D74">
        <w:t>Astrida Miceikienė</w:t>
      </w:r>
      <w:r w:rsidR="00E52D74">
        <w:t>; Vyriausybės kanceliarijos atstov</w:t>
      </w:r>
      <w:r w:rsidR="009A7FAD">
        <w:t>as</w:t>
      </w:r>
      <w:r w:rsidR="00E52D74">
        <w:t xml:space="preserve"> </w:t>
      </w:r>
      <w:r w:rsidR="00E52D74" w:rsidRPr="00E52D74">
        <w:t>–</w:t>
      </w:r>
      <w:r w:rsidR="00E52D74">
        <w:t xml:space="preserve"> </w:t>
      </w:r>
      <w:r w:rsidR="009A7FAD">
        <w:t>Dalius Krinickas</w:t>
      </w:r>
      <w:r w:rsidR="00E52D74">
        <w:t xml:space="preserve">; Žemės ūkio ministerijos atstovai </w:t>
      </w:r>
      <w:r w:rsidR="00E52D74" w:rsidRPr="00E52D74">
        <w:t>–</w:t>
      </w:r>
      <w:r w:rsidR="009A7FAD">
        <w:t xml:space="preserve"> Saulius </w:t>
      </w:r>
      <w:proofErr w:type="spellStart"/>
      <w:r w:rsidR="009A7FAD">
        <w:t>Jasius</w:t>
      </w:r>
      <w:proofErr w:type="spellEnd"/>
      <w:r w:rsidR="009A7FAD">
        <w:t xml:space="preserve"> ir</w:t>
      </w:r>
      <w:r w:rsidR="00CC2092">
        <w:t xml:space="preserve"> </w:t>
      </w:r>
      <w:r w:rsidR="00E52D74" w:rsidRPr="00E52D74">
        <w:t>Zigmas Medingis</w:t>
      </w:r>
      <w:r w:rsidR="00CC2092">
        <w:t xml:space="preserve"> (pakaitinis narys).</w:t>
      </w:r>
    </w:p>
    <w:p w14:paraId="23693B5B" w14:textId="77777777" w:rsidR="008E3FF2" w:rsidRDefault="008E3FF2" w:rsidP="00E52D74">
      <w:pPr>
        <w:spacing w:line="276" w:lineRule="auto"/>
        <w:jc w:val="both"/>
      </w:pPr>
    </w:p>
    <w:p w14:paraId="3F54BE90" w14:textId="3C1BC195" w:rsidR="00B87E9F" w:rsidRDefault="006573DA" w:rsidP="00D56839">
      <w:pPr>
        <w:spacing w:line="276" w:lineRule="auto"/>
        <w:ind w:firstLine="567"/>
        <w:jc w:val="both"/>
      </w:pPr>
      <w:r>
        <w:t>DARBOTVARKĖ</w:t>
      </w:r>
      <w:r w:rsidR="00A56E2C">
        <w:t xml:space="preserve">. </w:t>
      </w:r>
      <w:r w:rsidR="00E52D74">
        <w:t>202</w:t>
      </w:r>
      <w:r w:rsidR="00D56839">
        <w:t>1</w:t>
      </w:r>
      <w:r w:rsidR="009A7FAD">
        <w:t xml:space="preserve"> m.</w:t>
      </w:r>
      <w:r w:rsidR="00E52D74">
        <w:t xml:space="preserve"> Klimato kaitos programos </w:t>
      </w:r>
      <w:r w:rsidR="00D56839">
        <w:t xml:space="preserve">sąmatos </w:t>
      </w:r>
      <w:r w:rsidR="009A7FAD">
        <w:t xml:space="preserve">keitimo </w:t>
      </w:r>
      <w:r w:rsidR="00D56839">
        <w:t xml:space="preserve">projektas. </w:t>
      </w:r>
      <w:r w:rsidR="00E52D74">
        <w:t xml:space="preserve">Posėdžio garso įrašas </w:t>
      </w:r>
      <w:r w:rsidR="00D56839">
        <w:t xml:space="preserve">ir </w:t>
      </w:r>
      <w:r w:rsidR="009A7FAD">
        <w:t>spalio 29</w:t>
      </w:r>
      <w:r>
        <w:t xml:space="preserve"> d. posėdžio metu </w:t>
      </w:r>
      <w:r w:rsidR="00D56839">
        <w:t xml:space="preserve">pristatytos skaidrės </w:t>
      </w:r>
      <w:r w:rsidR="00E52D74">
        <w:t xml:space="preserve">saugomas Klimato politikos grupėje. </w:t>
      </w:r>
    </w:p>
    <w:p w14:paraId="2EACF81D" w14:textId="77777777" w:rsidR="00C31903" w:rsidRDefault="00C31903" w:rsidP="00D56839">
      <w:pPr>
        <w:spacing w:line="276" w:lineRule="auto"/>
        <w:jc w:val="both"/>
      </w:pPr>
    </w:p>
    <w:p w14:paraId="64F3016C" w14:textId="0F0BFC60" w:rsidR="00D56839" w:rsidRDefault="006573DA" w:rsidP="00827731">
      <w:pPr>
        <w:spacing w:line="276" w:lineRule="auto"/>
        <w:ind w:firstLine="567"/>
        <w:jc w:val="both"/>
      </w:pPr>
      <w:r>
        <w:t>SVARSTYTA</w:t>
      </w:r>
    </w:p>
    <w:p w14:paraId="1E35C39E" w14:textId="77777777" w:rsidR="009A7FAD" w:rsidRDefault="009A7FAD" w:rsidP="009A7FAD">
      <w:pPr>
        <w:spacing w:line="276" w:lineRule="auto"/>
        <w:ind w:firstLine="567"/>
        <w:jc w:val="both"/>
      </w:pPr>
      <w:r w:rsidRPr="009A7FAD">
        <w:t>2021 m. Klimato kaitos programos sąmatos keitimo projektas.</w:t>
      </w:r>
      <w:r>
        <w:t xml:space="preserve"> Posėdyje dalyvavo 18 NKKK narių iš 26, kurie vienbalsiai (18) pritarė</w:t>
      </w:r>
      <w:r w:rsidRPr="009A7FAD">
        <w:t xml:space="preserve"> Aplinkos ministerijos pateiktam ir pristatytam sąmatos </w:t>
      </w:r>
      <w:r>
        <w:t xml:space="preserve">keitimo </w:t>
      </w:r>
      <w:r w:rsidRPr="009A7FAD">
        <w:t>projektui.</w:t>
      </w:r>
    </w:p>
    <w:p w14:paraId="4844AAD5" w14:textId="77777777" w:rsidR="009A7FAD" w:rsidRDefault="009A7FAD" w:rsidP="009A7FAD">
      <w:pPr>
        <w:spacing w:line="276" w:lineRule="auto"/>
        <w:ind w:firstLine="567"/>
        <w:jc w:val="both"/>
      </w:pPr>
    </w:p>
    <w:p w14:paraId="6327BB2E" w14:textId="0F9E558D" w:rsidR="006573DA" w:rsidRDefault="006573DA" w:rsidP="009A7FAD">
      <w:pPr>
        <w:spacing w:line="276" w:lineRule="auto"/>
        <w:ind w:firstLine="567"/>
        <w:jc w:val="both"/>
      </w:pPr>
      <w:r w:rsidRPr="006573DA">
        <w:t>NUTARTA.</w:t>
      </w:r>
    </w:p>
    <w:p w14:paraId="0644C8EF" w14:textId="1CB2C474" w:rsidR="006573DA" w:rsidRDefault="006573DA" w:rsidP="006573DA">
      <w:pPr>
        <w:spacing w:line="276" w:lineRule="auto"/>
        <w:ind w:firstLine="567"/>
        <w:jc w:val="both"/>
        <w:rPr>
          <w:bCs/>
        </w:rPr>
      </w:pPr>
      <w:r>
        <w:lastRenderedPageBreak/>
        <w:t xml:space="preserve">1) </w:t>
      </w:r>
      <w:r w:rsidR="009A7FAD">
        <w:t>Spalio 29 d.</w:t>
      </w:r>
      <w:r>
        <w:t xml:space="preserve"> posėdžio metu </w:t>
      </w:r>
      <w:r w:rsidR="009A7FAD">
        <w:t>vienbalsiai (18)</w:t>
      </w:r>
      <w:r>
        <w:t xml:space="preserve"> </w:t>
      </w:r>
      <w:r w:rsidR="00450494">
        <w:t>pritarta</w:t>
      </w:r>
      <w:r w:rsidR="00363C5E">
        <w:t xml:space="preserve"> Aplinkos ministerijos pateiktam 2021 m. Klimato kaitos programos sąmatos</w:t>
      </w:r>
      <w:r w:rsidR="009A7FAD">
        <w:t xml:space="preserve"> keitimo projektui.</w:t>
      </w:r>
    </w:p>
    <w:p w14:paraId="7096676E" w14:textId="2AFDEAEF" w:rsidR="00363C5E" w:rsidRPr="009A7FAD" w:rsidRDefault="00363C5E" w:rsidP="009A7FAD">
      <w:pPr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2) </w:t>
      </w:r>
      <w:r w:rsidRPr="00363C5E">
        <w:rPr>
          <w:bCs/>
        </w:rPr>
        <w:t>Su visuomene konsultuojamasi sąmatos projektą paskelbus Lietuvos Respublikos Seimo teisės aktų informacinės sistemos (TAIS) pr</w:t>
      </w:r>
      <w:r>
        <w:rPr>
          <w:bCs/>
        </w:rPr>
        <w:t xml:space="preserve">ojektų registravimo posistemėje </w:t>
      </w:r>
      <w:hyperlink r:id="rId16" w:history="1">
        <w:r w:rsidR="009A7FAD" w:rsidRPr="00D344E9">
          <w:rPr>
            <w:rStyle w:val="Hyperlink"/>
            <w:bCs/>
          </w:rPr>
          <w:t>https://e-seimas.lrs.lt/portal/legalAct/lt/TAP/a97fa910366711ec99bbc1b08701c7f8</w:t>
        </w:r>
      </w:hyperlink>
      <w:r w:rsidR="009A7FAD">
        <w:rPr>
          <w:bCs/>
        </w:rPr>
        <w:t xml:space="preserve">). </w:t>
      </w:r>
      <w:r>
        <w:rPr>
          <w:bCs/>
        </w:rPr>
        <w:t>P</w:t>
      </w:r>
      <w:r w:rsidRPr="00363C5E">
        <w:rPr>
          <w:bCs/>
        </w:rPr>
        <w:t xml:space="preserve">astabas ir pasiūlymus </w:t>
      </w:r>
      <w:r>
        <w:rPr>
          <w:bCs/>
        </w:rPr>
        <w:t>galima teikti</w:t>
      </w:r>
      <w:r w:rsidRPr="00363C5E">
        <w:rPr>
          <w:bCs/>
        </w:rPr>
        <w:t xml:space="preserve"> </w:t>
      </w:r>
      <w:r w:rsidR="009A7FAD">
        <w:rPr>
          <w:bCs/>
        </w:rPr>
        <w:t>nuo spalio 26 d. iki lapkričio 4 d.</w:t>
      </w:r>
      <w:r w:rsidRPr="00363C5E">
        <w:rPr>
          <w:bCs/>
        </w:rPr>
        <w:t xml:space="preserve"> Lietuvos Respublikos Seimo teisės aktų informacinės sistemos (TAIS) projektų registravimo posistemėje.</w:t>
      </w:r>
    </w:p>
    <w:p w14:paraId="52738379" w14:textId="77777777" w:rsidR="0074659B" w:rsidRDefault="0074659B" w:rsidP="0074659B">
      <w:pPr>
        <w:spacing w:line="276" w:lineRule="auto"/>
        <w:ind w:firstLine="567"/>
        <w:jc w:val="both"/>
      </w:pPr>
    </w:p>
    <w:p w14:paraId="05D17530" w14:textId="0BF1CB93" w:rsidR="0074659B" w:rsidRPr="0074659B" w:rsidRDefault="0074659B" w:rsidP="0074659B">
      <w:pPr>
        <w:spacing w:line="276" w:lineRule="auto"/>
        <w:ind w:firstLine="567"/>
        <w:jc w:val="both"/>
      </w:pPr>
      <w:r w:rsidRPr="0074659B">
        <w:t xml:space="preserve">PRIDEDAMA. </w:t>
      </w:r>
      <w:r>
        <w:t>Posėdžio metu pristatyto skaidrės.</w:t>
      </w:r>
    </w:p>
    <w:p w14:paraId="6AC7D240" w14:textId="77777777" w:rsidR="00B12188" w:rsidRDefault="00B12188" w:rsidP="00CA4CE8">
      <w:pPr>
        <w:spacing w:line="276" w:lineRule="auto"/>
        <w:jc w:val="both"/>
      </w:pPr>
    </w:p>
    <w:p w14:paraId="5CB9CA1B" w14:textId="77777777" w:rsidR="00097068" w:rsidRDefault="00097068" w:rsidP="00A56E2C">
      <w:pPr>
        <w:jc w:val="both"/>
      </w:pPr>
    </w:p>
    <w:tbl>
      <w:tblPr>
        <w:tblW w:w="94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B87E9F" w14:paraId="6FD49C1D" w14:textId="77777777">
        <w:trPr>
          <w:cantSplit/>
          <w:trHeight w:val="297"/>
        </w:trPr>
        <w:tc>
          <w:tcPr>
            <w:tcW w:w="4820" w:type="dxa"/>
            <w:vAlign w:val="bottom"/>
          </w:tcPr>
          <w:p w14:paraId="5E8B647E" w14:textId="283E8C8C" w:rsidR="00B87E9F" w:rsidRDefault="00E52D74">
            <w:r>
              <w:t>Komiteto</w:t>
            </w:r>
            <w:r w:rsidR="00554C45">
              <w:t xml:space="preserve"> pirmininkė</w:t>
            </w:r>
          </w:p>
        </w:tc>
        <w:tc>
          <w:tcPr>
            <w:tcW w:w="4678" w:type="dxa"/>
            <w:vAlign w:val="bottom"/>
          </w:tcPr>
          <w:p w14:paraId="249B2B30" w14:textId="3548A471" w:rsidR="00B87E9F" w:rsidRDefault="00E52D74">
            <w:pPr>
              <w:ind w:right="34"/>
              <w:jc w:val="right"/>
            </w:pPr>
            <w:r>
              <w:t>Gintarė Krušnienė</w:t>
            </w:r>
          </w:p>
        </w:tc>
      </w:tr>
    </w:tbl>
    <w:p w14:paraId="4A75EFE8" w14:textId="77777777" w:rsidR="00B87E9F" w:rsidRDefault="00B87E9F">
      <w:pPr>
        <w:pStyle w:val="Header"/>
        <w:tabs>
          <w:tab w:val="clear" w:pos="4153"/>
          <w:tab w:val="clear" w:pos="9100"/>
        </w:tabs>
      </w:pPr>
    </w:p>
    <w:p w14:paraId="29817C5C" w14:textId="77777777" w:rsidR="00B87E9F" w:rsidRDefault="00B87E9F">
      <w:pPr>
        <w:pStyle w:val="Header"/>
        <w:tabs>
          <w:tab w:val="clear" w:pos="4153"/>
          <w:tab w:val="clear" w:pos="9100"/>
        </w:tabs>
      </w:pPr>
    </w:p>
    <w:tbl>
      <w:tblPr>
        <w:tblW w:w="94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B87E9F" w14:paraId="6558A79E" w14:textId="77777777">
        <w:trPr>
          <w:cantSplit/>
          <w:trHeight w:val="297"/>
        </w:trPr>
        <w:tc>
          <w:tcPr>
            <w:tcW w:w="4820" w:type="dxa"/>
            <w:vAlign w:val="bottom"/>
          </w:tcPr>
          <w:p w14:paraId="678CB088" w14:textId="77777777" w:rsidR="00B87E9F" w:rsidRDefault="00A56E2C">
            <w:r>
              <w:t>Posėdžio sekretorė</w:t>
            </w:r>
          </w:p>
        </w:tc>
        <w:tc>
          <w:tcPr>
            <w:tcW w:w="4678" w:type="dxa"/>
            <w:vAlign w:val="bottom"/>
          </w:tcPr>
          <w:p w14:paraId="1B5D4CD1" w14:textId="3CB656BE" w:rsidR="00B87E9F" w:rsidRDefault="00E52D74">
            <w:pPr>
              <w:ind w:right="34"/>
              <w:jc w:val="right"/>
            </w:pPr>
            <w:r>
              <w:t>Emilija Šaulytė</w:t>
            </w:r>
          </w:p>
        </w:tc>
      </w:tr>
    </w:tbl>
    <w:p w14:paraId="1523535C" w14:textId="77777777" w:rsidR="00D80FCB" w:rsidRDefault="00D80FCB">
      <w:pPr>
        <w:jc w:val="both"/>
      </w:pPr>
    </w:p>
    <w:sectPr w:rsidR="00D80FCB" w:rsidSect="00EA764A">
      <w:headerReference w:type="default" r:id="rId17"/>
      <w:footerReference w:type="default" r:id="rId18"/>
      <w:headerReference w:type="first" r:id="rId19"/>
      <w:footerReference w:type="first" r:id="rId20"/>
      <w:footnotePr>
        <w:pos w:val="beneathText"/>
      </w:footnotePr>
      <w:type w:val="continuous"/>
      <w:pgSz w:w="11905" w:h="16837"/>
      <w:pgMar w:top="1134" w:right="708" w:bottom="1032" w:left="1701" w:header="568" w:footer="919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1A9F6" w14:textId="77777777" w:rsidR="00A232E9" w:rsidRDefault="00A232E9">
      <w:r>
        <w:separator/>
      </w:r>
    </w:p>
  </w:endnote>
  <w:endnote w:type="continuationSeparator" w:id="0">
    <w:p w14:paraId="792C1322" w14:textId="77777777" w:rsidR="00A232E9" w:rsidRDefault="00A2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EE49E" w14:textId="77777777" w:rsidR="00E862A8" w:rsidRDefault="00E862A8">
    <w:pPr>
      <w:tabs>
        <w:tab w:val="left" w:pos="2552"/>
        <w:tab w:val="left" w:pos="3119"/>
        <w:tab w:val="left" w:pos="5245"/>
        <w:tab w:val="left" w:pos="6096"/>
        <w:tab w:val="center" w:pos="9837"/>
      </w:tabs>
      <w:jc w:val="right"/>
    </w:pPr>
    <w:r>
      <w:rPr>
        <w:rFonts w:ascii="Arial" w:hAnsi="Arial"/>
        <w:spacing w:val="10"/>
        <w:sz w:val="10"/>
      </w:rPr>
      <w:t xml:space="preserve">Dokumento paieškos nuoroda: </w:t>
    </w:r>
    <w:r>
      <w:rPr>
        <w:rFonts w:ascii="Arial" w:hAnsi="Arial"/>
        <w:spacing w:val="10"/>
        <w:sz w:val="10"/>
      </w:rPr>
      <w:fldChar w:fldCharType="begin"/>
    </w:r>
    <w:r>
      <w:rPr>
        <w:rFonts w:ascii="Arial" w:hAnsi="Arial"/>
        <w:spacing w:val="10"/>
        <w:sz w:val="10"/>
      </w:rPr>
      <w:instrText>FILENAME</w:instrText>
    </w:r>
    <w:r>
      <w:rPr>
        <w:rFonts w:ascii="Arial" w:hAnsi="Arial"/>
        <w:spacing w:val="10"/>
        <w:sz w:val="10"/>
      </w:rPr>
      <w:fldChar w:fldCharType="separate"/>
    </w:r>
    <w:r>
      <w:rPr>
        <w:rFonts w:ascii="Arial" w:hAnsi="Arial"/>
        <w:noProof/>
        <w:spacing w:val="10"/>
        <w:sz w:val="10"/>
      </w:rPr>
      <w:t>Document2</w:t>
    </w:r>
    <w:r>
      <w:rPr>
        <w:rFonts w:ascii="Arial" w:hAnsi="Arial"/>
        <w:spacing w:val="10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DCB2C" w14:textId="19BE2178" w:rsidR="00E862A8" w:rsidRDefault="00E862A8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9383C" w14:textId="6AEB7CB9" w:rsidR="00E862A8" w:rsidRDefault="00E862A8">
    <w:pPr>
      <w:tabs>
        <w:tab w:val="left" w:pos="2552"/>
        <w:tab w:val="left" w:pos="3119"/>
        <w:tab w:val="left" w:pos="5245"/>
        <w:tab w:val="left" w:pos="6096"/>
        <w:tab w:val="center" w:pos="9837"/>
      </w:tabs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B7428" w14:textId="77777777" w:rsidR="00E862A8" w:rsidRDefault="00E862A8">
    <w:pPr>
      <w:pStyle w:val="Footer"/>
      <w:jc w:val="right"/>
    </w:pPr>
    <w:r>
      <w:rPr>
        <w:rFonts w:ascii="Arial" w:hAnsi="Arial"/>
        <w:sz w:val="10"/>
      </w:rPr>
      <w:t xml:space="preserve">Dokumento paieškos nuoroda: </w:t>
    </w:r>
    <w:r>
      <w:rPr>
        <w:rFonts w:ascii="Arial" w:hAnsi="Arial"/>
        <w:sz w:val="10"/>
      </w:rPr>
      <w:fldChar w:fldCharType="begin"/>
    </w:r>
    <w:r>
      <w:rPr>
        <w:rFonts w:ascii="Arial" w:hAnsi="Arial"/>
        <w:sz w:val="10"/>
      </w:rPr>
      <w:instrText>FILENAME</w:instrText>
    </w:r>
    <w:r>
      <w:rPr>
        <w:rFonts w:ascii="Arial" w:hAnsi="Arial"/>
        <w:sz w:val="10"/>
      </w:rPr>
      <w:fldChar w:fldCharType="separate"/>
    </w:r>
    <w:r>
      <w:rPr>
        <w:rFonts w:ascii="Arial" w:hAnsi="Arial"/>
        <w:noProof/>
        <w:sz w:val="10"/>
      </w:rPr>
      <w:t>Document2</w:t>
    </w:r>
    <w:r>
      <w:rPr>
        <w:rFonts w:ascii="Arial" w:hAnsi="Arial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78D42" w14:textId="77777777" w:rsidR="00A232E9" w:rsidRDefault="00A232E9">
      <w:r>
        <w:separator/>
      </w:r>
    </w:p>
  </w:footnote>
  <w:footnote w:type="continuationSeparator" w:id="0">
    <w:p w14:paraId="55B2F4AA" w14:textId="77777777" w:rsidR="00A232E9" w:rsidRDefault="00A23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30E4C" w14:textId="77777777" w:rsidR="00E862A8" w:rsidRDefault="00E862A8">
    <w:pPr>
      <w:tabs>
        <w:tab w:val="left" w:pos="3344"/>
        <w:tab w:val="left" w:pos="8291"/>
      </w:tabs>
      <w:autoSpaceDE w:val="0"/>
      <w:spacing w:before="120" w:after="60"/>
      <w:ind w:left="-17" w:firstLine="17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E8B81" w14:textId="77777777" w:rsidR="00E862A8" w:rsidRDefault="00E862A8">
    <w:pPr>
      <w:jc w:val="center"/>
      <w:rPr>
        <w:rFonts w:ascii="Arial" w:hAnsi="Arial"/>
        <w:spacing w:val="8"/>
      </w:rPr>
    </w:pPr>
    <w:r>
      <w:rPr>
        <w:noProof/>
        <w:lang w:val="en-GB" w:eastAsia="en-GB"/>
      </w:rPr>
      <w:drawing>
        <wp:inline distT="0" distB="0" distL="0" distR="0" wp14:anchorId="6B3EC62E" wp14:editId="6245BAA2">
          <wp:extent cx="520700" cy="622300"/>
          <wp:effectExtent l="0" t="0" r="0" b="635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1A8B76" w14:textId="77777777" w:rsidR="00E862A8" w:rsidRDefault="00E862A8">
    <w:pPr>
      <w:spacing w:before="120" w:after="240"/>
      <w:jc w:val="center"/>
    </w:pPr>
    <w:r>
      <w:rPr>
        <w:b/>
        <w:bCs/>
      </w:rPr>
      <w:t>LIETUVOS RESPUBLIKOS APLINKOS MINISTERIJA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158369"/>
      <w:docPartObj>
        <w:docPartGallery w:val="Page Numbers (Top of Page)"/>
        <w:docPartUnique/>
      </w:docPartObj>
    </w:sdtPr>
    <w:sdtEndPr/>
    <w:sdtContent>
      <w:p w14:paraId="64EC86C7" w14:textId="2A60C69D" w:rsidR="00E862A8" w:rsidRDefault="00E862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534">
          <w:rPr>
            <w:noProof/>
          </w:rPr>
          <w:t>2</w:t>
        </w:r>
        <w:r>
          <w:fldChar w:fldCharType="end"/>
        </w:r>
      </w:p>
    </w:sdtContent>
  </w:sdt>
  <w:p w14:paraId="165F1306" w14:textId="77777777" w:rsidR="00E862A8" w:rsidRDefault="00E862A8">
    <w:pPr>
      <w:tabs>
        <w:tab w:val="left" w:pos="3344"/>
        <w:tab w:val="left" w:pos="8291"/>
      </w:tabs>
      <w:autoSpaceDE w:val="0"/>
      <w:spacing w:before="120" w:after="60"/>
      <w:ind w:left="-17" w:firstLine="17"/>
      <w:rPr>
        <w:b/>
        <w:bCs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FA906" w14:textId="77777777" w:rsidR="00E862A8" w:rsidRDefault="00E862A8">
    <w:pPr>
      <w:jc w:val="center"/>
      <w:rPr>
        <w:rFonts w:ascii="Arial" w:hAnsi="Arial"/>
        <w:spacing w:val="8"/>
      </w:rPr>
    </w:pPr>
    <w:r>
      <w:rPr>
        <w:noProof/>
        <w:lang w:val="en-GB" w:eastAsia="en-GB"/>
      </w:rPr>
      <w:drawing>
        <wp:inline distT="0" distB="0" distL="0" distR="0" wp14:anchorId="2815D6A8" wp14:editId="68D8C3E5">
          <wp:extent cx="520700" cy="622300"/>
          <wp:effectExtent l="0" t="0" r="0" b="6350"/>
          <wp:docPr id="2" name="Picture 2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0074" w14:textId="77777777" w:rsidR="00E862A8" w:rsidRDefault="00E862A8">
    <w:pPr>
      <w:spacing w:before="120" w:after="240"/>
      <w:jc w:val="center"/>
    </w:pPr>
    <w:r>
      <w:rPr>
        <w:b/>
        <w:bCs/>
      </w:rPr>
      <w:t>LIETUVOS RESPUBLIKOS APLINKOS MINISTERIJA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6F10AA6"/>
    <w:multiLevelType w:val="hybridMultilevel"/>
    <w:tmpl w:val="6DE8FF20"/>
    <w:lvl w:ilvl="0" w:tplc="FCB0A9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AC74284"/>
    <w:multiLevelType w:val="hybridMultilevel"/>
    <w:tmpl w:val="B84005C0"/>
    <w:lvl w:ilvl="0" w:tplc="6A98C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D4262C"/>
    <w:multiLevelType w:val="hybridMultilevel"/>
    <w:tmpl w:val="94B6AB76"/>
    <w:lvl w:ilvl="0" w:tplc="9A448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2D1E56"/>
    <w:multiLevelType w:val="hybridMultilevel"/>
    <w:tmpl w:val="F70666E4"/>
    <w:lvl w:ilvl="0" w:tplc="FCB0A9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5F800D6C"/>
    <w:multiLevelType w:val="hybridMultilevel"/>
    <w:tmpl w:val="5AFC0E0A"/>
    <w:lvl w:ilvl="0" w:tplc="FCB0A9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lga Vėbrienė">
    <w15:presenceInfo w15:providerId="None" w15:userId="Olga Vėbr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66"/>
    <w:rsid w:val="00006BFF"/>
    <w:rsid w:val="00036902"/>
    <w:rsid w:val="00050E13"/>
    <w:rsid w:val="00074700"/>
    <w:rsid w:val="00093507"/>
    <w:rsid w:val="00097068"/>
    <w:rsid w:val="000979AF"/>
    <w:rsid w:val="000A4DE9"/>
    <w:rsid w:val="000B00ED"/>
    <w:rsid w:val="000B371E"/>
    <w:rsid w:val="000E2D62"/>
    <w:rsid w:val="000E3DAC"/>
    <w:rsid w:val="000F3F6C"/>
    <w:rsid w:val="00100CDB"/>
    <w:rsid w:val="0010596D"/>
    <w:rsid w:val="00122FAA"/>
    <w:rsid w:val="001242B6"/>
    <w:rsid w:val="00127CE5"/>
    <w:rsid w:val="00127EB7"/>
    <w:rsid w:val="001421DA"/>
    <w:rsid w:val="00155EB6"/>
    <w:rsid w:val="00160023"/>
    <w:rsid w:val="00166DCB"/>
    <w:rsid w:val="00172E41"/>
    <w:rsid w:val="001731E3"/>
    <w:rsid w:val="0018678F"/>
    <w:rsid w:val="00187A82"/>
    <w:rsid w:val="00197FA0"/>
    <w:rsid w:val="001A5385"/>
    <w:rsid w:val="001B020D"/>
    <w:rsid w:val="001B14F7"/>
    <w:rsid w:val="001B7F50"/>
    <w:rsid w:val="001C2C81"/>
    <w:rsid w:val="001C57F8"/>
    <w:rsid w:val="001E3AA2"/>
    <w:rsid w:val="001F62F9"/>
    <w:rsid w:val="002006D3"/>
    <w:rsid w:val="00213E69"/>
    <w:rsid w:val="00217122"/>
    <w:rsid w:val="00222EE0"/>
    <w:rsid w:val="00224C44"/>
    <w:rsid w:val="00233BE2"/>
    <w:rsid w:val="00233F04"/>
    <w:rsid w:val="002365CA"/>
    <w:rsid w:val="002444D9"/>
    <w:rsid w:val="0026238D"/>
    <w:rsid w:val="00272C05"/>
    <w:rsid w:val="00276943"/>
    <w:rsid w:val="00280963"/>
    <w:rsid w:val="0029398C"/>
    <w:rsid w:val="002A641A"/>
    <w:rsid w:val="002B1DBD"/>
    <w:rsid w:val="002B391E"/>
    <w:rsid w:val="002C0B96"/>
    <w:rsid w:val="002D1A1E"/>
    <w:rsid w:val="002D6771"/>
    <w:rsid w:val="002F40FF"/>
    <w:rsid w:val="002F73E5"/>
    <w:rsid w:val="0030393E"/>
    <w:rsid w:val="003266B9"/>
    <w:rsid w:val="00337FBD"/>
    <w:rsid w:val="00360589"/>
    <w:rsid w:val="00363C5E"/>
    <w:rsid w:val="003701E3"/>
    <w:rsid w:val="00370254"/>
    <w:rsid w:val="003754E3"/>
    <w:rsid w:val="00386096"/>
    <w:rsid w:val="003874A4"/>
    <w:rsid w:val="00393EB0"/>
    <w:rsid w:val="003A369D"/>
    <w:rsid w:val="003C1B91"/>
    <w:rsid w:val="003C6D66"/>
    <w:rsid w:val="003D2E78"/>
    <w:rsid w:val="003D7E25"/>
    <w:rsid w:val="003E441F"/>
    <w:rsid w:val="003F5EBB"/>
    <w:rsid w:val="003F67BA"/>
    <w:rsid w:val="003F73DF"/>
    <w:rsid w:val="004075E2"/>
    <w:rsid w:val="00417CC9"/>
    <w:rsid w:val="0042054F"/>
    <w:rsid w:val="00420F50"/>
    <w:rsid w:val="004368BD"/>
    <w:rsid w:val="00450494"/>
    <w:rsid w:val="00450633"/>
    <w:rsid w:val="00457626"/>
    <w:rsid w:val="00461187"/>
    <w:rsid w:val="00470FB9"/>
    <w:rsid w:val="004870EF"/>
    <w:rsid w:val="0049332D"/>
    <w:rsid w:val="00493F85"/>
    <w:rsid w:val="00497153"/>
    <w:rsid w:val="004B5651"/>
    <w:rsid w:val="004E3ED2"/>
    <w:rsid w:val="004F29F3"/>
    <w:rsid w:val="004F76DA"/>
    <w:rsid w:val="005030C6"/>
    <w:rsid w:val="0050440C"/>
    <w:rsid w:val="0052481C"/>
    <w:rsid w:val="00526945"/>
    <w:rsid w:val="00532742"/>
    <w:rsid w:val="005333A4"/>
    <w:rsid w:val="00542D51"/>
    <w:rsid w:val="00545B3F"/>
    <w:rsid w:val="00554C45"/>
    <w:rsid w:val="005568B9"/>
    <w:rsid w:val="005569E5"/>
    <w:rsid w:val="00557635"/>
    <w:rsid w:val="00572F52"/>
    <w:rsid w:val="005736BF"/>
    <w:rsid w:val="0058012A"/>
    <w:rsid w:val="0058065C"/>
    <w:rsid w:val="005830FA"/>
    <w:rsid w:val="00587B16"/>
    <w:rsid w:val="005C08AF"/>
    <w:rsid w:val="005C5D3B"/>
    <w:rsid w:val="005E20A9"/>
    <w:rsid w:val="005E360C"/>
    <w:rsid w:val="005F3C89"/>
    <w:rsid w:val="00612AA9"/>
    <w:rsid w:val="006144C7"/>
    <w:rsid w:val="006206F8"/>
    <w:rsid w:val="0062345B"/>
    <w:rsid w:val="006260B3"/>
    <w:rsid w:val="006317B0"/>
    <w:rsid w:val="006365F8"/>
    <w:rsid w:val="00651A77"/>
    <w:rsid w:val="006573DA"/>
    <w:rsid w:val="006609A4"/>
    <w:rsid w:val="006618D1"/>
    <w:rsid w:val="00666AD5"/>
    <w:rsid w:val="006716F4"/>
    <w:rsid w:val="00672D33"/>
    <w:rsid w:val="006816D6"/>
    <w:rsid w:val="00687473"/>
    <w:rsid w:val="00690A97"/>
    <w:rsid w:val="006B0B7A"/>
    <w:rsid w:val="006D096A"/>
    <w:rsid w:val="006D3CA8"/>
    <w:rsid w:val="006E5F3B"/>
    <w:rsid w:val="00700216"/>
    <w:rsid w:val="00702CD8"/>
    <w:rsid w:val="00732047"/>
    <w:rsid w:val="00736359"/>
    <w:rsid w:val="0073706B"/>
    <w:rsid w:val="0074019E"/>
    <w:rsid w:val="00743885"/>
    <w:rsid w:val="00743A67"/>
    <w:rsid w:val="0074659B"/>
    <w:rsid w:val="00762D8C"/>
    <w:rsid w:val="00767EB9"/>
    <w:rsid w:val="00776157"/>
    <w:rsid w:val="00780AFC"/>
    <w:rsid w:val="00790EBC"/>
    <w:rsid w:val="00793C5C"/>
    <w:rsid w:val="007B1799"/>
    <w:rsid w:val="007B3683"/>
    <w:rsid w:val="007C23EF"/>
    <w:rsid w:val="007C6793"/>
    <w:rsid w:val="007D3B23"/>
    <w:rsid w:val="007D4FD6"/>
    <w:rsid w:val="007D6B14"/>
    <w:rsid w:val="007F2534"/>
    <w:rsid w:val="007F3D84"/>
    <w:rsid w:val="007F529F"/>
    <w:rsid w:val="008027BC"/>
    <w:rsid w:val="008174A3"/>
    <w:rsid w:val="008235B4"/>
    <w:rsid w:val="00827731"/>
    <w:rsid w:val="00832C2C"/>
    <w:rsid w:val="00837B4B"/>
    <w:rsid w:val="00842EBD"/>
    <w:rsid w:val="00860B4A"/>
    <w:rsid w:val="008621BA"/>
    <w:rsid w:val="008673F9"/>
    <w:rsid w:val="008847E9"/>
    <w:rsid w:val="00896096"/>
    <w:rsid w:val="008A7138"/>
    <w:rsid w:val="008B0F68"/>
    <w:rsid w:val="008B5B3F"/>
    <w:rsid w:val="008B6B39"/>
    <w:rsid w:val="008B77C9"/>
    <w:rsid w:val="008C5D49"/>
    <w:rsid w:val="008C69FF"/>
    <w:rsid w:val="008D3CE2"/>
    <w:rsid w:val="008D5887"/>
    <w:rsid w:val="008D6A6C"/>
    <w:rsid w:val="008E34EF"/>
    <w:rsid w:val="008E3FF2"/>
    <w:rsid w:val="008F516E"/>
    <w:rsid w:val="00900C72"/>
    <w:rsid w:val="0093199B"/>
    <w:rsid w:val="00931D6F"/>
    <w:rsid w:val="0096299C"/>
    <w:rsid w:val="00964F62"/>
    <w:rsid w:val="0097166C"/>
    <w:rsid w:val="0099010D"/>
    <w:rsid w:val="009933B5"/>
    <w:rsid w:val="009A1167"/>
    <w:rsid w:val="009A146D"/>
    <w:rsid w:val="009A1E06"/>
    <w:rsid w:val="009A421B"/>
    <w:rsid w:val="009A7FAD"/>
    <w:rsid w:val="009B0474"/>
    <w:rsid w:val="009C24F4"/>
    <w:rsid w:val="009C5607"/>
    <w:rsid w:val="009C59E4"/>
    <w:rsid w:val="009D42B8"/>
    <w:rsid w:val="009E43D9"/>
    <w:rsid w:val="009F2383"/>
    <w:rsid w:val="00A1115E"/>
    <w:rsid w:val="00A14AF3"/>
    <w:rsid w:val="00A20694"/>
    <w:rsid w:val="00A20DDD"/>
    <w:rsid w:val="00A222CE"/>
    <w:rsid w:val="00A232E9"/>
    <w:rsid w:val="00A33612"/>
    <w:rsid w:val="00A33B93"/>
    <w:rsid w:val="00A34DA7"/>
    <w:rsid w:val="00A40825"/>
    <w:rsid w:val="00A41E7F"/>
    <w:rsid w:val="00A50585"/>
    <w:rsid w:val="00A56E2C"/>
    <w:rsid w:val="00A64456"/>
    <w:rsid w:val="00A65843"/>
    <w:rsid w:val="00A80273"/>
    <w:rsid w:val="00A866F5"/>
    <w:rsid w:val="00AA5CE2"/>
    <w:rsid w:val="00AB3D1D"/>
    <w:rsid w:val="00AB4CE4"/>
    <w:rsid w:val="00AC69F6"/>
    <w:rsid w:val="00AD2D5F"/>
    <w:rsid w:val="00AD770B"/>
    <w:rsid w:val="00AE2ABF"/>
    <w:rsid w:val="00AF3A56"/>
    <w:rsid w:val="00AF7647"/>
    <w:rsid w:val="00B03BE4"/>
    <w:rsid w:val="00B12188"/>
    <w:rsid w:val="00B20B61"/>
    <w:rsid w:val="00B30A8C"/>
    <w:rsid w:val="00B30ECB"/>
    <w:rsid w:val="00B43E61"/>
    <w:rsid w:val="00B50635"/>
    <w:rsid w:val="00B5577E"/>
    <w:rsid w:val="00B670B3"/>
    <w:rsid w:val="00B76626"/>
    <w:rsid w:val="00B77D8F"/>
    <w:rsid w:val="00B87E9F"/>
    <w:rsid w:val="00B903C2"/>
    <w:rsid w:val="00B91502"/>
    <w:rsid w:val="00B93065"/>
    <w:rsid w:val="00B931DF"/>
    <w:rsid w:val="00B933EF"/>
    <w:rsid w:val="00B9742D"/>
    <w:rsid w:val="00BA4991"/>
    <w:rsid w:val="00BA6D00"/>
    <w:rsid w:val="00BC4EE5"/>
    <w:rsid w:val="00BE4B19"/>
    <w:rsid w:val="00BF0FB8"/>
    <w:rsid w:val="00C01E7B"/>
    <w:rsid w:val="00C1496B"/>
    <w:rsid w:val="00C25403"/>
    <w:rsid w:val="00C257D0"/>
    <w:rsid w:val="00C31903"/>
    <w:rsid w:val="00C3309C"/>
    <w:rsid w:val="00C41E0D"/>
    <w:rsid w:val="00C41E23"/>
    <w:rsid w:val="00C4571A"/>
    <w:rsid w:val="00C57378"/>
    <w:rsid w:val="00C57A3B"/>
    <w:rsid w:val="00C61843"/>
    <w:rsid w:val="00C66AAF"/>
    <w:rsid w:val="00C70B67"/>
    <w:rsid w:val="00CA4CE8"/>
    <w:rsid w:val="00CA79C3"/>
    <w:rsid w:val="00CB0827"/>
    <w:rsid w:val="00CC1BD2"/>
    <w:rsid w:val="00CC2092"/>
    <w:rsid w:val="00CC28A0"/>
    <w:rsid w:val="00CC7AAF"/>
    <w:rsid w:val="00CD2A08"/>
    <w:rsid w:val="00CF3C12"/>
    <w:rsid w:val="00CF41F3"/>
    <w:rsid w:val="00D112C9"/>
    <w:rsid w:val="00D12596"/>
    <w:rsid w:val="00D14505"/>
    <w:rsid w:val="00D2535F"/>
    <w:rsid w:val="00D4520D"/>
    <w:rsid w:val="00D453F4"/>
    <w:rsid w:val="00D562E4"/>
    <w:rsid w:val="00D56839"/>
    <w:rsid w:val="00D74544"/>
    <w:rsid w:val="00D768E9"/>
    <w:rsid w:val="00D804FE"/>
    <w:rsid w:val="00D80FCB"/>
    <w:rsid w:val="00D97E98"/>
    <w:rsid w:val="00DA203F"/>
    <w:rsid w:val="00DB267A"/>
    <w:rsid w:val="00DC1BBB"/>
    <w:rsid w:val="00DD09F1"/>
    <w:rsid w:val="00DD2CE4"/>
    <w:rsid w:val="00DE12A7"/>
    <w:rsid w:val="00DE219B"/>
    <w:rsid w:val="00DE6838"/>
    <w:rsid w:val="00DE78AA"/>
    <w:rsid w:val="00E24BA5"/>
    <w:rsid w:val="00E31B03"/>
    <w:rsid w:val="00E32CD9"/>
    <w:rsid w:val="00E4607D"/>
    <w:rsid w:val="00E510EE"/>
    <w:rsid w:val="00E52D74"/>
    <w:rsid w:val="00E706B4"/>
    <w:rsid w:val="00E85C68"/>
    <w:rsid w:val="00E862A8"/>
    <w:rsid w:val="00E87CFE"/>
    <w:rsid w:val="00EA473C"/>
    <w:rsid w:val="00EA764A"/>
    <w:rsid w:val="00EB1A17"/>
    <w:rsid w:val="00EB1C36"/>
    <w:rsid w:val="00EB75EB"/>
    <w:rsid w:val="00ED0795"/>
    <w:rsid w:val="00EE57D5"/>
    <w:rsid w:val="00EE7FB6"/>
    <w:rsid w:val="00EF583A"/>
    <w:rsid w:val="00F02B9B"/>
    <w:rsid w:val="00F06A2E"/>
    <w:rsid w:val="00F45A52"/>
    <w:rsid w:val="00F50E84"/>
    <w:rsid w:val="00F551CF"/>
    <w:rsid w:val="00F6063D"/>
    <w:rsid w:val="00F64359"/>
    <w:rsid w:val="00F77F8B"/>
    <w:rsid w:val="00FA5359"/>
    <w:rsid w:val="00FA5406"/>
    <w:rsid w:val="00FB57EB"/>
    <w:rsid w:val="00FC1A2E"/>
    <w:rsid w:val="00FD0396"/>
    <w:rsid w:val="00FD1DA1"/>
    <w:rsid w:val="00FE3901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6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</w:style>
  <w:style w:type="character" w:styleId="Hyperlink">
    <w:name w:val="Hyperlink"/>
    <w:basedOn w:val="WW-DefaultParagraphFont1111"/>
    <w:semiHidden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umberland" w:eastAsia="Cumberland" w:hAnsi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">
    <w:name w:val="WW-Absatz-Standardschriftart1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paragraph" w:styleId="BodyText">
    <w:name w:val="Body Text"/>
    <w:basedOn w:val="Normal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</w:style>
  <w:style w:type="paragraph" w:customStyle="1" w:styleId="Text">
    <w:name w:val="Text"/>
    <w:basedOn w:val="Caption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semiHidden/>
    <w:pPr>
      <w:suppressLineNumbers/>
      <w:spacing w:after="60"/>
    </w:pPr>
  </w:style>
  <w:style w:type="paragraph" w:styleId="EnvelopeReturn">
    <w:name w:val="envelope return"/>
    <w:basedOn w:val="Normal"/>
    <w:semiHidden/>
    <w:pPr>
      <w:suppressLineNumbers/>
      <w:spacing w:after="60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</w:style>
  <w:style w:type="paragraph" w:customStyle="1" w:styleId="Index">
    <w:name w:val="Index"/>
    <w:basedOn w:val="Normal"/>
    <w:pPr>
      <w:suppressLineNumbers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Title">
    <w:name w:val="Title"/>
    <w:basedOn w:val="Normal"/>
    <w:qFormat/>
    <w:pPr>
      <w:suppressAutoHyphens w:val="0"/>
      <w:jc w:val="center"/>
    </w:pPr>
    <w:rPr>
      <w:b/>
      <w:bCs/>
      <w:cap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E2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A764A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542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D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D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</w:style>
  <w:style w:type="character" w:styleId="Hyperlink">
    <w:name w:val="Hyperlink"/>
    <w:basedOn w:val="WW-DefaultParagraphFont1111"/>
    <w:semiHidden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umberland" w:eastAsia="Cumberland" w:hAnsi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">
    <w:name w:val="WW-Absatz-Standardschriftart1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paragraph" w:styleId="BodyText">
    <w:name w:val="Body Text"/>
    <w:basedOn w:val="Normal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</w:style>
  <w:style w:type="paragraph" w:customStyle="1" w:styleId="Text">
    <w:name w:val="Text"/>
    <w:basedOn w:val="Caption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semiHidden/>
    <w:pPr>
      <w:suppressLineNumbers/>
      <w:spacing w:after="60"/>
    </w:pPr>
  </w:style>
  <w:style w:type="paragraph" w:styleId="EnvelopeReturn">
    <w:name w:val="envelope return"/>
    <w:basedOn w:val="Normal"/>
    <w:semiHidden/>
    <w:pPr>
      <w:suppressLineNumbers/>
      <w:spacing w:after="60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</w:style>
  <w:style w:type="paragraph" w:customStyle="1" w:styleId="Index">
    <w:name w:val="Index"/>
    <w:basedOn w:val="Normal"/>
    <w:pPr>
      <w:suppressLineNumbers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Title">
    <w:name w:val="Title"/>
    <w:basedOn w:val="Normal"/>
    <w:qFormat/>
    <w:pPr>
      <w:suppressAutoHyphens w:val="0"/>
      <w:jc w:val="center"/>
    </w:pPr>
    <w:rPr>
      <w:b/>
      <w:bCs/>
      <w:cap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E2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A764A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542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D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D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2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
                 Target="https://e-seimas.lrs.lt/portal/legalAct/lt/TAP/a97fa910366711ec99bbc1b08701c7f8"
                 TargetMode="External"
                 Type="http://schemas.openxmlformats.org/officeDocument/2006/relationships/hyperlink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header4.xml"
                 Type="http://schemas.openxmlformats.org/officeDocument/2006/relationships/header"/>
   <Relationship Id="rId2" Target="../customXml/item2.xml"
                 Type="http://schemas.openxmlformats.org/officeDocument/2006/relationships/customXml"/>
   <Relationship Id="rId20" Target="footer4.xml"
                 Type="http://schemas.openxmlformats.org/officeDocument/2006/relationships/footer"/>
   <Relationship Id="rId21" Target="fontTable.xml"
                 Type="http://schemas.openxmlformats.org/officeDocument/2006/relationships/fontTable"/>
   <Relationship Id="rId22" Target="theme/theme1.xml"
                 Type="http://schemas.openxmlformats.org/officeDocument/2006/relationships/theme"/>
   <Relationship Id="rId23" Target="people.xml"
                 Type="http://schemas.microsoft.com/office/2011/relationships/peop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header4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toma.leonova/Downloads/am_posedzio_protokol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Toma Leonova</DisplayName>
        <AccountId>192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E2DE-8D54-4E02-9D6F-5E0F37A0F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B387B-BF87-4E0D-9F9F-93C34AD7948D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BC79B8-CCF1-4B54-A2E1-DB10682C7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AFE8A-1FB8-4A36-9EAC-1448E2E9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am_posedzio_protokolas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&lt;Adresatas&gt;</vt:lpstr>
      <vt:lpstr>&lt;Adresatas&gt;</vt:lpstr>
    </vt:vector>
  </TitlesOfParts>
  <Company>Aplinkos ministerija, Informacijos valdymo skyrius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2021-11-05T10:28:00Z</dcterms:created>
  <dc:creator>Toma Leonova</dc:creator>
  <cp:lastModifiedBy>Lina Čeičytė</cp:lastModifiedBy>
  <cp:lastPrinted>1900-12-31T23:00:00Z</cp:lastPrinted>
  <dcterms:modified xsi:type="dcterms:W3CDTF">2021-11-05T10:28:00Z</dcterms:modified>
  <cp:revision>2</cp:revision>
  <dc:title>&lt;Adresatas&gt;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