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2C0B" w14:textId="6FD41B20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Lietuvos Respublikos Vyriausybės</w:t>
      </w:r>
    </w:p>
    <w:p w14:paraId="3B987564" w14:textId="72B7D86D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7F4A22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2021</w:t>
      </w:r>
      <w:bookmarkStart w:id="0" w:name="_GoBack"/>
      <w:bookmarkEnd w:id="0"/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m.           d. 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 xml:space="preserve">nutarimo Nr. </w:t>
      </w:r>
    </w:p>
    <w:p w14:paraId="62DC5D89" w14:textId="3EF7F6B5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="00384B11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3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 xml:space="preserve"> priedas</w:t>
      </w:r>
    </w:p>
    <w:p w14:paraId="3AFD334D" w14:textId="77777777" w:rsidR="00277943" w:rsidRPr="00277943" w:rsidRDefault="00277943" w:rsidP="0027794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</w:pPr>
    </w:p>
    <w:p w14:paraId="078B9EF1" w14:textId="77777777" w:rsidR="00384B11" w:rsidRPr="00384B11" w:rsidRDefault="00384B11" w:rsidP="00384B11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384B1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ILGALAIKIO MATERIALIOJO TURTO SĄRAŠAS</w:t>
      </w:r>
    </w:p>
    <w:p w14:paraId="125D3708" w14:textId="77777777" w:rsidR="00384B11" w:rsidRPr="00384B11" w:rsidRDefault="00384B11" w:rsidP="00384B11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tbl>
      <w:tblPr>
        <w:tblW w:w="12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7207"/>
        <w:gridCol w:w="1980"/>
        <w:gridCol w:w="2250"/>
      </w:tblGrid>
      <w:tr w:rsidR="00384B11" w:rsidRPr="00384B11" w14:paraId="4210DA0E" w14:textId="77777777" w:rsidTr="007D288F">
        <w:trPr>
          <w:trHeight w:val="606"/>
          <w:jc w:val="center"/>
        </w:trPr>
        <w:tc>
          <w:tcPr>
            <w:tcW w:w="1248" w:type="dxa"/>
            <w:shd w:val="clear" w:color="auto" w:fill="auto"/>
            <w:noWrap/>
            <w:hideMark/>
          </w:tcPr>
          <w:p w14:paraId="1D14D938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Eil.</w:t>
            </w:r>
          </w:p>
          <w:p w14:paraId="43DDEC5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7207" w:type="dxa"/>
            <w:shd w:val="clear" w:color="auto" w:fill="auto"/>
            <w:noWrap/>
            <w:hideMark/>
          </w:tcPr>
          <w:p w14:paraId="33C1C6B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Pavadinimas</w:t>
            </w:r>
          </w:p>
        </w:tc>
        <w:tc>
          <w:tcPr>
            <w:tcW w:w="1980" w:type="dxa"/>
          </w:tcPr>
          <w:p w14:paraId="2BF20C6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Inventorinis Nr.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7FD30A7B" w14:textId="4B1D377E" w:rsidR="00384B11" w:rsidRPr="00384B11" w:rsidRDefault="00047D31" w:rsidP="00384B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Likutinė vertė</w:t>
            </w:r>
          </w:p>
          <w:p w14:paraId="40AAAEB0" w14:textId="77777777" w:rsidR="00047D31" w:rsidRDefault="00047D31" w:rsidP="00384B11">
            <w:pPr>
              <w:spacing w:after="0" w:line="240" w:lineRule="auto"/>
              <w:ind w:right="-108" w:hanging="1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2020-12-31,</w:t>
            </w:r>
          </w:p>
          <w:p w14:paraId="5E4617ED" w14:textId="3AE6BB42" w:rsidR="00384B11" w:rsidRPr="00384B11" w:rsidRDefault="00047D31" w:rsidP="00384B11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eurais</w:t>
            </w:r>
          </w:p>
        </w:tc>
      </w:tr>
      <w:tr w:rsidR="00384B11" w:rsidRPr="00384B11" w14:paraId="7256EFD6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1B8A27B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C4F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Automobilis URAL-375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D1E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B3B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6584B1EF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0C3BDBF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F92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Automobilis MAZ-500, valst. Nr. VKA-283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35E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2793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960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0,29</w:t>
            </w:r>
          </w:p>
        </w:tc>
      </w:tr>
      <w:tr w:rsidR="00384B11" w:rsidRPr="00384B11" w14:paraId="579961EB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2EAB066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4CF3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Priekaba, serijos Nr.2163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EFFD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9A0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5403BB63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324E65E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966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Sklandytuvo treileris Lak-T5 Nr.Z39RF750976002081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288B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F2B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0AECFB47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2E389B6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BC5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8B58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2C7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6906EC9B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40707F1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E328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2348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AF7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58132EBA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49AFD7D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2627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A37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413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7E1ECC32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72F47B8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8BD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68D9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317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071584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7E8CA30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4AE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Saugos prietaisas  Colibri  FLARM su LED  displ.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E01F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50C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3177C181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5754A88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61B6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E5ED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D171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6DA82B86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5A47497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CDF0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787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F01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9EED8C5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679AAD3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E26F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92C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40C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2B88E31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6AFEE14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F162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A0F4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CB2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765CACC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</w:tcPr>
          <w:p w14:paraId="3D7CE058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5486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Gelbėjimosi parašiutas ALT 88/90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2A09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FA9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25BC8956" w14:textId="77777777" w:rsidTr="007D288F">
        <w:trPr>
          <w:trHeight w:val="376"/>
          <w:jc w:val="center"/>
        </w:trPr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21E0AF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549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Automobilis GAZ-66, valst. Nr. ZKJ 358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105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2507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6C09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B3EDB2E" w14:textId="77777777" w:rsidTr="007D288F">
        <w:trPr>
          <w:trHeight w:val="489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4CED699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3B97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Automobilis MAZ-500 TZ, valst. Nr. ZKJ 355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EE1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BBB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938217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456B580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17.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59CA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Automobilis MAZ-500 TZ, valst. Nr. ZKJ 353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724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C3B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</w:tr>
      <w:tr w:rsidR="00384B11" w:rsidRPr="00384B11" w14:paraId="4991BD15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968E37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17EA40A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Tekinimo staklės TA64</w:t>
            </w:r>
          </w:p>
        </w:tc>
        <w:tc>
          <w:tcPr>
            <w:tcW w:w="1980" w:type="dxa"/>
            <w:vAlign w:val="center"/>
          </w:tcPr>
          <w:p w14:paraId="10BE9E3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2527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BC82DCB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4DF8CF50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770F9DAD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2D20E7E4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Automobilis MAZ-5334, valst. Nr. VKA-280</w:t>
            </w:r>
          </w:p>
        </w:tc>
        <w:tc>
          <w:tcPr>
            <w:tcW w:w="1980" w:type="dxa"/>
            <w:vAlign w:val="center"/>
          </w:tcPr>
          <w:p w14:paraId="626CDAF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2530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519E87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5674EC66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D3609FA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7D299475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Automobilis MAZ-500, valst. Nr. VKA-281</w:t>
            </w:r>
          </w:p>
        </w:tc>
        <w:tc>
          <w:tcPr>
            <w:tcW w:w="1980" w:type="dxa"/>
            <w:vAlign w:val="center"/>
          </w:tcPr>
          <w:p w14:paraId="3F31482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2531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0A9357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2A949F68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5E9DDA8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68D6105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Priekaba suomiška LAK, valst. Nr. KO 913</w:t>
            </w:r>
          </w:p>
        </w:tc>
        <w:tc>
          <w:tcPr>
            <w:tcW w:w="1980" w:type="dxa"/>
            <w:vAlign w:val="center"/>
          </w:tcPr>
          <w:p w14:paraId="773EA20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2532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8DA5250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4B2354CE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22B4122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712A276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Priekaba suomiška LAK-T5, valst. Nr. KO 916</w:t>
            </w:r>
          </w:p>
        </w:tc>
        <w:tc>
          <w:tcPr>
            <w:tcW w:w="1980" w:type="dxa"/>
            <w:vAlign w:val="center"/>
          </w:tcPr>
          <w:p w14:paraId="7937940E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2533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437C8E8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4ADFDD5E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25794B9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395590C9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Automobilis GAZ-52-04</w:t>
            </w:r>
          </w:p>
        </w:tc>
        <w:tc>
          <w:tcPr>
            <w:tcW w:w="1980" w:type="dxa"/>
            <w:vAlign w:val="center"/>
          </w:tcPr>
          <w:p w14:paraId="22A039F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2537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7DBEB5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1,00</w:t>
            </w:r>
          </w:p>
        </w:tc>
      </w:tr>
      <w:tr w:rsidR="00384B11" w:rsidRPr="00384B11" w14:paraId="05A44E7F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93C2FB3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24.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64FEA39E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Traktorius T-25 A</w:t>
            </w:r>
          </w:p>
        </w:tc>
        <w:tc>
          <w:tcPr>
            <w:tcW w:w="1980" w:type="dxa"/>
            <w:vAlign w:val="center"/>
          </w:tcPr>
          <w:p w14:paraId="17D7CA14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2792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C702766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0,29</w:t>
            </w:r>
          </w:p>
        </w:tc>
      </w:tr>
      <w:tr w:rsidR="00384B11" w:rsidRPr="00384B11" w14:paraId="19845543" w14:textId="77777777" w:rsidTr="007D288F">
        <w:trPr>
          <w:trHeight w:val="376"/>
          <w:jc w:val="center"/>
        </w:trPr>
        <w:tc>
          <w:tcPr>
            <w:tcW w:w="1248" w:type="dxa"/>
            <w:shd w:val="clear" w:color="auto" w:fill="auto"/>
            <w:noWrap/>
            <w:vAlign w:val="center"/>
          </w:tcPr>
          <w:p w14:paraId="0B641AD5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25.</w:t>
            </w:r>
          </w:p>
        </w:tc>
        <w:tc>
          <w:tcPr>
            <w:tcW w:w="7207" w:type="dxa"/>
            <w:shd w:val="clear" w:color="auto" w:fill="auto"/>
            <w:noWrap/>
            <w:vAlign w:val="center"/>
          </w:tcPr>
          <w:p w14:paraId="1A6615CD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Traktorius T-25 A</w:t>
            </w:r>
          </w:p>
        </w:tc>
        <w:tc>
          <w:tcPr>
            <w:tcW w:w="1980" w:type="dxa"/>
            <w:vAlign w:val="center"/>
          </w:tcPr>
          <w:p w14:paraId="595F2AB2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2791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2F5C49C" w14:textId="77777777" w:rsidR="00384B11" w:rsidRPr="00384B11" w:rsidRDefault="00384B11" w:rsidP="0038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lt-LT"/>
              </w:rPr>
              <w:t>0,29</w:t>
            </w:r>
          </w:p>
        </w:tc>
      </w:tr>
      <w:tr w:rsidR="00384B11" w:rsidRPr="00384B11" w14:paraId="2E9D27D4" w14:textId="77777777" w:rsidTr="007D288F">
        <w:trPr>
          <w:trHeight w:val="404"/>
          <w:jc w:val="center"/>
        </w:trPr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B4D9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Iš viso: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1A393" w14:textId="77777777" w:rsidR="00384B11" w:rsidRPr="00384B11" w:rsidRDefault="00384B11" w:rsidP="00384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84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            </w:t>
            </w:r>
            <w:r w:rsidRPr="00384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lt-LT"/>
              </w:rPr>
              <w:t>22,87</w:t>
            </w:r>
          </w:p>
        </w:tc>
      </w:tr>
    </w:tbl>
    <w:p w14:paraId="5E0DB95E" w14:textId="77777777" w:rsidR="00384B11" w:rsidRPr="00384B11" w:rsidRDefault="00384B11" w:rsidP="00384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</w:r>
      <w:r w:rsidRPr="00384B1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ab/>
        <w:t>_____________________</w:t>
      </w:r>
    </w:p>
    <w:p w14:paraId="5DB84072" w14:textId="044774BA" w:rsidR="005471F4" w:rsidRDefault="00110629" w:rsidP="00384B11">
      <w:pPr>
        <w:tabs>
          <w:tab w:val="left" w:pos="6237"/>
          <w:tab w:val="right" w:pos="8306"/>
        </w:tabs>
        <w:spacing w:after="0" w:line="240" w:lineRule="auto"/>
        <w:jc w:val="center"/>
      </w:pPr>
    </w:p>
    <w:sectPr w:rsidR="005471F4" w:rsidSect="00A96B01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3050" w14:textId="77777777" w:rsidR="00110629" w:rsidRDefault="00110629" w:rsidP="00A96B01">
      <w:pPr>
        <w:spacing w:after="0" w:line="240" w:lineRule="auto"/>
      </w:pPr>
      <w:r>
        <w:separator/>
      </w:r>
    </w:p>
  </w:endnote>
  <w:endnote w:type="continuationSeparator" w:id="0">
    <w:p w14:paraId="4E42A899" w14:textId="77777777" w:rsidR="00110629" w:rsidRDefault="00110629" w:rsidP="00A9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4140" w14:textId="77777777" w:rsidR="00110629" w:rsidRDefault="00110629" w:rsidP="00A96B01">
      <w:pPr>
        <w:spacing w:after="0" w:line="240" w:lineRule="auto"/>
      </w:pPr>
      <w:r>
        <w:separator/>
      </w:r>
    </w:p>
  </w:footnote>
  <w:footnote w:type="continuationSeparator" w:id="0">
    <w:p w14:paraId="24ECA6A6" w14:textId="77777777" w:rsidR="00110629" w:rsidRDefault="00110629" w:rsidP="00A9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0009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BF17" w14:textId="673BE13C" w:rsidR="00A96B01" w:rsidRDefault="00A96B0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F06CF" w14:textId="77777777" w:rsidR="00A96B01" w:rsidRDefault="00A96B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3"/>
    <w:rsid w:val="00047D31"/>
    <w:rsid w:val="00110629"/>
    <w:rsid w:val="00277943"/>
    <w:rsid w:val="00384B11"/>
    <w:rsid w:val="00645255"/>
    <w:rsid w:val="007F4A22"/>
    <w:rsid w:val="007F6804"/>
    <w:rsid w:val="00A96B01"/>
    <w:rsid w:val="00D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01B"/>
  <w15:chartTrackingRefBased/>
  <w15:docId w15:val="{D9F0EF84-A210-4ED9-BC2C-13A47FF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9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6B01"/>
  </w:style>
  <w:style w:type="paragraph" w:styleId="Porat">
    <w:name w:val="footer"/>
    <w:basedOn w:val="prastasis"/>
    <w:link w:val="PoratDiagrama"/>
    <w:uiPriority w:val="99"/>
    <w:unhideWhenUsed/>
    <w:rsid w:val="00A9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E55F-0B06-413D-9F97-E35F0005B00A}"/>
</file>

<file path=customXml/itemProps2.xml><?xml version="1.0" encoding="utf-8"?>
<ds:datastoreItem xmlns:ds="http://schemas.openxmlformats.org/officeDocument/2006/customXml" ds:itemID="{5C5F8366-CC63-40CD-8F84-44C43A5C06E1}"/>
</file>

<file path=customXml/itemProps3.xml><?xml version="1.0" encoding="utf-8"?>
<ds:datastoreItem xmlns:ds="http://schemas.openxmlformats.org/officeDocument/2006/customXml" ds:itemID="{7C1D1540-7F6F-4991-8DE8-D928F990C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2020-04-24T08:49:00Z</dcterms:created>
  <dc:creator>Kestutis Jablonskis</dc:creator>
  <cp:lastModifiedBy>Jablonskienė Rūta</cp:lastModifiedBy>
  <dcterms:modified xsi:type="dcterms:W3CDTF">2021-03-08T08:15:00Z</dcterms:modified>
  <cp:revision>4</cp:revision>
  <dc:title>84cb3f4b-902b-430b-9d70-7e3df4acec3b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