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460EC" w14:textId="77777777" w:rsidR="006A4501" w:rsidRPr="0087385F" w:rsidRDefault="00EE0ADA" w:rsidP="005B6E42">
      <w:pPr>
        <w:widowControl w:val="0"/>
        <w:jc w:val="center"/>
        <w:rPr>
          <w:b/>
        </w:rPr>
      </w:pPr>
      <w:r w:rsidRPr="0087385F">
        <w:rPr>
          <w:b/>
        </w:rPr>
        <w:t>LIETUVOS RESPUBLIKOS</w:t>
      </w:r>
    </w:p>
    <w:p w14:paraId="3F37297B" w14:textId="3C954286" w:rsidR="00EC0555" w:rsidRPr="00EC0555" w:rsidRDefault="006A4501" w:rsidP="00EC0555">
      <w:pPr>
        <w:jc w:val="center"/>
        <w:rPr>
          <w:b/>
          <w:caps/>
          <w:color w:val="000000"/>
        </w:rPr>
      </w:pPr>
      <w:r w:rsidRPr="0087385F">
        <w:rPr>
          <w:b/>
        </w:rPr>
        <w:t>UŽIMTUMO ĮSTATYMO NR. XII-2470</w:t>
      </w:r>
      <w:r w:rsidR="00AD3D40" w:rsidRPr="0087385F">
        <w:rPr>
          <w:b/>
        </w:rPr>
        <w:t xml:space="preserve"> </w:t>
      </w:r>
      <w:r w:rsidR="009B0B12">
        <w:rPr>
          <w:b/>
        </w:rPr>
        <w:t>38</w:t>
      </w:r>
      <w:r w:rsidR="00EC0555" w:rsidRPr="00EC0555">
        <w:rPr>
          <w:b/>
        </w:rPr>
        <w:t>, 41</w:t>
      </w:r>
      <w:r w:rsidR="006E4F02">
        <w:rPr>
          <w:b/>
        </w:rPr>
        <w:t xml:space="preserve"> IR 48</w:t>
      </w:r>
      <w:r w:rsidR="006E4F02" w:rsidRPr="006E4F02">
        <w:rPr>
          <w:b/>
          <w:vertAlign w:val="superscript"/>
        </w:rPr>
        <w:t>1</w:t>
      </w:r>
      <w:r w:rsidR="00EF3AA5">
        <w:rPr>
          <w:b/>
        </w:rPr>
        <w:t> </w:t>
      </w:r>
      <w:r w:rsidR="00EC0555" w:rsidRPr="00EC0555">
        <w:rPr>
          <w:b/>
          <w:bCs/>
          <w:lang w:eastAsia="lt-LT"/>
        </w:rPr>
        <w:t xml:space="preserve">STRAIPSNIŲ </w:t>
      </w:r>
      <w:r w:rsidR="00EC0555" w:rsidRPr="00EC0555">
        <w:rPr>
          <w:b/>
          <w:caps/>
          <w:color w:val="000000"/>
        </w:rPr>
        <w:t>pakeitimo</w:t>
      </w:r>
    </w:p>
    <w:p w14:paraId="423F352A" w14:textId="77777777" w:rsidR="004718DD" w:rsidRPr="0087385F" w:rsidRDefault="00A36209" w:rsidP="002A37E2">
      <w:pPr>
        <w:widowControl w:val="0"/>
        <w:jc w:val="center"/>
        <w:rPr>
          <w:b/>
        </w:rPr>
      </w:pPr>
      <w:r w:rsidRPr="0087385F">
        <w:rPr>
          <w:b/>
        </w:rPr>
        <w:t>ĮSTATYMO</w:t>
      </w:r>
      <w:r w:rsidR="007C4C64" w:rsidRPr="0087385F">
        <w:rPr>
          <w:b/>
        </w:rPr>
        <w:t xml:space="preserve"> </w:t>
      </w:r>
      <w:r w:rsidR="00A76B15" w:rsidRPr="0087385F">
        <w:rPr>
          <w:b/>
        </w:rPr>
        <w:t>PROJEKT</w:t>
      </w:r>
      <w:r w:rsidR="002A37E2" w:rsidRPr="0087385F">
        <w:rPr>
          <w:b/>
        </w:rPr>
        <w:t>O</w:t>
      </w:r>
    </w:p>
    <w:p w14:paraId="0DE7722A" w14:textId="77777777" w:rsidR="006A4501" w:rsidRPr="0087385F" w:rsidRDefault="008C691C" w:rsidP="005B6E42">
      <w:pPr>
        <w:widowControl w:val="0"/>
        <w:jc w:val="center"/>
        <w:rPr>
          <w:b/>
        </w:rPr>
      </w:pPr>
      <w:r w:rsidRPr="0087385F">
        <w:rPr>
          <w:b/>
        </w:rPr>
        <w:t>AIŠKINAMASIS RAŠTAS</w:t>
      </w:r>
    </w:p>
    <w:p w14:paraId="031369F0" w14:textId="51142D1F" w:rsidR="0059319B" w:rsidRPr="0087385F" w:rsidRDefault="0059319B" w:rsidP="00920F19">
      <w:pPr>
        <w:widowControl w:val="0"/>
        <w:jc w:val="center"/>
      </w:pPr>
    </w:p>
    <w:p w14:paraId="1AD3C3E7" w14:textId="77777777" w:rsidR="00CB7BB1" w:rsidRPr="0087385F" w:rsidRDefault="00B66C98" w:rsidP="00696D18">
      <w:pPr>
        <w:widowControl w:val="0"/>
        <w:ind w:firstLine="709"/>
        <w:jc w:val="both"/>
      </w:pPr>
      <w:r w:rsidRPr="0087385F">
        <w:rPr>
          <w:b/>
          <w:bCs/>
        </w:rPr>
        <w:t xml:space="preserve">1. </w:t>
      </w:r>
      <w:r w:rsidR="00D9590B" w:rsidRPr="0087385F">
        <w:rPr>
          <w:b/>
          <w:bCs/>
        </w:rPr>
        <w:t>Įstatymo projekto</w:t>
      </w:r>
      <w:r w:rsidR="00CB7BB1" w:rsidRPr="0087385F">
        <w:rPr>
          <w:b/>
          <w:bCs/>
        </w:rPr>
        <w:t xml:space="preserve"> rengimą paskatinusios priežastys</w:t>
      </w:r>
      <w:r w:rsidR="00322D89" w:rsidRPr="0087385F">
        <w:rPr>
          <w:b/>
          <w:bCs/>
        </w:rPr>
        <w:t>, p</w:t>
      </w:r>
      <w:r w:rsidRPr="0087385F">
        <w:rPr>
          <w:b/>
          <w:bCs/>
        </w:rPr>
        <w:t>arengt</w:t>
      </w:r>
      <w:r w:rsidR="00BA70C3" w:rsidRPr="0087385F">
        <w:rPr>
          <w:b/>
          <w:bCs/>
        </w:rPr>
        <w:t>o projekto</w:t>
      </w:r>
      <w:r w:rsidR="00322D89" w:rsidRPr="0087385F">
        <w:rPr>
          <w:b/>
          <w:bCs/>
        </w:rPr>
        <w:t xml:space="preserve"> tikslai ir uždaviniai</w:t>
      </w:r>
    </w:p>
    <w:p w14:paraId="23E4136A" w14:textId="0445BE4A" w:rsidR="00AC3149" w:rsidRDefault="003A4FB0" w:rsidP="003C6FEA">
      <w:pPr>
        <w:pStyle w:val="doc-ti1"/>
        <w:shd w:val="clear" w:color="auto" w:fill="FFFFFF"/>
        <w:spacing w:before="0" w:after="0" w:line="240" w:lineRule="auto"/>
        <w:ind w:firstLine="709"/>
        <w:jc w:val="both"/>
        <w:rPr>
          <w:b w:val="0"/>
        </w:rPr>
      </w:pPr>
      <w:r w:rsidRPr="00224DFF">
        <w:rPr>
          <w:b w:val="0"/>
        </w:rPr>
        <w:t>Lietuvos Respublikos užimtumo įstatymo N</w:t>
      </w:r>
      <w:r w:rsidR="004718DD" w:rsidRPr="00224DFF">
        <w:rPr>
          <w:b w:val="0"/>
        </w:rPr>
        <w:t>r</w:t>
      </w:r>
      <w:r w:rsidRPr="00224DFF">
        <w:rPr>
          <w:b w:val="0"/>
        </w:rPr>
        <w:t>. XII-2470</w:t>
      </w:r>
      <w:r w:rsidR="00AD3D40" w:rsidRPr="00224DFF">
        <w:rPr>
          <w:b w:val="0"/>
        </w:rPr>
        <w:t xml:space="preserve"> </w:t>
      </w:r>
      <w:r w:rsidR="00092502" w:rsidRPr="00224DFF">
        <w:rPr>
          <w:b w:val="0"/>
        </w:rPr>
        <w:t xml:space="preserve">38, </w:t>
      </w:r>
      <w:r w:rsidR="006E4F02">
        <w:rPr>
          <w:b w:val="0"/>
        </w:rPr>
        <w:t>41 ir 48</w:t>
      </w:r>
      <w:r w:rsidR="006E4F02" w:rsidRPr="006E4F02">
        <w:rPr>
          <w:b w:val="0"/>
          <w:vertAlign w:val="superscript"/>
        </w:rPr>
        <w:t>1</w:t>
      </w:r>
      <w:r w:rsidR="00EC0555" w:rsidRPr="00224DFF">
        <w:rPr>
          <w:b w:val="0"/>
        </w:rPr>
        <w:t xml:space="preserve"> straipsnių pakeitimo </w:t>
      </w:r>
      <w:r w:rsidRPr="00224DFF">
        <w:rPr>
          <w:b w:val="0"/>
        </w:rPr>
        <w:t>įstatymo</w:t>
      </w:r>
      <w:r w:rsidR="00072145" w:rsidRPr="00224DFF">
        <w:rPr>
          <w:b w:val="0"/>
        </w:rPr>
        <w:t xml:space="preserve"> projekto</w:t>
      </w:r>
      <w:r w:rsidR="006E0024" w:rsidRPr="00224DFF">
        <w:rPr>
          <w:b w:val="0"/>
        </w:rPr>
        <w:t xml:space="preserve"> (toliau – </w:t>
      </w:r>
      <w:r w:rsidR="00BA4D7C" w:rsidRPr="00224DFF">
        <w:rPr>
          <w:b w:val="0"/>
        </w:rPr>
        <w:t>Į</w:t>
      </w:r>
      <w:r w:rsidR="006E0024" w:rsidRPr="00224DFF">
        <w:rPr>
          <w:b w:val="0"/>
        </w:rPr>
        <w:t>statymo projektas)</w:t>
      </w:r>
      <w:r w:rsidRPr="00224DFF">
        <w:rPr>
          <w:b w:val="0"/>
        </w:rPr>
        <w:t xml:space="preserve"> </w:t>
      </w:r>
      <w:r w:rsidR="0093144D" w:rsidRPr="00224DFF">
        <w:rPr>
          <w:b w:val="0"/>
        </w:rPr>
        <w:t>tikslas –</w:t>
      </w:r>
      <w:r w:rsidR="0035481C">
        <w:rPr>
          <w:b w:val="0"/>
        </w:rPr>
        <w:t xml:space="preserve"> </w:t>
      </w:r>
      <w:r w:rsidR="00AC3149">
        <w:rPr>
          <w:b w:val="0"/>
        </w:rPr>
        <w:t xml:space="preserve">siekiant padėti verslui ir gyventojams, susidūrusiems su neigiamu </w:t>
      </w:r>
      <w:r w:rsidR="007A1502">
        <w:rPr>
          <w:b w:val="0"/>
        </w:rPr>
        <w:t xml:space="preserve">COVID-19 plitimo </w:t>
      </w:r>
      <w:r w:rsidR="00AC3149">
        <w:rPr>
          <w:b w:val="0"/>
        </w:rPr>
        <w:t>poveikiu</w:t>
      </w:r>
      <w:r w:rsidR="00CF10AE">
        <w:rPr>
          <w:b w:val="0"/>
        </w:rPr>
        <w:t xml:space="preserve">, dėl Lietuvos Respublikos Vyriausybės paskelbtos ekstremaliosios situacijos ir karantino, nustatytų ūkinės veiklos ir kitų apribojimų, patiriantiems finansinius sunkumus, </w:t>
      </w:r>
      <w:r w:rsidR="007A1502">
        <w:rPr>
          <w:b w:val="0"/>
        </w:rPr>
        <w:t xml:space="preserve">pakeisti darbdaviams mokamos subsidijos darbo užmokesčiui </w:t>
      </w:r>
      <w:r w:rsidR="00C00D0E">
        <w:rPr>
          <w:b w:val="0"/>
        </w:rPr>
        <w:t xml:space="preserve">kompensuoti </w:t>
      </w:r>
      <w:r w:rsidR="007A1502">
        <w:rPr>
          <w:b w:val="0"/>
        </w:rPr>
        <w:t xml:space="preserve">už darbuotojus, kuriems paskelbta prastova, dydį </w:t>
      </w:r>
      <w:r w:rsidR="000A4AB0">
        <w:rPr>
          <w:b w:val="0"/>
        </w:rPr>
        <w:t>bei</w:t>
      </w:r>
      <w:r w:rsidR="007A1502">
        <w:rPr>
          <w:b w:val="0"/>
        </w:rPr>
        <w:t xml:space="preserve"> mokėjimo sąlygas </w:t>
      </w:r>
      <w:r w:rsidR="000A4AB0">
        <w:rPr>
          <w:b w:val="0"/>
        </w:rPr>
        <w:t xml:space="preserve">ir </w:t>
      </w:r>
      <w:r w:rsidR="007A1502">
        <w:rPr>
          <w:b w:val="0"/>
        </w:rPr>
        <w:t>pratęsti darbo paieškos išmokos mokėjimą, taikant t</w:t>
      </w:r>
      <w:r w:rsidR="003C6FEA">
        <w:rPr>
          <w:b w:val="0"/>
        </w:rPr>
        <w:t>ikslingesnes ir t</w:t>
      </w:r>
      <w:r w:rsidR="007A1502">
        <w:rPr>
          <w:b w:val="0"/>
        </w:rPr>
        <w:t>aiklesnes jos skyrimo sąlygas.</w:t>
      </w:r>
    </w:p>
    <w:p w14:paraId="671A4184" w14:textId="77777777" w:rsidR="005F10A4" w:rsidRDefault="005F10A4" w:rsidP="00E115A2">
      <w:pPr>
        <w:pStyle w:val="Pagrindiniotekstotrauka3"/>
        <w:widowControl w:val="0"/>
        <w:spacing w:line="240" w:lineRule="auto"/>
        <w:ind w:firstLine="709"/>
        <w:rPr>
          <w:bCs/>
        </w:rPr>
      </w:pPr>
      <w:r w:rsidRPr="00EA4EAF">
        <w:rPr>
          <w:bCs/>
        </w:rPr>
        <w:t>Įstatymo projekto uždaviniai:</w:t>
      </w:r>
    </w:p>
    <w:p w14:paraId="40431046" w14:textId="02A1D8E8" w:rsidR="003C6FEA" w:rsidRDefault="00B50714" w:rsidP="003C6FEA">
      <w:pPr>
        <w:pStyle w:val="doc-ti1"/>
        <w:shd w:val="clear" w:color="auto" w:fill="FFFFFF"/>
        <w:spacing w:before="0" w:after="0" w:line="240" w:lineRule="auto"/>
        <w:ind w:firstLine="709"/>
        <w:jc w:val="both"/>
        <w:rPr>
          <w:b w:val="0"/>
        </w:rPr>
      </w:pPr>
      <w:r w:rsidRPr="003C6FEA">
        <w:rPr>
          <w:b w:val="0"/>
        </w:rPr>
        <w:t xml:space="preserve">1) </w:t>
      </w:r>
      <w:r w:rsidR="003C6FEA">
        <w:rPr>
          <w:b w:val="0"/>
        </w:rPr>
        <w:t>darbdaviams, dėl Lietuvos Respublikos Vyriausybės paskelbtos ekstremaliosios situacijos ir (ar) karantino paskelbtos prastovos metu išlaikantiems darbo vietas</w:t>
      </w:r>
      <w:r w:rsidR="002440AF">
        <w:rPr>
          <w:b w:val="0"/>
        </w:rPr>
        <w:t xml:space="preserve"> darbuotojams</w:t>
      </w:r>
      <w:r w:rsidR="003C6FEA">
        <w:rPr>
          <w:b w:val="0"/>
        </w:rPr>
        <w:t xml:space="preserve">, </w:t>
      </w:r>
      <w:r w:rsidR="003C6FEA" w:rsidRPr="003C6FEA">
        <w:rPr>
          <w:b w:val="0"/>
        </w:rPr>
        <w:t>kompensuoti</w:t>
      </w:r>
      <w:r w:rsidR="003C6FEA">
        <w:rPr>
          <w:b w:val="0"/>
        </w:rPr>
        <w:t xml:space="preserve"> visą</w:t>
      </w:r>
      <w:r w:rsidR="00FB36D0">
        <w:rPr>
          <w:b w:val="0"/>
        </w:rPr>
        <w:t xml:space="preserve"> (100 proc.)</w:t>
      </w:r>
      <w:r w:rsidR="003C6FEA">
        <w:rPr>
          <w:b w:val="0"/>
        </w:rPr>
        <w:t xml:space="preserve"> prastovų metu </w:t>
      </w:r>
      <w:r w:rsidR="009974AC">
        <w:rPr>
          <w:b w:val="0"/>
        </w:rPr>
        <w:t xml:space="preserve">darbuotojui </w:t>
      </w:r>
      <w:r w:rsidR="003C6FEA">
        <w:rPr>
          <w:b w:val="0"/>
        </w:rPr>
        <w:t xml:space="preserve">priskaičiuotą </w:t>
      </w:r>
      <w:r w:rsidR="00FB36D0">
        <w:rPr>
          <w:b w:val="0"/>
        </w:rPr>
        <w:t xml:space="preserve">ir </w:t>
      </w:r>
      <w:r w:rsidR="003C6FEA">
        <w:rPr>
          <w:b w:val="0"/>
        </w:rPr>
        <w:t>išmokamą darbo užmokestį,</w:t>
      </w:r>
      <w:r w:rsidR="006B77B4">
        <w:rPr>
          <w:b w:val="0"/>
        </w:rPr>
        <w:t xml:space="preserve"> kuris negali būti didesnis</w:t>
      </w:r>
      <w:r w:rsidR="000A4AB0">
        <w:rPr>
          <w:b w:val="0"/>
        </w:rPr>
        <w:t>,</w:t>
      </w:r>
      <w:r w:rsidR="006B77B4">
        <w:rPr>
          <w:b w:val="0"/>
        </w:rPr>
        <w:t xml:space="preserve"> nei numatyta darbo sutartyje iki prastovos paskelbimo, be to, </w:t>
      </w:r>
      <w:r w:rsidR="000A4AB0">
        <w:rPr>
          <w:b w:val="0"/>
        </w:rPr>
        <w:t xml:space="preserve">padidinti </w:t>
      </w:r>
      <w:r w:rsidR="003C6FEA">
        <w:rPr>
          <w:b w:val="0"/>
        </w:rPr>
        <w:t>subsidijos darbo užmokesčiui maksimalų dydį iki dviejų Lietuvos Respublikos Vyriausybės patvirtintos minimaliosios mėnesinės algos</w:t>
      </w:r>
      <w:r w:rsidR="00EC5C9F">
        <w:rPr>
          <w:b w:val="0"/>
        </w:rPr>
        <w:t xml:space="preserve"> (toliau – MMA)</w:t>
      </w:r>
      <w:r w:rsidR="003C6FEA">
        <w:rPr>
          <w:b w:val="0"/>
        </w:rPr>
        <w:t xml:space="preserve"> dydžių.</w:t>
      </w:r>
    </w:p>
    <w:p w14:paraId="62637E81" w14:textId="6E98C67F" w:rsidR="003C6FEA" w:rsidRDefault="00FB36D0" w:rsidP="00AB50F8">
      <w:pPr>
        <w:widowControl w:val="0"/>
        <w:ind w:firstLine="709"/>
        <w:jc w:val="both"/>
        <w:rPr>
          <w:bCs/>
        </w:rPr>
      </w:pPr>
      <w:r>
        <w:rPr>
          <w:bCs/>
        </w:rPr>
        <w:t xml:space="preserve">2) pratęsti darbo paieškos išmokos mokėjimą </w:t>
      </w:r>
      <w:r w:rsidR="003C03B4">
        <w:rPr>
          <w:bCs/>
        </w:rPr>
        <w:t>nustatant, kad darbo paieškos išmoka nutraukiama</w:t>
      </w:r>
      <w:r w:rsidR="009974AC">
        <w:rPr>
          <w:bCs/>
        </w:rPr>
        <w:t>,</w:t>
      </w:r>
      <w:r w:rsidR="003C03B4">
        <w:rPr>
          <w:bCs/>
        </w:rPr>
        <w:t xml:space="preserve"> </w:t>
      </w:r>
      <w:r w:rsidR="00DC2BD8">
        <w:rPr>
          <w:bCs/>
        </w:rPr>
        <w:t xml:space="preserve">kai </w:t>
      </w:r>
      <w:r w:rsidR="009974AC">
        <w:rPr>
          <w:bCs/>
        </w:rPr>
        <w:t xml:space="preserve">po </w:t>
      </w:r>
      <w:r w:rsidRPr="00FB36D0">
        <w:rPr>
          <w:bCs/>
        </w:rPr>
        <w:t>Lietuvos Respublikos Vyriausybės paskelbtos ekstremaliosios situaci</w:t>
      </w:r>
      <w:r>
        <w:rPr>
          <w:bCs/>
        </w:rPr>
        <w:t>jos ar karantino atšaukimo arba bent vieno iš</w:t>
      </w:r>
      <w:r w:rsidR="003C03B4">
        <w:rPr>
          <w:bCs/>
        </w:rPr>
        <w:t xml:space="preserve"> </w:t>
      </w:r>
      <w:r>
        <w:rPr>
          <w:bCs/>
        </w:rPr>
        <w:t>jų paskelbimo</w:t>
      </w:r>
      <w:r w:rsidR="003C03B4">
        <w:rPr>
          <w:bCs/>
        </w:rPr>
        <w:t xml:space="preserve"> termino suėjimo praėjo 1 mėnuo. Be to, </w:t>
      </w:r>
      <w:r w:rsidR="009974AC">
        <w:rPr>
          <w:bCs/>
        </w:rPr>
        <w:t xml:space="preserve">pakeisti ir </w:t>
      </w:r>
      <w:r w:rsidR="003C03B4">
        <w:rPr>
          <w:bCs/>
        </w:rPr>
        <w:t>nustat</w:t>
      </w:r>
      <w:r w:rsidR="009974AC">
        <w:rPr>
          <w:bCs/>
        </w:rPr>
        <w:t>yti</w:t>
      </w:r>
      <w:r w:rsidR="003C03B4">
        <w:rPr>
          <w:bCs/>
        </w:rPr>
        <w:t xml:space="preserve"> papildomas sąlygas dėl teisės gauti darbo paieškos išmoką</w:t>
      </w:r>
      <w:r w:rsidR="00813A00">
        <w:rPr>
          <w:bCs/>
        </w:rPr>
        <w:t>, kai</w:t>
      </w:r>
      <w:r w:rsidR="003C03B4">
        <w:rPr>
          <w:bCs/>
        </w:rPr>
        <w:t xml:space="preserve">: 1) </w:t>
      </w:r>
      <w:r w:rsidR="003C03B4" w:rsidRPr="003C03B4">
        <w:rPr>
          <w:bCs/>
        </w:rPr>
        <w:t xml:space="preserve">asmens darbo </w:t>
      </w:r>
      <w:r w:rsidR="008B244A">
        <w:rPr>
          <w:bCs/>
        </w:rPr>
        <w:t>sutartis pasibaigusi</w:t>
      </w:r>
      <w:r w:rsidR="003C03B4" w:rsidRPr="003C03B4">
        <w:rPr>
          <w:bCs/>
        </w:rPr>
        <w:t xml:space="preserve"> ar darbo santykiams prilyginti teisiniai santykiai yra pasibaigę Lietuvos Respublikos Vyriausybės paskelbtos ekstremaliosios situacijos ar karantino paskelbimo </w:t>
      </w:r>
      <w:r w:rsidR="008B244A">
        <w:rPr>
          <w:bCs/>
        </w:rPr>
        <w:t>metu</w:t>
      </w:r>
      <w:r w:rsidR="003C03B4" w:rsidRPr="003C03B4">
        <w:rPr>
          <w:bCs/>
        </w:rPr>
        <w:t>;</w:t>
      </w:r>
      <w:r w:rsidR="00892023">
        <w:rPr>
          <w:bCs/>
        </w:rPr>
        <w:t xml:space="preserve"> 2) </w:t>
      </w:r>
      <w:r w:rsidR="00892023" w:rsidRPr="00892023">
        <w:rPr>
          <w:bCs/>
        </w:rPr>
        <w:t>asmuo neturi teisės gauti nedarbo socialinio draudimo išmokos ar jos mokėjimo laikotarpis asmens kreipimosi į Užimtumo tarnybą</w:t>
      </w:r>
      <w:r w:rsidR="008B244A">
        <w:rPr>
          <w:bCs/>
        </w:rPr>
        <w:t xml:space="preserve"> </w:t>
      </w:r>
      <w:r w:rsidR="008B244A" w:rsidRPr="008B244A">
        <w:rPr>
          <w:bCs/>
        </w:rPr>
        <w:t>prie Lietuvos Respublikos socialinės apsaugos ir darbo ministerijos (toliau – Užimtumo tarnyba)</w:t>
      </w:r>
      <w:r w:rsidR="00892023" w:rsidRPr="00892023">
        <w:rPr>
          <w:bCs/>
        </w:rPr>
        <w:t xml:space="preserve"> metu yra pasibaigęs.</w:t>
      </w:r>
    </w:p>
    <w:p w14:paraId="1DF0C0F0" w14:textId="18B031F2" w:rsidR="00CF2E6E" w:rsidRDefault="004D6D7D" w:rsidP="00AB50F8">
      <w:pPr>
        <w:widowControl w:val="0"/>
        <w:ind w:firstLine="709"/>
        <w:jc w:val="both"/>
        <w:rPr>
          <w:bCs/>
        </w:rPr>
      </w:pPr>
      <w:r>
        <w:rPr>
          <w:bCs/>
        </w:rPr>
        <w:t>Įstatymo projekto tikslas ir uždaviniai nustatyti a</w:t>
      </w:r>
      <w:r w:rsidR="00886230">
        <w:rPr>
          <w:bCs/>
        </w:rPr>
        <w:t xml:space="preserve">tsižvelgiant į tebesitęsiančią COVID-19 pandemiją ir </w:t>
      </w:r>
      <w:r w:rsidR="00CF2E6E">
        <w:rPr>
          <w:bCs/>
        </w:rPr>
        <w:t xml:space="preserve">į tai, kad Vyriausybės sprendimu </w:t>
      </w:r>
      <w:r w:rsidR="00886230">
        <w:rPr>
          <w:bCs/>
        </w:rPr>
        <w:t xml:space="preserve">nuo 2020 m. lapkričio 7 d. </w:t>
      </w:r>
      <w:r w:rsidR="00CF2E6E">
        <w:rPr>
          <w:bCs/>
        </w:rPr>
        <w:t xml:space="preserve">visoje Lietuvos Respublikos teritorijoje paskelbus karantiną ir uždraudus </w:t>
      </w:r>
      <w:r w:rsidR="00813A00">
        <w:rPr>
          <w:bCs/>
        </w:rPr>
        <w:t xml:space="preserve">vykdyti </w:t>
      </w:r>
      <w:r w:rsidR="00CF2E6E">
        <w:rPr>
          <w:bCs/>
        </w:rPr>
        <w:t>maitinimo</w:t>
      </w:r>
      <w:r w:rsidR="00813A00">
        <w:rPr>
          <w:bCs/>
        </w:rPr>
        <w:t>,</w:t>
      </w:r>
      <w:r w:rsidR="00CF2E6E">
        <w:rPr>
          <w:bCs/>
        </w:rPr>
        <w:t xml:space="preserve"> sporto įstaigų, renginių organizavimo bei kitokio pobūdžio veikl</w:t>
      </w:r>
      <w:r w:rsidR="00813A00">
        <w:rPr>
          <w:bCs/>
        </w:rPr>
        <w:t>as</w:t>
      </w:r>
      <w:r w:rsidR="00CF2E6E">
        <w:rPr>
          <w:bCs/>
        </w:rPr>
        <w:t xml:space="preserve">, daugelis šiose ir kitose srityse veikiančių įmonių dar kartą priverstos visiškai stabdyti veiklą be galimybės </w:t>
      </w:r>
      <w:r w:rsidR="00FC0ADB">
        <w:rPr>
          <w:bCs/>
        </w:rPr>
        <w:t xml:space="preserve">kurti </w:t>
      </w:r>
      <w:r w:rsidR="00CF2E6E">
        <w:rPr>
          <w:bCs/>
        </w:rPr>
        <w:t xml:space="preserve">pajamas. Pažymėtina, kad be efektyvios ir tikslingos valstybės pagalbos apribotose ūkinėse veiklose veikiančios įmonės ir dirbantys asmenys neturės galimybių </w:t>
      </w:r>
      <w:r w:rsidR="00260DD6">
        <w:rPr>
          <w:bCs/>
        </w:rPr>
        <w:t>atlaikyti antrąją COVID-19 bangą.</w:t>
      </w:r>
    </w:p>
    <w:p w14:paraId="68406844" w14:textId="518F2F36" w:rsidR="00260DD6" w:rsidRDefault="00260DD6" w:rsidP="00260DD6">
      <w:pPr>
        <w:widowControl w:val="0"/>
        <w:ind w:firstLine="709"/>
        <w:jc w:val="both"/>
        <w:rPr>
          <w:bCs/>
        </w:rPr>
      </w:pPr>
      <w:r>
        <w:rPr>
          <w:bCs/>
        </w:rPr>
        <w:t>Į</w:t>
      </w:r>
      <w:r w:rsidR="004D6D7D">
        <w:rPr>
          <w:bCs/>
        </w:rPr>
        <w:t>vertinus karantino sąlygų poveikį įmonių veiklai ir valstybės teikiamos pagalbos verslui veiksmingumą</w:t>
      </w:r>
      <w:r>
        <w:rPr>
          <w:bCs/>
        </w:rPr>
        <w:t xml:space="preserve"> </w:t>
      </w:r>
      <w:r w:rsidR="00FC0ADB">
        <w:rPr>
          <w:bCs/>
        </w:rPr>
        <w:t xml:space="preserve">ir </w:t>
      </w:r>
      <w:r>
        <w:rPr>
          <w:bCs/>
        </w:rPr>
        <w:t>siekiant verslo subjektų veiklos tęstinumo, siūlomos valstybės pagalbos priemonės, kurios sumažint</w:t>
      </w:r>
      <w:r w:rsidR="00FC0ADB">
        <w:rPr>
          <w:bCs/>
        </w:rPr>
        <w:t>ų</w:t>
      </w:r>
      <w:r>
        <w:rPr>
          <w:bCs/>
        </w:rPr>
        <w:t xml:space="preserve"> dėl COVID-19 apribotų veiklų </w:t>
      </w:r>
      <w:r w:rsidR="00FC0ADB">
        <w:rPr>
          <w:bCs/>
        </w:rPr>
        <w:t xml:space="preserve">kylančias </w:t>
      </w:r>
      <w:r>
        <w:rPr>
          <w:bCs/>
        </w:rPr>
        <w:t>ekonomines pasekmes ir padėtų išlaikyti darbuotojus.</w:t>
      </w:r>
    </w:p>
    <w:p w14:paraId="77E6947A" w14:textId="5D2EF13E" w:rsidR="003C6FEA" w:rsidRDefault="00904711" w:rsidP="00260DD6">
      <w:pPr>
        <w:widowControl w:val="0"/>
        <w:ind w:firstLine="709"/>
        <w:jc w:val="both"/>
        <w:rPr>
          <w:bCs/>
        </w:rPr>
      </w:pPr>
      <w:r>
        <w:rPr>
          <w:bCs/>
        </w:rPr>
        <w:t>P</w:t>
      </w:r>
      <w:r w:rsidR="00944091">
        <w:rPr>
          <w:bCs/>
        </w:rPr>
        <w:t xml:space="preserve">irmojo </w:t>
      </w:r>
      <w:r>
        <w:rPr>
          <w:bCs/>
        </w:rPr>
        <w:t xml:space="preserve">karantino laikotarpiu pastebėta tendencija, kad prastovų metu darbuotojams dažniausiai buvo priskaičiuojamas </w:t>
      </w:r>
      <w:r w:rsidR="008509C6">
        <w:rPr>
          <w:bCs/>
        </w:rPr>
        <w:t xml:space="preserve">vienos </w:t>
      </w:r>
      <w:r>
        <w:rPr>
          <w:bCs/>
        </w:rPr>
        <w:t xml:space="preserve">MMA dydžio darbo užmokestis, todėl Įstatymo projektu siekiama, kad darbdaviui mokamos </w:t>
      </w:r>
      <w:r w:rsidR="00944091">
        <w:rPr>
          <w:bCs/>
        </w:rPr>
        <w:t xml:space="preserve">subsidijos </w:t>
      </w:r>
      <w:r>
        <w:rPr>
          <w:bCs/>
        </w:rPr>
        <w:t>darbo užmokesči</w:t>
      </w:r>
      <w:r w:rsidR="00944091">
        <w:rPr>
          <w:bCs/>
        </w:rPr>
        <w:t>ui</w:t>
      </w:r>
      <w:r w:rsidR="003D1F3B">
        <w:rPr>
          <w:bCs/>
        </w:rPr>
        <w:t xml:space="preserve"> dydis</w:t>
      </w:r>
      <w:r w:rsidR="008509C6">
        <w:rPr>
          <w:bCs/>
        </w:rPr>
        <w:t xml:space="preserve"> būtų siejam</w:t>
      </w:r>
      <w:r w:rsidR="003D1F3B">
        <w:rPr>
          <w:bCs/>
        </w:rPr>
        <w:t>a</w:t>
      </w:r>
      <w:r w:rsidR="008509C6">
        <w:rPr>
          <w:bCs/>
        </w:rPr>
        <w:t xml:space="preserve">s su iki prastovos darbuotojui priskaičiuotu darbo užmokesčiu. Nors </w:t>
      </w:r>
      <w:r w:rsidR="003D1F3B">
        <w:rPr>
          <w:bCs/>
        </w:rPr>
        <w:t>galiojantis</w:t>
      </w:r>
      <w:r w:rsidR="008509C6">
        <w:rPr>
          <w:bCs/>
        </w:rPr>
        <w:t xml:space="preserve"> teisinis reguliavimas</w:t>
      </w:r>
      <w:r w:rsidR="003D1F3B">
        <w:rPr>
          <w:bCs/>
        </w:rPr>
        <w:t xml:space="preserve"> </w:t>
      </w:r>
      <w:r w:rsidR="008509C6">
        <w:rPr>
          <w:bCs/>
        </w:rPr>
        <w:t>leidžia, kad darbdavys mokėtų didesnį nei vienos MMA dydžio darbo užmokestį, tačiau nėra pakankamų paskatų darbdaviui jį mokėti. Priešingai</w:t>
      </w:r>
      <w:r w:rsidR="00EA4E28">
        <w:rPr>
          <w:bCs/>
        </w:rPr>
        <w:t xml:space="preserve"> –</w:t>
      </w:r>
      <w:r w:rsidR="008509C6">
        <w:rPr>
          <w:bCs/>
        </w:rPr>
        <w:t xml:space="preserve"> pagal galiojančias Užimtum</w:t>
      </w:r>
      <w:r w:rsidR="00007AEC">
        <w:rPr>
          <w:bCs/>
        </w:rPr>
        <w:t xml:space="preserve">o įstatymo nuostatas, </w:t>
      </w:r>
      <w:r w:rsidR="00FC0ADB">
        <w:rPr>
          <w:bCs/>
        </w:rPr>
        <w:t xml:space="preserve">kai </w:t>
      </w:r>
      <w:r w:rsidR="00007AEC">
        <w:rPr>
          <w:bCs/>
        </w:rPr>
        <w:t>nustatoma didesnė subsidijos darbo užmokesčiui mokėjimo riba (1,5 MMA)</w:t>
      </w:r>
      <w:r w:rsidR="00FC0ADB">
        <w:rPr>
          <w:bCs/>
        </w:rPr>
        <w:t>,</w:t>
      </w:r>
      <w:r w:rsidR="00007AEC">
        <w:rPr>
          <w:bCs/>
        </w:rPr>
        <w:t xml:space="preserve"> darbdavys privalo prisidėti 30 proc., k</w:t>
      </w:r>
      <w:r w:rsidR="00FC0ADB">
        <w:rPr>
          <w:bCs/>
        </w:rPr>
        <w:t>ai</w:t>
      </w:r>
      <w:r w:rsidR="00007AEC">
        <w:rPr>
          <w:bCs/>
        </w:rPr>
        <w:t xml:space="preserve"> </w:t>
      </w:r>
      <w:r w:rsidR="00007AEC" w:rsidRPr="00007AEC">
        <w:rPr>
          <w:bCs/>
        </w:rPr>
        <w:t xml:space="preserve">subsidijos darbo užmokesčiui mokėjimo </w:t>
      </w:r>
      <w:r w:rsidR="00007AEC">
        <w:rPr>
          <w:bCs/>
        </w:rPr>
        <w:t xml:space="preserve">riba </w:t>
      </w:r>
      <w:r w:rsidR="00EA4E28">
        <w:rPr>
          <w:bCs/>
        </w:rPr>
        <w:t>nustatoma</w:t>
      </w:r>
      <w:r w:rsidR="00FC0ADB">
        <w:rPr>
          <w:bCs/>
        </w:rPr>
        <w:t xml:space="preserve"> </w:t>
      </w:r>
      <w:r w:rsidR="00007AEC">
        <w:rPr>
          <w:bCs/>
        </w:rPr>
        <w:t>vienos MMA dydžio, darbdavys privalo prisidėti tik 10 proc.</w:t>
      </w:r>
    </w:p>
    <w:p w14:paraId="316D43FF" w14:textId="6CE9BB07" w:rsidR="00007AEC" w:rsidRDefault="00A02748" w:rsidP="00AB50F8">
      <w:pPr>
        <w:widowControl w:val="0"/>
        <w:ind w:firstLine="709"/>
        <w:jc w:val="both"/>
        <w:rPr>
          <w:bCs/>
        </w:rPr>
      </w:pPr>
      <w:r>
        <w:rPr>
          <w:bCs/>
        </w:rPr>
        <w:t xml:space="preserve">Atsižvelgiant į tai, kad nemaža dalis verslo subjektų (viešbučiai, kavinės, sanatorijos, turizmo įmonės ir kt.) nespėjo atsigauti po pirmojo karantino pasekmių, įvertinant finansinius </w:t>
      </w:r>
      <w:r>
        <w:rPr>
          <w:bCs/>
        </w:rPr>
        <w:lastRenderedPageBreak/>
        <w:t xml:space="preserve">sunkumus ir siekiant padėti išlaikyti esamus darbuotojus, siūloma </w:t>
      </w:r>
      <w:r w:rsidR="00EA4E28">
        <w:rPr>
          <w:bCs/>
        </w:rPr>
        <w:t xml:space="preserve">visiškai </w:t>
      </w:r>
      <w:r w:rsidR="00DC4AD1">
        <w:rPr>
          <w:bCs/>
        </w:rPr>
        <w:t xml:space="preserve">kompensuoti prastovose esančių darbuotojų darbo užmokestį, kol bus galimybė sugrįžti </w:t>
      </w:r>
      <w:r w:rsidR="006B77B4">
        <w:rPr>
          <w:bCs/>
        </w:rPr>
        <w:t>į įprastą ūkinių veiklų vykdymą</w:t>
      </w:r>
      <w:r w:rsidR="00C00D0E">
        <w:rPr>
          <w:bCs/>
        </w:rPr>
        <w:t>.</w:t>
      </w:r>
      <w:r w:rsidR="006B77B4">
        <w:rPr>
          <w:bCs/>
        </w:rPr>
        <w:t xml:space="preserve"> Įstatymo projektu siūloma </w:t>
      </w:r>
      <w:r w:rsidR="006B77B4" w:rsidRPr="006B77B4">
        <w:rPr>
          <w:bCs/>
        </w:rPr>
        <w:t>darbdaviams, dėl Lietuvos Respublikos Vyriausybės paskelbtos ekstremaliosios situacijos ir (ar) karantino paskelbtos prastovos metu išlaikantiems darbo vietas darbuotojams, kompensuoti visą (100 proc.) prastovų metu darbuotojui priskaičiuotą ir išmokamą darbo užmokestį, kuris negali būti didesnis</w:t>
      </w:r>
      <w:r w:rsidR="00EA4E28">
        <w:rPr>
          <w:bCs/>
        </w:rPr>
        <w:t>,</w:t>
      </w:r>
      <w:r w:rsidR="006B77B4" w:rsidRPr="006B77B4">
        <w:rPr>
          <w:bCs/>
        </w:rPr>
        <w:t xml:space="preserve"> nei numatyta darbo sutartyje iki prastovos paskelbimo</w:t>
      </w:r>
      <w:r w:rsidR="006B77B4">
        <w:rPr>
          <w:bCs/>
        </w:rPr>
        <w:t>. S</w:t>
      </w:r>
      <w:r w:rsidR="006B77B4" w:rsidRPr="006B77B4">
        <w:rPr>
          <w:bCs/>
        </w:rPr>
        <w:t xml:space="preserve">ubsidijos darbo užmokesčiui maksimalų dydį </w:t>
      </w:r>
      <w:r w:rsidR="006B77B4">
        <w:rPr>
          <w:bCs/>
        </w:rPr>
        <w:t xml:space="preserve">siūloma padidinti </w:t>
      </w:r>
      <w:r w:rsidR="006B77B4" w:rsidRPr="006B77B4">
        <w:rPr>
          <w:bCs/>
        </w:rPr>
        <w:t>iki dviejų Lietuvos Respublikos Vyriausybės patvirtintos minimaliosios mėnesinės algos (toliau – MMA) dydžių.</w:t>
      </w:r>
    </w:p>
    <w:p w14:paraId="310FE8BC" w14:textId="1820D3DE" w:rsidR="00886230" w:rsidRDefault="00D971E9" w:rsidP="00D971E9">
      <w:pPr>
        <w:widowControl w:val="0"/>
        <w:ind w:firstLine="709"/>
        <w:jc w:val="both"/>
        <w:rPr>
          <w:bCs/>
        </w:rPr>
      </w:pPr>
      <w:r w:rsidRPr="00D971E9">
        <w:rPr>
          <w:bCs/>
        </w:rPr>
        <w:t>Lietuvos banko parengt</w:t>
      </w:r>
      <w:r w:rsidR="00927EBB">
        <w:rPr>
          <w:bCs/>
        </w:rPr>
        <w:t>oje</w:t>
      </w:r>
      <w:r w:rsidRPr="00D971E9">
        <w:rPr>
          <w:bCs/>
        </w:rPr>
        <w:t xml:space="preserve"> </w:t>
      </w:r>
      <w:r w:rsidR="00927EBB">
        <w:rPr>
          <w:bCs/>
        </w:rPr>
        <w:t xml:space="preserve">2020 m. rugsėjo </w:t>
      </w:r>
      <w:r w:rsidRPr="00D971E9">
        <w:rPr>
          <w:bCs/>
        </w:rPr>
        <w:t>Lietuvos ekonomikos apžvalg</w:t>
      </w:r>
      <w:r w:rsidR="00927EBB">
        <w:rPr>
          <w:bCs/>
        </w:rPr>
        <w:t xml:space="preserve">oje </w:t>
      </w:r>
      <w:r w:rsidR="00EA4E28">
        <w:rPr>
          <w:bCs/>
        </w:rPr>
        <w:t>teigiama</w:t>
      </w:r>
      <w:r w:rsidR="00927EBB">
        <w:rPr>
          <w:bCs/>
        </w:rPr>
        <w:t xml:space="preserve">, kad </w:t>
      </w:r>
      <w:r w:rsidRPr="00D971E9">
        <w:rPr>
          <w:bCs/>
        </w:rPr>
        <w:t>„Birželio pabaigoje registruotas nedarbas vėl ėmė didėti, tačiau tai daugiausia lėmė ne prastėjanti ekonomikos padėtis, bet pradėta mokėti darbo paieškos išmoka, paskatinusi nedirbančius gyventojus registruotis Užimtumo tarnyboje, grįžę emigrantai ir sezoniniai veiksniai“</w:t>
      </w:r>
      <w:r w:rsidR="00EA4E28">
        <w:rPr>
          <w:bCs/>
        </w:rPr>
        <w:t>.</w:t>
      </w:r>
    </w:p>
    <w:p w14:paraId="70690519" w14:textId="3E6CA472" w:rsidR="00FB18EC" w:rsidRDefault="00F658DF" w:rsidP="00C77CCB">
      <w:pPr>
        <w:widowControl w:val="0"/>
        <w:ind w:firstLine="709"/>
        <w:jc w:val="both"/>
        <w:rPr>
          <w:bCs/>
        </w:rPr>
      </w:pPr>
      <w:r>
        <w:rPr>
          <w:bCs/>
        </w:rPr>
        <w:t xml:space="preserve">Nustatant taiklesnį ir tikslingesnį darbo paieškos išmokos skyrimą, siūloma </w:t>
      </w:r>
      <w:r w:rsidR="00952D8B">
        <w:rPr>
          <w:bCs/>
        </w:rPr>
        <w:t xml:space="preserve">šią išmoką </w:t>
      </w:r>
      <w:r>
        <w:rPr>
          <w:bCs/>
        </w:rPr>
        <w:t xml:space="preserve">skirti </w:t>
      </w:r>
      <w:r w:rsidRPr="00F658DF">
        <w:rPr>
          <w:bCs/>
        </w:rPr>
        <w:t>tik aktyviems darbo rinkoje Lietuvos gyventojams, kurie</w:t>
      </w:r>
      <w:r>
        <w:rPr>
          <w:bCs/>
        </w:rPr>
        <w:t xml:space="preserve"> dirbo iki </w:t>
      </w:r>
      <w:r w:rsidR="00810B25" w:rsidRPr="00810B25">
        <w:rPr>
          <w:bCs/>
        </w:rPr>
        <w:t xml:space="preserve">Lietuvos Respublikos Vyriausybės paskelbtos ekstremaliosios situacijos ar </w:t>
      </w:r>
      <w:r>
        <w:rPr>
          <w:bCs/>
        </w:rPr>
        <w:t>karantino paskelbimo ir</w:t>
      </w:r>
      <w:r w:rsidRPr="00F658DF">
        <w:rPr>
          <w:bCs/>
        </w:rPr>
        <w:t xml:space="preserve"> buvo atleisti </w:t>
      </w:r>
      <w:r w:rsidR="00810B25" w:rsidRPr="00810B25">
        <w:rPr>
          <w:bCs/>
        </w:rPr>
        <w:t>Lietuvos Respublikos Vyriausybės paskelbtos ekstremaliosios situacijos ar karantino metu,</w:t>
      </w:r>
      <w:r w:rsidR="00952D8B">
        <w:rPr>
          <w:bCs/>
        </w:rPr>
        <w:t xml:space="preserve"> t.</w:t>
      </w:r>
      <w:r w:rsidR="00810B25">
        <w:rPr>
          <w:bCs/>
        </w:rPr>
        <w:t xml:space="preserve"> </w:t>
      </w:r>
      <w:r w:rsidR="00952D8B">
        <w:rPr>
          <w:bCs/>
        </w:rPr>
        <w:t>y.</w:t>
      </w:r>
      <w:r w:rsidRPr="00F658DF">
        <w:rPr>
          <w:bCs/>
        </w:rPr>
        <w:t xml:space="preserve"> </w:t>
      </w:r>
      <w:r w:rsidR="00C00D0E">
        <w:rPr>
          <w:bCs/>
        </w:rPr>
        <w:t>dirbę tuose</w:t>
      </w:r>
      <w:r w:rsidRPr="00F658DF">
        <w:rPr>
          <w:bCs/>
        </w:rPr>
        <w:t xml:space="preserve"> sektori</w:t>
      </w:r>
      <w:r w:rsidR="00C00D0E">
        <w:rPr>
          <w:bCs/>
        </w:rPr>
        <w:t>uose</w:t>
      </w:r>
      <w:r w:rsidRPr="00F658DF">
        <w:rPr>
          <w:bCs/>
        </w:rPr>
        <w:t>, kuri</w:t>
      </w:r>
      <w:r>
        <w:rPr>
          <w:bCs/>
        </w:rPr>
        <w:t>ų veikla</w:t>
      </w:r>
      <w:r w:rsidR="00810B25" w:rsidRPr="00810B25">
        <w:t xml:space="preserve"> </w:t>
      </w:r>
      <w:r w:rsidR="00810B25" w:rsidRPr="00810B25">
        <w:rPr>
          <w:bCs/>
        </w:rPr>
        <w:t>Lietuvos Respublikos Vyriausybės paskelbtos ekstremaliosi</w:t>
      </w:r>
      <w:r w:rsidR="00810B25">
        <w:rPr>
          <w:bCs/>
        </w:rPr>
        <w:t>os situacijos ar karantino metu</w:t>
      </w:r>
      <w:r>
        <w:rPr>
          <w:bCs/>
        </w:rPr>
        <w:t xml:space="preserve"> buvo ribojama,</w:t>
      </w:r>
      <w:r w:rsidR="00952D8B">
        <w:rPr>
          <w:bCs/>
        </w:rPr>
        <w:t xml:space="preserve"> taip pat </w:t>
      </w:r>
      <w:r w:rsidRPr="00F658DF">
        <w:rPr>
          <w:bCs/>
        </w:rPr>
        <w:t>savarankiškai dirbę asmenys, kurie dėl</w:t>
      </w:r>
      <w:r w:rsidR="00810B25" w:rsidRPr="00810B25">
        <w:t xml:space="preserve"> </w:t>
      </w:r>
      <w:r w:rsidR="00810B25" w:rsidRPr="00810B25">
        <w:rPr>
          <w:bCs/>
        </w:rPr>
        <w:t>Lietuvos Respublikos Vyriausybės paskelbtos ekstremaliosios sit</w:t>
      </w:r>
      <w:r w:rsidR="00810B25">
        <w:rPr>
          <w:bCs/>
        </w:rPr>
        <w:t>uacijos ar karantino</w:t>
      </w:r>
      <w:r w:rsidRPr="00F658DF">
        <w:rPr>
          <w:bCs/>
        </w:rPr>
        <w:t xml:space="preserve"> nebegali tęsti savo veiklos</w:t>
      </w:r>
      <w:r w:rsidR="00952D8B">
        <w:rPr>
          <w:bCs/>
        </w:rPr>
        <w:t>. Darbo paieškos išmoka nebūtų skiriama</w:t>
      </w:r>
      <w:r w:rsidRPr="00F658DF">
        <w:rPr>
          <w:bCs/>
        </w:rPr>
        <w:t xml:space="preserve"> studenta</w:t>
      </w:r>
      <w:r w:rsidR="00952D8B">
        <w:rPr>
          <w:bCs/>
        </w:rPr>
        <w:t>ms, profesinių mokyklų mokiniams</w:t>
      </w:r>
      <w:r w:rsidRPr="00F658DF">
        <w:rPr>
          <w:bCs/>
        </w:rPr>
        <w:t xml:space="preserve">, kurie </w:t>
      </w:r>
      <w:r w:rsidR="00952D8B">
        <w:rPr>
          <w:bCs/>
        </w:rPr>
        <w:t xml:space="preserve">Užimtumo tarnyboje </w:t>
      </w:r>
      <w:r w:rsidRPr="00F658DF">
        <w:rPr>
          <w:bCs/>
        </w:rPr>
        <w:t xml:space="preserve">registravosi tik dėl </w:t>
      </w:r>
      <w:r w:rsidR="00952D8B">
        <w:rPr>
          <w:bCs/>
        </w:rPr>
        <w:t xml:space="preserve">darbo paieškos </w:t>
      </w:r>
      <w:r w:rsidRPr="00F658DF">
        <w:rPr>
          <w:bCs/>
        </w:rPr>
        <w:t>išmokos</w:t>
      </w:r>
      <w:r w:rsidR="00952D8B">
        <w:rPr>
          <w:bCs/>
        </w:rPr>
        <w:t>. N</w:t>
      </w:r>
      <w:r w:rsidRPr="00F658DF">
        <w:rPr>
          <w:bCs/>
        </w:rPr>
        <w:t xml:space="preserve">eaktyvūs gyventojai, kurie atsisako </w:t>
      </w:r>
      <w:r w:rsidR="00952D8B">
        <w:rPr>
          <w:bCs/>
        </w:rPr>
        <w:t xml:space="preserve">Užimtumo tarnybos siūlomų darbo rinkos </w:t>
      </w:r>
      <w:r w:rsidRPr="00F658DF">
        <w:rPr>
          <w:bCs/>
        </w:rPr>
        <w:t>paslaugų</w:t>
      </w:r>
      <w:r w:rsidR="00952D8B">
        <w:rPr>
          <w:bCs/>
        </w:rPr>
        <w:t xml:space="preserve"> ar dalyvauti aktyvios darbo rinkos politikos priemonėse</w:t>
      </w:r>
      <w:r w:rsidRPr="00F658DF">
        <w:rPr>
          <w:bCs/>
        </w:rPr>
        <w:t xml:space="preserve"> ir</w:t>
      </w:r>
      <w:r w:rsidR="00952D8B">
        <w:rPr>
          <w:bCs/>
        </w:rPr>
        <w:t>, tikėtina,</w:t>
      </w:r>
      <w:r w:rsidRPr="00F658DF">
        <w:rPr>
          <w:bCs/>
        </w:rPr>
        <w:t xml:space="preserve"> vykdo nelegalią veiklą, artimuosius slaugantys </w:t>
      </w:r>
      <w:r w:rsidR="00952D8B">
        <w:rPr>
          <w:bCs/>
        </w:rPr>
        <w:t>asmenys</w:t>
      </w:r>
      <w:r w:rsidRPr="00F658DF">
        <w:rPr>
          <w:bCs/>
        </w:rPr>
        <w:t>, kurie yra drausti sveikatos draudimu ir</w:t>
      </w:r>
      <w:r w:rsidR="00952D8B">
        <w:rPr>
          <w:bCs/>
        </w:rPr>
        <w:t xml:space="preserve"> Užimtumo tarnyboje</w:t>
      </w:r>
      <w:r w:rsidRPr="00F658DF">
        <w:rPr>
          <w:bCs/>
        </w:rPr>
        <w:t xml:space="preserve"> registravosi tik dėl šios išmokos</w:t>
      </w:r>
      <w:r w:rsidR="00E45078">
        <w:rPr>
          <w:bCs/>
        </w:rPr>
        <w:t>,</w:t>
      </w:r>
      <w:r w:rsidRPr="00F658DF">
        <w:rPr>
          <w:bCs/>
        </w:rPr>
        <w:t xml:space="preserve"> nors gauna kitas su slauga susijusias išmokas, visi kiti asmenys, kurie iki karantino</w:t>
      </w:r>
      <w:r w:rsidR="00E45078">
        <w:rPr>
          <w:bCs/>
        </w:rPr>
        <w:t xml:space="preserve"> paskelbimo</w:t>
      </w:r>
      <w:r w:rsidRPr="00F658DF">
        <w:rPr>
          <w:bCs/>
        </w:rPr>
        <w:t xml:space="preserve"> nedirbo, gauna kit</w:t>
      </w:r>
      <w:r w:rsidR="00E45078">
        <w:rPr>
          <w:bCs/>
        </w:rPr>
        <w:t>ą</w:t>
      </w:r>
      <w:r w:rsidRPr="00F658DF">
        <w:rPr>
          <w:bCs/>
        </w:rPr>
        <w:t xml:space="preserve"> valstybės paramą,</w:t>
      </w:r>
      <w:r w:rsidR="00E45078">
        <w:rPr>
          <w:bCs/>
        </w:rPr>
        <w:t xml:space="preserve"> registravosi </w:t>
      </w:r>
      <w:r w:rsidRPr="00F658DF">
        <w:rPr>
          <w:bCs/>
        </w:rPr>
        <w:t xml:space="preserve">Užimtumo tarnyboje, nors </w:t>
      </w:r>
      <w:r w:rsidR="00E45078">
        <w:rPr>
          <w:bCs/>
        </w:rPr>
        <w:t xml:space="preserve">aktyviai ieškoti darbo ir </w:t>
      </w:r>
      <w:r w:rsidRPr="00F658DF">
        <w:rPr>
          <w:bCs/>
        </w:rPr>
        <w:t>įsidarbinti neketina.</w:t>
      </w:r>
      <w:r w:rsidR="00FB18EC">
        <w:rPr>
          <w:bCs/>
        </w:rPr>
        <w:t xml:space="preserve"> Atsižvelgiant į tai, Įstatymo projekte siūloma ne tik </w:t>
      </w:r>
      <w:r w:rsidR="00FB18EC" w:rsidRPr="00FB18EC">
        <w:rPr>
          <w:bCs/>
        </w:rPr>
        <w:t>pratęsti darbo paieškos išmokos mokėjimą</w:t>
      </w:r>
      <w:r w:rsidR="00EA4E28">
        <w:rPr>
          <w:bCs/>
        </w:rPr>
        <w:t>,</w:t>
      </w:r>
      <w:r w:rsidR="00FB18EC">
        <w:rPr>
          <w:bCs/>
        </w:rPr>
        <w:t xml:space="preserve"> bet ir nustatyti</w:t>
      </w:r>
      <w:r w:rsidR="00FB18EC" w:rsidRPr="00FB18EC">
        <w:rPr>
          <w:bCs/>
        </w:rPr>
        <w:t xml:space="preserve">, kad darbo paieškos išmoka nutraukiama, kai po Lietuvos Respublikos Vyriausybės paskelbtos ekstremaliosios situacijos ar karantino atšaukimo arba bent vieno iš jų paskelbimo termino suėjimo praėjo 1 mėnuo. Be to, </w:t>
      </w:r>
      <w:r w:rsidR="00FB18EC">
        <w:rPr>
          <w:bCs/>
        </w:rPr>
        <w:t xml:space="preserve">siūloma </w:t>
      </w:r>
      <w:r w:rsidR="00FB18EC" w:rsidRPr="00FB18EC">
        <w:rPr>
          <w:bCs/>
        </w:rPr>
        <w:t>nustatyti papildomas sąlygas dėl teisės gauti darbo paieškos išmoką</w:t>
      </w:r>
      <w:r w:rsidR="0050225C">
        <w:rPr>
          <w:bCs/>
        </w:rPr>
        <w:t>.</w:t>
      </w:r>
    </w:p>
    <w:p w14:paraId="7E05DF69" w14:textId="77777777" w:rsidR="0050225C" w:rsidRPr="009640A0" w:rsidRDefault="0050225C" w:rsidP="00C77CCB">
      <w:pPr>
        <w:widowControl w:val="0"/>
        <w:ind w:firstLine="709"/>
        <w:jc w:val="both"/>
        <w:rPr>
          <w:bCs/>
        </w:rPr>
      </w:pPr>
    </w:p>
    <w:p w14:paraId="565C0F0B" w14:textId="77777777" w:rsidR="00322D89" w:rsidRPr="0087385F" w:rsidRDefault="006661B9" w:rsidP="00696D18">
      <w:pPr>
        <w:widowControl w:val="0"/>
        <w:ind w:firstLine="709"/>
        <w:jc w:val="both"/>
        <w:rPr>
          <w:b/>
          <w:bCs/>
        </w:rPr>
      </w:pPr>
      <w:r w:rsidRPr="0087385F">
        <w:rPr>
          <w:b/>
          <w:bCs/>
        </w:rPr>
        <w:t xml:space="preserve">2. </w:t>
      </w:r>
      <w:r w:rsidR="00D9590B" w:rsidRPr="0087385F">
        <w:rPr>
          <w:b/>
          <w:bCs/>
        </w:rPr>
        <w:t>Įstatymo projekto</w:t>
      </w:r>
      <w:r w:rsidR="00322D89" w:rsidRPr="0087385F">
        <w:rPr>
          <w:b/>
          <w:bCs/>
        </w:rPr>
        <w:t xml:space="preserve"> iniciatoriai ir rengėjai</w:t>
      </w:r>
    </w:p>
    <w:p w14:paraId="24BA0113" w14:textId="77777777" w:rsidR="007C270E" w:rsidRPr="0087385F" w:rsidRDefault="008F6A05" w:rsidP="00696D18">
      <w:pPr>
        <w:tabs>
          <w:tab w:val="left" w:pos="1080"/>
        </w:tabs>
        <w:ind w:firstLine="709"/>
        <w:jc w:val="both"/>
      </w:pPr>
      <w:r w:rsidRPr="0087385F">
        <w:t>Įstatym</w:t>
      </w:r>
      <w:r w:rsidR="00574D0B" w:rsidRPr="0087385F">
        <w:t>o</w:t>
      </w:r>
      <w:r w:rsidRPr="0087385F">
        <w:t xml:space="preserve"> projekt</w:t>
      </w:r>
      <w:r w:rsidR="00574D0B" w:rsidRPr="0087385F">
        <w:t>o</w:t>
      </w:r>
      <w:r w:rsidR="007C270E" w:rsidRPr="0087385F">
        <w:t xml:space="preserve"> iniciatorė –</w:t>
      </w:r>
      <w:r w:rsidR="008E2749" w:rsidRPr="0087385F">
        <w:t xml:space="preserve"> </w:t>
      </w:r>
      <w:r w:rsidR="00D53ECD" w:rsidRPr="0087385F">
        <w:t>Lietuvos Respublikos s</w:t>
      </w:r>
      <w:r w:rsidRPr="0087385F">
        <w:t>ocialinės apsaugos ir darbo ministerij</w:t>
      </w:r>
      <w:r w:rsidR="008E2749" w:rsidRPr="0087385F">
        <w:t>a.</w:t>
      </w:r>
    </w:p>
    <w:p w14:paraId="0EC7F4D8" w14:textId="77777777" w:rsidR="008E2749" w:rsidRPr="0087385F" w:rsidRDefault="008E2749" w:rsidP="00696D18">
      <w:pPr>
        <w:tabs>
          <w:tab w:val="left" w:pos="1080"/>
        </w:tabs>
        <w:ind w:firstLine="709"/>
        <w:jc w:val="both"/>
      </w:pPr>
    </w:p>
    <w:p w14:paraId="2808CC20" w14:textId="77777777" w:rsidR="00B72919" w:rsidRPr="0087385F" w:rsidRDefault="00B72919" w:rsidP="00696D18">
      <w:pPr>
        <w:widowControl w:val="0"/>
        <w:ind w:firstLine="709"/>
        <w:jc w:val="both"/>
      </w:pPr>
      <w:r w:rsidRPr="0087385F">
        <w:rPr>
          <w:b/>
          <w:bCs/>
        </w:rPr>
        <w:t xml:space="preserve">3. </w:t>
      </w:r>
      <w:r w:rsidR="004011AE" w:rsidRPr="0087385F">
        <w:rPr>
          <w:b/>
          <w:bCs/>
        </w:rPr>
        <w:t xml:space="preserve">Kaip šiuo metu yra </w:t>
      </w:r>
      <w:r w:rsidR="00322D89" w:rsidRPr="0087385F">
        <w:rPr>
          <w:b/>
          <w:bCs/>
        </w:rPr>
        <w:t>reguliuojami</w:t>
      </w:r>
      <w:r w:rsidR="00BA70C3" w:rsidRPr="0087385F">
        <w:rPr>
          <w:b/>
          <w:bCs/>
        </w:rPr>
        <w:t xml:space="preserve"> Įstatymo</w:t>
      </w:r>
      <w:r w:rsidR="003D77F8" w:rsidRPr="0087385F">
        <w:rPr>
          <w:b/>
          <w:bCs/>
        </w:rPr>
        <w:t xml:space="preserve"> projekt</w:t>
      </w:r>
      <w:r w:rsidR="00F516BE">
        <w:rPr>
          <w:b/>
          <w:bCs/>
        </w:rPr>
        <w:t>e</w:t>
      </w:r>
      <w:r w:rsidR="004011AE" w:rsidRPr="0087385F">
        <w:rPr>
          <w:b/>
          <w:bCs/>
        </w:rPr>
        <w:t xml:space="preserve"> aptarti </w:t>
      </w:r>
      <w:r w:rsidR="00322D89" w:rsidRPr="0087385F">
        <w:rPr>
          <w:b/>
          <w:bCs/>
        </w:rPr>
        <w:t>teisiniai santykiai</w:t>
      </w:r>
    </w:p>
    <w:p w14:paraId="60705B40" w14:textId="48E633EF" w:rsidR="00956820" w:rsidRDefault="00362810" w:rsidP="00956820">
      <w:pPr>
        <w:widowControl w:val="0"/>
        <w:ind w:firstLine="709"/>
        <w:jc w:val="both"/>
      </w:pPr>
      <w:r>
        <w:t>Lietuvos Respublikos u</w:t>
      </w:r>
      <w:r w:rsidR="00956820">
        <w:t>žimtumo įstatymo 41 straipsnio 2</w:t>
      </w:r>
      <w:r w:rsidR="00956820" w:rsidRPr="00956820">
        <w:rPr>
          <w:vertAlign w:val="superscript"/>
        </w:rPr>
        <w:t>1</w:t>
      </w:r>
      <w:r w:rsidR="00956820">
        <w:t xml:space="preserve"> dalyje nustatyta, kad darbdaviams, dėl Lietuvos Respublikos Vyriausybės paskelbtos ekstremaliosios situacijos ir (ar) karantino paskelbtos prastovos metu išlaikantiems darbo vietas, Užimtumo įstatymo 25 straipsnio 14 punkte nurodytiems užimtiems asmenims mokama subsidija darbo užmokesčiui nuo kiekvienam prastovoje esančiam užimtam asmeniui priskaičiuoto darbo užmokesčio (toliau – prastovų subsidija darbo užmokesčiui). Prastovų subsidijos darbo užmokesčiui dydis apskaičiuojamas procentais nuo užimtam asmeniui priskaičiuoto darbo užmokesčio. Darbdavio pasirinkimu gali būti finansuojamas skirtingas procentas apskaičiuotų lėšų (70 procentų apskaičiuotų lėšų, bet ne daugiau kaip 1,</w:t>
      </w:r>
      <w:r w:rsidR="00D66CF7">
        <w:t>5 </w:t>
      </w:r>
      <w:r w:rsidR="00956820">
        <w:t>Vyriausybės patvirtintos minimaliosios mėnesinės algos dydžio (toliau – MMA), arba 90 procentų apskaičiuotų lėšų, bet ne daugiau kaip 1 MMA). Taip pat nustatytos skirtingos sąlygos, kai prastovų subsidija darbo užmokesčiui yra mokama užimtam asmeniui, sukakusiam 60 ir daugiau</w:t>
      </w:r>
      <w:r w:rsidR="00D66CF7">
        <w:t xml:space="preserve"> metų.</w:t>
      </w:r>
      <w:r w:rsidR="00956820">
        <w:t xml:space="preserve"> </w:t>
      </w:r>
      <w:r w:rsidR="00D66CF7">
        <w:t>T</w:t>
      </w:r>
      <w:r w:rsidR="00956820">
        <w:t xml:space="preserve">okiu atveju prastovų subsidija darbo užmokesčiui darbdavio pasirinkimu sudaro 70 procentų apskaičiuotų lėšų, bet ne daugiau kaip 1,5 MMA, arba 100 procentų apskaičiuotų lėšų, bet ne daugiau kaip 1 MMA. Pagal galiojantį teisinį reglamentavimą prastovų subsidija darbo užmokesčiui mokama laikotarpiu, kol tęsiasi Vyriausybės paskelbta ekstremalioji situacija ir (ar) karantinas ir darbdavys Darbo kodekso 47 straipsnio 1 dalies 2 punkte nustatytu atveju yra paskelbęs prastovą. </w:t>
      </w:r>
    </w:p>
    <w:p w14:paraId="5169808A" w14:textId="2EB75BA4" w:rsidR="00956820" w:rsidRDefault="00956820" w:rsidP="00956820">
      <w:pPr>
        <w:widowControl w:val="0"/>
        <w:ind w:firstLine="709"/>
        <w:jc w:val="both"/>
      </w:pPr>
      <w:r>
        <w:lastRenderedPageBreak/>
        <w:t>Užimtumo įstatymo 41 straipsnio 4</w:t>
      </w:r>
      <w:r w:rsidRPr="00956820">
        <w:rPr>
          <w:vertAlign w:val="superscript"/>
        </w:rPr>
        <w:t>2</w:t>
      </w:r>
      <w:r>
        <w:t xml:space="preserve"> dalyje numatyta, kad, kai prastovų subsidijos darbo užmokesčiui mokėjimas buvo nutrauktas Lietuvos Respublikos valstybinei darbo inspekcijai prie Socialinės apsaugos ir darbo ministerijos (toliau – Valstybinė darbo inspekcija) nustačius, kad užimtas asmuo, kurio darbdaviui paskirta ir mokama prastovų subsidija, vykdo darbo funkcijas jam Darbo kodekso 47 straipsnio 1 dalies 2 punkte nustatytu atveju paskelbtos prastovos metu, darbdavys ne vėliau kaip per 2 mėnesius nuo sprendimo nutraukti prastovų subsidijos mokėjimą priėmimo</w:t>
      </w:r>
      <w:r w:rsidR="00D66CF7">
        <w:t xml:space="preserve"> dienos</w:t>
      </w:r>
      <w:r>
        <w:t xml:space="preserve"> privalo grąžinti visą iki šio sprendimo priėmimo jam išmokėtą prastovų subsidijos darbo užmokesčiui sumą, gautą už darbuotoją, dėl kurio buvo nustatytas šis pažeidimas. Praktika rodo, kad Valstybinė darbo inspekcija užtrunka nustatydama pažeidimus. Pažeidimai gali būti nustatomi ir po to, kai prastovų subsidija darbo užmokesčiui jau būna nutraukta dėl kitų priežasčių, todėl esamas teisinis reglamentavimas nėra aiškus.  </w:t>
      </w:r>
    </w:p>
    <w:p w14:paraId="57750340" w14:textId="42632719" w:rsidR="00956820" w:rsidRDefault="00956820" w:rsidP="00956820">
      <w:pPr>
        <w:widowControl w:val="0"/>
        <w:ind w:firstLine="709"/>
        <w:jc w:val="both"/>
      </w:pPr>
      <w:r>
        <w:t>Užimtumo įstatymo 41 straipsnio 5</w:t>
      </w:r>
      <w:r w:rsidRPr="00D2575B">
        <w:rPr>
          <w:vertAlign w:val="superscript"/>
        </w:rPr>
        <w:t>1</w:t>
      </w:r>
      <w:r>
        <w:t xml:space="preserve"> </w:t>
      </w:r>
      <w:r w:rsidR="00D2575B">
        <w:t>dalyj</w:t>
      </w:r>
      <w:r>
        <w:t>e nėra numatyta prastovų subsidijos darbo užmokesčiui mokėjimo nutraukimo sąlyga, kai pasibaigia darbo sutartis su darbuotoju, už kurį mok</w:t>
      </w:r>
      <w:r w:rsidR="00362810">
        <w:t>ama subsidija darbo užmokesčiui.</w:t>
      </w:r>
    </w:p>
    <w:p w14:paraId="140D9545" w14:textId="70DFCAA9" w:rsidR="00956820" w:rsidRDefault="00956820" w:rsidP="00D2575B">
      <w:pPr>
        <w:widowControl w:val="0"/>
        <w:ind w:firstLine="709"/>
        <w:jc w:val="both"/>
      </w:pPr>
      <w:r>
        <w:t>Užimtumo įstatymo 48</w:t>
      </w:r>
      <w:r w:rsidRPr="00D2575B">
        <w:rPr>
          <w:vertAlign w:val="superscript"/>
        </w:rPr>
        <w:t>1</w:t>
      </w:r>
      <w:r>
        <w:t xml:space="preserve"> straipsnio 1 dalyje nustatyta, kad teisę gauti darbo paieškos išmoką turi visas šias sąlygas atitinkantis Užimtumo tarnyboje įsiregistravęs asmuo: 1) asmeniui suteiktas bedarbio statusas; 2) bedarbis kreipimosi dėl darbo paieškos išmokos į Užimtumo tarnybą ir sprendimo dėl šios išmokos skyrimo metu nedalyvauja aktyvios darbo rinkos politikos priemonėse. </w:t>
      </w:r>
    </w:p>
    <w:p w14:paraId="68242EB0" w14:textId="546EBAC4" w:rsidR="00956820" w:rsidRDefault="00956820" w:rsidP="00956820">
      <w:pPr>
        <w:widowControl w:val="0"/>
        <w:ind w:firstLine="709"/>
        <w:jc w:val="both"/>
      </w:pPr>
      <w:r>
        <w:t>Užimtumo įstatymo 48</w:t>
      </w:r>
      <w:r w:rsidRPr="00D2575B">
        <w:rPr>
          <w:vertAlign w:val="superscript"/>
        </w:rPr>
        <w:t>1</w:t>
      </w:r>
      <w:r>
        <w:t xml:space="preserve"> straipsnio 2 dalyje nustatyti skirtingi darbo paieškos </w:t>
      </w:r>
      <w:r w:rsidR="00904711">
        <w:t xml:space="preserve">išmokos </w:t>
      </w:r>
      <w:r>
        <w:t>dydžiai asmenims</w:t>
      </w:r>
      <w:r w:rsidR="00286C57">
        <w:t>,</w:t>
      </w:r>
      <w:r>
        <w:t xml:space="preserve"> </w:t>
      </w:r>
      <w:r w:rsidR="00286C57">
        <w:t xml:space="preserve">kurie </w:t>
      </w:r>
      <w:r>
        <w:t xml:space="preserve">neturi teisės gauti nedarbo socialinio draudimo išmokos ar </w:t>
      </w:r>
      <w:r w:rsidR="00286C57">
        <w:t xml:space="preserve">kuriems </w:t>
      </w:r>
      <w:r>
        <w:t>jos mokėjimo laikotarpis asmens kreipimosi į Užimtumo tarnybą metu yra pasibaigęs (33 procentų MMA, galiojusios tą mėnesį, už kurį darbo paieškos išmoka mokama)</w:t>
      </w:r>
      <w:r w:rsidR="00286C57">
        <w:t>,</w:t>
      </w:r>
      <w:r>
        <w:t xml:space="preserve"> ir asmenims, turintiems teisę gauti nedarbo socialinio draudimo išmoką (7 procentų MMA, galiojusios tą mėnesį, už kurį darbo paieškos išmoka mokama).</w:t>
      </w:r>
    </w:p>
    <w:p w14:paraId="50D42D52" w14:textId="3AC12C12" w:rsidR="00956820" w:rsidRDefault="00956820" w:rsidP="00956820">
      <w:pPr>
        <w:widowControl w:val="0"/>
        <w:ind w:firstLine="709"/>
        <w:jc w:val="both"/>
      </w:pPr>
      <w:r>
        <w:t>Užimtumo įstatymo 48</w:t>
      </w:r>
      <w:r w:rsidRPr="00D2575B">
        <w:rPr>
          <w:vertAlign w:val="superscript"/>
        </w:rPr>
        <w:t>1</w:t>
      </w:r>
      <w:r>
        <w:t xml:space="preserve"> straipsnio 3 dalyje nustatytas konkretus darbo paieškos išmokos mokėjimo laikotarpis, t.</w:t>
      </w:r>
      <w:r w:rsidR="00B241BE">
        <w:t xml:space="preserve"> </w:t>
      </w:r>
      <w:r>
        <w:t>y. nustatyta, kad darbo paieškos išmoka mokama iki 6 mėnesių, bet ne ilgiau kaip iki 2020 m. gruodžio 31 d. Pagal galiojantį teisinį reglamentavimą (Užimtumo įstatymo 48</w:t>
      </w:r>
      <w:r w:rsidRPr="00D2575B">
        <w:rPr>
          <w:vertAlign w:val="superscript"/>
        </w:rPr>
        <w:t>1</w:t>
      </w:r>
      <w:r>
        <w:t xml:space="preserve"> straipsnio 6 d.), darbo paieškos išmokos mokėjimas nutraukiamas, kai sueina darbo paieškos išmokos mokėjimo terminas ir kai asmuo praranda bedarbio statusą, tačiau n</w:t>
      </w:r>
      <w:r w:rsidR="00B241BE">
        <w:t>e</w:t>
      </w:r>
      <w:r>
        <w:t>nustatyt</w:t>
      </w:r>
      <w:r w:rsidR="00B241BE">
        <w:t>i</w:t>
      </w:r>
      <w:r>
        <w:t xml:space="preserve"> atvej</w:t>
      </w:r>
      <w:r w:rsidR="00B241BE">
        <w:t>ai</w:t>
      </w:r>
      <w:r>
        <w:t>, ka</w:t>
      </w:r>
      <w:r w:rsidR="00B241BE">
        <w:t>i</w:t>
      </w:r>
      <w:r>
        <w:t xml:space="preserve"> asmuo pats gali pateikti prašymą nutraukti darbo paieškos išmokos mokėjimą.</w:t>
      </w:r>
    </w:p>
    <w:p w14:paraId="310937E9" w14:textId="77777777" w:rsidR="00926C44" w:rsidRDefault="00926C44" w:rsidP="00343517">
      <w:pPr>
        <w:pStyle w:val="Pagrindiniotekstotrauka2"/>
        <w:widowControl w:val="0"/>
        <w:ind w:firstLine="0"/>
      </w:pPr>
    </w:p>
    <w:p w14:paraId="49B2C0E8" w14:textId="77777777" w:rsidR="00B72919" w:rsidRPr="0087385F" w:rsidRDefault="00B72919" w:rsidP="00696D18">
      <w:pPr>
        <w:pStyle w:val="Pagrindiniotekstotrauka2"/>
        <w:widowControl w:val="0"/>
        <w:ind w:firstLine="709"/>
      </w:pPr>
      <w:r w:rsidRPr="0087385F">
        <w:rPr>
          <w:b/>
          <w:bCs/>
        </w:rPr>
        <w:t xml:space="preserve">4. </w:t>
      </w:r>
      <w:r w:rsidR="00322D89" w:rsidRPr="0087385F">
        <w:rPr>
          <w:b/>
          <w:bCs/>
        </w:rPr>
        <w:t>Siūlomos n</w:t>
      </w:r>
      <w:r w:rsidRPr="0087385F">
        <w:rPr>
          <w:b/>
          <w:bCs/>
        </w:rPr>
        <w:t xml:space="preserve">aujos teisinio </w:t>
      </w:r>
      <w:r w:rsidR="00322D89" w:rsidRPr="0087385F">
        <w:rPr>
          <w:b/>
          <w:bCs/>
        </w:rPr>
        <w:t>reguliavimo</w:t>
      </w:r>
      <w:r w:rsidRPr="0087385F">
        <w:rPr>
          <w:b/>
          <w:bCs/>
        </w:rPr>
        <w:t xml:space="preserve"> nuostatos ir kokių teigiamų rezultatų </w:t>
      </w:r>
      <w:r w:rsidR="00322D89" w:rsidRPr="0087385F">
        <w:rPr>
          <w:b/>
          <w:bCs/>
        </w:rPr>
        <w:t>laukiama</w:t>
      </w:r>
    </w:p>
    <w:p w14:paraId="352F6088" w14:textId="355E7E73" w:rsidR="002E7309" w:rsidRDefault="000A5E23" w:rsidP="002E7309">
      <w:pPr>
        <w:pStyle w:val="Pagrindiniotekstotrauka3"/>
        <w:widowControl w:val="0"/>
        <w:spacing w:before="0" w:after="0" w:line="240" w:lineRule="auto"/>
        <w:ind w:firstLine="709"/>
        <w:rPr>
          <w:szCs w:val="24"/>
        </w:rPr>
      </w:pPr>
      <w:r w:rsidRPr="002E7309">
        <w:rPr>
          <w:szCs w:val="24"/>
        </w:rPr>
        <w:t>Siūloma pa</w:t>
      </w:r>
      <w:r w:rsidR="00567E0F" w:rsidRPr="002E7309">
        <w:rPr>
          <w:szCs w:val="24"/>
        </w:rPr>
        <w:t xml:space="preserve">keisti </w:t>
      </w:r>
      <w:r w:rsidRPr="002E7309">
        <w:rPr>
          <w:szCs w:val="24"/>
        </w:rPr>
        <w:t xml:space="preserve">Užimtumo įstatymo </w:t>
      </w:r>
      <w:r w:rsidR="00567E0F" w:rsidRPr="002E7309">
        <w:rPr>
          <w:szCs w:val="24"/>
        </w:rPr>
        <w:t>41</w:t>
      </w:r>
      <w:r w:rsidRPr="002E7309">
        <w:rPr>
          <w:szCs w:val="24"/>
        </w:rPr>
        <w:t xml:space="preserve"> straipsnio 2</w:t>
      </w:r>
      <w:r w:rsidR="00567E0F" w:rsidRPr="002E7309">
        <w:rPr>
          <w:szCs w:val="24"/>
          <w:vertAlign w:val="superscript"/>
        </w:rPr>
        <w:t>1</w:t>
      </w:r>
      <w:r w:rsidRPr="002E7309">
        <w:rPr>
          <w:szCs w:val="24"/>
        </w:rPr>
        <w:t xml:space="preserve"> dalies nuostat</w:t>
      </w:r>
      <w:r w:rsidR="00567E0F" w:rsidRPr="002E7309">
        <w:rPr>
          <w:szCs w:val="24"/>
        </w:rPr>
        <w:t>as</w:t>
      </w:r>
      <w:r w:rsidRPr="002E7309">
        <w:rPr>
          <w:szCs w:val="24"/>
        </w:rPr>
        <w:t xml:space="preserve">, </w:t>
      </w:r>
      <w:r w:rsidR="00624EEC" w:rsidRPr="002E7309">
        <w:rPr>
          <w:szCs w:val="24"/>
        </w:rPr>
        <w:t xml:space="preserve">susijusias su subsidijos darbo užmokesčiui mokėjimu darbdaviams, dėl Lietuvos Respublikos Vyriausybės paskelbtos ekstremaliosios situacijos ir (ar) karantino paskelbtos prastovos metu išlaikantiems darbo vietas </w:t>
      </w:r>
      <w:r w:rsidR="00EC5C9F" w:rsidRPr="002E7309">
        <w:rPr>
          <w:szCs w:val="24"/>
        </w:rPr>
        <w:t>užimtiems asmenims</w:t>
      </w:r>
      <w:r w:rsidR="00624EEC" w:rsidRPr="002E7309">
        <w:rPr>
          <w:szCs w:val="24"/>
        </w:rPr>
        <w:t>, kuriems Lietuvos Respublikos darbo kodekso 47 straipsnio 1 dalies 2</w:t>
      </w:r>
      <w:r w:rsidR="00EC5C9F" w:rsidRPr="002E7309">
        <w:rPr>
          <w:szCs w:val="24"/>
        </w:rPr>
        <w:t> </w:t>
      </w:r>
      <w:r w:rsidR="00624EEC" w:rsidRPr="002E7309">
        <w:rPr>
          <w:szCs w:val="24"/>
        </w:rPr>
        <w:t>punkte nustatytu atveju paskelbta prastova</w:t>
      </w:r>
      <w:r w:rsidR="002440AF" w:rsidRPr="002E7309">
        <w:rPr>
          <w:szCs w:val="24"/>
        </w:rPr>
        <w:t>. Siūloma atsisakyti skirting</w:t>
      </w:r>
      <w:r w:rsidR="006A12BC" w:rsidRPr="002E7309">
        <w:rPr>
          <w:szCs w:val="24"/>
        </w:rPr>
        <w:t>ų</w:t>
      </w:r>
      <w:r w:rsidR="002440AF" w:rsidRPr="002E7309">
        <w:rPr>
          <w:szCs w:val="24"/>
        </w:rPr>
        <w:t xml:space="preserve"> subsidijos darbo užmokesčiui dydži</w:t>
      </w:r>
      <w:r w:rsidR="006A12BC" w:rsidRPr="002E7309">
        <w:rPr>
          <w:szCs w:val="24"/>
        </w:rPr>
        <w:t>ų</w:t>
      </w:r>
      <w:r w:rsidR="00DA297F" w:rsidRPr="002E7309">
        <w:rPr>
          <w:szCs w:val="24"/>
        </w:rPr>
        <w:t xml:space="preserve"> ir n</w:t>
      </w:r>
      <w:r w:rsidR="006A12BC" w:rsidRPr="002E7309">
        <w:rPr>
          <w:szCs w:val="24"/>
        </w:rPr>
        <w:t>ustatyti</w:t>
      </w:r>
      <w:r w:rsidR="00DA297F" w:rsidRPr="002E7309">
        <w:rPr>
          <w:szCs w:val="24"/>
        </w:rPr>
        <w:t xml:space="preserve"> vieną dydį</w:t>
      </w:r>
      <w:r w:rsidR="006A12BC" w:rsidRPr="002E7309">
        <w:rPr>
          <w:szCs w:val="24"/>
        </w:rPr>
        <w:t xml:space="preserve">, kad </w:t>
      </w:r>
      <w:r w:rsidR="00EC5C9F" w:rsidRPr="002E7309">
        <w:rPr>
          <w:szCs w:val="24"/>
        </w:rPr>
        <w:t>darbdaviui už prastovose (</w:t>
      </w:r>
      <w:r w:rsidR="001031BC" w:rsidRPr="002E7309">
        <w:rPr>
          <w:szCs w:val="24"/>
        </w:rPr>
        <w:t>paskelbta</w:t>
      </w:r>
      <w:r w:rsidR="00EC5C9F" w:rsidRPr="002E7309">
        <w:rPr>
          <w:szCs w:val="24"/>
        </w:rPr>
        <w:t xml:space="preserve"> </w:t>
      </w:r>
      <w:r w:rsidR="001031BC" w:rsidRPr="002E7309">
        <w:rPr>
          <w:szCs w:val="24"/>
        </w:rPr>
        <w:t>Darbo kodekso 47 straipsnio 1 dalies 2 punkte nustatytu atveju)</w:t>
      </w:r>
      <w:r w:rsidR="00EC5C9F" w:rsidRPr="002E7309">
        <w:rPr>
          <w:szCs w:val="24"/>
        </w:rPr>
        <w:t xml:space="preserve"> esančius užimtus asmenis mokama subsidija darbo užmokesčiui</w:t>
      </w:r>
      <w:bookmarkStart w:id="0" w:name="_GoBack"/>
      <w:bookmarkEnd w:id="0"/>
      <w:r w:rsidR="00EC5C9F" w:rsidRPr="0091710D">
        <w:rPr>
          <w:szCs w:val="24"/>
        </w:rPr>
        <w:t xml:space="preserve">, </w:t>
      </w:r>
      <w:r w:rsidR="002E7309" w:rsidRPr="0091710D">
        <w:rPr>
          <w:szCs w:val="24"/>
        </w:rPr>
        <w:t>kuris negali būti didesnis, nei numatyta darbo sutartyje iki prastovos paskelbimo,</w:t>
      </w:r>
      <w:r w:rsidR="002E7309" w:rsidRPr="002E7309">
        <w:rPr>
          <w:szCs w:val="24"/>
        </w:rPr>
        <w:t xml:space="preserve"> </w:t>
      </w:r>
      <w:r w:rsidR="006A12BC" w:rsidRPr="002E7309">
        <w:rPr>
          <w:szCs w:val="24"/>
        </w:rPr>
        <w:t>kompensuoja</w:t>
      </w:r>
      <w:r w:rsidR="00EC5C9F" w:rsidRPr="002E7309">
        <w:rPr>
          <w:szCs w:val="24"/>
        </w:rPr>
        <w:t>nt</w:t>
      </w:r>
      <w:r w:rsidR="006A12BC" w:rsidRPr="002E7309">
        <w:rPr>
          <w:szCs w:val="24"/>
        </w:rPr>
        <w:t xml:space="preserve"> 100</w:t>
      </w:r>
      <w:r w:rsidR="00EC5C9F" w:rsidRPr="002E7309">
        <w:rPr>
          <w:szCs w:val="24"/>
        </w:rPr>
        <w:t> </w:t>
      </w:r>
      <w:r w:rsidR="006A12BC" w:rsidRPr="002E7309">
        <w:rPr>
          <w:szCs w:val="24"/>
        </w:rPr>
        <w:t>procentų užimtam asmeniui priskaičiuot</w:t>
      </w:r>
      <w:r w:rsidR="00EC5C9F" w:rsidRPr="002E7309">
        <w:rPr>
          <w:szCs w:val="24"/>
        </w:rPr>
        <w:t>o darbo užmokesčio</w:t>
      </w:r>
      <w:r w:rsidR="006A12BC" w:rsidRPr="002E7309">
        <w:rPr>
          <w:szCs w:val="24"/>
        </w:rPr>
        <w:t>, bet ne daugiau kaip 2 MMA</w:t>
      </w:r>
      <w:r w:rsidR="00EC5C9F" w:rsidRPr="002E7309">
        <w:rPr>
          <w:szCs w:val="24"/>
        </w:rPr>
        <w:t>.</w:t>
      </w:r>
    </w:p>
    <w:p w14:paraId="0E57C28E" w14:textId="66D051EA" w:rsidR="000121E8" w:rsidRDefault="000121E8" w:rsidP="001962A4">
      <w:pPr>
        <w:pStyle w:val="Pagrindiniotekstotrauka3"/>
        <w:widowControl w:val="0"/>
        <w:spacing w:before="0" w:after="0" w:line="240" w:lineRule="auto"/>
        <w:ind w:firstLine="709"/>
        <w:rPr>
          <w:szCs w:val="24"/>
        </w:rPr>
      </w:pPr>
      <w:r w:rsidRPr="000121E8">
        <w:rPr>
          <w:szCs w:val="24"/>
        </w:rPr>
        <w:t>Siekiant tikslaus subsidijos darbo užmokesčiui nutraukimo teisinio reguliavimo, Užimtumo įstatymo 41 straipsnio 5</w:t>
      </w:r>
      <w:r w:rsidRPr="00DA297F">
        <w:rPr>
          <w:szCs w:val="24"/>
          <w:vertAlign w:val="superscript"/>
        </w:rPr>
        <w:t>1</w:t>
      </w:r>
      <w:r w:rsidRPr="000121E8">
        <w:rPr>
          <w:szCs w:val="24"/>
        </w:rPr>
        <w:t xml:space="preserve"> dalyje siūloma numatyti subsidijos darbo užmokesčiui mokėjimo nutraukimo sąlygą, kai pasibaigia darbo sutartis su darbuotoju, už kurį mokama subsidija darbo užmokesčiui.</w:t>
      </w:r>
    </w:p>
    <w:p w14:paraId="29C02751" w14:textId="1093C6C5" w:rsidR="00B55544" w:rsidRPr="00B55544" w:rsidRDefault="001031BC" w:rsidP="00C13C28">
      <w:pPr>
        <w:pStyle w:val="Pagrindiniotekstotrauka3"/>
        <w:widowControl w:val="0"/>
        <w:spacing w:before="0" w:after="0" w:line="240" w:lineRule="auto"/>
        <w:ind w:firstLine="709"/>
        <w:rPr>
          <w:szCs w:val="24"/>
        </w:rPr>
      </w:pPr>
      <w:r>
        <w:rPr>
          <w:szCs w:val="24"/>
        </w:rPr>
        <w:t>Siekiant padėti su finansiniais sunkumais susiduriantiems</w:t>
      </w:r>
      <w:r w:rsidR="00B55544">
        <w:rPr>
          <w:szCs w:val="24"/>
        </w:rPr>
        <w:t>,</w:t>
      </w:r>
      <w:r>
        <w:rPr>
          <w:szCs w:val="24"/>
        </w:rPr>
        <w:t xml:space="preserve"> darbo netekusiems asmenims</w:t>
      </w:r>
      <w:r w:rsidR="00931F4B">
        <w:rPr>
          <w:szCs w:val="24"/>
        </w:rPr>
        <w:t xml:space="preserve">, </w:t>
      </w:r>
      <w:r w:rsidR="00B55544">
        <w:rPr>
          <w:szCs w:val="24"/>
        </w:rPr>
        <w:t xml:space="preserve">siūloma </w:t>
      </w:r>
      <w:r w:rsidR="00C13C28">
        <w:rPr>
          <w:szCs w:val="24"/>
        </w:rPr>
        <w:t xml:space="preserve">numatyti, kad </w:t>
      </w:r>
      <w:r w:rsidR="00931F4B">
        <w:rPr>
          <w:szCs w:val="24"/>
        </w:rPr>
        <w:t>darbo paieškos išmokos mokėjim</w:t>
      </w:r>
      <w:r w:rsidR="00C13C28">
        <w:rPr>
          <w:szCs w:val="24"/>
        </w:rPr>
        <w:t xml:space="preserve">as pratęsiamas, </w:t>
      </w:r>
      <w:r w:rsidR="00B55544">
        <w:rPr>
          <w:szCs w:val="24"/>
        </w:rPr>
        <w:t xml:space="preserve">nustatant, kad </w:t>
      </w:r>
      <w:r w:rsidR="00B55544" w:rsidRPr="00B55544">
        <w:rPr>
          <w:szCs w:val="24"/>
        </w:rPr>
        <w:t>darbo paieškos išmoka nutraukiama, kai po Lietuvos Respublikos Vyriausybės paskelbtos ekstremaliosios situacijos ar karantino atšaukimo arba bent vieno iš jų paskelbimo termino suėjimo praėjo 1 mėnuo.</w:t>
      </w:r>
      <w:r w:rsidR="00B55544">
        <w:rPr>
          <w:szCs w:val="24"/>
        </w:rPr>
        <w:t xml:space="preserve"> </w:t>
      </w:r>
    </w:p>
    <w:p w14:paraId="4C5B2852" w14:textId="70093040" w:rsidR="00567E0F" w:rsidRDefault="00B55544" w:rsidP="00B55544">
      <w:pPr>
        <w:pStyle w:val="Pagrindiniotekstotrauka3"/>
        <w:widowControl w:val="0"/>
        <w:spacing w:before="0" w:after="0" w:line="240" w:lineRule="auto"/>
        <w:ind w:firstLine="709"/>
        <w:rPr>
          <w:szCs w:val="24"/>
        </w:rPr>
      </w:pPr>
      <w:r>
        <w:rPr>
          <w:szCs w:val="24"/>
        </w:rPr>
        <w:t xml:space="preserve">Užtikrinant </w:t>
      </w:r>
      <w:r w:rsidR="001031BC">
        <w:rPr>
          <w:szCs w:val="24"/>
        </w:rPr>
        <w:t>taiklesn</w:t>
      </w:r>
      <w:r w:rsidR="00344D93">
        <w:rPr>
          <w:szCs w:val="24"/>
        </w:rPr>
        <w:t>į ir efektyvesnį</w:t>
      </w:r>
      <w:r w:rsidR="001031BC">
        <w:rPr>
          <w:szCs w:val="24"/>
        </w:rPr>
        <w:t xml:space="preserve"> darbo paieškos išmokos skyrim</w:t>
      </w:r>
      <w:r w:rsidR="00344D93">
        <w:rPr>
          <w:szCs w:val="24"/>
        </w:rPr>
        <w:t>ą,</w:t>
      </w:r>
      <w:r w:rsidR="001031BC">
        <w:rPr>
          <w:szCs w:val="24"/>
        </w:rPr>
        <w:t xml:space="preserve"> siūloma </w:t>
      </w:r>
      <w:r w:rsidR="00344D93">
        <w:rPr>
          <w:szCs w:val="24"/>
        </w:rPr>
        <w:t>Užimtumo įstatymo 48</w:t>
      </w:r>
      <w:r w:rsidR="00344D93" w:rsidRPr="00344D93">
        <w:rPr>
          <w:szCs w:val="24"/>
          <w:vertAlign w:val="superscript"/>
        </w:rPr>
        <w:t>1</w:t>
      </w:r>
      <w:r w:rsidR="00344D93">
        <w:rPr>
          <w:szCs w:val="24"/>
        </w:rPr>
        <w:t xml:space="preserve"> straipsnio 1 dalyje nustatyti dvi papildomas sąlygas </w:t>
      </w:r>
      <w:r w:rsidR="00344D93" w:rsidRPr="00344D93">
        <w:rPr>
          <w:szCs w:val="24"/>
        </w:rPr>
        <w:t xml:space="preserve">Užimtumo tarnyboje </w:t>
      </w:r>
      <w:r w:rsidR="00344D93" w:rsidRPr="00344D93">
        <w:rPr>
          <w:szCs w:val="24"/>
        </w:rPr>
        <w:lastRenderedPageBreak/>
        <w:t>įsiregistrav</w:t>
      </w:r>
      <w:r w:rsidR="00344D93">
        <w:rPr>
          <w:szCs w:val="24"/>
        </w:rPr>
        <w:t>usiam</w:t>
      </w:r>
      <w:r w:rsidR="00344D93" w:rsidRPr="00344D93">
        <w:rPr>
          <w:szCs w:val="24"/>
        </w:rPr>
        <w:t xml:space="preserve"> asm</w:t>
      </w:r>
      <w:r w:rsidR="00344D93">
        <w:rPr>
          <w:szCs w:val="24"/>
        </w:rPr>
        <w:t xml:space="preserve">eniui dėl teisės gauti darbo paieškos išmoką: 1) </w:t>
      </w:r>
      <w:r w:rsidR="00344D93" w:rsidRPr="00344D93">
        <w:rPr>
          <w:szCs w:val="24"/>
        </w:rPr>
        <w:t xml:space="preserve">asmens darbo </w:t>
      </w:r>
      <w:r w:rsidR="003D3BD8">
        <w:rPr>
          <w:szCs w:val="24"/>
        </w:rPr>
        <w:t xml:space="preserve">sutartis pasibaigusi </w:t>
      </w:r>
      <w:r w:rsidR="00344D93" w:rsidRPr="00344D93">
        <w:rPr>
          <w:szCs w:val="24"/>
        </w:rPr>
        <w:t xml:space="preserve">ar darbo santykiams prilyginti teisiniai santykiai yra pasibaigę Lietuvos Respublikos Vyriausybės paskelbtos ekstremaliosios situacijos </w:t>
      </w:r>
      <w:r w:rsidR="00C77CCB">
        <w:rPr>
          <w:szCs w:val="24"/>
        </w:rPr>
        <w:t>ar</w:t>
      </w:r>
      <w:r w:rsidR="00344D93" w:rsidRPr="00344D93">
        <w:rPr>
          <w:szCs w:val="24"/>
        </w:rPr>
        <w:t xml:space="preserve"> karantino paskelbimo </w:t>
      </w:r>
      <w:r w:rsidR="003D3BD8">
        <w:rPr>
          <w:szCs w:val="24"/>
        </w:rPr>
        <w:t>metu</w:t>
      </w:r>
      <w:r w:rsidR="00344D93" w:rsidRPr="00344D93">
        <w:rPr>
          <w:szCs w:val="24"/>
        </w:rPr>
        <w:t>;</w:t>
      </w:r>
      <w:r w:rsidR="00344D93">
        <w:rPr>
          <w:szCs w:val="24"/>
        </w:rPr>
        <w:t xml:space="preserve"> 2) </w:t>
      </w:r>
      <w:r w:rsidR="00344D93" w:rsidRPr="00344D93">
        <w:rPr>
          <w:szCs w:val="24"/>
        </w:rPr>
        <w:t>asmuo neturi teisės gauti nedarbo socialinio draudimo išmokos ar jos mokėjimo laikotarpis asmens kreipimosi į Užimtumo tarnybą metu yra pasibaigęs.</w:t>
      </w:r>
      <w:r w:rsidR="00127A7E">
        <w:rPr>
          <w:szCs w:val="24"/>
        </w:rPr>
        <w:t xml:space="preserve"> </w:t>
      </w:r>
    </w:p>
    <w:p w14:paraId="6026C21B" w14:textId="389231FA" w:rsidR="00567E0F" w:rsidRDefault="006B0B47" w:rsidP="001962A4">
      <w:pPr>
        <w:pStyle w:val="Pagrindiniotekstotrauka3"/>
        <w:widowControl w:val="0"/>
        <w:spacing w:before="0" w:after="0" w:line="240" w:lineRule="auto"/>
        <w:ind w:firstLine="709"/>
        <w:rPr>
          <w:szCs w:val="24"/>
        </w:rPr>
      </w:pPr>
      <w:r>
        <w:rPr>
          <w:szCs w:val="24"/>
        </w:rPr>
        <w:t>Įstatymo projektu siūloma a</w:t>
      </w:r>
      <w:r w:rsidR="00127A7E">
        <w:rPr>
          <w:szCs w:val="24"/>
        </w:rPr>
        <w:t>tsisakyti Užimtumo įstatymo 48</w:t>
      </w:r>
      <w:r w:rsidR="00127A7E" w:rsidRPr="00127A7E">
        <w:rPr>
          <w:szCs w:val="24"/>
          <w:vertAlign w:val="superscript"/>
        </w:rPr>
        <w:t>1</w:t>
      </w:r>
      <w:r w:rsidR="00127A7E">
        <w:rPr>
          <w:szCs w:val="24"/>
        </w:rPr>
        <w:t xml:space="preserve"> straipsnio 2 dalies 2 punkto nuostatos, kad darbo paieškos išmoka gali būti skiriama asmenims, turintiems teisę gauti nedarbo socialinio draudimo išmoką.</w:t>
      </w:r>
    </w:p>
    <w:p w14:paraId="69B0FAC9" w14:textId="62D3B97D" w:rsidR="00127A7E" w:rsidRDefault="00127A7E" w:rsidP="001962A4">
      <w:pPr>
        <w:pStyle w:val="Pagrindiniotekstotrauka3"/>
        <w:widowControl w:val="0"/>
        <w:spacing w:before="0" w:after="0" w:line="240" w:lineRule="auto"/>
        <w:ind w:firstLine="709"/>
        <w:rPr>
          <w:szCs w:val="24"/>
        </w:rPr>
      </w:pPr>
      <w:r>
        <w:rPr>
          <w:szCs w:val="24"/>
        </w:rPr>
        <w:t>Be to, siūloma nustatyti galimybę darbo paieškos išmoką gaunančiam asmeniui jo prašymu nutraukti šios išmokos mokėjimą</w:t>
      </w:r>
      <w:r w:rsidR="0040216C">
        <w:rPr>
          <w:szCs w:val="24"/>
        </w:rPr>
        <w:t>.</w:t>
      </w:r>
    </w:p>
    <w:p w14:paraId="62EF0C6C" w14:textId="77777777" w:rsidR="0040724F" w:rsidRPr="00DC2BD8" w:rsidRDefault="0040724F" w:rsidP="00DC2BD8">
      <w:pPr>
        <w:pStyle w:val="Pagrindiniotekstotrauka3"/>
        <w:spacing w:before="0" w:after="0" w:line="240" w:lineRule="auto"/>
        <w:ind w:firstLine="0"/>
        <w:rPr>
          <w:szCs w:val="24"/>
        </w:rPr>
      </w:pPr>
    </w:p>
    <w:p w14:paraId="2C3CD6A2" w14:textId="77777777" w:rsidR="00106C7C" w:rsidRPr="0087385F" w:rsidRDefault="00D94726" w:rsidP="00696D18">
      <w:pPr>
        <w:pStyle w:val="Pagrindiniotekstotrauka3"/>
        <w:spacing w:before="0" w:after="0" w:line="240" w:lineRule="auto"/>
        <w:ind w:firstLine="709"/>
        <w:rPr>
          <w:b/>
          <w:szCs w:val="24"/>
        </w:rPr>
      </w:pPr>
      <w:r w:rsidRPr="0087385F">
        <w:rPr>
          <w:b/>
          <w:szCs w:val="24"/>
        </w:rPr>
        <w:t xml:space="preserve">5. </w:t>
      </w:r>
      <w:r w:rsidR="009D6297" w:rsidRPr="0087385F">
        <w:rPr>
          <w:b/>
          <w:bCs/>
          <w:szCs w:val="24"/>
        </w:rPr>
        <w:t xml:space="preserve">Numatomo teisinio reguliavimo poveikio vertinimo rezultatai, </w:t>
      </w:r>
      <w:r w:rsidR="009D6297" w:rsidRPr="0087385F">
        <w:rPr>
          <w:b/>
          <w:szCs w:val="24"/>
        </w:rPr>
        <w:t>g</w:t>
      </w:r>
      <w:r w:rsidR="008E4360" w:rsidRPr="0087385F">
        <w:rPr>
          <w:b/>
          <w:szCs w:val="24"/>
        </w:rPr>
        <w:t>alimos neigiamos priimto</w:t>
      </w:r>
      <w:r w:rsidR="002B5B61" w:rsidRPr="0087385F">
        <w:rPr>
          <w:b/>
          <w:szCs w:val="24"/>
        </w:rPr>
        <w:t xml:space="preserve"> įstatym</w:t>
      </w:r>
      <w:r w:rsidR="008E4360" w:rsidRPr="0087385F">
        <w:rPr>
          <w:b/>
          <w:szCs w:val="24"/>
        </w:rPr>
        <w:t>o</w:t>
      </w:r>
      <w:r w:rsidR="00106C7C" w:rsidRPr="0087385F">
        <w:rPr>
          <w:b/>
          <w:szCs w:val="24"/>
        </w:rPr>
        <w:t xml:space="preserve"> pasekmės ir kokių priemonių reikia imtis, kad tokių pasekmių būtų išvengta</w:t>
      </w:r>
    </w:p>
    <w:p w14:paraId="3502D9BF" w14:textId="77777777" w:rsidR="00525279" w:rsidRPr="0087385F" w:rsidRDefault="009B5429" w:rsidP="00696D18">
      <w:pPr>
        <w:pStyle w:val="Pagrindiniotekstotrauka3"/>
        <w:spacing w:before="0" w:after="0" w:line="240" w:lineRule="auto"/>
        <w:ind w:firstLine="709"/>
        <w:rPr>
          <w:szCs w:val="24"/>
        </w:rPr>
      </w:pPr>
      <w:r w:rsidRPr="0087385F">
        <w:rPr>
          <w:szCs w:val="24"/>
        </w:rPr>
        <w:t xml:space="preserve">Priėmus </w:t>
      </w:r>
      <w:r w:rsidR="000B7C3E" w:rsidRPr="0087385F">
        <w:rPr>
          <w:szCs w:val="24"/>
        </w:rPr>
        <w:t>Įstatymo</w:t>
      </w:r>
      <w:r w:rsidR="00B65AD4" w:rsidRPr="0087385F">
        <w:rPr>
          <w:szCs w:val="24"/>
        </w:rPr>
        <w:t xml:space="preserve"> proj</w:t>
      </w:r>
      <w:r w:rsidR="00572B9A" w:rsidRPr="0087385F">
        <w:rPr>
          <w:szCs w:val="24"/>
        </w:rPr>
        <w:t>e</w:t>
      </w:r>
      <w:r w:rsidR="00B65AD4" w:rsidRPr="0087385F">
        <w:rPr>
          <w:szCs w:val="24"/>
        </w:rPr>
        <w:t>k</w:t>
      </w:r>
      <w:r w:rsidR="00572B9A" w:rsidRPr="0087385F">
        <w:rPr>
          <w:szCs w:val="24"/>
        </w:rPr>
        <w:t>t</w:t>
      </w:r>
      <w:r w:rsidR="00A61F63" w:rsidRPr="0087385F">
        <w:rPr>
          <w:szCs w:val="24"/>
        </w:rPr>
        <w:t>ą</w:t>
      </w:r>
      <w:r w:rsidRPr="0087385F">
        <w:rPr>
          <w:szCs w:val="24"/>
        </w:rPr>
        <w:t xml:space="preserve">, neigiamų pasekmių </w:t>
      </w:r>
      <w:r w:rsidR="002955E2" w:rsidRPr="0087385F">
        <w:rPr>
          <w:szCs w:val="24"/>
        </w:rPr>
        <w:t>nenumatoma</w:t>
      </w:r>
      <w:r w:rsidRPr="0087385F">
        <w:rPr>
          <w:szCs w:val="24"/>
        </w:rPr>
        <w:t>.</w:t>
      </w:r>
      <w:r w:rsidR="0045492D" w:rsidRPr="0087385F">
        <w:t xml:space="preserve"> </w:t>
      </w:r>
      <w:r w:rsidR="0045492D" w:rsidRPr="0087385F">
        <w:rPr>
          <w:szCs w:val="24"/>
        </w:rPr>
        <w:t xml:space="preserve">Numatomos teigiamos teisinio reguliavimo pasekmės aptartos šio aiškinamojo rašto 4 </w:t>
      </w:r>
      <w:r w:rsidR="00823E81" w:rsidRPr="0087385F">
        <w:rPr>
          <w:szCs w:val="24"/>
        </w:rPr>
        <w:t>punkte</w:t>
      </w:r>
      <w:r w:rsidR="0045492D" w:rsidRPr="0087385F">
        <w:rPr>
          <w:szCs w:val="24"/>
        </w:rPr>
        <w:t>.</w:t>
      </w:r>
    </w:p>
    <w:p w14:paraId="49684682" w14:textId="77777777" w:rsidR="002C00B8" w:rsidRPr="0087385F" w:rsidRDefault="002C00B8" w:rsidP="00696D18">
      <w:pPr>
        <w:pStyle w:val="Pagrindiniotekstotrauka3"/>
        <w:spacing w:before="0" w:after="0" w:line="240" w:lineRule="auto"/>
        <w:ind w:firstLine="709"/>
        <w:rPr>
          <w:szCs w:val="24"/>
        </w:rPr>
      </w:pPr>
    </w:p>
    <w:p w14:paraId="4065C610" w14:textId="77777777" w:rsidR="00106C7C" w:rsidRPr="0087385F" w:rsidRDefault="008E4360" w:rsidP="00696D18">
      <w:pPr>
        <w:pStyle w:val="Pagrindinistekstas"/>
        <w:spacing w:after="0"/>
        <w:ind w:firstLine="709"/>
        <w:jc w:val="both"/>
        <w:rPr>
          <w:b/>
        </w:rPr>
      </w:pPr>
      <w:r w:rsidRPr="0087385F">
        <w:rPr>
          <w:b/>
        </w:rPr>
        <w:t xml:space="preserve">6. </w:t>
      </w:r>
      <w:r w:rsidR="00EB6FE2" w:rsidRPr="0087385F">
        <w:rPr>
          <w:b/>
        </w:rPr>
        <w:t>Kokią įtaką priimtas įstatymas turės</w:t>
      </w:r>
      <w:r w:rsidR="003400DE" w:rsidRPr="0087385F">
        <w:rPr>
          <w:b/>
        </w:rPr>
        <w:t xml:space="preserve"> kriminogeninei situacijai, korupcijai</w:t>
      </w:r>
    </w:p>
    <w:p w14:paraId="2F7EDB0B" w14:textId="77777777" w:rsidR="00AF1582" w:rsidRPr="0087385F" w:rsidRDefault="00FE6D2D" w:rsidP="00B6290D">
      <w:pPr>
        <w:pStyle w:val="Pagrindinistekstas"/>
        <w:spacing w:after="0"/>
        <w:ind w:firstLine="709"/>
        <w:jc w:val="both"/>
      </w:pPr>
      <w:r w:rsidRPr="000B5D8C">
        <w:t xml:space="preserve">Priimtas </w:t>
      </w:r>
      <w:r w:rsidR="00CA7C1A" w:rsidRPr="000B5D8C">
        <w:t>Įstatymo projekt</w:t>
      </w:r>
      <w:r w:rsidRPr="000B5D8C">
        <w:t>as</w:t>
      </w:r>
      <w:r w:rsidR="00CA7C1A" w:rsidRPr="000B5D8C">
        <w:t xml:space="preserve"> įtakos kriminogeninei situacijai neturės.</w:t>
      </w:r>
    </w:p>
    <w:p w14:paraId="30A60D56" w14:textId="77777777" w:rsidR="00261C7A" w:rsidRPr="0087385F" w:rsidRDefault="00261C7A" w:rsidP="00B6290D">
      <w:pPr>
        <w:pStyle w:val="Pagrindinistekstas"/>
        <w:spacing w:after="0"/>
        <w:ind w:firstLine="709"/>
        <w:jc w:val="both"/>
        <w:rPr>
          <w:highlight w:val="yellow"/>
        </w:rPr>
      </w:pPr>
    </w:p>
    <w:p w14:paraId="6D5A7C00" w14:textId="77777777" w:rsidR="003400DE" w:rsidRPr="0087385F" w:rsidRDefault="008E4360" w:rsidP="00696D18">
      <w:pPr>
        <w:pStyle w:val="Pagrindinistekstas"/>
        <w:spacing w:after="0"/>
        <w:ind w:firstLine="709"/>
        <w:jc w:val="both"/>
        <w:rPr>
          <w:b/>
        </w:rPr>
      </w:pPr>
      <w:r w:rsidRPr="0087385F">
        <w:rPr>
          <w:b/>
        </w:rPr>
        <w:t xml:space="preserve">7. </w:t>
      </w:r>
      <w:r w:rsidR="005172FB" w:rsidRPr="0087385F">
        <w:rPr>
          <w:b/>
        </w:rPr>
        <w:t>Kaip įstatymo įgyvendinimas atsilieps</w:t>
      </w:r>
      <w:r w:rsidR="003400DE" w:rsidRPr="0087385F">
        <w:rPr>
          <w:b/>
        </w:rPr>
        <w:t xml:space="preserve"> verslo sąlygoms ir plėtrai</w:t>
      </w:r>
    </w:p>
    <w:p w14:paraId="4353EB16" w14:textId="4F43DED8" w:rsidR="00284914" w:rsidRDefault="004E4B70" w:rsidP="00CA0031">
      <w:pPr>
        <w:pStyle w:val="Puslapioinaostekstas"/>
        <w:ind w:firstLine="709"/>
        <w:jc w:val="both"/>
        <w:rPr>
          <w:sz w:val="24"/>
          <w:szCs w:val="24"/>
        </w:rPr>
      </w:pPr>
      <w:r w:rsidRPr="0087385F">
        <w:rPr>
          <w:sz w:val="24"/>
          <w:szCs w:val="24"/>
        </w:rPr>
        <w:t xml:space="preserve">Verslą ir jo plėtrą </w:t>
      </w:r>
      <w:r w:rsidR="00D471BA" w:rsidRPr="0087385F">
        <w:rPr>
          <w:sz w:val="24"/>
          <w:szCs w:val="24"/>
        </w:rPr>
        <w:t>Užimtumo įstatymo pakeitimai</w:t>
      </w:r>
      <w:r w:rsidRPr="0087385F">
        <w:rPr>
          <w:sz w:val="24"/>
          <w:szCs w:val="24"/>
        </w:rPr>
        <w:t xml:space="preserve"> veiks</w:t>
      </w:r>
      <w:r w:rsidR="00247595" w:rsidRPr="0087385F">
        <w:rPr>
          <w:sz w:val="24"/>
          <w:szCs w:val="24"/>
        </w:rPr>
        <w:t xml:space="preserve"> teigiamai, nes</w:t>
      </w:r>
      <w:r w:rsidR="00740C71">
        <w:rPr>
          <w:sz w:val="24"/>
          <w:szCs w:val="24"/>
        </w:rPr>
        <w:t xml:space="preserve"> iki 2 MMA </w:t>
      </w:r>
      <w:r w:rsidR="00740C71" w:rsidRPr="00740C71">
        <w:rPr>
          <w:sz w:val="24"/>
          <w:szCs w:val="24"/>
        </w:rPr>
        <w:t>padidintas subsidijos</w:t>
      </w:r>
      <w:r w:rsidR="00740C71">
        <w:rPr>
          <w:sz w:val="24"/>
          <w:szCs w:val="24"/>
        </w:rPr>
        <w:t xml:space="preserve"> darbo užmokesčiui</w:t>
      </w:r>
      <w:r w:rsidR="00740C71" w:rsidRPr="00740C71">
        <w:rPr>
          <w:sz w:val="24"/>
          <w:szCs w:val="24"/>
        </w:rPr>
        <w:t xml:space="preserve"> dydis ir </w:t>
      </w:r>
      <w:r w:rsidR="00FA5EB9">
        <w:rPr>
          <w:sz w:val="24"/>
          <w:szCs w:val="24"/>
        </w:rPr>
        <w:t xml:space="preserve">darbdaviui </w:t>
      </w:r>
      <w:r w:rsidR="00635DFB">
        <w:rPr>
          <w:sz w:val="24"/>
          <w:szCs w:val="24"/>
        </w:rPr>
        <w:t>visiškai</w:t>
      </w:r>
      <w:r w:rsidR="00635DFB" w:rsidRPr="00740C71">
        <w:rPr>
          <w:sz w:val="24"/>
          <w:szCs w:val="24"/>
        </w:rPr>
        <w:t xml:space="preserve"> </w:t>
      </w:r>
      <w:r w:rsidR="00740C71" w:rsidRPr="00740C71">
        <w:rPr>
          <w:sz w:val="24"/>
          <w:szCs w:val="24"/>
        </w:rPr>
        <w:t xml:space="preserve">kompensuojamas </w:t>
      </w:r>
      <w:r w:rsidR="00FA5EB9">
        <w:rPr>
          <w:sz w:val="24"/>
          <w:szCs w:val="24"/>
        </w:rPr>
        <w:t xml:space="preserve">prastovoje esančio darbuotojo </w:t>
      </w:r>
      <w:r w:rsidR="00740C71" w:rsidRPr="00740C71">
        <w:rPr>
          <w:sz w:val="24"/>
          <w:szCs w:val="24"/>
        </w:rPr>
        <w:t xml:space="preserve">darbo užmokestis sudarys teisines prielaidas sumažinti dėl Lietuvos Respublikos Vyriausybės paskelbtos ekstremaliosios situacijos ir (ar) karantino darbdaviams galinčius kilti neigiamus padarinius ir paskelbtos prastovos metu išvengti darbuotojų atleidimo, išlaikyti darbo vietas ir išmokėti darbuotojams </w:t>
      </w:r>
      <w:r w:rsidR="00FA5EB9">
        <w:rPr>
          <w:sz w:val="24"/>
          <w:szCs w:val="24"/>
        </w:rPr>
        <w:t xml:space="preserve">didesnį nei patvirtinto 1 MMA dydžio </w:t>
      </w:r>
      <w:r w:rsidR="00740C71" w:rsidRPr="00740C71">
        <w:rPr>
          <w:sz w:val="24"/>
          <w:szCs w:val="24"/>
        </w:rPr>
        <w:t xml:space="preserve">darbo užmokestį.  </w:t>
      </w:r>
    </w:p>
    <w:p w14:paraId="0337462E" w14:textId="77777777" w:rsidR="00E277AC" w:rsidRPr="0087385F" w:rsidRDefault="00E277AC" w:rsidP="00CA0031">
      <w:pPr>
        <w:pStyle w:val="Puslapioinaostekstas"/>
        <w:ind w:firstLine="709"/>
        <w:jc w:val="both"/>
        <w:rPr>
          <w:sz w:val="24"/>
          <w:szCs w:val="24"/>
        </w:rPr>
      </w:pPr>
    </w:p>
    <w:p w14:paraId="056E71CE" w14:textId="77777777" w:rsidR="003400DE" w:rsidRPr="0087385F" w:rsidRDefault="008E4360" w:rsidP="00696D18">
      <w:pPr>
        <w:pStyle w:val="Pagrindinistekstas"/>
        <w:spacing w:after="0"/>
        <w:ind w:firstLine="709"/>
        <w:jc w:val="both"/>
        <w:rPr>
          <w:b/>
        </w:rPr>
      </w:pPr>
      <w:r w:rsidRPr="0087385F">
        <w:rPr>
          <w:b/>
        </w:rPr>
        <w:t>8. Įstatym</w:t>
      </w:r>
      <w:r w:rsidR="00CE269E" w:rsidRPr="0087385F">
        <w:rPr>
          <w:b/>
        </w:rPr>
        <w:t>ų</w:t>
      </w:r>
      <w:r w:rsidR="003400DE" w:rsidRPr="0087385F">
        <w:rPr>
          <w:b/>
        </w:rPr>
        <w:t xml:space="preserve"> inkorporavimas į teisinę sistemą, </w:t>
      </w:r>
      <w:r w:rsidR="00322D89" w:rsidRPr="0087385F">
        <w:rPr>
          <w:b/>
        </w:rPr>
        <w:t>kok</w:t>
      </w:r>
      <w:r w:rsidR="00EF78C2" w:rsidRPr="0087385F">
        <w:rPr>
          <w:b/>
        </w:rPr>
        <w:t xml:space="preserve">ius teisės aktus būtina priimti, </w:t>
      </w:r>
      <w:r w:rsidR="00322D89" w:rsidRPr="0087385F">
        <w:rPr>
          <w:b/>
        </w:rPr>
        <w:t xml:space="preserve">kokius </w:t>
      </w:r>
      <w:r w:rsidR="003400DE" w:rsidRPr="0087385F">
        <w:rPr>
          <w:b/>
        </w:rPr>
        <w:t>galiojan</w:t>
      </w:r>
      <w:r w:rsidR="00322D89" w:rsidRPr="0087385F">
        <w:rPr>
          <w:b/>
        </w:rPr>
        <w:t>čius</w:t>
      </w:r>
      <w:r w:rsidR="003400DE" w:rsidRPr="0087385F">
        <w:rPr>
          <w:b/>
        </w:rPr>
        <w:t xml:space="preserve"> teisės akt</w:t>
      </w:r>
      <w:r w:rsidR="00322D89" w:rsidRPr="0087385F">
        <w:rPr>
          <w:b/>
        </w:rPr>
        <w:t>us reikia</w:t>
      </w:r>
      <w:r w:rsidR="003400DE" w:rsidRPr="0087385F">
        <w:rPr>
          <w:b/>
        </w:rPr>
        <w:t xml:space="preserve"> pakeisti ar </w:t>
      </w:r>
      <w:r w:rsidR="00322D89" w:rsidRPr="0087385F">
        <w:rPr>
          <w:b/>
        </w:rPr>
        <w:t>pripažinti netekusiais galios</w:t>
      </w:r>
    </w:p>
    <w:p w14:paraId="791091E5" w14:textId="77777777" w:rsidR="00E4122E" w:rsidRDefault="00E4122E" w:rsidP="00010E23">
      <w:pPr>
        <w:pStyle w:val="Pagrindinistekstas"/>
        <w:spacing w:after="0"/>
        <w:ind w:firstLine="709"/>
        <w:jc w:val="both"/>
      </w:pPr>
      <w:r w:rsidRPr="0087385F">
        <w:t xml:space="preserve">Priėmus Įstatymo projektą, kitų galiojančių įstatymų keisti nereikės. </w:t>
      </w:r>
    </w:p>
    <w:p w14:paraId="0BBA08E3" w14:textId="77777777" w:rsidR="00284914" w:rsidRPr="0087385F" w:rsidRDefault="00284914" w:rsidP="00010E23">
      <w:pPr>
        <w:pStyle w:val="Pagrindinistekstas"/>
        <w:spacing w:after="0"/>
        <w:ind w:firstLine="709"/>
        <w:jc w:val="both"/>
      </w:pPr>
    </w:p>
    <w:p w14:paraId="7AF3A854" w14:textId="77777777" w:rsidR="003400DE" w:rsidRPr="0087385F" w:rsidRDefault="002B5B61" w:rsidP="00613EEB">
      <w:pPr>
        <w:pStyle w:val="Pagrindinistekstas"/>
        <w:spacing w:after="0"/>
        <w:ind w:firstLine="709"/>
        <w:jc w:val="both"/>
        <w:rPr>
          <w:b/>
        </w:rPr>
      </w:pPr>
      <w:r w:rsidRPr="0087385F">
        <w:rPr>
          <w:b/>
        </w:rPr>
        <w:t xml:space="preserve">9. </w:t>
      </w:r>
      <w:r w:rsidR="00D9590B" w:rsidRPr="0087385F">
        <w:rPr>
          <w:b/>
        </w:rPr>
        <w:t>Įstatymo projekto</w:t>
      </w:r>
      <w:r w:rsidR="003400DE" w:rsidRPr="0087385F">
        <w:rPr>
          <w:b/>
        </w:rPr>
        <w:t xml:space="preserve"> atitiktis </w:t>
      </w:r>
      <w:r w:rsidR="001E5F9E" w:rsidRPr="0087385F">
        <w:rPr>
          <w:b/>
        </w:rPr>
        <w:t>Lietuvos Respublikos v</w:t>
      </w:r>
      <w:r w:rsidR="003400DE" w:rsidRPr="0087385F">
        <w:rPr>
          <w:b/>
        </w:rPr>
        <w:t xml:space="preserve">alstybinės kalbos, </w:t>
      </w:r>
      <w:r w:rsidR="001E5F9E" w:rsidRPr="0087385F">
        <w:rPr>
          <w:b/>
        </w:rPr>
        <w:t>Teisėkūros pagrindų</w:t>
      </w:r>
      <w:r w:rsidR="003400DE" w:rsidRPr="0087385F">
        <w:rPr>
          <w:b/>
        </w:rPr>
        <w:t xml:space="preserve"> įstatymų reikalavimams ir</w:t>
      </w:r>
      <w:r w:rsidR="001E5F9E" w:rsidRPr="0087385F">
        <w:rPr>
          <w:b/>
        </w:rPr>
        <w:t xml:space="preserve"> įstatymo projekto</w:t>
      </w:r>
      <w:r w:rsidR="003400DE" w:rsidRPr="0087385F">
        <w:rPr>
          <w:b/>
        </w:rPr>
        <w:t xml:space="preserve"> sąvokų ir</w:t>
      </w:r>
      <w:r w:rsidR="001E5F9E" w:rsidRPr="0087385F">
        <w:rPr>
          <w:b/>
        </w:rPr>
        <w:t xml:space="preserve"> jas įvardijančių</w:t>
      </w:r>
      <w:r w:rsidR="003400DE" w:rsidRPr="0087385F">
        <w:rPr>
          <w:b/>
        </w:rPr>
        <w:t xml:space="preserve"> terminų įvertinimas</w:t>
      </w:r>
      <w:r w:rsidR="001E5F9E" w:rsidRPr="0087385F">
        <w:rPr>
          <w:b/>
        </w:rPr>
        <w:t xml:space="preserve"> Terminų banko įstatymo ir jo įgyvendinamųjų teisės aktų nustatyta tvarka</w:t>
      </w:r>
    </w:p>
    <w:p w14:paraId="708DA3BC" w14:textId="5290976A" w:rsidR="00426C5C" w:rsidRPr="0087385F" w:rsidRDefault="00BE623B" w:rsidP="00696D18">
      <w:pPr>
        <w:ind w:firstLine="709"/>
        <w:jc w:val="both"/>
        <w:rPr>
          <w:lang w:eastAsia="lt-LT"/>
        </w:rPr>
      </w:pPr>
      <w:r w:rsidRPr="0087385F">
        <w:rPr>
          <w:lang w:eastAsia="lt-LT"/>
        </w:rPr>
        <w:t>Įstatym</w:t>
      </w:r>
      <w:r w:rsidR="00AF1582" w:rsidRPr="0087385F">
        <w:rPr>
          <w:lang w:eastAsia="lt-LT"/>
        </w:rPr>
        <w:t>o</w:t>
      </w:r>
      <w:r w:rsidRPr="0087385F">
        <w:rPr>
          <w:lang w:eastAsia="lt-LT"/>
        </w:rPr>
        <w:t xml:space="preserve"> projekt</w:t>
      </w:r>
      <w:r w:rsidR="00AF1582" w:rsidRPr="0087385F">
        <w:rPr>
          <w:lang w:eastAsia="lt-LT"/>
        </w:rPr>
        <w:t>as</w:t>
      </w:r>
      <w:r w:rsidR="00F52625" w:rsidRPr="0087385F">
        <w:rPr>
          <w:lang w:eastAsia="lt-LT"/>
        </w:rPr>
        <w:t xml:space="preserve"> atitinka Lietuvos Respublikos valstybinės kalbos</w:t>
      </w:r>
      <w:r w:rsidR="002D562A" w:rsidRPr="0087385F">
        <w:rPr>
          <w:lang w:eastAsia="lt-LT"/>
        </w:rPr>
        <w:t>,</w:t>
      </w:r>
      <w:r w:rsidR="00F52625" w:rsidRPr="0087385F">
        <w:rPr>
          <w:lang w:eastAsia="lt-LT"/>
        </w:rPr>
        <w:t xml:space="preserve"> </w:t>
      </w:r>
      <w:r w:rsidR="00AB5C20" w:rsidRPr="0087385F">
        <w:rPr>
          <w:lang w:eastAsia="lt-LT"/>
        </w:rPr>
        <w:t>Lietuvos Respublikos t</w:t>
      </w:r>
      <w:r w:rsidR="00F52625" w:rsidRPr="0087385F">
        <w:rPr>
          <w:lang w:eastAsia="lt-LT"/>
        </w:rPr>
        <w:t xml:space="preserve">eisėkūros pagrindų įstatymų reikalavimus. </w:t>
      </w:r>
      <w:r w:rsidR="005965F2" w:rsidRPr="0087385F">
        <w:rPr>
          <w:lang w:eastAsia="lt-LT"/>
        </w:rPr>
        <w:t>Įstat</w:t>
      </w:r>
      <w:r w:rsidRPr="0087385F">
        <w:rPr>
          <w:lang w:eastAsia="lt-LT"/>
        </w:rPr>
        <w:t>ym</w:t>
      </w:r>
      <w:r w:rsidR="00140F21" w:rsidRPr="0087385F">
        <w:rPr>
          <w:lang w:eastAsia="lt-LT"/>
        </w:rPr>
        <w:t>o</w:t>
      </w:r>
      <w:r w:rsidRPr="0087385F">
        <w:rPr>
          <w:lang w:eastAsia="lt-LT"/>
        </w:rPr>
        <w:t xml:space="preserve"> projek</w:t>
      </w:r>
      <w:r w:rsidR="0043246C" w:rsidRPr="0087385F">
        <w:rPr>
          <w:lang w:eastAsia="lt-LT"/>
        </w:rPr>
        <w:t>t</w:t>
      </w:r>
      <w:r w:rsidR="00140F21" w:rsidRPr="0087385F">
        <w:rPr>
          <w:lang w:eastAsia="lt-LT"/>
        </w:rPr>
        <w:t>e</w:t>
      </w:r>
      <w:r w:rsidR="005965F2" w:rsidRPr="0087385F">
        <w:rPr>
          <w:lang w:eastAsia="lt-LT"/>
        </w:rPr>
        <w:t xml:space="preserve"> naujų sąvokų nepateikiama</w:t>
      </w:r>
      <w:r w:rsidR="00FA5EB9">
        <w:rPr>
          <w:lang w:eastAsia="lt-LT"/>
        </w:rPr>
        <w:t>, galiojančios sąvokos nekeičiamos</w:t>
      </w:r>
      <w:r w:rsidR="005965F2" w:rsidRPr="0087385F">
        <w:rPr>
          <w:lang w:eastAsia="lt-LT"/>
        </w:rPr>
        <w:t>.</w:t>
      </w:r>
    </w:p>
    <w:p w14:paraId="04CF6201" w14:textId="77777777" w:rsidR="005C195C" w:rsidRPr="0087385F" w:rsidRDefault="005C195C" w:rsidP="00696D18">
      <w:pPr>
        <w:ind w:firstLine="709"/>
        <w:jc w:val="both"/>
        <w:rPr>
          <w:lang w:eastAsia="lt-LT"/>
        </w:rPr>
      </w:pPr>
    </w:p>
    <w:p w14:paraId="22EF79D6" w14:textId="77777777" w:rsidR="003400DE" w:rsidRPr="0087385F" w:rsidRDefault="002B5B61" w:rsidP="00696D18">
      <w:pPr>
        <w:pStyle w:val="Pagrindinistekstas"/>
        <w:widowControl w:val="0"/>
        <w:spacing w:after="0"/>
        <w:ind w:firstLine="709"/>
        <w:jc w:val="both"/>
        <w:rPr>
          <w:b/>
        </w:rPr>
      </w:pPr>
      <w:r w:rsidRPr="0087385F">
        <w:rPr>
          <w:b/>
        </w:rPr>
        <w:t xml:space="preserve">10. </w:t>
      </w:r>
      <w:r w:rsidR="00D9590B" w:rsidRPr="0087385F">
        <w:rPr>
          <w:b/>
        </w:rPr>
        <w:t>Įstatymo projekto</w:t>
      </w:r>
      <w:r w:rsidR="003400DE" w:rsidRPr="0087385F">
        <w:rPr>
          <w:b/>
        </w:rPr>
        <w:t xml:space="preserve"> atitiktis Žmogaus teisių ir pagrindinių laisvių apsaugos konvencijos nuostatoms ir Europos Sąjungos teisei</w:t>
      </w:r>
    </w:p>
    <w:p w14:paraId="5821C66E" w14:textId="77777777" w:rsidR="002C00B8" w:rsidRPr="0087385F" w:rsidRDefault="00BE623B" w:rsidP="00696D18">
      <w:pPr>
        <w:pStyle w:val="Pagrindinistekstas"/>
        <w:widowControl w:val="0"/>
        <w:spacing w:after="0"/>
        <w:ind w:firstLine="709"/>
        <w:jc w:val="both"/>
      </w:pPr>
      <w:r w:rsidRPr="0087385F">
        <w:t>Įstatym</w:t>
      </w:r>
      <w:r w:rsidR="00AF1582" w:rsidRPr="0087385F">
        <w:t>o</w:t>
      </w:r>
      <w:r w:rsidRPr="0087385F">
        <w:t xml:space="preserve"> projekta</w:t>
      </w:r>
      <w:r w:rsidR="00AF1582" w:rsidRPr="0087385F">
        <w:t>s</w:t>
      </w:r>
      <w:r w:rsidR="003400DE" w:rsidRPr="0087385F">
        <w:t xml:space="preserve"> </w:t>
      </w:r>
      <w:r w:rsidR="00140F21" w:rsidRPr="0087385F">
        <w:t>neprieštarauja Europos žmogaus teisių ir pagrindinių laisvių apsaugos konvencijos nuostatoms ir Europos Sąjungos teisės normoms.</w:t>
      </w:r>
    </w:p>
    <w:p w14:paraId="22C652F0" w14:textId="77777777" w:rsidR="00140F21" w:rsidRPr="0087385F" w:rsidRDefault="00140F21" w:rsidP="00696D18">
      <w:pPr>
        <w:pStyle w:val="Pagrindinistekstas"/>
        <w:widowControl w:val="0"/>
        <w:spacing w:after="0"/>
        <w:ind w:firstLine="709"/>
        <w:jc w:val="both"/>
      </w:pPr>
    </w:p>
    <w:p w14:paraId="2D688706" w14:textId="77777777" w:rsidR="003400DE" w:rsidRPr="0087385F" w:rsidRDefault="003400DE" w:rsidP="00696D18">
      <w:pPr>
        <w:pStyle w:val="Pagrindinistekstas"/>
        <w:widowControl w:val="0"/>
        <w:spacing w:after="0"/>
        <w:ind w:firstLine="709"/>
        <w:jc w:val="both"/>
        <w:rPr>
          <w:b/>
        </w:rPr>
      </w:pPr>
      <w:r w:rsidRPr="0087385F">
        <w:rPr>
          <w:b/>
        </w:rPr>
        <w:t>11. Įstatym</w:t>
      </w:r>
      <w:r w:rsidR="0026102E" w:rsidRPr="0087385F">
        <w:rPr>
          <w:b/>
        </w:rPr>
        <w:t>ui</w:t>
      </w:r>
      <w:r w:rsidRPr="0087385F">
        <w:rPr>
          <w:b/>
        </w:rPr>
        <w:t xml:space="preserve"> įgyvendinti reikalingi</w:t>
      </w:r>
      <w:r w:rsidR="009076D8" w:rsidRPr="0087385F">
        <w:rPr>
          <w:b/>
        </w:rPr>
        <w:t xml:space="preserve"> </w:t>
      </w:r>
      <w:r w:rsidR="00322D89" w:rsidRPr="0087385F">
        <w:rPr>
          <w:b/>
        </w:rPr>
        <w:t>įgyve</w:t>
      </w:r>
      <w:r w:rsidR="002C00B8" w:rsidRPr="0087385F">
        <w:rPr>
          <w:b/>
        </w:rPr>
        <w:t>n</w:t>
      </w:r>
      <w:r w:rsidR="00322D89" w:rsidRPr="0087385F">
        <w:rPr>
          <w:b/>
        </w:rPr>
        <w:t>dinamieji teisės</w:t>
      </w:r>
      <w:r w:rsidRPr="0087385F">
        <w:rPr>
          <w:b/>
        </w:rPr>
        <w:t xml:space="preserve"> aktai, šių aktų rengėjai</w:t>
      </w:r>
      <w:r w:rsidR="00322D89" w:rsidRPr="0087385F">
        <w:rPr>
          <w:b/>
        </w:rPr>
        <w:t xml:space="preserve"> ir terminai</w:t>
      </w:r>
    </w:p>
    <w:p w14:paraId="18B9E4AC" w14:textId="79C8E5A6" w:rsidR="00FA5EB9" w:rsidRPr="00FA5EB9" w:rsidRDefault="00FA5EB9" w:rsidP="00FA5EB9">
      <w:pPr>
        <w:pStyle w:val="Pagrindinistekstas"/>
        <w:widowControl w:val="0"/>
        <w:spacing w:after="0"/>
        <w:ind w:firstLine="709"/>
        <w:jc w:val="both"/>
      </w:pPr>
      <w:r w:rsidRPr="00FA5EB9">
        <w:t xml:space="preserve">Užimtumo tarnyba turės parengti ir Užimtumo tarnybos direktorius iki </w:t>
      </w:r>
      <w:r w:rsidRPr="00FA5EB9">
        <w:rPr>
          <w:bCs/>
        </w:rPr>
        <w:t>202</w:t>
      </w:r>
      <w:r w:rsidR="00632CAD">
        <w:rPr>
          <w:bCs/>
        </w:rPr>
        <w:t>0</w:t>
      </w:r>
      <w:r w:rsidRPr="00FA5EB9">
        <w:rPr>
          <w:bCs/>
        </w:rPr>
        <w:t xml:space="preserve"> m. </w:t>
      </w:r>
      <w:r w:rsidR="00632CAD">
        <w:rPr>
          <w:bCs/>
        </w:rPr>
        <w:t xml:space="preserve">gruodžio </w:t>
      </w:r>
      <w:r w:rsidRPr="00FA5EB9">
        <w:rPr>
          <w:bCs/>
        </w:rPr>
        <w:t>31</w:t>
      </w:r>
      <w:r w:rsidR="00632CAD">
        <w:rPr>
          <w:bCs/>
        </w:rPr>
        <w:t> </w:t>
      </w:r>
      <w:r w:rsidRPr="00FA5EB9">
        <w:rPr>
          <w:bCs/>
        </w:rPr>
        <w:t>d.</w:t>
      </w:r>
      <w:r w:rsidRPr="00FA5EB9">
        <w:t xml:space="preserve"> priimti Užimtumo tarnybos direktoriaus 2020 m. birželio 12 d. įsakymo Nr. V-213 ,,Dėl Darbo paieškos išmokų skyrimo ir mokėjimo nuostatų patvirtinimo“ pakeitimo projektą, Užimtumo tarnybos direktoriaus 2017 m. liepos 5 d. įsakymo Nr. V-388 „</w:t>
      </w:r>
      <w:r w:rsidRPr="00FA5EB9">
        <w:rPr>
          <w:bCs/>
        </w:rPr>
        <w:t>Dėl aktyvios darbo rinkos politikos priemonių taikymo darbdaviams tvarkos aprašo patvirtinimo“ pakeitimo projektą.</w:t>
      </w:r>
    </w:p>
    <w:p w14:paraId="1C83149A" w14:textId="77777777" w:rsidR="002340A4" w:rsidRDefault="002340A4" w:rsidP="00F514FC">
      <w:pPr>
        <w:pStyle w:val="Pagrindinistekstas"/>
        <w:widowControl w:val="0"/>
        <w:spacing w:after="0"/>
        <w:jc w:val="both"/>
      </w:pPr>
    </w:p>
    <w:p w14:paraId="6F44033F" w14:textId="77777777" w:rsidR="00B90052" w:rsidRPr="0087385F" w:rsidRDefault="00B90052" w:rsidP="00F514FC">
      <w:pPr>
        <w:pStyle w:val="Pagrindinistekstas"/>
        <w:widowControl w:val="0"/>
        <w:spacing w:after="0"/>
        <w:jc w:val="both"/>
      </w:pPr>
    </w:p>
    <w:p w14:paraId="6BBA10E4" w14:textId="77777777" w:rsidR="003400DE" w:rsidRPr="0087385F" w:rsidRDefault="003400DE" w:rsidP="00696D18">
      <w:pPr>
        <w:pStyle w:val="Pagrindinistekstas"/>
        <w:widowControl w:val="0"/>
        <w:spacing w:after="0"/>
        <w:ind w:firstLine="709"/>
        <w:jc w:val="both"/>
        <w:rPr>
          <w:b/>
        </w:rPr>
      </w:pPr>
      <w:r w:rsidRPr="0087385F">
        <w:rPr>
          <w:b/>
        </w:rPr>
        <w:lastRenderedPageBreak/>
        <w:t xml:space="preserve">12. Kiek </w:t>
      </w:r>
      <w:r w:rsidR="00322D89" w:rsidRPr="0087385F">
        <w:rPr>
          <w:b/>
        </w:rPr>
        <w:t xml:space="preserve">valstybės, savivaldybių </w:t>
      </w:r>
      <w:r w:rsidRPr="0087385F">
        <w:rPr>
          <w:b/>
        </w:rPr>
        <w:t>biudžet</w:t>
      </w:r>
      <w:r w:rsidR="00322D89" w:rsidRPr="0087385F">
        <w:rPr>
          <w:b/>
        </w:rPr>
        <w:t>ų</w:t>
      </w:r>
      <w:r w:rsidRPr="0087385F">
        <w:rPr>
          <w:b/>
        </w:rPr>
        <w:t xml:space="preserve"> </w:t>
      </w:r>
      <w:r w:rsidR="00322D89" w:rsidRPr="0087385F">
        <w:rPr>
          <w:b/>
        </w:rPr>
        <w:t xml:space="preserve">ir kitų valstybės įsteigtų fondų </w:t>
      </w:r>
      <w:r w:rsidRPr="0087385F">
        <w:rPr>
          <w:b/>
        </w:rPr>
        <w:t xml:space="preserve">lėšų </w:t>
      </w:r>
      <w:r w:rsidR="00322D89" w:rsidRPr="0087385F">
        <w:rPr>
          <w:b/>
        </w:rPr>
        <w:t>prireiks įstatym</w:t>
      </w:r>
      <w:r w:rsidR="00347C49" w:rsidRPr="0087385F">
        <w:rPr>
          <w:b/>
        </w:rPr>
        <w:t>ui</w:t>
      </w:r>
      <w:r w:rsidR="00322D89" w:rsidRPr="0087385F">
        <w:rPr>
          <w:b/>
        </w:rPr>
        <w:t xml:space="preserve"> įgyvendinti</w:t>
      </w:r>
      <w:r w:rsidR="002B5B61" w:rsidRPr="0087385F">
        <w:rPr>
          <w:b/>
        </w:rPr>
        <w:t>,</w:t>
      </w:r>
      <w:r w:rsidRPr="0087385F">
        <w:rPr>
          <w:b/>
        </w:rPr>
        <w:t xml:space="preserve"> ar </w:t>
      </w:r>
      <w:r w:rsidR="00322D89" w:rsidRPr="0087385F">
        <w:rPr>
          <w:b/>
        </w:rPr>
        <w:t>bus galima</w:t>
      </w:r>
      <w:r w:rsidRPr="0087385F">
        <w:rPr>
          <w:b/>
        </w:rPr>
        <w:t xml:space="preserve"> sutaupyti</w:t>
      </w:r>
    </w:p>
    <w:p w14:paraId="39F73774" w14:textId="5E88F012" w:rsidR="007940C3" w:rsidRDefault="00DC4AD1" w:rsidP="00476F44">
      <w:pPr>
        <w:pStyle w:val="Pagrindinistekstas"/>
        <w:widowControl w:val="0"/>
        <w:ind w:firstLine="709"/>
        <w:jc w:val="both"/>
      </w:pPr>
      <w:r>
        <w:t>Socialinės apsaugos ir darbo ministerijos preliminariais skaičiavimais, Įstatymo projekte numatomų subsidijų darbo užmokesčiui ir darbo paieškos išmokų finansavimo poreikis 2021 m. – 23</w:t>
      </w:r>
      <w:r w:rsidR="001449AB">
        <w:t>0</w:t>
      </w:r>
      <w:r>
        <w:t>,</w:t>
      </w:r>
      <w:r w:rsidR="001449AB">
        <w:t>6</w:t>
      </w:r>
      <w:r>
        <w:t xml:space="preserve">17 mln. </w:t>
      </w:r>
      <w:proofErr w:type="spellStart"/>
      <w:r>
        <w:t>Eur</w:t>
      </w:r>
      <w:proofErr w:type="spellEnd"/>
      <w:r>
        <w:t xml:space="preserve"> valstybės biudžeto lėšų, iš jų: 202,217 mln. </w:t>
      </w:r>
      <w:proofErr w:type="spellStart"/>
      <w:r>
        <w:t>Eur</w:t>
      </w:r>
      <w:proofErr w:type="spellEnd"/>
      <w:r>
        <w:t xml:space="preserve"> subsidijoms darbo užmokesčiui 170,7 tūkst. </w:t>
      </w:r>
      <w:r w:rsidR="00476F44">
        <w:t>darbuotojų, kuriems buvo paskelbta prastova</w:t>
      </w:r>
      <w:r>
        <w:t>;</w:t>
      </w:r>
      <w:r w:rsidR="00476F44">
        <w:t xml:space="preserve"> </w:t>
      </w:r>
      <w:r>
        <w:t>2</w:t>
      </w:r>
      <w:r w:rsidR="001449AB">
        <w:t>8,4</w:t>
      </w:r>
      <w:r>
        <w:t xml:space="preserve"> mln. </w:t>
      </w:r>
      <w:proofErr w:type="spellStart"/>
      <w:r>
        <w:t>Eur</w:t>
      </w:r>
      <w:proofErr w:type="spellEnd"/>
      <w:r>
        <w:t xml:space="preserve"> darbo paieškos išmokoms 35,5 tūkst. asmenų. </w:t>
      </w:r>
      <w:r w:rsidR="00476F44">
        <w:t xml:space="preserve">Skaičiavimai atlikti numatant, kad </w:t>
      </w:r>
      <w:r>
        <w:t xml:space="preserve">subsidijos darbo užmokesčiui mokėjimo laikotarpis </w:t>
      </w:r>
      <w:r w:rsidR="00476F44">
        <w:t xml:space="preserve">būtų </w:t>
      </w:r>
      <w:r>
        <w:t xml:space="preserve">6 mėnesiai, </w:t>
      </w:r>
      <w:r w:rsidR="00476F44">
        <w:t xml:space="preserve">o </w:t>
      </w:r>
      <w:r>
        <w:t>darbo paieškos išmokos</w:t>
      </w:r>
      <w:r w:rsidR="001449AB">
        <w:t xml:space="preserve"> mokėjimo – 4 </w:t>
      </w:r>
      <w:r w:rsidR="00476F44">
        <w:t>mėnesiai.</w:t>
      </w:r>
    </w:p>
    <w:p w14:paraId="155C6F6F" w14:textId="77777777" w:rsidR="002A45FC" w:rsidRDefault="002A45FC" w:rsidP="00476F44">
      <w:pPr>
        <w:pStyle w:val="Pagrindinistekstas"/>
        <w:widowControl w:val="0"/>
        <w:ind w:firstLine="709"/>
        <w:jc w:val="both"/>
      </w:pPr>
    </w:p>
    <w:p w14:paraId="658F1242" w14:textId="77777777" w:rsidR="00540177" w:rsidRPr="0087385F" w:rsidRDefault="00F163B2"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87385F">
        <w:rPr>
          <w:b/>
          <w:bCs/>
        </w:rPr>
        <w:t xml:space="preserve">13. </w:t>
      </w:r>
      <w:r w:rsidR="00D9590B" w:rsidRPr="0087385F">
        <w:rPr>
          <w:b/>
          <w:bCs/>
        </w:rPr>
        <w:t>Įstatymo projekto</w:t>
      </w:r>
      <w:r w:rsidRPr="0087385F">
        <w:rPr>
          <w:b/>
          <w:bCs/>
        </w:rPr>
        <w:t xml:space="preserve"> rengimo metu gauti specialistų vertinimai, rekomendacijos ir išvados</w:t>
      </w:r>
    </w:p>
    <w:p w14:paraId="3CBC5CB9" w14:textId="77777777" w:rsidR="00B75F83" w:rsidRDefault="009C3DF8"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Rengiant Įstatymo projekt</w:t>
      </w:r>
      <w:r w:rsidR="00885B64">
        <w:t>ą,</w:t>
      </w:r>
      <w:r w:rsidRPr="0087385F">
        <w:t xml:space="preserve"> nebuvo gauta specialistų vertinimų, rekomendacijų ir išvadų.</w:t>
      </w:r>
    </w:p>
    <w:p w14:paraId="213DEA85" w14:textId="77777777" w:rsidR="001B6547" w:rsidRPr="0087385F" w:rsidRDefault="001B6547"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5F5AA477" w14:textId="77777777" w:rsidR="00F163B2" w:rsidRPr="0087385F" w:rsidRDefault="00322D89" w:rsidP="00696D18">
      <w:pPr>
        <w:widowControl w:val="0"/>
        <w:ind w:firstLine="709"/>
        <w:jc w:val="both"/>
      </w:pPr>
      <w:r w:rsidRPr="0087385F">
        <w:rPr>
          <w:b/>
          <w:bCs/>
        </w:rPr>
        <w:t>14</w:t>
      </w:r>
      <w:r w:rsidR="00F163B2" w:rsidRPr="0087385F">
        <w:rPr>
          <w:b/>
          <w:bCs/>
        </w:rPr>
        <w:t xml:space="preserve">. </w:t>
      </w:r>
      <w:r w:rsidR="00AF639B" w:rsidRPr="0087385F">
        <w:rPr>
          <w:b/>
          <w:bCs/>
        </w:rPr>
        <w:t xml:space="preserve">Reikšminiai žodžiai, kurių reikia </w:t>
      </w:r>
      <w:r w:rsidR="00D9590B" w:rsidRPr="0087385F">
        <w:rPr>
          <w:b/>
          <w:bCs/>
        </w:rPr>
        <w:t>Įstatymo projektui</w:t>
      </w:r>
      <w:r w:rsidR="00AF639B" w:rsidRPr="0087385F">
        <w:rPr>
          <w:b/>
          <w:bCs/>
        </w:rPr>
        <w:t xml:space="preserve"> įtraukti į kompiuterinę paieškos sistemą, įskaitant Europos žodyn</w:t>
      </w:r>
      <w:r w:rsidRPr="0087385F">
        <w:rPr>
          <w:b/>
          <w:bCs/>
        </w:rPr>
        <w:t>o</w:t>
      </w:r>
      <w:r w:rsidR="00AF639B" w:rsidRPr="0087385F">
        <w:rPr>
          <w:b/>
          <w:bCs/>
        </w:rPr>
        <w:t xml:space="preserve"> </w:t>
      </w:r>
      <w:proofErr w:type="spellStart"/>
      <w:r w:rsidR="00AF639B" w:rsidRPr="0087385F">
        <w:rPr>
          <w:b/>
          <w:bCs/>
          <w:i/>
        </w:rPr>
        <w:t>Eurovoc</w:t>
      </w:r>
      <w:proofErr w:type="spellEnd"/>
      <w:r w:rsidRPr="0087385F">
        <w:rPr>
          <w:b/>
          <w:bCs/>
          <w:i/>
        </w:rPr>
        <w:t xml:space="preserve"> </w:t>
      </w:r>
      <w:r w:rsidRPr="0087385F">
        <w:rPr>
          <w:b/>
          <w:bCs/>
        </w:rPr>
        <w:t>terminus, temas bei sritis</w:t>
      </w:r>
    </w:p>
    <w:p w14:paraId="2ADABF47" w14:textId="00485735" w:rsidR="002C00B8" w:rsidRDefault="002A45FC" w:rsidP="00696D18">
      <w:pPr>
        <w:widowControl w:val="0"/>
        <w:ind w:firstLine="709"/>
        <w:jc w:val="both"/>
      </w:pPr>
      <w:r>
        <w:t>Nėra.</w:t>
      </w:r>
    </w:p>
    <w:p w14:paraId="72462A43" w14:textId="77777777" w:rsidR="002A45FC" w:rsidRPr="0087385F" w:rsidRDefault="002A45FC" w:rsidP="00696D18">
      <w:pPr>
        <w:widowControl w:val="0"/>
        <w:ind w:firstLine="709"/>
        <w:jc w:val="both"/>
      </w:pPr>
    </w:p>
    <w:p w14:paraId="24E8D864" w14:textId="77777777" w:rsidR="00F163B2" w:rsidRPr="0087385F" w:rsidRDefault="00F163B2"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87385F">
        <w:rPr>
          <w:b/>
          <w:bCs/>
        </w:rPr>
        <w:t>1</w:t>
      </w:r>
      <w:r w:rsidR="002268B2" w:rsidRPr="0087385F">
        <w:rPr>
          <w:b/>
          <w:bCs/>
        </w:rPr>
        <w:t>5</w:t>
      </w:r>
      <w:r w:rsidRPr="0087385F">
        <w:rPr>
          <w:b/>
          <w:bCs/>
        </w:rPr>
        <w:t>. Kiti, iniciatorių nuomone, reikalingi pagrindimai ir paaiškinimai</w:t>
      </w:r>
    </w:p>
    <w:p w14:paraId="13C246C1" w14:textId="77777777" w:rsidR="00B15490" w:rsidRPr="0087385F" w:rsidRDefault="005B1821"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Nėra</w:t>
      </w:r>
      <w:r w:rsidR="00F163B2" w:rsidRPr="0087385F">
        <w:t>.</w:t>
      </w:r>
    </w:p>
    <w:sectPr w:rsidR="00B15490" w:rsidRPr="0087385F" w:rsidSect="001416C5">
      <w:headerReference w:type="even" r:id="rId9"/>
      <w:headerReference w:type="defaul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30A96" w14:textId="77777777" w:rsidR="00983F38" w:rsidRDefault="00983F38">
      <w:r>
        <w:separator/>
      </w:r>
    </w:p>
  </w:endnote>
  <w:endnote w:type="continuationSeparator" w:id="0">
    <w:p w14:paraId="3CA1876D" w14:textId="77777777" w:rsidR="00983F38" w:rsidRDefault="0098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31ABE" w14:textId="77777777" w:rsidR="00983F38" w:rsidRDefault="00983F38">
      <w:r>
        <w:separator/>
      </w:r>
    </w:p>
  </w:footnote>
  <w:footnote w:type="continuationSeparator" w:id="0">
    <w:p w14:paraId="1692CBBD" w14:textId="77777777" w:rsidR="00983F38" w:rsidRDefault="00983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3B876" w14:textId="77777777" w:rsidR="00C33E2C" w:rsidRDefault="00C33E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F8565E" w14:textId="77777777" w:rsidR="00C33E2C" w:rsidRDefault="00C33E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40713" w14:textId="77777777" w:rsidR="00C33E2C" w:rsidRDefault="00C33E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1710D">
      <w:rPr>
        <w:rStyle w:val="Puslapionumeris"/>
        <w:noProof/>
      </w:rPr>
      <w:t>3</w:t>
    </w:r>
    <w:r>
      <w:rPr>
        <w:rStyle w:val="Puslapionumeris"/>
      </w:rPr>
      <w:fldChar w:fldCharType="end"/>
    </w:r>
  </w:p>
  <w:p w14:paraId="40A04B27" w14:textId="77777777" w:rsidR="00C33E2C" w:rsidRDefault="00C33E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075E"/>
    <w:rsid w:val="00000D6F"/>
    <w:rsid w:val="00002D9F"/>
    <w:rsid w:val="00002F81"/>
    <w:rsid w:val="00003DBE"/>
    <w:rsid w:val="00005BE6"/>
    <w:rsid w:val="00006082"/>
    <w:rsid w:val="0000755B"/>
    <w:rsid w:val="000075E6"/>
    <w:rsid w:val="00007AEC"/>
    <w:rsid w:val="00007B0A"/>
    <w:rsid w:val="00007B69"/>
    <w:rsid w:val="00010E23"/>
    <w:rsid w:val="00010F14"/>
    <w:rsid w:val="00010FC9"/>
    <w:rsid w:val="00011959"/>
    <w:rsid w:val="00011D5B"/>
    <w:rsid w:val="00011F4F"/>
    <w:rsid w:val="000121E8"/>
    <w:rsid w:val="00012948"/>
    <w:rsid w:val="00012E28"/>
    <w:rsid w:val="00012E2E"/>
    <w:rsid w:val="000131B9"/>
    <w:rsid w:val="00013647"/>
    <w:rsid w:val="00013B03"/>
    <w:rsid w:val="00013B42"/>
    <w:rsid w:val="000144E2"/>
    <w:rsid w:val="0001479C"/>
    <w:rsid w:val="00014D51"/>
    <w:rsid w:val="000174FE"/>
    <w:rsid w:val="00017550"/>
    <w:rsid w:val="00017587"/>
    <w:rsid w:val="00017C51"/>
    <w:rsid w:val="00021183"/>
    <w:rsid w:val="00021B64"/>
    <w:rsid w:val="00022331"/>
    <w:rsid w:val="0002278E"/>
    <w:rsid w:val="00023EFB"/>
    <w:rsid w:val="00024422"/>
    <w:rsid w:val="00025CE9"/>
    <w:rsid w:val="00026DA7"/>
    <w:rsid w:val="00027506"/>
    <w:rsid w:val="000302B6"/>
    <w:rsid w:val="00030314"/>
    <w:rsid w:val="00030608"/>
    <w:rsid w:val="00030652"/>
    <w:rsid w:val="00031648"/>
    <w:rsid w:val="00031C34"/>
    <w:rsid w:val="000330CB"/>
    <w:rsid w:val="000341AE"/>
    <w:rsid w:val="00034C1C"/>
    <w:rsid w:val="00034DE0"/>
    <w:rsid w:val="00035814"/>
    <w:rsid w:val="00035D08"/>
    <w:rsid w:val="00036312"/>
    <w:rsid w:val="00036396"/>
    <w:rsid w:val="000367B7"/>
    <w:rsid w:val="00036CF5"/>
    <w:rsid w:val="000376D0"/>
    <w:rsid w:val="00037C32"/>
    <w:rsid w:val="00041132"/>
    <w:rsid w:val="0004145B"/>
    <w:rsid w:val="00041C65"/>
    <w:rsid w:val="00042061"/>
    <w:rsid w:val="00042608"/>
    <w:rsid w:val="00042E76"/>
    <w:rsid w:val="00043719"/>
    <w:rsid w:val="00043CD7"/>
    <w:rsid w:val="00045FFD"/>
    <w:rsid w:val="00050C59"/>
    <w:rsid w:val="0005120F"/>
    <w:rsid w:val="00051900"/>
    <w:rsid w:val="00051FC6"/>
    <w:rsid w:val="0005243F"/>
    <w:rsid w:val="00052453"/>
    <w:rsid w:val="00052B2A"/>
    <w:rsid w:val="0005554D"/>
    <w:rsid w:val="0005595C"/>
    <w:rsid w:val="00056A80"/>
    <w:rsid w:val="00060651"/>
    <w:rsid w:val="000613E5"/>
    <w:rsid w:val="00061973"/>
    <w:rsid w:val="00061A47"/>
    <w:rsid w:val="00061BC1"/>
    <w:rsid w:val="00062004"/>
    <w:rsid w:val="00063A92"/>
    <w:rsid w:val="00063E62"/>
    <w:rsid w:val="00064088"/>
    <w:rsid w:val="000651D4"/>
    <w:rsid w:val="0006524E"/>
    <w:rsid w:val="0006550E"/>
    <w:rsid w:val="00065848"/>
    <w:rsid w:val="00065F73"/>
    <w:rsid w:val="00066AEB"/>
    <w:rsid w:val="00067C6C"/>
    <w:rsid w:val="00070D20"/>
    <w:rsid w:val="00071148"/>
    <w:rsid w:val="00071BDD"/>
    <w:rsid w:val="00071D02"/>
    <w:rsid w:val="00072145"/>
    <w:rsid w:val="00072933"/>
    <w:rsid w:val="00073ED9"/>
    <w:rsid w:val="00075259"/>
    <w:rsid w:val="0007532E"/>
    <w:rsid w:val="00076283"/>
    <w:rsid w:val="00076639"/>
    <w:rsid w:val="00077B5D"/>
    <w:rsid w:val="00077D8A"/>
    <w:rsid w:val="00080626"/>
    <w:rsid w:val="00080CF5"/>
    <w:rsid w:val="00080DC4"/>
    <w:rsid w:val="0008103C"/>
    <w:rsid w:val="000814C0"/>
    <w:rsid w:val="000817F8"/>
    <w:rsid w:val="00081D86"/>
    <w:rsid w:val="00081EF2"/>
    <w:rsid w:val="000829AA"/>
    <w:rsid w:val="00082D50"/>
    <w:rsid w:val="000848D0"/>
    <w:rsid w:val="00084E39"/>
    <w:rsid w:val="00085684"/>
    <w:rsid w:val="0008713A"/>
    <w:rsid w:val="00087781"/>
    <w:rsid w:val="00090AB9"/>
    <w:rsid w:val="00090B5A"/>
    <w:rsid w:val="00092502"/>
    <w:rsid w:val="0009370A"/>
    <w:rsid w:val="00093D85"/>
    <w:rsid w:val="00094908"/>
    <w:rsid w:val="00095BD8"/>
    <w:rsid w:val="0009776D"/>
    <w:rsid w:val="000A0CD8"/>
    <w:rsid w:val="000A1FE8"/>
    <w:rsid w:val="000A20C8"/>
    <w:rsid w:val="000A2218"/>
    <w:rsid w:val="000A2817"/>
    <w:rsid w:val="000A28C3"/>
    <w:rsid w:val="000A30EF"/>
    <w:rsid w:val="000A311D"/>
    <w:rsid w:val="000A3221"/>
    <w:rsid w:val="000A478F"/>
    <w:rsid w:val="000A4AB0"/>
    <w:rsid w:val="000A56DD"/>
    <w:rsid w:val="000A5A33"/>
    <w:rsid w:val="000A5E23"/>
    <w:rsid w:val="000A7CF3"/>
    <w:rsid w:val="000B000C"/>
    <w:rsid w:val="000B056B"/>
    <w:rsid w:val="000B0A58"/>
    <w:rsid w:val="000B1AFD"/>
    <w:rsid w:val="000B2246"/>
    <w:rsid w:val="000B443A"/>
    <w:rsid w:val="000B474E"/>
    <w:rsid w:val="000B4888"/>
    <w:rsid w:val="000B4D62"/>
    <w:rsid w:val="000B4E64"/>
    <w:rsid w:val="000B532B"/>
    <w:rsid w:val="000B5457"/>
    <w:rsid w:val="000B5877"/>
    <w:rsid w:val="000B5BF1"/>
    <w:rsid w:val="000B5D8C"/>
    <w:rsid w:val="000B6CBA"/>
    <w:rsid w:val="000B7C3E"/>
    <w:rsid w:val="000C00E3"/>
    <w:rsid w:val="000C2C89"/>
    <w:rsid w:val="000C2ED4"/>
    <w:rsid w:val="000C32B4"/>
    <w:rsid w:val="000C3CB2"/>
    <w:rsid w:val="000C3F3A"/>
    <w:rsid w:val="000C4D06"/>
    <w:rsid w:val="000C52D5"/>
    <w:rsid w:val="000C60F6"/>
    <w:rsid w:val="000C61F6"/>
    <w:rsid w:val="000C674F"/>
    <w:rsid w:val="000C6A3A"/>
    <w:rsid w:val="000D0034"/>
    <w:rsid w:val="000D39D5"/>
    <w:rsid w:val="000D3FD7"/>
    <w:rsid w:val="000D455A"/>
    <w:rsid w:val="000D628A"/>
    <w:rsid w:val="000D6AAE"/>
    <w:rsid w:val="000D7E36"/>
    <w:rsid w:val="000E030B"/>
    <w:rsid w:val="000E3282"/>
    <w:rsid w:val="000E37C9"/>
    <w:rsid w:val="000E5180"/>
    <w:rsid w:val="000E5D3E"/>
    <w:rsid w:val="000E6320"/>
    <w:rsid w:val="000E7C7E"/>
    <w:rsid w:val="000F0A88"/>
    <w:rsid w:val="000F17D0"/>
    <w:rsid w:val="000F1EBA"/>
    <w:rsid w:val="000F3814"/>
    <w:rsid w:val="000F3C3E"/>
    <w:rsid w:val="000F4210"/>
    <w:rsid w:val="000F4700"/>
    <w:rsid w:val="000F50E6"/>
    <w:rsid w:val="000F526B"/>
    <w:rsid w:val="000F5408"/>
    <w:rsid w:val="000F596F"/>
    <w:rsid w:val="000F69D3"/>
    <w:rsid w:val="000F6AE9"/>
    <w:rsid w:val="000F77F0"/>
    <w:rsid w:val="000F783A"/>
    <w:rsid w:val="00100B7A"/>
    <w:rsid w:val="00100F5C"/>
    <w:rsid w:val="0010240F"/>
    <w:rsid w:val="00102D39"/>
    <w:rsid w:val="001031BC"/>
    <w:rsid w:val="001036AA"/>
    <w:rsid w:val="00103C50"/>
    <w:rsid w:val="00103E11"/>
    <w:rsid w:val="001044E4"/>
    <w:rsid w:val="00106117"/>
    <w:rsid w:val="001068A4"/>
    <w:rsid w:val="00106C7C"/>
    <w:rsid w:val="00107367"/>
    <w:rsid w:val="00107F8A"/>
    <w:rsid w:val="001111AB"/>
    <w:rsid w:val="00111733"/>
    <w:rsid w:val="00111B29"/>
    <w:rsid w:val="00111DF1"/>
    <w:rsid w:val="0011269C"/>
    <w:rsid w:val="001129F1"/>
    <w:rsid w:val="00112CED"/>
    <w:rsid w:val="00113091"/>
    <w:rsid w:val="00113B51"/>
    <w:rsid w:val="00114627"/>
    <w:rsid w:val="001151BF"/>
    <w:rsid w:val="0011520E"/>
    <w:rsid w:val="00115982"/>
    <w:rsid w:val="00115D50"/>
    <w:rsid w:val="0011677D"/>
    <w:rsid w:val="00120B85"/>
    <w:rsid w:val="00121726"/>
    <w:rsid w:val="001219F1"/>
    <w:rsid w:val="00121FD3"/>
    <w:rsid w:val="0012270A"/>
    <w:rsid w:val="00122AC9"/>
    <w:rsid w:val="001233A8"/>
    <w:rsid w:val="00124319"/>
    <w:rsid w:val="00124440"/>
    <w:rsid w:val="00124E52"/>
    <w:rsid w:val="00125654"/>
    <w:rsid w:val="00125E9B"/>
    <w:rsid w:val="001260EF"/>
    <w:rsid w:val="00126DB8"/>
    <w:rsid w:val="001275D7"/>
    <w:rsid w:val="00127770"/>
    <w:rsid w:val="00127A0A"/>
    <w:rsid w:val="00127A7E"/>
    <w:rsid w:val="00127FF8"/>
    <w:rsid w:val="00130022"/>
    <w:rsid w:val="00131A6A"/>
    <w:rsid w:val="00132215"/>
    <w:rsid w:val="00132876"/>
    <w:rsid w:val="00132F12"/>
    <w:rsid w:val="00133016"/>
    <w:rsid w:val="00133C9E"/>
    <w:rsid w:val="00134F68"/>
    <w:rsid w:val="0013501A"/>
    <w:rsid w:val="00135B22"/>
    <w:rsid w:val="001365E3"/>
    <w:rsid w:val="00137089"/>
    <w:rsid w:val="001371FF"/>
    <w:rsid w:val="00140078"/>
    <w:rsid w:val="00140784"/>
    <w:rsid w:val="00140BC5"/>
    <w:rsid w:val="00140DEB"/>
    <w:rsid w:val="00140F21"/>
    <w:rsid w:val="001416C5"/>
    <w:rsid w:val="0014227D"/>
    <w:rsid w:val="00144001"/>
    <w:rsid w:val="001449AB"/>
    <w:rsid w:val="00144E77"/>
    <w:rsid w:val="001460DB"/>
    <w:rsid w:val="001461AC"/>
    <w:rsid w:val="00146F13"/>
    <w:rsid w:val="00146F47"/>
    <w:rsid w:val="0014733A"/>
    <w:rsid w:val="001477C6"/>
    <w:rsid w:val="00150826"/>
    <w:rsid w:val="00150948"/>
    <w:rsid w:val="00151008"/>
    <w:rsid w:val="001513F8"/>
    <w:rsid w:val="0015149A"/>
    <w:rsid w:val="00153C65"/>
    <w:rsid w:val="00153DA0"/>
    <w:rsid w:val="001543AB"/>
    <w:rsid w:val="00154475"/>
    <w:rsid w:val="001546B2"/>
    <w:rsid w:val="00155605"/>
    <w:rsid w:val="00156533"/>
    <w:rsid w:val="0015713D"/>
    <w:rsid w:val="001575A7"/>
    <w:rsid w:val="001609C8"/>
    <w:rsid w:val="00160C05"/>
    <w:rsid w:val="00160DE5"/>
    <w:rsid w:val="001610BC"/>
    <w:rsid w:val="00162396"/>
    <w:rsid w:val="00162D8B"/>
    <w:rsid w:val="00163546"/>
    <w:rsid w:val="00163DB4"/>
    <w:rsid w:val="00164769"/>
    <w:rsid w:val="00164872"/>
    <w:rsid w:val="00165693"/>
    <w:rsid w:val="00166407"/>
    <w:rsid w:val="0016727A"/>
    <w:rsid w:val="0016777B"/>
    <w:rsid w:val="00167787"/>
    <w:rsid w:val="00171F11"/>
    <w:rsid w:val="0017213A"/>
    <w:rsid w:val="0017249C"/>
    <w:rsid w:val="00172A68"/>
    <w:rsid w:val="00172D4B"/>
    <w:rsid w:val="00172E68"/>
    <w:rsid w:val="00172FB6"/>
    <w:rsid w:val="00174337"/>
    <w:rsid w:val="0017479C"/>
    <w:rsid w:val="00175D69"/>
    <w:rsid w:val="00175D6F"/>
    <w:rsid w:val="00176BF0"/>
    <w:rsid w:val="001776C1"/>
    <w:rsid w:val="00177E3C"/>
    <w:rsid w:val="00180E55"/>
    <w:rsid w:val="00181DE0"/>
    <w:rsid w:val="001823C8"/>
    <w:rsid w:val="00182431"/>
    <w:rsid w:val="00182514"/>
    <w:rsid w:val="00182527"/>
    <w:rsid w:val="00182858"/>
    <w:rsid w:val="00183053"/>
    <w:rsid w:val="00183A0E"/>
    <w:rsid w:val="00183BE2"/>
    <w:rsid w:val="00183EC2"/>
    <w:rsid w:val="001853F5"/>
    <w:rsid w:val="00185FB4"/>
    <w:rsid w:val="0018600D"/>
    <w:rsid w:val="001868DD"/>
    <w:rsid w:val="00186F42"/>
    <w:rsid w:val="00190C15"/>
    <w:rsid w:val="00191117"/>
    <w:rsid w:val="001911AA"/>
    <w:rsid w:val="00191213"/>
    <w:rsid w:val="00191BC1"/>
    <w:rsid w:val="00191F7F"/>
    <w:rsid w:val="001923A9"/>
    <w:rsid w:val="00192928"/>
    <w:rsid w:val="00193DCE"/>
    <w:rsid w:val="00194C6F"/>
    <w:rsid w:val="001956DA"/>
    <w:rsid w:val="00195A34"/>
    <w:rsid w:val="001962A4"/>
    <w:rsid w:val="001966D7"/>
    <w:rsid w:val="001975B3"/>
    <w:rsid w:val="00197BF2"/>
    <w:rsid w:val="00197D4A"/>
    <w:rsid w:val="001A0380"/>
    <w:rsid w:val="001A1106"/>
    <w:rsid w:val="001A189D"/>
    <w:rsid w:val="001A3046"/>
    <w:rsid w:val="001A3BDB"/>
    <w:rsid w:val="001A4E71"/>
    <w:rsid w:val="001A555A"/>
    <w:rsid w:val="001A5FE5"/>
    <w:rsid w:val="001A7572"/>
    <w:rsid w:val="001B06D4"/>
    <w:rsid w:val="001B1BB2"/>
    <w:rsid w:val="001B1CE1"/>
    <w:rsid w:val="001B3218"/>
    <w:rsid w:val="001B3A02"/>
    <w:rsid w:val="001B496F"/>
    <w:rsid w:val="001B531C"/>
    <w:rsid w:val="001B59E4"/>
    <w:rsid w:val="001B6547"/>
    <w:rsid w:val="001C0377"/>
    <w:rsid w:val="001C0A59"/>
    <w:rsid w:val="001C0CE6"/>
    <w:rsid w:val="001C0F46"/>
    <w:rsid w:val="001C169E"/>
    <w:rsid w:val="001C1FBE"/>
    <w:rsid w:val="001C3289"/>
    <w:rsid w:val="001C345C"/>
    <w:rsid w:val="001C3EFC"/>
    <w:rsid w:val="001C3F58"/>
    <w:rsid w:val="001C65FF"/>
    <w:rsid w:val="001C7073"/>
    <w:rsid w:val="001C709E"/>
    <w:rsid w:val="001C7FC0"/>
    <w:rsid w:val="001D0024"/>
    <w:rsid w:val="001D02CB"/>
    <w:rsid w:val="001D056D"/>
    <w:rsid w:val="001D0FB7"/>
    <w:rsid w:val="001D12D9"/>
    <w:rsid w:val="001D298D"/>
    <w:rsid w:val="001D2C41"/>
    <w:rsid w:val="001D4151"/>
    <w:rsid w:val="001D4516"/>
    <w:rsid w:val="001D553D"/>
    <w:rsid w:val="001D593D"/>
    <w:rsid w:val="001D6297"/>
    <w:rsid w:val="001D654E"/>
    <w:rsid w:val="001D672F"/>
    <w:rsid w:val="001D68AC"/>
    <w:rsid w:val="001D6A73"/>
    <w:rsid w:val="001E0963"/>
    <w:rsid w:val="001E11F5"/>
    <w:rsid w:val="001E2219"/>
    <w:rsid w:val="001E26C6"/>
    <w:rsid w:val="001E31E1"/>
    <w:rsid w:val="001E39EA"/>
    <w:rsid w:val="001E3A9C"/>
    <w:rsid w:val="001E40C0"/>
    <w:rsid w:val="001E412A"/>
    <w:rsid w:val="001E4E8D"/>
    <w:rsid w:val="001E4F68"/>
    <w:rsid w:val="001E56A0"/>
    <w:rsid w:val="001E5F9E"/>
    <w:rsid w:val="001E696C"/>
    <w:rsid w:val="001E706F"/>
    <w:rsid w:val="001E72F4"/>
    <w:rsid w:val="001E7675"/>
    <w:rsid w:val="001E775E"/>
    <w:rsid w:val="001E7D62"/>
    <w:rsid w:val="001F21F6"/>
    <w:rsid w:val="001F2EA0"/>
    <w:rsid w:val="001F302C"/>
    <w:rsid w:val="001F30E3"/>
    <w:rsid w:val="001F34EE"/>
    <w:rsid w:val="001F4901"/>
    <w:rsid w:val="001F55AA"/>
    <w:rsid w:val="001F5F03"/>
    <w:rsid w:val="001F64F1"/>
    <w:rsid w:val="001F6C35"/>
    <w:rsid w:val="001F75B8"/>
    <w:rsid w:val="001F7C67"/>
    <w:rsid w:val="00200E74"/>
    <w:rsid w:val="002011F9"/>
    <w:rsid w:val="002025DC"/>
    <w:rsid w:val="00203482"/>
    <w:rsid w:val="00203B2C"/>
    <w:rsid w:val="00203B48"/>
    <w:rsid w:val="00203B8F"/>
    <w:rsid w:val="00204021"/>
    <w:rsid w:val="0020455F"/>
    <w:rsid w:val="00204A52"/>
    <w:rsid w:val="002063A9"/>
    <w:rsid w:val="002124DA"/>
    <w:rsid w:val="0021274E"/>
    <w:rsid w:val="002128B0"/>
    <w:rsid w:val="00212A63"/>
    <w:rsid w:val="002135C9"/>
    <w:rsid w:val="00213B52"/>
    <w:rsid w:val="00214479"/>
    <w:rsid w:val="002155FC"/>
    <w:rsid w:val="00215C90"/>
    <w:rsid w:val="00216180"/>
    <w:rsid w:val="00216523"/>
    <w:rsid w:val="00216964"/>
    <w:rsid w:val="00216BC3"/>
    <w:rsid w:val="00216CAD"/>
    <w:rsid w:val="00216E23"/>
    <w:rsid w:val="002172A4"/>
    <w:rsid w:val="00217DB3"/>
    <w:rsid w:val="00217E02"/>
    <w:rsid w:val="00222911"/>
    <w:rsid w:val="00223928"/>
    <w:rsid w:val="00223AEE"/>
    <w:rsid w:val="00224129"/>
    <w:rsid w:val="0022489D"/>
    <w:rsid w:val="002249F9"/>
    <w:rsid w:val="00224DFF"/>
    <w:rsid w:val="0022547F"/>
    <w:rsid w:val="00225FC3"/>
    <w:rsid w:val="00226500"/>
    <w:rsid w:val="00226790"/>
    <w:rsid w:val="002268B2"/>
    <w:rsid w:val="00230543"/>
    <w:rsid w:val="00231EE4"/>
    <w:rsid w:val="00232218"/>
    <w:rsid w:val="0023285F"/>
    <w:rsid w:val="002328F7"/>
    <w:rsid w:val="00233F47"/>
    <w:rsid w:val="00234049"/>
    <w:rsid w:val="00234070"/>
    <w:rsid w:val="002340A4"/>
    <w:rsid w:val="00234185"/>
    <w:rsid w:val="002347B5"/>
    <w:rsid w:val="00234DED"/>
    <w:rsid w:val="0023538D"/>
    <w:rsid w:val="0023627B"/>
    <w:rsid w:val="0023632C"/>
    <w:rsid w:val="002364CA"/>
    <w:rsid w:val="00237D8D"/>
    <w:rsid w:val="00240455"/>
    <w:rsid w:val="002409B9"/>
    <w:rsid w:val="00240A52"/>
    <w:rsid w:val="00240D6C"/>
    <w:rsid w:val="002411AA"/>
    <w:rsid w:val="00242120"/>
    <w:rsid w:val="00242975"/>
    <w:rsid w:val="00242996"/>
    <w:rsid w:val="00242A2F"/>
    <w:rsid w:val="00243248"/>
    <w:rsid w:val="00243498"/>
    <w:rsid w:val="002436A9"/>
    <w:rsid w:val="002440AF"/>
    <w:rsid w:val="00245C74"/>
    <w:rsid w:val="00245CD2"/>
    <w:rsid w:val="00246067"/>
    <w:rsid w:val="00246DD0"/>
    <w:rsid w:val="00246E67"/>
    <w:rsid w:val="002470D5"/>
    <w:rsid w:val="00247595"/>
    <w:rsid w:val="00247864"/>
    <w:rsid w:val="00247E31"/>
    <w:rsid w:val="002507FE"/>
    <w:rsid w:val="00250F30"/>
    <w:rsid w:val="00250F97"/>
    <w:rsid w:val="002514C9"/>
    <w:rsid w:val="002518C8"/>
    <w:rsid w:val="00252695"/>
    <w:rsid w:val="00252FAD"/>
    <w:rsid w:val="00253635"/>
    <w:rsid w:val="00253972"/>
    <w:rsid w:val="00253CBC"/>
    <w:rsid w:val="00253CDE"/>
    <w:rsid w:val="0025481B"/>
    <w:rsid w:val="00254D7F"/>
    <w:rsid w:val="00256F7B"/>
    <w:rsid w:val="0025749B"/>
    <w:rsid w:val="00257CAB"/>
    <w:rsid w:val="00260DD6"/>
    <w:rsid w:val="0026102E"/>
    <w:rsid w:val="00261BAC"/>
    <w:rsid w:val="00261C7A"/>
    <w:rsid w:val="00262082"/>
    <w:rsid w:val="00262497"/>
    <w:rsid w:val="00262CDB"/>
    <w:rsid w:val="00262F2E"/>
    <w:rsid w:val="002636B4"/>
    <w:rsid w:val="00264668"/>
    <w:rsid w:val="00265013"/>
    <w:rsid w:val="00265102"/>
    <w:rsid w:val="002653B2"/>
    <w:rsid w:val="002662E2"/>
    <w:rsid w:val="002670DA"/>
    <w:rsid w:val="00267A1F"/>
    <w:rsid w:val="00271ACC"/>
    <w:rsid w:val="00271D79"/>
    <w:rsid w:val="00272D8C"/>
    <w:rsid w:val="00272F35"/>
    <w:rsid w:val="002745C3"/>
    <w:rsid w:val="002748EF"/>
    <w:rsid w:val="00274F8C"/>
    <w:rsid w:val="002751CE"/>
    <w:rsid w:val="0027559F"/>
    <w:rsid w:val="002765D7"/>
    <w:rsid w:val="00276991"/>
    <w:rsid w:val="002769D8"/>
    <w:rsid w:val="00277573"/>
    <w:rsid w:val="00277CC8"/>
    <w:rsid w:val="00277E5B"/>
    <w:rsid w:val="002808D8"/>
    <w:rsid w:val="00281776"/>
    <w:rsid w:val="00281FA2"/>
    <w:rsid w:val="002825A0"/>
    <w:rsid w:val="00282D50"/>
    <w:rsid w:val="0028373A"/>
    <w:rsid w:val="00283AB6"/>
    <w:rsid w:val="00284300"/>
    <w:rsid w:val="00284914"/>
    <w:rsid w:val="00284B2A"/>
    <w:rsid w:val="00284FA1"/>
    <w:rsid w:val="00285733"/>
    <w:rsid w:val="00285A67"/>
    <w:rsid w:val="00285E08"/>
    <w:rsid w:val="0028629B"/>
    <w:rsid w:val="002862BC"/>
    <w:rsid w:val="00286C57"/>
    <w:rsid w:val="00287AA5"/>
    <w:rsid w:val="00287CE4"/>
    <w:rsid w:val="00287FB5"/>
    <w:rsid w:val="00291842"/>
    <w:rsid w:val="002921DA"/>
    <w:rsid w:val="00292489"/>
    <w:rsid w:val="002930E3"/>
    <w:rsid w:val="002932A2"/>
    <w:rsid w:val="002933BF"/>
    <w:rsid w:val="002933D0"/>
    <w:rsid w:val="0029424C"/>
    <w:rsid w:val="002943B6"/>
    <w:rsid w:val="002951C4"/>
    <w:rsid w:val="00295202"/>
    <w:rsid w:val="002955E2"/>
    <w:rsid w:val="00296798"/>
    <w:rsid w:val="00296A20"/>
    <w:rsid w:val="00296C93"/>
    <w:rsid w:val="0029720E"/>
    <w:rsid w:val="002A03A4"/>
    <w:rsid w:val="002A068A"/>
    <w:rsid w:val="002A0B68"/>
    <w:rsid w:val="002A0BB8"/>
    <w:rsid w:val="002A3555"/>
    <w:rsid w:val="002A37C2"/>
    <w:rsid w:val="002A37E2"/>
    <w:rsid w:val="002A40DE"/>
    <w:rsid w:val="002A40E4"/>
    <w:rsid w:val="002A416A"/>
    <w:rsid w:val="002A45FC"/>
    <w:rsid w:val="002A47A1"/>
    <w:rsid w:val="002A4CC5"/>
    <w:rsid w:val="002A5A5B"/>
    <w:rsid w:val="002A6429"/>
    <w:rsid w:val="002A68F7"/>
    <w:rsid w:val="002A6D3D"/>
    <w:rsid w:val="002B070B"/>
    <w:rsid w:val="002B0CFD"/>
    <w:rsid w:val="002B10E8"/>
    <w:rsid w:val="002B1E57"/>
    <w:rsid w:val="002B24B4"/>
    <w:rsid w:val="002B36BB"/>
    <w:rsid w:val="002B4517"/>
    <w:rsid w:val="002B4BE2"/>
    <w:rsid w:val="002B5058"/>
    <w:rsid w:val="002B51E5"/>
    <w:rsid w:val="002B5575"/>
    <w:rsid w:val="002B5B61"/>
    <w:rsid w:val="002B62F0"/>
    <w:rsid w:val="002B6A94"/>
    <w:rsid w:val="002B6E1F"/>
    <w:rsid w:val="002C00B8"/>
    <w:rsid w:val="002C0309"/>
    <w:rsid w:val="002C1B2E"/>
    <w:rsid w:val="002C1F2B"/>
    <w:rsid w:val="002C2974"/>
    <w:rsid w:val="002C35A2"/>
    <w:rsid w:val="002C35E1"/>
    <w:rsid w:val="002C5616"/>
    <w:rsid w:val="002C5F4D"/>
    <w:rsid w:val="002C6D03"/>
    <w:rsid w:val="002C76C4"/>
    <w:rsid w:val="002D090F"/>
    <w:rsid w:val="002D0AD1"/>
    <w:rsid w:val="002D123B"/>
    <w:rsid w:val="002D29B9"/>
    <w:rsid w:val="002D2FCA"/>
    <w:rsid w:val="002D4354"/>
    <w:rsid w:val="002D497D"/>
    <w:rsid w:val="002D4A30"/>
    <w:rsid w:val="002D53A2"/>
    <w:rsid w:val="002D562A"/>
    <w:rsid w:val="002D5ADC"/>
    <w:rsid w:val="002D643D"/>
    <w:rsid w:val="002D65D2"/>
    <w:rsid w:val="002D7341"/>
    <w:rsid w:val="002D7B08"/>
    <w:rsid w:val="002D7DBE"/>
    <w:rsid w:val="002D7F57"/>
    <w:rsid w:val="002E10CC"/>
    <w:rsid w:val="002E123F"/>
    <w:rsid w:val="002E1835"/>
    <w:rsid w:val="002E3D3D"/>
    <w:rsid w:val="002E41AC"/>
    <w:rsid w:val="002E5264"/>
    <w:rsid w:val="002E52E2"/>
    <w:rsid w:val="002E5B16"/>
    <w:rsid w:val="002E5C1D"/>
    <w:rsid w:val="002E6438"/>
    <w:rsid w:val="002E68F4"/>
    <w:rsid w:val="002E6EFF"/>
    <w:rsid w:val="002E7309"/>
    <w:rsid w:val="002E7B47"/>
    <w:rsid w:val="002E7BA3"/>
    <w:rsid w:val="002F01D5"/>
    <w:rsid w:val="002F0263"/>
    <w:rsid w:val="002F0E95"/>
    <w:rsid w:val="002F1613"/>
    <w:rsid w:val="002F1935"/>
    <w:rsid w:val="002F3660"/>
    <w:rsid w:val="002F3EF1"/>
    <w:rsid w:val="002F51DD"/>
    <w:rsid w:val="002F6B46"/>
    <w:rsid w:val="002F6C22"/>
    <w:rsid w:val="002F78DE"/>
    <w:rsid w:val="002F7BA8"/>
    <w:rsid w:val="002F7FDD"/>
    <w:rsid w:val="003008B8"/>
    <w:rsid w:val="00301E12"/>
    <w:rsid w:val="003025B8"/>
    <w:rsid w:val="00302BE1"/>
    <w:rsid w:val="003041E6"/>
    <w:rsid w:val="003055A2"/>
    <w:rsid w:val="003057AE"/>
    <w:rsid w:val="00307E77"/>
    <w:rsid w:val="0031049B"/>
    <w:rsid w:val="003112B6"/>
    <w:rsid w:val="00311880"/>
    <w:rsid w:val="00311C4D"/>
    <w:rsid w:val="003128FC"/>
    <w:rsid w:val="00312BF9"/>
    <w:rsid w:val="00313347"/>
    <w:rsid w:val="00313BCC"/>
    <w:rsid w:val="00314329"/>
    <w:rsid w:val="003143E2"/>
    <w:rsid w:val="00315BDB"/>
    <w:rsid w:val="003165A6"/>
    <w:rsid w:val="00316946"/>
    <w:rsid w:val="0031760A"/>
    <w:rsid w:val="0032002E"/>
    <w:rsid w:val="00320063"/>
    <w:rsid w:val="00321F48"/>
    <w:rsid w:val="00322D89"/>
    <w:rsid w:val="003236D7"/>
    <w:rsid w:val="003242F9"/>
    <w:rsid w:val="003244EC"/>
    <w:rsid w:val="003248EB"/>
    <w:rsid w:val="0032576A"/>
    <w:rsid w:val="0032638E"/>
    <w:rsid w:val="00326976"/>
    <w:rsid w:val="00326B61"/>
    <w:rsid w:val="0032720F"/>
    <w:rsid w:val="0032725F"/>
    <w:rsid w:val="003279DF"/>
    <w:rsid w:val="00327A80"/>
    <w:rsid w:val="00330264"/>
    <w:rsid w:val="003306BA"/>
    <w:rsid w:val="00330B81"/>
    <w:rsid w:val="00330DDE"/>
    <w:rsid w:val="003315D6"/>
    <w:rsid w:val="00332008"/>
    <w:rsid w:val="00333744"/>
    <w:rsid w:val="0033470B"/>
    <w:rsid w:val="003353A2"/>
    <w:rsid w:val="003369B5"/>
    <w:rsid w:val="003400DE"/>
    <w:rsid w:val="00340988"/>
    <w:rsid w:val="00340A73"/>
    <w:rsid w:val="00341079"/>
    <w:rsid w:val="0034166A"/>
    <w:rsid w:val="003417B8"/>
    <w:rsid w:val="00343517"/>
    <w:rsid w:val="003435B2"/>
    <w:rsid w:val="00344D93"/>
    <w:rsid w:val="00345377"/>
    <w:rsid w:val="00346BDA"/>
    <w:rsid w:val="00347145"/>
    <w:rsid w:val="00347700"/>
    <w:rsid w:val="00347BAD"/>
    <w:rsid w:val="00347C49"/>
    <w:rsid w:val="003502C3"/>
    <w:rsid w:val="00351D23"/>
    <w:rsid w:val="00352D39"/>
    <w:rsid w:val="00353ED0"/>
    <w:rsid w:val="0035481C"/>
    <w:rsid w:val="003576E2"/>
    <w:rsid w:val="003609E2"/>
    <w:rsid w:val="00360B2C"/>
    <w:rsid w:val="0036137D"/>
    <w:rsid w:val="003614AB"/>
    <w:rsid w:val="00361A02"/>
    <w:rsid w:val="00361BE1"/>
    <w:rsid w:val="003621FF"/>
    <w:rsid w:val="003622A4"/>
    <w:rsid w:val="00362683"/>
    <w:rsid w:val="00362810"/>
    <w:rsid w:val="0036334C"/>
    <w:rsid w:val="0036393D"/>
    <w:rsid w:val="0036495F"/>
    <w:rsid w:val="00364DBC"/>
    <w:rsid w:val="00365C11"/>
    <w:rsid w:val="00365EA4"/>
    <w:rsid w:val="003704CE"/>
    <w:rsid w:val="0037056B"/>
    <w:rsid w:val="003709C4"/>
    <w:rsid w:val="00371392"/>
    <w:rsid w:val="00371896"/>
    <w:rsid w:val="003721D2"/>
    <w:rsid w:val="003753CF"/>
    <w:rsid w:val="00376907"/>
    <w:rsid w:val="00376C24"/>
    <w:rsid w:val="003771B0"/>
    <w:rsid w:val="0037781E"/>
    <w:rsid w:val="00377DCF"/>
    <w:rsid w:val="00380371"/>
    <w:rsid w:val="00380725"/>
    <w:rsid w:val="00380753"/>
    <w:rsid w:val="00380EC8"/>
    <w:rsid w:val="00382DFA"/>
    <w:rsid w:val="0038311F"/>
    <w:rsid w:val="003831D7"/>
    <w:rsid w:val="00383667"/>
    <w:rsid w:val="00383F00"/>
    <w:rsid w:val="003863F0"/>
    <w:rsid w:val="0038659D"/>
    <w:rsid w:val="00386F8F"/>
    <w:rsid w:val="0038740C"/>
    <w:rsid w:val="003875DE"/>
    <w:rsid w:val="003879D1"/>
    <w:rsid w:val="00387C44"/>
    <w:rsid w:val="00387CD5"/>
    <w:rsid w:val="00391B28"/>
    <w:rsid w:val="00392097"/>
    <w:rsid w:val="003929E1"/>
    <w:rsid w:val="00392D91"/>
    <w:rsid w:val="00394C71"/>
    <w:rsid w:val="00394FA6"/>
    <w:rsid w:val="00395772"/>
    <w:rsid w:val="00395BB0"/>
    <w:rsid w:val="00395D93"/>
    <w:rsid w:val="003968E6"/>
    <w:rsid w:val="0039745D"/>
    <w:rsid w:val="003A154D"/>
    <w:rsid w:val="003A16BE"/>
    <w:rsid w:val="003A1EEA"/>
    <w:rsid w:val="003A2495"/>
    <w:rsid w:val="003A34BE"/>
    <w:rsid w:val="003A3ED8"/>
    <w:rsid w:val="003A426D"/>
    <w:rsid w:val="003A4A58"/>
    <w:rsid w:val="003A4FB0"/>
    <w:rsid w:val="003A6B31"/>
    <w:rsid w:val="003A6FB1"/>
    <w:rsid w:val="003A71DC"/>
    <w:rsid w:val="003A741E"/>
    <w:rsid w:val="003A7D43"/>
    <w:rsid w:val="003B0582"/>
    <w:rsid w:val="003B063E"/>
    <w:rsid w:val="003B0F6F"/>
    <w:rsid w:val="003B2730"/>
    <w:rsid w:val="003B2CD4"/>
    <w:rsid w:val="003B394E"/>
    <w:rsid w:val="003B4597"/>
    <w:rsid w:val="003B4D0F"/>
    <w:rsid w:val="003B564A"/>
    <w:rsid w:val="003B7B57"/>
    <w:rsid w:val="003C01CF"/>
    <w:rsid w:val="003C03B4"/>
    <w:rsid w:val="003C113A"/>
    <w:rsid w:val="003C14E1"/>
    <w:rsid w:val="003C1709"/>
    <w:rsid w:val="003C177E"/>
    <w:rsid w:val="003C1DB9"/>
    <w:rsid w:val="003C2850"/>
    <w:rsid w:val="003C3438"/>
    <w:rsid w:val="003C3736"/>
    <w:rsid w:val="003C3AC6"/>
    <w:rsid w:val="003C4121"/>
    <w:rsid w:val="003C504D"/>
    <w:rsid w:val="003C62D5"/>
    <w:rsid w:val="003C6FEA"/>
    <w:rsid w:val="003C7140"/>
    <w:rsid w:val="003C7AAF"/>
    <w:rsid w:val="003C7B1C"/>
    <w:rsid w:val="003D1F3B"/>
    <w:rsid w:val="003D2456"/>
    <w:rsid w:val="003D3BD8"/>
    <w:rsid w:val="003D472E"/>
    <w:rsid w:val="003D4B49"/>
    <w:rsid w:val="003D612F"/>
    <w:rsid w:val="003D643B"/>
    <w:rsid w:val="003D6681"/>
    <w:rsid w:val="003D6A24"/>
    <w:rsid w:val="003D77F8"/>
    <w:rsid w:val="003D78E1"/>
    <w:rsid w:val="003D7BFA"/>
    <w:rsid w:val="003E0ACE"/>
    <w:rsid w:val="003E34D1"/>
    <w:rsid w:val="003E3A28"/>
    <w:rsid w:val="003E443D"/>
    <w:rsid w:val="003E468E"/>
    <w:rsid w:val="003E4C61"/>
    <w:rsid w:val="003E4CFD"/>
    <w:rsid w:val="003E5650"/>
    <w:rsid w:val="003E64EE"/>
    <w:rsid w:val="003E6D78"/>
    <w:rsid w:val="003E74AA"/>
    <w:rsid w:val="003E77AF"/>
    <w:rsid w:val="003E782E"/>
    <w:rsid w:val="003F00FB"/>
    <w:rsid w:val="003F0772"/>
    <w:rsid w:val="003F07C5"/>
    <w:rsid w:val="003F2413"/>
    <w:rsid w:val="003F3E79"/>
    <w:rsid w:val="003F3ED6"/>
    <w:rsid w:val="003F4F5D"/>
    <w:rsid w:val="003F5EB5"/>
    <w:rsid w:val="003F6319"/>
    <w:rsid w:val="003F7661"/>
    <w:rsid w:val="00400146"/>
    <w:rsid w:val="00400501"/>
    <w:rsid w:val="0040055D"/>
    <w:rsid w:val="00400B45"/>
    <w:rsid w:val="0040113B"/>
    <w:rsid w:val="004011AE"/>
    <w:rsid w:val="0040137B"/>
    <w:rsid w:val="004016B1"/>
    <w:rsid w:val="00401FFF"/>
    <w:rsid w:val="0040216C"/>
    <w:rsid w:val="004022F6"/>
    <w:rsid w:val="00402533"/>
    <w:rsid w:val="0040351E"/>
    <w:rsid w:val="00403CD9"/>
    <w:rsid w:val="00405350"/>
    <w:rsid w:val="004063FB"/>
    <w:rsid w:val="004067E8"/>
    <w:rsid w:val="00406D26"/>
    <w:rsid w:val="0040724F"/>
    <w:rsid w:val="004078AA"/>
    <w:rsid w:val="00411140"/>
    <w:rsid w:val="00411A6A"/>
    <w:rsid w:val="00413AEA"/>
    <w:rsid w:val="00414F6B"/>
    <w:rsid w:val="00415AB1"/>
    <w:rsid w:val="00415FBB"/>
    <w:rsid w:val="00416AE2"/>
    <w:rsid w:val="00416BEF"/>
    <w:rsid w:val="004176E2"/>
    <w:rsid w:val="004201FD"/>
    <w:rsid w:val="004205D5"/>
    <w:rsid w:val="00420DDE"/>
    <w:rsid w:val="00421650"/>
    <w:rsid w:val="00421696"/>
    <w:rsid w:val="0042207A"/>
    <w:rsid w:val="00422181"/>
    <w:rsid w:val="00425D7E"/>
    <w:rsid w:val="0042648F"/>
    <w:rsid w:val="00426B0B"/>
    <w:rsid w:val="00426C5C"/>
    <w:rsid w:val="00427484"/>
    <w:rsid w:val="00430438"/>
    <w:rsid w:val="0043098C"/>
    <w:rsid w:val="00430C85"/>
    <w:rsid w:val="00430D3E"/>
    <w:rsid w:val="00430F45"/>
    <w:rsid w:val="00431BD4"/>
    <w:rsid w:val="0043246C"/>
    <w:rsid w:val="00432CF8"/>
    <w:rsid w:val="004334A0"/>
    <w:rsid w:val="0043382C"/>
    <w:rsid w:val="00434FDC"/>
    <w:rsid w:val="00435DD6"/>
    <w:rsid w:val="0043651F"/>
    <w:rsid w:val="00436910"/>
    <w:rsid w:val="00436C7C"/>
    <w:rsid w:val="00440067"/>
    <w:rsid w:val="00440637"/>
    <w:rsid w:val="004414CA"/>
    <w:rsid w:val="00441E65"/>
    <w:rsid w:val="00443E84"/>
    <w:rsid w:val="004445AD"/>
    <w:rsid w:val="00444686"/>
    <w:rsid w:val="00444A4C"/>
    <w:rsid w:val="00446048"/>
    <w:rsid w:val="00446453"/>
    <w:rsid w:val="0044743D"/>
    <w:rsid w:val="00447D2F"/>
    <w:rsid w:val="00447F8B"/>
    <w:rsid w:val="00450CBC"/>
    <w:rsid w:val="004511E2"/>
    <w:rsid w:val="004514C9"/>
    <w:rsid w:val="004526F9"/>
    <w:rsid w:val="004536B8"/>
    <w:rsid w:val="004538D3"/>
    <w:rsid w:val="0045492D"/>
    <w:rsid w:val="0045539A"/>
    <w:rsid w:val="00460B38"/>
    <w:rsid w:val="00460BE6"/>
    <w:rsid w:val="00461246"/>
    <w:rsid w:val="004616C2"/>
    <w:rsid w:val="004621B5"/>
    <w:rsid w:val="00462D94"/>
    <w:rsid w:val="00463621"/>
    <w:rsid w:val="0046365B"/>
    <w:rsid w:val="00463A15"/>
    <w:rsid w:val="00463FC4"/>
    <w:rsid w:val="004647C2"/>
    <w:rsid w:val="004648FF"/>
    <w:rsid w:val="00464A38"/>
    <w:rsid w:val="00464AFD"/>
    <w:rsid w:val="004651B3"/>
    <w:rsid w:val="00465E98"/>
    <w:rsid w:val="00466229"/>
    <w:rsid w:val="00466775"/>
    <w:rsid w:val="0046697E"/>
    <w:rsid w:val="004675DE"/>
    <w:rsid w:val="00467EAB"/>
    <w:rsid w:val="00470123"/>
    <w:rsid w:val="00470326"/>
    <w:rsid w:val="004705A2"/>
    <w:rsid w:val="004709F1"/>
    <w:rsid w:val="00470B47"/>
    <w:rsid w:val="004718DD"/>
    <w:rsid w:val="00471D2C"/>
    <w:rsid w:val="004732F9"/>
    <w:rsid w:val="00473D68"/>
    <w:rsid w:val="00473FCC"/>
    <w:rsid w:val="0047474B"/>
    <w:rsid w:val="00474A8E"/>
    <w:rsid w:val="004755E1"/>
    <w:rsid w:val="00475622"/>
    <w:rsid w:val="00476F44"/>
    <w:rsid w:val="0047711B"/>
    <w:rsid w:val="00477478"/>
    <w:rsid w:val="00477F21"/>
    <w:rsid w:val="00481115"/>
    <w:rsid w:val="004818AF"/>
    <w:rsid w:val="00481D38"/>
    <w:rsid w:val="004835B0"/>
    <w:rsid w:val="0048560F"/>
    <w:rsid w:val="00486A42"/>
    <w:rsid w:val="00486C43"/>
    <w:rsid w:val="004874BC"/>
    <w:rsid w:val="004875AB"/>
    <w:rsid w:val="00487B01"/>
    <w:rsid w:val="00487FEF"/>
    <w:rsid w:val="00490A33"/>
    <w:rsid w:val="004911FD"/>
    <w:rsid w:val="004919B7"/>
    <w:rsid w:val="004925A1"/>
    <w:rsid w:val="0049287E"/>
    <w:rsid w:val="00492BCD"/>
    <w:rsid w:val="00492EF0"/>
    <w:rsid w:val="00493CBD"/>
    <w:rsid w:val="00494A83"/>
    <w:rsid w:val="00494EBF"/>
    <w:rsid w:val="0049586D"/>
    <w:rsid w:val="00495AEB"/>
    <w:rsid w:val="00495C1A"/>
    <w:rsid w:val="00495D69"/>
    <w:rsid w:val="00495F37"/>
    <w:rsid w:val="00497C61"/>
    <w:rsid w:val="004A01FE"/>
    <w:rsid w:val="004A0326"/>
    <w:rsid w:val="004A05AF"/>
    <w:rsid w:val="004A0CD7"/>
    <w:rsid w:val="004A138F"/>
    <w:rsid w:val="004A184E"/>
    <w:rsid w:val="004A3867"/>
    <w:rsid w:val="004A3B4F"/>
    <w:rsid w:val="004A4E50"/>
    <w:rsid w:val="004A6188"/>
    <w:rsid w:val="004A6A88"/>
    <w:rsid w:val="004A6E47"/>
    <w:rsid w:val="004A7995"/>
    <w:rsid w:val="004B0BF9"/>
    <w:rsid w:val="004B1059"/>
    <w:rsid w:val="004B1258"/>
    <w:rsid w:val="004B200E"/>
    <w:rsid w:val="004B2AC2"/>
    <w:rsid w:val="004B34BE"/>
    <w:rsid w:val="004B3CC9"/>
    <w:rsid w:val="004B4F9B"/>
    <w:rsid w:val="004B50FC"/>
    <w:rsid w:val="004B51AD"/>
    <w:rsid w:val="004B5980"/>
    <w:rsid w:val="004B65F1"/>
    <w:rsid w:val="004B6CEB"/>
    <w:rsid w:val="004B707C"/>
    <w:rsid w:val="004C1BE4"/>
    <w:rsid w:val="004C2F3A"/>
    <w:rsid w:val="004C2F61"/>
    <w:rsid w:val="004C307D"/>
    <w:rsid w:val="004C35A3"/>
    <w:rsid w:val="004C5577"/>
    <w:rsid w:val="004C5BBF"/>
    <w:rsid w:val="004C649A"/>
    <w:rsid w:val="004C6AED"/>
    <w:rsid w:val="004C7D19"/>
    <w:rsid w:val="004C7F55"/>
    <w:rsid w:val="004D0540"/>
    <w:rsid w:val="004D2ED6"/>
    <w:rsid w:val="004D34CD"/>
    <w:rsid w:val="004D3E60"/>
    <w:rsid w:val="004D3EB7"/>
    <w:rsid w:val="004D4F34"/>
    <w:rsid w:val="004D69A4"/>
    <w:rsid w:val="004D6D7D"/>
    <w:rsid w:val="004D78D6"/>
    <w:rsid w:val="004D7936"/>
    <w:rsid w:val="004D7C84"/>
    <w:rsid w:val="004D7CE1"/>
    <w:rsid w:val="004E0CF9"/>
    <w:rsid w:val="004E0DF8"/>
    <w:rsid w:val="004E1440"/>
    <w:rsid w:val="004E1730"/>
    <w:rsid w:val="004E18F5"/>
    <w:rsid w:val="004E2765"/>
    <w:rsid w:val="004E2D42"/>
    <w:rsid w:val="004E3AEB"/>
    <w:rsid w:val="004E4262"/>
    <w:rsid w:val="004E4B70"/>
    <w:rsid w:val="004E4C2E"/>
    <w:rsid w:val="004E4D61"/>
    <w:rsid w:val="004E4F7E"/>
    <w:rsid w:val="004E5CFC"/>
    <w:rsid w:val="004E5DFC"/>
    <w:rsid w:val="004E62F9"/>
    <w:rsid w:val="004E6479"/>
    <w:rsid w:val="004E7528"/>
    <w:rsid w:val="004E7904"/>
    <w:rsid w:val="004F1748"/>
    <w:rsid w:val="004F241A"/>
    <w:rsid w:val="004F25BA"/>
    <w:rsid w:val="004F281B"/>
    <w:rsid w:val="004F30FD"/>
    <w:rsid w:val="004F45FC"/>
    <w:rsid w:val="004F47C1"/>
    <w:rsid w:val="004F4EA6"/>
    <w:rsid w:val="004F5417"/>
    <w:rsid w:val="004F55F4"/>
    <w:rsid w:val="004F5DB8"/>
    <w:rsid w:val="004F64E6"/>
    <w:rsid w:val="004F6C88"/>
    <w:rsid w:val="004F75BA"/>
    <w:rsid w:val="004F7A6A"/>
    <w:rsid w:val="00500262"/>
    <w:rsid w:val="005004F5"/>
    <w:rsid w:val="00500651"/>
    <w:rsid w:val="0050225C"/>
    <w:rsid w:val="00504222"/>
    <w:rsid w:val="00505243"/>
    <w:rsid w:val="00507124"/>
    <w:rsid w:val="00507B97"/>
    <w:rsid w:val="0051023A"/>
    <w:rsid w:val="00511077"/>
    <w:rsid w:val="0051199D"/>
    <w:rsid w:val="00512157"/>
    <w:rsid w:val="005123C4"/>
    <w:rsid w:val="005124BA"/>
    <w:rsid w:val="005126E8"/>
    <w:rsid w:val="00513278"/>
    <w:rsid w:val="00513933"/>
    <w:rsid w:val="00515EA3"/>
    <w:rsid w:val="00516044"/>
    <w:rsid w:val="00516EB4"/>
    <w:rsid w:val="005172FB"/>
    <w:rsid w:val="005208B3"/>
    <w:rsid w:val="00520DC7"/>
    <w:rsid w:val="005211B9"/>
    <w:rsid w:val="005219D9"/>
    <w:rsid w:val="00523975"/>
    <w:rsid w:val="00523C45"/>
    <w:rsid w:val="00524174"/>
    <w:rsid w:val="005245D9"/>
    <w:rsid w:val="00524647"/>
    <w:rsid w:val="00525279"/>
    <w:rsid w:val="00525944"/>
    <w:rsid w:val="00525982"/>
    <w:rsid w:val="00526B2D"/>
    <w:rsid w:val="00527407"/>
    <w:rsid w:val="005316E3"/>
    <w:rsid w:val="00532918"/>
    <w:rsid w:val="00532999"/>
    <w:rsid w:val="0053477C"/>
    <w:rsid w:val="005353EC"/>
    <w:rsid w:val="00535679"/>
    <w:rsid w:val="00535940"/>
    <w:rsid w:val="00535ED4"/>
    <w:rsid w:val="005364F4"/>
    <w:rsid w:val="0053784A"/>
    <w:rsid w:val="00537963"/>
    <w:rsid w:val="00537C15"/>
    <w:rsid w:val="00537CD6"/>
    <w:rsid w:val="00540177"/>
    <w:rsid w:val="00542E88"/>
    <w:rsid w:val="00544660"/>
    <w:rsid w:val="00544885"/>
    <w:rsid w:val="00546DD5"/>
    <w:rsid w:val="00547245"/>
    <w:rsid w:val="00547837"/>
    <w:rsid w:val="00547B55"/>
    <w:rsid w:val="00547DF7"/>
    <w:rsid w:val="00551393"/>
    <w:rsid w:val="0055234C"/>
    <w:rsid w:val="00552C05"/>
    <w:rsid w:val="00553C70"/>
    <w:rsid w:val="00554D42"/>
    <w:rsid w:val="00555B29"/>
    <w:rsid w:val="00555E08"/>
    <w:rsid w:val="005568EE"/>
    <w:rsid w:val="00556C6A"/>
    <w:rsid w:val="00556C6B"/>
    <w:rsid w:val="005576F7"/>
    <w:rsid w:val="00557BA5"/>
    <w:rsid w:val="0056026F"/>
    <w:rsid w:val="005606A2"/>
    <w:rsid w:val="00560C26"/>
    <w:rsid w:val="00560F4B"/>
    <w:rsid w:val="00561379"/>
    <w:rsid w:val="00561CE3"/>
    <w:rsid w:val="00562239"/>
    <w:rsid w:val="00562958"/>
    <w:rsid w:val="00562E74"/>
    <w:rsid w:val="0056339C"/>
    <w:rsid w:val="00563463"/>
    <w:rsid w:val="005637DF"/>
    <w:rsid w:val="00563C10"/>
    <w:rsid w:val="00564DA8"/>
    <w:rsid w:val="00566B1C"/>
    <w:rsid w:val="005671E6"/>
    <w:rsid w:val="00567C5E"/>
    <w:rsid w:val="00567E0F"/>
    <w:rsid w:val="00567E4D"/>
    <w:rsid w:val="00570031"/>
    <w:rsid w:val="0057048D"/>
    <w:rsid w:val="005704D4"/>
    <w:rsid w:val="00570CA0"/>
    <w:rsid w:val="005718B9"/>
    <w:rsid w:val="00572B9A"/>
    <w:rsid w:val="00572C23"/>
    <w:rsid w:val="0057303B"/>
    <w:rsid w:val="00573784"/>
    <w:rsid w:val="0057443C"/>
    <w:rsid w:val="005749FD"/>
    <w:rsid w:val="00574B8D"/>
    <w:rsid w:val="00574C5A"/>
    <w:rsid w:val="00574D0B"/>
    <w:rsid w:val="00576603"/>
    <w:rsid w:val="00577D12"/>
    <w:rsid w:val="0058099F"/>
    <w:rsid w:val="00581FFF"/>
    <w:rsid w:val="00583144"/>
    <w:rsid w:val="005837EE"/>
    <w:rsid w:val="00584084"/>
    <w:rsid w:val="005841A0"/>
    <w:rsid w:val="00585843"/>
    <w:rsid w:val="00585B97"/>
    <w:rsid w:val="00586598"/>
    <w:rsid w:val="00586E9F"/>
    <w:rsid w:val="00587995"/>
    <w:rsid w:val="00590E52"/>
    <w:rsid w:val="005917BA"/>
    <w:rsid w:val="0059319B"/>
    <w:rsid w:val="00593C6A"/>
    <w:rsid w:val="005940AB"/>
    <w:rsid w:val="00594248"/>
    <w:rsid w:val="00594AEE"/>
    <w:rsid w:val="00595029"/>
    <w:rsid w:val="0059589C"/>
    <w:rsid w:val="00595BDF"/>
    <w:rsid w:val="00595DBA"/>
    <w:rsid w:val="005965F2"/>
    <w:rsid w:val="005971AE"/>
    <w:rsid w:val="005971D2"/>
    <w:rsid w:val="005A096E"/>
    <w:rsid w:val="005A0AC9"/>
    <w:rsid w:val="005A0E29"/>
    <w:rsid w:val="005A1C18"/>
    <w:rsid w:val="005A310D"/>
    <w:rsid w:val="005A402D"/>
    <w:rsid w:val="005A4F4E"/>
    <w:rsid w:val="005A578B"/>
    <w:rsid w:val="005B0679"/>
    <w:rsid w:val="005B0E05"/>
    <w:rsid w:val="005B1409"/>
    <w:rsid w:val="005B1821"/>
    <w:rsid w:val="005B197D"/>
    <w:rsid w:val="005B3A13"/>
    <w:rsid w:val="005B47E7"/>
    <w:rsid w:val="005B4CC1"/>
    <w:rsid w:val="005B4D78"/>
    <w:rsid w:val="005B5308"/>
    <w:rsid w:val="005B5568"/>
    <w:rsid w:val="005B5E78"/>
    <w:rsid w:val="005B6C9F"/>
    <w:rsid w:val="005B6E42"/>
    <w:rsid w:val="005B6E73"/>
    <w:rsid w:val="005B7137"/>
    <w:rsid w:val="005C14CC"/>
    <w:rsid w:val="005C195C"/>
    <w:rsid w:val="005C2508"/>
    <w:rsid w:val="005C26B2"/>
    <w:rsid w:val="005C2E26"/>
    <w:rsid w:val="005C2E2D"/>
    <w:rsid w:val="005C4502"/>
    <w:rsid w:val="005C5269"/>
    <w:rsid w:val="005C627F"/>
    <w:rsid w:val="005C6D58"/>
    <w:rsid w:val="005C7774"/>
    <w:rsid w:val="005C7B33"/>
    <w:rsid w:val="005D040B"/>
    <w:rsid w:val="005D16E5"/>
    <w:rsid w:val="005D1849"/>
    <w:rsid w:val="005D2A9E"/>
    <w:rsid w:val="005D32AC"/>
    <w:rsid w:val="005D3A04"/>
    <w:rsid w:val="005D4204"/>
    <w:rsid w:val="005D449F"/>
    <w:rsid w:val="005D53DC"/>
    <w:rsid w:val="005D5746"/>
    <w:rsid w:val="005D63D5"/>
    <w:rsid w:val="005D6693"/>
    <w:rsid w:val="005E013C"/>
    <w:rsid w:val="005E098B"/>
    <w:rsid w:val="005E0CCF"/>
    <w:rsid w:val="005E14B4"/>
    <w:rsid w:val="005E1CFB"/>
    <w:rsid w:val="005E2A8D"/>
    <w:rsid w:val="005E2A93"/>
    <w:rsid w:val="005E39B0"/>
    <w:rsid w:val="005E42DA"/>
    <w:rsid w:val="005E4BD6"/>
    <w:rsid w:val="005E4D14"/>
    <w:rsid w:val="005E5BF4"/>
    <w:rsid w:val="005E63A9"/>
    <w:rsid w:val="005E7A3C"/>
    <w:rsid w:val="005E7FE0"/>
    <w:rsid w:val="005F036B"/>
    <w:rsid w:val="005F0A1C"/>
    <w:rsid w:val="005F10A4"/>
    <w:rsid w:val="005F1CB9"/>
    <w:rsid w:val="005F29F8"/>
    <w:rsid w:val="005F3268"/>
    <w:rsid w:val="005F3AEC"/>
    <w:rsid w:val="005F427D"/>
    <w:rsid w:val="005F58B6"/>
    <w:rsid w:val="005F698E"/>
    <w:rsid w:val="005F6A3B"/>
    <w:rsid w:val="005F6E62"/>
    <w:rsid w:val="005F7195"/>
    <w:rsid w:val="006004DC"/>
    <w:rsid w:val="0060157F"/>
    <w:rsid w:val="00601FA3"/>
    <w:rsid w:val="00604559"/>
    <w:rsid w:val="00604D52"/>
    <w:rsid w:val="0060502C"/>
    <w:rsid w:val="006050D4"/>
    <w:rsid w:val="00605788"/>
    <w:rsid w:val="00605AF5"/>
    <w:rsid w:val="00605CE1"/>
    <w:rsid w:val="00610781"/>
    <w:rsid w:val="00610816"/>
    <w:rsid w:val="00610EC3"/>
    <w:rsid w:val="0061157B"/>
    <w:rsid w:val="006117AC"/>
    <w:rsid w:val="00611856"/>
    <w:rsid w:val="00612221"/>
    <w:rsid w:val="00613801"/>
    <w:rsid w:val="00613D41"/>
    <w:rsid w:val="00613EEB"/>
    <w:rsid w:val="00614450"/>
    <w:rsid w:val="006146D3"/>
    <w:rsid w:val="00616455"/>
    <w:rsid w:val="0061702A"/>
    <w:rsid w:val="00617A21"/>
    <w:rsid w:val="006200D2"/>
    <w:rsid w:val="00620C54"/>
    <w:rsid w:val="00622F07"/>
    <w:rsid w:val="00623308"/>
    <w:rsid w:val="0062492E"/>
    <w:rsid w:val="00624EEC"/>
    <w:rsid w:val="00624FA6"/>
    <w:rsid w:val="0062685E"/>
    <w:rsid w:val="006277D5"/>
    <w:rsid w:val="006305FA"/>
    <w:rsid w:val="00630BC5"/>
    <w:rsid w:val="00630E50"/>
    <w:rsid w:val="006317B8"/>
    <w:rsid w:val="00632382"/>
    <w:rsid w:val="00632CAD"/>
    <w:rsid w:val="00633CB1"/>
    <w:rsid w:val="00633D85"/>
    <w:rsid w:val="00634270"/>
    <w:rsid w:val="00634D83"/>
    <w:rsid w:val="00635C7D"/>
    <w:rsid w:val="00635DFB"/>
    <w:rsid w:val="00640077"/>
    <w:rsid w:val="006404AC"/>
    <w:rsid w:val="0064069B"/>
    <w:rsid w:val="00640986"/>
    <w:rsid w:val="00640AFE"/>
    <w:rsid w:val="006418AB"/>
    <w:rsid w:val="00641D89"/>
    <w:rsid w:val="0064239A"/>
    <w:rsid w:val="006427A6"/>
    <w:rsid w:val="0064318D"/>
    <w:rsid w:val="00644364"/>
    <w:rsid w:val="00644445"/>
    <w:rsid w:val="00644852"/>
    <w:rsid w:val="00644C2E"/>
    <w:rsid w:val="006450EC"/>
    <w:rsid w:val="0064580A"/>
    <w:rsid w:val="00646054"/>
    <w:rsid w:val="006460E7"/>
    <w:rsid w:val="00646DFF"/>
    <w:rsid w:val="00646F83"/>
    <w:rsid w:val="006470FB"/>
    <w:rsid w:val="0064721A"/>
    <w:rsid w:val="0064765D"/>
    <w:rsid w:val="0064789E"/>
    <w:rsid w:val="00650933"/>
    <w:rsid w:val="006519F4"/>
    <w:rsid w:val="00651BEE"/>
    <w:rsid w:val="00653F2A"/>
    <w:rsid w:val="0065472D"/>
    <w:rsid w:val="006547B1"/>
    <w:rsid w:val="00654FB9"/>
    <w:rsid w:val="0065526E"/>
    <w:rsid w:val="00655481"/>
    <w:rsid w:val="006569AF"/>
    <w:rsid w:val="006577A5"/>
    <w:rsid w:val="006600B0"/>
    <w:rsid w:val="00660FF7"/>
    <w:rsid w:val="00663122"/>
    <w:rsid w:val="00663BF3"/>
    <w:rsid w:val="00663FB6"/>
    <w:rsid w:val="0066473F"/>
    <w:rsid w:val="0066487D"/>
    <w:rsid w:val="006649BB"/>
    <w:rsid w:val="00664DD1"/>
    <w:rsid w:val="006652C9"/>
    <w:rsid w:val="0066596F"/>
    <w:rsid w:val="006661B9"/>
    <w:rsid w:val="006666B0"/>
    <w:rsid w:val="0066722A"/>
    <w:rsid w:val="00667502"/>
    <w:rsid w:val="00670108"/>
    <w:rsid w:val="00671884"/>
    <w:rsid w:val="00671D47"/>
    <w:rsid w:val="00672E5B"/>
    <w:rsid w:val="00672E64"/>
    <w:rsid w:val="00673952"/>
    <w:rsid w:val="00674C35"/>
    <w:rsid w:val="0067536F"/>
    <w:rsid w:val="006754C6"/>
    <w:rsid w:val="0067581A"/>
    <w:rsid w:val="0067680D"/>
    <w:rsid w:val="006768E3"/>
    <w:rsid w:val="0067694B"/>
    <w:rsid w:val="00676B7B"/>
    <w:rsid w:val="00680AF6"/>
    <w:rsid w:val="00682275"/>
    <w:rsid w:val="0068271D"/>
    <w:rsid w:val="00683025"/>
    <w:rsid w:val="006837FF"/>
    <w:rsid w:val="00683AF2"/>
    <w:rsid w:val="006843AF"/>
    <w:rsid w:val="0068477F"/>
    <w:rsid w:val="00684CE0"/>
    <w:rsid w:val="0068715E"/>
    <w:rsid w:val="0068753C"/>
    <w:rsid w:val="00690195"/>
    <w:rsid w:val="006905FB"/>
    <w:rsid w:val="006908D6"/>
    <w:rsid w:val="006914E0"/>
    <w:rsid w:val="00692A1F"/>
    <w:rsid w:val="00694DBF"/>
    <w:rsid w:val="00695B91"/>
    <w:rsid w:val="00696153"/>
    <w:rsid w:val="0069645B"/>
    <w:rsid w:val="006968B0"/>
    <w:rsid w:val="00696D18"/>
    <w:rsid w:val="00696E0C"/>
    <w:rsid w:val="006979BA"/>
    <w:rsid w:val="006A0177"/>
    <w:rsid w:val="006A07B3"/>
    <w:rsid w:val="006A12BC"/>
    <w:rsid w:val="006A1DCF"/>
    <w:rsid w:val="006A2100"/>
    <w:rsid w:val="006A218B"/>
    <w:rsid w:val="006A2C16"/>
    <w:rsid w:val="006A2DC3"/>
    <w:rsid w:val="006A3133"/>
    <w:rsid w:val="006A3713"/>
    <w:rsid w:val="006A3D78"/>
    <w:rsid w:val="006A3E26"/>
    <w:rsid w:val="006A42A6"/>
    <w:rsid w:val="006A4501"/>
    <w:rsid w:val="006A4784"/>
    <w:rsid w:val="006A4F49"/>
    <w:rsid w:val="006A560C"/>
    <w:rsid w:val="006A6752"/>
    <w:rsid w:val="006A6755"/>
    <w:rsid w:val="006A6C2F"/>
    <w:rsid w:val="006A72D2"/>
    <w:rsid w:val="006A789D"/>
    <w:rsid w:val="006A7DCD"/>
    <w:rsid w:val="006B0069"/>
    <w:rsid w:val="006B0085"/>
    <w:rsid w:val="006B0B47"/>
    <w:rsid w:val="006B0DB0"/>
    <w:rsid w:val="006B0FE1"/>
    <w:rsid w:val="006B39BE"/>
    <w:rsid w:val="006B4665"/>
    <w:rsid w:val="006B4AA9"/>
    <w:rsid w:val="006B4F3C"/>
    <w:rsid w:val="006B5137"/>
    <w:rsid w:val="006B5F21"/>
    <w:rsid w:val="006B6FBE"/>
    <w:rsid w:val="006B77B4"/>
    <w:rsid w:val="006C13AA"/>
    <w:rsid w:val="006C203C"/>
    <w:rsid w:val="006C22AE"/>
    <w:rsid w:val="006C2679"/>
    <w:rsid w:val="006C3473"/>
    <w:rsid w:val="006C3BF2"/>
    <w:rsid w:val="006C4C6D"/>
    <w:rsid w:val="006C510B"/>
    <w:rsid w:val="006C51D1"/>
    <w:rsid w:val="006C5296"/>
    <w:rsid w:val="006C582C"/>
    <w:rsid w:val="006D0017"/>
    <w:rsid w:val="006D053F"/>
    <w:rsid w:val="006D12FD"/>
    <w:rsid w:val="006D1A1A"/>
    <w:rsid w:val="006D21AC"/>
    <w:rsid w:val="006D2CCD"/>
    <w:rsid w:val="006D2EF1"/>
    <w:rsid w:val="006D390D"/>
    <w:rsid w:val="006D4E6B"/>
    <w:rsid w:val="006D5948"/>
    <w:rsid w:val="006D61AB"/>
    <w:rsid w:val="006D6324"/>
    <w:rsid w:val="006D67EC"/>
    <w:rsid w:val="006D6BA3"/>
    <w:rsid w:val="006D6DAF"/>
    <w:rsid w:val="006D75A9"/>
    <w:rsid w:val="006E0024"/>
    <w:rsid w:val="006E06B6"/>
    <w:rsid w:val="006E2371"/>
    <w:rsid w:val="006E2FBA"/>
    <w:rsid w:val="006E32C7"/>
    <w:rsid w:val="006E4593"/>
    <w:rsid w:val="006E46C7"/>
    <w:rsid w:val="006E4F02"/>
    <w:rsid w:val="006E54E6"/>
    <w:rsid w:val="006E6104"/>
    <w:rsid w:val="006E7613"/>
    <w:rsid w:val="006F0771"/>
    <w:rsid w:val="006F0D1D"/>
    <w:rsid w:val="006F0ED6"/>
    <w:rsid w:val="006F161D"/>
    <w:rsid w:val="006F1674"/>
    <w:rsid w:val="006F2039"/>
    <w:rsid w:val="006F3131"/>
    <w:rsid w:val="006F34E0"/>
    <w:rsid w:val="006F3C2E"/>
    <w:rsid w:val="006F4816"/>
    <w:rsid w:val="006F4E91"/>
    <w:rsid w:val="006F5532"/>
    <w:rsid w:val="006F5B36"/>
    <w:rsid w:val="006F7A57"/>
    <w:rsid w:val="007000B5"/>
    <w:rsid w:val="00700A58"/>
    <w:rsid w:val="0070145B"/>
    <w:rsid w:val="00701D03"/>
    <w:rsid w:val="0070282C"/>
    <w:rsid w:val="00702AE4"/>
    <w:rsid w:val="00702B10"/>
    <w:rsid w:val="00703EC2"/>
    <w:rsid w:val="007040C7"/>
    <w:rsid w:val="007048F4"/>
    <w:rsid w:val="00704BC1"/>
    <w:rsid w:val="00704BFF"/>
    <w:rsid w:val="007052E3"/>
    <w:rsid w:val="00705D86"/>
    <w:rsid w:val="00706C28"/>
    <w:rsid w:val="00706D20"/>
    <w:rsid w:val="00706ED8"/>
    <w:rsid w:val="007075DD"/>
    <w:rsid w:val="00707903"/>
    <w:rsid w:val="00707B15"/>
    <w:rsid w:val="007109A0"/>
    <w:rsid w:val="00710A6C"/>
    <w:rsid w:val="00711A8D"/>
    <w:rsid w:val="00711E26"/>
    <w:rsid w:val="007121AD"/>
    <w:rsid w:val="0071486F"/>
    <w:rsid w:val="00715BC3"/>
    <w:rsid w:val="00716089"/>
    <w:rsid w:val="00716199"/>
    <w:rsid w:val="00717459"/>
    <w:rsid w:val="00717B1D"/>
    <w:rsid w:val="00717B25"/>
    <w:rsid w:val="00717CDE"/>
    <w:rsid w:val="00717D0E"/>
    <w:rsid w:val="00720A64"/>
    <w:rsid w:val="0072237A"/>
    <w:rsid w:val="00722687"/>
    <w:rsid w:val="0072297A"/>
    <w:rsid w:val="00722DE2"/>
    <w:rsid w:val="007238EC"/>
    <w:rsid w:val="00724ABA"/>
    <w:rsid w:val="00724FF0"/>
    <w:rsid w:val="00725575"/>
    <w:rsid w:val="00725718"/>
    <w:rsid w:val="0072580C"/>
    <w:rsid w:val="00727550"/>
    <w:rsid w:val="0073084C"/>
    <w:rsid w:val="00730915"/>
    <w:rsid w:val="00732888"/>
    <w:rsid w:val="007329AD"/>
    <w:rsid w:val="00732A3C"/>
    <w:rsid w:val="00733BB8"/>
    <w:rsid w:val="00733FED"/>
    <w:rsid w:val="0073581F"/>
    <w:rsid w:val="0073653D"/>
    <w:rsid w:val="00736B77"/>
    <w:rsid w:val="007374BE"/>
    <w:rsid w:val="00740C16"/>
    <w:rsid w:val="00740C71"/>
    <w:rsid w:val="007411FA"/>
    <w:rsid w:val="00742D7D"/>
    <w:rsid w:val="00744CE5"/>
    <w:rsid w:val="0074563B"/>
    <w:rsid w:val="007465F8"/>
    <w:rsid w:val="00747564"/>
    <w:rsid w:val="00747D0F"/>
    <w:rsid w:val="00747FD5"/>
    <w:rsid w:val="0075098F"/>
    <w:rsid w:val="00750D9E"/>
    <w:rsid w:val="00751835"/>
    <w:rsid w:val="00751B1A"/>
    <w:rsid w:val="00751B83"/>
    <w:rsid w:val="0075208C"/>
    <w:rsid w:val="007547C1"/>
    <w:rsid w:val="00754967"/>
    <w:rsid w:val="007571F3"/>
    <w:rsid w:val="00757660"/>
    <w:rsid w:val="00757C2E"/>
    <w:rsid w:val="0076043D"/>
    <w:rsid w:val="00760B20"/>
    <w:rsid w:val="00761202"/>
    <w:rsid w:val="007615DD"/>
    <w:rsid w:val="00761725"/>
    <w:rsid w:val="00761A2F"/>
    <w:rsid w:val="0076320A"/>
    <w:rsid w:val="00763730"/>
    <w:rsid w:val="00763E71"/>
    <w:rsid w:val="00763F95"/>
    <w:rsid w:val="0076421D"/>
    <w:rsid w:val="007648F3"/>
    <w:rsid w:val="00765877"/>
    <w:rsid w:val="00765CA8"/>
    <w:rsid w:val="00765EF7"/>
    <w:rsid w:val="007677A1"/>
    <w:rsid w:val="00767952"/>
    <w:rsid w:val="00767AAE"/>
    <w:rsid w:val="007700C0"/>
    <w:rsid w:val="007702D8"/>
    <w:rsid w:val="00770EF3"/>
    <w:rsid w:val="00771394"/>
    <w:rsid w:val="00772F99"/>
    <w:rsid w:val="007733E9"/>
    <w:rsid w:val="00773DE5"/>
    <w:rsid w:val="00774070"/>
    <w:rsid w:val="00774D17"/>
    <w:rsid w:val="0077555A"/>
    <w:rsid w:val="00775827"/>
    <w:rsid w:val="00775867"/>
    <w:rsid w:val="00776F67"/>
    <w:rsid w:val="00777492"/>
    <w:rsid w:val="00777522"/>
    <w:rsid w:val="007800E3"/>
    <w:rsid w:val="007812EA"/>
    <w:rsid w:val="00781DC3"/>
    <w:rsid w:val="007825AE"/>
    <w:rsid w:val="00782833"/>
    <w:rsid w:val="00783F33"/>
    <w:rsid w:val="00785230"/>
    <w:rsid w:val="00785338"/>
    <w:rsid w:val="00785D02"/>
    <w:rsid w:val="00786A16"/>
    <w:rsid w:val="00786A3A"/>
    <w:rsid w:val="00786B02"/>
    <w:rsid w:val="007870B0"/>
    <w:rsid w:val="007877A7"/>
    <w:rsid w:val="00787968"/>
    <w:rsid w:val="0079043F"/>
    <w:rsid w:val="00790E00"/>
    <w:rsid w:val="00791939"/>
    <w:rsid w:val="00792F1C"/>
    <w:rsid w:val="0079379C"/>
    <w:rsid w:val="00793821"/>
    <w:rsid w:val="007940C3"/>
    <w:rsid w:val="007941B0"/>
    <w:rsid w:val="007942AF"/>
    <w:rsid w:val="007943D9"/>
    <w:rsid w:val="007968CD"/>
    <w:rsid w:val="00797203"/>
    <w:rsid w:val="00797315"/>
    <w:rsid w:val="007973E6"/>
    <w:rsid w:val="0079764F"/>
    <w:rsid w:val="00797921"/>
    <w:rsid w:val="00797D5C"/>
    <w:rsid w:val="007A0144"/>
    <w:rsid w:val="007A0325"/>
    <w:rsid w:val="007A1304"/>
    <w:rsid w:val="007A1502"/>
    <w:rsid w:val="007A18E6"/>
    <w:rsid w:val="007A2242"/>
    <w:rsid w:val="007A2CDC"/>
    <w:rsid w:val="007A30AA"/>
    <w:rsid w:val="007A3BD3"/>
    <w:rsid w:val="007A43F6"/>
    <w:rsid w:val="007A5454"/>
    <w:rsid w:val="007A58FF"/>
    <w:rsid w:val="007A6DB0"/>
    <w:rsid w:val="007A72AB"/>
    <w:rsid w:val="007A7583"/>
    <w:rsid w:val="007B01B5"/>
    <w:rsid w:val="007B2473"/>
    <w:rsid w:val="007B2BF8"/>
    <w:rsid w:val="007B35B8"/>
    <w:rsid w:val="007B52BA"/>
    <w:rsid w:val="007B5494"/>
    <w:rsid w:val="007B6313"/>
    <w:rsid w:val="007B6A0F"/>
    <w:rsid w:val="007B6FD6"/>
    <w:rsid w:val="007B706E"/>
    <w:rsid w:val="007B7B37"/>
    <w:rsid w:val="007C0BA9"/>
    <w:rsid w:val="007C1DA0"/>
    <w:rsid w:val="007C270E"/>
    <w:rsid w:val="007C2F40"/>
    <w:rsid w:val="007C3B49"/>
    <w:rsid w:val="007C4590"/>
    <w:rsid w:val="007C4C64"/>
    <w:rsid w:val="007C5BB5"/>
    <w:rsid w:val="007C6B9C"/>
    <w:rsid w:val="007C6EC2"/>
    <w:rsid w:val="007C7116"/>
    <w:rsid w:val="007C72F6"/>
    <w:rsid w:val="007D08FF"/>
    <w:rsid w:val="007D1794"/>
    <w:rsid w:val="007D21F1"/>
    <w:rsid w:val="007D386A"/>
    <w:rsid w:val="007D3F5B"/>
    <w:rsid w:val="007D52FB"/>
    <w:rsid w:val="007D59D2"/>
    <w:rsid w:val="007D76A2"/>
    <w:rsid w:val="007D784E"/>
    <w:rsid w:val="007E0112"/>
    <w:rsid w:val="007E0123"/>
    <w:rsid w:val="007E2BC6"/>
    <w:rsid w:val="007E46D9"/>
    <w:rsid w:val="007E49A3"/>
    <w:rsid w:val="007E4B39"/>
    <w:rsid w:val="007E7482"/>
    <w:rsid w:val="007E7834"/>
    <w:rsid w:val="007E7B7F"/>
    <w:rsid w:val="007E7F10"/>
    <w:rsid w:val="007F0244"/>
    <w:rsid w:val="007F053D"/>
    <w:rsid w:val="007F065A"/>
    <w:rsid w:val="007F09D5"/>
    <w:rsid w:val="007F1A77"/>
    <w:rsid w:val="007F2775"/>
    <w:rsid w:val="007F2C4E"/>
    <w:rsid w:val="007F32ED"/>
    <w:rsid w:val="007F3304"/>
    <w:rsid w:val="007F41D5"/>
    <w:rsid w:val="007F4770"/>
    <w:rsid w:val="007F487F"/>
    <w:rsid w:val="007F4C01"/>
    <w:rsid w:val="007F5598"/>
    <w:rsid w:val="007F65C4"/>
    <w:rsid w:val="007F67BC"/>
    <w:rsid w:val="007F713D"/>
    <w:rsid w:val="007F7B37"/>
    <w:rsid w:val="00800456"/>
    <w:rsid w:val="00800477"/>
    <w:rsid w:val="00800879"/>
    <w:rsid w:val="00800D09"/>
    <w:rsid w:val="00801391"/>
    <w:rsid w:val="0080207F"/>
    <w:rsid w:val="00802A49"/>
    <w:rsid w:val="00803FC0"/>
    <w:rsid w:val="008052E2"/>
    <w:rsid w:val="008058A5"/>
    <w:rsid w:val="0080641A"/>
    <w:rsid w:val="0080675E"/>
    <w:rsid w:val="00806A66"/>
    <w:rsid w:val="008078B9"/>
    <w:rsid w:val="00810B25"/>
    <w:rsid w:val="00810F98"/>
    <w:rsid w:val="008121FB"/>
    <w:rsid w:val="00812326"/>
    <w:rsid w:val="00812479"/>
    <w:rsid w:val="0081291E"/>
    <w:rsid w:val="0081333C"/>
    <w:rsid w:val="00813A00"/>
    <w:rsid w:val="00813B1A"/>
    <w:rsid w:val="008140A1"/>
    <w:rsid w:val="00814A53"/>
    <w:rsid w:val="0081587F"/>
    <w:rsid w:val="00816586"/>
    <w:rsid w:val="008166BD"/>
    <w:rsid w:val="00816805"/>
    <w:rsid w:val="0081768A"/>
    <w:rsid w:val="0081778B"/>
    <w:rsid w:val="008209CE"/>
    <w:rsid w:val="0082149E"/>
    <w:rsid w:val="00822DBB"/>
    <w:rsid w:val="00823015"/>
    <w:rsid w:val="00823E81"/>
    <w:rsid w:val="008242B8"/>
    <w:rsid w:val="00824646"/>
    <w:rsid w:val="0082487A"/>
    <w:rsid w:val="0082586F"/>
    <w:rsid w:val="00825CCE"/>
    <w:rsid w:val="00826F4F"/>
    <w:rsid w:val="008278A6"/>
    <w:rsid w:val="0083147E"/>
    <w:rsid w:val="0083226F"/>
    <w:rsid w:val="0083352B"/>
    <w:rsid w:val="00833732"/>
    <w:rsid w:val="00834F7D"/>
    <w:rsid w:val="00835258"/>
    <w:rsid w:val="00835635"/>
    <w:rsid w:val="00835E0A"/>
    <w:rsid w:val="0083626C"/>
    <w:rsid w:val="00837DF6"/>
    <w:rsid w:val="00840FDC"/>
    <w:rsid w:val="0084310E"/>
    <w:rsid w:val="00844175"/>
    <w:rsid w:val="0084548F"/>
    <w:rsid w:val="00845D06"/>
    <w:rsid w:val="00845E58"/>
    <w:rsid w:val="00846203"/>
    <w:rsid w:val="0084717A"/>
    <w:rsid w:val="008500B6"/>
    <w:rsid w:val="008502F1"/>
    <w:rsid w:val="00850649"/>
    <w:rsid w:val="008509C6"/>
    <w:rsid w:val="008518E0"/>
    <w:rsid w:val="00851951"/>
    <w:rsid w:val="008520AC"/>
    <w:rsid w:val="00852157"/>
    <w:rsid w:val="0085222A"/>
    <w:rsid w:val="00852496"/>
    <w:rsid w:val="00852682"/>
    <w:rsid w:val="00852B51"/>
    <w:rsid w:val="00853E61"/>
    <w:rsid w:val="00854E0D"/>
    <w:rsid w:val="00856591"/>
    <w:rsid w:val="00856D25"/>
    <w:rsid w:val="008576E9"/>
    <w:rsid w:val="008610EC"/>
    <w:rsid w:val="00861824"/>
    <w:rsid w:val="0086240F"/>
    <w:rsid w:val="00862DE2"/>
    <w:rsid w:val="00863208"/>
    <w:rsid w:val="008637B3"/>
    <w:rsid w:val="00863809"/>
    <w:rsid w:val="00863D85"/>
    <w:rsid w:val="00863F59"/>
    <w:rsid w:val="00864648"/>
    <w:rsid w:val="00865509"/>
    <w:rsid w:val="00865548"/>
    <w:rsid w:val="008659BC"/>
    <w:rsid w:val="00865C53"/>
    <w:rsid w:val="0086772B"/>
    <w:rsid w:val="00867821"/>
    <w:rsid w:val="00870404"/>
    <w:rsid w:val="008713B1"/>
    <w:rsid w:val="00871491"/>
    <w:rsid w:val="008717D5"/>
    <w:rsid w:val="008730B4"/>
    <w:rsid w:val="0087385F"/>
    <w:rsid w:val="00873D1E"/>
    <w:rsid w:val="00873E48"/>
    <w:rsid w:val="00874536"/>
    <w:rsid w:val="008749BB"/>
    <w:rsid w:val="00875375"/>
    <w:rsid w:val="0087564F"/>
    <w:rsid w:val="0087582A"/>
    <w:rsid w:val="00875A1C"/>
    <w:rsid w:val="00875EF1"/>
    <w:rsid w:val="00875FD1"/>
    <w:rsid w:val="00876F6B"/>
    <w:rsid w:val="008778B2"/>
    <w:rsid w:val="008810BE"/>
    <w:rsid w:val="00881163"/>
    <w:rsid w:val="008815E0"/>
    <w:rsid w:val="0088225B"/>
    <w:rsid w:val="008823A3"/>
    <w:rsid w:val="0088294E"/>
    <w:rsid w:val="00882D74"/>
    <w:rsid w:val="0088466A"/>
    <w:rsid w:val="00885801"/>
    <w:rsid w:val="00885B64"/>
    <w:rsid w:val="00885B92"/>
    <w:rsid w:val="00886230"/>
    <w:rsid w:val="008863C5"/>
    <w:rsid w:val="00886E43"/>
    <w:rsid w:val="0088779D"/>
    <w:rsid w:val="00887BD1"/>
    <w:rsid w:val="00887CD6"/>
    <w:rsid w:val="008908D3"/>
    <w:rsid w:val="00890A4F"/>
    <w:rsid w:val="00891032"/>
    <w:rsid w:val="008918C2"/>
    <w:rsid w:val="00892023"/>
    <w:rsid w:val="00892D7C"/>
    <w:rsid w:val="00893854"/>
    <w:rsid w:val="00893C08"/>
    <w:rsid w:val="00893C87"/>
    <w:rsid w:val="00894292"/>
    <w:rsid w:val="00894FA9"/>
    <w:rsid w:val="00896298"/>
    <w:rsid w:val="008A00C7"/>
    <w:rsid w:val="008A2416"/>
    <w:rsid w:val="008A275C"/>
    <w:rsid w:val="008A2AC9"/>
    <w:rsid w:val="008A2DF2"/>
    <w:rsid w:val="008A3496"/>
    <w:rsid w:val="008A3E67"/>
    <w:rsid w:val="008A430C"/>
    <w:rsid w:val="008A6232"/>
    <w:rsid w:val="008A660C"/>
    <w:rsid w:val="008A6946"/>
    <w:rsid w:val="008A6DFD"/>
    <w:rsid w:val="008B0441"/>
    <w:rsid w:val="008B072F"/>
    <w:rsid w:val="008B15A8"/>
    <w:rsid w:val="008B1A12"/>
    <w:rsid w:val="008B244A"/>
    <w:rsid w:val="008B4283"/>
    <w:rsid w:val="008B5B6B"/>
    <w:rsid w:val="008B6211"/>
    <w:rsid w:val="008B6301"/>
    <w:rsid w:val="008B6A8C"/>
    <w:rsid w:val="008B7222"/>
    <w:rsid w:val="008B790D"/>
    <w:rsid w:val="008C1902"/>
    <w:rsid w:val="008C26E7"/>
    <w:rsid w:val="008C2D24"/>
    <w:rsid w:val="008C3215"/>
    <w:rsid w:val="008C3284"/>
    <w:rsid w:val="008C526F"/>
    <w:rsid w:val="008C5DC0"/>
    <w:rsid w:val="008C63D8"/>
    <w:rsid w:val="008C691C"/>
    <w:rsid w:val="008C6E16"/>
    <w:rsid w:val="008C73C8"/>
    <w:rsid w:val="008D0B4C"/>
    <w:rsid w:val="008D15FA"/>
    <w:rsid w:val="008D1D6E"/>
    <w:rsid w:val="008D2690"/>
    <w:rsid w:val="008D28F9"/>
    <w:rsid w:val="008D2A40"/>
    <w:rsid w:val="008D3AD2"/>
    <w:rsid w:val="008D3BF2"/>
    <w:rsid w:val="008D4AA1"/>
    <w:rsid w:val="008D5927"/>
    <w:rsid w:val="008D6475"/>
    <w:rsid w:val="008D68DD"/>
    <w:rsid w:val="008D7255"/>
    <w:rsid w:val="008D79C8"/>
    <w:rsid w:val="008D7D73"/>
    <w:rsid w:val="008E0C5B"/>
    <w:rsid w:val="008E1822"/>
    <w:rsid w:val="008E1B2E"/>
    <w:rsid w:val="008E2749"/>
    <w:rsid w:val="008E2F70"/>
    <w:rsid w:val="008E329B"/>
    <w:rsid w:val="008E3459"/>
    <w:rsid w:val="008E3B34"/>
    <w:rsid w:val="008E42A0"/>
    <w:rsid w:val="008E4360"/>
    <w:rsid w:val="008E4B53"/>
    <w:rsid w:val="008E51BD"/>
    <w:rsid w:val="008E6036"/>
    <w:rsid w:val="008E6B3B"/>
    <w:rsid w:val="008E6CBD"/>
    <w:rsid w:val="008E7D39"/>
    <w:rsid w:val="008F05F7"/>
    <w:rsid w:val="008F0CDD"/>
    <w:rsid w:val="008F0E66"/>
    <w:rsid w:val="008F0F3A"/>
    <w:rsid w:val="008F1431"/>
    <w:rsid w:val="008F1651"/>
    <w:rsid w:val="008F28E6"/>
    <w:rsid w:val="008F2D29"/>
    <w:rsid w:val="008F4E09"/>
    <w:rsid w:val="008F4FA9"/>
    <w:rsid w:val="008F52E8"/>
    <w:rsid w:val="008F53CF"/>
    <w:rsid w:val="008F5D8C"/>
    <w:rsid w:val="008F5F5B"/>
    <w:rsid w:val="008F6A05"/>
    <w:rsid w:val="008F7231"/>
    <w:rsid w:val="00900A0A"/>
    <w:rsid w:val="00900EB5"/>
    <w:rsid w:val="00900FA4"/>
    <w:rsid w:val="00902280"/>
    <w:rsid w:val="009023A9"/>
    <w:rsid w:val="0090259C"/>
    <w:rsid w:val="00903B6D"/>
    <w:rsid w:val="00903F61"/>
    <w:rsid w:val="00904711"/>
    <w:rsid w:val="009050AF"/>
    <w:rsid w:val="00905277"/>
    <w:rsid w:val="00905765"/>
    <w:rsid w:val="00905D68"/>
    <w:rsid w:val="00905DD5"/>
    <w:rsid w:val="00906EA9"/>
    <w:rsid w:val="009070D5"/>
    <w:rsid w:val="009071CB"/>
    <w:rsid w:val="009076D8"/>
    <w:rsid w:val="0091071A"/>
    <w:rsid w:val="009108A6"/>
    <w:rsid w:val="00910945"/>
    <w:rsid w:val="00911043"/>
    <w:rsid w:val="00911D47"/>
    <w:rsid w:val="00911FCB"/>
    <w:rsid w:val="009141A3"/>
    <w:rsid w:val="00916091"/>
    <w:rsid w:val="009165A8"/>
    <w:rsid w:val="009165F8"/>
    <w:rsid w:val="009168B9"/>
    <w:rsid w:val="0091710D"/>
    <w:rsid w:val="0091739F"/>
    <w:rsid w:val="00917505"/>
    <w:rsid w:val="0091770C"/>
    <w:rsid w:val="00917AE9"/>
    <w:rsid w:val="00917C7D"/>
    <w:rsid w:val="009201FE"/>
    <w:rsid w:val="00920607"/>
    <w:rsid w:val="00920D68"/>
    <w:rsid w:val="00920F19"/>
    <w:rsid w:val="0092135C"/>
    <w:rsid w:val="00921B9B"/>
    <w:rsid w:val="00921C18"/>
    <w:rsid w:val="00922407"/>
    <w:rsid w:val="009225E8"/>
    <w:rsid w:val="0092337E"/>
    <w:rsid w:val="009235FC"/>
    <w:rsid w:val="00924084"/>
    <w:rsid w:val="009245B6"/>
    <w:rsid w:val="009245C1"/>
    <w:rsid w:val="00925083"/>
    <w:rsid w:val="00925567"/>
    <w:rsid w:val="00925D00"/>
    <w:rsid w:val="0092629D"/>
    <w:rsid w:val="00926C44"/>
    <w:rsid w:val="00927441"/>
    <w:rsid w:val="00927EBB"/>
    <w:rsid w:val="0093144D"/>
    <w:rsid w:val="00931F4B"/>
    <w:rsid w:val="009320DF"/>
    <w:rsid w:val="00932A2C"/>
    <w:rsid w:val="00932BF5"/>
    <w:rsid w:val="009331E9"/>
    <w:rsid w:val="009338AA"/>
    <w:rsid w:val="00933EC3"/>
    <w:rsid w:val="00934672"/>
    <w:rsid w:val="009347D3"/>
    <w:rsid w:val="00934BCF"/>
    <w:rsid w:val="00934E22"/>
    <w:rsid w:val="009368D2"/>
    <w:rsid w:val="00936F31"/>
    <w:rsid w:val="0094036E"/>
    <w:rsid w:val="00940B3A"/>
    <w:rsid w:val="0094108F"/>
    <w:rsid w:val="009414A1"/>
    <w:rsid w:val="009417E4"/>
    <w:rsid w:val="009428A0"/>
    <w:rsid w:val="00942B07"/>
    <w:rsid w:val="0094308B"/>
    <w:rsid w:val="00943973"/>
    <w:rsid w:val="00943B85"/>
    <w:rsid w:val="00943C3C"/>
    <w:rsid w:val="00943E40"/>
    <w:rsid w:val="00944091"/>
    <w:rsid w:val="009452F8"/>
    <w:rsid w:val="00946789"/>
    <w:rsid w:val="00947ACC"/>
    <w:rsid w:val="0095024E"/>
    <w:rsid w:val="00950813"/>
    <w:rsid w:val="00950AEE"/>
    <w:rsid w:val="00951D88"/>
    <w:rsid w:val="00952724"/>
    <w:rsid w:val="009527FB"/>
    <w:rsid w:val="00952D8B"/>
    <w:rsid w:val="00953C53"/>
    <w:rsid w:val="00955381"/>
    <w:rsid w:val="0095561B"/>
    <w:rsid w:val="0095610A"/>
    <w:rsid w:val="0095613C"/>
    <w:rsid w:val="009561D4"/>
    <w:rsid w:val="009563F6"/>
    <w:rsid w:val="00956820"/>
    <w:rsid w:val="00956F9A"/>
    <w:rsid w:val="00957FD3"/>
    <w:rsid w:val="00960104"/>
    <w:rsid w:val="00960561"/>
    <w:rsid w:val="0096109D"/>
    <w:rsid w:val="00961C73"/>
    <w:rsid w:val="00962165"/>
    <w:rsid w:val="0096270F"/>
    <w:rsid w:val="009627AB"/>
    <w:rsid w:val="00963530"/>
    <w:rsid w:val="00963C61"/>
    <w:rsid w:val="009640A0"/>
    <w:rsid w:val="00964B68"/>
    <w:rsid w:val="00964E93"/>
    <w:rsid w:val="00966BCF"/>
    <w:rsid w:val="0096719F"/>
    <w:rsid w:val="009671B1"/>
    <w:rsid w:val="0096727E"/>
    <w:rsid w:val="00967324"/>
    <w:rsid w:val="00967CA9"/>
    <w:rsid w:val="00967D18"/>
    <w:rsid w:val="009706CD"/>
    <w:rsid w:val="00971341"/>
    <w:rsid w:val="009716F3"/>
    <w:rsid w:val="00971B1E"/>
    <w:rsid w:val="00971E8C"/>
    <w:rsid w:val="00971F27"/>
    <w:rsid w:val="0097344F"/>
    <w:rsid w:val="00973AE2"/>
    <w:rsid w:val="009741FF"/>
    <w:rsid w:val="009745C9"/>
    <w:rsid w:val="00974E4E"/>
    <w:rsid w:val="0097698D"/>
    <w:rsid w:val="00977F50"/>
    <w:rsid w:val="00980024"/>
    <w:rsid w:val="0098064D"/>
    <w:rsid w:val="009809C2"/>
    <w:rsid w:val="009813A9"/>
    <w:rsid w:val="00982C66"/>
    <w:rsid w:val="00982EDB"/>
    <w:rsid w:val="00983911"/>
    <w:rsid w:val="00983F38"/>
    <w:rsid w:val="009841F7"/>
    <w:rsid w:val="00984200"/>
    <w:rsid w:val="00984851"/>
    <w:rsid w:val="00984DAA"/>
    <w:rsid w:val="009864DB"/>
    <w:rsid w:val="009869AF"/>
    <w:rsid w:val="009875EB"/>
    <w:rsid w:val="00987A96"/>
    <w:rsid w:val="00987FAD"/>
    <w:rsid w:val="009912CD"/>
    <w:rsid w:val="00991EC8"/>
    <w:rsid w:val="009923DF"/>
    <w:rsid w:val="009930C4"/>
    <w:rsid w:val="00993FA0"/>
    <w:rsid w:val="00994D7F"/>
    <w:rsid w:val="009963EC"/>
    <w:rsid w:val="009965EA"/>
    <w:rsid w:val="009974AC"/>
    <w:rsid w:val="00997EC1"/>
    <w:rsid w:val="009A1485"/>
    <w:rsid w:val="009A1FED"/>
    <w:rsid w:val="009A2536"/>
    <w:rsid w:val="009A2832"/>
    <w:rsid w:val="009A35BF"/>
    <w:rsid w:val="009A3C4A"/>
    <w:rsid w:val="009A42C7"/>
    <w:rsid w:val="009A4368"/>
    <w:rsid w:val="009A665A"/>
    <w:rsid w:val="009A66E9"/>
    <w:rsid w:val="009A6DE0"/>
    <w:rsid w:val="009A714C"/>
    <w:rsid w:val="009A77E4"/>
    <w:rsid w:val="009B040C"/>
    <w:rsid w:val="009B0B12"/>
    <w:rsid w:val="009B0DF4"/>
    <w:rsid w:val="009B163C"/>
    <w:rsid w:val="009B2CCF"/>
    <w:rsid w:val="009B2FD6"/>
    <w:rsid w:val="009B3A73"/>
    <w:rsid w:val="009B3ECC"/>
    <w:rsid w:val="009B5429"/>
    <w:rsid w:val="009B6D1D"/>
    <w:rsid w:val="009C00E2"/>
    <w:rsid w:val="009C072B"/>
    <w:rsid w:val="009C09E0"/>
    <w:rsid w:val="009C0E19"/>
    <w:rsid w:val="009C1680"/>
    <w:rsid w:val="009C1B71"/>
    <w:rsid w:val="009C2D42"/>
    <w:rsid w:val="009C2E38"/>
    <w:rsid w:val="009C2F68"/>
    <w:rsid w:val="009C3479"/>
    <w:rsid w:val="009C3DF8"/>
    <w:rsid w:val="009C4D14"/>
    <w:rsid w:val="009C5496"/>
    <w:rsid w:val="009C5BD6"/>
    <w:rsid w:val="009C5F57"/>
    <w:rsid w:val="009C6D2C"/>
    <w:rsid w:val="009C79FD"/>
    <w:rsid w:val="009C7B0E"/>
    <w:rsid w:val="009D0754"/>
    <w:rsid w:val="009D090D"/>
    <w:rsid w:val="009D0B39"/>
    <w:rsid w:val="009D1448"/>
    <w:rsid w:val="009D1597"/>
    <w:rsid w:val="009D19D3"/>
    <w:rsid w:val="009D2190"/>
    <w:rsid w:val="009D3B51"/>
    <w:rsid w:val="009D3CC5"/>
    <w:rsid w:val="009D3DAC"/>
    <w:rsid w:val="009D4302"/>
    <w:rsid w:val="009D6297"/>
    <w:rsid w:val="009E044A"/>
    <w:rsid w:val="009E15B6"/>
    <w:rsid w:val="009E2431"/>
    <w:rsid w:val="009E2F9B"/>
    <w:rsid w:val="009E3A7B"/>
    <w:rsid w:val="009E4870"/>
    <w:rsid w:val="009E4974"/>
    <w:rsid w:val="009E5B0E"/>
    <w:rsid w:val="009E5E84"/>
    <w:rsid w:val="009E6C70"/>
    <w:rsid w:val="009F10EE"/>
    <w:rsid w:val="009F19A2"/>
    <w:rsid w:val="009F1C93"/>
    <w:rsid w:val="009F25F8"/>
    <w:rsid w:val="009F264E"/>
    <w:rsid w:val="009F3699"/>
    <w:rsid w:val="009F448C"/>
    <w:rsid w:val="009F5095"/>
    <w:rsid w:val="009F5840"/>
    <w:rsid w:val="009F745E"/>
    <w:rsid w:val="009F7490"/>
    <w:rsid w:val="009F7B1D"/>
    <w:rsid w:val="00A00E8A"/>
    <w:rsid w:val="00A025AE"/>
    <w:rsid w:val="00A02748"/>
    <w:rsid w:val="00A02FDF"/>
    <w:rsid w:val="00A03AB2"/>
    <w:rsid w:val="00A0415B"/>
    <w:rsid w:val="00A04B1A"/>
    <w:rsid w:val="00A04CCE"/>
    <w:rsid w:val="00A07278"/>
    <w:rsid w:val="00A105AF"/>
    <w:rsid w:val="00A10BDF"/>
    <w:rsid w:val="00A11F73"/>
    <w:rsid w:val="00A12C6B"/>
    <w:rsid w:val="00A165C3"/>
    <w:rsid w:val="00A169B6"/>
    <w:rsid w:val="00A1765F"/>
    <w:rsid w:val="00A17E5F"/>
    <w:rsid w:val="00A20490"/>
    <w:rsid w:val="00A20E36"/>
    <w:rsid w:val="00A20EF5"/>
    <w:rsid w:val="00A25093"/>
    <w:rsid w:val="00A26E2E"/>
    <w:rsid w:val="00A30219"/>
    <w:rsid w:val="00A304F7"/>
    <w:rsid w:val="00A3276F"/>
    <w:rsid w:val="00A3319C"/>
    <w:rsid w:val="00A33EE3"/>
    <w:rsid w:val="00A33F71"/>
    <w:rsid w:val="00A35131"/>
    <w:rsid w:val="00A354FF"/>
    <w:rsid w:val="00A36209"/>
    <w:rsid w:val="00A403E4"/>
    <w:rsid w:val="00A409BA"/>
    <w:rsid w:val="00A40AB5"/>
    <w:rsid w:val="00A41583"/>
    <w:rsid w:val="00A415C0"/>
    <w:rsid w:val="00A41B35"/>
    <w:rsid w:val="00A4213C"/>
    <w:rsid w:val="00A42673"/>
    <w:rsid w:val="00A438D1"/>
    <w:rsid w:val="00A43E7A"/>
    <w:rsid w:val="00A44319"/>
    <w:rsid w:val="00A4432F"/>
    <w:rsid w:val="00A4573E"/>
    <w:rsid w:val="00A45A41"/>
    <w:rsid w:val="00A463CE"/>
    <w:rsid w:val="00A47005"/>
    <w:rsid w:val="00A47784"/>
    <w:rsid w:val="00A47791"/>
    <w:rsid w:val="00A47F16"/>
    <w:rsid w:val="00A50725"/>
    <w:rsid w:val="00A50CD5"/>
    <w:rsid w:val="00A51539"/>
    <w:rsid w:val="00A5185E"/>
    <w:rsid w:val="00A53FF9"/>
    <w:rsid w:val="00A54322"/>
    <w:rsid w:val="00A54801"/>
    <w:rsid w:val="00A54AFE"/>
    <w:rsid w:val="00A54CB2"/>
    <w:rsid w:val="00A5526F"/>
    <w:rsid w:val="00A567AD"/>
    <w:rsid w:val="00A5688E"/>
    <w:rsid w:val="00A5778A"/>
    <w:rsid w:val="00A600AF"/>
    <w:rsid w:val="00A602AC"/>
    <w:rsid w:val="00A60469"/>
    <w:rsid w:val="00A605A5"/>
    <w:rsid w:val="00A60963"/>
    <w:rsid w:val="00A60D48"/>
    <w:rsid w:val="00A61F63"/>
    <w:rsid w:val="00A6260E"/>
    <w:rsid w:val="00A62AC6"/>
    <w:rsid w:val="00A62C21"/>
    <w:rsid w:val="00A630C7"/>
    <w:rsid w:val="00A6321D"/>
    <w:rsid w:val="00A637D6"/>
    <w:rsid w:val="00A63AB1"/>
    <w:rsid w:val="00A63EB8"/>
    <w:rsid w:val="00A64809"/>
    <w:rsid w:val="00A652DE"/>
    <w:rsid w:val="00A656E5"/>
    <w:rsid w:val="00A65C76"/>
    <w:rsid w:val="00A66C68"/>
    <w:rsid w:val="00A66ED0"/>
    <w:rsid w:val="00A703CF"/>
    <w:rsid w:val="00A703FB"/>
    <w:rsid w:val="00A71045"/>
    <w:rsid w:val="00A725FD"/>
    <w:rsid w:val="00A7275A"/>
    <w:rsid w:val="00A72A74"/>
    <w:rsid w:val="00A72FE9"/>
    <w:rsid w:val="00A73494"/>
    <w:rsid w:val="00A75392"/>
    <w:rsid w:val="00A753E5"/>
    <w:rsid w:val="00A755BE"/>
    <w:rsid w:val="00A75A97"/>
    <w:rsid w:val="00A75C3F"/>
    <w:rsid w:val="00A766E6"/>
    <w:rsid w:val="00A76B15"/>
    <w:rsid w:val="00A77F32"/>
    <w:rsid w:val="00A8071A"/>
    <w:rsid w:val="00A821E0"/>
    <w:rsid w:val="00A8240D"/>
    <w:rsid w:val="00A84AEE"/>
    <w:rsid w:val="00A8690E"/>
    <w:rsid w:val="00A86CE5"/>
    <w:rsid w:val="00A875E8"/>
    <w:rsid w:val="00A90062"/>
    <w:rsid w:val="00A902FD"/>
    <w:rsid w:val="00A91892"/>
    <w:rsid w:val="00A91928"/>
    <w:rsid w:val="00A9210A"/>
    <w:rsid w:val="00A92F75"/>
    <w:rsid w:val="00A93F2A"/>
    <w:rsid w:val="00A94E3F"/>
    <w:rsid w:val="00A96385"/>
    <w:rsid w:val="00A969A1"/>
    <w:rsid w:val="00AA021C"/>
    <w:rsid w:val="00AA0363"/>
    <w:rsid w:val="00AA1809"/>
    <w:rsid w:val="00AA239A"/>
    <w:rsid w:val="00AA2C30"/>
    <w:rsid w:val="00AA2EED"/>
    <w:rsid w:val="00AA383A"/>
    <w:rsid w:val="00AA4442"/>
    <w:rsid w:val="00AA4EC4"/>
    <w:rsid w:val="00AA50EC"/>
    <w:rsid w:val="00AA6923"/>
    <w:rsid w:val="00AA6C69"/>
    <w:rsid w:val="00AA6D09"/>
    <w:rsid w:val="00AA731B"/>
    <w:rsid w:val="00AB2235"/>
    <w:rsid w:val="00AB27B5"/>
    <w:rsid w:val="00AB50F8"/>
    <w:rsid w:val="00AB520D"/>
    <w:rsid w:val="00AB55E2"/>
    <w:rsid w:val="00AB56B7"/>
    <w:rsid w:val="00AB58AB"/>
    <w:rsid w:val="00AB5C20"/>
    <w:rsid w:val="00AB5CF7"/>
    <w:rsid w:val="00AB7C41"/>
    <w:rsid w:val="00AC0473"/>
    <w:rsid w:val="00AC0538"/>
    <w:rsid w:val="00AC0DF4"/>
    <w:rsid w:val="00AC1471"/>
    <w:rsid w:val="00AC1844"/>
    <w:rsid w:val="00AC227F"/>
    <w:rsid w:val="00AC288A"/>
    <w:rsid w:val="00AC28F0"/>
    <w:rsid w:val="00AC2902"/>
    <w:rsid w:val="00AC2A85"/>
    <w:rsid w:val="00AC2B1A"/>
    <w:rsid w:val="00AC2DFE"/>
    <w:rsid w:val="00AC3149"/>
    <w:rsid w:val="00AC7A04"/>
    <w:rsid w:val="00AC7B6B"/>
    <w:rsid w:val="00AD1251"/>
    <w:rsid w:val="00AD16F4"/>
    <w:rsid w:val="00AD1844"/>
    <w:rsid w:val="00AD1AA9"/>
    <w:rsid w:val="00AD1F69"/>
    <w:rsid w:val="00AD1FAC"/>
    <w:rsid w:val="00AD2609"/>
    <w:rsid w:val="00AD2927"/>
    <w:rsid w:val="00AD3C0D"/>
    <w:rsid w:val="00AD3D40"/>
    <w:rsid w:val="00AD42E7"/>
    <w:rsid w:val="00AD5796"/>
    <w:rsid w:val="00AD6390"/>
    <w:rsid w:val="00AD6526"/>
    <w:rsid w:val="00AD70AF"/>
    <w:rsid w:val="00AD737A"/>
    <w:rsid w:val="00AD7B88"/>
    <w:rsid w:val="00AD7D54"/>
    <w:rsid w:val="00AE0A23"/>
    <w:rsid w:val="00AE0A42"/>
    <w:rsid w:val="00AE0A7B"/>
    <w:rsid w:val="00AE0D0D"/>
    <w:rsid w:val="00AE15FE"/>
    <w:rsid w:val="00AE16F5"/>
    <w:rsid w:val="00AE1BDA"/>
    <w:rsid w:val="00AE1D19"/>
    <w:rsid w:val="00AE1DD0"/>
    <w:rsid w:val="00AE27CA"/>
    <w:rsid w:val="00AE36E0"/>
    <w:rsid w:val="00AE3A21"/>
    <w:rsid w:val="00AE4AAF"/>
    <w:rsid w:val="00AE5C90"/>
    <w:rsid w:val="00AE6FCD"/>
    <w:rsid w:val="00AE7423"/>
    <w:rsid w:val="00AE7AB5"/>
    <w:rsid w:val="00AF0BCB"/>
    <w:rsid w:val="00AF1582"/>
    <w:rsid w:val="00AF19E9"/>
    <w:rsid w:val="00AF1DF4"/>
    <w:rsid w:val="00AF30B4"/>
    <w:rsid w:val="00AF3A41"/>
    <w:rsid w:val="00AF409F"/>
    <w:rsid w:val="00AF5120"/>
    <w:rsid w:val="00AF5637"/>
    <w:rsid w:val="00AF639B"/>
    <w:rsid w:val="00AF6B82"/>
    <w:rsid w:val="00AF734B"/>
    <w:rsid w:val="00AF743C"/>
    <w:rsid w:val="00AF76D3"/>
    <w:rsid w:val="00AF7D04"/>
    <w:rsid w:val="00B001F4"/>
    <w:rsid w:val="00B00581"/>
    <w:rsid w:val="00B00E49"/>
    <w:rsid w:val="00B0107D"/>
    <w:rsid w:val="00B014A6"/>
    <w:rsid w:val="00B017BD"/>
    <w:rsid w:val="00B01E1D"/>
    <w:rsid w:val="00B01F7F"/>
    <w:rsid w:val="00B022A0"/>
    <w:rsid w:val="00B02DFD"/>
    <w:rsid w:val="00B03AB6"/>
    <w:rsid w:val="00B03C3D"/>
    <w:rsid w:val="00B03D09"/>
    <w:rsid w:val="00B03DDA"/>
    <w:rsid w:val="00B042A2"/>
    <w:rsid w:val="00B047F9"/>
    <w:rsid w:val="00B061B6"/>
    <w:rsid w:val="00B0626D"/>
    <w:rsid w:val="00B062F9"/>
    <w:rsid w:val="00B0682C"/>
    <w:rsid w:val="00B06975"/>
    <w:rsid w:val="00B10039"/>
    <w:rsid w:val="00B10B91"/>
    <w:rsid w:val="00B1447A"/>
    <w:rsid w:val="00B15490"/>
    <w:rsid w:val="00B15C05"/>
    <w:rsid w:val="00B174C8"/>
    <w:rsid w:val="00B17F1A"/>
    <w:rsid w:val="00B20017"/>
    <w:rsid w:val="00B20266"/>
    <w:rsid w:val="00B206FE"/>
    <w:rsid w:val="00B217FF"/>
    <w:rsid w:val="00B21D78"/>
    <w:rsid w:val="00B21ECE"/>
    <w:rsid w:val="00B2234F"/>
    <w:rsid w:val="00B2235E"/>
    <w:rsid w:val="00B228F5"/>
    <w:rsid w:val="00B22F92"/>
    <w:rsid w:val="00B22FC3"/>
    <w:rsid w:val="00B231C6"/>
    <w:rsid w:val="00B23BFE"/>
    <w:rsid w:val="00B241BE"/>
    <w:rsid w:val="00B24D63"/>
    <w:rsid w:val="00B259C3"/>
    <w:rsid w:val="00B26117"/>
    <w:rsid w:val="00B268E4"/>
    <w:rsid w:val="00B2695D"/>
    <w:rsid w:val="00B26A2F"/>
    <w:rsid w:val="00B2701E"/>
    <w:rsid w:val="00B27A84"/>
    <w:rsid w:val="00B30600"/>
    <w:rsid w:val="00B3127F"/>
    <w:rsid w:val="00B31389"/>
    <w:rsid w:val="00B344A5"/>
    <w:rsid w:val="00B344B2"/>
    <w:rsid w:val="00B34554"/>
    <w:rsid w:val="00B34982"/>
    <w:rsid w:val="00B34CA0"/>
    <w:rsid w:val="00B34F4F"/>
    <w:rsid w:val="00B357F7"/>
    <w:rsid w:val="00B37343"/>
    <w:rsid w:val="00B40AE8"/>
    <w:rsid w:val="00B40CB9"/>
    <w:rsid w:val="00B41302"/>
    <w:rsid w:val="00B413F1"/>
    <w:rsid w:val="00B417B7"/>
    <w:rsid w:val="00B41826"/>
    <w:rsid w:val="00B42412"/>
    <w:rsid w:val="00B4502C"/>
    <w:rsid w:val="00B45618"/>
    <w:rsid w:val="00B45A7B"/>
    <w:rsid w:val="00B45A7C"/>
    <w:rsid w:val="00B4648B"/>
    <w:rsid w:val="00B4692D"/>
    <w:rsid w:val="00B479CB"/>
    <w:rsid w:val="00B47CF6"/>
    <w:rsid w:val="00B50396"/>
    <w:rsid w:val="00B50714"/>
    <w:rsid w:val="00B52E9C"/>
    <w:rsid w:val="00B53C5F"/>
    <w:rsid w:val="00B54A4B"/>
    <w:rsid w:val="00B55544"/>
    <w:rsid w:val="00B55557"/>
    <w:rsid w:val="00B55B32"/>
    <w:rsid w:val="00B565A5"/>
    <w:rsid w:val="00B569BC"/>
    <w:rsid w:val="00B60033"/>
    <w:rsid w:val="00B60B4B"/>
    <w:rsid w:val="00B60E05"/>
    <w:rsid w:val="00B61166"/>
    <w:rsid w:val="00B61F9D"/>
    <w:rsid w:val="00B6241D"/>
    <w:rsid w:val="00B6290D"/>
    <w:rsid w:val="00B63654"/>
    <w:rsid w:val="00B6373E"/>
    <w:rsid w:val="00B6402F"/>
    <w:rsid w:val="00B64B39"/>
    <w:rsid w:val="00B64C3C"/>
    <w:rsid w:val="00B659B6"/>
    <w:rsid w:val="00B65AD4"/>
    <w:rsid w:val="00B65D93"/>
    <w:rsid w:val="00B6653E"/>
    <w:rsid w:val="00B66C98"/>
    <w:rsid w:val="00B6722D"/>
    <w:rsid w:val="00B71385"/>
    <w:rsid w:val="00B7153B"/>
    <w:rsid w:val="00B7179F"/>
    <w:rsid w:val="00B7263D"/>
    <w:rsid w:val="00B72919"/>
    <w:rsid w:val="00B72F0B"/>
    <w:rsid w:val="00B73017"/>
    <w:rsid w:val="00B7377C"/>
    <w:rsid w:val="00B7439E"/>
    <w:rsid w:val="00B744F7"/>
    <w:rsid w:val="00B74A4A"/>
    <w:rsid w:val="00B74D6B"/>
    <w:rsid w:val="00B75F83"/>
    <w:rsid w:val="00B76153"/>
    <w:rsid w:val="00B7645E"/>
    <w:rsid w:val="00B778F4"/>
    <w:rsid w:val="00B77E06"/>
    <w:rsid w:val="00B800A7"/>
    <w:rsid w:val="00B806BC"/>
    <w:rsid w:val="00B80A22"/>
    <w:rsid w:val="00B80E8A"/>
    <w:rsid w:val="00B816C8"/>
    <w:rsid w:val="00B81A92"/>
    <w:rsid w:val="00B81AF6"/>
    <w:rsid w:val="00B81E8A"/>
    <w:rsid w:val="00B822C9"/>
    <w:rsid w:val="00B8266C"/>
    <w:rsid w:val="00B82A0F"/>
    <w:rsid w:val="00B82FE4"/>
    <w:rsid w:val="00B832DB"/>
    <w:rsid w:val="00B8378D"/>
    <w:rsid w:val="00B8391D"/>
    <w:rsid w:val="00B83A32"/>
    <w:rsid w:val="00B846FD"/>
    <w:rsid w:val="00B84A09"/>
    <w:rsid w:val="00B86214"/>
    <w:rsid w:val="00B86B46"/>
    <w:rsid w:val="00B8740F"/>
    <w:rsid w:val="00B90052"/>
    <w:rsid w:val="00B904FD"/>
    <w:rsid w:val="00B90CD9"/>
    <w:rsid w:val="00B933BF"/>
    <w:rsid w:val="00B94136"/>
    <w:rsid w:val="00B947D0"/>
    <w:rsid w:val="00B94A05"/>
    <w:rsid w:val="00B9540A"/>
    <w:rsid w:val="00B956B7"/>
    <w:rsid w:val="00B95D31"/>
    <w:rsid w:val="00B964B1"/>
    <w:rsid w:val="00B9698F"/>
    <w:rsid w:val="00B970A0"/>
    <w:rsid w:val="00B97B75"/>
    <w:rsid w:val="00BA1012"/>
    <w:rsid w:val="00BA1151"/>
    <w:rsid w:val="00BA4236"/>
    <w:rsid w:val="00BA4ADD"/>
    <w:rsid w:val="00BA4BA2"/>
    <w:rsid w:val="00BA4C6E"/>
    <w:rsid w:val="00BA4D7C"/>
    <w:rsid w:val="00BA55F8"/>
    <w:rsid w:val="00BA6056"/>
    <w:rsid w:val="00BA70C3"/>
    <w:rsid w:val="00BA7C79"/>
    <w:rsid w:val="00BB0212"/>
    <w:rsid w:val="00BB02F9"/>
    <w:rsid w:val="00BB0526"/>
    <w:rsid w:val="00BB1663"/>
    <w:rsid w:val="00BB18E9"/>
    <w:rsid w:val="00BB194B"/>
    <w:rsid w:val="00BB3FB7"/>
    <w:rsid w:val="00BB4571"/>
    <w:rsid w:val="00BB56AC"/>
    <w:rsid w:val="00BB6808"/>
    <w:rsid w:val="00BB703E"/>
    <w:rsid w:val="00BB710B"/>
    <w:rsid w:val="00BC00C0"/>
    <w:rsid w:val="00BC05CD"/>
    <w:rsid w:val="00BC0616"/>
    <w:rsid w:val="00BC247D"/>
    <w:rsid w:val="00BC33D7"/>
    <w:rsid w:val="00BC340B"/>
    <w:rsid w:val="00BC4853"/>
    <w:rsid w:val="00BC5122"/>
    <w:rsid w:val="00BC5393"/>
    <w:rsid w:val="00BC5715"/>
    <w:rsid w:val="00BC5C0D"/>
    <w:rsid w:val="00BC5DD5"/>
    <w:rsid w:val="00BC6836"/>
    <w:rsid w:val="00BC695B"/>
    <w:rsid w:val="00BC6993"/>
    <w:rsid w:val="00BC7A9F"/>
    <w:rsid w:val="00BC7C4C"/>
    <w:rsid w:val="00BD0968"/>
    <w:rsid w:val="00BD1942"/>
    <w:rsid w:val="00BD1CD1"/>
    <w:rsid w:val="00BD21C6"/>
    <w:rsid w:val="00BD25C3"/>
    <w:rsid w:val="00BD3420"/>
    <w:rsid w:val="00BD4288"/>
    <w:rsid w:val="00BD48F1"/>
    <w:rsid w:val="00BD4CC1"/>
    <w:rsid w:val="00BD4FAF"/>
    <w:rsid w:val="00BD5800"/>
    <w:rsid w:val="00BD59DD"/>
    <w:rsid w:val="00BD5F61"/>
    <w:rsid w:val="00BD6440"/>
    <w:rsid w:val="00BD7BEA"/>
    <w:rsid w:val="00BD7DFC"/>
    <w:rsid w:val="00BD7F4A"/>
    <w:rsid w:val="00BE1283"/>
    <w:rsid w:val="00BE131D"/>
    <w:rsid w:val="00BE13AA"/>
    <w:rsid w:val="00BE13EB"/>
    <w:rsid w:val="00BE158C"/>
    <w:rsid w:val="00BE1E95"/>
    <w:rsid w:val="00BE2A73"/>
    <w:rsid w:val="00BE308C"/>
    <w:rsid w:val="00BE4CB8"/>
    <w:rsid w:val="00BE4E22"/>
    <w:rsid w:val="00BE623B"/>
    <w:rsid w:val="00BE6414"/>
    <w:rsid w:val="00BE6819"/>
    <w:rsid w:val="00BE79D6"/>
    <w:rsid w:val="00BF0194"/>
    <w:rsid w:val="00BF06D1"/>
    <w:rsid w:val="00BF1400"/>
    <w:rsid w:val="00BF1424"/>
    <w:rsid w:val="00BF1895"/>
    <w:rsid w:val="00BF1C9A"/>
    <w:rsid w:val="00BF265A"/>
    <w:rsid w:val="00BF37C8"/>
    <w:rsid w:val="00BF3ED6"/>
    <w:rsid w:val="00BF450C"/>
    <w:rsid w:val="00BF49FA"/>
    <w:rsid w:val="00BF4C52"/>
    <w:rsid w:val="00BF51EE"/>
    <w:rsid w:val="00BF52DD"/>
    <w:rsid w:val="00BF54F8"/>
    <w:rsid w:val="00BF560E"/>
    <w:rsid w:val="00BF732A"/>
    <w:rsid w:val="00BF7BDB"/>
    <w:rsid w:val="00C00D0E"/>
    <w:rsid w:val="00C00E67"/>
    <w:rsid w:val="00C03715"/>
    <w:rsid w:val="00C0393D"/>
    <w:rsid w:val="00C03A22"/>
    <w:rsid w:val="00C03DC5"/>
    <w:rsid w:val="00C04E12"/>
    <w:rsid w:val="00C04EBA"/>
    <w:rsid w:val="00C05E7D"/>
    <w:rsid w:val="00C05F4A"/>
    <w:rsid w:val="00C061E7"/>
    <w:rsid w:val="00C068C1"/>
    <w:rsid w:val="00C06A6A"/>
    <w:rsid w:val="00C06C7A"/>
    <w:rsid w:val="00C07262"/>
    <w:rsid w:val="00C0739E"/>
    <w:rsid w:val="00C106FD"/>
    <w:rsid w:val="00C10A58"/>
    <w:rsid w:val="00C10E98"/>
    <w:rsid w:val="00C1178B"/>
    <w:rsid w:val="00C11821"/>
    <w:rsid w:val="00C11D16"/>
    <w:rsid w:val="00C11E34"/>
    <w:rsid w:val="00C125A2"/>
    <w:rsid w:val="00C12756"/>
    <w:rsid w:val="00C12CA9"/>
    <w:rsid w:val="00C13C28"/>
    <w:rsid w:val="00C1408C"/>
    <w:rsid w:val="00C14413"/>
    <w:rsid w:val="00C1442B"/>
    <w:rsid w:val="00C15AB7"/>
    <w:rsid w:val="00C1662C"/>
    <w:rsid w:val="00C17781"/>
    <w:rsid w:val="00C1798C"/>
    <w:rsid w:val="00C20BB1"/>
    <w:rsid w:val="00C2282C"/>
    <w:rsid w:val="00C22EC9"/>
    <w:rsid w:val="00C234F5"/>
    <w:rsid w:val="00C2368D"/>
    <w:rsid w:val="00C2397A"/>
    <w:rsid w:val="00C23AEC"/>
    <w:rsid w:val="00C23D4B"/>
    <w:rsid w:val="00C24D6F"/>
    <w:rsid w:val="00C25490"/>
    <w:rsid w:val="00C25C8D"/>
    <w:rsid w:val="00C25FD2"/>
    <w:rsid w:val="00C30401"/>
    <w:rsid w:val="00C3091C"/>
    <w:rsid w:val="00C31C94"/>
    <w:rsid w:val="00C3222C"/>
    <w:rsid w:val="00C326DC"/>
    <w:rsid w:val="00C33117"/>
    <w:rsid w:val="00C33E2C"/>
    <w:rsid w:val="00C3519E"/>
    <w:rsid w:val="00C35616"/>
    <w:rsid w:val="00C3579F"/>
    <w:rsid w:val="00C359C1"/>
    <w:rsid w:val="00C35B7A"/>
    <w:rsid w:val="00C36AA5"/>
    <w:rsid w:val="00C37F0A"/>
    <w:rsid w:val="00C4109E"/>
    <w:rsid w:val="00C41472"/>
    <w:rsid w:val="00C41B9C"/>
    <w:rsid w:val="00C425B3"/>
    <w:rsid w:val="00C4276A"/>
    <w:rsid w:val="00C429B5"/>
    <w:rsid w:val="00C42D13"/>
    <w:rsid w:val="00C435A7"/>
    <w:rsid w:val="00C435DA"/>
    <w:rsid w:val="00C4401B"/>
    <w:rsid w:val="00C45413"/>
    <w:rsid w:val="00C465F3"/>
    <w:rsid w:val="00C4758C"/>
    <w:rsid w:val="00C47873"/>
    <w:rsid w:val="00C47F13"/>
    <w:rsid w:val="00C50D34"/>
    <w:rsid w:val="00C511B6"/>
    <w:rsid w:val="00C517F9"/>
    <w:rsid w:val="00C523B6"/>
    <w:rsid w:val="00C52778"/>
    <w:rsid w:val="00C52865"/>
    <w:rsid w:val="00C5298F"/>
    <w:rsid w:val="00C53F69"/>
    <w:rsid w:val="00C5403E"/>
    <w:rsid w:val="00C542C1"/>
    <w:rsid w:val="00C57462"/>
    <w:rsid w:val="00C57A9F"/>
    <w:rsid w:val="00C601C9"/>
    <w:rsid w:val="00C60747"/>
    <w:rsid w:val="00C60AB3"/>
    <w:rsid w:val="00C610EB"/>
    <w:rsid w:val="00C618D3"/>
    <w:rsid w:val="00C61C4E"/>
    <w:rsid w:val="00C61E23"/>
    <w:rsid w:val="00C62403"/>
    <w:rsid w:val="00C626CE"/>
    <w:rsid w:val="00C6369D"/>
    <w:rsid w:val="00C643F7"/>
    <w:rsid w:val="00C646BA"/>
    <w:rsid w:val="00C648E4"/>
    <w:rsid w:val="00C65653"/>
    <w:rsid w:val="00C65B99"/>
    <w:rsid w:val="00C66502"/>
    <w:rsid w:val="00C667E1"/>
    <w:rsid w:val="00C6795C"/>
    <w:rsid w:val="00C7030A"/>
    <w:rsid w:val="00C70CED"/>
    <w:rsid w:val="00C71AA9"/>
    <w:rsid w:val="00C71B32"/>
    <w:rsid w:val="00C72CDD"/>
    <w:rsid w:val="00C73488"/>
    <w:rsid w:val="00C73F7B"/>
    <w:rsid w:val="00C747F8"/>
    <w:rsid w:val="00C74B0C"/>
    <w:rsid w:val="00C7510D"/>
    <w:rsid w:val="00C7530E"/>
    <w:rsid w:val="00C765D4"/>
    <w:rsid w:val="00C769AE"/>
    <w:rsid w:val="00C77CCB"/>
    <w:rsid w:val="00C77ECA"/>
    <w:rsid w:val="00C800A0"/>
    <w:rsid w:val="00C804BD"/>
    <w:rsid w:val="00C805B6"/>
    <w:rsid w:val="00C81172"/>
    <w:rsid w:val="00C811E4"/>
    <w:rsid w:val="00C813D9"/>
    <w:rsid w:val="00C826D5"/>
    <w:rsid w:val="00C83508"/>
    <w:rsid w:val="00C83D4A"/>
    <w:rsid w:val="00C85259"/>
    <w:rsid w:val="00C86323"/>
    <w:rsid w:val="00C86A76"/>
    <w:rsid w:val="00C87963"/>
    <w:rsid w:val="00C879B0"/>
    <w:rsid w:val="00C87A27"/>
    <w:rsid w:val="00C87D98"/>
    <w:rsid w:val="00C905C4"/>
    <w:rsid w:val="00C91DD4"/>
    <w:rsid w:val="00C929D3"/>
    <w:rsid w:val="00C92EE3"/>
    <w:rsid w:val="00C9323E"/>
    <w:rsid w:val="00C94074"/>
    <w:rsid w:val="00C95B0B"/>
    <w:rsid w:val="00C95E39"/>
    <w:rsid w:val="00C960AC"/>
    <w:rsid w:val="00C96A0B"/>
    <w:rsid w:val="00C976DC"/>
    <w:rsid w:val="00CA0031"/>
    <w:rsid w:val="00CA0307"/>
    <w:rsid w:val="00CA065F"/>
    <w:rsid w:val="00CA189C"/>
    <w:rsid w:val="00CA2E32"/>
    <w:rsid w:val="00CA32FE"/>
    <w:rsid w:val="00CA3754"/>
    <w:rsid w:val="00CA723F"/>
    <w:rsid w:val="00CA7C1A"/>
    <w:rsid w:val="00CA7CAD"/>
    <w:rsid w:val="00CB0654"/>
    <w:rsid w:val="00CB0BC6"/>
    <w:rsid w:val="00CB1AD1"/>
    <w:rsid w:val="00CB1FF6"/>
    <w:rsid w:val="00CB4C45"/>
    <w:rsid w:val="00CB4C7A"/>
    <w:rsid w:val="00CB50EF"/>
    <w:rsid w:val="00CB50FE"/>
    <w:rsid w:val="00CB611F"/>
    <w:rsid w:val="00CB7286"/>
    <w:rsid w:val="00CB7BB1"/>
    <w:rsid w:val="00CC0A0A"/>
    <w:rsid w:val="00CC15AE"/>
    <w:rsid w:val="00CC1BD4"/>
    <w:rsid w:val="00CC20FF"/>
    <w:rsid w:val="00CC26AD"/>
    <w:rsid w:val="00CC2ACB"/>
    <w:rsid w:val="00CC2B10"/>
    <w:rsid w:val="00CC2CEF"/>
    <w:rsid w:val="00CC3F97"/>
    <w:rsid w:val="00CC405C"/>
    <w:rsid w:val="00CC4C83"/>
    <w:rsid w:val="00CC58AE"/>
    <w:rsid w:val="00CC5A01"/>
    <w:rsid w:val="00CC6BD1"/>
    <w:rsid w:val="00CC6CAD"/>
    <w:rsid w:val="00CC6ECB"/>
    <w:rsid w:val="00CC749B"/>
    <w:rsid w:val="00CC7B51"/>
    <w:rsid w:val="00CC7DB1"/>
    <w:rsid w:val="00CD0350"/>
    <w:rsid w:val="00CD0D2C"/>
    <w:rsid w:val="00CD113D"/>
    <w:rsid w:val="00CD1204"/>
    <w:rsid w:val="00CD1A34"/>
    <w:rsid w:val="00CD1DD9"/>
    <w:rsid w:val="00CD2FC6"/>
    <w:rsid w:val="00CD30A5"/>
    <w:rsid w:val="00CD3861"/>
    <w:rsid w:val="00CD4203"/>
    <w:rsid w:val="00CD5279"/>
    <w:rsid w:val="00CD5A11"/>
    <w:rsid w:val="00CD6680"/>
    <w:rsid w:val="00CD74F7"/>
    <w:rsid w:val="00CE0535"/>
    <w:rsid w:val="00CE1CB4"/>
    <w:rsid w:val="00CE2531"/>
    <w:rsid w:val="00CE269E"/>
    <w:rsid w:val="00CE3609"/>
    <w:rsid w:val="00CE3C0B"/>
    <w:rsid w:val="00CE402B"/>
    <w:rsid w:val="00CE4168"/>
    <w:rsid w:val="00CE46F2"/>
    <w:rsid w:val="00CE56ED"/>
    <w:rsid w:val="00CE5A1E"/>
    <w:rsid w:val="00CE5E65"/>
    <w:rsid w:val="00CE5F32"/>
    <w:rsid w:val="00CE63F7"/>
    <w:rsid w:val="00CE6B82"/>
    <w:rsid w:val="00CE76D9"/>
    <w:rsid w:val="00CE7ED4"/>
    <w:rsid w:val="00CF0A8E"/>
    <w:rsid w:val="00CF0BD7"/>
    <w:rsid w:val="00CF10AE"/>
    <w:rsid w:val="00CF1F49"/>
    <w:rsid w:val="00CF2E6E"/>
    <w:rsid w:val="00CF3E56"/>
    <w:rsid w:val="00CF4090"/>
    <w:rsid w:val="00CF53BA"/>
    <w:rsid w:val="00CF57D5"/>
    <w:rsid w:val="00CF60BF"/>
    <w:rsid w:val="00CF619D"/>
    <w:rsid w:val="00CF6985"/>
    <w:rsid w:val="00CF6B66"/>
    <w:rsid w:val="00D00556"/>
    <w:rsid w:val="00D029E6"/>
    <w:rsid w:val="00D02AF2"/>
    <w:rsid w:val="00D02B8B"/>
    <w:rsid w:val="00D02F8F"/>
    <w:rsid w:val="00D0401B"/>
    <w:rsid w:val="00D04225"/>
    <w:rsid w:val="00D04D21"/>
    <w:rsid w:val="00D04E21"/>
    <w:rsid w:val="00D0554B"/>
    <w:rsid w:val="00D05E5E"/>
    <w:rsid w:val="00D06061"/>
    <w:rsid w:val="00D06129"/>
    <w:rsid w:val="00D06E45"/>
    <w:rsid w:val="00D073B3"/>
    <w:rsid w:val="00D1184A"/>
    <w:rsid w:val="00D11FD9"/>
    <w:rsid w:val="00D125C0"/>
    <w:rsid w:val="00D13E2C"/>
    <w:rsid w:val="00D14215"/>
    <w:rsid w:val="00D14B72"/>
    <w:rsid w:val="00D14CA0"/>
    <w:rsid w:val="00D14E7D"/>
    <w:rsid w:val="00D15FA8"/>
    <w:rsid w:val="00D1660C"/>
    <w:rsid w:val="00D179AF"/>
    <w:rsid w:val="00D2048D"/>
    <w:rsid w:val="00D20A07"/>
    <w:rsid w:val="00D20F10"/>
    <w:rsid w:val="00D21181"/>
    <w:rsid w:val="00D219C5"/>
    <w:rsid w:val="00D2252C"/>
    <w:rsid w:val="00D22772"/>
    <w:rsid w:val="00D22F8B"/>
    <w:rsid w:val="00D23662"/>
    <w:rsid w:val="00D2390D"/>
    <w:rsid w:val="00D23C37"/>
    <w:rsid w:val="00D23EB0"/>
    <w:rsid w:val="00D247DD"/>
    <w:rsid w:val="00D2562B"/>
    <w:rsid w:val="00D2575B"/>
    <w:rsid w:val="00D25B5C"/>
    <w:rsid w:val="00D2695D"/>
    <w:rsid w:val="00D27025"/>
    <w:rsid w:val="00D3001D"/>
    <w:rsid w:val="00D30561"/>
    <w:rsid w:val="00D30903"/>
    <w:rsid w:val="00D30DD6"/>
    <w:rsid w:val="00D339C9"/>
    <w:rsid w:val="00D34BDD"/>
    <w:rsid w:val="00D35BA1"/>
    <w:rsid w:val="00D36098"/>
    <w:rsid w:val="00D376D9"/>
    <w:rsid w:val="00D37772"/>
    <w:rsid w:val="00D416D9"/>
    <w:rsid w:val="00D4215A"/>
    <w:rsid w:val="00D42D14"/>
    <w:rsid w:val="00D42D4F"/>
    <w:rsid w:val="00D4375D"/>
    <w:rsid w:val="00D43B97"/>
    <w:rsid w:val="00D440DC"/>
    <w:rsid w:val="00D44168"/>
    <w:rsid w:val="00D4436B"/>
    <w:rsid w:val="00D446D5"/>
    <w:rsid w:val="00D45780"/>
    <w:rsid w:val="00D46ECE"/>
    <w:rsid w:val="00D47059"/>
    <w:rsid w:val="00D471BA"/>
    <w:rsid w:val="00D472E5"/>
    <w:rsid w:val="00D47581"/>
    <w:rsid w:val="00D47701"/>
    <w:rsid w:val="00D50C10"/>
    <w:rsid w:val="00D5162B"/>
    <w:rsid w:val="00D51BD5"/>
    <w:rsid w:val="00D52AB9"/>
    <w:rsid w:val="00D5375A"/>
    <w:rsid w:val="00D53995"/>
    <w:rsid w:val="00D53D99"/>
    <w:rsid w:val="00D53ECD"/>
    <w:rsid w:val="00D57BAA"/>
    <w:rsid w:val="00D57C2F"/>
    <w:rsid w:val="00D612C7"/>
    <w:rsid w:val="00D61E18"/>
    <w:rsid w:val="00D627A9"/>
    <w:rsid w:val="00D6308E"/>
    <w:rsid w:val="00D64A46"/>
    <w:rsid w:val="00D64CFA"/>
    <w:rsid w:val="00D659B6"/>
    <w:rsid w:val="00D65B4F"/>
    <w:rsid w:val="00D65B9F"/>
    <w:rsid w:val="00D663C2"/>
    <w:rsid w:val="00D66A37"/>
    <w:rsid w:val="00D66CF7"/>
    <w:rsid w:val="00D679BC"/>
    <w:rsid w:val="00D70419"/>
    <w:rsid w:val="00D724D2"/>
    <w:rsid w:val="00D72F4E"/>
    <w:rsid w:val="00D733CF"/>
    <w:rsid w:val="00D73649"/>
    <w:rsid w:val="00D73867"/>
    <w:rsid w:val="00D738F1"/>
    <w:rsid w:val="00D75A44"/>
    <w:rsid w:val="00D75DFD"/>
    <w:rsid w:val="00D75F0E"/>
    <w:rsid w:val="00D7697E"/>
    <w:rsid w:val="00D77970"/>
    <w:rsid w:val="00D80DCF"/>
    <w:rsid w:val="00D82703"/>
    <w:rsid w:val="00D82891"/>
    <w:rsid w:val="00D82C72"/>
    <w:rsid w:val="00D82E1C"/>
    <w:rsid w:val="00D83713"/>
    <w:rsid w:val="00D84448"/>
    <w:rsid w:val="00D84AAD"/>
    <w:rsid w:val="00D84C4A"/>
    <w:rsid w:val="00D8577B"/>
    <w:rsid w:val="00D862AD"/>
    <w:rsid w:val="00D8638F"/>
    <w:rsid w:val="00D87202"/>
    <w:rsid w:val="00D9015C"/>
    <w:rsid w:val="00D9083E"/>
    <w:rsid w:val="00D9181D"/>
    <w:rsid w:val="00D927DC"/>
    <w:rsid w:val="00D93E99"/>
    <w:rsid w:val="00D93F9D"/>
    <w:rsid w:val="00D94726"/>
    <w:rsid w:val="00D95064"/>
    <w:rsid w:val="00D952E8"/>
    <w:rsid w:val="00D9590B"/>
    <w:rsid w:val="00D9638E"/>
    <w:rsid w:val="00D968D1"/>
    <w:rsid w:val="00D969D3"/>
    <w:rsid w:val="00D96B74"/>
    <w:rsid w:val="00D96BED"/>
    <w:rsid w:val="00D970B3"/>
    <w:rsid w:val="00D971E9"/>
    <w:rsid w:val="00D97B83"/>
    <w:rsid w:val="00DA0952"/>
    <w:rsid w:val="00DA09B2"/>
    <w:rsid w:val="00DA0FCE"/>
    <w:rsid w:val="00DA1914"/>
    <w:rsid w:val="00DA1B65"/>
    <w:rsid w:val="00DA2616"/>
    <w:rsid w:val="00DA297F"/>
    <w:rsid w:val="00DA2F39"/>
    <w:rsid w:val="00DA3A98"/>
    <w:rsid w:val="00DA3C64"/>
    <w:rsid w:val="00DA45CC"/>
    <w:rsid w:val="00DA4F26"/>
    <w:rsid w:val="00DA6B3A"/>
    <w:rsid w:val="00DA6F6A"/>
    <w:rsid w:val="00DB19F3"/>
    <w:rsid w:val="00DB1E75"/>
    <w:rsid w:val="00DB2659"/>
    <w:rsid w:val="00DB2A26"/>
    <w:rsid w:val="00DB2AAF"/>
    <w:rsid w:val="00DB2F25"/>
    <w:rsid w:val="00DB37F6"/>
    <w:rsid w:val="00DB3C21"/>
    <w:rsid w:val="00DB3E20"/>
    <w:rsid w:val="00DB4121"/>
    <w:rsid w:val="00DB45BC"/>
    <w:rsid w:val="00DB581A"/>
    <w:rsid w:val="00DB6663"/>
    <w:rsid w:val="00DB6A76"/>
    <w:rsid w:val="00DB6C88"/>
    <w:rsid w:val="00DB757F"/>
    <w:rsid w:val="00DC07E5"/>
    <w:rsid w:val="00DC18EF"/>
    <w:rsid w:val="00DC1D3F"/>
    <w:rsid w:val="00DC2868"/>
    <w:rsid w:val="00DC2BD8"/>
    <w:rsid w:val="00DC30CD"/>
    <w:rsid w:val="00DC3F1C"/>
    <w:rsid w:val="00DC4AD1"/>
    <w:rsid w:val="00DC4B3C"/>
    <w:rsid w:val="00DC50C8"/>
    <w:rsid w:val="00DC6950"/>
    <w:rsid w:val="00DC724D"/>
    <w:rsid w:val="00DD020F"/>
    <w:rsid w:val="00DD1B15"/>
    <w:rsid w:val="00DD1CB8"/>
    <w:rsid w:val="00DD1E18"/>
    <w:rsid w:val="00DD1EDB"/>
    <w:rsid w:val="00DD2FF0"/>
    <w:rsid w:val="00DD3137"/>
    <w:rsid w:val="00DD31AD"/>
    <w:rsid w:val="00DD3409"/>
    <w:rsid w:val="00DD39D2"/>
    <w:rsid w:val="00DD3B98"/>
    <w:rsid w:val="00DD3C9A"/>
    <w:rsid w:val="00DD412E"/>
    <w:rsid w:val="00DD44C9"/>
    <w:rsid w:val="00DD5A76"/>
    <w:rsid w:val="00DD5B23"/>
    <w:rsid w:val="00DD5E11"/>
    <w:rsid w:val="00DE1038"/>
    <w:rsid w:val="00DE15F5"/>
    <w:rsid w:val="00DE1ED0"/>
    <w:rsid w:val="00DE223C"/>
    <w:rsid w:val="00DE2323"/>
    <w:rsid w:val="00DE28DB"/>
    <w:rsid w:val="00DE2D1E"/>
    <w:rsid w:val="00DE45F0"/>
    <w:rsid w:val="00DE48D4"/>
    <w:rsid w:val="00DE52E2"/>
    <w:rsid w:val="00DE5A9D"/>
    <w:rsid w:val="00DE63FB"/>
    <w:rsid w:val="00DE6D1E"/>
    <w:rsid w:val="00DE7270"/>
    <w:rsid w:val="00DE733C"/>
    <w:rsid w:val="00DE7682"/>
    <w:rsid w:val="00DF0304"/>
    <w:rsid w:val="00DF33B8"/>
    <w:rsid w:val="00DF42A4"/>
    <w:rsid w:val="00DF5BA8"/>
    <w:rsid w:val="00DF5F2B"/>
    <w:rsid w:val="00DF6A46"/>
    <w:rsid w:val="00DF7547"/>
    <w:rsid w:val="00E01349"/>
    <w:rsid w:val="00E01ED7"/>
    <w:rsid w:val="00E032CF"/>
    <w:rsid w:val="00E03311"/>
    <w:rsid w:val="00E034BD"/>
    <w:rsid w:val="00E0354B"/>
    <w:rsid w:val="00E03C5C"/>
    <w:rsid w:val="00E04F11"/>
    <w:rsid w:val="00E06A05"/>
    <w:rsid w:val="00E06E2E"/>
    <w:rsid w:val="00E07012"/>
    <w:rsid w:val="00E115A2"/>
    <w:rsid w:val="00E11991"/>
    <w:rsid w:val="00E120E0"/>
    <w:rsid w:val="00E13C51"/>
    <w:rsid w:val="00E15890"/>
    <w:rsid w:val="00E15D46"/>
    <w:rsid w:val="00E15E01"/>
    <w:rsid w:val="00E165D4"/>
    <w:rsid w:val="00E1709D"/>
    <w:rsid w:val="00E1787D"/>
    <w:rsid w:val="00E17D5E"/>
    <w:rsid w:val="00E204A3"/>
    <w:rsid w:val="00E2079B"/>
    <w:rsid w:val="00E21A6E"/>
    <w:rsid w:val="00E21EED"/>
    <w:rsid w:val="00E225FA"/>
    <w:rsid w:val="00E22984"/>
    <w:rsid w:val="00E23548"/>
    <w:rsid w:val="00E23F99"/>
    <w:rsid w:val="00E253AD"/>
    <w:rsid w:val="00E26D3B"/>
    <w:rsid w:val="00E277AC"/>
    <w:rsid w:val="00E27A81"/>
    <w:rsid w:val="00E300BA"/>
    <w:rsid w:val="00E30898"/>
    <w:rsid w:val="00E310B0"/>
    <w:rsid w:val="00E3190E"/>
    <w:rsid w:val="00E31D69"/>
    <w:rsid w:val="00E3229D"/>
    <w:rsid w:val="00E32648"/>
    <w:rsid w:val="00E326AB"/>
    <w:rsid w:val="00E33CD2"/>
    <w:rsid w:val="00E350F0"/>
    <w:rsid w:val="00E35101"/>
    <w:rsid w:val="00E35285"/>
    <w:rsid w:val="00E3575B"/>
    <w:rsid w:val="00E35886"/>
    <w:rsid w:val="00E36455"/>
    <w:rsid w:val="00E37838"/>
    <w:rsid w:val="00E4122E"/>
    <w:rsid w:val="00E41F50"/>
    <w:rsid w:val="00E4238D"/>
    <w:rsid w:val="00E429BC"/>
    <w:rsid w:val="00E42E35"/>
    <w:rsid w:val="00E42F37"/>
    <w:rsid w:val="00E43012"/>
    <w:rsid w:val="00E4384D"/>
    <w:rsid w:val="00E442E9"/>
    <w:rsid w:val="00E44B17"/>
    <w:rsid w:val="00E44DFE"/>
    <w:rsid w:val="00E45078"/>
    <w:rsid w:val="00E4567C"/>
    <w:rsid w:val="00E46264"/>
    <w:rsid w:val="00E478BE"/>
    <w:rsid w:val="00E47956"/>
    <w:rsid w:val="00E50D96"/>
    <w:rsid w:val="00E510C6"/>
    <w:rsid w:val="00E51AA2"/>
    <w:rsid w:val="00E520E4"/>
    <w:rsid w:val="00E521CC"/>
    <w:rsid w:val="00E52719"/>
    <w:rsid w:val="00E52AFA"/>
    <w:rsid w:val="00E56683"/>
    <w:rsid w:val="00E56F76"/>
    <w:rsid w:val="00E56F9C"/>
    <w:rsid w:val="00E57CD1"/>
    <w:rsid w:val="00E57DC6"/>
    <w:rsid w:val="00E60101"/>
    <w:rsid w:val="00E60BAF"/>
    <w:rsid w:val="00E61512"/>
    <w:rsid w:val="00E6262B"/>
    <w:rsid w:val="00E6293D"/>
    <w:rsid w:val="00E62F68"/>
    <w:rsid w:val="00E63BDA"/>
    <w:rsid w:val="00E63CAB"/>
    <w:rsid w:val="00E63DF4"/>
    <w:rsid w:val="00E65E5A"/>
    <w:rsid w:val="00E66ABD"/>
    <w:rsid w:val="00E66EBC"/>
    <w:rsid w:val="00E679C8"/>
    <w:rsid w:val="00E70DEE"/>
    <w:rsid w:val="00E7107F"/>
    <w:rsid w:val="00E74D39"/>
    <w:rsid w:val="00E75390"/>
    <w:rsid w:val="00E75583"/>
    <w:rsid w:val="00E75733"/>
    <w:rsid w:val="00E768DB"/>
    <w:rsid w:val="00E77880"/>
    <w:rsid w:val="00E77D99"/>
    <w:rsid w:val="00E77E67"/>
    <w:rsid w:val="00E77F27"/>
    <w:rsid w:val="00E80029"/>
    <w:rsid w:val="00E81C60"/>
    <w:rsid w:val="00E8227C"/>
    <w:rsid w:val="00E83A1F"/>
    <w:rsid w:val="00E8415B"/>
    <w:rsid w:val="00E84867"/>
    <w:rsid w:val="00E84E1D"/>
    <w:rsid w:val="00E84F3D"/>
    <w:rsid w:val="00E86241"/>
    <w:rsid w:val="00E86776"/>
    <w:rsid w:val="00E86B10"/>
    <w:rsid w:val="00E8785F"/>
    <w:rsid w:val="00E87DFE"/>
    <w:rsid w:val="00E909D4"/>
    <w:rsid w:val="00E909FE"/>
    <w:rsid w:val="00E91562"/>
    <w:rsid w:val="00E92128"/>
    <w:rsid w:val="00E93422"/>
    <w:rsid w:val="00E94EDC"/>
    <w:rsid w:val="00E95F8D"/>
    <w:rsid w:val="00E97548"/>
    <w:rsid w:val="00E97B15"/>
    <w:rsid w:val="00E97EBE"/>
    <w:rsid w:val="00EA0111"/>
    <w:rsid w:val="00EA037F"/>
    <w:rsid w:val="00EA15E4"/>
    <w:rsid w:val="00EA183C"/>
    <w:rsid w:val="00EA1AD3"/>
    <w:rsid w:val="00EA422E"/>
    <w:rsid w:val="00EA4E06"/>
    <w:rsid w:val="00EA4E28"/>
    <w:rsid w:val="00EA4EAF"/>
    <w:rsid w:val="00EA5D6E"/>
    <w:rsid w:val="00EA6108"/>
    <w:rsid w:val="00EA6447"/>
    <w:rsid w:val="00EA67D7"/>
    <w:rsid w:val="00EA67FC"/>
    <w:rsid w:val="00EB03EB"/>
    <w:rsid w:val="00EB136F"/>
    <w:rsid w:val="00EB21E9"/>
    <w:rsid w:val="00EB26BE"/>
    <w:rsid w:val="00EB28AF"/>
    <w:rsid w:val="00EB2B70"/>
    <w:rsid w:val="00EB31A9"/>
    <w:rsid w:val="00EB37C4"/>
    <w:rsid w:val="00EB4920"/>
    <w:rsid w:val="00EB4F7F"/>
    <w:rsid w:val="00EB5CC9"/>
    <w:rsid w:val="00EB6EAF"/>
    <w:rsid w:val="00EB6FE2"/>
    <w:rsid w:val="00EB7AC1"/>
    <w:rsid w:val="00EC0028"/>
    <w:rsid w:val="00EC042D"/>
    <w:rsid w:val="00EC0433"/>
    <w:rsid w:val="00EC0555"/>
    <w:rsid w:val="00EC1E69"/>
    <w:rsid w:val="00EC1EF2"/>
    <w:rsid w:val="00EC26C9"/>
    <w:rsid w:val="00EC2A4C"/>
    <w:rsid w:val="00EC4931"/>
    <w:rsid w:val="00EC5639"/>
    <w:rsid w:val="00EC5C9F"/>
    <w:rsid w:val="00EC5E65"/>
    <w:rsid w:val="00EC6872"/>
    <w:rsid w:val="00EC6B42"/>
    <w:rsid w:val="00EC6F7A"/>
    <w:rsid w:val="00ED1702"/>
    <w:rsid w:val="00ED2447"/>
    <w:rsid w:val="00ED3D54"/>
    <w:rsid w:val="00ED5E79"/>
    <w:rsid w:val="00ED683E"/>
    <w:rsid w:val="00ED6F50"/>
    <w:rsid w:val="00ED725D"/>
    <w:rsid w:val="00ED7307"/>
    <w:rsid w:val="00ED73C6"/>
    <w:rsid w:val="00ED7A1E"/>
    <w:rsid w:val="00EE02F1"/>
    <w:rsid w:val="00EE0998"/>
    <w:rsid w:val="00EE0ADA"/>
    <w:rsid w:val="00EE2EC1"/>
    <w:rsid w:val="00EE42AC"/>
    <w:rsid w:val="00EE4C61"/>
    <w:rsid w:val="00EE5658"/>
    <w:rsid w:val="00EE5A17"/>
    <w:rsid w:val="00EE5EC8"/>
    <w:rsid w:val="00EE6133"/>
    <w:rsid w:val="00EE61A2"/>
    <w:rsid w:val="00EE68F0"/>
    <w:rsid w:val="00EE7C53"/>
    <w:rsid w:val="00EF02A5"/>
    <w:rsid w:val="00EF10EF"/>
    <w:rsid w:val="00EF1798"/>
    <w:rsid w:val="00EF1AEB"/>
    <w:rsid w:val="00EF27D3"/>
    <w:rsid w:val="00EF2D02"/>
    <w:rsid w:val="00EF2D1A"/>
    <w:rsid w:val="00EF2D35"/>
    <w:rsid w:val="00EF30EF"/>
    <w:rsid w:val="00EF3AA5"/>
    <w:rsid w:val="00EF4790"/>
    <w:rsid w:val="00EF487D"/>
    <w:rsid w:val="00EF5F07"/>
    <w:rsid w:val="00EF78C2"/>
    <w:rsid w:val="00F01075"/>
    <w:rsid w:val="00F01669"/>
    <w:rsid w:val="00F02220"/>
    <w:rsid w:val="00F028A1"/>
    <w:rsid w:val="00F03420"/>
    <w:rsid w:val="00F04189"/>
    <w:rsid w:val="00F04D0E"/>
    <w:rsid w:val="00F057CB"/>
    <w:rsid w:val="00F065D6"/>
    <w:rsid w:val="00F07E19"/>
    <w:rsid w:val="00F103BF"/>
    <w:rsid w:val="00F11E52"/>
    <w:rsid w:val="00F122CB"/>
    <w:rsid w:val="00F12805"/>
    <w:rsid w:val="00F12FB4"/>
    <w:rsid w:val="00F134E5"/>
    <w:rsid w:val="00F14720"/>
    <w:rsid w:val="00F163B2"/>
    <w:rsid w:val="00F16B7E"/>
    <w:rsid w:val="00F17376"/>
    <w:rsid w:val="00F20F3F"/>
    <w:rsid w:val="00F21DAB"/>
    <w:rsid w:val="00F22575"/>
    <w:rsid w:val="00F225D5"/>
    <w:rsid w:val="00F240F4"/>
    <w:rsid w:val="00F242BC"/>
    <w:rsid w:val="00F24591"/>
    <w:rsid w:val="00F256ED"/>
    <w:rsid w:val="00F260B7"/>
    <w:rsid w:val="00F26C83"/>
    <w:rsid w:val="00F272B3"/>
    <w:rsid w:val="00F27479"/>
    <w:rsid w:val="00F31333"/>
    <w:rsid w:val="00F31F64"/>
    <w:rsid w:val="00F32278"/>
    <w:rsid w:val="00F32641"/>
    <w:rsid w:val="00F32777"/>
    <w:rsid w:val="00F32FCB"/>
    <w:rsid w:val="00F35156"/>
    <w:rsid w:val="00F3598C"/>
    <w:rsid w:val="00F35F28"/>
    <w:rsid w:val="00F3647F"/>
    <w:rsid w:val="00F36E78"/>
    <w:rsid w:val="00F4258A"/>
    <w:rsid w:val="00F4361C"/>
    <w:rsid w:val="00F43C0A"/>
    <w:rsid w:val="00F43E15"/>
    <w:rsid w:val="00F43F3E"/>
    <w:rsid w:val="00F44063"/>
    <w:rsid w:val="00F44481"/>
    <w:rsid w:val="00F45DAA"/>
    <w:rsid w:val="00F50049"/>
    <w:rsid w:val="00F5012D"/>
    <w:rsid w:val="00F514FC"/>
    <w:rsid w:val="00F516BE"/>
    <w:rsid w:val="00F522E8"/>
    <w:rsid w:val="00F524D2"/>
    <w:rsid w:val="00F52625"/>
    <w:rsid w:val="00F53222"/>
    <w:rsid w:val="00F53674"/>
    <w:rsid w:val="00F53A28"/>
    <w:rsid w:val="00F53CF1"/>
    <w:rsid w:val="00F53E5C"/>
    <w:rsid w:val="00F54049"/>
    <w:rsid w:val="00F5504C"/>
    <w:rsid w:val="00F556C6"/>
    <w:rsid w:val="00F5664F"/>
    <w:rsid w:val="00F57042"/>
    <w:rsid w:val="00F570E0"/>
    <w:rsid w:val="00F5742D"/>
    <w:rsid w:val="00F60CE9"/>
    <w:rsid w:val="00F60DEE"/>
    <w:rsid w:val="00F62B7D"/>
    <w:rsid w:val="00F639B9"/>
    <w:rsid w:val="00F6463C"/>
    <w:rsid w:val="00F64B30"/>
    <w:rsid w:val="00F64F50"/>
    <w:rsid w:val="00F655A2"/>
    <w:rsid w:val="00F658DF"/>
    <w:rsid w:val="00F66E24"/>
    <w:rsid w:val="00F67A8A"/>
    <w:rsid w:val="00F67B13"/>
    <w:rsid w:val="00F67B34"/>
    <w:rsid w:val="00F707FB"/>
    <w:rsid w:val="00F70A0B"/>
    <w:rsid w:val="00F71409"/>
    <w:rsid w:val="00F71778"/>
    <w:rsid w:val="00F7184D"/>
    <w:rsid w:val="00F71A71"/>
    <w:rsid w:val="00F71B78"/>
    <w:rsid w:val="00F71CCE"/>
    <w:rsid w:val="00F725EB"/>
    <w:rsid w:val="00F733D9"/>
    <w:rsid w:val="00F736F6"/>
    <w:rsid w:val="00F737AC"/>
    <w:rsid w:val="00F73881"/>
    <w:rsid w:val="00F74176"/>
    <w:rsid w:val="00F741EA"/>
    <w:rsid w:val="00F74237"/>
    <w:rsid w:val="00F746E2"/>
    <w:rsid w:val="00F74875"/>
    <w:rsid w:val="00F74BC3"/>
    <w:rsid w:val="00F75596"/>
    <w:rsid w:val="00F75892"/>
    <w:rsid w:val="00F75F71"/>
    <w:rsid w:val="00F7667D"/>
    <w:rsid w:val="00F77986"/>
    <w:rsid w:val="00F80AFB"/>
    <w:rsid w:val="00F81AEB"/>
    <w:rsid w:val="00F81C7D"/>
    <w:rsid w:val="00F81E26"/>
    <w:rsid w:val="00F8244F"/>
    <w:rsid w:val="00F8283C"/>
    <w:rsid w:val="00F831B3"/>
    <w:rsid w:val="00F83AF0"/>
    <w:rsid w:val="00F8413F"/>
    <w:rsid w:val="00F85F1A"/>
    <w:rsid w:val="00F86D8D"/>
    <w:rsid w:val="00F87425"/>
    <w:rsid w:val="00F87433"/>
    <w:rsid w:val="00F874F8"/>
    <w:rsid w:val="00F905B4"/>
    <w:rsid w:val="00F90E96"/>
    <w:rsid w:val="00F912C5"/>
    <w:rsid w:val="00F9165C"/>
    <w:rsid w:val="00F91E2B"/>
    <w:rsid w:val="00F93DDE"/>
    <w:rsid w:val="00F93DE5"/>
    <w:rsid w:val="00F953E4"/>
    <w:rsid w:val="00F95608"/>
    <w:rsid w:val="00F95A0D"/>
    <w:rsid w:val="00F95D0C"/>
    <w:rsid w:val="00F96047"/>
    <w:rsid w:val="00F969D4"/>
    <w:rsid w:val="00F96A4F"/>
    <w:rsid w:val="00F9776A"/>
    <w:rsid w:val="00F97CC2"/>
    <w:rsid w:val="00FA0A3A"/>
    <w:rsid w:val="00FA0E55"/>
    <w:rsid w:val="00FA1224"/>
    <w:rsid w:val="00FA13B9"/>
    <w:rsid w:val="00FA1754"/>
    <w:rsid w:val="00FA1E85"/>
    <w:rsid w:val="00FA2322"/>
    <w:rsid w:val="00FA23AD"/>
    <w:rsid w:val="00FA35D7"/>
    <w:rsid w:val="00FA45BF"/>
    <w:rsid w:val="00FA4B3E"/>
    <w:rsid w:val="00FA4D1C"/>
    <w:rsid w:val="00FA52BD"/>
    <w:rsid w:val="00FA5EB9"/>
    <w:rsid w:val="00FA6183"/>
    <w:rsid w:val="00FA626A"/>
    <w:rsid w:val="00FA694A"/>
    <w:rsid w:val="00FA73BB"/>
    <w:rsid w:val="00FA7901"/>
    <w:rsid w:val="00FA7B29"/>
    <w:rsid w:val="00FB001F"/>
    <w:rsid w:val="00FB18EC"/>
    <w:rsid w:val="00FB2857"/>
    <w:rsid w:val="00FB36D0"/>
    <w:rsid w:val="00FB482E"/>
    <w:rsid w:val="00FB5281"/>
    <w:rsid w:val="00FB5A61"/>
    <w:rsid w:val="00FB6535"/>
    <w:rsid w:val="00FB6F6A"/>
    <w:rsid w:val="00FB7959"/>
    <w:rsid w:val="00FB7ACE"/>
    <w:rsid w:val="00FB7E2C"/>
    <w:rsid w:val="00FC0169"/>
    <w:rsid w:val="00FC0ADB"/>
    <w:rsid w:val="00FC0E0F"/>
    <w:rsid w:val="00FC409A"/>
    <w:rsid w:val="00FC467C"/>
    <w:rsid w:val="00FC54CD"/>
    <w:rsid w:val="00FC5C9B"/>
    <w:rsid w:val="00FC60FA"/>
    <w:rsid w:val="00FC75C1"/>
    <w:rsid w:val="00FC7701"/>
    <w:rsid w:val="00FC7BB2"/>
    <w:rsid w:val="00FD00EB"/>
    <w:rsid w:val="00FD124C"/>
    <w:rsid w:val="00FD17CA"/>
    <w:rsid w:val="00FD188D"/>
    <w:rsid w:val="00FD2827"/>
    <w:rsid w:val="00FD2CFF"/>
    <w:rsid w:val="00FD3A96"/>
    <w:rsid w:val="00FD3D7A"/>
    <w:rsid w:val="00FD456E"/>
    <w:rsid w:val="00FD5587"/>
    <w:rsid w:val="00FD5C88"/>
    <w:rsid w:val="00FD6268"/>
    <w:rsid w:val="00FD636F"/>
    <w:rsid w:val="00FD6E2E"/>
    <w:rsid w:val="00FD743B"/>
    <w:rsid w:val="00FE014C"/>
    <w:rsid w:val="00FE0616"/>
    <w:rsid w:val="00FE125E"/>
    <w:rsid w:val="00FE3C0D"/>
    <w:rsid w:val="00FE42C1"/>
    <w:rsid w:val="00FE43F8"/>
    <w:rsid w:val="00FE66EE"/>
    <w:rsid w:val="00FE6D2D"/>
    <w:rsid w:val="00FE74EC"/>
    <w:rsid w:val="00FF13CC"/>
    <w:rsid w:val="00FF150D"/>
    <w:rsid w:val="00FF1721"/>
    <w:rsid w:val="00FF1F30"/>
    <w:rsid w:val="00FF2008"/>
    <w:rsid w:val="00FF2C77"/>
    <w:rsid w:val="00FF3616"/>
    <w:rsid w:val="00FF4A8A"/>
    <w:rsid w:val="00FF5414"/>
    <w:rsid w:val="00FF7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3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 w:type="paragraph" w:styleId="Pataisymai">
    <w:name w:val="Revision"/>
    <w:hidden/>
    <w:uiPriority w:val="99"/>
    <w:semiHidden/>
    <w:rsid w:val="00585843"/>
    <w:rPr>
      <w:sz w:val="24"/>
      <w:szCs w:val="24"/>
      <w:lang w:val="lt-LT"/>
    </w:rPr>
  </w:style>
  <w:style w:type="paragraph" w:customStyle="1" w:styleId="doc-ti1">
    <w:name w:val="doc-ti1"/>
    <w:basedOn w:val="prastasis"/>
    <w:rsid w:val="00797203"/>
    <w:pPr>
      <w:spacing w:before="240" w:after="120" w:line="312" w:lineRule="atLeast"/>
      <w:jc w:val="center"/>
    </w:pPr>
    <w:rPr>
      <w:b/>
      <w:bCs/>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 w:type="paragraph" w:styleId="Pataisymai">
    <w:name w:val="Revision"/>
    <w:hidden/>
    <w:uiPriority w:val="99"/>
    <w:semiHidden/>
    <w:rsid w:val="00585843"/>
    <w:rPr>
      <w:sz w:val="24"/>
      <w:szCs w:val="24"/>
      <w:lang w:val="lt-LT"/>
    </w:rPr>
  </w:style>
  <w:style w:type="paragraph" w:customStyle="1" w:styleId="doc-ti1">
    <w:name w:val="doc-ti1"/>
    <w:basedOn w:val="prastasis"/>
    <w:rsid w:val="00797203"/>
    <w:pPr>
      <w:spacing w:before="240" w:after="120" w:line="312" w:lineRule="atLeast"/>
      <w:jc w:val="center"/>
    </w:pPr>
    <w:rPr>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6711348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28659919">
      <w:bodyDiv w:val="1"/>
      <w:marLeft w:val="0"/>
      <w:marRight w:val="0"/>
      <w:marTop w:val="0"/>
      <w:marBottom w:val="0"/>
      <w:divBdr>
        <w:top w:val="none" w:sz="0" w:space="0" w:color="auto"/>
        <w:left w:val="none" w:sz="0" w:space="0" w:color="auto"/>
        <w:bottom w:val="none" w:sz="0" w:space="0" w:color="auto"/>
        <w:right w:val="none" w:sz="0" w:space="0" w:color="auto"/>
      </w:divBdr>
    </w:div>
    <w:div w:id="244147709">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73046524">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16215">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72487894">
      <w:bodyDiv w:val="1"/>
      <w:marLeft w:val="0"/>
      <w:marRight w:val="0"/>
      <w:marTop w:val="0"/>
      <w:marBottom w:val="0"/>
      <w:divBdr>
        <w:top w:val="none" w:sz="0" w:space="0" w:color="auto"/>
        <w:left w:val="none" w:sz="0" w:space="0" w:color="auto"/>
        <w:bottom w:val="none" w:sz="0" w:space="0" w:color="auto"/>
        <w:right w:val="none" w:sz="0" w:space="0" w:color="auto"/>
      </w:divBdr>
    </w:div>
    <w:div w:id="74654052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65620257">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4603">
      <w:bodyDiv w:val="1"/>
      <w:marLeft w:val="0"/>
      <w:marRight w:val="0"/>
      <w:marTop w:val="0"/>
      <w:marBottom w:val="0"/>
      <w:divBdr>
        <w:top w:val="none" w:sz="0" w:space="0" w:color="auto"/>
        <w:left w:val="none" w:sz="0" w:space="0" w:color="auto"/>
        <w:bottom w:val="none" w:sz="0" w:space="0" w:color="auto"/>
        <w:right w:val="none" w:sz="0" w:space="0" w:color="auto"/>
      </w:divBdr>
      <w:divsChild>
        <w:div w:id="75139560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1AA5-5C1C-47D7-B5D7-6AD3D340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11203</Words>
  <Characters>6386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17554</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2020-12-15T13:54:00Z</dcterms:created>
  <dc:creator>EK</dc:creator>
  <cp:lastModifiedBy>Kristina Maksvytienė</cp:lastModifiedBy>
  <cp:lastPrinted>2014-09-17T10:56:00Z</cp:lastPrinted>
  <dcterms:modified xsi:type="dcterms:W3CDTF">2020-12-15T17:52:00Z</dcterms:modified>
  <cp:revision>6</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1041790559</vt:i4>
  </property>
  <property fmtid="{D5CDD505-2E9C-101B-9397-08002B2CF9AE}" pid="4" name="_EmailSubject">
    <vt:lpwstr/>
  </property>
  <property fmtid="{D5CDD505-2E9C-101B-9397-08002B2CF9AE}" pid="5" name="_AuthorEmail">
    <vt:lpwstr>Kristina.Maksvytiene@socmin.lt</vt:lpwstr>
  </property>
  <property fmtid="{D5CDD505-2E9C-101B-9397-08002B2CF9AE}" pid="6" name="_AuthorEmailDisplayName">
    <vt:lpwstr>Kristina Maksvytienė</vt:lpwstr>
  </property>
  <property fmtid="{D5CDD505-2E9C-101B-9397-08002B2CF9AE}" pid="7" name="_PreviousAdHocReviewCycleID">
    <vt:i4>-1839722659</vt:i4>
  </property>
</Properties>
</file>