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69766" w14:textId="77777777" w:rsidR="00B16A77" w:rsidRDefault="004C5054">
      <w:pPr>
        <w:pStyle w:val="Header"/>
        <w:tabs>
          <w:tab w:val="left" w:pos="1296"/>
        </w:tabs>
      </w:pPr>
      <w:r>
        <w:rPr>
          <w:noProof/>
        </w:rPr>
        <mc:AlternateContent>
          <mc:Choice Requires="wps">
            <w:drawing>
              <wp:anchor distT="0" distB="0" distL="114300" distR="114300" simplePos="0" relativeHeight="251657216" behindDoc="0" locked="0" layoutInCell="1" allowOverlap="1" wp14:anchorId="35BD425B" wp14:editId="38A76E35">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2383" w14:textId="77777777" w:rsidR="00B16A77" w:rsidRDefault="00005B16">
                            <w:pPr>
                              <w:pStyle w:val="Heading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1C1BA"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KcuAIAALoFAAAOAAAAZHJzL2Uyb0RvYy54bWysVG1vmzAQ/j5p/8Hyd8pLnQRQSdWGME3q&#10;XqR2P8ABE6yBzWwn0E377zubJE1bTZq28QH57PNz99w9vqvrsWvRninNpchweBFgxEQpKy62Gf7y&#10;UHgxRtpQUdFWCpbhR6bx9fLtm6uhT1kkG9lWTCEAETod+gw3xvSp7+uyYR3VF7JnAg5rqTpqwFRb&#10;v1J0APSu9aMgmPuDVFWvZMm0ht18OsRLh1/XrDSf6lozg9oMQ27G/ZX7b+zfX17RdKto3/DykAb9&#10;iyw6ygUEPUHl1FC0U/wVVMdLJbWszUUpO1/WNS+Z4wBswuAFm/uG9sxxgeLo/lQm/f9gy4/7zwrx&#10;KsMRRoJ20KIHNhp0K0cU2eoMvU7B6b4HNzPCNnTZMdX9nSy/aiTkqqFiy26UkkPDaAXZhfamf3Z1&#10;wtEWZDN8kBWEoTsjHdBYq86WDoqBAB269HjqjE2lhM3LMCLQboxKOCNxfBnOXAiaHm/3Spt3THbI&#10;LjKsoPMOne7vtLHZ0PToYoMJWfC2dd1vxbMNcJx2IDZctWc2C9fMH0mQrON1TDwSzdceCfLcuylW&#10;xJsX4WKWX+arVR7+tHFDkja8qpiwYY7CCsmfNe4g8UkSJ2lp2fLKwtmUtNpuVq1CewrCLtx3KMiZ&#10;m/88DVcE4PKCEpQ2uI0Sr5jHC48UZOYliyD2gjC5TeYBSUhePKd0xwX7d0poyHAyi2aTmH7LLXDf&#10;a2407biB0dHyLsPxyYmmVoJrUbnWGsrbaX1WCpv+Uymg3cdGO8FajU5qNeNmBBSr4o2sHkG6SoKy&#10;QIQw72DRSPUdowFmR4b1tx1VDKP2vbDyt/nAsJmMYLKUs5KQEDjaOIPMFhEYVJSAlWFzXK7MNKF2&#10;veLbBkJNL07IG3gzNXdyfkrr8NJgQDhWh2FmJ9C57byeRu7yFwAAAP//AwBQSwMEFAAGAAgAAAAh&#10;AOjC/wDgAAAACgEAAA8AAABkcnMvZG93bnJldi54bWxMj8FOwzAQRO9I/IO1SNyokyDSNI1ToUpw&#10;aTm08AHbeJu4xHYUu23g61lOcNzdmdk31WqyvbjQGIx3CtJZAoJc47VxrYKP95eHAkSI6DT23pGC&#10;Lwqwqm9vKiy1v7odXfaxFRziQokKuhiHUsrQdGQxzPxAjm9HP1qMPI6t1CNeOdz2MkuSXFo0jj90&#10;ONC6o+Zzf7aM8b153OyO+LZOF+a0lVnxahZbpe7vpucliEhT/BPDLz57oGamgz87HUSvIJvn3CUq&#10;KJ5SECyY5wUvDqzMswRkXcn/FeofAAAA//8DAFBLAQItABQABgAIAAAAIQC2gziS/gAAAOEBAAAT&#10;AAAAAAAAAAAAAAAAAAAAAABbQ29udGVudF9UeXBlc10ueG1sUEsBAi0AFAAGAAgAAAAhADj9If/W&#10;AAAAlAEAAAsAAAAAAAAAAAAAAAAALwEAAF9yZWxzLy5yZWxzUEsBAi0AFAAGAAgAAAAhANZjQpy4&#10;AgAAugUAAA4AAAAAAAAAAAAAAAAALgIAAGRycy9lMm9Eb2MueG1sUEsBAi0AFAAGAAgAAAAhAOjC&#10;/wDgAAAACgEAAA8AAAAAAAAAAAAAAAAAEgUAAGRycy9kb3ducmV2LnhtbFBLBQYAAAAABAAEAPMA&#10;AAAfBgAAAAA=&#10;" filled="f" stroked="f">
                <v:textbox inset=".5mm,3mm">
                  <w:txbxContent>
                    <w:p w:rsidR="00B16A77" w:rsidRDefault="00005B16">
                      <w:pPr>
                        <w:pStyle w:val="Heading1"/>
                        <w:rPr>
                          <w:color w:val="671527"/>
                          <w:sz w:val="26"/>
                        </w:rPr>
                      </w:pPr>
                      <w:r>
                        <w:rPr>
                          <w:color w:val="671527"/>
                          <w:sz w:val="26"/>
                        </w:rPr>
                        <w:t>VALSTYBĖS ĮMONĖ TURTO BANKAS</w:t>
                      </w:r>
                    </w:p>
                  </w:txbxContent>
                </v:textbox>
              </v:shape>
            </w:pict>
          </mc:Fallback>
        </mc:AlternateContent>
      </w:r>
      <w:r>
        <w:rPr>
          <w:noProof/>
        </w:rPr>
        <w:drawing>
          <wp:inline distT="0" distB="0" distL="0" distR="0" wp14:anchorId="0A3BB63B" wp14:editId="2FCABA25">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628AD954" w14:textId="77777777" w:rsidR="009130BC" w:rsidRPr="009130BC" w:rsidRDefault="009130BC" w:rsidP="009130BC">
      <w:pPr>
        <w:jc w:val="both"/>
        <w:rPr>
          <w:b/>
        </w:rPr>
      </w:pPr>
    </w:p>
    <w:tbl>
      <w:tblPr>
        <w:tblW w:w="9993" w:type="dxa"/>
        <w:tblLayout w:type="fixed"/>
        <w:tblLook w:val="04A0" w:firstRow="1" w:lastRow="0" w:firstColumn="1" w:lastColumn="0" w:noHBand="0" w:noVBand="1"/>
      </w:tblPr>
      <w:tblGrid>
        <w:gridCol w:w="5920"/>
        <w:gridCol w:w="4073"/>
      </w:tblGrid>
      <w:tr w:rsidR="00912CF4" w:rsidRPr="00912CF4" w14:paraId="073D3518" w14:textId="77777777" w:rsidTr="00497B92">
        <w:tc>
          <w:tcPr>
            <w:tcW w:w="5920" w:type="dxa"/>
          </w:tcPr>
          <w:p w14:paraId="03C04AFA" w14:textId="77777777" w:rsidR="00912CF4" w:rsidRPr="007D5A29" w:rsidRDefault="00FD2C14" w:rsidP="00912CF4">
            <w:pPr>
              <w:rPr>
                <w:lang w:val="en-US"/>
              </w:rPr>
            </w:pPr>
            <w:r>
              <w:t>Lietuvos sporto centrui</w:t>
            </w:r>
            <w:r w:rsidR="005C12CE">
              <w:br/>
            </w:r>
            <w:r w:rsidR="00C20126">
              <w:t xml:space="preserve">El. p. </w:t>
            </w:r>
            <w:r>
              <w:t>sekretoriatas</w:t>
            </w:r>
            <w:r w:rsidR="005C12CE" w:rsidRPr="005C12CE">
              <w:t>@</w:t>
            </w:r>
            <w:r>
              <w:t>lscentras</w:t>
            </w:r>
            <w:r w:rsidR="005C12CE" w:rsidRPr="005C12CE">
              <w:t>.lt</w:t>
            </w:r>
          </w:p>
          <w:p w14:paraId="03091C09" w14:textId="77777777" w:rsidR="00912CF4" w:rsidRPr="00912CF4" w:rsidRDefault="00912CF4" w:rsidP="00912CF4"/>
          <w:p w14:paraId="0F853620" w14:textId="77777777" w:rsidR="001E4566" w:rsidRPr="00912CF4" w:rsidRDefault="001E4566" w:rsidP="00912CF4">
            <w:pPr>
              <w:rPr>
                <w:szCs w:val="20"/>
              </w:rPr>
            </w:pPr>
          </w:p>
        </w:tc>
        <w:tc>
          <w:tcPr>
            <w:tcW w:w="4073" w:type="dxa"/>
          </w:tcPr>
          <w:tbl>
            <w:tblPr>
              <w:tblpPr w:leftFromText="180" w:rightFromText="180" w:vertAnchor="text" w:tblpX="5087" w:tblpY="1"/>
              <w:tblOverlap w:val="never"/>
              <w:tblW w:w="4170" w:type="dxa"/>
              <w:tblLayout w:type="fixed"/>
              <w:tblLook w:val="04A0" w:firstRow="1" w:lastRow="0" w:firstColumn="1" w:lastColumn="0" w:noHBand="0" w:noVBand="1"/>
            </w:tblPr>
            <w:tblGrid>
              <w:gridCol w:w="1841"/>
              <w:gridCol w:w="518"/>
              <w:gridCol w:w="1811"/>
            </w:tblGrid>
            <w:tr w:rsidR="000224A4" w14:paraId="1BC00627" w14:textId="77777777" w:rsidTr="000224A4">
              <w:trPr>
                <w:trHeight w:val="315"/>
              </w:trPr>
              <w:tc>
                <w:tcPr>
                  <w:tcW w:w="1841" w:type="dxa"/>
                  <w:tcBorders>
                    <w:top w:val="nil"/>
                    <w:left w:val="nil"/>
                    <w:bottom w:val="single" w:sz="2" w:space="0" w:color="auto"/>
                    <w:right w:val="nil"/>
                  </w:tcBorders>
                  <w:vAlign w:val="bottom"/>
                </w:tcPr>
                <w:p w14:paraId="047A2D97" w14:textId="77777777" w:rsidR="000224A4" w:rsidRDefault="000224A4" w:rsidP="000224A4">
                  <w:pPr>
                    <w:jc w:val="center"/>
                    <w:rPr>
                      <w:sz w:val="20"/>
                    </w:rPr>
                  </w:pPr>
                  <w:r>
                    <w:rPr>
                      <w:sz w:val="20"/>
                    </w:rPr>
                    <w:t>20</w:t>
                  </w:r>
                  <w:r w:rsidR="005C12CE">
                    <w:rPr>
                      <w:sz w:val="20"/>
                    </w:rPr>
                    <w:t>20</w:t>
                  </w:r>
                  <w:r>
                    <w:rPr>
                      <w:sz w:val="20"/>
                    </w:rPr>
                    <w:t>-</w:t>
                  </w:r>
                  <w:r w:rsidR="00FD2C14">
                    <w:rPr>
                      <w:sz w:val="20"/>
                    </w:rPr>
                    <w:t xml:space="preserve">  </w:t>
                  </w:r>
                  <w:r>
                    <w:rPr>
                      <w:sz w:val="20"/>
                    </w:rPr>
                    <w:t>-</w:t>
                  </w:r>
                </w:p>
              </w:tc>
              <w:tc>
                <w:tcPr>
                  <w:tcW w:w="518" w:type="dxa"/>
                  <w:vAlign w:val="bottom"/>
                  <w:hideMark/>
                </w:tcPr>
                <w:p w14:paraId="5E33BAAB" w14:textId="77777777" w:rsidR="000224A4" w:rsidRDefault="000224A4" w:rsidP="000224A4">
                  <w:pPr>
                    <w:jc w:val="center"/>
                    <w:rPr>
                      <w:sz w:val="18"/>
                      <w:szCs w:val="18"/>
                    </w:rPr>
                  </w:pPr>
                  <w:r>
                    <w:rPr>
                      <w:sz w:val="18"/>
                      <w:szCs w:val="18"/>
                    </w:rPr>
                    <w:t>Nr.</w:t>
                  </w:r>
                </w:p>
              </w:tc>
              <w:tc>
                <w:tcPr>
                  <w:tcW w:w="1811" w:type="dxa"/>
                  <w:tcBorders>
                    <w:top w:val="nil"/>
                    <w:left w:val="nil"/>
                    <w:bottom w:val="single" w:sz="2" w:space="0" w:color="auto"/>
                    <w:right w:val="nil"/>
                  </w:tcBorders>
                  <w:vAlign w:val="bottom"/>
                </w:tcPr>
                <w:p w14:paraId="018D1089" w14:textId="77777777" w:rsidR="000224A4" w:rsidRDefault="000224A4" w:rsidP="000224A4">
                  <w:pPr>
                    <w:jc w:val="center"/>
                    <w:rPr>
                      <w:sz w:val="20"/>
                    </w:rPr>
                  </w:pPr>
                  <w:r w:rsidRPr="000F09AA">
                    <w:rPr>
                      <w:sz w:val="20"/>
                    </w:rPr>
                    <w:t>(15.</w:t>
                  </w:r>
                  <w:r>
                    <w:rPr>
                      <w:sz w:val="20"/>
                    </w:rPr>
                    <w:t>5</w:t>
                  </w:r>
                  <w:r w:rsidRPr="000F09AA">
                    <w:rPr>
                      <w:sz w:val="20"/>
                    </w:rPr>
                    <w:t>-</w:t>
                  </w:r>
                  <w:r>
                    <w:rPr>
                      <w:sz w:val="20"/>
                    </w:rPr>
                    <w:t>45</w:t>
                  </w:r>
                  <w:r w:rsidRPr="000F09AA">
                    <w:rPr>
                      <w:sz w:val="20"/>
                    </w:rPr>
                    <w:t>)-SK4-</w:t>
                  </w:r>
                </w:p>
              </w:tc>
            </w:tr>
            <w:tr w:rsidR="000224A4" w14:paraId="58831F38" w14:textId="77777777" w:rsidTr="000224A4">
              <w:trPr>
                <w:trHeight w:val="364"/>
              </w:trPr>
              <w:tc>
                <w:tcPr>
                  <w:tcW w:w="1841" w:type="dxa"/>
                  <w:tcBorders>
                    <w:top w:val="single" w:sz="2" w:space="0" w:color="auto"/>
                    <w:left w:val="nil"/>
                    <w:bottom w:val="single" w:sz="4" w:space="0" w:color="auto"/>
                    <w:right w:val="nil"/>
                  </w:tcBorders>
                  <w:vAlign w:val="bottom"/>
                </w:tcPr>
                <w:p w14:paraId="30B8CA5B" w14:textId="77777777" w:rsidR="000224A4" w:rsidRDefault="000224A4" w:rsidP="000224A4">
                  <w:pPr>
                    <w:jc w:val="center"/>
                    <w:rPr>
                      <w:sz w:val="20"/>
                    </w:rPr>
                  </w:pPr>
                  <w:r>
                    <w:rPr>
                      <w:sz w:val="20"/>
                    </w:rPr>
                    <w:t>20</w:t>
                  </w:r>
                  <w:r w:rsidR="005C12CE">
                    <w:rPr>
                      <w:sz w:val="20"/>
                    </w:rPr>
                    <w:t>20</w:t>
                  </w:r>
                  <w:r>
                    <w:rPr>
                      <w:sz w:val="20"/>
                    </w:rPr>
                    <w:t>-0</w:t>
                  </w:r>
                  <w:r w:rsidR="00FD2C14">
                    <w:rPr>
                      <w:sz w:val="20"/>
                    </w:rPr>
                    <w:t>2</w:t>
                  </w:r>
                  <w:r>
                    <w:rPr>
                      <w:sz w:val="20"/>
                    </w:rPr>
                    <w:t>-</w:t>
                  </w:r>
                  <w:r w:rsidR="00FD2C14">
                    <w:rPr>
                      <w:sz w:val="20"/>
                    </w:rPr>
                    <w:t>19</w:t>
                  </w:r>
                </w:p>
              </w:tc>
              <w:tc>
                <w:tcPr>
                  <w:tcW w:w="518" w:type="dxa"/>
                  <w:vAlign w:val="bottom"/>
                  <w:hideMark/>
                </w:tcPr>
                <w:p w14:paraId="3C37CF47" w14:textId="77777777" w:rsidR="000224A4" w:rsidRDefault="000224A4" w:rsidP="000224A4">
                  <w:pPr>
                    <w:jc w:val="center"/>
                    <w:rPr>
                      <w:sz w:val="18"/>
                      <w:szCs w:val="18"/>
                    </w:rPr>
                  </w:pPr>
                  <w:r>
                    <w:rPr>
                      <w:sz w:val="18"/>
                      <w:szCs w:val="18"/>
                    </w:rPr>
                    <w:t>Nr.</w:t>
                  </w:r>
                </w:p>
              </w:tc>
              <w:tc>
                <w:tcPr>
                  <w:tcW w:w="1811" w:type="dxa"/>
                  <w:tcBorders>
                    <w:top w:val="single" w:sz="2" w:space="0" w:color="auto"/>
                    <w:left w:val="nil"/>
                    <w:bottom w:val="single" w:sz="4" w:space="0" w:color="auto"/>
                    <w:right w:val="nil"/>
                  </w:tcBorders>
                  <w:vAlign w:val="bottom"/>
                </w:tcPr>
                <w:p w14:paraId="44179A31" w14:textId="77777777" w:rsidR="000224A4" w:rsidRDefault="005C12CE" w:rsidP="000224A4">
                  <w:pPr>
                    <w:jc w:val="center"/>
                    <w:rPr>
                      <w:sz w:val="20"/>
                    </w:rPr>
                  </w:pPr>
                  <w:r>
                    <w:rPr>
                      <w:sz w:val="20"/>
                    </w:rPr>
                    <w:t>S-</w:t>
                  </w:r>
                  <w:r w:rsidR="00FD2C14">
                    <w:rPr>
                      <w:sz w:val="20"/>
                    </w:rPr>
                    <w:t>66</w:t>
                  </w:r>
                </w:p>
              </w:tc>
            </w:tr>
          </w:tbl>
          <w:p w14:paraId="395183E2" w14:textId="77777777" w:rsidR="00912CF4" w:rsidRPr="00912CF4" w:rsidRDefault="00912CF4" w:rsidP="000224A4">
            <w:pPr>
              <w:tabs>
                <w:tab w:val="left" w:pos="176"/>
                <w:tab w:val="left" w:pos="1304"/>
              </w:tabs>
              <w:jc w:val="both"/>
              <w:rPr>
                <w:szCs w:val="20"/>
              </w:rPr>
            </w:pPr>
          </w:p>
        </w:tc>
      </w:tr>
    </w:tbl>
    <w:p w14:paraId="522A91D7" w14:textId="77777777" w:rsidR="00912CF4" w:rsidRPr="00912CF4" w:rsidRDefault="00912CF4" w:rsidP="00912CF4">
      <w:pPr>
        <w:jc w:val="both"/>
        <w:rPr>
          <w:b/>
        </w:rPr>
      </w:pPr>
      <w:r w:rsidRPr="00912CF4">
        <w:rPr>
          <w:b/>
        </w:rPr>
        <w:t xml:space="preserve">DĖL </w:t>
      </w:r>
      <w:r w:rsidR="00A0442B">
        <w:rPr>
          <w:b/>
        </w:rPr>
        <w:t xml:space="preserve">VALSTYBĖS </w:t>
      </w:r>
      <w:r w:rsidR="0099235A">
        <w:rPr>
          <w:b/>
        </w:rPr>
        <w:t xml:space="preserve">NEKILNOJAMOJO TURTO </w:t>
      </w:r>
      <w:r w:rsidR="00B30F17">
        <w:rPr>
          <w:b/>
        </w:rPr>
        <w:t xml:space="preserve">PRIPAŽINIMO NEREIKALINGU </w:t>
      </w:r>
      <w:r w:rsidR="00B30F17" w:rsidRPr="00B30F17">
        <w:rPr>
          <w:b/>
        </w:rPr>
        <w:t>ARBA NETINKAMU (NEGALIMU) NAUDOTI</w:t>
      </w:r>
    </w:p>
    <w:p w14:paraId="4629C0D1" w14:textId="77777777" w:rsidR="00912CF4" w:rsidRPr="00912CF4" w:rsidRDefault="00912CF4" w:rsidP="00912CF4">
      <w:pPr>
        <w:tabs>
          <w:tab w:val="left" w:pos="851"/>
        </w:tabs>
        <w:ind w:right="-1"/>
        <w:jc w:val="both"/>
      </w:pPr>
    </w:p>
    <w:p w14:paraId="4AD6F85A" w14:textId="77777777" w:rsidR="0099235A" w:rsidRPr="00682685" w:rsidRDefault="00BA11F5" w:rsidP="00682685">
      <w:pPr>
        <w:spacing w:line="360" w:lineRule="auto"/>
        <w:ind w:firstLine="851"/>
        <w:jc w:val="both"/>
      </w:pPr>
      <w:r w:rsidRPr="00BA11F5">
        <w:t xml:space="preserve">Valstybės įmonė Turto bankas, vadovaudamasi Pripažinto nereikalingu arba netinkamu (negalimu) naudoti valstybės ir savivaldybių turto nurašymo, išardymo ir likvidavimo tvarkos aprašu, patvirtintu Lietuvos Respublikos Vyriausybės 2001 m. spalio 19 d. nutarimu Nr. 1250, </w:t>
      </w:r>
      <w:r>
        <w:t>informuoja</w:t>
      </w:r>
      <w:r w:rsidR="00B32ED5">
        <w:t>,</w:t>
      </w:r>
      <w:r w:rsidR="0099235A">
        <w:t xml:space="preserve"> kad iš esmės neprieštarauja</w:t>
      </w:r>
      <w:r w:rsidR="00FD2C14">
        <w:t xml:space="preserve"> nekilnojamojo turto (sąrašas pridedamas) </w:t>
      </w:r>
      <w:r w:rsidR="0099235A">
        <w:rPr>
          <w:szCs w:val="20"/>
        </w:rPr>
        <w:t>pripažinimui nereikalingu valstybės funkcijoms atlikti ir šio</w:t>
      </w:r>
      <w:r w:rsidR="00AC7DE6">
        <w:rPr>
          <w:szCs w:val="20"/>
        </w:rPr>
        <w:t xml:space="preserve"> </w:t>
      </w:r>
      <w:r w:rsidR="0099235A">
        <w:rPr>
          <w:szCs w:val="20"/>
        </w:rPr>
        <w:t>nekilnojamojo turto p</w:t>
      </w:r>
      <w:r w:rsidR="00FD2C14">
        <w:rPr>
          <w:szCs w:val="20"/>
        </w:rPr>
        <w:t>e</w:t>
      </w:r>
      <w:r w:rsidR="0099235A">
        <w:rPr>
          <w:szCs w:val="20"/>
        </w:rPr>
        <w:t xml:space="preserve">rdavimui </w:t>
      </w:r>
      <w:r w:rsidR="00FD2C14">
        <w:rPr>
          <w:szCs w:val="20"/>
        </w:rPr>
        <w:t>Prienų rajono savivaldybės nuosavybėn savarankiškajai savivaldybės funkcijai įgyvendinti</w:t>
      </w:r>
      <w:r w:rsidR="0099235A">
        <w:rPr>
          <w:szCs w:val="20"/>
        </w:rPr>
        <w:t>.</w:t>
      </w:r>
    </w:p>
    <w:p w14:paraId="34027A26" w14:textId="77777777" w:rsidR="00FD2C14" w:rsidRDefault="00FD2C14" w:rsidP="00FD2C14">
      <w:pPr>
        <w:spacing w:line="360" w:lineRule="auto"/>
        <w:ind w:firstLine="851"/>
        <w:jc w:val="both"/>
      </w:pPr>
      <w:r>
        <w:t>PRIDEDAMA:</w:t>
      </w:r>
    </w:p>
    <w:p w14:paraId="5E14DB65" w14:textId="77777777" w:rsidR="00CA0D3F" w:rsidRDefault="00B96C0B" w:rsidP="00FD2C14">
      <w:pPr>
        <w:spacing w:line="360" w:lineRule="auto"/>
        <w:ind w:firstLine="851"/>
        <w:jc w:val="both"/>
      </w:pPr>
      <w:r w:rsidRPr="00CA0D3F">
        <w:t xml:space="preserve">Pripažįstamo </w:t>
      </w:r>
      <w:r>
        <w:t>n</w:t>
      </w:r>
      <w:r w:rsidRPr="00CA0D3F">
        <w:t xml:space="preserve">ereikalingu </w:t>
      </w:r>
      <w:r>
        <w:t>v</w:t>
      </w:r>
      <w:r w:rsidRPr="00CA0D3F">
        <w:t xml:space="preserve">alstybei </w:t>
      </w:r>
      <w:r>
        <w:t>n</w:t>
      </w:r>
      <w:r w:rsidRPr="00CA0D3F">
        <w:t xml:space="preserve">uosavybės </w:t>
      </w:r>
      <w:r>
        <w:t>t</w:t>
      </w:r>
      <w:r w:rsidRPr="00CA0D3F">
        <w:t xml:space="preserve">eise </w:t>
      </w:r>
      <w:r>
        <w:t>p</w:t>
      </w:r>
      <w:r w:rsidRPr="00CA0D3F">
        <w:t xml:space="preserve">riklausančio </w:t>
      </w:r>
      <w:r>
        <w:t>i</w:t>
      </w:r>
      <w:r w:rsidRPr="00CA0D3F">
        <w:t xml:space="preserve">r </w:t>
      </w:r>
      <w:r>
        <w:t>š</w:t>
      </w:r>
      <w:r w:rsidRPr="00CA0D3F">
        <w:t xml:space="preserve">iuo </w:t>
      </w:r>
      <w:r>
        <w:t>m</w:t>
      </w:r>
      <w:r w:rsidRPr="00CA0D3F">
        <w:t xml:space="preserve">etu Lietuvos </w:t>
      </w:r>
      <w:r>
        <w:t>s</w:t>
      </w:r>
      <w:r w:rsidRPr="00CA0D3F">
        <w:t xml:space="preserve">porto </w:t>
      </w:r>
      <w:r>
        <w:t>c</w:t>
      </w:r>
      <w:r w:rsidRPr="00CA0D3F">
        <w:t xml:space="preserve">entro </w:t>
      </w:r>
      <w:r>
        <w:t>p</w:t>
      </w:r>
      <w:r w:rsidRPr="00CA0D3F">
        <w:t xml:space="preserve">atikėjimo </w:t>
      </w:r>
      <w:r>
        <w:t>t</w:t>
      </w:r>
      <w:r w:rsidRPr="00CA0D3F">
        <w:t xml:space="preserve">eise </w:t>
      </w:r>
      <w:r>
        <w:t>v</w:t>
      </w:r>
      <w:r w:rsidRPr="00CA0D3F">
        <w:t xml:space="preserve">aldomo </w:t>
      </w:r>
      <w:r>
        <w:t>n</w:t>
      </w:r>
      <w:r w:rsidRPr="00CA0D3F">
        <w:t xml:space="preserve">ekilnojamojo </w:t>
      </w:r>
      <w:r>
        <w:t>t</w:t>
      </w:r>
      <w:r w:rsidRPr="00CA0D3F">
        <w:t xml:space="preserve">urto </w:t>
      </w:r>
      <w:r>
        <w:t>s</w:t>
      </w:r>
      <w:r w:rsidRPr="00CA0D3F">
        <w:t>ąrašas</w:t>
      </w:r>
      <w:r w:rsidR="00337C64">
        <w:t>, 6 lapai.</w:t>
      </w:r>
    </w:p>
    <w:p w14:paraId="6131987E" w14:textId="77777777" w:rsidR="00912CF4" w:rsidRDefault="00912CF4" w:rsidP="00CB0ACF">
      <w:pPr>
        <w:tabs>
          <w:tab w:val="left" w:pos="2100"/>
        </w:tabs>
        <w:jc w:val="both"/>
        <w:rPr>
          <w:szCs w:val="20"/>
        </w:rPr>
      </w:pPr>
    </w:p>
    <w:p w14:paraId="46B3FBB4" w14:textId="77777777" w:rsidR="00FD2C14" w:rsidRDefault="00FD2C14" w:rsidP="00CB0ACF">
      <w:pPr>
        <w:tabs>
          <w:tab w:val="left" w:pos="2100"/>
        </w:tabs>
        <w:jc w:val="both"/>
        <w:rPr>
          <w:szCs w:val="20"/>
        </w:rPr>
      </w:pPr>
    </w:p>
    <w:p w14:paraId="01CC11BE" w14:textId="77777777" w:rsidR="0099235A" w:rsidRPr="00912CF4" w:rsidRDefault="0099235A" w:rsidP="00CB0ACF">
      <w:pPr>
        <w:tabs>
          <w:tab w:val="left" w:pos="2100"/>
        </w:tabs>
        <w:jc w:val="both"/>
      </w:pPr>
    </w:p>
    <w:p w14:paraId="0CD16857" w14:textId="77777777" w:rsidR="007E63DF" w:rsidRDefault="007E63DF" w:rsidP="007E63DF">
      <w:r w:rsidRPr="00B07C47">
        <w:t xml:space="preserve">Valstybinių kompetencijų departamento </w:t>
      </w:r>
      <w:r>
        <w:t>direktorius</w:t>
      </w:r>
      <w:r>
        <w:tab/>
      </w:r>
      <w:r>
        <w:tab/>
        <w:t xml:space="preserve">                      Algirdas Stumbrys</w:t>
      </w:r>
    </w:p>
    <w:p w14:paraId="589C7B91" w14:textId="77777777" w:rsidR="00131470" w:rsidRDefault="00131470" w:rsidP="00131470">
      <w:pPr>
        <w:spacing w:line="360" w:lineRule="auto"/>
        <w:jc w:val="both"/>
        <w:rPr>
          <w:sz w:val="20"/>
        </w:rPr>
      </w:pPr>
    </w:p>
    <w:p w14:paraId="063D4FB9" w14:textId="77777777" w:rsidR="00131470" w:rsidRDefault="00131470" w:rsidP="00131470">
      <w:pPr>
        <w:spacing w:line="360" w:lineRule="auto"/>
        <w:jc w:val="both"/>
        <w:rPr>
          <w:sz w:val="20"/>
        </w:rPr>
      </w:pPr>
    </w:p>
    <w:p w14:paraId="79281F88" w14:textId="77777777" w:rsidR="00A649A7" w:rsidRDefault="00A649A7" w:rsidP="00131470">
      <w:pPr>
        <w:spacing w:line="360" w:lineRule="auto"/>
        <w:jc w:val="both"/>
        <w:rPr>
          <w:sz w:val="20"/>
        </w:rPr>
      </w:pPr>
    </w:p>
    <w:p w14:paraId="134E8E82" w14:textId="77777777" w:rsidR="005C255A" w:rsidRDefault="005C255A" w:rsidP="00131470">
      <w:pPr>
        <w:spacing w:line="360" w:lineRule="auto"/>
        <w:jc w:val="both"/>
        <w:rPr>
          <w:sz w:val="20"/>
        </w:rPr>
      </w:pPr>
    </w:p>
    <w:p w14:paraId="47BDCC7F" w14:textId="77777777" w:rsidR="005C255A" w:rsidRDefault="005C255A" w:rsidP="00131470">
      <w:pPr>
        <w:spacing w:line="360" w:lineRule="auto"/>
        <w:jc w:val="both"/>
        <w:rPr>
          <w:sz w:val="20"/>
        </w:rPr>
      </w:pPr>
    </w:p>
    <w:p w14:paraId="575AF19D" w14:textId="77777777" w:rsidR="005C255A" w:rsidRDefault="005C255A" w:rsidP="00131470">
      <w:pPr>
        <w:spacing w:line="360" w:lineRule="auto"/>
        <w:jc w:val="both"/>
        <w:rPr>
          <w:sz w:val="20"/>
        </w:rPr>
      </w:pPr>
    </w:p>
    <w:p w14:paraId="56F3E6D4" w14:textId="77777777" w:rsidR="005C255A" w:rsidRDefault="005C255A" w:rsidP="00131470">
      <w:pPr>
        <w:spacing w:line="360" w:lineRule="auto"/>
        <w:jc w:val="both"/>
        <w:rPr>
          <w:sz w:val="20"/>
        </w:rPr>
      </w:pPr>
    </w:p>
    <w:p w14:paraId="65EB4834" w14:textId="77777777" w:rsidR="005C255A" w:rsidRDefault="005C255A" w:rsidP="00131470">
      <w:pPr>
        <w:spacing w:line="360" w:lineRule="auto"/>
        <w:jc w:val="both"/>
        <w:rPr>
          <w:sz w:val="20"/>
        </w:rPr>
      </w:pPr>
    </w:p>
    <w:p w14:paraId="0E3DD008" w14:textId="77777777" w:rsidR="00FD2C14" w:rsidRDefault="00FD2C14" w:rsidP="00131470">
      <w:pPr>
        <w:spacing w:line="360" w:lineRule="auto"/>
        <w:jc w:val="both"/>
        <w:rPr>
          <w:sz w:val="20"/>
        </w:rPr>
      </w:pPr>
    </w:p>
    <w:p w14:paraId="74626DEA" w14:textId="77777777" w:rsidR="00FD2C14" w:rsidRDefault="00FD2C14" w:rsidP="00131470">
      <w:pPr>
        <w:spacing w:line="360" w:lineRule="auto"/>
        <w:jc w:val="both"/>
        <w:rPr>
          <w:sz w:val="20"/>
        </w:rPr>
      </w:pPr>
    </w:p>
    <w:p w14:paraId="7F1F8DE2" w14:textId="77777777" w:rsidR="00FD2C14" w:rsidRDefault="00FD2C14" w:rsidP="00131470">
      <w:pPr>
        <w:spacing w:line="360" w:lineRule="auto"/>
        <w:jc w:val="both"/>
        <w:rPr>
          <w:sz w:val="20"/>
        </w:rPr>
      </w:pPr>
    </w:p>
    <w:p w14:paraId="78931C3F" w14:textId="77777777" w:rsidR="00CA0D3F" w:rsidRDefault="00CA0D3F" w:rsidP="00FD2C14">
      <w:pPr>
        <w:jc w:val="both"/>
        <w:rPr>
          <w:sz w:val="20"/>
          <w:szCs w:val="20"/>
        </w:rPr>
      </w:pPr>
    </w:p>
    <w:p w14:paraId="3EAF948C" w14:textId="77777777" w:rsidR="00CA0D3F" w:rsidRDefault="00CA0D3F" w:rsidP="00FD2C14">
      <w:pPr>
        <w:jc w:val="both"/>
        <w:rPr>
          <w:sz w:val="20"/>
          <w:szCs w:val="20"/>
        </w:rPr>
      </w:pPr>
    </w:p>
    <w:p w14:paraId="70E29BD8" w14:textId="77777777" w:rsidR="00CA0D3F" w:rsidRDefault="00CA0D3F" w:rsidP="00FD2C14">
      <w:pPr>
        <w:jc w:val="both"/>
        <w:rPr>
          <w:sz w:val="20"/>
          <w:szCs w:val="20"/>
        </w:rPr>
      </w:pPr>
    </w:p>
    <w:p w14:paraId="40819745" w14:textId="77777777" w:rsidR="00CA0D3F" w:rsidRDefault="00CA0D3F" w:rsidP="00FD2C14">
      <w:pPr>
        <w:jc w:val="both"/>
        <w:rPr>
          <w:sz w:val="20"/>
          <w:szCs w:val="20"/>
        </w:rPr>
      </w:pPr>
    </w:p>
    <w:p w14:paraId="4694F7D3" w14:textId="77777777" w:rsidR="00CA0D3F" w:rsidRDefault="00CA0D3F" w:rsidP="00FD2C14">
      <w:pPr>
        <w:jc w:val="both"/>
        <w:rPr>
          <w:sz w:val="20"/>
          <w:szCs w:val="20"/>
        </w:rPr>
      </w:pPr>
    </w:p>
    <w:p w14:paraId="5BF4379C" w14:textId="77777777" w:rsidR="00131470" w:rsidRPr="00FD2C14" w:rsidRDefault="00FD2C14" w:rsidP="00FD2C14">
      <w:pPr>
        <w:jc w:val="both"/>
        <w:rPr>
          <w:sz w:val="20"/>
          <w:szCs w:val="20"/>
        </w:rPr>
      </w:pPr>
      <w:r w:rsidRPr="00FD2C14">
        <w:rPr>
          <w:sz w:val="20"/>
          <w:szCs w:val="20"/>
        </w:rPr>
        <w:t>A.</w:t>
      </w:r>
      <w:r>
        <w:rPr>
          <w:sz w:val="20"/>
          <w:szCs w:val="20"/>
        </w:rPr>
        <w:t xml:space="preserve"> </w:t>
      </w:r>
      <w:r w:rsidR="00131470" w:rsidRPr="00FD2C14">
        <w:rPr>
          <w:sz w:val="20"/>
          <w:szCs w:val="20"/>
        </w:rPr>
        <w:t>Navickas tel. (8~5) 278 0947, el. p.: Audrius.Navickas</w:t>
      </w:r>
      <w:hyperlink r:id="rId11" w:history="1">
        <w:r w:rsidR="00131470" w:rsidRPr="00FD2C14">
          <w:rPr>
            <w:sz w:val="20"/>
            <w:szCs w:val="20"/>
          </w:rPr>
          <w:t>@turtas.lt</w:t>
        </w:r>
      </w:hyperlink>
    </w:p>
    <w:p w14:paraId="43065355" w14:textId="77777777" w:rsidR="00CA0D3F" w:rsidRDefault="00CA0D3F">
      <w:pPr>
        <w:sectPr w:rsidR="00CA0D3F" w:rsidSect="00CA0D3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567" w:bottom="1134" w:left="1701" w:header="567" w:footer="170" w:gutter="0"/>
          <w:cols w:space="720"/>
          <w:formProt w:val="0"/>
        </w:sectPr>
      </w:pPr>
    </w:p>
    <w:p w14:paraId="64B7C0CA" w14:textId="77777777" w:rsidR="00FD2C14" w:rsidRDefault="00CA0D3F" w:rsidP="001B0E01">
      <w:pPr>
        <w:jc w:val="center"/>
      </w:pPr>
      <w:r w:rsidRPr="00CA0D3F">
        <w:lastRenderedPageBreak/>
        <w:t>PRIPAŽ</w:t>
      </w:r>
      <w:r w:rsidR="00B96C0B">
        <w:t>Į</w:t>
      </w:r>
      <w:r>
        <w:t>STAMO</w:t>
      </w:r>
      <w:r w:rsidRPr="00CA0D3F">
        <w:t xml:space="preserve"> NEREIKALING</w:t>
      </w:r>
      <w:r>
        <w:t>U</w:t>
      </w:r>
      <w:r w:rsidRPr="00CA0D3F">
        <w:t xml:space="preserve"> VALSTYBEI NUOSAVYBĖS TEISE PRIKLAUSANČIO IR ŠIUO METU LIETUVOS SPORTO CENTRO PATIKĖJIMO TEISE VALDOMO </w:t>
      </w:r>
      <w:r>
        <w:t xml:space="preserve">NEKILNOJAMOJO </w:t>
      </w:r>
      <w:r w:rsidRPr="00CA0D3F">
        <w:t>TURTO SĄRAŠAS</w:t>
      </w:r>
    </w:p>
    <w:tbl>
      <w:tblPr>
        <w:tblW w:w="15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3265"/>
        <w:gridCol w:w="3827"/>
        <w:gridCol w:w="1701"/>
        <w:gridCol w:w="1234"/>
        <w:gridCol w:w="1134"/>
        <w:gridCol w:w="1134"/>
        <w:gridCol w:w="1206"/>
      </w:tblGrid>
      <w:tr w:rsidR="00AE22BB" w:rsidRPr="00A0592D" w14:paraId="5EB84FDC" w14:textId="77777777" w:rsidTr="00AE22BB">
        <w:trPr>
          <w:trHeight w:val="286"/>
        </w:trPr>
        <w:tc>
          <w:tcPr>
            <w:tcW w:w="15056" w:type="dxa"/>
            <w:gridSpan w:val="9"/>
            <w:shd w:val="clear" w:color="auto" w:fill="auto"/>
            <w:noWrap/>
            <w:vAlign w:val="center"/>
          </w:tcPr>
          <w:p w14:paraId="786BE836" w14:textId="77777777" w:rsidR="00AE22BB" w:rsidRPr="00A0592D" w:rsidRDefault="00AE22BB" w:rsidP="00DA0268">
            <w:pPr>
              <w:jc w:val="center"/>
              <w:rPr>
                <w:b/>
                <w:bCs/>
                <w:color w:val="000000"/>
                <w:sz w:val="22"/>
                <w:szCs w:val="22"/>
              </w:rPr>
            </w:pPr>
            <w:r w:rsidRPr="00A0592D">
              <w:rPr>
                <w:b/>
                <w:color w:val="000000"/>
                <w:sz w:val="22"/>
                <w:szCs w:val="22"/>
              </w:rPr>
              <w:t>Nekilnojamasis turtas</w:t>
            </w:r>
          </w:p>
        </w:tc>
      </w:tr>
      <w:tr w:rsidR="00AE22BB" w:rsidRPr="00A0592D" w14:paraId="79ABB381" w14:textId="77777777" w:rsidTr="00DA0268">
        <w:trPr>
          <w:trHeight w:val="728"/>
        </w:trPr>
        <w:tc>
          <w:tcPr>
            <w:tcW w:w="704" w:type="dxa"/>
            <w:shd w:val="clear" w:color="auto" w:fill="auto"/>
            <w:noWrap/>
            <w:vAlign w:val="center"/>
            <w:hideMark/>
          </w:tcPr>
          <w:p w14:paraId="5FDC88A8" w14:textId="77777777" w:rsidR="00AE22BB" w:rsidRPr="00A0592D" w:rsidRDefault="00AE22BB" w:rsidP="00DA0268">
            <w:pPr>
              <w:jc w:val="center"/>
              <w:rPr>
                <w:b/>
                <w:bCs/>
                <w:color w:val="000000"/>
                <w:sz w:val="22"/>
                <w:szCs w:val="22"/>
              </w:rPr>
            </w:pPr>
            <w:r w:rsidRPr="00A0592D">
              <w:rPr>
                <w:b/>
                <w:bCs/>
                <w:color w:val="000000"/>
                <w:sz w:val="22"/>
                <w:szCs w:val="22"/>
              </w:rPr>
              <w:t>Eil.</w:t>
            </w:r>
          </w:p>
          <w:p w14:paraId="2A7377CA" w14:textId="77777777" w:rsidR="00AE22BB" w:rsidRPr="00A0592D" w:rsidRDefault="00AE22BB" w:rsidP="00DA0268">
            <w:pPr>
              <w:jc w:val="center"/>
              <w:rPr>
                <w:b/>
                <w:bCs/>
                <w:color w:val="000000"/>
                <w:sz w:val="22"/>
                <w:szCs w:val="22"/>
              </w:rPr>
            </w:pPr>
            <w:r w:rsidRPr="00A0592D">
              <w:rPr>
                <w:b/>
                <w:bCs/>
                <w:color w:val="000000"/>
                <w:sz w:val="22"/>
                <w:szCs w:val="22"/>
              </w:rPr>
              <w:t>Nr.</w:t>
            </w:r>
          </w:p>
        </w:tc>
        <w:tc>
          <w:tcPr>
            <w:tcW w:w="851" w:type="dxa"/>
            <w:shd w:val="clear" w:color="auto" w:fill="auto"/>
            <w:noWrap/>
            <w:vAlign w:val="center"/>
            <w:hideMark/>
          </w:tcPr>
          <w:p w14:paraId="2AC7434C" w14:textId="77777777" w:rsidR="00AE22BB" w:rsidRPr="00A0592D" w:rsidRDefault="00AE22BB" w:rsidP="00DA0268">
            <w:pPr>
              <w:jc w:val="center"/>
              <w:rPr>
                <w:b/>
                <w:bCs/>
                <w:color w:val="000000"/>
                <w:sz w:val="22"/>
                <w:szCs w:val="22"/>
              </w:rPr>
            </w:pPr>
            <w:r w:rsidRPr="00A0592D">
              <w:rPr>
                <w:b/>
                <w:bCs/>
                <w:color w:val="000000"/>
                <w:sz w:val="22"/>
                <w:szCs w:val="22"/>
              </w:rPr>
              <w:t>Inv. Nr.</w:t>
            </w:r>
          </w:p>
        </w:tc>
        <w:tc>
          <w:tcPr>
            <w:tcW w:w="3265" w:type="dxa"/>
            <w:shd w:val="clear" w:color="auto" w:fill="auto"/>
            <w:noWrap/>
            <w:vAlign w:val="center"/>
            <w:hideMark/>
          </w:tcPr>
          <w:p w14:paraId="396D75F4" w14:textId="77777777" w:rsidR="00AE22BB" w:rsidRPr="00A0592D" w:rsidRDefault="00AE22BB" w:rsidP="00DA0268">
            <w:pPr>
              <w:jc w:val="center"/>
              <w:rPr>
                <w:b/>
                <w:bCs/>
                <w:color w:val="000000"/>
                <w:sz w:val="22"/>
                <w:szCs w:val="22"/>
              </w:rPr>
            </w:pPr>
            <w:r w:rsidRPr="00A0592D">
              <w:rPr>
                <w:b/>
                <w:bCs/>
                <w:color w:val="000000"/>
                <w:sz w:val="22"/>
                <w:szCs w:val="22"/>
              </w:rPr>
              <w:t>Pavadinimas</w:t>
            </w:r>
          </w:p>
        </w:tc>
        <w:tc>
          <w:tcPr>
            <w:tcW w:w="3827" w:type="dxa"/>
            <w:vAlign w:val="center"/>
          </w:tcPr>
          <w:p w14:paraId="3752E616" w14:textId="77777777" w:rsidR="00AE22BB" w:rsidRPr="00A0592D" w:rsidRDefault="00AE22BB" w:rsidP="00DA0268">
            <w:pPr>
              <w:jc w:val="center"/>
              <w:rPr>
                <w:b/>
                <w:bCs/>
                <w:color w:val="000000"/>
                <w:sz w:val="22"/>
                <w:szCs w:val="22"/>
              </w:rPr>
            </w:pPr>
            <w:r w:rsidRPr="00A0592D">
              <w:rPr>
                <w:b/>
                <w:bCs/>
                <w:color w:val="000000"/>
                <w:sz w:val="22"/>
                <w:szCs w:val="22"/>
              </w:rPr>
              <w:t>Adresas</w:t>
            </w:r>
          </w:p>
        </w:tc>
        <w:tc>
          <w:tcPr>
            <w:tcW w:w="1701" w:type="dxa"/>
            <w:vAlign w:val="center"/>
          </w:tcPr>
          <w:p w14:paraId="0251A8AC" w14:textId="77777777" w:rsidR="00AE22BB" w:rsidRPr="00A0592D" w:rsidRDefault="00AE22BB" w:rsidP="00DA0268">
            <w:pPr>
              <w:jc w:val="center"/>
              <w:rPr>
                <w:b/>
                <w:bCs/>
                <w:color w:val="000000"/>
                <w:sz w:val="22"/>
                <w:szCs w:val="22"/>
              </w:rPr>
            </w:pPr>
            <w:r w:rsidRPr="00A0592D">
              <w:rPr>
                <w:b/>
                <w:bCs/>
                <w:color w:val="000000"/>
                <w:sz w:val="22"/>
                <w:szCs w:val="22"/>
              </w:rPr>
              <w:t>Unikalus numeris</w:t>
            </w:r>
          </w:p>
        </w:tc>
        <w:tc>
          <w:tcPr>
            <w:tcW w:w="1234" w:type="dxa"/>
            <w:vAlign w:val="center"/>
          </w:tcPr>
          <w:p w14:paraId="11C07753" w14:textId="77777777" w:rsidR="00AE22BB" w:rsidRPr="00A0592D" w:rsidRDefault="00AE22BB" w:rsidP="00DA0268">
            <w:pPr>
              <w:jc w:val="center"/>
              <w:rPr>
                <w:b/>
                <w:bCs/>
                <w:color w:val="000000"/>
                <w:sz w:val="22"/>
                <w:szCs w:val="22"/>
              </w:rPr>
            </w:pPr>
            <w:r w:rsidRPr="00A0592D">
              <w:rPr>
                <w:b/>
                <w:bCs/>
                <w:color w:val="000000"/>
                <w:sz w:val="22"/>
                <w:szCs w:val="22"/>
              </w:rPr>
              <w:t>Plotas</w:t>
            </w:r>
          </w:p>
          <w:p w14:paraId="1FAE5E68" w14:textId="77777777" w:rsidR="00AE22BB" w:rsidRPr="00A0592D" w:rsidRDefault="00AE22BB" w:rsidP="00DA0268">
            <w:pPr>
              <w:jc w:val="center"/>
              <w:rPr>
                <w:b/>
                <w:bCs/>
                <w:color w:val="000000"/>
                <w:sz w:val="22"/>
                <w:szCs w:val="22"/>
              </w:rPr>
            </w:pPr>
            <w:r w:rsidRPr="00A0592D">
              <w:rPr>
                <w:b/>
                <w:bCs/>
                <w:color w:val="000000"/>
                <w:sz w:val="22"/>
                <w:szCs w:val="22"/>
              </w:rPr>
              <w:t>m</w:t>
            </w:r>
            <w:r w:rsidRPr="00A0592D">
              <w:rPr>
                <w:b/>
                <w:bCs/>
                <w:color w:val="000000"/>
                <w:sz w:val="22"/>
                <w:szCs w:val="22"/>
                <w:vertAlign w:val="superscript"/>
              </w:rPr>
              <w:t>2</w:t>
            </w:r>
          </w:p>
        </w:tc>
        <w:tc>
          <w:tcPr>
            <w:tcW w:w="1134" w:type="dxa"/>
            <w:shd w:val="clear" w:color="auto" w:fill="auto"/>
            <w:noWrap/>
            <w:vAlign w:val="center"/>
            <w:hideMark/>
          </w:tcPr>
          <w:p w14:paraId="7F688F8C" w14:textId="77777777" w:rsidR="00AE22BB" w:rsidRPr="00A0592D" w:rsidRDefault="00AE22BB" w:rsidP="00DA0268">
            <w:pPr>
              <w:jc w:val="center"/>
              <w:rPr>
                <w:b/>
                <w:bCs/>
                <w:color w:val="000000"/>
                <w:sz w:val="22"/>
                <w:szCs w:val="22"/>
              </w:rPr>
            </w:pPr>
            <w:r w:rsidRPr="00A0592D">
              <w:rPr>
                <w:b/>
                <w:bCs/>
                <w:color w:val="000000"/>
                <w:sz w:val="22"/>
                <w:szCs w:val="22"/>
              </w:rPr>
              <w:t>Prad. vertė</w:t>
            </w:r>
          </w:p>
        </w:tc>
        <w:tc>
          <w:tcPr>
            <w:tcW w:w="1134" w:type="dxa"/>
            <w:shd w:val="clear" w:color="auto" w:fill="auto"/>
            <w:noWrap/>
            <w:vAlign w:val="center"/>
            <w:hideMark/>
          </w:tcPr>
          <w:p w14:paraId="6957F0E8" w14:textId="77777777" w:rsidR="00AE22BB" w:rsidRPr="00A0592D" w:rsidRDefault="00AE22BB" w:rsidP="00DA0268">
            <w:pPr>
              <w:jc w:val="center"/>
              <w:rPr>
                <w:b/>
                <w:bCs/>
                <w:color w:val="000000"/>
                <w:sz w:val="22"/>
                <w:szCs w:val="22"/>
              </w:rPr>
            </w:pPr>
            <w:r w:rsidRPr="00A0592D">
              <w:rPr>
                <w:b/>
                <w:bCs/>
                <w:color w:val="000000"/>
                <w:sz w:val="22"/>
                <w:szCs w:val="22"/>
              </w:rPr>
              <w:t>Lik. vertė</w:t>
            </w:r>
          </w:p>
          <w:p w14:paraId="6DC1E8A4" w14:textId="77777777" w:rsidR="00AE22BB" w:rsidRPr="00A0592D" w:rsidRDefault="00AE22BB" w:rsidP="00DA0268">
            <w:pPr>
              <w:ind w:right="-108" w:hanging="152"/>
              <w:jc w:val="center"/>
              <w:rPr>
                <w:b/>
                <w:bCs/>
                <w:color w:val="000000"/>
                <w:sz w:val="22"/>
                <w:szCs w:val="22"/>
              </w:rPr>
            </w:pPr>
            <w:r w:rsidRPr="00A0592D">
              <w:rPr>
                <w:color w:val="000000"/>
                <w:sz w:val="22"/>
                <w:szCs w:val="22"/>
              </w:rPr>
              <w:t>20</w:t>
            </w:r>
            <w:r>
              <w:rPr>
                <w:color w:val="000000"/>
                <w:sz w:val="22"/>
                <w:szCs w:val="22"/>
              </w:rPr>
              <w:t>20</w:t>
            </w:r>
            <w:r w:rsidRPr="00A0592D">
              <w:rPr>
                <w:color w:val="000000"/>
                <w:sz w:val="22"/>
                <w:szCs w:val="22"/>
              </w:rPr>
              <w:t xml:space="preserve"> </w:t>
            </w:r>
            <w:r>
              <w:rPr>
                <w:color w:val="000000"/>
                <w:sz w:val="22"/>
                <w:szCs w:val="22"/>
              </w:rPr>
              <w:t>02 29</w:t>
            </w:r>
          </w:p>
        </w:tc>
        <w:tc>
          <w:tcPr>
            <w:tcW w:w="1206" w:type="dxa"/>
            <w:shd w:val="clear" w:color="auto" w:fill="auto"/>
            <w:noWrap/>
            <w:vAlign w:val="center"/>
            <w:hideMark/>
          </w:tcPr>
          <w:p w14:paraId="4306DF27" w14:textId="77777777" w:rsidR="00AE22BB" w:rsidRPr="00A0592D" w:rsidRDefault="00AE22BB" w:rsidP="00DA0268">
            <w:pPr>
              <w:jc w:val="center"/>
              <w:rPr>
                <w:b/>
                <w:bCs/>
                <w:color w:val="000000"/>
                <w:sz w:val="22"/>
                <w:szCs w:val="22"/>
              </w:rPr>
            </w:pPr>
            <w:r w:rsidRPr="00A0592D">
              <w:rPr>
                <w:b/>
                <w:bCs/>
                <w:color w:val="000000"/>
                <w:sz w:val="22"/>
                <w:szCs w:val="22"/>
              </w:rPr>
              <w:t>Pajm. data</w:t>
            </w:r>
          </w:p>
        </w:tc>
      </w:tr>
      <w:tr w:rsidR="00CA0D3F" w:rsidRPr="00A0592D" w14:paraId="07394291" w14:textId="77777777" w:rsidTr="00572BAC">
        <w:trPr>
          <w:trHeight w:val="315"/>
        </w:trPr>
        <w:tc>
          <w:tcPr>
            <w:tcW w:w="704" w:type="dxa"/>
            <w:shd w:val="clear" w:color="auto" w:fill="auto"/>
            <w:noWrap/>
            <w:vAlign w:val="center"/>
            <w:hideMark/>
          </w:tcPr>
          <w:p w14:paraId="4B1261FC" w14:textId="77777777" w:rsidR="00CA0D3F" w:rsidRPr="00A0592D" w:rsidRDefault="00CA0D3F" w:rsidP="00572BAC">
            <w:pPr>
              <w:jc w:val="center"/>
              <w:rPr>
                <w:color w:val="000000"/>
                <w:sz w:val="22"/>
                <w:szCs w:val="22"/>
              </w:rPr>
            </w:pPr>
            <w:r w:rsidRPr="00A0592D">
              <w:rPr>
                <w:color w:val="000000"/>
                <w:sz w:val="22"/>
                <w:szCs w:val="22"/>
              </w:rPr>
              <w:t>1</w:t>
            </w:r>
          </w:p>
        </w:tc>
        <w:tc>
          <w:tcPr>
            <w:tcW w:w="851" w:type="dxa"/>
            <w:shd w:val="clear" w:color="auto" w:fill="auto"/>
            <w:noWrap/>
            <w:vAlign w:val="center"/>
            <w:hideMark/>
          </w:tcPr>
          <w:p w14:paraId="1B45DFC9" w14:textId="77777777" w:rsidR="00CA0D3F" w:rsidRPr="00A0592D" w:rsidRDefault="00CA0D3F" w:rsidP="00572BAC">
            <w:pPr>
              <w:jc w:val="center"/>
              <w:rPr>
                <w:color w:val="000000"/>
                <w:sz w:val="22"/>
                <w:szCs w:val="22"/>
              </w:rPr>
            </w:pPr>
            <w:r w:rsidRPr="00A0592D">
              <w:rPr>
                <w:color w:val="000000"/>
                <w:sz w:val="22"/>
                <w:szCs w:val="22"/>
              </w:rPr>
              <w:t>2491</w:t>
            </w:r>
          </w:p>
        </w:tc>
        <w:tc>
          <w:tcPr>
            <w:tcW w:w="3265" w:type="dxa"/>
            <w:shd w:val="clear" w:color="auto" w:fill="auto"/>
            <w:noWrap/>
            <w:vAlign w:val="center"/>
            <w:hideMark/>
          </w:tcPr>
          <w:p w14:paraId="62A6D053" w14:textId="77777777" w:rsidR="00CA0D3F" w:rsidRPr="00A0592D" w:rsidRDefault="00CA0D3F" w:rsidP="00572BAC">
            <w:pPr>
              <w:rPr>
                <w:color w:val="000000"/>
                <w:sz w:val="22"/>
                <w:szCs w:val="22"/>
              </w:rPr>
            </w:pPr>
            <w:r w:rsidRPr="00A0592D">
              <w:rPr>
                <w:color w:val="000000"/>
                <w:sz w:val="22"/>
                <w:szCs w:val="22"/>
              </w:rPr>
              <w:t>Pastatas-sandėlis</w:t>
            </w:r>
          </w:p>
        </w:tc>
        <w:tc>
          <w:tcPr>
            <w:tcW w:w="3827" w:type="dxa"/>
            <w:shd w:val="clear" w:color="auto" w:fill="auto"/>
          </w:tcPr>
          <w:p w14:paraId="3492E3BC"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02376623" w14:textId="77777777" w:rsidR="00CA0D3F" w:rsidRPr="00A0592D" w:rsidRDefault="00CA0D3F" w:rsidP="00572BAC">
            <w:pPr>
              <w:jc w:val="center"/>
              <w:rPr>
                <w:color w:val="000000"/>
                <w:sz w:val="22"/>
                <w:szCs w:val="22"/>
              </w:rPr>
            </w:pPr>
            <w:r w:rsidRPr="00A0592D">
              <w:rPr>
                <w:color w:val="000000"/>
                <w:sz w:val="22"/>
                <w:szCs w:val="22"/>
              </w:rPr>
              <w:t>4400-0379-1548</w:t>
            </w:r>
          </w:p>
        </w:tc>
        <w:tc>
          <w:tcPr>
            <w:tcW w:w="1234" w:type="dxa"/>
            <w:vAlign w:val="center"/>
          </w:tcPr>
          <w:p w14:paraId="22560118" w14:textId="77777777" w:rsidR="00CA0D3F" w:rsidRPr="00A0592D" w:rsidRDefault="00CA0D3F" w:rsidP="00572BAC">
            <w:pPr>
              <w:jc w:val="center"/>
              <w:rPr>
                <w:color w:val="000000"/>
                <w:sz w:val="22"/>
                <w:szCs w:val="22"/>
              </w:rPr>
            </w:pPr>
            <w:r w:rsidRPr="00A0592D">
              <w:rPr>
                <w:color w:val="000000"/>
                <w:sz w:val="22"/>
                <w:szCs w:val="22"/>
              </w:rPr>
              <w:t>47,14</w:t>
            </w:r>
          </w:p>
        </w:tc>
        <w:tc>
          <w:tcPr>
            <w:tcW w:w="1134" w:type="dxa"/>
            <w:shd w:val="clear" w:color="auto" w:fill="auto"/>
            <w:noWrap/>
            <w:vAlign w:val="center"/>
            <w:hideMark/>
          </w:tcPr>
          <w:p w14:paraId="5874A7EC" w14:textId="77777777" w:rsidR="00CA0D3F" w:rsidRPr="00A0592D" w:rsidRDefault="00CA0D3F" w:rsidP="00572BAC">
            <w:pPr>
              <w:jc w:val="center"/>
              <w:rPr>
                <w:color w:val="000000"/>
                <w:sz w:val="22"/>
                <w:szCs w:val="22"/>
              </w:rPr>
            </w:pPr>
            <w:r w:rsidRPr="00A0592D">
              <w:rPr>
                <w:color w:val="000000"/>
                <w:sz w:val="22"/>
                <w:szCs w:val="22"/>
              </w:rPr>
              <w:t>10 801,67</w:t>
            </w:r>
          </w:p>
        </w:tc>
        <w:tc>
          <w:tcPr>
            <w:tcW w:w="1134" w:type="dxa"/>
            <w:shd w:val="clear" w:color="auto" w:fill="auto"/>
            <w:noWrap/>
            <w:vAlign w:val="center"/>
            <w:hideMark/>
          </w:tcPr>
          <w:p w14:paraId="0E5AEE0A" w14:textId="77777777" w:rsidR="00CA0D3F" w:rsidRPr="00A0592D" w:rsidRDefault="00CA0D3F" w:rsidP="00572BAC">
            <w:pPr>
              <w:jc w:val="center"/>
              <w:rPr>
                <w:color w:val="000000"/>
                <w:sz w:val="22"/>
                <w:szCs w:val="22"/>
              </w:rPr>
            </w:pPr>
            <w:r w:rsidRPr="00A0592D">
              <w:rPr>
                <w:color w:val="000000"/>
                <w:sz w:val="22"/>
                <w:szCs w:val="22"/>
              </w:rPr>
              <w:t>310,34</w:t>
            </w:r>
          </w:p>
        </w:tc>
        <w:tc>
          <w:tcPr>
            <w:tcW w:w="1206" w:type="dxa"/>
            <w:shd w:val="clear" w:color="auto" w:fill="auto"/>
            <w:noWrap/>
            <w:vAlign w:val="center"/>
            <w:hideMark/>
          </w:tcPr>
          <w:p w14:paraId="516ABF49"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255241F" w14:textId="77777777" w:rsidTr="00572BAC">
        <w:trPr>
          <w:trHeight w:val="315"/>
        </w:trPr>
        <w:tc>
          <w:tcPr>
            <w:tcW w:w="704" w:type="dxa"/>
            <w:shd w:val="clear" w:color="auto" w:fill="auto"/>
            <w:noWrap/>
            <w:vAlign w:val="center"/>
            <w:hideMark/>
          </w:tcPr>
          <w:p w14:paraId="3ABB6F7F" w14:textId="77777777" w:rsidR="00CA0D3F" w:rsidRPr="00A0592D" w:rsidRDefault="00CA0D3F" w:rsidP="00572BAC">
            <w:pPr>
              <w:jc w:val="center"/>
              <w:rPr>
                <w:color w:val="000000"/>
                <w:sz w:val="22"/>
                <w:szCs w:val="22"/>
              </w:rPr>
            </w:pPr>
            <w:r w:rsidRPr="00A0592D">
              <w:rPr>
                <w:color w:val="000000"/>
                <w:sz w:val="22"/>
                <w:szCs w:val="22"/>
              </w:rPr>
              <w:t>2</w:t>
            </w:r>
          </w:p>
        </w:tc>
        <w:tc>
          <w:tcPr>
            <w:tcW w:w="851" w:type="dxa"/>
            <w:shd w:val="clear" w:color="auto" w:fill="auto"/>
            <w:noWrap/>
            <w:vAlign w:val="center"/>
            <w:hideMark/>
          </w:tcPr>
          <w:p w14:paraId="43B1252A" w14:textId="77777777" w:rsidR="00CA0D3F" w:rsidRPr="00A0592D" w:rsidRDefault="00CA0D3F" w:rsidP="00572BAC">
            <w:pPr>
              <w:jc w:val="center"/>
              <w:rPr>
                <w:color w:val="000000"/>
                <w:sz w:val="22"/>
                <w:szCs w:val="22"/>
              </w:rPr>
            </w:pPr>
            <w:r w:rsidRPr="00A0592D">
              <w:rPr>
                <w:color w:val="000000"/>
                <w:sz w:val="22"/>
                <w:szCs w:val="22"/>
              </w:rPr>
              <w:t>2492-1</w:t>
            </w:r>
          </w:p>
        </w:tc>
        <w:tc>
          <w:tcPr>
            <w:tcW w:w="3265" w:type="dxa"/>
            <w:shd w:val="clear" w:color="auto" w:fill="auto"/>
            <w:noWrap/>
            <w:vAlign w:val="center"/>
            <w:hideMark/>
          </w:tcPr>
          <w:p w14:paraId="7DEBA7C7" w14:textId="77777777" w:rsidR="00CA0D3F" w:rsidRPr="00A0592D" w:rsidRDefault="00CA0D3F" w:rsidP="00572BAC">
            <w:pPr>
              <w:rPr>
                <w:color w:val="000000"/>
                <w:sz w:val="22"/>
                <w:szCs w:val="22"/>
              </w:rPr>
            </w:pPr>
            <w:r w:rsidRPr="00A0592D">
              <w:rPr>
                <w:color w:val="000000"/>
                <w:sz w:val="22"/>
                <w:szCs w:val="22"/>
              </w:rPr>
              <w:t>Pastatas-kareivinės</w:t>
            </w:r>
          </w:p>
        </w:tc>
        <w:tc>
          <w:tcPr>
            <w:tcW w:w="3827" w:type="dxa"/>
            <w:shd w:val="clear" w:color="auto" w:fill="auto"/>
          </w:tcPr>
          <w:p w14:paraId="5490703B"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442E79D9" w14:textId="77777777" w:rsidR="00CA0D3F" w:rsidRPr="00A0592D" w:rsidRDefault="00CA0D3F" w:rsidP="00572BAC">
            <w:pPr>
              <w:jc w:val="center"/>
              <w:rPr>
                <w:color w:val="000000"/>
                <w:sz w:val="22"/>
                <w:szCs w:val="22"/>
              </w:rPr>
            </w:pPr>
            <w:r w:rsidRPr="00A0592D">
              <w:rPr>
                <w:color w:val="000000"/>
                <w:sz w:val="22"/>
                <w:szCs w:val="22"/>
              </w:rPr>
              <w:t>4400-0379-1560</w:t>
            </w:r>
          </w:p>
        </w:tc>
        <w:tc>
          <w:tcPr>
            <w:tcW w:w="1234" w:type="dxa"/>
            <w:vAlign w:val="center"/>
          </w:tcPr>
          <w:p w14:paraId="460561AF" w14:textId="77777777" w:rsidR="00CA0D3F" w:rsidRPr="00A0592D" w:rsidRDefault="00CA0D3F" w:rsidP="00572BAC">
            <w:pPr>
              <w:jc w:val="center"/>
              <w:rPr>
                <w:color w:val="000000"/>
                <w:sz w:val="22"/>
                <w:szCs w:val="22"/>
              </w:rPr>
            </w:pPr>
            <w:r w:rsidRPr="00A0592D">
              <w:rPr>
                <w:color w:val="000000"/>
                <w:sz w:val="22"/>
                <w:szCs w:val="22"/>
              </w:rPr>
              <w:t>514,84</w:t>
            </w:r>
          </w:p>
        </w:tc>
        <w:tc>
          <w:tcPr>
            <w:tcW w:w="1134" w:type="dxa"/>
            <w:shd w:val="clear" w:color="auto" w:fill="auto"/>
            <w:noWrap/>
            <w:vAlign w:val="center"/>
            <w:hideMark/>
          </w:tcPr>
          <w:p w14:paraId="578146F9" w14:textId="77777777" w:rsidR="00CA0D3F" w:rsidRPr="00A0592D" w:rsidRDefault="00CA0D3F" w:rsidP="00572BAC">
            <w:pPr>
              <w:jc w:val="center"/>
              <w:rPr>
                <w:color w:val="000000"/>
                <w:sz w:val="22"/>
                <w:szCs w:val="22"/>
              </w:rPr>
            </w:pPr>
            <w:r w:rsidRPr="00A0592D">
              <w:rPr>
                <w:color w:val="000000"/>
                <w:sz w:val="22"/>
                <w:szCs w:val="22"/>
              </w:rPr>
              <w:t>49 383,11</w:t>
            </w:r>
          </w:p>
        </w:tc>
        <w:tc>
          <w:tcPr>
            <w:tcW w:w="1134" w:type="dxa"/>
            <w:shd w:val="clear" w:color="auto" w:fill="auto"/>
            <w:noWrap/>
            <w:vAlign w:val="center"/>
            <w:hideMark/>
          </w:tcPr>
          <w:p w14:paraId="158C947A"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hideMark/>
          </w:tcPr>
          <w:p w14:paraId="4D28D3E0"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0D3696AE" w14:textId="77777777" w:rsidTr="00572BAC">
        <w:trPr>
          <w:trHeight w:val="315"/>
        </w:trPr>
        <w:tc>
          <w:tcPr>
            <w:tcW w:w="704" w:type="dxa"/>
            <w:shd w:val="clear" w:color="auto" w:fill="auto"/>
            <w:noWrap/>
            <w:vAlign w:val="center"/>
            <w:hideMark/>
          </w:tcPr>
          <w:p w14:paraId="07579ABF" w14:textId="77777777" w:rsidR="00CA0D3F" w:rsidRPr="00A0592D" w:rsidRDefault="00CA0D3F" w:rsidP="00572BAC">
            <w:pPr>
              <w:jc w:val="center"/>
              <w:rPr>
                <w:color w:val="000000"/>
                <w:sz w:val="22"/>
                <w:szCs w:val="22"/>
              </w:rPr>
            </w:pPr>
            <w:r w:rsidRPr="00A0592D">
              <w:rPr>
                <w:color w:val="000000"/>
                <w:sz w:val="22"/>
                <w:szCs w:val="22"/>
              </w:rPr>
              <w:t>3</w:t>
            </w:r>
          </w:p>
        </w:tc>
        <w:tc>
          <w:tcPr>
            <w:tcW w:w="851" w:type="dxa"/>
            <w:shd w:val="clear" w:color="auto" w:fill="auto"/>
            <w:noWrap/>
            <w:vAlign w:val="center"/>
            <w:hideMark/>
          </w:tcPr>
          <w:p w14:paraId="46D850ED" w14:textId="77777777" w:rsidR="00CA0D3F" w:rsidRPr="00A0592D" w:rsidRDefault="00CA0D3F" w:rsidP="00572BAC">
            <w:pPr>
              <w:jc w:val="center"/>
              <w:rPr>
                <w:color w:val="000000"/>
                <w:sz w:val="22"/>
                <w:szCs w:val="22"/>
              </w:rPr>
            </w:pPr>
            <w:r w:rsidRPr="00A0592D">
              <w:rPr>
                <w:color w:val="000000"/>
                <w:sz w:val="22"/>
                <w:szCs w:val="22"/>
              </w:rPr>
              <w:t>2492-2</w:t>
            </w:r>
          </w:p>
        </w:tc>
        <w:tc>
          <w:tcPr>
            <w:tcW w:w="3265" w:type="dxa"/>
            <w:shd w:val="clear" w:color="auto" w:fill="auto"/>
            <w:noWrap/>
            <w:vAlign w:val="center"/>
            <w:hideMark/>
          </w:tcPr>
          <w:p w14:paraId="73A56F22" w14:textId="77777777" w:rsidR="00CA0D3F" w:rsidRPr="00A0592D" w:rsidRDefault="00CA0D3F" w:rsidP="00572BAC">
            <w:pPr>
              <w:rPr>
                <w:color w:val="000000"/>
                <w:sz w:val="22"/>
                <w:szCs w:val="22"/>
              </w:rPr>
            </w:pPr>
            <w:r w:rsidRPr="00A0592D">
              <w:rPr>
                <w:color w:val="000000"/>
                <w:sz w:val="22"/>
                <w:szCs w:val="22"/>
              </w:rPr>
              <w:t>Kiemo statiniai (kiemo aikštelė, šulinys)</w:t>
            </w:r>
          </w:p>
        </w:tc>
        <w:tc>
          <w:tcPr>
            <w:tcW w:w="3827" w:type="dxa"/>
            <w:shd w:val="clear" w:color="auto" w:fill="auto"/>
          </w:tcPr>
          <w:p w14:paraId="2CA55FCB"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5F58ACB6" w14:textId="77777777" w:rsidR="00CA0D3F" w:rsidRPr="00A0592D" w:rsidRDefault="00CA0D3F" w:rsidP="00572BAC">
            <w:pPr>
              <w:jc w:val="center"/>
              <w:rPr>
                <w:color w:val="000000"/>
                <w:sz w:val="22"/>
                <w:szCs w:val="22"/>
              </w:rPr>
            </w:pPr>
            <w:r w:rsidRPr="00A0592D">
              <w:rPr>
                <w:color w:val="000000"/>
                <w:sz w:val="22"/>
                <w:szCs w:val="22"/>
              </w:rPr>
              <w:t>4400-0393-2614</w:t>
            </w:r>
          </w:p>
        </w:tc>
        <w:tc>
          <w:tcPr>
            <w:tcW w:w="1234" w:type="dxa"/>
            <w:vAlign w:val="center"/>
          </w:tcPr>
          <w:p w14:paraId="67E6A445" w14:textId="77777777" w:rsidR="00CA0D3F" w:rsidRPr="00A0592D" w:rsidRDefault="00CA0D3F" w:rsidP="00572BAC">
            <w:pPr>
              <w:jc w:val="center"/>
              <w:rPr>
                <w:color w:val="000000"/>
                <w:sz w:val="22"/>
                <w:szCs w:val="22"/>
              </w:rPr>
            </w:pPr>
            <w:r w:rsidRPr="00A0592D">
              <w:rPr>
                <w:color w:val="000000"/>
                <w:sz w:val="22"/>
                <w:szCs w:val="22"/>
              </w:rPr>
              <w:t>-</w:t>
            </w:r>
          </w:p>
        </w:tc>
        <w:tc>
          <w:tcPr>
            <w:tcW w:w="1134" w:type="dxa"/>
            <w:shd w:val="clear" w:color="auto" w:fill="auto"/>
            <w:noWrap/>
            <w:vAlign w:val="center"/>
            <w:hideMark/>
          </w:tcPr>
          <w:p w14:paraId="1638E953" w14:textId="77777777" w:rsidR="00CA0D3F" w:rsidRPr="00A0592D" w:rsidRDefault="00CA0D3F" w:rsidP="00572BAC">
            <w:pPr>
              <w:jc w:val="center"/>
              <w:rPr>
                <w:color w:val="000000"/>
                <w:sz w:val="22"/>
                <w:szCs w:val="22"/>
              </w:rPr>
            </w:pPr>
            <w:r w:rsidRPr="00A0592D">
              <w:rPr>
                <w:color w:val="000000"/>
                <w:sz w:val="22"/>
                <w:szCs w:val="22"/>
              </w:rPr>
              <w:t>424,58</w:t>
            </w:r>
          </w:p>
        </w:tc>
        <w:tc>
          <w:tcPr>
            <w:tcW w:w="1134" w:type="dxa"/>
            <w:shd w:val="clear" w:color="auto" w:fill="auto"/>
            <w:noWrap/>
            <w:vAlign w:val="center"/>
            <w:hideMark/>
          </w:tcPr>
          <w:p w14:paraId="205BCB1A"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hideMark/>
          </w:tcPr>
          <w:p w14:paraId="7C8B75E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478E439B" w14:textId="77777777" w:rsidTr="00572BAC">
        <w:trPr>
          <w:trHeight w:val="315"/>
        </w:trPr>
        <w:tc>
          <w:tcPr>
            <w:tcW w:w="704" w:type="dxa"/>
            <w:shd w:val="clear" w:color="auto" w:fill="auto"/>
            <w:noWrap/>
            <w:vAlign w:val="center"/>
            <w:hideMark/>
          </w:tcPr>
          <w:p w14:paraId="023F4597" w14:textId="77777777" w:rsidR="00CA0D3F" w:rsidRPr="00A0592D" w:rsidRDefault="00CA0D3F" w:rsidP="00572BAC">
            <w:pPr>
              <w:jc w:val="center"/>
              <w:rPr>
                <w:color w:val="000000"/>
                <w:sz w:val="22"/>
                <w:szCs w:val="22"/>
              </w:rPr>
            </w:pPr>
            <w:r w:rsidRPr="00A0592D">
              <w:rPr>
                <w:color w:val="000000"/>
                <w:sz w:val="22"/>
                <w:szCs w:val="22"/>
              </w:rPr>
              <w:t>4</w:t>
            </w:r>
          </w:p>
        </w:tc>
        <w:tc>
          <w:tcPr>
            <w:tcW w:w="851" w:type="dxa"/>
            <w:shd w:val="clear" w:color="auto" w:fill="auto"/>
            <w:noWrap/>
            <w:vAlign w:val="center"/>
            <w:hideMark/>
          </w:tcPr>
          <w:p w14:paraId="505D640F" w14:textId="77777777" w:rsidR="00CA0D3F" w:rsidRPr="00A0592D" w:rsidRDefault="00CA0D3F" w:rsidP="00572BAC">
            <w:pPr>
              <w:jc w:val="center"/>
              <w:rPr>
                <w:color w:val="000000"/>
                <w:sz w:val="22"/>
                <w:szCs w:val="22"/>
              </w:rPr>
            </w:pPr>
            <w:r w:rsidRPr="00A0592D">
              <w:rPr>
                <w:color w:val="000000"/>
                <w:sz w:val="22"/>
                <w:szCs w:val="22"/>
              </w:rPr>
              <w:t>2493</w:t>
            </w:r>
          </w:p>
        </w:tc>
        <w:tc>
          <w:tcPr>
            <w:tcW w:w="3265" w:type="dxa"/>
            <w:shd w:val="clear" w:color="auto" w:fill="auto"/>
            <w:noWrap/>
            <w:vAlign w:val="center"/>
            <w:hideMark/>
          </w:tcPr>
          <w:p w14:paraId="29D461C1" w14:textId="77777777" w:rsidR="00CA0D3F" w:rsidRPr="00A0592D" w:rsidRDefault="00CA0D3F" w:rsidP="00572BAC">
            <w:pPr>
              <w:rPr>
                <w:color w:val="000000"/>
                <w:sz w:val="22"/>
                <w:szCs w:val="22"/>
              </w:rPr>
            </w:pPr>
            <w:r w:rsidRPr="00A0592D">
              <w:rPr>
                <w:color w:val="000000"/>
                <w:sz w:val="22"/>
                <w:szCs w:val="22"/>
              </w:rPr>
              <w:t>Pastatas-garažas</w:t>
            </w:r>
          </w:p>
        </w:tc>
        <w:tc>
          <w:tcPr>
            <w:tcW w:w="3827" w:type="dxa"/>
            <w:shd w:val="clear" w:color="auto" w:fill="auto"/>
          </w:tcPr>
          <w:p w14:paraId="53B6EC79"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2B9AC31D" w14:textId="77777777" w:rsidR="00CA0D3F" w:rsidRPr="00A0592D" w:rsidRDefault="00CA0D3F" w:rsidP="00572BAC">
            <w:pPr>
              <w:jc w:val="center"/>
              <w:rPr>
                <w:color w:val="000000"/>
                <w:sz w:val="22"/>
                <w:szCs w:val="22"/>
              </w:rPr>
            </w:pPr>
            <w:r w:rsidRPr="00A0592D">
              <w:rPr>
                <w:color w:val="000000"/>
                <w:sz w:val="22"/>
                <w:szCs w:val="22"/>
              </w:rPr>
              <w:t>4400-0379-1580</w:t>
            </w:r>
          </w:p>
        </w:tc>
        <w:tc>
          <w:tcPr>
            <w:tcW w:w="1234" w:type="dxa"/>
            <w:vAlign w:val="center"/>
          </w:tcPr>
          <w:p w14:paraId="6B3BEB40" w14:textId="77777777" w:rsidR="00CA0D3F" w:rsidRPr="00A0592D" w:rsidRDefault="00CA0D3F" w:rsidP="00572BAC">
            <w:pPr>
              <w:jc w:val="center"/>
              <w:rPr>
                <w:color w:val="000000"/>
                <w:sz w:val="22"/>
                <w:szCs w:val="22"/>
              </w:rPr>
            </w:pPr>
            <w:r w:rsidRPr="00A0592D">
              <w:rPr>
                <w:color w:val="000000"/>
                <w:sz w:val="22"/>
                <w:szCs w:val="22"/>
              </w:rPr>
              <w:t>486,99</w:t>
            </w:r>
          </w:p>
        </w:tc>
        <w:tc>
          <w:tcPr>
            <w:tcW w:w="1134" w:type="dxa"/>
            <w:shd w:val="clear" w:color="auto" w:fill="auto"/>
            <w:noWrap/>
            <w:vAlign w:val="center"/>
            <w:hideMark/>
          </w:tcPr>
          <w:p w14:paraId="74BCED88" w14:textId="77777777" w:rsidR="00CA0D3F" w:rsidRPr="00A0592D" w:rsidRDefault="00CA0D3F" w:rsidP="00572BAC">
            <w:pPr>
              <w:jc w:val="center"/>
              <w:rPr>
                <w:color w:val="000000"/>
                <w:sz w:val="22"/>
                <w:szCs w:val="22"/>
              </w:rPr>
            </w:pPr>
            <w:r w:rsidRPr="00A0592D">
              <w:rPr>
                <w:color w:val="000000"/>
                <w:sz w:val="22"/>
                <w:szCs w:val="22"/>
              </w:rPr>
              <w:t>43 506,72</w:t>
            </w:r>
          </w:p>
        </w:tc>
        <w:tc>
          <w:tcPr>
            <w:tcW w:w="1134" w:type="dxa"/>
            <w:shd w:val="clear" w:color="auto" w:fill="auto"/>
            <w:noWrap/>
            <w:vAlign w:val="center"/>
            <w:hideMark/>
          </w:tcPr>
          <w:p w14:paraId="0EF18135" w14:textId="77777777" w:rsidR="00CA0D3F" w:rsidRPr="00A0592D" w:rsidRDefault="00CA0D3F" w:rsidP="00572BAC">
            <w:pPr>
              <w:jc w:val="center"/>
              <w:rPr>
                <w:color w:val="000000"/>
                <w:sz w:val="22"/>
                <w:szCs w:val="22"/>
              </w:rPr>
            </w:pPr>
            <w:r w:rsidRPr="00A0592D">
              <w:rPr>
                <w:color w:val="000000"/>
                <w:sz w:val="22"/>
                <w:szCs w:val="22"/>
              </w:rPr>
              <w:t>14,06</w:t>
            </w:r>
          </w:p>
        </w:tc>
        <w:tc>
          <w:tcPr>
            <w:tcW w:w="1206" w:type="dxa"/>
            <w:shd w:val="clear" w:color="auto" w:fill="auto"/>
            <w:noWrap/>
            <w:vAlign w:val="center"/>
            <w:hideMark/>
          </w:tcPr>
          <w:p w14:paraId="61F67909"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3E1C2F2" w14:textId="77777777" w:rsidTr="00572BAC">
        <w:trPr>
          <w:trHeight w:val="315"/>
        </w:trPr>
        <w:tc>
          <w:tcPr>
            <w:tcW w:w="704" w:type="dxa"/>
            <w:shd w:val="clear" w:color="auto" w:fill="auto"/>
            <w:noWrap/>
            <w:vAlign w:val="center"/>
            <w:hideMark/>
          </w:tcPr>
          <w:p w14:paraId="37C47C62" w14:textId="77777777" w:rsidR="00CA0D3F" w:rsidRPr="00A0592D" w:rsidRDefault="00CA0D3F" w:rsidP="00572BAC">
            <w:pPr>
              <w:jc w:val="center"/>
              <w:rPr>
                <w:color w:val="000000"/>
                <w:sz w:val="22"/>
                <w:szCs w:val="22"/>
              </w:rPr>
            </w:pPr>
            <w:r w:rsidRPr="00A0592D">
              <w:rPr>
                <w:color w:val="000000"/>
                <w:sz w:val="22"/>
                <w:szCs w:val="22"/>
              </w:rPr>
              <w:t>5</w:t>
            </w:r>
          </w:p>
        </w:tc>
        <w:tc>
          <w:tcPr>
            <w:tcW w:w="851" w:type="dxa"/>
            <w:shd w:val="clear" w:color="auto" w:fill="auto"/>
            <w:noWrap/>
            <w:vAlign w:val="center"/>
            <w:hideMark/>
          </w:tcPr>
          <w:p w14:paraId="07E484BC" w14:textId="77777777" w:rsidR="00CA0D3F" w:rsidRPr="00A0592D" w:rsidRDefault="00CA0D3F" w:rsidP="00572BAC">
            <w:pPr>
              <w:jc w:val="center"/>
              <w:rPr>
                <w:color w:val="000000"/>
                <w:sz w:val="22"/>
                <w:szCs w:val="22"/>
              </w:rPr>
            </w:pPr>
            <w:r w:rsidRPr="00A0592D">
              <w:rPr>
                <w:color w:val="000000"/>
                <w:sz w:val="22"/>
                <w:szCs w:val="22"/>
              </w:rPr>
              <w:t>2494</w:t>
            </w:r>
          </w:p>
        </w:tc>
        <w:tc>
          <w:tcPr>
            <w:tcW w:w="3265" w:type="dxa"/>
            <w:shd w:val="clear" w:color="auto" w:fill="auto"/>
            <w:noWrap/>
            <w:vAlign w:val="center"/>
            <w:hideMark/>
          </w:tcPr>
          <w:p w14:paraId="64C4DE8F" w14:textId="77777777" w:rsidR="00CA0D3F" w:rsidRPr="00A0592D" w:rsidRDefault="00CA0D3F" w:rsidP="00572BAC">
            <w:pPr>
              <w:rPr>
                <w:color w:val="000000"/>
                <w:sz w:val="22"/>
                <w:szCs w:val="22"/>
              </w:rPr>
            </w:pPr>
            <w:r w:rsidRPr="00A0592D">
              <w:rPr>
                <w:color w:val="000000"/>
                <w:sz w:val="22"/>
                <w:szCs w:val="22"/>
              </w:rPr>
              <w:t>Pastatas-garažas</w:t>
            </w:r>
          </w:p>
        </w:tc>
        <w:tc>
          <w:tcPr>
            <w:tcW w:w="3827" w:type="dxa"/>
            <w:shd w:val="clear" w:color="auto" w:fill="auto"/>
          </w:tcPr>
          <w:p w14:paraId="6F9B11FA"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2B0D9198" w14:textId="77777777" w:rsidR="00CA0D3F" w:rsidRPr="00A0592D" w:rsidRDefault="00CA0D3F" w:rsidP="00572BAC">
            <w:pPr>
              <w:jc w:val="center"/>
              <w:rPr>
                <w:color w:val="000000"/>
                <w:sz w:val="22"/>
                <w:szCs w:val="22"/>
              </w:rPr>
            </w:pPr>
            <w:r w:rsidRPr="00A0592D">
              <w:rPr>
                <w:color w:val="000000"/>
                <w:sz w:val="22"/>
                <w:szCs w:val="22"/>
              </w:rPr>
              <w:t>4400-0379-1591</w:t>
            </w:r>
          </w:p>
        </w:tc>
        <w:tc>
          <w:tcPr>
            <w:tcW w:w="1234" w:type="dxa"/>
            <w:vAlign w:val="center"/>
          </w:tcPr>
          <w:p w14:paraId="42972BBE" w14:textId="77777777" w:rsidR="00CA0D3F" w:rsidRPr="00A0592D" w:rsidRDefault="00CA0D3F" w:rsidP="00572BAC">
            <w:pPr>
              <w:jc w:val="center"/>
              <w:rPr>
                <w:color w:val="000000"/>
                <w:sz w:val="22"/>
                <w:szCs w:val="22"/>
              </w:rPr>
            </w:pPr>
            <w:r w:rsidRPr="00A0592D">
              <w:rPr>
                <w:color w:val="000000"/>
                <w:sz w:val="22"/>
                <w:szCs w:val="22"/>
              </w:rPr>
              <w:t>252,07</w:t>
            </w:r>
          </w:p>
        </w:tc>
        <w:tc>
          <w:tcPr>
            <w:tcW w:w="1134" w:type="dxa"/>
            <w:shd w:val="clear" w:color="auto" w:fill="auto"/>
            <w:noWrap/>
            <w:vAlign w:val="center"/>
            <w:hideMark/>
          </w:tcPr>
          <w:p w14:paraId="3C75E25A" w14:textId="77777777" w:rsidR="00CA0D3F" w:rsidRPr="00A0592D" w:rsidRDefault="00CA0D3F" w:rsidP="00572BAC">
            <w:pPr>
              <w:jc w:val="center"/>
              <w:rPr>
                <w:color w:val="000000"/>
                <w:sz w:val="22"/>
                <w:szCs w:val="22"/>
              </w:rPr>
            </w:pPr>
            <w:r w:rsidRPr="00A0592D">
              <w:rPr>
                <w:color w:val="000000"/>
                <w:sz w:val="22"/>
                <w:szCs w:val="22"/>
              </w:rPr>
              <w:t>42 006,49</w:t>
            </w:r>
          </w:p>
        </w:tc>
        <w:tc>
          <w:tcPr>
            <w:tcW w:w="1134" w:type="dxa"/>
            <w:shd w:val="clear" w:color="auto" w:fill="auto"/>
            <w:noWrap/>
            <w:vAlign w:val="center"/>
            <w:hideMark/>
          </w:tcPr>
          <w:p w14:paraId="117977BB" w14:textId="77777777" w:rsidR="00CA0D3F" w:rsidRPr="00A0592D" w:rsidRDefault="00CA0D3F" w:rsidP="00572BAC">
            <w:pPr>
              <w:jc w:val="center"/>
              <w:rPr>
                <w:color w:val="000000"/>
                <w:sz w:val="22"/>
                <w:szCs w:val="22"/>
              </w:rPr>
            </w:pPr>
            <w:r w:rsidRPr="00A0592D">
              <w:rPr>
                <w:color w:val="000000"/>
                <w:sz w:val="22"/>
                <w:szCs w:val="22"/>
              </w:rPr>
              <w:t>2 047,42</w:t>
            </w:r>
          </w:p>
        </w:tc>
        <w:tc>
          <w:tcPr>
            <w:tcW w:w="1206" w:type="dxa"/>
            <w:shd w:val="clear" w:color="auto" w:fill="auto"/>
            <w:noWrap/>
            <w:vAlign w:val="center"/>
            <w:hideMark/>
          </w:tcPr>
          <w:p w14:paraId="7BF2FD06"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4E1353A" w14:textId="77777777" w:rsidTr="00572BAC">
        <w:trPr>
          <w:trHeight w:val="315"/>
        </w:trPr>
        <w:tc>
          <w:tcPr>
            <w:tcW w:w="704" w:type="dxa"/>
            <w:shd w:val="clear" w:color="auto" w:fill="auto"/>
            <w:noWrap/>
            <w:vAlign w:val="center"/>
            <w:hideMark/>
          </w:tcPr>
          <w:p w14:paraId="770089D0" w14:textId="77777777" w:rsidR="00CA0D3F" w:rsidRPr="00A0592D" w:rsidRDefault="00CA0D3F" w:rsidP="00572BAC">
            <w:pPr>
              <w:jc w:val="center"/>
              <w:rPr>
                <w:color w:val="000000"/>
                <w:sz w:val="22"/>
                <w:szCs w:val="22"/>
              </w:rPr>
            </w:pPr>
            <w:r w:rsidRPr="00A0592D">
              <w:rPr>
                <w:color w:val="000000"/>
                <w:sz w:val="22"/>
                <w:szCs w:val="22"/>
              </w:rPr>
              <w:t>6</w:t>
            </w:r>
          </w:p>
        </w:tc>
        <w:tc>
          <w:tcPr>
            <w:tcW w:w="851" w:type="dxa"/>
            <w:shd w:val="clear" w:color="auto" w:fill="auto"/>
            <w:noWrap/>
            <w:vAlign w:val="center"/>
            <w:hideMark/>
          </w:tcPr>
          <w:p w14:paraId="6AB3F0D6" w14:textId="77777777" w:rsidR="00CA0D3F" w:rsidRPr="00A0592D" w:rsidRDefault="00CA0D3F" w:rsidP="00572BAC">
            <w:pPr>
              <w:jc w:val="center"/>
              <w:rPr>
                <w:color w:val="000000"/>
                <w:sz w:val="22"/>
                <w:szCs w:val="22"/>
              </w:rPr>
            </w:pPr>
            <w:r w:rsidRPr="00A0592D">
              <w:rPr>
                <w:color w:val="000000"/>
                <w:sz w:val="22"/>
                <w:szCs w:val="22"/>
              </w:rPr>
              <w:t>2495</w:t>
            </w:r>
          </w:p>
        </w:tc>
        <w:tc>
          <w:tcPr>
            <w:tcW w:w="3265" w:type="dxa"/>
            <w:shd w:val="clear" w:color="auto" w:fill="auto"/>
            <w:noWrap/>
            <w:vAlign w:val="center"/>
            <w:hideMark/>
          </w:tcPr>
          <w:p w14:paraId="142B40C0" w14:textId="77777777" w:rsidR="00CA0D3F" w:rsidRPr="00A0592D" w:rsidRDefault="00CA0D3F" w:rsidP="00572BAC">
            <w:pPr>
              <w:rPr>
                <w:color w:val="000000"/>
                <w:sz w:val="22"/>
                <w:szCs w:val="22"/>
              </w:rPr>
            </w:pPr>
            <w:r w:rsidRPr="00A0592D">
              <w:rPr>
                <w:color w:val="000000"/>
                <w:sz w:val="22"/>
                <w:szCs w:val="22"/>
              </w:rPr>
              <w:t>Pastatas-tarnybinis postas</w:t>
            </w:r>
          </w:p>
        </w:tc>
        <w:tc>
          <w:tcPr>
            <w:tcW w:w="3827" w:type="dxa"/>
            <w:shd w:val="clear" w:color="auto" w:fill="auto"/>
          </w:tcPr>
          <w:p w14:paraId="5A5FB4A7"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24A25FA2" w14:textId="77777777" w:rsidR="00CA0D3F" w:rsidRPr="00A0592D" w:rsidRDefault="00CA0D3F" w:rsidP="00572BAC">
            <w:pPr>
              <w:jc w:val="center"/>
              <w:rPr>
                <w:color w:val="000000"/>
                <w:sz w:val="22"/>
                <w:szCs w:val="22"/>
              </w:rPr>
            </w:pPr>
            <w:r w:rsidRPr="00A0592D">
              <w:rPr>
                <w:color w:val="000000"/>
                <w:sz w:val="22"/>
                <w:szCs w:val="22"/>
              </w:rPr>
              <w:t>4400-0379-1866</w:t>
            </w:r>
          </w:p>
        </w:tc>
        <w:tc>
          <w:tcPr>
            <w:tcW w:w="1234" w:type="dxa"/>
            <w:vAlign w:val="center"/>
          </w:tcPr>
          <w:p w14:paraId="043B9216" w14:textId="77777777" w:rsidR="00CA0D3F" w:rsidRPr="00A0592D" w:rsidRDefault="00CA0D3F" w:rsidP="00572BAC">
            <w:pPr>
              <w:jc w:val="center"/>
              <w:rPr>
                <w:color w:val="000000"/>
                <w:sz w:val="22"/>
                <w:szCs w:val="22"/>
              </w:rPr>
            </w:pPr>
            <w:r w:rsidRPr="00A0592D">
              <w:rPr>
                <w:color w:val="000000"/>
                <w:sz w:val="22"/>
                <w:szCs w:val="22"/>
              </w:rPr>
              <w:t>122,91</w:t>
            </w:r>
          </w:p>
        </w:tc>
        <w:tc>
          <w:tcPr>
            <w:tcW w:w="1134" w:type="dxa"/>
            <w:shd w:val="clear" w:color="auto" w:fill="auto"/>
            <w:noWrap/>
            <w:vAlign w:val="center"/>
            <w:hideMark/>
          </w:tcPr>
          <w:p w14:paraId="7C600D5C" w14:textId="77777777" w:rsidR="00CA0D3F" w:rsidRPr="00A0592D" w:rsidRDefault="00CA0D3F" w:rsidP="00572BAC">
            <w:pPr>
              <w:jc w:val="center"/>
              <w:rPr>
                <w:color w:val="000000"/>
                <w:sz w:val="22"/>
                <w:szCs w:val="22"/>
              </w:rPr>
            </w:pPr>
            <w:r w:rsidRPr="00A0592D">
              <w:rPr>
                <w:color w:val="000000"/>
                <w:sz w:val="22"/>
                <w:szCs w:val="22"/>
              </w:rPr>
              <w:t>21 003,24</w:t>
            </w:r>
          </w:p>
        </w:tc>
        <w:tc>
          <w:tcPr>
            <w:tcW w:w="1134" w:type="dxa"/>
            <w:shd w:val="clear" w:color="auto" w:fill="auto"/>
            <w:noWrap/>
            <w:vAlign w:val="center"/>
            <w:hideMark/>
          </w:tcPr>
          <w:p w14:paraId="0BED8B8B" w14:textId="77777777" w:rsidR="00CA0D3F" w:rsidRPr="00A0592D" w:rsidRDefault="00CA0D3F" w:rsidP="00572BAC">
            <w:pPr>
              <w:jc w:val="center"/>
              <w:rPr>
                <w:color w:val="000000"/>
                <w:sz w:val="22"/>
                <w:szCs w:val="22"/>
              </w:rPr>
            </w:pPr>
            <w:r w:rsidRPr="00A0592D">
              <w:rPr>
                <w:color w:val="000000"/>
                <w:sz w:val="22"/>
                <w:szCs w:val="22"/>
              </w:rPr>
              <w:t>1 376,02</w:t>
            </w:r>
          </w:p>
        </w:tc>
        <w:tc>
          <w:tcPr>
            <w:tcW w:w="1206" w:type="dxa"/>
            <w:shd w:val="clear" w:color="auto" w:fill="auto"/>
            <w:noWrap/>
            <w:vAlign w:val="center"/>
            <w:hideMark/>
          </w:tcPr>
          <w:p w14:paraId="330F168F"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28540F63" w14:textId="77777777" w:rsidTr="00572BAC">
        <w:trPr>
          <w:trHeight w:val="315"/>
        </w:trPr>
        <w:tc>
          <w:tcPr>
            <w:tcW w:w="704" w:type="dxa"/>
            <w:shd w:val="clear" w:color="auto" w:fill="auto"/>
            <w:noWrap/>
            <w:vAlign w:val="center"/>
            <w:hideMark/>
          </w:tcPr>
          <w:p w14:paraId="2EC3E4A3" w14:textId="77777777" w:rsidR="00CA0D3F" w:rsidRPr="00A0592D" w:rsidRDefault="00CA0D3F" w:rsidP="00572BAC">
            <w:pPr>
              <w:jc w:val="center"/>
              <w:rPr>
                <w:color w:val="000000"/>
                <w:sz w:val="22"/>
                <w:szCs w:val="22"/>
              </w:rPr>
            </w:pPr>
            <w:r w:rsidRPr="00A0592D">
              <w:rPr>
                <w:color w:val="000000"/>
                <w:sz w:val="22"/>
                <w:szCs w:val="22"/>
              </w:rPr>
              <w:t>7</w:t>
            </w:r>
          </w:p>
        </w:tc>
        <w:tc>
          <w:tcPr>
            <w:tcW w:w="851" w:type="dxa"/>
            <w:shd w:val="clear" w:color="auto" w:fill="auto"/>
            <w:noWrap/>
            <w:vAlign w:val="center"/>
            <w:hideMark/>
          </w:tcPr>
          <w:p w14:paraId="2C2710A4" w14:textId="77777777" w:rsidR="00CA0D3F" w:rsidRPr="00A0592D" w:rsidRDefault="00CA0D3F" w:rsidP="00572BAC">
            <w:pPr>
              <w:jc w:val="center"/>
              <w:rPr>
                <w:color w:val="000000"/>
                <w:sz w:val="22"/>
                <w:szCs w:val="22"/>
              </w:rPr>
            </w:pPr>
            <w:r w:rsidRPr="00A0592D">
              <w:rPr>
                <w:color w:val="000000"/>
                <w:sz w:val="22"/>
                <w:szCs w:val="22"/>
              </w:rPr>
              <w:t>2496</w:t>
            </w:r>
          </w:p>
        </w:tc>
        <w:tc>
          <w:tcPr>
            <w:tcW w:w="3265" w:type="dxa"/>
            <w:shd w:val="clear" w:color="auto" w:fill="auto"/>
            <w:noWrap/>
            <w:vAlign w:val="center"/>
            <w:hideMark/>
          </w:tcPr>
          <w:p w14:paraId="71B62BBB" w14:textId="77777777" w:rsidR="00CA0D3F" w:rsidRPr="00A0592D" w:rsidRDefault="00CA0D3F" w:rsidP="00572BAC">
            <w:pPr>
              <w:rPr>
                <w:color w:val="000000"/>
                <w:sz w:val="22"/>
                <w:szCs w:val="22"/>
              </w:rPr>
            </w:pPr>
            <w:r w:rsidRPr="00A0592D">
              <w:rPr>
                <w:color w:val="000000"/>
                <w:sz w:val="22"/>
                <w:szCs w:val="22"/>
              </w:rPr>
              <w:t>Pastatas-komandinis punktas</w:t>
            </w:r>
          </w:p>
        </w:tc>
        <w:tc>
          <w:tcPr>
            <w:tcW w:w="3827" w:type="dxa"/>
            <w:shd w:val="clear" w:color="auto" w:fill="auto"/>
          </w:tcPr>
          <w:p w14:paraId="74B8A210"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6A2E26D6" w14:textId="77777777" w:rsidR="00CA0D3F" w:rsidRPr="00A0592D" w:rsidRDefault="00CA0D3F" w:rsidP="00572BAC">
            <w:pPr>
              <w:jc w:val="center"/>
              <w:rPr>
                <w:color w:val="000000"/>
                <w:sz w:val="22"/>
                <w:szCs w:val="22"/>
              </w:rPr>
            </w:pPr>
            <w:r w:rsidRPr="00A0592D">
              <w:rPr>
                <w:color w:val="000000"/>
                <w:sz w:val="22"/>
                <w:szCs w:val="22"/>
              </w:rPr>
              <w:t>4400-0379-1880</w:t>
            </w:r>
          </w:p>
        </w:tc>
        <w:tc>
          <w:tcPr>
            <w:tcW w:w="1234" w:type="dxa"/>
            <w:vAlign w:val="center"/>
          </w:tcPr>
          <w:p w14:paraId="0794D6A8" w14:textId="77777777" w:rsidR="00CA0D3F" w:rsidRPr="00A0592D" w:rsidRDefault="00CA0D3F" w:rsidP="00572BAC">
            <w:pPr>
              <w:jc w:val="center"/>
              <w:rPr>
                <w:color w:val="000000"/>
                <w:sz w:val="22"/>
                <w:szCs w:val="22"/>
              </w:rPr>
            </w:pPr>
            <w:r w:rsidRPr="00A0592D">
              <w:rPr>
                <w:color w:val="000000"/>
                <w:sz w:val="22"/>
                <w:szCs w:val="22"/>
              </w:rPr>
              <w:t>128,99</w:t>
            </w:r>
          </w:p>
        </w:tc>
        <w:tc>
          <w:tcPr>
            <w:tcW w:w="1134" w:type="dxa"/>
            <w:shd w:val="clear" w:color="auto" w:fill="auto"/>
            <w:noWrap/>
            <w:vAlign w:val="center"/>
            <w:hideMark/>
          </w:tcPr>
          <w:p w14:paraId="73FBA89F" w14:textId="77777777" w:rsidR="00CA0D3F" w:rsidRPr="00A0592D" w:rsidRDefault="00CA0D3F" w:rsidP="00572BAC">
            <w:pPr>
              <w:jc w:val="center"/>
              <w:rPr>
                <w:color w:val="000000"/>
                <w:sz w:val="22"/>
                <w:szCs w:val="22"/>
              </w:rPr>
            </w:pPr>
            <w:r w:rsidRPr="00A0592D">
              <w:rPr>
                <w:color w:val="000000"/>
                <w:sz w:val="22"/>
                <w:szCs w:val="22"/>
              </w:rPr>
              <w:t>37 505,79</w:t>
            </w:r>
          </w:p>
        </w:tc>
        <w:tc>
          <w:tcPr>
            <w:tcW w:w="1134" w:type="dxa"/>
            <w:shd w:val="clear" w:color="auto" w:fill="auto"/>
            <w:noWrap/>
            <w:vAlign w:val="center"/>
            <w:hideMark/>
          </w:tcPr>
          <w:p w14:paraId="1880C171" w14:textId="77777777" w:rsidR="00CA0D3F" w:rsidRPr="00A0592D" w:rsidRDefault="00CA0D3F" w:rsidP="00572BAC">
            <w:pPr>
              <w:jc w:val="center"/>
              <w:rPr>
                <w:color w:val="000000"/>
                <w:sz w:val="22"/>
                <w:szCs w:val="22"/>
              </w:rPr>
            </w:pPr>
            <w:r w:rsidRPr="00A0592D">
              <w:rPr>
                <w:color w:val="000000"/>
                <w:sz w:val="22"/>
                <w:szCs w:val="22"/>
              </w:rPr>
              <w:t>1 617,20</w:t>
            </w:r>
          </w:p>
        </w:tc>
        <w:tc>
          <w:tcPr>
            <w:tcW w:w="1206" w:type="dxa"/>
            <w:shd w:val="clear" w:color="auto" w:fill="auto"/>
            <w:noWrap/>
            <w:vAlign w:val="center"/>
            <w:hideMark/>
          </w:tcPr>
          <w:p w14:paraId="1E89D243"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0481941F" w14:textId="77777777" w:rsidTr="00572BAC">
        <w:trPr>
          <w:trHeight w:val="315"/>
        </w:trPr>
        <w:tc>
          <w:tcPr>
            <w:tcW w:w="704" w:type="dxa"/>
            <w:shd w:val="clear" w:color="auto" w:fill="auto"/>
            <w:noWrap/>
            <w:vAlign w:val="center"/>
            <w:hideMark/>
          </w:tcPr>
          <w:p w14:paraId="3BDF0189" w14:textId="77777777" w:rsidR="00CA0D3F" w:rsidRPr="00A0592D" w:rsidRDefault="00CA0D3F" w:rsidP="00572BAC">
            <w:pPr>
              <w:jc w:val="center"/>
              <w:rPr>
                <w:color w:val="000000"/>
                <w:sz w:val="22"/>
                <w:szCs w:val="22"/>
              </w:rPr>
            </w:pPr>
            <w:r w:rsidRPr="00A0592D">
              <w:rPr>
                <w:color w:val="000000"/>
                <w:sz w:val="22"/>
                <w:szCs w:val="22"/>
              </w:rPr>
              <w:t>8</w:t>
            </w:r>
          </w:p>
        </w:tc>
        <w:tc>
          <w:tcPr>
            <w:tcW w:w="851" w:type="dxa"/>
            <w:shd w:val="clear" w:color="auto" w:fill="auto"/>
            <w:noWrap/>
            <w:vAlign w:val="center"/>
            <w:hideMark/>
          </w:tcPr>
          <w:p w14:paraId="754AC3ED" w14:textId="77777777" w:rsidR="00CA0D3F" w:rsidRPr="00A0592D" w:rsidRDefault="00CA0D3F" w:rsidP="00572BAC">
            <w:pPr>
              <w:jc w:val="center"/>
              <w:rPr>
                <w:color w:val="000000"/>
                <w:sz w:val="22"/>
                <w:szCs w:val="22"/>
              </w:rPr>
            </w:pPr>
            <w:r w:rsidRPr="00A0592D">
              <w:rPr>
                <w:color w:val="000000"/>
                <w:sz w:val="22"/>
                <w:szCs w:val="22"/>
              </w:rPr>
              <w:t>2497</w:t>
            </w:r>
          </w:p>
        </w:tc>
        <w:tc>
          <w:tcPr>
            <w:tcW w:w="3265" w:type="dxa"/>
            <w:shd w:val="clear" w:color="auto" w:fill="auto"/>
            <w:noWrap/>
            <w:vAlign w:val="center"/>
            <w:hideMark/>
          </w:tcPr>
          <w:p w14:paraId="504B4F29" w14:textId="77777777" w:rsidR="00CA0D3F" w:rsidRPr="00A0592D" w:rsidRDefault="00CA0D3F" w:rsidP="00572BAC">
            <w:pPr>
              <w:rPr>
                <w:color w:val="000000"/>
                <w:sz w:val="22"/>
                <w:szCs w:val="22"/>
              </w:rPr>
            </w:pPr>
            <w:r w:rsidRPr="00A0592D">
              <w:rPr>
                <w:color w:val="000000"/>
                <w:sz w:val="22"/>
                <w:szCs w:val="22"/>
              </w:rPr>
              <w:t>Pastatas-sandėlis</w:t>
            </w:r>
          </w:p>
        </w:tc>
        <w:tc>
          <w:tcPr>
            <w:tcW w:w="3827" w:type="dxa"/>
            <w:shd w:val="clear" w:color="auto" w:fill="auto"/>
          </w:tcPr>
          <w:p w14:paraId="7428BFAB"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5A4DF2EA" w14:textId="77777777" w:rsidR="00CA0D3F" w:rsidRPr="00A0592D" w:rsidRDefault="00CA0D3F" w:rsidP="00572BAC">
            <w:pPr>
              <w:jc w:val="center"/>
              <w:rPr>
                <w:color w:val="000000"/>
                <w:sz w:val="22"/>
                <w:szCs w:val="22"/>
              </w:rPr>
            </w:pPr>
            <w:r w:rsidRPr="00A0592D">
              <w:rPr>
                <w:color w:val="000000"/>
                <w:sz w:val="22"/>
                <w:szCs w:val="22"/>
              </w:rPr>
              <w:t>4400-0379-1968</w:t>
            </w:r>
          </w:p>
        </w:tc>
        <w:tc>
          <w:tcPr>
            <w:tcW w:w="1234" w:type="dxa"/>
            <w:vAlign w:val="center"/>
          </w:tcPr>
          <w:p w14:paraId="7B6CD525" w14:textId="77777777" w:rsidR="00CA0D3F" w:rsidRPr="00A0592D" w:rsidRDefault="00CA0D3F" w:rsidP="00572BAC">
            <w:pPr>
              <w:jc w:val="center"/>
              <w:rPr>
                <w:color w:val="000000"/>
                <w:sz w:val="22"/>
                <w:szCs w:val="22"/>
              </w:rPr>
            </w:pPr>
            <w:r w:rsidRPr="00A0592D">
              <w:rPr>
                <w:color w:val="000000"/>
                <w:sz w:val="22"/>
                <w:szCs w:val="22"/>
              </w:rPr>
              <w:t>433,06</w:t>
            </w:r>
          </w:p>
        </w:tc>
        <w:tc>
          <w:tcPr>
            <w:tcW w:w="1134" w:type="dxa"/>
            <w:shd w:val="clear" w:color="auto" w:fill="auto"/>
            <w:noWrap/>
            <w:vAlign w:val="center"/>
            <w:hideMark/>
          </w:tcPr>
          <w:p w14:paraId="1939D9FD" w14:textId="77777777" w:rsidR="00CA0D3F" w:rsidRPr="00A0592D" w:rsidRDefault="00CA0D3F" w:rsidP="00572BAC">
            <w:pPr>
              <w:jc w:val="center"/>
              <w:rPr>
                <w:color w:val="000000"/>
                <w:sz w:val="22"/>
                <w:szCs w:val="22"/>
              </w:rPr>
            </w:pPr>
            <w:r w:rsidRPr="00A0592D">
              <w:rPr>
                <w:color w:val="000000"/>
                <w:sz w:val="22"/>
                <w:szCs w:val="22"/>
              </w:rPr>
              <w:t>52 508,11</w:t>
            </w:r>
          </w:p>
        </w:tc>
        <w:tc>
          <w:tcPr>
            <w:tcW w:w="1134" w:type="dxa"/>
            <w:shd w:val="clear" w:color="auto" w:fill="auto"/>
            <w:noWrap/>
            <w:vAlign w:val="center"/>
            <w:hideMark/>
          </w:tcPr>
          <w:p w14:paraId="5B6C87F7" w14:textId="77777777" w:rsidR="00CA0D3F" w:rsidRPr="00A0592D" w:rsidRDefault="00CA0D3F" w:rsidP="00572BAC">
            <w:pPr>
              <w:jc w:val="center"/>
              <w:rPr>
                <w:color w:val="000000"/>
                <w:sz w:val="22"/>
                <w:szCs w:val="22"/>
              </w:rPr>
            </w:pPr>
            <w:r w:rsidRPr="00A0592D">
              <w:rPr>
                <w:color w:val="000000"/>
                <w:sz w:val="22"/>
                <w:szCs w:val="22"/>
              </w:rPr>
              <w:t>2 156,65</w:t>
            </w:r>
          </w:p>
        </w:tc>
        <w:tc>
          <w:tcPr>
            <w:tcW w:w="1206" w:type="dxa"/>
            <w:shd w:val="clear" w:color="auto" w:fill="auto"/>
            <w:noWrap/>
            <w:vAlign w:val="center"/>
            <w:hideMark/>
          </w:tcPr>
          <w:p w14:paraId="6DA8EC63"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4DA6145B" w14:textId="77777777" w:rsidTr="00572BAC">
        <w:trPr>
          <w:trHeight w:val="315"/>
        </w:trPr>
        <w:tc>
          <w:tcPr>
            <w:tcW w:w="704" w:type="dxa"/>
            <w:shd w:val="clear" w:color="auto" w:fill="auto"/>
            <w:noWrap/>
            <w:vAlign w:val="center"/>
            <w:hideMark/>
          </w:tcPr>
          <w:p w14:paraId="7A1C0A01" w14:textId="77777777" w:rsidR="00CA0D3F" w:rsidRPr="00A0592D" w:rsidRDefault="00CA0D3F" w:rsidP="00572BAC">
            <w:pPr>
              <w:jc w:val="center"/>
              <w:rPr>
                <w:color w:val="000000"/>
                <w:sz w:val="22"/>
                <w:szCs w:val="22"/>
              </w:rPr>
            </w:pPr>
            <w:r w:rsidRPr="00A0592D">
              <w:rPr>
                <w:color w:val="000000"/>
                <w:sz w:val="22"/>
                <w:szCs w:val="22"/>
              </w:rPr>
              <w:t>9</w:t>
            </w:r>
          </w:p>
        </w:tc>
        <w:tc>
          <w:tcPr>
            <w:tcW w:w="851" w:type="dxa"/>
            <w:shd w:val="clear" w:color="auto" w:fill="auto"/>
            <w:noWrap/>
            <w:vAlign w:val="center"/>
            <w:hideMark/>
          </w:tcPr>
          <w:p w14:paraId="20B8B0AA" w14:textId="77777777" w:rsidR="00CA0D3F" w:rsidRPr="00A0592D" w:rsidRDefault="00CA0D3F" w:rsidP="00572BAC">
            <w:pPr>
              <w:jc w:val="center"/>
              <w:rPr>
                <w:color w:val="000000"/>
                <w:sz w:val="22"/>
                <w:szCs w:val="22"/>
              </w:rPr>
            </w:pPr>
            <w:r w:rsidRPr="00A0592D">
              <w:rPr>
                <w:color w:val="000000"/>
                <w:sz w:val="22"/>
                <w:szCs w:val="22"/>
              </w:rPr>
              <w:t>2498</w:t>
            </w:r>
          </w:p>
        </w:tc>
        <w:tc>
          <w:tcPr>
            <w:tcW w:w="3265" w:type="dxa"/>
            <w:shd w:val="clear" w:color="auto" w:fill="auto"/>
            <w:noWrap/>
            <w:vAlign w:val="center"/>
            <w:hideMark/>
          </w:tcPr>
          <w:p w14:paraId="685E3D9A" w14:textId="77777777" w:rsidR="00CA0D3F" w:rsidRPr="00A0592D" w:rsidRDefault="00CA0D3F" w:rsidP="00572BAC">
            <w:pPr>
              <w:rPr>
                <w:color w:val="000000"/>
                <w:sz w:val="22"/>
                <w:szCs w:val="22"/>
              </w:rPr>
            </w:pPr>
            <w:r w:rsidRPr="00A0592D">
              <w:rPr>
                <w:color w:val="000000"/>
                <w:sz w:val="22"/>
                <w:szCs w:val="22"/>
              </w:rPr>
              <w:t>Pastatas-kuro užpildymo postas</w:t>
            </w:r>
          </w:p>
        </w:tc>
        <w:tc>
          <w:tcPr>
            <w:tcW w:w="3827" w:type="dxa"/>
            <w:shd w:val="clear" w:color="auto" w:fill="auto"/>
          </w:tcPr>
          <w:p w14:paraId="026E209B"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55E57DC0" w14:textId="77777777" w:rsidR="00CA0D3F" w:rsidRPr="00A0592D" w:rsidRDefault="00CA0D3F" w:rsidP="00572BAC">
            <w:pPr>
              <w:jc w:val="center"/>
              <w:rPr>
                <w:color w:val="000000"/>
                <w:sz w:val="22"/>
                <w:szCs w:val="22"/>
              </w:rPr>
            </w:pPr>
            <w:r w:rsidRPr="00A0592D">
              <w:rPr>
                <w:color w:val="000000"/>
                <w:sz w:val="22"/>
                <w:szCs w:val="22"/>
              </w:rPr>
              <w:t>4400-0379-1970</w:t>
            </w:r>
          </w:p>
        </w:tc>
        <w:tc>
          <w:tcPr>
            <w:tcW w:w="1234" w:type="dxa"/>
            <w:vAlign w:val="center"/>
          </w:tcPr>
          <w:p w14:paraId="6016055E" w14:textId="77777777" w:rsidR="00CA0D3F" w:rsidRPr="00A0592D" w:rsidRDefault="00CA0D3F" w:rsidP="00572BAC">
            <w:pPr>
              <w:jc w:val="center"/>
              <w:rPr>
                <w:color w:val="000000"/>
                <w:sz w:val="22"/>
                <w:szCs w:val="22"/>
              </w:rPr>
            </w:pPr>
            <w:r w:rsidRPr="00A0592D">
              <w:rPr>
                <w:color w:val="000000"/>
                <w:sz w:val="22"/>
                <w:szCs w:val="22"/>
              </w:rPr>
              <w:t>15,68</w:t>
            </w:r>
          </w:p>
        </w:tc>
        <w:tc>
          <w:tcPr>
            <w:tcW w:w="1134" w:type="dxa"/>
            <w:shd w:val="clear" w:color="auto" w:fill="auto"/>
            <w:noWrap/>
            <w:vAlign w:val="center"/>
            <w:hideMark/>
          </w:tcPr>
          <w:p w14:paraId="47D8D717" w14:textId="77777777" w:rsidR="00CA0D3F" w:rsidRPr="00A0592D" w:rsidRDefault="00CA0D3F" w:rsidP="00572BAC">
            <w:pPr>
              <w:jc w:val="center"/>
              <w:rPr>
                <w:color w:val="000000"/>
                <w:sz w:val="22"/>
                <w:szCs w:val="22"/>
              </w:rPr>
            </w:pPr>
            <w:r w:rsidRPr="00A0592D">
              <w:rPr>
                <w:color w:val="000000"/>
                <w:sz w:val="22"/>
                <w:szCs w:val="22"/>
              </w:rPr>
              <w:t>5 280,93</w:t>
            </w:r>
          </w:p>
        </w:tc>
        <w:tc>
          <w:tcPr>
            <w:tcW w:w="1134" w:type="dxa"/>
            <w:shd w:val="clear" w:color="auto" w:fill="auto"/>
            <w:noWrap/>
            <w:vAlign w:val="center"/>
            <w:hideMark/>
          </w:tcPr>
          <w:p w14:paraId="64C0756E" w14:textId="77777777" w:rsidR="00CA0D3F" w:rsidRPr="00A0592D" w:rsidRDefault="00CA0D3F" w:rsidP="00572BAC">
            <w:pPr>
              <w:jc w:val="center"/>
              <w:rPr>
                <w:color w:val="000000"/>
                <w:sz w:val="22"/>
                <w:szCs w:val="22"/>
              </w:rPr>
            </w:pPr>
            <w:r w:rsidRPr="00A0592D">
              <w:rPr>
                <w:color w:val="000000"/>
                <w:sz w:val="22"/>
                <w:szCs w:val="22"/>
              </w:rPr>
              <w:t>286,25</w:t>
            </w:r>
          </w:p>
        </w:tc>
        <w:tc>
          <w:tcPr>
            <w:tcW w:w="1206" w:type="dxa"/>
            <w:shd w:val="clear" w:color="auto" w:fill="auto"/>
            <w:noWrap/>
            <w:vAlign w:val="center"/>
            <w:hideMark/>
          </w:tcPr>
          <w:p w14:paraId="4665E24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987C77B" w14:textId="77777777" w:rsidTr="00572BAC">
        <w:trPr>
          <w:trHeight w:val="315"/>
        </w:trPr>
        <w:tc>
          <w:tcPr>
            <w:tcW w:w="704" w:type="dxa"/>
            <w:shd w:val="clear" w:color="auto" w:fill="auto"/>
            <w:noWrap/>
            <w:vAlign w:val="center"/>
            <w:hideMark/>
          </w:tcPr>
          <w:p w14:paraId="7767D619" w14:textId="77777777" w:rsidR="00CA0D3F" w:rsidRPr="00A0592D" w:rsidRDefault="00CA0D3F" w:rsidP="00572BAC">
            <w:pPr>
              <w:jc w:val="center"/>
              <w:rPr>
                <w:color w:val="000000"/>
                <w:sz w:val="22"/>
                <w:szCs w:val="22"/>
              </w:rPr>
            </w:pPr>
            <w:r w:rsidRPr="00A0592D">
              <w:rPr>
                <w:color w:val="000000"/>
                <w:sz w:val="22"/>
                <w:szCs w:val="22"/>
              </w:rPr>
              <w:t>10</w:t>
            </w:r>
          </w:p>
        </w:tc>
        <w:tc>
          <w:tcPr>
            <w:tcW w:w="851" w:type="dxa"/>
            <w:shd w:val="clear" w:color="auto" w:fill="auto"/>
            <w:noWrap/>
            <w:vAlign w:val="center"/>
            <w:hideMark/>
          </w:tcPr>
          <w:p w14:paraId="658D84A0" w14:textId="77777777" w:rsidR="00CA0D3F" w:rsidRPr="00A0592D" w:rsidRDefault="00CA0D3F" w:rsidP="00572BAC">
            <w:pPr>
              <w:jc w:val="center"/>
              <w:rPr>
                <w:color w:val="000000"/>
                <w:sz w:val="22"/>
                <w:szCs w:val="22"/>
              </w:rPr>
            </w:pPr>
            <w:r w:rsidRPr="00A0592D">
              <w:rPr>
                <w:color w:val="000000"/>
                <w:sz w:val="22"/>
                <w:szCs w:val="22"/>
              </w:rPr>
              <w:t>2499</w:t>
            </w:r>
          </w:p>
        </w:tc>
        <w:tc>
          <w:tcPr>
            <w:tcW w:w="3265" w:type="dxa"/>
            <w:shd w:val="clear" w:color="auto" w:fill="auto"/>
            <w:noWrap/>
            <w:vAlign w:val="center"/>
            <w:hideMark/>
          </w:tcPr>
          <w:p w14:paraId="0125DE99" w14:textId="77777777" w:rsidR="00CA0D3F" w:rsidRPr="00A0592D" w:rsidRDefault="00CA0D3F" w:rsidP="00572BAC">
            <w:pPr>
              <w:rPr>
                <w:color w:val="000000"/>
                <w:sz w:val="22"/>
                <w:szCs w:val="22"/>
              </w:rPr>
            </w:pPr>
            <w:r w:rsidRPr="00A0592D">
              <w:rPr>
                <w:color w:val="000000"/>
                <w:sz w:val="22"/>
                <w:szCs w:val="22"/>
              </w:rPr>
              <w:t>Pastatas-kontrolės postas</w:t>
            </w:r>
          </w:p>
        </w:tc>
        <w:tc>
          <w:tcPr>
            <w:tcW w:w="3827" w:type="dxa"/>
            <w:shd w:val="clear" w:color="auto" w:fill="auto"/>
          </w:tcPr>
          <w:p w14:paraId="24D93959"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3C79D3CA" w14:textId="77777777" w:rsidR="00CA0D3F" w:rsidRPr="00A0592D" w:rsidRDefault="00CA0D3F" w:rsidP="00572BAC">
            <w:pPr>
              <w:jc w:val="center"/>
              <w:rPr>
                <w:color w:val="000000"/>
                <w:sz w:val="22"/>
                <w:szCs w:val="22"/>
              </w:rPr>
            </w:pPr>
            <w:r w:rsidRPr="00A0592D">
              <w:rPr>
                <w:color w:val="000000"/>
                <w:sz w:val="22"/>
                <w:szCs w:val="22"/>
              </w:rPr>
              <w:t>4400-0379-2023</w:t>
            </w:r>
          </w:p>
        </w:tc>
        <w:tc>
          <w:tcPr>
            <w:tcW w:w="1234" w:type="dxa"/>
            <w:vAlign w:val="center"/>
          </w:tcPr>
          <w:p w14:paraId="28BEC42A" w14:textId="77777777" w:rsidR="00CA0D3F" w:rsidRPr="00A0592D" w:rsidRDefault="00CA0D3F" w:rsidP="00572BAC">
            <w:pPr>
              <w:jc w:val="center"/>
              <w:rPr>
                <w:color w:val="000000"/>
                <w:sz w:val="22"/>
                <w:szCs w:val="22"/>
              </w:rPr>
            </w:pPr>
            <w:r w:rsidRPr="00A0592D">
              <w:rPr>
                <w:color w:val="000000"/>
                <w:sz w:val="22"/>
                <w:szCs w:val="22"/>
              </w:rPr>
              <w:t>17,55</w:t>
            </w:r>
          </w:p>
        </w:tc>
        <w:tc>
          <w:tcPr>
            <w:tcW w:w="1134" w:type="dxa"/>
            <w:shd w:val="clear" w:color="auto" w:fill="auto"/>
            <w:noWrap/>
            <w:vAlign w:val="center"/>
            <w:hideMark/>
          </w:tcPr>
          <w:p w14:paraId="39783DE6" w14:textId="77777777" w:rsidR="00CA0D3F" w:rsidRPr="00A0592D" w:rsidRDefault="00CA0D3F" w:rsidP="00572BAC">
            <w:pPr>
              <w:jc w:val="center"/>
              <w:rPr>
                <w:color w:val="000000"/>
                <w:sz w:val="22"/>
                <w:szCs w:val="22"/>
              </w:rPr>
            </w:pPr>
            <w:r w:rsidRPr="00A0592D">
              <w:rPr>
                <w:color w:val="000000"/>
                <w:sz w:val="22"/>
                <w:szCs w:val="22"/>
              </w:rPr>
              <w:t>3 600,56</w:t>
            </w:r>
          </w:p>
        </w:tc>
        <w:tc>
          <w:tcPr>
            <w:tcW w:w="1134" w:type="dxa"/>
            <w:shd w:val="clear" w:color="auto" w:fill="auto"/>
            <w:noWrap/>
            <w:vAlign w:val="center"/>
            <w:hideMark/>
          </w:tcPr>
          <w:p w14:paraId="54EB74B3" w14:textId="77777777" w:rsidR="00CA0D3F" w:rsidRPr="00A0592D" w:rsidRDefault="00CA0D3F" w:rsidP="00572BAC">
            <w:pPr>
              <w:jc w:val="center"/>
              <w:rPr>
                <w:color w:val="000000"/>
                <w:sz w:val="22"/>
                <w:szCs w:val="22"/>
              </w:rPr>
            </w:pPr>
            <w:r w:rsidRPr="00A0592D">
              <w:rPr>
                <w:color w:val="000000"/>
                <w:sz w:val="22"/>
                <w:szCs w:val="22"/>
              </w:rPr>
              <w:t>995,54</w:t>
            </w:r>
          </w:p>
        </w:tc>
        <w:tc>
          <w:tcPr>
            <w:tcW w:w="1206" w:type="dxa"/>
            <w:shd w:val="clear" w:color="auto" w:fill="auto"/>
            <w:noWrap/>
            <w:vAlign w:val="center"/>
            <w:hideMark/>
          </w:tcPr>
          <w:p w14:paraId="67E8D031"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29258195" w14:textId="77777777" w:rsidTr="00572BAC">
        <w:trPr>
          <w:trHeight w:val="315"/>
        </w:trPr>
        <w:tc>
          <w:tcPr>
            <w:tcW w:w="704" w:type="dxa"/>
            <w:shd w:val="clear" w:color="auto" w:fill="auto"/>
            <w:noWrap/>
            <w:vAlign w:val="center"/>
            <w:hideMark/>
          </w:tcPr>
          <w:p w14:paraId="18FCB82A" w14:textId="77777777" w:rsidR="00CA0D3F" w:rsidRPr="00A0592D" w:rsidRDefault="00CA0D3F" w:rsidP="00572BAC">
            <w:pPr>
              <w:jc w:val="center"/>
              <w:rPr>
                <w:color w:val="000000"/>
                <w:sz w:val="22"/>
                <w:szCs w:val="22"/>
              </w:rPr>
            </w:pPr>
            <w:r w:rsidRPr="00A0592D">
              <w:rPr>
                <w:color w:val="000000"/>
                <w:sz w:val="22"/>
                <w:szCs w:val="22"/>
              </w:rPr>
              <w:t>11</w:t>
            </w:r>
          </w:p>
        </w:tc>
        <w:tc>
          <w:tcPr>
            <w:tcW w:w="851" w:type="dxa"/>
            <w:shd w:val="clear" w:color="auto" w:fill="auto"/>
            <w:noWrap/>
            <w:vAlign w:val="center"/>
            <w:hideMark/>
          </w:tcPr>
          <w:p w14:paraId="3231EE1D" w14:textId="77777777" w:rsidR="00CA0D3F" w:rsidRPr="00A0592D" w:rsidRDefault="00CA0D3F" w:rsidP="00572BAC">
            <w:pPr>
              <w:jc w:val="center"/>
              <w:rPr>
                <w:color w:val="000000"/>
                <w:sz w:val="22"/>
                <w:szCs w:val="22"/>
              </w:rPr>
            </w:pPr>
            <w:r w:rsidRPr="00A0592D">
              <w:rPr>
                <w:color w:val="000000"/>
                <w:sz w:val="22"/>
                <w:szCs w:val="22"/>
              </w:rPr>
              <w:t>2500</w:t>
            </w:r>
          </w:p>
        </w:tc>
        <w:tc>
          <w:tcPr>
            <w:tcW w:w="3265" w:type="dxa"/>
            <w:shd w:val="clear" w:color="auto" w:fill="auto"/>
            <w:noWrap/>
            <w:vAlign w:val="center"/>
            <w:hideMark/>
          </w:tcPr>
          <w:p w14:paraId="4088939F" w14:textId="77777777" w:rsidR="00CA0D3F" w:rsidRPr="00A0592D" w:rsidRDefault="00CA0D3F" w:rsidP="00572BAC">
            <w:pPr>
              <w:rPr>
                <w:color w:val="000000"/>
                <w:sz w:val="22"/>
                <w:szCs w:val="22"/>
              </w:rPr>
            </w:pPr>
            <w:r w:rsidRPr="00A0592D">
              <w:rPr>
                <w:color w:val="000000"/>
                <w:sz w:val="22"/>
                <w:szCs w:val="22"/>
              </w:rPr>
              <w:t xml:space="preserve">Pastatas-kompresorinė </w:t>
            </w:r>
          </w:p>
        </w:tc>
        <w:tc>
          <w:tcPr>
            <w:tcW w:w="3827" w:type="dxa"/>
            <w:shd w:val="clear" w:color="auto" w:fill="auto"/>
          </w:tcPr>
          <w:p w14:paraId="5294005F"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12DF0C8A" w14:textId="77777777" w:rsidR="00CA0D3F" w:rsidRPr="00A0592D" w:rsidRDefault="00CA0D3F" w:rsidP="00572BAC">
            <w:pPr>
              <w:jc w:val="center"/>
              <w:rPr>
                <w:color w:val="000000"/>
                <w:sz w:val="22"/>
                <w:szCs w:val="22"/>
              </w:rPr>
            </w:pPr>
            <w:r w:rsidRPr="00A0592D">
              <w:rPr>
                <w:color w:val="000000"/>
                <w:sz w:val="22"/>
                <w:szCs w:val="22"/>
              </w:rPr>
              <w:t>4400-0379-2045</w:t>
            </w:r>
          </w:p>
        </w:tc>
        <w:tc>
          <w:tcPr>
            <w:tcW w:w="1234" w:type="dxa"/>
            <w:vAlign w:val="center"/>
          </w:tcPr>
          <w:p w14:paraId="11F0BD50" w14:textId="77777777" w:rsidR="00CA0D3F" w:rsidRPr="00A0592D" w:rsidRDefault="00CA0D3F" w:rsidP="00572BAC">
            <w:pPr>
              <w:jc w:val="center"/>
              <w:rPr>
                <w:color w:val="000000"/>
                <w:sz w:val="22"/>
                <w:szCs w:val="22"/>
              </w:rPr>
            </w:pPr>
            <w:r w:rsidRPr="00A0592D">
              <w:rPr>
                <w:color w:val="000000"/>
                <w:sz w:val="22"/>
                <w:szCs w:val="22"/>
              </w:rPr>
              <w:t>28,77</w:t>
            </w:r>
          </w:p>
        </w:tc>
        <w:tc>
          <w:tcPr>
            <w:tcW w:w="1134" w:type="dxa"/>
            <w:shd w:val="clear" w:color="auto" w:fill="auto"/>
            <w:noWrap/>
            <w:vAlign w:val="center"/>
            <w:hideMark/>
          </w:tcPr>
          <w:p w14:paraId="5B9B5BDC" w14:textId="77777777" w:rsidR="00CA0D3F" w:rsidRPr="00A0592D" w:rsidRDefault="00CA0D3F" w:rsidP="00572BAC">
            <w:pPr>
              <w:jc w:val="center"/>
              <w:rPr>
                <w:color w:val="000000"/>
                <w:sz w:val="22"/>
                <w:szCs w:val="22"/>
              </w:rPr>
            </w:pPr>
            <w:r w:rsidRPr="00A0592D">
              <w:rPr>
                <w:color w:val="000000"/>
                <w:sz w:val="22"/>
                <w:szCs w:val="22"/>
              </w:rPr>
              <w:t>9 001,39</w:t>
            </w:r>
          </w:p>
        </w:tc>
        <w:tc>
          <w:tcPr>
            <w:tcW w:w="1134" w:type="dxa"/>
            <w:shd w:val="clear" w:color="auto" w:fill="auto"/>
            <w:noWrap/>
            <w:vAlign w:val="center"/>
            <w:hideMark/>
          </w:tcPr>
          <w:p w14:paraId="721FF0CB" w14:textId="77777777" w:rsidR="00CA0D3F" w:rsidRPr="00A0592D" w:rsidRDefault="00CA0D3F" w:rsidP="00572BAC">
            <w:pPr>
              <w:jc w:val="center"/>
              <w:rPr>
                <w:color w:val="000000"/>
                <w:sz w:val="22"/>
                <w:szCs w:val="22"/>
              </w:rPr>
            </w:pPr>
            <w:r w:rsidRPr="00A0592D">
              <w:rPr>
                <w:color w:val="000000"/>
                <w:sz w:val="22"/>
                <w:szCs w:val="22"/>
              </w:rPr>
              <w:t>2 338,29</w:t>
            </w:r>
          </w:p>
        </w:tc>
        <w:tc>
          <w:tcPr>
            <w:tcW w:w="1206" w:type="dxa"/>
            <w:shd w:val="clear" w:color="auto" w:fill="auto"/>
            <w:noWrap/>
            <w:vAlign w:val="center"/>
            <w:hideMark/>
          </w:tcPr>
          <w:p w14:paraId="4E658ED6"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4A80BFD2" w14:textId="77777777" w:rsidTr="00572BAC">
        <w:trPr>
          <w:trHeight w:val="315"/>
        </w:trPr>
        <w:tc>
          <w:tcPr>
            <w:tcW w:w="704" w:type="dxa"/>
            <w:shd w:val="clear" w:color="auto" w:fill="auto"/>
            <w:noWrap/>
            <w:vAlign w:val="center"/>
            <w:hideMark/>
          </w:tcPr>
          <w:p w14:paraId="1EE902CE" w14:textId="77777777" w:rsidR="00CA0D3F" w:rsidRPr="00A0592D" w:rsidRDefault="00CA0D3F" w:rsidP="00572BAC">
            <w:pPr>
              <w:jc w:val="center"/>
              <w:rPr>
                <w:color w:val="000000"/>
                <w:sz w:val="22"/>
                <w:szCs w:val="22"/>
              </w:rPr>
            </w:pPr>
            <w:r w:rsidRPr="00A0592D">
              <w:rPr>
                <w:color w:val="000000"/>
                <w:sz w:val="22"/>
                <w:szCs w:val="22"/>
              </w:rPr>
              <w:t>12</w:t>
            </w:r>
          </w:p>
        </w:tc>
        <w:tc>
          <w:tcPr>
            <w:tcW w:w="851" w:type="dxa"/>
            <w:shd w:val="clear" w:color="auto" w:fill="auto"/>
            <w:noWrap/>
            <w:vAlign w:val="center"/>
            <w:hideMark/>
          </w:tcPr>
          <w:p w14:paraId="6C1D4BDC" w14:textId="77777777" w:rsidR="00CA0D3F" w:rsidRPr="00A0592D" w:rsidRDefault="00CA0D3F" w:rsidP="00572BAC">
            <w:pPr>
              <w:jc w:val="center"/>
              <w:rPr>
                <w:color w:val="000000"/>
                <w:sz w:val="22"/>
                <w:szCs w:val="22"/>
              </w:rPr>
            </w:pPr>
            <w:r w:rsidRPr="00A0592D">
              <w:rPr>
                <w:color w:val="000000"/>
                <w:sz w:val="22"/>
                <w:szCs w:val="22"/>
              </w:rPr>
              <w:t>2501</w:t>
            </w:r>
          </w:p>
        </w:tc>
        <w:tc>
          <w:tcPr>
            <w:tcW w:w="3265" w:type="dxa"/>
            <w:shd w:val="clear" w:color="auto" w:fill="auto"/>
            <w:noWrap/>
            <w:vAlign w:val="center"/>
            <w:hideMark/>
          </w:tcPr>
          <w:p w14:paraId="3AF42B83" w14:textId="77777777" w:rsidR="00CA0D3F" w:rsidRPr="00A0592D" w:rsidRDefault="00CA0D3F" w:rsidP="00572BAC">
            <w:pPr>
              <w:rPr>
                <w:sz w:val="22"/>
                <w:szCs w:val="22"/>
              </w:rPr>
            </w:pPr>
            <w:r w:rsidRPr="00A0592D">
              <w:rPr>
                <w:sz w:val="22"/>
                <w:szCs w:val="22"/>
              </w:rPr>
              <w:t xml:space="preserve">Pastatas-inžinierinis postas </w:t>
            </w:r>
          </w:p>
        </w:tc>
        <w:tc>
          <w:tcPr>
            <w:tcW w:w="3827" w:type="dxa"/>
            <w:shd w:val="clear" w:color="auto" w:fill="auto"/>
          </w:tcPr>
          <w:p w14:paraId="44360C58"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688457F2" w14:textId="77777777" w:rsidR="00CA0D3F" w:rsidRPr="00A0592D" w:rsidRDefault="00CA0D3F" w:rsidP="00572BAC">
            <w:pPr>
              <w:jc w:val="center"/>
              <w:rPr>
                <w:color w:val="000000"/>
                <w:sz w:val="22"/>
                <w:szCs w:val="22"/>
              </w:rPr>
            </w:pPr>
            <w:r w:rsidRPr="00A0592D">
              <w:rPr>
                <w:sz w:val="22"/>
                <w:szCs w:val="22"/>
              </w:rPr>
              <w:t>4400-0379-2067</w:t>
            </w:r>
          </w:p>
        </w:tc>
        <w:tc>
          <w:tcPr>
            <w:tcW w:w="1234" w:type="dxa"/>
            <w:vAlign w:val="center"/>
          </w:tcPr>
          <w:p w14:paraId="382EBFCC" w14:textId="77777777" w:rsidR="00CA0D3F" w:rsidRPr="00A0592D" w:rsidRDefault="00CA0D3F" w:rsidP="00572BAC">
            <w:pPr>
              <w:jc w:val="center"/>
              <w:rPr>
                <w:color w:val="000000"/>
                <w:sz w:val="22"/>
                <w:szCs w:val="22"/>
              </w:rPr>
            </w:pPr>
            <w:r w:rsidRPr="00A0592D">
              <w:rPr>
                <w:color w:val="000000"/>
                <w:sz w:val="22"/>
                <w:szCs w:val="22"/>
              </w:rPr>
              <w:t>104,98</w:t>
            </w:r>
          </w:p>
        </w:tc>
        <w:tc>
          <w:tcPr>
            <w:tcW w:w="1134" w:type="dxa"/>
            <w:shd w:val="clear" w:color="auto" w:fill="auto"/>
            <w:noWrap/>
            <w:vAlign w:val="center"/>
            <w:hideMark/>
          </w:tcPr>
          <w:p w14:paraId="7480C9A0" w14:textId="77777777" w:rsidR="00CA0D3F" w:rsidRPr="00A0592D" w:rsidRDefault="00CA0D3F" w:rsidP="00572BAC">
            <w:pPr>
              <w:jc w:val="center"/>
              <w:rPr>
                <w:color w:val="000000"/>
                <w:sz w:val="22"/>
                <w:szCs w:val="22"/>
              </w:rPr>
            </w:pPr>
            <w:r w:rsidRPr="00A0592D">
              <w:rPr>
                <w:color w:val="000000"/>
                <w:sz w:val="22"/>
                <w:szCs w:val="22"/>
              </w:rPr>
              <w:t>23 703,66</w:t>
            </w:r>
          </w:p>
        </w:tc>
        <w:tc>
          <w:tcPr>
            <w:tcW w:w="1134" w:type="dxa"/>
            <w:shd w:val="clear" w:color="auto" w:fill="auto"/>
            <w:noWrap/>
            <w:vAlign w:val="center"/>
            <w:hideMark/>
          </w:tcPr>
          <w:p w14:paraId="0BC3FB23" w14:textId="77777777" w:rsidR="00CA0D3F" w:rsidRPr="00A0592D" w:rsidRDefault="00CA0D3F" w:rsidP="00572BAC">
            <w:pPr>
              <w:jc w:val="center"/>
              <w:rPr>
                <w:color w:val="000000"/>
                <w:sz w:val="22"/>
                <w:szCs w:val="22"/>
              </w:rPr>
            </w:pPr>
            <w:r w:rsidRPr="00A0592D">
              <w:rPr>
                <w:color w:val="000000"/>
                <w:sz w:val="22"/>
                <w:szCs w:val="22"/>
              </w:rPr>
              <w:t>1 236,57</w:t>
            </w:r>
          </w:p>
        </w:tc>
        <w:tc>
          <w:tcPr>
            <w:tcW w:w="1206" w:type="dxa"/>
            <w:shd w:val="clear" w:color="auto" w:fill="auto"/>
            <w:noWrap/>
            <w:vAlign w:val="center"/>
            <w:hideMark/>
          </w:tcPr>
          <w:p w14:paraId="78861280"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45678933" w14:textId="77777777" w:rsidTr="00572BAC">
        <w:trPr>
          <w:trHeight w:val="315"/>
        </w:trPr>
        <w:tc>
          <w:tcPr>
            <w:tcW w:w="704" w:type="dxa"/>
            <w:shd w:val="clear" w:color="auto" w:fill="auto"/>
            <w:noWrap/>
            <w:vAlign w:val="center"/>
            <w:hideMark/>
          </w:tcPr>
          <w:p w14:paraId="484BB6ED" w14:textId="77777777" w:rsidR="00CA0D3F" w:rsidRPr="00A0592D" w:rsidRDefault="00CA0D3F" w:rsidP="00572BAC">
            <w:pPr>
              <w:jc w:val="center"/>
              <w:rPr>
                <w:color w:val="000000"/>
                <w:sz w:val="22"/>
                <w:szCs w:val="22"/>
              </w:rPr>
            </w:pPr>
            <w:r w:rsidRPr="00A0592D">
              <w:rPr>
                <w:color w:val="000000"/>
                <w:sz w:val="22"/>
                <w:szCs w:val="22"/>
              </w:rPr>
              <w:t>13</w:t>
            </w:r>
          </w:p>
        </w:tc>
        <w:tc>
          <w:tcPr>
            <w:tcW w:w="851" w:type="dxa"/>
            <w:shd w:val="clear" w:color="auto" w:fill="auto"/>
            <w:noWrap/>
            <w:vAlign w:val="center"/>
            <w:hideMark/>
          </w:tcPr>
          <w:p w14:paraId="1BB5818F" w14:textId="77777777" w:rsidR="00CA0D3F" w:rsidRPr="00A0592D" w:rsidRDefault="00CA0D3F" w:rsidP="00572BAC">
            <w:pPr>
              <w:jc w:val="center"/>
              <w:rPr>
                <w:color w:val="000000"/>
                <w:sz w:val="22"/>
                <w:szCs w:val="22"/>
              </w:rPr>
            </w:pPr>
            <w:r w:rsidRPr="00A0592D">
              <w:rPr>
                <w:color w:val="000000"/>
                <w:sz w:val="22"/>
                <w:szCs w:val="22"/>
              </w:rPr>
              <w:t>2502</w:t>
            </w:r>
          </w:p>
        </w:tc>
        <w:tc>
          <w:tcPr>
            <w:tcW w:w="3265" w:type="dxa"/>
            <w:shd w:val="clear" w:color="auto" w:fill="auto"/>
            <w:noWrap/>
            <w:vAlign w:val="center"/>
            <w:hideMark/>
          </w:tcPr>
          <w:p w14:paraId="1D380E2A" w14:textId="77777777" w:rsidR="00CA0D3F" w:rsidRPr="00A0592D" w:rsidRDefault="00CA0D3F" w:rsidP="00572BAC">
            <w:pPr>
              <w:rPr>
                <w:sz w:val="22"/>
                <w:szCs w:val="22"/>
              </w:rPr>
            </w:pPr>
            <w:r w:rsidRPr="00A0592D">
              <w:rPr>
                <w:sz w:val="22"/>
                <w:szCs w:val="22"/>
              </w:rPr>
              <w:t xml:space="preserve">Pastatas-sandėlis </w:t>
            </w:r>
          </w:p>
        </w:tc>
        <w:tc>
          <w:tcPr>
            <w:tcW w:w="3827" w:type="dxa"/>
            <w:shd w:val="clear" w:color="auto" w:fill="auto"/>
          </w:tcPr>
          <w:p w14:paraId="0A84121D"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07B7A680" w14:textId="77777777" w:rsidR="00CA0D3F" w:rsidRPr="00A0592D" w:rsidRDefault="00CA0D3F" w:rsidP="00572BAC">
            <w:pPr>
              <w:jc w:val="center"/>
              <w:rPr>
                <w:color w:val="000000"/>
                <w:sz w:val="22"/>
                <w:szCs w:val="22"/>
              </w:rPr>
            </w:pPr>
            <w:r w:rsidRPr="00A0592D">
              <w:rPr>
                <w:sz w:val="22"/>
                <w:szCs w:val="22"/>
              </w:rPr>
              <w:t>4400-0379-2089</w:t>
            </w:r>
          </w:p>
        </w:tc>
        <w:tc>
          <w:tcPr>
            <w:tcW w:w="1234" w:type="dxa"/>
            <w:vAlign w:val="center"/>
          </w:tcPr>
          <w:p w14:paraId="2B7B2650" w14:textId="77777777" w:rsidR="00CA0D3F" w:rsidRPr="00A0592D" w:rsidRDefault="00CA0D3F" w:rsidP="00572BAC">
            <w:pPr>
              <w:jc w:val="center"/>
              <w:rPr>
                <w:color w:val="000000"/>
                <w:sz w:val="22"/>
                <w:szCs w:val="22"/>
              </w:rPr>
            </w:pPr>
            <w:r w:rsidRPr="00A0592D">
              <w:rPr>
                <w:color w:val="000000"/>
                <w:sz w:val="22"/>
                <w:szCs w:val="22"/>
              </w:rPr>
              <w:t>113,52</w:t>
            </w:r>
          </w:p>
        </w:tc>
        <w:tc>
          <w:tcPr>
            <w:tcW w:w="1134" w:type="dxa"/>
            <w:shd w:val="clear" w:color="auto" w:fill="auto"/>
            <w:noWrap/>
            <w:vAlign w:val="center"/>
            <w:hideMark/>
          </w:tcPr>
          <w:p w14:paraId="2E798C2D" w14:textId="77777777" w:rsidR="00CA0D3F" w:rsidRPr="00A0592D" w:rsidRDefault="00CA0D3F" w:rsidP="00572BAC">
            <w:pPr>
              <w:jc w:val="center"/>
              <w:rPr>
                <w:color w:val="000000"/>
                <w:sz w:val="22"/>
                <w:szCs w:val="22"/>
              </w:rPr>
            </w:pPr>
            <w:r w:rsidRPr="00A0592D">
              <w:rPr>
                <w:color w:val="000000"/>
                <w:sz w:val="22"/>
                <w:szCs w:val="22"/>
              </w:rPr>
              <w:t>3 900,60</w:t>
            </w:r>
          </w:p>
        </w:tc>
        <w:tc>
          <w:tcPr>
            <w:tcW w:w="1134" w:type="dxa"/>
            <w:shd w:val="clear" w:color="auto" w:fill="auto"/>
            <w:noWrap/>
            <w:vAlign w:val="center"/>
            <w:hideMark/>
          </w:tcPr>
          <w:p w14:paraId="08036E45" w14:textId="77777777" w:rsidR="00CA0D3F" w:rsidRPr="00A0592D" w:rsidRDefault="00CA0D3F" w:rsidP="00572BAC">
            <w:pPr>
              <w:jc w:val="center"/>
              <w:rPr>
                <w:color w:val="000000"/>
                <w:sz w:val="22"/>
                <w:szCs w:val="22"/>
              </w:rPr>
            </w:pPr>
            <w:r w:rsidRPr="00A0592D">
              <w:rPr>
                <w:color w:val="000000"/>
                <w:sz w:val="22"/>
                <w:szCs w:val="22"/>
              </w:rPr>
              <w:t>1 150,34</w:t>
            </w:r>
          </w:p>
        </w:tc>
        <w:tc>
          <w:tcPr>
            <w:tcW w:w="1206" w:type="dxa"/>
            <w:shd w:val="clear" w:color="auto" w:fill="auto"/>
            <w:noWrap/>
            <w:vAlign w:val="center"/>
            <w:hideMark/>
          </w:tcPr>
          <w:p w14:paraId="06AA115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7893AF81" w14:textId="77777777" w:rsidTr="00572BAC">
        <w:trPr>
          <w:trHeight w:val="315"/>
        </w:trPr>
        <w:tc>
          <w:tcPr>
            <w:tcW w:w="704" w:type="dxa"/>
            <w:shd w:val="clear" w:color="auto" w:fill="auto"/>
            <w:noWrap/>
            <w:vAlign w:val="center"/>
            <w:hideMark/>
          </w:tcPr>
          <w:p w14:paraId="30074085" w14:textId="77777777" w:rsidR="00CA0D3F" w:rsidRPr="00A0592D" w:rsidRDefault="00CA0D3F" w:rsidP="00572BAC">
            <w:pPr>
              <w:jc w:val="center"/>
              <w:rPr>
                <w:color w:val="000000"/>
                <w:sz w:val="22"/>
                <w:szCs w:val="22"/>
              </w:rPr>
            </w:pPr>
            <w:r w:rsidRPr="00A0592D">
              <w:rPr>
                <w:color w:val="000000"/>
                <w:sz w:val="22"/>
                <w:szCs w:val="22"/>
              </w:rPr>
              <w:t>14</w:t>
            </w:r>
          </w:p>
        </w:tc>
        <w:tc>
          <w:tcPr>
            <w:tcW w:w="851" w:type="dxa"/>
            <w:shd w:val="clear" w:color="auto" w:fill="auto"/>
            <w:noWrap/>
            <w:vAlign w:val="center"/>
            <w:hideMark/>
          </w:tcPr>
          <w:p w14:paraId="214303BD" w14:textId="77777777" w:rsidR="00CA0D3F" w:rsidRPr="00A0592D" w:rsidRDefault="00CA0D3F" w:rsidP="00572BAC">
            <w:pPr>
              <w:jc w:val="center"/>
              <w:rPr>
                <w:color w:val="000000"/>
                <w:sz w:val="22"/>
                <w:szCs w:val="22"/>
              </w:rPr>
            </w:pPr>
            <w:r w:rsidRPr="00A0592D">
              <w:rPr>
                <w:color w:val="000000"/>
                <w:sz w:val="22"/>
                <w:szCs w:val="22"/>
              </w:rPr>
              <w:t>2503</w:t>
            </w:r>
          </w:p>
        </w:tc>
        <w:tc>
          <w:tcPr>
            <w:tcW w:w="3265" w:type="dxa"/>
            <w:shd w:val="clear" w:color="auto" w:fill="auto"/>
            <w:noWrap/>
            <w:vAlign w:val="center"/>
            <w:hideMark/>
          </w:tcPr>
          <w:p w14:paraId="22F31FD6" w14:textId="77777777" w:rsidR="00CA0D3F" w:rsidRPr="00A0592D" w:rsidRDefault="00CA0D3F" w:rsidP="00572BAC">
            <w:pPr>
              <w:rPr>
                <w:sz w:val="22"/>
                <w:szCs w:val="22"/>
              </w:rPr>
            </w:pPr>
            <w:r w:rsidRPr="00A0592D">
              <w:rPr>
                <w:sz w:val="22"/>
                <w:szCs w:val="22"/>
              </w:rPr>
              <w:t xml:space="preserve">Pastatas-sandėlis </w:t>
            </w:r>
          </w:p>
        </w:tc>
        <w:tc>
          <w:tcPr>
            <w:tcW w:w="3827" w:type="dxa"/>
            <w:shd w:val="clear" w:color="auto" w:fill="auto"/>
          </w:tcPr>
          <w:p w14:paraId="641914BB"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313D286B" w14:textId="77777777" w:rsidR="00CA0D3F" w:rsidRPr="00A0592D" w:rsidRDefault="00CA0D3F" w:rsidP="00572BAC">
            <w:pPr>
              <w:jc w:val="center"/>
              <w:rPr>
                <w:color w:val="000000"/>
                <w:sz w:val="22"/>
                <w:szCs w:val="22"/>
              </w:rPr>
            </w:pPr>
            <w:r w:rsidRPr="00A0592D">
              <w:rPr>
                <w:sz w:val="22"/>
                <w:szCs w:val="22"/>
              </w:rPr>
              <w:t>4400-0379-2090</w:t>
            </w:r>
          </w:p>
        </w:tc>
        <w:tc>
          <w:tcPr>
            <w:tcW w:w="1234" w:type="dxa"/>
            <w:vAlign w:val="center"/>
          </w:tcPr>
          <w:p w14:paraId="12446C96" w14:textId="77777777" w:rsidR="00CA0D3F" w:rsidRPr="00A0592D" w:rsidRDefault="00CA0D3F" w:rsidP="00572BAC">
            <w:pPr>
              <w:jc w:val="center"/>
              <w:rPr>
                <w:color w:val="000000"/>
                <w:sz w:val="22"/>
                <w:szCs w:val="22"/>
              </w:rPr>
            </w:pPr>
            <w:r w:rsidRPr="00A0592D">
              <w:rPr>
                <w:color w:val="000000"/>
                <w:sz w:val="22"/>
                <w:szCs w:val="22"/>
              </w:rPr>
              <w:t>19,24</w:t>
            </w:r>
          </w:p>
        </w:tc>
        <w:tc>
          <w:tcPr>
            <w:tcW w:w="1134" w:type="dxa"/>
            <w:shd w:val="clear" w:color="auto" w:fill="auto"/>
            <w:noWrap/>
            <w:vAlign w:val="center"/>
            <w:hideMark/>
          </w:tcPr>
          <w:p w14:paraId="6606768E" w14:textId="77777777" w:rsidR="00CA0D3F" w:rsidRPr="00A0592D" w:rsidRDefault="00CA0D3F" w:rsidP="00572BAC">
            <w:pPr>
              <w:jc w:val="center"/>
              <w:rPr>
                <w:color w:val="000000"/>
                <w:sz w:val="22"/>
                <w:szCs w:val="22"/>
              </w:rPr>
            </w:pPr>
            <w:r w:rsidRPr="00A0592D">
              <w:rPr>
                <w:color w:val="000000"/>
                <w:sz w:val="22"/>
                <w:szCs w:val="22"/>
              </w:rPr>
              <w:t>3 000,46</w:t>
            </w:r>
          </w:p>
        </w:tc>
        <w:tc>
          <w:tcPr>
            <w:tcW w:w="1134" w:type="dxa"/>
            <w:shd w:val="clear" w:color="auto" w:fill="auto"/>
            <w:noWrap/>
            <w:vAlign w:val="center"/>
            <w:hideMark/>
          </w:tcPr>
          <w:p w14:paraId="20FF0B0B" w14:textId="77777777" w:rsidR="00CA0D3F" w:rsidRPr="00A0592D" w:rsidRDefault="00CA0D3F" w:rsidP="00572BAC">
            <w:pPr>
              <w:jc w:val="center"/>
              <w:rPr>
                <w:color w:val="000000"/>
                <w:sz w:val="22"/>
                <w:szCs w:val="22"/>
              </w:rPr>
            </w:pPr>
            <w:r w:rsidRPr="00A0592D">
              <w:rPr>
                <w:color w:val="000000"/>
                <w:sz w:val="22"/>
                <w:szCs w:val="22"/>
              </w:rPr>
              <w:t>780,52</w:t>
            </w:r>
          </w:p>
        </w:tc>
        <w:tc>
          <w:tcPr>
            <w:tcW w:w="1206" w:type="dxa"/>
            <w:shd w:val="clear" w:color="auto" w:fill="auto"/>
            <w:noWrap/>
            <w:vAlign w:val="center"/>
            <w:hideMark/>
          </w:tcPr>
          <w:p w14:paraId="73575639"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21ABF196" w14:textId="77777777" w:rsidTr="00572BAC">
        <w:trPr>
          <w:trHeight w:val="315"/>
        </w:trPr>
        <w:tc>
          <w:tcPr>
            <w:tcW w:w="704" w:type="dxa"/>
            <w:shd w:val="clear" w:color="auto" w:fill="auto"/>
            <w:noWrap/>
            <w:vAlign w:val="center"/>
            <w:hideMark/>
          </w:tcPr>
          <w:p w14:paraId="54C0F028" w14:textId="77777777" w:rsidR="00CA0D3F" w:rsidRPr="00A0592D" w:rsidRDefault="00CA0D3F" w:rsidP="00572BAC">
            <w:pPr>
              <w:jc w:val="center"/>
              <w:rPr>
                <w:color w:val="000000"/>
                <w:sz w:val="22"/>
                <w:szCs w:val="22"/>
              </w:rPr>
            </w:pPr>
            <w:r w:rsidRPr="00A0592D">
              <w:rPr>
                <w:color w:val="000000"/>
                <w:sz w:val="22"/>
                <w:szCs w:val="22"/>
              </w:rPr>
              <w:t>15</w:t>
            </w:r>
          </w:p>
        </w:tc>
        <w:tc>
          <w:tcPr>
            <w:tcW w:w="851" w:type="dxa"/>
            <w:shd w:val="clear" w:color="auto" w:fill="auto"/>
            <w:noWrap/>
            <w:vAlign w:val="center"/>
            <w:hideMark/>
          </w:tcPr>
          <w:p w14:paraId="08CA17F6" w14:textId="77777777" w:rsidR="00CA0D3F" w:rsidRPr="00A0592D" w:rsidRDefault="00CA0D3F" w:rsidP="00572BAC">
            <w:pPr>
              <w:jc w:val="center"/>
              <w:rPr>
                <w:color w:val="000000"/>
                <w:sz w:val="22"/>
                <w:szCs w:val="22"/>
              </w:rPr>
            </w:pPr>
            <w:r w:rsidRPr="00A0592D">
              <w:rPr>
                <w:color w:val="000000"/>
                <w:sz w:val="22"/>
                <w:szCs w:val="22"/>
              </w:rPr>
              <w:t>2504</w:t>
            </w:r>
          </w:p>
        </w:tc>
        <w:tc>
          <w:tcPr>
            <w:tcW w:w="3265" w:type="dxa"/>
            <w:shd w:val="clear" w:color="auto" w:fill="auto"/>
            <w:noWrap/>
            <w:vAlign w:val="center"/>
            <w:hideMark/>
          </w:tcPr>
          <w:p w14:paraId="4C05DB49" w14:textId="77777777" w:rsidR="00CA0D3F" w:rsidRPr="00A0592D" w:rsidRDefault="00CA0D3F" w:rsidP="00572BAC">
            <w:pPr>
              <w:rPr>
                <w:sz w:val="22"/>
                <w:szCs w:val="22"/>
              </w:rPr>
            </w:pPr>
            <w:r w:rsidRPr="00A0592D">
              <w:rPr>
                <w:sz w:val="22"/>
                <w:szCs w:val="22"/>
              </w:rPr>
              <w:t xml:space="preserve">Pastatas-lauko tualetas </w:t>
            </w:r>
          </w:p>
        </w:tc>
        <w:tc>
          <w:tcPr>
            <w:tcW w:w="3827" w:type="dxa"/>
            <w:shd w:val="clear" w:color="auto" w:fill="auto"/>
          </w:tcPr>
          <w:p w14:paraId="17BA4BB9" w14:textId="77777777" w:rsidR="00CA0D3F" w:rsidRPr="00A0592D" w:rsidRDefault="00CA0D3F" w:rsidP="00572BAC">
            <w:pPr>
              <w:jc w:val="center"/>
              <w:rPr>
                <w:color w:val="000000"/>
                <w:sz w:val="22"/>
                <w:szCs w:val="22"/>
              </w:rPr>
            </w:pPr>
            <w:r w:rsidRPr="00A0592D">
              <w:rPr>
                <w:color w:val="000000"/>
                <w:sz w:val="22"/>
                <w:szCs w:val="22"/>
              </w:rPr>
              <w:t>Padangių g. 10, Pociūnų k., Prienų sen., Prienų r. sav.</w:t>
            </w:r>
          </w:p>
        </w:tc>
        <w:tc>
          <w:tcPr>
            <w:tcW w:w="1701" w:type="dxa"/>
            <w:vAlign w:val="center"/>
          </w:tcPr>
          <w:p w14:paraId="60F7C7A1" w14:textId="77777777" w:rsidR="00CA0D3F" w:rsidRPr="00A0592D" w:rsidRDefault="00CA0D3F" w:rsidP="00572BAC">
            <w:pPr>
              <w:jc w:val="center"/>
              <w:rPr>
                <w:color w:val="000000"/>
                <w:sz w:val="22"/>
                <w:szCs w:val="22"/>
              </w:rPr>
            </w:pPr>
            <w:r w:rsidRPr="00A0592D">
              <w:rPr>
                <w:sz w:val="22"/>
                <w:szCs w:val="22"/>
              </w:rPr>
              <w:t>4400-0379-2101</w:t>
            </w:r>
          </w:p>
        </w:tc>
        <w:tc>
          <w:tcPr>
            <w:tcW w:w="1234" w:type="dxa"/>
            <w:vAlign w:val="center"/>
          </w:tcPr>
          <w:p w14:paraId="1CB25A03" w14:textId="77777777" w:rsidR="00CA0D3F" w:rsidRPr="00A0592D" w:rsidRDefault="00CA0D3F" w:rsidP="00572BAC">
            <w:pPr>
              <w:jc w:val="center"/>
              <w:rPr>
                <w:color w:val="000000"/>
                <w:sz w:val="22"/>
                <w:szCs w:val="22"/>
              </w:rPr>
            </w:pPr>
            <w:r w:rsidRPr="00A0592D">
              <w:rPr>
                <w:color w:val="000000"/>
                <w:sz w:val="22"/>
                <w:szCs w:val="22"/>
              </w:rPr>
              <w:t>10,36</w:t>
            </w:r>
          </w:p>
        </w:tc>
        <w:tc>
          <w:tcPr>
            <w:tcW w:w="1134" w:type="dxa"/>
            <w:shd w:val="clear" w:color="auto" w:fill="auto"/>
            <w:noWrap/>
            <w:vAlign w:val="center"/>
            <w:hideMark/>
          </w:tcPr>
          <w:p w14:paraId="0133D57F" w14:textId="77777777" w:rsidR="00CA0D3F" w:rsidRPr="00A0592D" w:rsidRDefault="00CA0D3F" w:rsidP="00572BAC">
            <w:pPr>
              <w:jc w:val="center"/>
              <w:rPr>
                <w:color w:val="000000"/>
                <w:sz w:val="22"/>
                <w:szCs w:val="22"/>
              </w:rPr>
            </w:pPr>
            <w:r w:rsidRPr="00A0592D">
              <w:rPr>
                <w:color w:val="000000"/>
                <w:sz w:val="22"/>
                <w:szCs w:val="22"/>
              </w:rPr>
              <w:t>2 100,32</w:t>
            </w:r>
          </w:p>
        </w:tc>
        <w:tc>
          <w:tcPr>
            <w:tcW w:w="1134" w:type="dxa"/>
            <w:shd w:val="clear" w:color="auto" w:fill="auto"/>
            <w:noWrap/>
            <w:vAlign w:val="center"/>
            <w:hideMark/>
          </w:tcPr>
          <w:p w14:paraId="3C9229A7" w14:textId="77777777" w:rsidR="00CA0D3F" w:rsidRPr="00A0592D" w:rsidRDefault="00CA0D3F" w:rsidP="00572BAC">
            <w:pPr>
              <w:jc w:val="center"/>
              <w:rPr>
                <w:color w:val="000000"/>
                <w:sz w:val="22"/>
                <w:szCs w:val="22"/>
              </w:rPr>
            </w:pPr>
            <w:r w:rsidRPr="00A0592D">
              <w:rPr>
                <w:color w:val="000000"/>
                <w:sz w:val="22"/>
                <w:szCs w:val="22"/>
              </w:rPr>
              <w:t>546,03</w:t>
            </w:r>
          </w:p>
        </w:tc>
        <w:tc>
          <w:tcPr>
            <w:tcW w:w="1206" w:type="dxa"/>
            <w:shd w:val="clear" w:color="auto" w:fill="auto"/>
            <w:noWrap/>
            <w:vAlign w:val="center"/>
            <w:hideMark/>
          </w:tcPr>
          <w:p w14:paraId="4E54AE3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0CF48D6A" w14:textId="77777777" w:rsidTr="00572BAC">
        <w:trPr>
          <w:trHeight w:val="315"/>
        </w:trPr>
        <w:tc>
          <w:tcPr>
            <w:tcW w:w="704" w:type="dxa"/>
            <w:shd w:val="clear" w:color="auto" w:fill="auto"/>
            <w:noWrap/>
            <w:vAlign w:val="center"/>
            <w:hideMark/>
          </w:tcPr>
          <w:p w14:paraId="5C5FC229" w14:textId="77777777" w:rsidR="00CA0D3F" w:rsidRPr="00A0592D" w:rsidRDefault="00CA0D3F" w:rsidP="00572BAC">
            <w:pPr>
              <w:jc w:val="center"/>
              <w:rPr>
                <w:color w:val="000000"/>
                <w:sz w:val="22"/>
                <w:szCs w:val="22"/>
              </w:rPr>
            </w:pPr>
            <w:r w:rsidRPr="00A0592D">
              <w:rPr>
                <w:color w:val="000000"/>
                <w:sz w:val="22"/>
                <w:szCs w:val="22"/>
              </w:rPr>
              <w:lastRenderedPageBreak/>
              <w:t>16</w:t>
            </w:r>
          </w:p>
        </w:tc>
        <w:tc>
          <w:tcPr>
            <w:tcW w:w="851" w:type="dxa"/>
            <w:shd w:val="clear" w:color="auto" w:fill="auto"/>
            <w:noWrap/>
            <w:vAlign w:val="center"/>
          </w:tcPr>
          <w:p w14:paraId="60A88159" w14:textId="77777777" w:rsidR="00CA0D3F" w:rsidRPr="00A0592D" w:rsidRDefault="00CA0D3F" w:rsidP="00572BAC">
            <w:pPr>
              <w:jc w:val="center"/>
              <w:rPr>
                <w:color w:val="000000"/>
                <w:sz w:val="22"/>
                <w:szCs w:val="22"/>
              </w:rPr>
            </w:pPr>
            <w:r w:rsidRPr="00A0592D">
              <w:rPr>
                <w:color w:val="000000"/>
                <w:sz w:val="22"/>
                <w:szCs w:val="22"/>
              </w:rPr>
              <w:t>2473-1</w:t>
            </w:r>
          </w:p>
        </w:tc>
        <w:tc>
          <w:tcPr>
            <w:tcW w:w="3265" w:type="dxa"/>
            <w:shd w:val="clear" w:color="auto" w:fill="auto"/>
            <w:noWrap/>
            <w:vAlign w:val="center"/>
          </w:tcPr>
          <w:p w14:paraId="3B772719" w14:textId="77777777" w:rsidR="00CA0D3F" w:rsidRPr="00A0592D" w:rsidRDefault="00CA0D3F" w:rsidP="00572BAC">
            <w:pPr>
              <w:rPr>
                <w:sz w:val="22"/>
                <w:szCs w:val="22"/>
              </w:rPr>
            </w:pPr>
            <w:r w:rsidRPr="00A0592D">
              <w:rPr>
                <w:sz w:val="22"/>
                <w:szCs w:val="22"/>
              </w:rPr>
              <w:t xml:space="preserve">Pastatas-garažas </w:t>
            </w:r>
          </w:p>
        </w:tc>
        <w:tc>
          <w:tcPr>
            <w:tcW w:w="3827" w:type="dxa"/>
          </w:tcPr>
          <w:p w14:paraId="6523B5E8" w14:textId="77777777" w:rsidR="00CA0D3F" w:rsidRPr="00A0592D" w:rsidRDefault="00CA0D3F" w:rsidP="00572BAC">
            <w:pPr>
              <w:jc w:val="center"/>
              <w:rPr>
                <w:color w:val="000000"/>
                <w:sz w:val="22"/>
                <w:szCs w:val="22"/>
              </w:rPr>
            </w:pPr>
            <w:r w:rsidRPr="00A0592D">
              <w:rPr>
                <w:color w:val="000000"/>
                <w:sz w:val="22"/>
                <w:szCs w:val="22"/>
              </w:rPr>
              <w:t>Sklandytojų g. 1, Pociūnų k., Prienų sen., Prienų r. sav.</w:t>
            </w:r>
          </w:p>
        </w:tc>
        <w:tc>
          <w:tcPr>
            <w:tcW w:w="1701" w:type="dxa"/>
            <w:vAlign w:val="center"/>
          </w:tcPr>
          <w:p w14:paraId="26067E98" w14:textId="77777777" w:rsidR="00CA0D3F" w:rsidRPr="00A0592D" w:rsidRDefault="00CA0D3F" w:rsidP="00572BAC">
            <w:pPr>
              <w:jc w:val="center"/>
              <w:rPr>
                <w:color w:val="000000"/>
                <w:sz w:val="22"/>
                <w:szCs w:val="22"/>
              </w:rPr>
            </w:pPr>
            <w:r w:rsidRPr="00A0592D">
              <w:rPr>
                <w:sz w:val="22"/>
                <w:szCs w:val="22"/>
              </w:rPr>
              <w:t>4400-0397-8064</w:t>
            </w:r>
          </w:p>
        </w:tc>
        <w:tc>
          <w:tcPr>
            <w:tcW w:w="1234" w:type="dxa"/>
            <w:vAlign w:val="center"/>
          </w:tcPr>
          <w:p w14:paraId="6233439D" w14:textId="77777777" w:rsidR="00CA0D3F" w:rsidRPr="00A0592D" w:rsidRDefault="00CA0D3F" w:rsidP="00572BAC">
            <w:pPr>
              <w:jc w:val="center"/>
              <w:rPr>
                <w:color w:val="000000"/>
                <w:sz w:val="22"/>
                <w:szCs w:val="22"/>
              </w:rPr>
            </w:pPr>
            <w:r w:rsidRPr="00A0592D">
              <w:rPr>
                <w:color w:val="000000"/>
                <w:sz w:val="22"/>
                <w:szCs w:val="22"/>
              </w:rPr>
              <w:t>3298,95</w:t>
            </w:r>
          </w:p>
        </w:tc>
        <w:tc>
          <w:tcPr>
            <w:tcW w:w="1134" w:type="dxa"/>
            <w:shd w:val="clear" w:color="auto" w:fill="auto"/>
            <w:noWrap/>
            <w:vAlign w:val="center"/>
          </w:tcPr>
          <w:p w14:paraId="63B5D94A" w14:textId="77777777" w:rsidR="00CA0D3F" w:rsidRPr="00A0592D" w:rsidRDefault="00CA0D3F" w:rsidP="00572BAC">
            <w:pPr>
              <w:ind w:right="-107" w:hanging="109"/>
              <w:jc w:val="center"/>
              <w:rPr>
                <w:color w:val="000000"/>
                <w:sz w:val="22"/>
                <w:szCs w:val="22"/>
              </w:rPr>
            </w:pPr>
            <w:r w:rsidRPr="00A0592D">
              <w:rPr>
                <w:color w:val="000000"/>
                <w:sz w:val="22"/>
                <w:szCs w:val="22"/>
              </w:rPr>
              <w:t>210 649,33</w:t>
            </w:r>
          </w:p>
        </w:tc>
        <w:tc>
          <w:tcPr>
            <w:tcW w:w="1134" w:type="dxa"/>
            <w:shd w:val="clear" w:color="auto" w:fill="auto"/>
            <w:noWrap/>
            <w:vAlign w:val="center"/>
          </w:tcPr>
          <w:p w14:paraId="525DE45E" w14:textId="77777777" w:rsidR="00CA0D3F" w:rsidRPr="00A0592D" w:rsidRDefault="00CA0D3F" w:rsidP="00572BAC">
            <w:pPr>
              <w:jc w:val="center"/>
              <w:rPr>
                <w:color w:val="000000"/>
                <w:sz w:val="22"/>
                <w:szCs w:val="22"/>
              </w:rPr>
            </w:pPr>
            <w:r w:rsidRPr="00A0592D">
              <w:rPr>
                <w:color w:val="000000"/>
                <w:sz w:val="22"/>
                <w:szCs w:val="22"/>
              </w:rPr>
              <w:t>55 661,31</w:t>
            </w:r>
          </w:p>
        </w:tc>
        <w:tc>
          <w:tcPr>
            <w:tcW w:w="1206" w:type="dxa"/>
            <w:shd w:val="clear" w:color="auto" w:fill="auto"/>
            <w:noWrap/>
            <w:vAlign w:val="center"/>
          </w:tcPr>
          <w:p w14:paraId="770EC6FB"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7D9A67FD" w14:textId="77777777" w:rsidTr="00572BAC">
        <w:trPr>
          <w:trHeight w:val="315"/>
        </w:trPr>
        <w:tc>
          <w:tcPr>
            <w:tcW w:w="704" w:type="dxa"/>
            <w:shd w:val="clear" w:color="auto" w:fill="auto"/>
            <w:noWrap/>
            <w:vAlign w:val="center"/>
            <w:hideMark/>
          </w:tcPr>
          <w:p w14:paraId="1CE1C34C" w14:textId="77777777" w:rsidR="00CA0D3F" w:rsidRPr="00A0592D" w:rsidRDefault="00CA0D3F" w:rsidP="00572BAC">
            <w:pPr>
              <w:jc w:val="center"/>
              <w:rPr>
                <w:color w:val="000000"/>
                <w:sz w:val="22"/>
                <w:szCs w:val="22"/>
              </w:rPr>
            </w:pPr>
            <w:r w:rsidRPr="00A0592D">
              <w:rPr>
                <w:color w:val="000000"/>
                <w:sz w:val="22"/>
                <w:szCs w:val="22"/>
              </w:rPr>
              <w:t>17</w:t>
            </w:r>
          </w:p>
        </w:tc>
        <w:tc>
          <w:tcPr>
            <w:tcW w:w="851" w:type="dxa"/>
            <w:shd w:val="clear" w:color="auto" w:fill="auto"/>
            <w:noWrap/>
            <w:vAlign w:val="center"/>
          </w:tcPr>
          <w:p w14:paraId="1C0DFF65" w14:textId="77777777" w:rsidR="00CA0D3F" w:rsidRPr="00A0592D" w:rsidRDefault="00CA0D3F" w:rsidP="00572BAC">
            <w:pPr>
              <w:jc w:val="center"/>
              <w:rPr>
                <w:color w:val="000000"/>
                <w:sz w:val="22"/>
                <w:szCs w:val="22"/>
              </w:rPr>
            </w:pPr>
            <w:r w:rsidRPr="00A0592D">
              <w:rPr>
                <w:color w:val="000000"/>
                <w:sz w:val="22"/>
                <w:szCs w:val="22"/>
              </w:rPr>
              <w:t>2473-2</w:t>
            </w:r>
          </w:p>
        </w:tc>
        <w:tc>
          <w:tcPr>
            <w:tcW w:w="3265" w:type="dxa"/>
            <w:shd w:val="clear" w:color="auto" w:fill="auto"/>
            <w:noWrap/>
            <w:vAlign w:val="center"/>
          </w:tcPr>
          <w:p w14:paraId="600B95CA" w14:textId="77777777" w:rsidR="00CA0D3F" w:rsidRPr="00A0592D" w:rsidRDefault="00CA0D3F" w:rsidP="00572BAC">
            <w:pPr>
              <w:rPr>
                <w:sz w:val="22"/>
                <w:szCs w:val="22"/>
              </w:rPr>
            </w:pPr>
            <w:r w:rsidRPr="00A0592D">
              <w:rPr>
                <w:sz w:val="22"/>
                <w:szCs w:val="22"/>
              </w:rPr>
              <w:t xml:space="preserve">Kiemo statiniai (kiemo aikštelė) </w:t>
            </w:r>
          </w:p>
        </w:tc>
        <w:tc>
          <w:tcPr>
            <w:tcW w:w="3827" w:type="dxa"/>
          </w:tcPr>
          <w:p w14:paraId="377E46E4" w14:textId="77777777" w:rsidR="00CA0D3F" w:rsidRPr="00A0592D" w:rsidRDefault="00CE5CEC" w:rsidP="00572BAC">
            <w:pPr>
              <w:jc w:val="center"/>
              <w:rPr>
                <w:color w:val="000000"/>
                <w:sz w:val="22"/>
                <w:szCs w:val="22"/>
              </w:rPr>
            </w:pPr>
            <w:r>
              <w:rPr>
                <w:color w:val="000000"/>
                <w:sz w:val="22"/>
                <w:szCs w:val="22"/>
              </w:rPr>
              <w:t>Debes</w:t>
            </w:r>
            <w:r w:rsidR="00CA0D3F" w:rsidRPr="00A0592D">
              <w:rPr>
                <w:color w:val="000000"/>
                <w:sz w:val="22"/>
                <w:szCs w:val="22"/>
              </w:rPr>
              <w:t xml:space="preserve">ų g. </w:t>
            </w:r>
            <w:r>
              <w:rPr>
                <w:color w:val="000000"/>
                <w:sz w:val="22"/>
                <w:szCs w:val="22"/>
              </w:rPr>
              <w:t>26</w:t>
            </w:r>
            <w:r w:rsidR="00CA0D3F" w:rsidRPr="00A0592D">
              <w:rPr>
                <w:color w:val="000000"/>
                <w:sz w:val="22"/>
                <w:szCs w:val="22"/>
              </w:rPr>
              <w:t>, Pociūnų k., Prienų sen., Prienų r. sav.</w:t>
            </w:r>
          </w:p>
        </w:tc>
        <w:tc>
          <w:tcPr>
            <w:tcW w:w="1701" w:type="dxa"/>
            <w:vAlign w:val="center"/>
          </w:tcPr>
          <w:p w14:paraId="027270DF" w14:textId="77777777" w:rsidR="00CA0D3F" w:rsidRPr="00A0592D" w:rsidRDefault="00CA0D3F" w:rsidP="00572BAC">
            <w:pPr>
              <w:jc w:val="center"/>
              <w:rPr>
                <w:color w:val="000000"/>
                <w:sz w:val="22"/>
                <w:szCs w:val="22"/>
              </w:rPr>
            </w:pPr>
            <w:r w:rsidRPr="00A0592D">
              <w:rPr>
                <w:sz w:val="22"/>
                <w:szCs w:val="22"/>
              </w:rPr>
              <w:t>4400-0428-6600</w:t>
            </w:r>
          </w:p>
        </w:tc>
        <w:tc>
          <w:tcPr>
            <w:tcW w:w="1234" w:type="dxa"/>
            <w:vAlign w:val="center"/>
          </w:tcPr>
          <w:p w14:paraId="7B60DEE5" w14:textId="77777777" w:rsidR="00CA0D3F" w:rsidRPr="00A0592D" w:rsidRDefault="00CA0D3F" w:rsidP="00572BAC">
            <w:pPr>
              <w:jc w:val="center"/>
              <w:rPr>
                <w:color w:val="000000"/>
                <w:sz w:val="22"/>
                <w:szCs w:val="22"/>
              </w:rPr>
            </w:pPr>
            <w:r w:rsidRPr="00A0592D">
              <w:rPr>
                <w:color w:val="000000"/>
                <w:sz w:val="22"/>
                <w:szCs w:val="22"/>
              </w:rPr>
              <w:t>-</w:t>
            </w:r>
          </w:p>
        </w:tc>
        <w:tc>
          <w:tcPr>
            <w:tcW w:w="1134" w:type="dxa"/>
            <w:shd w:val="clear" w:color="auto" w:fill="auto"/>
            <w:noWrap/>
            <w:vAlign w:val="center"/>
          </w:tcPr>
          <w:p w14:paraId="4E53E6C3" w14:textId="77777777" w:rsidR="00CA0D3F" w:rsidRPr="00A0592D" w:rsidRDefault="00CA0D3F" w:rsidP="00572BAC">
            <w:pPr>
              <w:jc w:val="center"/>
              <w:rPr>
                <w:color w:val="000000"/>
                <w:sz w:val="22"/>
                <w:szCs w:val="22"/>
              </w:rPr>
            </w:pPr>
            <w:r w:rsidRPr="00A0592D">
              <w:rPr>
                <w:color w:val="000000"/>
                <w:sz w:val="22"/>
                <w:szCs w:val="22"/>
              </w:rPr>
              <w:t>20 188,25</w:t>
            </w:r>
          </w:p>
        </w:tc>
        <w:tc>
          <w:tcPr>
            <w:tcW w:w="1134" w:type="dxa"/>
            <w:shd w:val="clear" w:color="auto" w:fill="auto"/>
            <w:noWrap/>
            <w:vAlign w:val="center"/>
          </w:tcPr>
          <w:p w14:paraId="03C8A315"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432500BF"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23B1A84A" w14:textId="77777777" w:rsidTr="00572BAC">
        <w:trPr>
          <w:trHeight w:val="315"/>
        </w:trPr>
        <w:tc>
          <w:tcPr>
            <w:tcW w:w="704" w:type="dxa"/>
            <w:shd w:val="clear" w:color="auto" w:fill="auto"/>
            <w:noWrap/>
            <w:vAlign w:val="center"/>
          </w:tcPr>
          <w:p w14:paraId="2794557D" w14:textId="77777777" w:rsidR="00CA0D3F" w:rsidRPr="00A0592D" w:rsidRDefault="00CA0D3F" w:rsidP="00572BAC">
            <w:pPr>
              <w:jc w:val="center"/>
              <w:rPr>
                <w:color w:val="000000"/>
                <w:sz w:val="22"/>
                <w:szCs w:val="22"/>
              </w:rPr>
            </w:pPr>
            <w:r w:rsidRPr="00A0592D">
              <w:rPr>
                <w:color w:val="000000"/>
                <w:sz w:val="22"/>
                <w:szCs w:val="22"/>
              </w:rPr>
              <w:t>18</w:t>
            </w:r>
          </w:p>
        </w:tc>
        <w:tc>
          <w:tcPr>
            <w:tcW w:w="851" w:type="dxa"/>
            <w:shd w:val="clear" w:color="auto" w:fill="auto"/>
            <w:noWrap/>
            <w:vAlign w:val="center"/>
          </w:tcPr>
          <w:p w14:paraId="00A06A91" w14:textId="77777777" w:rsidR="00CA0D3F" w:rsidRPr="00A0592D" w:rsidRDefault="00CA0D3F" w:rsidP="00572BAC">
            <w:pPr>
              <w:jc w:val="center"/>
              <w:rPr>
                <w:color w:val="000000"/>
                <w:sz w:val="22"/>
                <w:szCs w:val="22"/>
              </w:rPr>
            </w:pPr>
            <w:r w:rsidRPr="00A0592D">
              <w:rPr>
                <w:color w:val="000000"/>
                <w:sz w:val="22"/>
                <w:szCs w:val="22"/>
              </w:rPr>
              <w:t>2474</w:t>
            </w:r>
          </w:p>
        </w:tc>
        <w:tc>
          <w:tcPr>
            <w:tcW w:w="3265" w:type="dxa"/>
            <w:shd w:val="clear" w:color="auto" w:fill="auto"/>
            <w:noWrap/>
            <w:vAlign w:val="center"/>
          </w:tcPr>
          <w:p w14:paraId="2524DB19" w14:textId="77777777" w:rsidR="00CA0D3F" w:rsidRPr="00A0592D" w:rsidRDefault="00CA0D3F" w:rsidP="00572BAC">
            <w:pPr>
              <w:rPr>
                <w:sz w:val="22"/>
                <w:szCs w:val="22"/>
              </w:rPr>
            </w:pPr>
            <w:r w:rsidRPr="00A0592D">
              <w:rPr>
                <w:sz w:val="22"/>
                <w:szCs w:val="22"/>
              </w:rPr>
              <w:t xml:space="preserve">Pastatas-gyvenamasis namas </w:t>
            </w:r>
          </w:p>
        </w:tc>
        <w:tc>
          <w:tcPr>
            <w:tcW w:w="3827" w:type="dxa"/>
          </w:tcPr>
          <w:p w14:paraId="11F61E2F" w14:textId="77777777" w:rsidR="00CA0D3F" w:rsidRPr="00A0592D" w:rsidRDefault="00CA0D3F" w:rsidP="00572BAC">
            <w:pPr>
              <w:jc w:val="center"/>
              <w:rPr>
                <w:color w:val="000000"/>
                <w:sz w:val="22"/>
                <w:szCs w:val="22"/>
              </w:rPr>
            </w:pPr>
            <w:r w:rsidRPr="00A0592D">
              <w:rPr>
                <w:color w:val="000000"/>
                <w:sz w:val="22"/>
                <w:szCs w:val="22"/>
              </w:rPr>
              <w:t>Debesų g. 40, Pociūnų k., Prienų sen., Prienų r. sav.</w:t>
            </w:r>
          </w:p>
        </w:tc>
        <w:tc>
          <w:tcPr>
            <w:tcW w:w="1701" w:type="dxa"/>
            <w:vAlign w:val="center"/>
          </w:tcPr>
          <w:p w14:paraId="29F0B6B9" w14:textId="77777777" w:rsidR="00CA0D3F" w:rsidRPr="00A0592D" w:rsidRDefault="00CA0D3F" w:rsidP="00572BAC">
            <w:pPr>
              <w:jc w:val="center"/>
              <w:rPr>
                <w:color w:val="000000"/>
                <w:sz w:val="22"/>
                <w:szCs w:val="22"/>
              </w:rPr>
            </w:pPr>
            <w:r w:rsidRPr="00A0592D">
              <w:rPr>
                <w:sz w:val="22"/>
                <w:szCs w:val="22"/>
              </w:rPr>
              <w:t>4400-0397-8254</w:t>
            </w:r>
          </w:p>
        </w:tc>
        <w:tc>
          <w:tcPr>
            <w:tcW w:w="1234" w:type="dxa"/>
            <w:vAlign w:val="center"/>
          </w:tcPr>
          <w:p w14:paraId="129E9789" w14:textId="77777777" w:rsidR="00CA0D3F" w:rsidRPr="00A0592D" w:rsidRDefault="00CA0D3F" w:rsidP="00572BAC">
            <w:pPr>
              <w:jc w:val="center"/>
              <w:rPr>
                <w:color w:val="000000"/>
                <w:sz w:val="22"/>
                <w:szCs w:val="22"/>
              </w:rPr>
            </w:pPr>
            <w:r w:rsidRPr="00A0592D">
              <w:rPr>
                <w:color w:val="000000"/>
                <w:sz w:val="22"/>
                <w:szCs w:val="22"/>
              </w:rPr>
              <w:t>84,69</w:t>
            </w:r>
          </w:p>
        </w:tc>
        <w:tc>
          <w:tcPr>
            <w:tcW w:w="1134" w:type="dxa"/>
            <w:shd w:val="clear" w:color="auto" w:fill="auto"/>
            <w:noWrap/>
            <w:vAlign w:val="center"/>
          </w:tcPr>
          <w:p w14:paraId="69282711" w14:textId="77777777" w:rsidR="00CA0D3F" w:rsidRPr="00A0592D" w:rsidRDefault="00CA0D3F" w:rsidP="00572BAC">
            <w:pPr>
              <w:jc w:val="center"/>
              <w:rPr>
                <w:color w:val="000000"/>
                <w:sz w:val="22"/>
                <w:szCs w:val="22"/>
              </w:rPr>
            </w:pPr>
            <w:r w:rsidRPr="00A0592D">
              <w:rPr>
                <w:color w:val="000000"/>
                <w:sz w:val="22"/>
                <w:szCs w:val="22"/>
              </w:rPr>
              <w:t>4 176,61</w:t>
            </w:r>
          </w:p>
        </w:tc>
        <w:tc>
          <w:tcPr>
            <w:tcW w:w="1134" w:type="dxa"/>
            <w:shd w:val="clear" w:color="auto" w:fill="auto"/>
            <w:noWrap/>
            <w:vAlign w:val="center"/>
          </w:tcPr>
          <w:p w14:paraId="446F9386"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077B63D5"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0F27D719" w14:textId="77777777" w:rsidTr="00572BAC">
        <w:trPr>
          <w:trHeight w:val="315"/>
        </w:trPr>
        <w:tc>
          <w:tcPr>
            <w:tcW w:w="704" w:type="dxa"/>
            <w:shd w:val="clear" w:color="auto" w:fill="auto"/>
            <w:noWrap/>
            <w:vAlign w:val="center"/>
          </w:tcPr>
          <w:p w14:paraId="7191E46A" w14:textId="77777777" w:rsidR="00CA0D3F" w:rsidRPr="00A0592D" w:rsidRDefault="00CA0D3F" w:rsidP="00572BAC">
            <w:pPr>
              <w:jc w:val="center"/>
              <w:rPr>
                <w:color w:val="000000"/>
                <w:sz w:val="22"/>
                <w:szCs w:val="22"/>
              </w:rPr>
            </w:pPr>
            <w:r w:rsidRPr="00A0592D">
              <w:rPr>
                <w:color w:val="000000"/>
                <w:sz w:val="22"/>
                <w:szCs w:val="22"/>
              </w:rPr>
              <w:t>19</w:t>
            </w:r>
          </w:p>
        </w:tc>
        <w:tc>
          <w:tcPr>
            <w:tcW w:w="851" w:type="dxa"/>
            <w:shd w:val="clear" w:color="auto" w:fill="auto"/>
            <w:noWrap/>
            <w:vAlign w:val="center"/>
          </w:tcPr>
          <w:p w14:paraId="04F4A5EE" w14:textId="77777777" w:rsidR="00CA0D3F" w:rsidRPr="00A0592D" w:rsidRDefault="00CA0D3F" w:rsidP="00572BAC">
            <w:pPr>
              <w:jc w:val="center"/>
              <w:rPr>
                <w:color w:val="000000"/>
                <w:sz w:val="22"/>
                <w:szCs w:val="22"/>
              </w:rPr>
            </w:pPr>
            <w:r w:rsidRPr="00A0592D">
              <w:rPr>
                <w:color w:val="000000"/>
                <w:sz w:val="22"/>
                <w:szCs w:val="22"/>
              </w:rPr>
              <w:t>2475</w:t>
            </w:r>
          </w:p>
        </w:tc>
        <w:tc>
          <w:tcPr>
            <w:tcW w:w="3265" w:type="dxa"/>
            <w:shd w:val="clear" w:color="auto" w:fill="auto"/>
            <w:noWrap/>
            <w:vAlign w:val="center"/>
          </w:tcPr>
          <w:p w14:paraId="388E52D5" w14:textId="77777777" w:rsidR="00CA0D3F" w:rsidRPr="00A0592D" w:rsidRDefault="00CA0D3F" w:rsidP="00572BAC">
            <w:pPr>
              <w:rPr>
                <w:sz w:val="22"/>
                <w:szCs w:val="22"/>
              </w:rPr>
            </w:pPr>
            <w:r w:rsidRPr="00A0592D">
              <w:rPr>
                <w:sz w:val="22"/>
                <w:szCs w:val="22"/>
              </w:rPr>
              <w:t xml:space="preserve">Pastatas-gyvenamasis namas </w:t>
            </w:r>
          </w:p>
        </w:tc>
        <w:tc>
          <w:tcPr>
            <w:tcW w:w="3827" w:type="dxa"/>
          </w:tcPr>
          <w:p w14:paraId="470C9822" w14:textId="77777777" w:rsidR="00CA0D3F" w:rsidRPr="00A0592D" w:rsidRDefault="00CA0D3F" w:rsidP="00572BAC">
            <w:pPr>
              <w:jc w:val="center"/>
              <w:rPr>
                <w:color w:val="000000"/>
                <w:sz w:val="22"/>
                <w:szCs w:val="22"/>
              </w:rPr>
            </w:pPr>
            <w:r w:rsidRPr="00A0592D">
              <w:rPr>
                <w:color w:val="000000"/>
                <w:sz w:val="22"/>
                <w:szCs w:val="22"/>
              </w:rPr>
              <w:t>Debesų g. 38, Pociūnų k., Prienų sen., Prienų r. sav.</w:t>
            </w:r>
          </w:p>
        </w:tc>
        <w:tc>
          <w:tcPr>
            <w:tcW w:w="1701" w:type="dxa"/>
            <w:vAlign w:val="center"/>
          </w:tcPr>
          <w:p w14:paraId="493539A0" w14:textId="77777777" w:rsidR="00CA0D3F" w:rsidRPr="00A0592D" w:rsidRDefault="00CA0D3F" w:rsidP="00572BAC">
            <w:pPr>
              <w:jc w:val="center"/>
              <w:rPr>
                <w:color w:val="000000"/>
                <w:sz w:val="22"/>
                <w:szCs w:val="22"/>
              </w:rPr>
            </w:pPr>
            <w:r w:rsidRPr="00A0592D">
              <w:rPr>
                <w:sz w:val="22"/>
                <w:szCs w:val="22"/>
              </w:rPr>
              <w:t>4400-0397-8281</w:t>
            </w:r>
          </w:p>
        </w:tc>
        <w:tc>
          <w:tcPr>
            <w:tcW w:w="1234" w:type="dxa"/>
            <w:vAlign w:val="center"/>
          </w:tcPr>
          <w:p w14:paraId="19F090D6" w14:textId="77777777" w:rsidR="00CA0D3F" w:rsidRPr="00A0592D" w:rsidRDefault="00CA0D3F" w:rsidP="00572BAC">
            <w:pPr>
              <w:jc w:val="center"/>
              <w:rPr>
                <w:color w:val="000000"/>
                <w:sz w:val="22"/>
                <w:szCs w:val="22"/>
              </w:rPr>
            </w:pPr>
            <w:r w:rsidRPr="00A0592D">
              <w:rPr>
                <w:color w:val="000000"/>
                <w:sz w:val="22"/>
                <w:szCs w:val="22"/>
              </w:rPr>
              <w:t>115,31</w:t>
            </w:r>
          </w:p>
        </w:tc>
        <w:tc>
          <w:tcPr>
            <w:tcW w:w="1134" w:type="dxa"/>
            <w:shd w:val="clear" w:color="auto" w:fill="auto"/>
            <w:noWrap/>
            <w:vAlign w:val="center"/>
          </w:tcPr>
          <w:p w14:paraId="3CF10FD3" w14:textId="77777777" w:rsidR="00CA0D3F" w:rsidRPr="00A0592D" w:rsidRDefault="00CA0D3F" w:rsidP="00572BAC">
            <w:pPr>
              <w:jc w:val="center"/>
              <w:rPr>
                <w:color w:val="000000"/>
                <w:sz w:val="22"/>
                <w:szCs w:val="22"/>
              </w:rPr>
            </w:pPr>
            <w:r w:rsidRPr="00A0592D">
              <w:rPr>
                <w:color w:val="000000"/>
                <w:sz w:val="22"/>
                <w:szCs w:val="22"/>
              </w:rPr>
              <w:t>4 176,61</w:t>
            </w:r>
          </w:p>
        </w:tc>
        <w:tc>
          <w:tcPr>
            <w:tcW w:w="1134" w:type="dxa"/>
            <w:shd w:val="clear" w:color="auto" w:fill="auto"/>
            <w:noWrap/>
            <w:vAlign w:val="center"/>
          </w:tcPr>
          <w:p w14:paraId="06F8E055"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14C2C5B8"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D0C06DB" w14:textId="77777777" w:rsidTr="00572BAC">
        <w:trPr>
          <w:trHeight w:val="315"/>
        </w:trPr>
        <w:tc>
          <w:tcPr>
            <w:tcW w:w="704" w:type="dxa"/>
            <w:shd w:val="clear" w:color="auto" w:fill="auto"/>
            <w:noWrap/>
            <w:vAlign w:val="center"/>
          </w:tcPr>
          <w:p w14:paraId="067396DA" w14:textId="77777777" w:rsidR="00CA0D3F" w:rsidRPr="00A0592D" w:rsidRDefault="00CA0D3F" w:rsidP="00572BAC">
            <w:pPr>
              <w:jc w:val="center"/>
              <w:rPr>
                <w:color w:val="000000"/>
                <w:sz w:val="22"/>
                <w:szCs w:val="22"/>
              </w:rPr>
            </w:pPr>
            <w:r w:rsidRPr="00A0592D">
              <w:rPr>
                <w:color w:val="000000"/>
                <w:sz w:val="22"/>
                <w:szCs w:val="22"/>
              </w:rPr>
              <w:t>20</w:t>
            </w:r>
          </w:p>
        </w:tc>
        <w:tc>
          <w:tcPr>
            <w:tcW w:w="851" w:type="dxa"/>
            <w:shd w:val="clear" w:color="auto" w:fill="auto"/>
            <w:noWrap/>
            <w:vAlign w:val="center"/>
          </w:tcPr>
          <w:p w14:paraId="1B6EE896" w14:textId="77777777" w:rsidR="00CA0D3F" w:rsidRPr="00A0592D" w:rsidRDefault="00CA0D3F" w:rsidP="00572BAC">
            <w:pPr>
              <w:jc w:val="center"/>
              <w:rPr>
                <w:color w:val="000000"/>
                <w:sz w:val="22"/>
                <w:szCs w:val="22"/>
              </w:rPr>
            </w:pPr>
            <w:r w:rsidRPr="00A0592D">
              <w:rPr>
                <w:color w:val="000000"/>
                <w:sz w:val="22"/>
                <w:szCs w:val="22"/>
              </w:rPr>
              <w:t>2476</w:t>
            </w:r>
          </w:p>
        </w:tc>
        <w:tc>
          <w:tcPr>
            <w:tcW w:w="3265" w:type="dxa"/>
            <w:shd w:val="clear" w:color="auto" w:fill="auto"/>
            <w:noWrap/>
            <w:vAlign w:val="center"/>
          </w:tcPr>
          <w:p w14:paraId="08DD8F99" w14:textId="77777777" w:rsidR="00CA0D3F" w:rsidRPr="00A0592D" w:rsidRDefault="00CA0D3F" w:rsidP="00572BAC">
            <w:pPr>
              <w:rPr>
                <w:sz w:val="22"/>
                <w:szCs w:val="22"/>
              </w:rPr>
            </w:pPr>
            <w:r w:rsidRPr="00A0592D">
              <w:rPr>
                <w:sz w:val="22"/>
                <w:szCs w:val="22"/>
              </w:rPr>
              <w:t xml:space="preserve">Pastatas-gyvenamasis namas </w:t>
            </w:r>
          </w:p>
        </w:tc>
        <w:tc>
          <w:tcPr>
            <w:tcW w:w="3827" w:type="dxa"/>
          </w:tcPr>
          <w:p w14:paraId="36DA9089" w14:textId="77777777" w:rsidR="00CA0D3F" w:rsidRPr="00A0592D" w:rsidRDefault="00CA0D3F" w:rsidP="00572BAC">
            <w:pPr>
              <w:jc w:val="center"/>
              <w:rPr>
                <w:color w:val="000000"/>
                <w:sz w:val="22"/>
                <w:szCs w:val="22"/>
              </w:rPr>
            </w:pPr>
            <w:r w:rsidRPr="00A0592D">
              <w:rPr>
                <w:color w:val="000000"/>
                <w:sz w:val="22"/>
                <w:szCs w:val="22"/>
              </w:rPr>
              <w:t>Debesų g. 36, Pociūnų k., Prienų sen., Prienų r. sav.</w:t>
            </w:r>
          </w:p>
        </w:tc>
        <w:tc>
          <w:tcPr>
            <w:tcW w:w="1701" w:type="dxa"/>
            <w:vAlign w:val="center"/>
          </w:tcPr>
          <w:p w14:paraId="79E7BB32" w14:textId="77777777" w:rsidR="00CA0D3F" w:rsidRPr="00A0592D" w:rsidRDefault="00CA0D3F" w:rsidP="00572BAC">
            <w:pPr>
              <w:jc w:val="center"/>
              <w:rPr>
                <w:color w:val="000000"/>
                <w:sz w:val="22"/>
                <w:szCs w:val="22"/>
              </w:rPr>
            </w:pPr>
            <w:r w:rsidRPr="00A0592D">
              <w:rPr>
                <w:sz w:val="22"/>
                <w:szCs w:val="22"/>
              </w:rPr>
              <w:t>4400-0397-8316</w:t>
            </w:r>
          </w:p>
        </w:tc>
        <w:tc>
          <w:tcPr>
            <w:tcW w:w="1234" w:type="dxa"/>
            <w:vAlign w:val="center"/>
          </w:tcPr>
          <w:p w14:paraId="4A056ECA" w14:textId="77777777" w:rsidR="00CA0D3F" w:rsidRPr="00A0592D" w:rsidRDefault="00CA0D3F" w:rsidP="00572BAC">
            <w:pPr>
              <w:jc w:val="center"/>
              <w:rPr>
                <w:color w:val="000000"/>
                <w:sz w:val="22"/>
                <w:szCs w:val="22"/>
              </w:rPr>
            </w:pPr>
            <w:r w:rsidRPr="00A0592D">
              <w:rPr>
                <w:color w:val="000000"/>
                <w:sz w:val="22"/>
                <w:szCs w:val="22"/>
              </w:rPr>
              <w:t>115,81</w:t>
            </w:r>
          </w:p>
        </w:tc>
        <w:tc>
          <w:tcPr>
            <w:tcW w:w="1134" w:type="dxa"/>
            <w:shd w:val="clear" w:color="auto" w:fill="auto"/>
            <w:noWrap/>
            <w:vAlign w:val="center"/>
          </w:tcPr>
          <w:p w14:paraId="4D781E83" w14:textId="77777777" w:rsidR="00CA0D3F" w:rsidRPr="00A0592D" w:rsidRDefault="00CA0D3F" w:rsidP="00572BAC">
            <w:pPr>
              <w:jc w:val="center"/>
              <w:rPr>
                <w:color w:val="000000"/>
                <w:sz w:val="22"/>
                <w:szCs w:val="22"/>
              </w:rPr>
            </w:pPr>
            <w:r w:rsidRPr="00A0592D">
              <w:rPr>
                <w:color w:val="000000"/>
                <w:sz w:val="22"/>
                <w:szCs w:val="22"/>
              </w:rPr>
              <w:t>3 192,48</w:t>
            </w:r>
          </w:p>
        </w:tc>
        <w:tc>
          <w:tcPr>
            <w:tcW w:w="1134" w:type="dxa"/>
            <w:shd w:val="clear" w:color="auto" w:fill="auto"/>
            <w:noWrap/>
            <w:vAlign w:val="center"/>
          </w:tcPr>
          <w:p w14:paraId="14376D58"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2D6A9612"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7A5C05D6" w14:textId="77777777" w:rsidTr="00572BAC">
        <w:trPr>
          <w:trHeight w:val="315"/>
        </w:trPr>
        <w:tc>
          <w:tcPr>
            <w:tcW w:w="704" w:type="dxa"/>
            <w:shd w:val="clear" w:color="auto" w:fill="auto"/>
            <w:noWrap/>
            <w:vAlign w:val="center"/>
          </w:tcPr>
          <w:p w14:paraId="016FE2FE" w14:textId="77777777" w:rsidR="00CA0D3F" w:rsidRPr="00A0592D" w:rsidRDefault="00CA0D3F" w:rsidP="00572BAC">
            <w:pPr>
              <w:jc w:val="center"/>
              <w:rPr>
                <w:color w:val="000000"/>
                <w:sz w:val="22"/>
                <w:szCs w:val="22"/>
              </w:rPr>
            </w:pPr>
            <w:r w:rsidRPr="00A0592D">
              <w:rPr>
                <w:color w:val="000000"/>
                <w:sz w:val="22"/>
                <w:szCs w:val="22"/>
              </w:rPr>
              <w:t>21</w:t>
            </w:r>
          </w:p>
        </w:tc>
        <w:tc>
          <w:tcPr>
            <w:tcW w:w="851" w:type="dxa"/>
            <w:shd w:val="clear" w:color="auto" w:fill="auto"/>
            <w:noWrap/>
            <w:vAlign w:val="center"/>
          </w:tcPr>
          <w:p w14:paraId="3C63DF40" w14:textId="77777777" w:rsidR="00CA0D3F" w:rsidRPr="00A0592D" w:rsidRDefault="00CA0D3F" w:rsidP="00572BAC">
            <w:pPr>
              <w:jc w:val="center"/>
              <w:rPr>
                <w:color w:val="000000"/>
                <w:sz w:val="22"/>
                <w:szCs w:val="22"/>
              </w:rPr>
            </w:pPr>
            <w:r w:rsidRPr="00A0592D">
              <w:rPr>
                <w:color w:val="000000"/>
                <w:sz w:val="22"/>
                <w:szCs w:val="22"/>
              </w:rPr>
              <w:t>2477</w:t>
            </w:r>
          </w:p>
        </w:tc>
        <w:tc>
          <w:tcPr>
            <w:tcW w:w="3265" w:type="dxa"/>
            <w:shd w:val="clear" w:color="auto" w:fill="auto"/>
            <w:noWrap/>
            <w:vAlign w:val="center"/>
          </w:tcPr>
          <w:p w14:paraId="5E785DD6" w14:textId="77777777" w:rsidR="00CA0D3F" w:rsidRPr="00A0592D" w:rsidRDefault="00CA0D3F" w:rsidP="00572BAC">
            <w:pPr>
              <w:rPr>
                <w:sz w:val="22"/>
                <w:szCs w:val="22"/>
              </w:rPr>
            </w:pPr>
            <w:r w:rsidRPr="00A0592D">
              <w:rPr>
                <w:sz w:val="22"/>
                <w:szCs w:val="22"/>
              </w:rPr>
              <w:t xml:space="preserve">Pastatas-gyvenamasis namas </w:t>
            </w:r>
          </w:p>
        </w:tc>
        <w:tc>
          <w:tcPr>
            <w:tcW w:w="3827" w:type="dxa"/>
          </w:tcPr>
          <w:p w14:paraId="4AB4B9E7" w14:textId="77777777" w:rsidR="00CA0D3F" w:rsidRPr="00A0592D" w:rsidRDefault="00CA0D3F" w:rsidP="00572BAC">
            <w:pPr>
              <w:jc w:val="center"/>
              <w:rPr>
                <w:color w:val="000000"/>
                <w:sz w:val="22"/>
                <w:szCs w:val="22"/>
              </w:rPr>
            </w:pPr>
            <w:r w:rsidRPr="00A0592D">
              <w:rPr>
                <w:color w:val="000000"/>
                <w:sz w:val="22"/>
                <w:szCs w:val="22"/>
              </w:rPr>
              <w:t>Debesų g. 30, Pociūnų k., Prienų sen., Prienų r. sav.</w:t>
            </w:r>
          </w:p>
        </w:tc>
        <w:tc>
          <w:tcPr>
            <w:tcW w:w="1701" w:type="dxa"/>
            <w:vAlign w:val="center"/>
          </w:tcPr>
          <w:p w14:paraId="124CA09F" w14:textId="77777777" w:rsidR="00CA0D3F" w:rsidRPr="00A0592D" w:rsidRDefault="00CA0D3F" w:rsidP="00572BAC">
            <w:pPr>
              <w:jc w:val="center"/>
              <w:rPr>
                <w:color w:val="000000"/>
                <w:sz w:val="22"/>
                <w:szCs w:val="22"/>
              </w:rPr>
            </w:pPr>
            <w:r w:rsidRPr="00A0592D">
              <w:rPr>
                <w:sz w:val="22"/>
                <w:szCs w:val="22"/>
              </w:rPr>
              <w:t>4400-0397-8327</w:t>
            </w:r>
          </w:p>
        </w:tc>
        <w:tc>
          <w:tcPr>
            <w:tcW w:w="1234" w:type="dxa"/>
            <w:vAlign w:val="center"/>
          </w:tcPr>
          <w:p w14:paraId="20BAB51A" w14:textId="77777777" w:rsidR="00CA0D3F" w:rsidRPr="00A0592D" w:rsidRDefault="00CA0D3F" w:rsidP="00572BAC">
            <w:pPr>
              <w:jc w:val="center"/>
              <w:rPr>
                <w:color w:val="000000"/>
                <w:sz w:val="22"/>
                <w:szCs w:val="22"/>
              </w:rPr>
            </w:pPr>
            <w:r w:rsidRPr="00A0592D">
              <w:rPr>
                <w:color w:val="000000"/>
                <w:sz w:val="22"/>
                <w:szCs w:val="22"/>
              </w:rPr>
              <w:t>182,82</w:t>
            </w:r>
          </w:p>
        </w:tc>
        <w:tc>
          <w:tcPr>
            <w:tcW w:w="1134" w:type="dxa"/>
            <w:shd w:val="clear" w:color="auto" w:fill="auto"/>
            <w:noWrap/>
            <w:vAlign w:val="center"/>
          </w:tcPr>
          <w:p w14:paraId="35C268E8" w14:textId="77777777" w:rsidR="00CA0D3F" w:rsidRPr="00A0592D" w:rsidRDefault="00CA0D3F" w:rsidP="00572BAC">
            <w:pPr>
              <w:jc w:val="center"/>
              <w:rPr>
                <w:color w:val="000000"/>
                <w:sz w:val="22"/>
                <w:szCs w:val="22"/>
              </w:rPr>
            </w:pPr>
            <w:r w:rsidRPr="00A0592D">
              <w:rPr>
                <w:color w:val="000000"/>
                <w:sz w:val="22"/>
                <w:szCs w:val="22"/>
              </w:rPr>
              <w:t>23 373,49</w:t>
            </w:r>
          </w:p>
        </w:tc>
        <w:tc>
          <w:tcPr>
            <w:tcW w:w="1134" w:type="dxa"/>
            <w:shd w:val="clear" w:color="auto" w:fill="auto"/>
            <w:noWrap/>
            <w:vAlign w:val="center"/>
          </w:tcPr>
          <w:p w14:paraId="7E3F6A8A"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61E71D4D"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E9EFC33" w14:textId="77777777" w:rsidTr="00572BAC">
        <w:trPr>
          <w:trHeight w:val="527"/>
        </w:trPr>
        <w:tc>
          <w:tcPr>
            <w:tcW w:w="704" w:type="dxa"/>
            <w:shd w:val="clear" w:color="auto" w:fill="auto"/>
            <w:noWrap/>
            <w:vAlign w:val="center"/>
          </w:tcPr>
          <w:p w14:paraId="3758CE0A" w14:textId="77777777" w:rsidR="00CA0D3F" w:rsidRPr="00A0592D" w:rsidRDefault="00CA0D3F" w:rsidP="00572BAC">
            <w:pPr>
              <w:jc w:val="center"/>
              <w:rPr>
                <w:color w:val="000000"/>
                <w:sz w:val="22"/>
                <w:szCs w:val="22"/>
              </w:rPr>
            </w:pPr>
            <w:r w:rsidRPr="00A0592D">
              <w:rPr>
                <w:color w:val="000000"/>
                <w:sz w:val="22"/>
                <w:szCs w:val="22"/>
              </w:rPr>
              <w:t>22</w:t>
            </w:r>
          </w:p>
        </w:tc>
        <w:tc>
          <w:tcPr>
            <w:tcW w:w="851" w:type="dxa"/>
            <w:shd w:val="clear" w:color="auto" w:fill="auto"/>
            <w:noWrap/>
            <w:vAlign w:val="center"/>
          </w:tcPr>
          <w:p w14:paraId="64E533AA" w14:textId="77777777" w:rsidR="00CA0D3F" w:rsidRPr="00A0592D" w:rsidRDefault="00CA0D3F" w:rsidP="00572BAC">
            <w:pPr>
              <w:jc w:val="center"/>
              <w:rPr>
                <w:color w:val="000000"/>
                <w:sz w:val="22"/>
                <w:szCs w:val="22"/>
              </w:rPr>
            </w:pPr>
            <w:r w:rsidRPr="00A0592D">
              <w:rPr>
                <w:color w:val="000000"/>
                <w:sz w:val="22"/>
                <w:szCs w:val="22"/>
              </w:rPr>
              <w:t>2478</w:t>
            </w:r>
          </w:p>
        </w:tc>
        <w:tc>
          <w:tcPr>
            <w:tcW w:w="3265" w:type="dxa"/>
            <w:shd w:val="clear" w:color="auto" w:fill="auto"/>
            <w:noWrap/>
            <w:vAlign w:val="center"/>
          </w:tcPr>
          <w:p w14:paraId="47FBFF63" w14:textId="77777777" w:rsidR="00CA0D3F" w:rsidRPr="00A0592D" w:rsidRDefault="00CA0D3F" w:rsidP="00572BAC">
            <w:pPr>
              <w:rPr>
                <w:sz w:val="22"/>
                <w:szCs w:val="22"/>
              </w:rPr>
            </w:pPr>
            <w:r w:rsidRPr="00A0592D">
              <w:rPr>
                <w:sz w:val="22"/>
                <w:szCs w:val="22"/>
              </w:rPr>
              <w:t xml:space="preserve">Pastatas-gyvenamasis namas </w:t>
            </w:r>
          </w:p>
        </w:tc>
        <w:tc>
          <w:tcPr>
            <w:tcW w:w="3827" w:type="dxa"/>
          </w:tcPr>
          <w:p w14:paraId="298151C2" w14:textId="77777777" w:rsidR="00CA0D3F" w:rsidRPr="00A0592D" w:rsidRDefault="00CA0D3F" w:rsidP="00572BAC">
            <w:pPr>
              <w:jc w:val="center"/>
              <w:rPr>
                <w:color w:val="000000"/>
                <w:sz w:val="22"/>
                <w:szCs w:val="22"/>
              </w:rPr>
            </w:pPr>
            <w:r w:rsidRPr="00A0592D">
              <w:rPr>
                <w:color w:val="000000"/>
                <w:sz w:val="22"/>
                <w:szCs w:val="22"/>
              </w:rPr>
              <w:t>Debesų g. 28, Pociūnų k., Prienų sen., Prienų r. sav.</w:t>
            </w:r>
          </w:p>
        </w:tc>
        <w:tc>
          <w:tcPr>
            <w:tcW w:w="1701" w:type="dxa"/>
            <w:vAlign w:val="center"/>
          </w:tcPr>
          <w:p w14:paraId="612A3C51" w14:textId="77777777" w:rsidR="00CA0D3F" w:rsidRPr="00A0592D" w:rsidRDefault="00CA0D3F" w:rsidP="00572BAC">
            <w:pPr>
              <w:jc w:val="center"/>
              <w:rPr>
                <w:color w:val="000000"/>
                <w:sz w:val="22"/>
                <w:szCs w:val="22"/>
              </w:rPr>
            </w:pPr>
            <w:r w:rsidRPr="00A0592D">
              <w:rPr>
                <w:sz w:val="22"/>
                <w:szCs w:val="22"/>
              </w:rPr>
              <w:t>4400-0397-8356</w:t>
            </w:r>
          </w:p>
        </w:tc>
        <w:tc>
          <w:tcPr>
            <w:tcW w:w="1234" w:type="dxa"/>
            <w:vAlign w:val="center"/>
          </w:tcPr>
          <w:p w14:paraId="2C58DC26" w14:textId="77777777" w:rsidR="00CA0D3F" w:rsidRPr="00A0592D" w:rsidRDefault="00CA0D3F" w:rsidP="00572BAC">
            <w:pPr>
              <w:jc w:val="center"/>
              <w:rPr>
                <w:color w:val="000000"/>
                <w:sz w:val="22"/>
                <w:szCs w:val="22"/>
              </w:rPr>
            </w:pPr>
            <w:r w:rsidRPr="00A0592D">
              <w:rPr>
                <w:color w:val="000000"/>
                <w:sz w:val="22"/>
                <w:szCs w:val="22"/>
              </w:rPr>
              <w:t>182,84</w:t>
            </w:r>
          </w:p>
        </w:tc>
        <w:tc>
          <w:tcPr>
            <w:tcW w:w="1134" w:type="dxa"/>
            <w:shd w:val="clear" w:color="auto" w:fill="auto"/>
            <w:noWrap/>
            <w:vAlign w:val="center"/>
          </w:tcPr>
          <w:p w14:paraId="680266C8" w14:textId="77777777" w:rsidR="00CA0D3F" w:rsidRPr="00A0592D" w:rsidRDefault="00CA0D3F" w:rsidP="00572BAC">
            <w:pPr>
              <w:jc w:val="center"/>
              <w:rPr>
                <w:color w:val="000000"/>
                <w:sz w:val="22"/>
                <w:szCs w:val="22"/>
              </w:rPr>
            </w:pPr>
            <w:r w:rsidRPr="00A0592D">
              <w:rPr>
                <w:color w:val="000000"/>
                <w:sz w:val="22"/>
                <w:szCs w:val="22"/>
              </w:rPr>
              <w:t>23 373,49</w:t>
            </w:r>
          </w:p>
        </w:tc>
        <w:tc>
          <w:tcPr>
            <w:tcW w:w="1134" w:type="dxa"/>
            <w:shd w:val="clear" w:color="auto" w:fill="auto"/>
            <w:noWrap/>
            <w:vAlign w:val="center"/>
          </w:tcPr>
          <w:p w14:paraId="3F2E03B6"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63513D06"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5605029F" w14:textId="77777777" w:rsidTr="00572BAC">
        <w:trPr>
          <w:trHeight w:val="527"/>
        </w:trPr>
        <w:tc>
          <w:tcPr>
            <w:tcW w:w="704" w:type="dxa"/>
            <w:shd w:val="clear" w:color="auto" w:fill="auto"/>
            <w:noWrap/>
            <w:vAlign w:val="center"/>
          </w:tcPr>
          <w:p w14:paraId="743E1561" w14:textId="77777777" w:rsidR="00CA0D3F" w:rsidRPr="00A0592D" w:rsidRDefault="00CA0D3F" w:rsidP="00572BAC">
            <w:pPr>
              <w:jc w:val="center"/>
              <w:rPr>
                <w:color w:val="000000"/>
                <w:sz w:val="22"/>
                <w:szCs w:val="22"/>
              </w:rPr>
            </w:pPr>
            <w:r w:rsidRPr="00A0592D">
              <w:rPr>
                <w:color w:val="000000"/>
                <w:sz w:val="22"/>
                <w:szCs w:val="22"/>
              </w:rPr>
              <w:t>23</w:t>
            </w:r>
          </w:p>
        </w:tc>
        <w:tc>
          <w:tcPr>
            <w:tcW w:w="851" w:type="dxa"/>
            <w:shd w:val="clear" w:color="auto" w:fill="auto"/>
            <w:noWrap/>
            <w:vAlign w:val="center"/>
          </w:tcPr>
          <w:p w14:paraId="0CC716D0" w14:textId="77777777" w:rsidR="00CA0D3F" w:rsidRPr="00A0592D" w:rsidRDefault="00CA0D3F" w:rsidP="00572BAC">
            <w:pPr>
              <w:jc w:val="center"/>
              <w:rPr>
                <w:color w:val="000000"/>
                <w:sz w:val="22"/>
                <w:szCs w:val="22"/>
              </w:rPr>
            </w:pPr>
            <w:r w:rsidRPr="00A0592D">
              <w:rPr>
                <w:color w:val="000000"/>
                <w:sz w:val="22"/>
                <w:szCs w:val="22"/>
              </w:rPr>
              <w:t>2479</w:t>
            </w:r>
          </w:p>
        </w:tc>
        <w:tc>
          <w:tcPr>
            <w:tcW w:w="3265" w:type="dxa"/>
            <w:shd w:val="clear" w:color="auto" w:fill="auto"/>
            <w:noWrap/>
            <w:vAlign w:val="center"/>
          </w:tcPr>
          <w:p w14:paraId="4CC2E4AE" w14:textId="77777777" w:rsidR="00CA0D3F" w:rsidRPr="00A0592D" w:rsidRDefault="00CA0D3F" w:rsidP="00572BAC">
            <w:pPr>
              <w:rPr>
                <w:sz w:val="22"/>
                <w:szCs w:val="22"/>
              </w:rPr>
            </w:pPr>
            <w:r w:rsidRPr="00A0592D">
              <w:rPr>
                <w:sz w:val="22"/>
                <w:szCs w:val="22"/>
              </w:rPr>
              <w:t xml:space="preserve">Pastatas-gyvenamasis namas </w:t>
            </w:r>
          </w:p>
        </w:tc>
        <w:tc>
          <w:tcPr>
            <w:tcW w:w="3827" w:type="dxa"/>
            <w:shd w:val="clear" w:color="auto" w:fill="auto"/>
          </w:tcPr>
          <w:p w14:paraId="6BCBCD1C" w14:textId="77777777" w:rsidR="00CA0D3F" w:rsidRPr="00A0592D" w:rsidRDefault="00CA0D3F" w:rsidP="00572BAC">
            <w:pPr>
              <w:jc w:val="center"/>
              <w:rPr>
                <w:color w:val="000000"/>
                <w:sz w:val="22"/>
                <w:szCs w:val="22"/>
              </w:rPr>
            </w:pPr>
            <w:r w:rsidRPr="00A0592D">
              <w:rPr>
                <w:color w:val="000000"/>
                <w:sz w:val="22"/>
                <w:szCs w:val="22"/>
              </w:rPr>
              <w:t>Debesų g. 26, Pociūnų k., Prienų sen., Prienų r. sav.</w:t>
            </w:r>
          </w:p>
        </w:tc>
        <w:tc>
          <w:tcPr>
            <w:tcW w:w="1701" w:type="dxa"/>
            <w:vAlign w:val="center"/>
          </w:tcPr>
          <w:p w14:paraId="0488AC94" w14:textId="77777777" w:rsidR="00CA0D3F" w:rsidRPr="00A0592D" w:rsidRDefault="00CA0D3F" w:rsidP="00572BAC">
            <w:pPr>
              <w:jc w:val="center"/>
              <w:rPr>
                <w:color w:val="000000"/>
                <w:sz w:val="22"/>
                <w:szCs w:val="22"/>
              </w:rPr>
            </w:pPr>
            <w:r w:rsidRPr="00A0592D">
              <w:rPr>
                <w:sz w:val="22"/>
                <w:szCs w:val="22"/>
              </w:rPr>
              <w:t>4400-0397-8381</w:t>
            </w:r>
          </w:p>
        </w:tc>
        <w:tc>
          <w:tcPr>
            <w:tcW w:w="1234" w:type="dxa"/>
            <w:vAlign w:val="center"/>
          </w:tcPr>
          <w:p w14:paraId="0A51518E" w14:textId="77777777" w:rsidR="00CA0D3F" w:rsidRPr="00A0592D" w:rsidRDefault="00CA0D3F" w:rsidP="00572BAC">
            <w:pPr>
              <w:jc w:val="center"/>
              <w:rPr>
                <w:color w:val="000000"/>
                <w:sz w:val="22"/>
                <w:szCs w:val="22"/>
              </w:rPr>
            </w:pPr>
            <w:r w:rsidRPr="00A0592D">
              <w:rPr>
                <w:color w:val="000000"/>
                <w:sz w:val="22"/>
                <w:szCs w:val="22"/>
              </w:rPr>
              <w:t>183,12</w:t>
            </w:r>
          </w:p>
        </w:tc>
        <w:tc>
          <w:tcPr>
            <w:tcW w:w="1134" w:type="dxa"/>
            <w:shd w:val="clear" w:color="auto" w:fill="auto"/>
            <w:noWrap/>
            <w:vAlign w:val="center"/>
          </w:tcPr>
          <w:p w14:paraId="6CB2795E" w14:textId="77777777" w:rsidR="00CA0D3F" w:rsidRPr="00A0592D" w:rsidRDefault="00CA0D3F" w:rsidP="00572BAC">
            <w:pPr>
              <w:jc w:val="center"/>
              <w:rPr>
                <w:color w:val="000000"/>
                <w:sz w:val="22"/>
                <w:szCs w:val="22"/>
              </w:rPr>
            </w:pPr>
            <w:r w:rsidRPr="00A0592D">
              <w:rPr>
                <w:color w:val="000000"/>
                <w:sz w:val="22"/>
                <w:szCs w:val="22"/>
              </w:rPr>
              <w:t>21 699,20</w:t>
            </w:r>
          </w:p>
        </w:tc>
        <w:tc>
          <w:tcPr>
            <w:tcW w:w="1134" w:type="dxa"/>
            <w:shd w:val="clear" w:color="auto" w:fill="auto"/>
            <w:noWrap/>
            <w:vAlign w:val="center"/>
          </w:tcPr>
          <w:p w14:paraId="15E7019D"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5A359E41"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19F1014" w14:textId="77777777" w:rsidTr="00572BAC">
        <w:trPr>
          <w:trHeight w:val="527"/>
        </w:trPr>
        <w:tc>
          <w:tcPr>
            <w:tcW w:w="704" w:type="dxa"/>
            <w:shd w:val="clear" w:color="auto" w:fill="auto"/>
            <w:noWrap/>
            <w:vAlign w:val="center"/>
          </w:tcPr>
          <w:p w14:paraId="194273E4" w14:textId="77777777" w:rsidR="00CA0D3F" w:rsidRPr="00A0592D" w:rsidRDefault="00CA0D3F" w:rsidP="00572BAC">
            <w:pPr>
              <w:jc w:val="center"/>
              <w:rPr>
                <w:color w:val="000000"/>
                <w:sz w:val="22"/>
                <w:szCs w:val="22"/>
              </w:rPr>
            </w:pPr>
            <w:r w:rsidRPr="00A0592D">
              <w:rPr>
                <w:color w:val="000000"/>
                <w:sz w:val="22"/>
                <w:szCs w:val="22"/>
              </w:rPr>
              <w:t>24</w:t>
            </w:r>
          </w:p>
        </w:tc>
        <w:tc>
          <w:tcPr>
            <w:tcW w:w="851" w:type="dxa"/>
            <w:shd w:val="clear" w:color="auto" w:fill="auto"/>
            <w:noWrap/>
            <w:vAlign w:val="center"/>
          </w:tcPr>
          <w:p w14:paraId="2564BB69" w14:textId="77777777" w:rsidR="00CA0D3F" w:rsidRPr="00A0592D" w:rsidRDefault="00CA0D3F" w:rsidP="00572BAC">
            <w:pPr>
              <w:jc w:val="center"/>
              <w:rPr>
                <w:color w:val="000000"/>
                <w:sz w:val="22"/>
                <w:szCs w:val="22"/>
              </w:rPr>
            </w:pPr>
            <w:r w:rsidRPr="00A0592D">
              <w:rPr>
                <w:color w:val="000000"/>
                <w:sz w:val="22"/>
                <w:szCs w:val="22"/>
              </w:rPr>
              <w:t>2480</w:t>
            </w:r>
          </w:p>
        </w:tc>
        <w:tc>
          <w:tcPr>
            <w:tcW w:w="3265" w:type="dxa"/>
            <w:shd w:val="clear" w:color="auto" w:fill="auto"/>
            <w:noWrap/>
            <w:vAlign w:val="center"/>
          </w:tcPr>
          <w:p w14:paraId="24766CDC" w14:textId="77777777" w:rsidR="00CA0D3F" w:rsidRPr="00A0592D" w:rsidRDefault="00CA0D3F" w:rsidP="00572BAC">
            <w:pPr>
              <w:rPr>
                <w:sz w:val="22"/>
                <w:szCs w:val="22"/>
              </w:rPr>
            </w:pPr>
            <w:r w:rsidRPr="00A0592D">
              <w:rPr>
                <w:sz w:val="22"/>
                <w:szCs w:val="22"/>
              </w:rPr>
              <w:t xml:space="preserve">Pastatas-pirtis </w:t>
            </w:r>
          </w:p>
        </w:tc>
        <w:tc>
          <w:tcPr>
            <w:tcW w:w="3827" w:type="dxa"/>
            <w:shd w:val="clear" w:color="auto" w:fill="auto"/>
          </w:tcPr>
          <w:p w14:paraId="6E3AF2DC" w14:textId="77777777" w:rsidR="00CA0D3F" w:rsidRPr="00A0592D" w:rsidRDefault="00CA0D3F" w:rsidP="00572BAC">
            <w:pPr>
              <w:jc w:val="center"/>
              <w:rPr>
                <w:color w:val="000000"/>
                <w:sz w:val="22"/>
                <w:szCs w:val="22"/>
              </w:rPr>
            </w:pPr>
            <w:r w:rsidRPr="00A0592D">
              <w:rPr>
                <w:color w:val="000000"/>
                <w:sz w:val="22"/>
                <w:szCs w:val="22"/>
              </w:rPr>
              <w:t>Debesų g. 26, Pociūnų k., Prienų sen., Prienų r. sav.</w:t>
            </w:r>
          </w:p>
        </w:tc>
        <w:tc>
          <w:tcPr>
            <w:tcW w:w="1701" w:type="dxa"/>
            <w:vAlign w:val="center"/>
          </w:tcPr>
          <w:p w14:paraId="6683D1F0" w14:textId="77777777" w:rsidR="00CA0D3F" w:rsidRPr="00A0592D" w:rsidRDefault="00CA0D3F" w:rsidP="00572BAC">
            <w:pPr>
              <w:jc w:val="center"/>
              <w:rPr>
                <w:color w:val="000000"/>
                <w:sz w:val="22"/>
                <w:szCs w:val="22"/>
              </w:rPr>
            </w:pPr>
            <w:r w:rsidRPr="00A0592D">
              <w:rPr>
                <w:sz w:val="22"/>
                <w:szCs w:val="22"/>
              </w:rPr>
              <w:t>4400-0397-8416</w:t>
            </w:r>
          </w:p>
        </w:tc>
        <w:tc>
          <w:tcPr>
            <w:tcW w:w="1234" w:type="dxa"/>
            <w:vAlign w:val="center"/>
          </w:tcPr>
          <w:p w14:paraId="6A19D34E" w14:textId="77777777" w:rsidR="00CA0D3F" w:rsidRPr="00A0592D" w:rsidRDefault="00CA0D3F" w:rsidP="00572BAC">
            <w:pPr>
              <w:jc w:val="center"/>
              <w:rPr>
                <w:color w:val="000000"/>
                <w:sz w:val="22"/>
                <w:szCs w:val="22"/>
              </w:rPr>
            </w:pPr>
            <w:r w:rsidRPr="00A0592D">
              <w:rPr>
                <w:color w:val="000000"/>
                <w:sz w:val="22"/>
                <w:szCs w:val="22"/>
              </w:rPr>
              <w:t>116,78</w:t>
            </w:r>
          </w:p>
        </w:tc>
        <w:tc>
          <w:tcPr>
            <w:tcW w:w="1134" w:type="dxa"/>
            <w:shd w:val="clear" w:color="auto" w:fill="auto"/>
            <w:noWrap/>
            <w:vAlign w:val="center"/>
          </w:tcPr>
          <w:p w14:paraId="7BCC3F7C" w14:textId="77777777" w:rsidR="00CA0D3F" w:rsidRPr="00A0592D" w:rsidRDefault="00CA0D3F" w:rsidP="00572BAC">
            <w:pPr>
              <w:jc w:val="center"/>
              <w:rPr>
                <w:color w:val="000000"/>
                <w:sz w:val="22"/>
                <w:szCs w:val="22"/>
              </w:rPr>
            </w:pPr>
            <w:r w:rsidRPr="00A0592D">
              <w:rPr>
                <w:color w:val="000000"/>
                <w:sz w:val="22"/>
                <w:szCs w:val="22"/>
              </w:rPr>
              <w:t>8 515,41</w:t>
            </w:r>
          </w:p>
        </w:tc>
        <w:tc>
          <w:tcPr>
            <w:tcW w:w="1134" w:type="dxa"/>
            <w:shd w:val="clear" w:color="auto" w:fill="auto"/>
            <w:noWrap/>
            <w:vAlign w:val="center"/>
          </w:tcPr>
          <w:p w14:paraId="65AC6451" w14:textId="77777777" w:rsidR="00CA0D3F" w:rsidRPr="00A0592D" w:rsidRDefault="00CA0D3F" w:rsidP="00572BAC">
            <w:pPr>
              <w:jc w:val="center"/>
              <w:rPr>
                <w:color w:val="000000"/>
                <w:sz w:val="22"/>
                <w:szCs w:val="22"/>
              </w:rPr>
            </w:pPr>
            <w:r w:rsidRPr="00A0592D">
              <w:rPr>
                <w:color w:val="000000"/>
                <w:sz w:val="22"/>
                <w:szCs w:val="22"/>
              </w:rPr>
              <w:t>1 442,51</w:t>
            </w:r>
          </w:p>
        </w:tc>
        <w:tc>
          <w:tcPr>
            <w:tcW w:w="1206" w:type="dxa"/>
            <w:shd w:val="clear" w:color="auto" w:fill="auto"/>
            <w:noWrap/>
            <w:vAlign w:val="center"/>
          </w:tcPr>
          <w:p w14:paraId="21916366"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5E7126D9" w14:textId="77777777" w:rsidTr="00572BAC">
        <w:trPr>
          <w:trHeight w:val="527"/>
        </w:trPr>
        <w:tc>
          <w:tcPr>
            <w:tcW w:w="704" w:type="dxa"/>
            <w:shd w:val="clear" w:color="auto" w:fill="auto"/>
            <w:noWrap/>
            <w:vAlign w:val="center"/>
          </w:tcPr>
          <w:p w14:paraId="2E38A8CE" w14:textId="77777777" w:rsidR="00CA0D3F" w:rsidRPr="00A0592D" w:rsidRDefault="00CA0D3F" w:rsidP="00572BAC">
            <w:pPr>
              <w:jc w:val="center"/>
              <w:rPr>
                <w:color w:val="000000"/>
                <w:sz w:val="22"/>
                <w:szCs w:val="22"/>
              </w:rPr>
            </w:pPr>
            <w:r w:rsidRPr="00A0592D">
              <w:rPr>
                <w:color w:val="000000"/>
                <w:sz w:val="22"/>
                <w:szCs w:val="22"/>
              </w:rPr>
              <w:t>25</w:t>
            </w:r>
          </w:p>
        </w:tc>
        <w:tc>
          <w:tcPr>
            <w:tcW w:w="851" w:type="dxa"/>
            <w:shd w:val="clear" w:color="auto" w:fill="auto"/>
            <w:noWrap/>
            <w:vAlign w:val="center"/>
          </w:tcPr>
          <w:p w14:paraId="4EB0C2FF" w14:textId="77777777" w:rsidR="00CA0D3F" w:rsidRPr="00A0592D" w:rsidRDefault="00CA0D3F" w:rsidP="00572BAC">
            <w:pPr>
              <w:jc w:val="center"/>
              <w:rPr>
                <w:color w:val="000000"/>
                <w:sz w:val="22"/>
                <w:szCs w:val="22"/>
              </w:rPr>
            </w:pPr>
            <w:r w:rsidRPr="00A0592D">
              <w:rPr>
                <w:color w:val="000000"/>
                <w:sz w:val="22"/>
                <w:szCs w:val="22"/>
              </w:rPr>
              <w:t>2481</w:t>
            </w:r>
          </w:p>
        </w:tc>
        <w:tc>
          <w:tcPr>
            <w:tcW w:w="3265" w:type="dxa"/>
            <w:shd w:val="clear" w:color="auto" w:fill="auto"/>
            <w:noWrap/>
            <w:vAlign w:val="center"/>
          </w:tcPr>
          <w:p w14:paraId="6E359A82"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19756052" w14:textId="77777777" w:rsidR="00CA0D3F" w:rsidRPr="00A0592D" w:rsidRDefault="00CA0D3F" w:rsidP="00572BAC">
            <w:pPr>
              <w:jc w:val="center"/>
              <w:rPr>
                <w:color w:val="000000"/>
                <w:sz w:val="22"/>
                <w:szCs w:val="22"/>
              </w:rPr>
            </w:pPr>
            <w:r w:rsidRPr="00A0592D">
              <w:rPr>
                <w:color w:val="000000"/>
                <w:sz w:val="22"/>
                <w:szCs w:val="22"/>
              </w:rPr>
              <w:t>Debesų g. 26, Pociūnų k., Prienų sen., Prienų r. sav.</w:t>
            </w:r>
          </w:p>
        </w:tc>
        <w:tc>
          <w:tcPr>
            <w:tcW w:w="1701" w:type="dxa"/>
            <w:vAlign w:val="center"/>
          </w:tcPr>
          <w:p w14:paraId="46FCDD44" w14:textId="77777777" w:rsidR="00CA0D3F" w:rsidRPr="00A0592D" w:rsidRDefault="00CA0D3F" w:rsidP="00572BAC">
            <w:pPr>
              <w:jc w:val="center"/>
              <w:rPr>
                <w:color w:val="000000"/>
                <w:sz w:val="22"/>
                <w:szCs w:val="22"/>
              </w:rPr>
            </w:pPr>
            <w:r w:rsidRPr="00A0592D">
              <w:rPr>
                <w:sz w:val="22"/>
                <w:szCs w:val="22"/>
              </w:rPr>
              <w:t>4400-0397-8449</w:t>
            </w:r>
          </w:p>
        </w:tc>
        <w:tc>
          <w:tcPr>
            <w:tcW w:w="1234" w:type="dxa"/>
            <w:vAlign w:val="center"/>
          </w:tcPr>
          <w:p w14:paraId="6DC14B5F" w14:textId="77777777" w:rsidR="00CA0D3F" w:rsidRPr="00A0592D" w:rsidRDefault="00CA0D3F" w:rsidP="00572BAC">
            <w:pPr>
              <w:jc w:val="center"/>
              <w:rPr>
                <w:color w:val="000000"/>
                <w:sz w:val="22"/>
                <w:szCs w:val="22"/>
              </w:rPr>
            </w:pPr>
            <w:r w:rsidRPr="00A0592D">
              <w:rPr>
                <w:color w:val="000000"/>
                <w:sz w:val="22"/>
                <w:szCs w:val="22"/>
              </w:rPr>
              <w:t>24,19</w:t>
            </w:r>
          </w:p>
        </w:tc>
        <w:tc>
          <w:tcPr>
            <w:tcW w:w="1134" w:type="dxa"/>
            <w:shd w:val="clear" w:color="auto" w:fill="auto"/>
            <w:noWrap/>
            <w:vAlign w:val="center"/>
          </w:tcPr>
          <w:p w14:paraId="2B757B44" w14:textId="77777777" w:rsidR="00CA0D3F" w:rsidRPr="00A0592D" w:rsidRDefault="00CA0D3F" w:rsidP="00572BAC">
            <w:pPr>
              <w:jc w:val="center"/>
              <w:rPr>
                <w:color w:val="000000"/>
                <w:sz w:val="22"/>
                <w:szCs w:val="22"/>
              </w:rPr>
            </w:pPr>
            <w:r w:rsidRPr="00A0592D">
              <w:rPr>
                <w:color w:val="000000"/>
                <w:sz w:val="22"/>
                <w:szCs w:val="22"/>
              </w:rPr>
              <w:t>2 160,28</w:t>
            </w:r>
          </w:p>
        </w:tc>
        <w:tc>
          <w:tcPr>
            <w:tcW w:w="1134" w:type="dxa"/>
            <w:shd w:val="clear" w:color="auto" w:fill="auto"/>
            <w:noWrap/>
            <w:vAlign w:val="center"/>
          </w:tcPr>
          <w:p w14:paraId="5506AE01"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7C4E2F15"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77362433" w14:textId="77777777" w:rsidTr="00572BAC">
        <w:trPr>
          <w:trHeight w:val="527"/>
        </w:trPr>
        <w:tc>
          <w:tcPr>
            <w:tcW w:w="704" w:type="dxa"/>
            <w:shd w:val="clear" w:color="auto" w:fill="auto"/>
            <w:noWrap/>
            <w:vAlign w:val="center"/>
          </w:tcPr>
          <w:p w14:paraId="35EC342A" w14:textId="77777777" w:rsidR="00CA0D3F" w:rsidRPr="00A0592D" w:rsidRDefault="00CA0D3F" w:rsidP="00572BAC">
            <w:pPr>
              <w:jc w:val="center"/>
              <w:rPr>
                <w:color w:val="000000"/>
                <w:sz w:val="22"/>
                <w:szCs w:val="22"/>
              </w:rPr>
            </w:pPr>
            <w:r w:rsidRPr="00A0592D">
              <w:rPr>
                <w:color w:val="000000"/>
                <w:sz w:val="22"/>
                <w:szCs w:val="22"/>
              </w:rPr>
              <w:t>26</w:t>
            </w:r>
          </w:p>
        </w:tc>
        <w:tc>
          <w:tcPr>
            <w:tcW w:w="851" w:type="dxa"/>
            <w:shd w:val="clear" w:color="auto" w:fill="auto"/>
            <w:noWrap/>
            <w:vAlign w:val="center"/>
          </w:tcPr>
          <w:p w14:paraId="419A0739" w14:textId="77777777" w:rsidR="00CA0D3F" w:rsidRPr="00A0592D" w:rsidRDefault="00CA0D3F" w:rsidP="00572BAC">
            <w:pPr>
              <w:jc w:val="center"/>
              <w:rPr>
                <w:color w:val="000000"/>
                <w:sz w:val="22"/>
                <w:szCs w:val="22"/>
              </w:rPr>
            </w:pPr>
            <w:r w:rsidRPr="00A0592D">
              <w:rPr>
                <w:color w:val="000000"/>
                <w:sz w:val="22"/>
                <w:szCs w:val="22"/>
              </w:rPr>
              <w:t>2482</w:t>
            </w:r>
          </w:p>
        </w:tc>
        <w:tc>
          <w:tcPr>
            <w:tcW w:w="3265" w:type="dxa"/>
            <w:shd w:val="clear" w:color="auto" w:fill="auto"/>
            <w:noWrap/>
            <w:vAlign w:val="center"/>
          </w:tcPr>
          <w:p w14:paraId="4D13F8FD"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1243CF3D" w14:textId="77777777" w:rsidR="00CA0D3F" w:rsidRPr="00A0592D" w:rsidRDefault="00CA0D3F" w:rsidP="00572BAC">
            <w:pPr>
              <w:jc w:val="center"/>
              <w:rPr>
                <w:color w:val="000000"/>
                <w:sz w:val="22"/>
                <w:szCs w:val="22"/>
              </w:rPr>
            </w:pPr>
            <w:r w:rsidRPr="00A0592D">
              <w:rPr>
                <w:color w:val="000000"/>
                <w:sz w:val="22"/>
                <w:szCs w:val="22"/>
              </w:rPr>
              <w:t>Debesų g. 26, Pociūnų k., Prienų sen., Prienų r. sav.</w:t>
            </w:r>
          </w:p>
        </w:tc>
        <w:tc>
          <w:tcPr>
            <w:tcW w:w="1701" w:type="dxa"/>
            <w:vAlign w:val="center"/>
          </w:tcPr>
          <w:p w14:paraId="4E721C05" w14:textId="77777777" w:rsidR="00CA0D3F" w:rsidRPr="00A0592D" w:rsidRDefault="00CA0D3F" w:rsidP="00572BAC">
            <w:pPr>
              <w:jc w:val="center"/>
              <w:rPr>
                <w:color w:val="000000"/>
                <w:sz w:val="22"/>
                <w:szCs w:val="22"/>
              </w:rPr>
            </w:pPr>
            <w:r w:rsidRPr="00A0592D">
              <w:rPr>
                <w:sz w:val="22"/>
                <w:szCs w:val="22"/>
              </w:rPr>
              <w:t>4400-0397-8481</w:t>
            </w:r>
          </w:p>
        </w:tc>
        <w:tc>
          <w:tcPr>
            <w:tcW w:w="1234" w:type="dxa"/>
            <w:vAlign w:val="center"/>
          </w:tcPr>
          <w:p w14:paraId="0AA9C2E3" w14:textId="77777777" w:rsidR="00CA0D3F" w:rsidRPr="00A0592D" w:rsidRDefault="00CA0D3F" w:rsidP="00572BAC">
            <w:pPr>
              <w:jc w:val="center"/>
              <w:rPr>
                <w:color w:val="000000"/>
                <w:sz w:val="22"/>
                <w:szCs w:val="22"/>
              </w:rPr>
            </w:pPr>
            <w:r w:rsidRPr="00A0592D">
              <w:rPr>
                <w:color w:val="000000"/>
                <w:sz w:val="22"/>
                <w:szCs w:val="22"/>
              </w:rPr>
              <w:t>46,64</w:t>
            </w:r>
          </w:p>
        </w:tc>
        <w:tc>
          <w:tcPr>
            <w:tcW w:w="1134" w:type="dxa"/>
            <w:shd w:val="clear" w:color="auto" w:fill="auto"/>
            <w:noWrap/>
            <w:vAlign w:val="center"/>
          </w:tcPr>
          <w:p w14:paraId="2DA6347D" w14:textId="77777777" w:rsidR="00CA0D3F" w:rsidRPr="00A0592D" w:rsidRDefault="00CA0D3F" w:rsidP="00572BAC">
            <w:pPr>
              <w:jc w:val="center"/>
              <w:rPr>
                <w:color w:val="000000"/>
                <w:sz w:val="22"/>
                <w:szCs w:val="22"/>
              </w:rPr>
            </w:pPr>
            <w:r w:rsidRPr="00A0592D">
              <w:rPr>
                <w:color w:val="000000"/>
                <w:sz w:val="22"/>
                <w:szCs w:val="22"/>
              </w:rPr>
              <w:t>2 112,20</w:t>
            </w:r>
          </w:p>
        </w:tc>
        <w:tc>
          <w:tcPr>
            <w:tcW w:w="1134" w:type="dxa"/>
            <w:shd w:val="clear" w:color="auto" w:fill="auto"/>
            <w:noWrap/>
            <w:vAlign w:val="center"/>
          </w:tcPr>
          <w:p w14:paraId="5C3877D3"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7D59C060"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73ECCF6" w14:textId="77777777" w:rsidTr="00572BAC">
        <w:trPr>
          <w:trHeight w:val="527"/>
        </w:trPr>
        <w:tc>
          <w:tcPr>
            <w:tcW w:w="704" w:type="dxa"/>
            <w:shd w:val="clear" w:color="auto" w:fill="auto"/>
            <w:noWrap/>
            <w:vAlign w:val="center"/>
          </w:tcPr>
          <w:p w14:paraId="7317A625" w14:textId="77777777" w:rsidR="00CA0D3F" w:rsidRPr="00A0592D" w:rsidRDefault="00CA0D3F" w:rsidP="00572BAC">
            <w:pPr>
              <w:jc w:val="center"/>
              <w:rPr>
                <w:color w:val="000000"/>
                <w:sz w:val="22"/>
                <w:szCs w:val="22"/>
              </w:rPr>
            </w:pPr>
            <w:r w:rsidRPr="00A0592D">
              <w:rPr>
                <w:color w:val="000000"/>
                <w:sz w:val="22"/>
                <w:szCs w:val="22"/>
              </w:rPr>
              <w:t>27</w:t>
            </w:r>
          </w:p>
        </w:tc>
        <w:tc>
          <w:tcPr>
            <w:tcW w:w="851" w:type="dxa"/>
            <w:shd w:val="clear" w:color="auto" w:fill="auto"/>
            <w:noWrap/>
            <w:vAlign w:val="center"/>
          </w:tcPr>
          <w:p w14:paraId="6D4DCFC0" w14:textId="77777777" w:rsidR="00CA0D3F" w:rsidRPr="00A0592D" w:rsidRDefault="00CA0D3F" w:rsidP="00572BAC">
            <w:pPr>
              <w:jc w:val="center"/>
              <w:rPr>
                <w:color w:val="000000"/>
                <w:sz w:val="22"/>
                <w:szCs w:val="22"/>
              </w:rPr>
            </w:pPr>
            <w:r w:rsidRPr="00A0592D">
              <w:rPr>
                <w:color w:val="000000"/>
                <w:sz w:val="22"/>
                <w:szCs w:val="22"/>
              </w:rPr>
              <w:t>2483</w:t>
            </w:r>
          </w:p>
        </w:tc>
        <w:tc>
          <w:tcPr>
            <w:tcW w:w="3265" w:type="dxa"/>
            <w:shd w:val="clear" w:color="auto" w:fill="auto"/>
            <w:noWrap/>
            <w:vAlign w:val="center"/>
          </w:tcPr>
          <w:p w14:paraId="5D27F1C2"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607286CD"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24AA52D2" w14:textId="77777777" w:rsidR="00CA0D3F" w:rsidRPr="00A0592D" w:rsidRDefault="00CA0D3F" w:rsidP="00572BAC">
            <w:pPr>
              <w:jc w:val="center"/>
              <w:rPr>
                <w:color w:val="000000"/>
                <w:sz w:val="22"/>
                <w:szCs w:val="22"/>
              </w:rPr>
            </w:pPr>
            <w:r w:rsidRPr="00A0592D">
              <w:rPr>
                <w:sz w:val="22"/>
                <w:szCs w:val="22"/>
              </w:rPr>
              <w:t>4400-0454-5826</w:t>
            </w:r>
          </w:p>
        </w:tc>
        <w:tc>
          <w:tcPr>
            <w:tcW w:w="1234" w:type="dxa"/>
            <w:vAlign w:val="center"/>
          </w:tcPr>
          <w:p w14:paraId="35380ECB" w14:textId="77777777" w:rsidR="00CA0D3F" w:rsidRPr="00A0592D" w:rsidRDefault="00CA0D3F" w:rsidP="00572BAC">
            <w:pPr>
              <w:jc w:val="center"/>
              <w:rPr>
                <w:color w:val="000000"/>
                <w:sz w:val="22"/>
                <w:szCs w:val="22"/>
              </w:rPr>
            </w:pPr>
            <w:r w:rsidRPr="00A0592D">
              <w:rPr>
                <w:color w:val="000000"/>
                <w:sz w:val="22"/>
                <w:szCs w:val="22"/>
              </w:rPr>
              <w:t>26,35</w:t>
            </w:r>
          </w:p>
        </w:tc>
        <w:tc>
          <w:tcPr>
            <w:tcW w:w="1134" w:type="dxa"/>
            <w:shd w:val="clear" w:color="auto" w:fill="auto"/>
            <w:noWrap/>
            <w:vAlign w:val="center"/>
          </w:tcPr>
          <w:p w14:paraId="429C46AE" w14:textId="77777777" w:rsidR="00CA0D3F" w:rsidRPr="00A0592D" w:rsidRDefault="00CA0D3F" w:rsidP="00572BAC">
            <w:pPr>
              <w:jc w:val="center"/>
              <w:rPr>
                <w:color w:val="000000"/>
                <w:sz w:val="22"/>
                <w:szCs w:val="22"/>
              </w:rPr>
            </w:pPr>
            <w:r w:rsidRPr="00A0592D">
              <w:rPr>
                <w:color w:val="000000"/>
                <w:sz w:val="22"/>
                <w:szCs w:val="22"/>
              </w:rPr>
              <w:t>104,26</w:t>
            </w:r>
          </w:p>
        </w:tc>
        <w:tc>
          <w:tcPr>
            <w:tcW w:w="1134" w:type="dxa"/>
            <w:shd w:val="clear" w:color="auto" w:fill="auto"/>
            <w:noWrap/>
            <w:vAlign w:val="center"/>
          </w:tcPr>
          <w:p w14:paraId="00505F40"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2662CC27"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D3BD9C5" w14:textId="77777777" w:rsidTr="00572BAC">
        <w:trPr>
          <w:trHeight w:val="527"/>
        </w:trPr>
        <w:tc>
          <w:tcPr>
            <w:tcW w:w="704" w:type="dxa"/>
            <w:shd w:val="clear" w:color="auto" w:fill="auto"/>
            <w:noWrap/>
            <w:vAlign w:val="center"/>
          </w:tcPr>
          <w:p w14:paraId="7F49C497" w14:textId="77777777" w:rsidR="00CA0D3F" w:rsidRPr="00A0592D" w:rsidRDefault="00CA0D3F" w:rsidP="00572BAC">
            <w:pPr>
              <w:jc w:val="center"/>
              <w:rPr>
                <w:color w:val="000000"/>
                <w:sz w:val="22"/>
                <w:szCs w:val="22"/>
              </w:rPr>
            </w:pPr>
            <w:r w:rsidRPr="00A0592D">
              <w:rPr>
                <w:color w:val="000000"/>
                <w:sz w:val="22"/>
                <w:szCs w:val="22"/>
              </w:rPr>
              <w:t>28</w:t>
            </w:r>
          </w:p>
        </w:tc>
        <w:tc>
          <w:tcPr>
            <w:tcW w:w="851" w:type="dxa"/>
            <w:shd w:val="clear" w:color="auto" w:fill="auto"/>
            <w:noWrap/>
            <w:vAlign w:val="center"/>
          </w:tcPr>
          <w:p w14:paraId="4C07E325" w14:textId="77777777" w:rsidR="00CA0D3F" w:rsidRPr="00A0592D" w:rsidRDefault="00CA0D3F" w:rsidP="00572BAC">
            <w:pPr>
              <w:jc w:val="center"/>
              <w:rPr>
                <w:color w:val="000000"/>
                <w:sz w:val="22"/>
                <w:szCs w:val="22"/>
              </w:rPr>
            </w:pPr>
            <w:r w:rsidRPr="00A0592D">
              <w:rPr>
                <w:color w:val="000000"/>
                <w:sz w:val="22"/>
                <w:szCs w:val="22"/>
              </w:rPr>
              <w:t>2484</w:t>
            </w:r>
          </w:p>
        </w:tc>
        <w:tc>
          <w:tcPr>
            <w:tcW w:w="3265" w:type="dxa"/>
            <w:shd w:val="clear" w:color="auto" w:fill="auto"/>
            <w:noWrap/>
            <w:vAlign w:val="center"/>
          </w:tcPr>
          <w:p w14:paraId="65A1D9E1"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0D308BF8" w14:textId="77777777" w:rsidR="00CA0D3F" w:rsidRPr="00A0592D" w:rsidRDefault="00CA0D3F" w:rsidP="00572BAC">
            <w:pPr>
              <w:jc w:val="center"/>
              <w:rPr>
                <w:color w:val="000000"/>
                <w:sz w:val="22"/>
                <w:szCs w:val="22"/>
              </w:rPr>
            </w:pPr>
            <w:r w:rsidRPr="00A0592D">
              <w:rPr>
                <w:color w:val="000000"/>
                <w:sz w:val="22"/>
                <w:szCs w:val="22"/>
              </w:rPr>
              <w:t>Debesų g. 34, Pociūnų k., Prienų sen., Prienų r. sav.</w:t>
            </w:r>
          </w:p>
        </w:tc>
        <w:tc>
          <w:tcPr>
            <w:tcW w:w="1701" w:type="dxa"/>
            <w:vAlign w:val="center"/>
          </w:tcPr>
          <w:p w14:paraId="1A766CE8" w14:textId="77777777" w:rsidR="00CA0D3F" w:rsidRPr="00A0592D" w:rsidRDefault="00CA0D3F" w:rsidP="00572BAC">
            <w:pPr>
              <w:jc w:val="center"/>
              <w:rPr>
                <w:color w:val="000000"/>
                <w:sz w:val="22"/>
                <w:szCs w:val="22"/>
              </w:rPr>
            </w:pPr>
            <w:r w:rsidRPr="00A0592D">
              <w:rPr>
                <w:sz w:val="22"/>
                <w:szCs w:val="22"/>
              </w:rPr>
              <w:t>4400-0454-5837</w:t>
            </w:r>
          </w:p>
        </w:tc>
        <w:tc>
          <w:tcPr>
            <w:tcW w:w="1234" w:type="dxa"/>
            <w:vAlign w:val="center"/>
          </w:tcPr>
          <w:p w14:paraId="4C3CC284" w14:textId="77777777" w:rsidR="00CA0D3F" w:rsidRPr="00A0592D" w:rsidRDefault="00CA0D3F" w:rsidP="00572BAC">
            <w:pPr>
              <w:jc w:val="center"/>
              <w:rPr>
                <w:color w:val="000000"/>
                <w:sz w:val="22"/>
                <w:szCs w:val="22"/>
              </w:rPr>
            </w:pPr>
            <w:r w:rsidRPr="00A0592D">
              <w:rPr>
                <w:color w:val="000000"/>
                <w:sz w:val="22"/>
                <w:szCs w:val="22"/>
              </w:rPr>
              <w:t>45,78</w:t>
            </w:r>
          </w:p>
        </w:tc>
        <w:tc>
          <w:tcPr>
            <w:tcW w:w="1134" w:type="dxa"/>
            <w:shd w:val="clear" w:color="auto" w:fill="auto"/>
            <w:noWrap/>
            <w:vAlign w:val="center"/>
          </w:tcPr>
          <w:p w14:paraId="51FF31AC" w14:textId="77777777" w:rsidR="00CA0D3F" w:rsidRPr="00A0592D" w:rsidRDefault="00CA0D3F" w:rsidP="00572BAC">
            <w:pPr>
              <w:jc w:val="center"/>
              <w:rPr>
                <w:color w:val="000000"/>
                <w:sz w:val="22"/>
                <w:szCs w:val="22"/>
              </w:rPr>
            </w:pPr>
            <w:r w:rsidRPr="00A0592D">
              <w:rPr>
                <w:color w:val="000000"/>
                <w:sz w:val="22"/>
                <w:szCs w:val="22"/>
              </w:rPr>
              <w:t>122,22</w:t>
            </w:r>
          </w:p>
        </w:tc>
        <w:tc>
          <w:tcPr>
            <w:tcW w:w="1134" w:type="dxa"/>
            <w:shd w:val="clear" w:color="auto" w:fill="auto"/>
            <w:noWrap/>
            <w:vAlign w:val="center"/>
          </w:tcPr>
          <w:p w14:paraId="462166A8"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0A6C0656"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5ADB3AD4" w14:textId="77777777" w:rsidTr="00572BAC">
        <w:trPr>
          <w:trHeight w:val="527"/>
        </w:trPr>
        <w:tc>
          <w:tcPr>
            <w:tcW w:w="704" w:type="dxa"/>
            <w:shd w:val="clear" w:color="auto" w:fill="auto"/>
            <w:noWrap/>
            <w:vAlign w:val="center"/>
          </w:tcPr>
          <w:p w14:paraId="2C1E542D" w14:textId="77777777" w:rsidR="00CA0D3F" w:rsidRPr="00A0592D" w:rsidRDefault="00CA0D3F" w:rsidP="00572BAC">
            <w:pPr>
              <w:jc w:val="center"/>
              <w:rPr>
                <w:color w:val="000000"/>
                <w:sz w:val="22"/>
                <w:szCs w:val="22"/>
              </w:rPr>
            </w:pPr>
            <w:r w:rsidRPr="00A0592D">
              <w:rPr>
                <w:color w:val="000000"/>
                <w:sz w:val="22"/>
                <w:szCs w:val="22"/>
              </w:rPr>
              <w:t>29</w:t>
            </w:r>
          </w:p>
        </w:tc>
        <w:tc>
          <w:tcPr>
            <w:tcW w:w="851" w:type="dxa"/>
            <w:shd w:val="clear" w:color="auto" w:fill="auto"/>
            <w:noWrap/>
            <w:vAlign w:val="center"/>
          </w:tcPr>
          <w:p w14:paraId="229014B2" w14:textId="77777777" w:rsidR="00CA0D3F" w:rsidRPr="00A0592D" w:rsidRDefault="00CA0D3F" w:rsidP="00572BAC">
            <w:pPr>
              <w:jc w:val="center"/>
              <w:rPr>
                <w:color w:val="000000"/>
                <w:sz w:val="22"/>
                <w:szCs w:val="22"/>
              </w:rPr>
            </w:pPr>
            <w:r w:rsidRPr="00A0592D">
              <w:rPr>
                <w:color w:val="000000"/>
                <w:sz w:val="22"/>
                <w:szCs w:val="22"/>
              </w:rPr>
              <w:t>2485</w:t>
            </w:r>
          </w:p>
        </w:tc>
        <w:tc>
          <w:tcPr>
            <w:tcW w:w="3265" w:type="dxa"/>
            <w:shd w:val="clear" w:color="auto" w:fill="auto"/>
            <w:noWrap/>
            <w:vAlign w:val="center"/>
          </w:tcPr>
          <w:p w14:paraId="0C76BC0C"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4218C17F"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4AC3F443" w14:textId="77777777" w:rsidR="00CA0D3F" w:rsidRPr="00A0592D" w:rsidRDefault="00CA0D3F" w:rsidP="00572BAC">
            <w:pPr>
              <w:jc w:val="center"/>
              <w:rPr>
                <w:color w:val="000000"/>
                <w:sz w:val="22"/>
                <w:szCs w:val="22"/>
              </w:rPr>
            </w:pPr>
            <w:r w:rsidRPr="00A0592D">
              <w:rPr>
                <w:sz w:val="22"/>
                <w:szCs w:val="22"/>
              </w:rPr>
              <w:t>4400-0454-5848</w:t>
            </w:r>
          </w:p>
        </w:tc>
        <w:tc>
          <w:tcPr>
            <w:tcW w:w="1234" w:type="dxa"/>
            <w:vAlign w:val="center"/>
          </w:tcPr>
          <w:p w14:paraId="5A7E80FC" w14:textId="77777777" w:rsidR="00CA0D3F" w:rsidRPr="00A0592D" w:rsidRDefault="00CA0D3F" w:rsidP="00572BAC">
            <w:pPr>
              <w:jc w:val="center"/>
              <w:rPr>
                <w:color w:val="000000"/>
                <w:sz w:val="22"/>
                <w:szCs w:val="22"/>
              </w:rPr>
            </w:pPr>
            <w:r w:rsidRPr="00A0592D">
              <w:rPr>
                <w:color w:val="000000"/>
                <w:sz w:val="22"/>
                <w:szCs w:val="22"/>
              </w:rPr>
              <w:t>23,50</w:t>
            </w:r>
          </w:p>
        </w:tc>
        <w:tc>
          <w:tcPr>
            <w:tcW w:w="1134" w:type="dxa"/>
            <w:shd w:val="clear" w:color="auto" w:fill="auto"/>
            <w:noWrap/>
            <w:vAlign w:val="center"/>
          </w:tcPr>
          <w:p w14:paraId="42272ACC" w14:textId="77777777" w:rsidR="00CA0D3F" w:rsidRPr="00A0592D" w:rsidRDefault="00CA0D3F" w:rsidP="00572BAC">
            <w:pPr>
              <w:jc w:val="center"/>
              <w:rPr>
                <w:color w:val="000000"/>
                <w:sz w:val="22"/>
                <w:szCs w:val="22"/>
              </w:rPr>
            </w:pPr>
            <w:r w:rsidRPr="00A0592D">
              <w:rPr>
                <w:color w:val="000000"/>
                <w:sz w:val="22"/>
                <w:szCs w:val="22"/>
              </w:rPr>
              <w:t>83,99</w:t>
            </w:r>
          </w:p>
        </w:tc>
        <w:tc>
          <w:tcPr>
            <w:tcW w:w="1134" w:type="dxa"/>
            <w:shd w:val="clear" w:color="auto" w:fill="auto"/>
            <w:noWrap/>
            <w:vAlign w:val="center"/>
          </w:tcPr>
          <w:p w14:paraId="73A1B97C"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1E55C109"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54AFC93" w14:textId="77777777" w:rsidTr="00572BAC">
        <w:trPr>
          <w:trHeight w:val="527"/>
        </w:trPr>
        <w:tc>
          <w:tcPr>
            <w:tcW w:w="704" w:type="dxa"/>
            <w:shd w:val="clear" w:color="auto" w:fill="auto"/>
            <w:noWrap/>
            <w:vAlign w:val="center"/>
          </w:tcPr>
          <w:p w14:paraId="276CB893" w14:textId="77777777" w:rsidR="00CA0D3F" w:rsidRPr="00A0592D" w:rsidRDefault="00CA0D3F" w:rsidP="00572BAC">
            <w:pPr>
              <w:jc w:val="center"/>
              <w:rPr>
                <w:color w:val="000000"/>
                <w:sz w:val="22"/>
                <w:szCs w:val="22"/>
              </w:rPr>
            </w:pPr>
            <w:r w:rsidRPr="00A0592D">
              <w:rPr>
                <w:color w:val="000000"/>
                <w:sz w:val="22"/>
                <w:szCs w:val="22"/>
              </w:rPr>
              <w:t>30</w:t>
            </w:r>
          </w:p>
        </w:tc>
        <w:tc>
          <w:tcPr>
            <w:tcW w:w="851" w:type="dxa"/>
            <w:shd w:val="clear" w:color="auto" w:fill="auto"/>
            <w:noWrap/>
            <w:vAlign w:val="center"/>
          </w:tcPr>
          <w:p w14:paraId="10F1A5EA" w14:textId="77777777" w:rsidR="00CA0D3F" w:rsidRPr="00A0592D" w:rsidRDefault="00CA0D3F" w:rsidP="00572BAC">
            <w:pPr>
              <w:jc w:val="center"/>
              <w:rPr>
                <w:color w:val="000000"/>
                <w:sz w:val="22"/>
                <w:szCs w:val="22"/>
              </w:rPr>
            </w:pPr>
            <w:r w:rsidRPr="00A0592D">
              <w:rPr>
                <w:color w:val="000000"/>
                <w:sz w:val="22"/>
                <w:szCs w:val="22"/>
              </w:rPr>
              <w:t>2486</w:t>
            </w:r>
          </w:p>
        </w:tc>
        <w:tc>
          <w:tcPr>
            <w:tcW w:w="3265" w:type="dxa"/>
            <w:shd w:val="clear" w:color="auto" w:fill="auto"/>
            <w:noWrap/>
            <w:vAlign w:val="center"/>
          </w:tcPr>
          <w:p w14:paraId="2176B290"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61AD0CC3"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46CF757F" w14:textId="77777777" w:rsidR="00CA0D3F" w:rsidRPr="00A0592D" w:rsidRDefault="00CA0D3F" w:rsidP="00572BAC">
            <w:pPr>
              <w:jc w:val="center"/>
              <w:rPr>
                <w:color w:val="000000"/>
                <w:sz w:val="22"/>
                <w:szCs w:val="22"/>
              </w:rPr>
            </w:pPr>
            <w:r w:rsidRPr="00A0592D">
              <w:rPr>
                <w:sz w:val="22"/>
                <w:szCs w:val="22"/>
              </w:rPr>
              <w:t>4400-0454-5859</w:t>
            </w:r>
          </w:p>
        </w:tc>
        <w:tc>
          <w:tcPr>
            <w:tcW w:w="1234" w:type="dxa"/>
            <w:vAlign w:val="center"/>
          </w:tcPr>
          <w:p w14:paraId="1FDB6F1E" w14:textId="77777777" w:rsidR="00CA0D3F" w:rsidRPr="00A0592D" w:rsidRDefault="00CA0D3F" w:rsidP="00572BAC">
            <w:pPr>
              <w:jc w:val="center"/>
              <w:rPr>
                <w:color w:val="000000"/>
                <w:sz w:val="22"/>
                <w:szCs w:val="22"/>
              </w:rPr>
            </w:pPr>
            <w:r w:rsidRPr="00A0592D">
              <w:rPr>
                <w:color w:val="000000"/>
                <w:sz w:val="22"/>
                <w:szCs w:val="22"/>
              </w:rPr>
              <w:t>15,57</w:t>
            </w:r>
          </w:p>
        </w:tc>
        <w:tc>
          <w:tcPr>
            <w:tcW w:w="1134" w:type="dxa"/>
            <w:shd w:val="clear" w:color="auto" w:fill="auto"/>
            <w:noWrap/>
            <w:vAlign w:val="center"/>
          </w:tcPr>
          <w:p w14:paraId="40428D8B" w14:textId="77777777" w:rsidR="00CA0D3F" w:rsidRPr="00A0592D" w:rsidRDefault="00CA0D3F" w:rsidP="00572BAC">
            <w:pPr>
              <w:jc w:val="center"/>
              <w:rPr>
                <w:color w:val="000000"/>
                <w:sz w:val="22"/>
                <w:szCs w:val="22"/>
              </w:rPr>
            </w:pPr>
            <w:r w:rsidRPr="00A0592D">
              <w:rPr>
                <w:color w:val="000000"/>
                <w:sz w:val="22"/>
                <w:szCs w:val="22"/>
              </w:rPr>
              <w:t>56,19</w:t>
            </w:r>
          </w:p>
        </w:tc>
        <w:tc>
          <w:tcPr>
            <w:tcW w:w="1134" w:type="dxa"/>
            <w:shd w:val="clear" w:color="auto" w:fill="auto"/>
            <w:noWrap/>
            <w:vAlign w:val="center"/>
          </w:tcPr>
          <w:p w14:paraId="543CD773"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3D223B55"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A2AB457" w14:textId="77777777" w:rsidTr="00572BAC">
        <w:trPr>
          <w:trHeight w:val="527"/>
        </w:trPr>
        <w:tc>
          <w:tcPr>
            <w:tcW w:w="704" w:type="dxa"/>
            <w:shd w:val="clear" w:color="auto" w:fill="auto"/>
            <w:noWrap/>
            <w:vAlign w:val="center"/>
          </w:tcPr>
          <w:p w14:paraId="08C8854C" w14:textId="77777777" w:rsidR="00CA0D3F" w:rsidRPr="00A0592D" w:rsidRDefault="00CA0D3F" w:rsidP="00572BAC">
            <w:pPr>
              <w:jc w:val="center"/>
              <w:rPr>
                <w:color w:val="000000"/>
                <w:sz w:val="22"/>
                <w:szCs w:val="22"/>
              </w:rPr>
            </w:pPr>
            <w:r w:rsidRPr="00A0592D">
              <w:rPr>
                <w:color w:val="000000"/>
                <w:sz w:val="22"/>
                <w:szCs w:val="22"/>
              </w:rPr>
              <w:t>31</w:t>
            </w:r>
          </w:p>
        </w:tc>
        <w:tc>
          <w:tcPr>
            <w:tcW w:w="851" w:type="dxa"/>
            <w:shd w:val="clear" w:color="auto" w:fill="auto"/>
            <w:noWrap/>
            <w:vAlign w:val="center"/>
          </w:tcPr>
          <w:p w14:paraId="0FAE6BAF" w14:textId="77777777" w:rsidR="00CA0D3F" w:rsidRPr="00A0592D" w:rsidRDefault="00CA0D3F" w:rsidP="00572BAC">
            <w:pPr>
              <w:jc w:val="center"/>
              <w:rPr>
                <w:color w:val="000000"/>
                <w:sz w:val="22"/>
                <w:szCs w:val="22"/>
              </w:rPr>
            </w:pPr>
            <w:r w:rsidRPr="00A0592D">
              <w:rPr>
                <w:color w:val="000000"/>
                <w:sz w:val="22"/>
                <w:szCs w:val="22"/>
              </w:rPr>
              <w:t>2487</w:t>
            </w:r>
          </w:p>
        </w:tc>
        <w:tc>
          <w:tcPr>
            <w:tcW w:w="3265" w:type="dxa"/>
            <w:shd w:val="clear" w:color="auto" w:fill="auto"/>
            <w:noWrap/>
            <w:vAlign w:val="center"/>
          </w:tcPr>
          <w:p w14:paraId="3165DF75"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2C3A5EE7"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56577DC3" w14:textId="77777777" w:rsidR="00CA0D3F" w:rsidRPr="00A0592D" w:rsidRDefault="00CA0D3F" w:rsidP="00572BAC">
            <w:pPr>
              <w:jc w:val="center"/>
              <w:rPr>
                <w:color w:val="000000"/>
                <w:sz w:val="22"/>
                <w:szCs w:val="22"/>
              </w:rPr>
            </w:pPr>
            <w:r w:rsidRPr="00A0592D">
              <w:rPr>
                <w:sz w:val="22"/>
                <w:szCs w:val="22"/>
              </w:rPr>
              <w:t>4400-0454-5860</w:t>
            </w:r>
          </w:p>
        </w:tc>
        <w:tc>
          <w:tcPr>
            <w:tcW w:w="1234" w:type="dxa"/>
            <w:vAlign w:val="center"/>
          </w:tcPr>
          <w:p w14:paraId="7580845E" w14:textId="77777777" w:rsidR="00CA0D3F" w:rsidRPr="00A0592D" w:rsidRDefault="00CA0D3F" w:rsidP="00572BAC">
            <w:pPr>
              <w:jc w:val="center"/>
              <w:rPr>
                <w:color w:val="000000"/>
                <w:sz w:val="22"/>
                <w:szCs w:val="22"/>
              </w:rPr>
            </w:pPr>
            <w:r w:rsidRPr="00A0592D">
              <w:rPr>
                <w:color w:val="000000"/>
                <w:sz w:val="22"/>
                <w:szCs w:val="22"/>
              </w:rPr>
              <w:t>16,39</w:t>
            </w:r>
          </w:p>
        </w:tc>
        <w:tc>
          <w:tcPr>
            <w:tcW w:w="1134" w:type="dxa"/>
            <w:shd w:val="clear" w:color="auto" w:fill="auto"/>
            <w:noWrap/>
            <w:vAlign w:val="center"/>
          </w:tcPr>
          <w:p w14:paraId="5E6304E1" w14:textId="77777777" w:rsidR="00CA0D3F" w:rsidRPr="00A0592D" w:rsidRDefault="00CA0D3F" w:rsidP="00572BAC">
            <w:pPr>
              <w:jc w:val="center"/>
              <w:rPr>
                <w:color w:val="000000"/>
                <w:sz w:val="22"/>
                <w:szCs w:val="22"/>
              </w:rPr>
            </w:pPr>
            <w:r w:rsidRPr="00A0592D">
              <w:rPr>
                <w:color w:val="000000"/>
                <w:sz w:val="22"/>
                <w:szCs w:val="22"/>
              </w:rPr>
              <w:t>56,19</w:t>
            </w:r>
          </w:p>
        </w:tc>
        <w:tc>
          <w:tcPr>
            <w:tcW w:w="1134" w:type="dxa"/>
            <w:shd w:val="clear" w:color="auto" w:fill="auto"/>
            <w:noWrap/>
            <w:vAlign w:val="center"/>
          </w:tcPr>
          <w:p w14:paraId="17BF19F6"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1953AD43"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35C8C8E3" w14:textId="77777777" w:rsidTr="00572BAC">
        <w:trPr>
          <w:trHeight w:val="315"/>
        </w:trPr>
        <w:tc>
          <w:tcPr>
            <w:tcW w:w="704" w:type="dxa"/>
            <w:shd w:val="clear" w:color="auto" w:fill="auto"/>
            <w:noWrap/>
            <w:vAlign w:val="center"/>
          </w:tcPr>
          <w:p w14:paraId="13552EA5" w14:textId="77777777" w:rsidR="00CA0D3F" w:rsidRPr="00A0592D" w:rsidRDefault="00CA0D3F" w:rsidP="00572BAC">
            <w:pPr>
              <w:jc w:val="center"/>
              <w:rPr>
                <w:color w:val="000000"/>
                <w:sz w:val="22"/>
                <w:szCs w:val="22"/>
              </w:rPr>
            </w:pPr>
            <w:r w:rsidRPr="00A0592D">
              <w:rPr>
                <w:color w:val="000000"/>
                <w:sz w:val="22"/>
                <w:szCs w:val="22"/>
              </w:rPr>
              <w:t>32</w:t>
            </w:r>
          </w:p>
        </w:tc>
        <w:tc>
          <w:tcPr>
            <w:tcW w:w="851" w:type="dxa"/>
            <w:shd w:val="clear" w:color="auto" w:fill="auto"/>
            <w:noWrap/>
            <w:vAlign w:val="center"/>
          </w:tcPr>
          <w:p w14:paraId="45EB3CE5" w14:textId="77777777" w:rsidR="00CA0D3F" w:rsidRPr="00A0592D" w:rsidRDefault="00CA0D3F" w:rsidP="00572BAC">
            <w:pPr>
              <w:jc w:val="center"/>
              <w:rPr>
                <w:color w:val="000000"/>
                <w:sz w:val="22"/>
                <w:szCs w:val="22"/>
              </w:rPr>
            </w:pPr>
            <w:r w:rsidRPr="00A0592D">
              <w:rPr>
                <w:color w:val="000000"/>
                <w:sz w:val="22"/>
                <w:szCs w:val="22"/>
              </w:rPr>
              <w:t>2488</w:t>
            </w:r>
          </w:p>
        </w:tc>
        <w:tc>
          <w:tcPr>
            <w:tcW w:w="3265" w:type="dxa"/>
            <w:shd w:val="clear" w:color="auto" w:fill="auto"/>
            <w:noWrap/>
            <w:vAlign w:val="center"/>
          </w:tcPr>
          <w:p w14:paraId="6C8BE592"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4DF2FDB6"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7DFC09B4" w14:textId="77777777" w:rsidR="00CA0D3F" w:rsidRPr="00A0592D" w:rsidRDefault="00CA0D3F" w:rsidP="00572BAC">
            <w:pPr>
              <w:jc w:val="center"/>
              <w:rPr>
                <w:color w:val="000000"/>
                <w:sz w:val="22"/>
                <w:szCs w:val="22"/>
              </w:rPr>
            </w:pPr>
            <w:r w:rsidRPr="00A0592D">
              <w:rPr>
                <w:sz w:val="22"/>
                <w:szCs w:val="22"/>
              </w:rPr>
              <w:t>4400-0454-5874</w:t>
            </w:r>
          </w:p>
        </w:tc>
        <w:tc>
          <w:tcPr>
            <w:tcW w:w="1234" w:type="dxa"/>
            <w:vAlign w:val="center"/>
          </w:tcPr>
          <w:p w14:paraId="490D2F62" w14:textId="77777777" w:rsidR="00CA0D3F" w:rsidRPr="00A0592D" w:rsidRDefault="00CA0D3F" w:rsidP="00572BAC">
            <w:pPr>
              <w:jc w:val="center"/>
              <w:rPr>
                <w:color w:val="000000"/>
                <w:sz w:val="22"/>
                <w:szCs w:val="22"/>
              </w:rPr>
            </w:pPr>
            <w:r w:rsidRPr="00A0592D">
              <w:rPr>
                <w:color w:val="000000"/>
                <w:sz w:val="22"/>
                <w:szCs w:val="22"/>
              </w:rPr>
              <w:t>15,77</w:t>
            </w:r>
          </w:p>
        </w:tc>
        <w:tc>
          <w:tcPr>
            <w:tcW w:w="1134" w:type="dxa"/>
            <w:shd w:val="clear" w:color="auto" w:fill="auto"/>
            <w:noWrap/>
            <w:vAlign w:val="center"/>
          </w:tcPr>
          <w:p w14:paraId="19DF9925" w14:textId="77777777" w:rsidR="00CA0D3F" w:rsidRPr="00A0592D" w:rsidRDefault="00CA0D3F" w:rsidP="00572BAC">
            <w:pPr>
              <w:jc w:val="center"/>
              <w:rPr>
                <w:color w:val="000000"/>
                <w:sz w:val="22"/>
                <w:szCs w:val="22"/>
              </w:rPr>
            </w:pPr>
            <w:r w:rsidRPr="00A0592D">
              <w:rPr>
                <w:color w:val="000000"/>
                <w:sz w:val="22"/>
                <w:szCs w:val="22"/>
              </w:rPr>
              <w:t>56,19</w:t>
            </w:r>
          </w:p>
        </w:tc>
        <w:tc>
          <w:tcPr>
            <w:tcW w:w="1134" w:type="dxa"/>
            <w:shd w:val="clear" w:color="auto" w:fill="auto"/>
            <w:noWrap/>
            <w:vAlign w:val="center"/>
          </w:tcPr>
          <w:p w14:paraId="3202F26A"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361A9B69"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60EC62BD" w14:textId="77777777" w:rsidTr="00572BAC">
        <w:trPr>
          <w:trHeight w:val="315"/>
        </w:trPr>
        <w:tc>
          <w:tcPr>
            <w:tcW w:w="704" w:type="dxa"/>
            <w:shd w:val="clear" w:color="auto" w:fill="auto"/>
            <w:noWrap/>
            <w:vAlign w:val="center"/>
          </w:tcPr>
          <w:p w14:paraId="72CF79B7" w14:textId="77777777" w:rsidR="00CA0D3F" w:rsidRPr="00A0592D" w:rsidRDefault="00CA0D3F" w:rsidP="00572BAC">
            <w:pPr>
              <w:jc w:val="center"/>
              <w:rPr>
                <w:color w:val="000000"/>
                <w:sz w:val="22"/>
                <w:szCs w:val="22"/>
              </w:rPr>
            </w:pPr>
            <w:r w:rsidRPr="00A0592D">
              <w:rPr>
                <w:color w:val="000000"/>
                <w:sz w:val="22"/>
                <w:szCs w:val="22"/>
              </w:rPr>
              <w:t>33</w:t>
            </w:r>
          </w:p>
        </w:tc>
        <w:tc>
          <w:tcPr>
            <w:tcW w:w="851" w:type="dxa"/>
            <w:shd w:val="clear" w:color="auto" w:fill="auto"/>
            <w:noWrap/>
            <w:vAlign w:val="center"/>
          </w:tcPr>
          <w:p w14:paraId="1C7D45BD" w14:textId="77777777" w:rsidR="00CA0D3F" w:rsidRPr="00A0592D" w:rsidRDefault="00CA0D3F" w:rsidP="00572BAC">
            <w:pPr>
              <w:jc w:val="center"/>
              <w:rPr>
                <w:color w:val="000000"/>
                <w:sz w:val="22"/>
                <w:szCs w:val="22"/>
              </w:rPr>
            </w:pPr>
            <w:r w:rsidRPr="00A0592D">
              <w:rPr>
                <w:color w:val="000000"/>
                <w:sz w:val="22"/>
                <w:szCs w:val="22"/>
              </w:rPr>
              <w:t>2489</w:t>
            </w:r>
          </w:p>
        </w:tc>
        <w:tc>
          <w:tcPr>
            <w:tcW w:w="3265" w:type="dxa"/>
            <w:shd w:val="clear" w:color="auto" w:fill="auto"/>
            <w:noWrap/>
            <w:vAlign w:val="center"/>
          </w:tcPr>
          <w:p w14:paraId="0CE918A3"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6562E8CC"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1E89D42C" w14:textId="77777777" w:rsidR="00CA0D3F" w:rsidRPr="00A0592D" w:rsidRDefault="00CA0D3F" w:rsidP="00572BAC">
            <w:pPr>
              <w:jc w:val="center"/>
              <w:rPr>
                <w:color w:val="000000"/>
                <w:sz w:val="22"/>
                <w:szCs w:val="22"/>
              </w:rPr>
            </w:pPr>
            <w:r w:rsidRPr="00A0592D">
              <w:rPr>
                <w:sz w:val="22"/>
                <w:szCs w:val="22"/>
              </w:rPr>
              <w:t>4400-0454-5891</w:t>
            </w:r>
          </w:p>
        </w:tc>
        <w:tc>
          <w:tcPr>
            <w:tcW w:w="1234" w:type="dxa"/>
            <w:vAlign w:val="center"/>
          </w:tcPr>
          <w:p w14:paraId="289D4B57" w14:textId="77777777" w:rsidR="00CA0D3F" w:rsidRPr="00A0592D" w:rsidRDefault="00CA0D3F" w:rsidP="00572BAC">
            <w:pPr>
              <w:jc w:val="center"/>
              <w:rPr>
                <w:color w:val="000000"/>
                <w:sz w:val="22"/>
                <w:szCs w:val="22"/>
              </w:rPr>
            </w:pPr>
            <w:r w:rsidRPr="00A0592D">
              <w:rPr>
                <w:color w:val="000000"/>
                <w:sz w:val="22"/>
                <w:szCs w:val="22"/>
              </w:rPr>
              <w:t>25,49</w:t>
            </w:r>
          </w:p>
        </w:tc>
        <w:tc>
          <w:tcPr>
            <w:tcW w:w="1134" w:type="dxa"/>
            <w:shd w:val="clear" w:color="auto" w:fill="auto"/>
            <w:noWrap/>
            <w:vAlign w:val="center"/>
          </w:tcPr>
          <w:p w14:paraId="35601AA7" w14:textId="77777777" w:rsidR="00CA0D3F" w:rsidRPr="00A0592D" w:rsidRDefault="00CA0D3F" w:rsidP="00572BAC">
            <w:pPr>
              <w:jc w:val="center"/>
              <w:rPr>
                <w:color w:val="000000"/>
                <w:sz w:val="22"/>
                <w:szCs w:val="22"/>
              </w:rPr>
            </w:pPr>
            <w:r w:rsidRPr="00A0592D">
              <w:rPr>
                <w:color w:val="000000"/>
                <w:sz w:val="22"/>
                <w:szCs w:val="22"/>
              </w:rPr>
              <w:t>70,38</w:t>
            </w:r>
          </w:p>
        </w:tc>
        <w:tc>
          <w:tcPr>
            <w:tcW w:w="1134" w:type="dxa"/>
            <w:shd w:val="clear" w:color="auto" w:fill="auto"/>
            <w:noWrap/>
            <w:vAlign w:val="center"/>
          </w:tcPr>
          <w:p w14:paraId="42EB4E89"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5830BDC0"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56FBC75C" w14:textId="77777777" w:rsidTr="00572BAC">
        <w:trPr>
          <w:trHeight w:val="315"/>
        </w:trPr>
        <w:tc>
          <w:tcPr>
            <w:tcW w:w="704" w:type="dxa"/>
            <w:shd w:val="clear" w:color="auto" w:fill="auto"/>
            <w:noWrap/>
            <w:vAlign w:val="center"/>
          </w:tcPr>
          <w:p w14:paraId="6794CD64" w14:textId="77777777" w:rsidR="00CA0D3F" w:rsidRPr="00A0592D" w:rsidRDefault="00CA0D3F" w:rsidP="00572BAC">
            <w:pPr>
              <w:jc w:val="center"/>
              <w:rPr>
                <w:color w:val="000000"/>
                <w:sz w:val="22"/>
                <w:szCs w:val="22"/>
              </w:rPr>
            </w:pPr>
            <w:r w:rsidRPr="00A0592D">
              <w:rPr>
                <w:color w:val="000000"/>
                <w:sz w:val="22"/>
                <w:szCs w:val="22"/>
              </w:rPr>
              <w:t>34</w:t>
            </w:r>
          </w:p>
        </w:tc>
        <w:tc>
          <w:tcPr>
            <w:tcW w:w="851" w:type="dxa"/>
            <w:shd w:val="clear" w:color="auto" w:fill="auto"/>
            <w:noWrap/>
            <w:vAlign w:val="center"/>
          </w:tcPr>
          <w:p w14:paraId="52986246" w14:textId="77777777" w:rsidR="00CA0D3F" w:rsidRPr="00A0592D" w:rsidRDefault="00CA0D3F" w:rsidP="00572BAC">
            <w:pPr>
              <w:jc w:val="center"/>
              <w:rPr>
                <w:color w:val="000000"/>
                <w:sz w:val="22"/>
                <w:szCs w:val="22"/>
              </w:rPr>
            </w:pPr>
            <w:r w:rsidRPr="00A0592D">
              <w:rPr>
                <w:color w:val="000000"/>
                <w:sz w:val="22"/>
                <w:szCs w:val="22"/>
              </w:rPr>
              <w:t>2490</w:t>
            </w:r>
          </w:p>
        </w:tc>
        <w:tc>
          <w:tcPr>
            <w:tcW w:w="3265" w:type="dxa"/>
            <w:shd w:val="clear" w:color="auto" w:fill="auto"/>
            <w:noWrap/>
            <w:vAlign w:val="center"/>
          </w:tcPr>
          <w:p w14:paraId="3AFEF551" w14:textId="77777777" w:rsidR="00CA0D3F" w:rsidRPr="00A0592D" w:rsidRDefault="00CA0D3F" w:rsidP="00572BAC">
            <w:pPr>
              <w:rPr>
                <w:sz w:val="22"/>
                <w:szCs w:val="22"/>
              </w:rPr>
            </w:pPr>
            <w:r w:rsidRPr="00A0592D">
              <w:rPr>
                <w:sz w:val="22"/>
                <w:szCs w:val="22"/>
              </w:rPr>
              <w:t xml:space="preserve">Pastatas-vasarnamis </w:t>
            </w:r>
          </w:p>
        </w:tc>
        <w:tc>
          <w:tcPr>
            <w:tcW w:w="3827" w:type="dxa"/>
            <w:shd w:val="clear" w:color="auto" w:fill="auto"/>
          </w:tcPr>
          <w:p w14:paraId="6215EEC1" w14:textId="77777777" w:rsidR="00CA0D3F" w:rsidRPr="00A0592D" w:rsidRDefault="00CA0D3F" w:rsidP="00572BAC">
            <w:pPr>
              <w:jc w:val="center"/>
              <w:rPr>
                <w:color w:val="000000"/>
                <w:sz w:val="22"/>
                <w:szCs w:val="22"/>
              </w:rPr>
            </w:pPr>
            <w:r w:rsidRPr="00A0592D">
              <w:rPr>
                <w:color w:val="000000"/>
                <w:sz w:val="22"/>
                <w:szCs w:val="22"/>
              </w:rPr>
              <w:t>Debesų g. 32, Pociūnų k., Prienų sen., Prienų r. sav.</w:t>
            </w:r>
          </w:p>
        </w:tc>
        <w:tc>
          <w:tcPr>
            <w:tcW w:w="1701" w:type="dxa"/>
            <w:vAlign w:val="center"/>
          </w:tcPr>
          <w:p w14:paraId="7E754324" w14:textId="77777777" w:rsidR="00CA0D3F" w:rsidRPr="00A0592D" w:rsidRDefault="00CA0D3F" w:rsidP="00572BAC">
            <w:pPr>
              <w:jc w:val="center"/>
              <w:rPr>
                <w:color w:val="000000"/>
                <w:sz w:val="22"/>
                <w:szCs w:val="22"/>
              </w:rPr>
            </w:pPr>
            <w:r w:rsidRPr="00A0592D">
              <w:rPr>
                <w:sz w:val="22"/>
                <w:szCs w:val="22"/>
              </w:rPr>
              <w:t>4400-0454-5904</w:t>
            </w:r>
          </w:p>
        </w:tc>
        <w:tc>
          <w:tcPr>
            <w:tcW w:w="1234" w:type="dxa"/>
            <w:vAlign w:val="center"/>
          </w:tcPr>
          <w:p w14:paraId="739DC4E5" w14:textId="77777777" w:rsidR="00CA0D3F" w:rsidRPr="00A0592D" w:rsidRDefault="00CA0D3F" w:rsidP="00572BAC">
            <w:pPr>
              <w:jc w:val="center"/>
              <w:rPr>
                <w:color w:val="000000"/>
                <w:sz w:val="22"/>
                <w:szCs w:val="22"/>
              </w:rPr>
            </w:pPr>
            <w:r w:rsidRPr="00A0592D">
              <w:rPr>
                <w:color w:val="000000"/>
                <w:sz w:val="22"/>
                <w:szCs w:val="22"/>
              </w:rPr>
              <w:t>9,56</w:t>
            </w:r>
          </w:p>
        </w:tc>
        <w:tc>
          <w:tcPr>
            <w:tcW w:w="1134" w:type="dxa"/>
            <w:shd w:val="clear" w:color="auto" w:fill="auto"/>
            <w:noWrap/>
            <w:vAlign w:val="center"/>
          </w:tcPr>
          <w:p w14:paraId="0697791C" w14:textId="77777777" w:rsidR="00CA0D3F" w:rsidRPr="00A0592D" w:rsidRDefault="00CA0D3F" w:rsidP="00572BAC">
            <w:pPr>
              <w:jc w:val="center"/>
              <w:rPr>
                <w:color w:val="000000"/>
                <w:sz w:val="22"/>
                <w:szCs w:val="22"/>
              </w:rPr>
            </w:pPr>
            <w:r w:rsidRPr="00A0592D">
              <w:rPr>
                <w:color w:val="000000"/>
                <w:sz w:val="22"/>
                <w:szCs w:val="22"/>
              </w:rPr>
              <w:t>56,19</w:t>
            </w:r>
          </w:p>
        </w:tc>
        <w:tc>
          <w:tcPr>
            <w:tcW w:w="1134" w:type="dxa"/>
            <w:shd w:val="clear" w:color="auto" w:fill="auto"/>
            <w:noWrap/>
            <w:vAlign w:val="center"/>
          </w:tcPr>
          <w:p w14:paraId="7C0DDAA5"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3A89E3FA"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5439E4DE" w14:textId="77777777" w:rsidTr="00572BAC">
        <w:trPr>
          <w:trHeight w:val="315"/>
        </w:trPr>
        <w:tc>
          <w:tcPr>
            <w:tcW w:w="704" w:type="dxa"/>
            <w:shd w:val="clear" w:color="auto" w:fill="auto"/>
            <w:noWrap/>
            <w:vAlign w:val="center"/>
          </w:tcPr>
          <w:p w14:paraId="141BF096" w14:textId="77777777" w:rsidR="00CA0D3F" w:rsidRPr="00A0592D" w:rsidRDefault="00CA0D3F" w:rsidP="00572BAC">
            <w:pPr>
              <w:jc w:val="center"/>
              <w:rPr>
                <w:color w:val="000000"/>
                <w:sz w:val="22"/>
                <w:szCs w:val="22"/>
              </w:rPr>
            </w:pPr>
            <w:r w:rsidRPr="00A0592D">
              <w:rPr>
                <w:color w:val="000000"/>
                <w:sz w:val="22"/>
                <w:szCs w:val="22"/>
              </w:rPr>
              <w:t>35</w:t>
            </w:r>
          </w:p>
        </w:tc>
        <w:tc>
          <w:tcPr>
            <w:tcW w:w="851" w:type="dxa"/>
            <w:shd w:val="clear" w:color="auto" w:fill="auto"/>
            <w:noWrap/>
            <w:vAlign w:val="center"/>
          </w:tcPr>
          <w:p w14:paraId="0EE96E02" w14:textId="77777777" w:rsidR="00CA0D3F" w:rsidRPr="00A0592D" w:rsidRDefault="00CA0D3F" w:rsidP="00572BAC">
            <w:pPr>
              <w:jc w:val="center"/>
              <w:rPr>
                <w:color w:val="000000"/>
                <w:sz w:val="22"/>
                <w:szCs w:val="22"/>
              </w:rPr>
            </w:pPr>
            <w:r w:rsidRPr="00A0592D">
              <w:rPr>
                <w:color w:val="000000"/>
                <w:sz w:val="22"/>
                <w:szCs w:val="22"/>
              </w:rPr>
              <w:t>2470-1</w:t>
            </w: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E917" w14:textId="77777777" w:rsidR="00CA0D3F" w:rsidRPr="00A0592D" w:rsidRDefault="00CA0D3F" w:rsidP="00572BAC">
            <w:pPr>
              <w:rPr>
                <w:sz w:val="22"/>
                <w:szCs w:val="22"/>
              </w:rPr>
            </w:pPr>
            <w:r w:rsidRPr="00A0592D">
              <w:rPr>
                <w:sz w:val="22"/>
                <w:szCs w:val="22"/>
              </w:rPr>
              <w:t xml:space="preserve">Pastatas-lėktuvų remonto dirbtuvės </w:t>
            </w:r>
          </w:p>
        </w:tc>
        <w:tc>
          <w:tcPr>
            <w:tcW w:w="3827" w:type="dxa"/>
            <w:shd w:val="clear" w:color="auto" w:fill="auto"/>
          </w:tcPr>
          <w:p w14:paraId="7853F131" w14:textId="77777777" w:rsidR="00CA0D3F" w:rsidRPr="00A0592D" w:rsidRDefault="00CA0D3F" w:rsidP="00572BAC">
            <w:pPr>
              <w:jc w:val="center"/>
              <w:rPr>
                <w:color w:val="000000"/>
                <w:sz w:val="22"/>
                <w:szCs w:val="22"/>
              </w:rPr>
            </w:pPr>
            <w:r w:rsidRPr="00A0592D">
              <w:rPr>
                <w:color w:val="000000"/>
                <w:sz w:val="22"/>
                <w:szCs w:val="22"/>
              </w:rPr>
              <w:t>Debesų g. 22A, Pociūnų k., Prienų sen., Prienų r. sav.</w:t>
            </w:r>
          </w:p>
        </w:tc>
        <w:tc>
          <w:tcPr>
            <w:tcW w:w="1701" w:type="dxa"/>
            <w:vAlign w:val="center"/>
          </w:tcPr>
          <w:p w14:paraId="4758DCD6" w14:textId="77777777" w:rsidR="00CA0D3F" w:rsidRPr="00A0592D" w:rsidRDefault="00CA0D3F" w:rsidP="00572BAC">
            <w:pPr>
              <w:jc w:val="center"/>
              <w:rPr>
                <w:color w:val="000000"/>
                <w:sz w:val="22"/>
                <w:szCs w:val="22"/>
              </w:rPr>
            </w:pPr>
            <w:r w:rsidRPr="00A0592D">
              <w:rPr>
                <w:sz w:val="22"/>
                <w:szCs w:val="22"/>
              </w:rPr>
              <w:t>4400-0437-4170</w:t>
            </w:r>
          </w:p>
        </w:tc>
        <w:tc>
          <w:tcPr>
            <w:tcW w:w="1234" w:type="dxa"/>
            <w:vAlign w:val="center"/>
          </w:tcPr>
          <w:p w14:paraId="371CD748" w14:textId="77777777" w:rsidR="00CA0D3F" w:rsidRPr="00A0592D" w:rsidRDefault="00CA0D3F" w:rsidP="00572BAC">
            <w:pPr>
              <w:jc w:val="center"/>
              <w:rPr>
                <w:color w:val="000000"/>
                <w:sz w:val="22"/>
                <w:szCs w:val="22"/>
              </w:rPr>
            </w:pPr>
            <w:r w:rsidRPr="00A0592D">
              <w:rPr>
                <w:color w:val="000000"/>
                <w:sz w:val="22"/>
                <w:szCs w:val="22"/>
              </w:rPr>
              <w:t>1827,49</w:t>
            </w:r>
          </w:p>
        </w:tc>
        <w:tc>
          <w:tcPr>
            <w:tcW w:w="1134" w:type="dxa"/>
            <w:shd w:val="clear" w:color="auto" w:fill="auto"/>
            <w:noWrap/>
            <w:vAlign w:val="center"/>
          </w:tcPr>
          <w:p w14:paraId="687BC151" w14:textId="77777777" w:rsidR="00CA0D3F" w:rsidRPr="00A0592D" w:rsidRDefault="00CA0D3F" w:rsidP="00572BAC">
            <w:pPr>
              <w:jc w:val="center"/>
              <w:rPr>
                <w:color w:val="000000"/>
                <w:sz w:val="22"/>
                <w:szCs w:val="22"/>
              </w:rPr>
            </w:pPr>
            <w:r w:rsidRPr="00A0592D">
              <w:rPr>
                <w:color w:val="000000"/>
                <w:sz w:val="22"/>
                <w:szCs w:val="22"/>
              </w:rPr>
              <w:t>17 392,84</w:t>
            </w:r>
          </w:p>
        </w:tc>
        <w:tc>
          <w:tcPr>
            <w:tcW w:w="1134" w:type="dxa"/>
            <w:shd w:val="clear" w:color="auto" w:fill="auto"/>
            <w:noWrap/>
            <w:vAlign w:val="center"/>
          </w:tcPr>
          <w:p w14:paraId="6EB42A4C" w14:textId="77777777" w:rsidR="00CA0D3F" w:rsidRPr="00A0592D" w:rsidRDefault="00CA0D3F" w:rsidP="00572BAC">
            <w:pPr>
              <w:jc w:val="center"/>
              <w:rPr>
                <w:color w:val="000000"/>
                <w:sz w:val="22"/>
                <w:szCs w:val="22"/>
              </w:rPr>
            </w:pPr>
            <w:r w:rsidRPr="00A0592D">
              <w:rPr>
                <w:color w:val="000000"/>
                <w:sz w:val="22"/>
                <w:szCs w:val="22"/>
              </w:rPr>
              <w:t>6 225,68</w:t>
            </w:r>
          </w:p>
        </w:tc>
        <w:tc>
          <w:tcPr>
            <w:tcW w:w="1206" w:type="dxa"/>
            <w:shd w:val="clear" w:color="auto" w:fill="auto"/>
            <w:noWrap/>
            <w:vAlign w:val="center"/>
          </w:tcPr>
          <w:p w14:paraId="10C798B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7270E3E3" w14:textId="77777777" w:rsidTr="00572BAC">
        <w:trPr>
          <w:trHeight w:val="315"/>
        </w:trPr>
        <w:tc>
          <w:tcPr>
            <w:tcW w:w="704" w:type="dxa"/>
            <w:shd w:val="clear" w:color="auto" w:fill="auto"/>
            <w:noWrap/>
            <w:vAlign w:val="center"/>
          </w:tcPr>
          <w:p w14:paraId="4C0DEA52" w14:textId="77777777" w:rsidR="00CA0D3F" w:rsidRPr="00A0592D" w:rsidRDefault="00CA0D3F" w:rsidP="00572BAC">
            <w:pPr>
              <w:jc w:val="center"/>
              <w:rPr>
                <w:color w:val="000000"/>
                <w:sz w:val="22"/>
                <w:szCs w:val="22"/>
              </w:rPr>
            </w:pPr>
            <w:r w:rsidRPr="00A0592D">
              <w:rPr>
                <w:color w:val="000000"/>
                <w:sz w:val="22"/>
                <w:szCs w:val="22"/>
              </w:rPr>
              <w:t>36</w:t>
            </w:r>
          </w:p>
        </w:tc>
        <w:tc>
          <w:tcPr>
            <w:tcW w:w="851" w:type="dxa"/>
            <w:shd w:val="clear" w:color="auto" w:fill="auto"/>
            <w:noWrap/>
            <w:vAlign w:val="center"/>
          </w:tcPr>
          <w:p w14:paraId="4CE3252E" w14:textId="77777777" w:rsidR="00CA0D3F" w:rsidRPr="00A0592D" w:rsidRDefault="00CA0D3F" w:rsidP="00572BAC">
            <w:pPr>
              <w:jc w:val="center"/>
              <w:rPr>
                <w:color w:val="000000"/>
                <w:sz w:val="22"/>
                <w:szCs w:val="22"/>
              </w:rPr>
            </w:pPr>
            <w:r w:rsidRPr="00A0592D">
              <w:rPr>
                <w:color w:val="000000"/>
                <w:sz w:val="22"/>
                <w:szCs w:val="22"/>
              </w:rPr>
              <w:t>2470-2</w:t>
            </w:r>
          </w:p>
        </w:tc>
        <w:tc>
          <w:tcPr>
            <w:tcW w:w="3265" w:type="dxa"/>
            <w:tcBorders>
              <w:top w:val="nil"/>
              <w:left w:val="single" w:sz="4" w:space="0" w:color="auto"/>
              <w:bottom w:val="single" w:sz="4" w:space="0" w:color="auto"/>
              <w:right w:val="single" w:sz="4" w:space="0" w:color="auto"/>
            </w:tcBorders>
            <w:shd w:val="clear" w:color="auto" w:fill="auto"/>
            <w:noWrap/>
            <w:vAlign w:val="center"/>
          </w:tcPr>
          <w:p w14:paraId="411623F0" w14:textId="77777777" w:rsidR="00CA0D3F" w:rsidRPr="00A0592D" w:rsidRDefault="00CA0D3F" w:rsidP="00572BAC">
            <w:pPr>
              <w:rPr>
                <w:sz w:val="22"/>
                <w:szCs w:val="22"/>
              </w:rPr>
            </w:pPr>
            <w:r w:rsidRPr="00A0592D">
              <w:rPr>
                <w:sz w:val="22"/>
                <w:szCs w:val="22"/>
              </w:rPr>
              <w:t xml:space="preserve">Kiemo statiniai (kiemo aikštelė) </w:t>
            </w:r>
          </w:p>
        </w:tc>
        <w:tc>
          <w:tcPr>
            <w:tcW w:w="3827" w:type="dxa"/>
            <w:shd w:val="clear" w:color="auto" w:fill="auto"/>
          </w:tcPr>
          <w:p w14:paraId="096D79F2" w14:textId="77777777" w:rsidR="00CA0D3F" w:rsidRPr="00A0592D" w:rsidRDefault="00CA0D3F" w:rsidP="00572BAC">
            <w:pPr>
              <w:jc w:val="center"/>
              <w:rPr>
                <w:color w:val="000000"/>
                <w:sz w:val="22"/>
                <w:szCs w:val="22"/>
              </w:rPr>
            </w:pPr>
            <w:r w:rsidRPr="00A0592D">
              <w:rPr>
                <w:color w:val="000000"/>
                <w:sz w:val="22"/>
                <w:szCs w:val="22"/>
              </w:rPr>
              <w:t>Debesų g. 22A, Pociūnų k., Prienų sen., Prienų r. sav.</w:t>
            </w:r>
          </w:p>
        </w:tc>
        <w:tc>
          <w:tcPr>
            <w:tcW w:w="1701" w:type="dxa"/>
            <w:vAlign w:val="center"/>
          </w:tcPr>
          <w:p w14:paraId="47EBDE87" w14:textId="77777777" w:rsidR="00CA0D3F" w:rsidRPr="00A0592D" w:rsidRDefault="00CA0D3F" w:rsidP="00572BAC">
            <w:pPr>
              <w:jc w:val="center"/>
              <w:rPr>
                <w:color w:val="000000"/>
                <w:sz w:val="22"/>
                <w:szCs w:val="22"/>
              </w:rPr>
            </w:pPr>
            <w:r w:rsidRPr="00A0592D">
              <w:rPr>
                <w:sz w:val="22"/>
                <w:szCs w:val="22"/>
              </w:rPr>
              <w:t>4400-0437-4349</w:t>
            </w:r>
          </w:p>
        </w:tc>
        <w:tc>
          <w:tcPr>
            <w:tcW w:w="1234" w:type="dxa"/>
            <w:vAlign w:val="center"/>
          </w:tcPr>
          <w:p w14:paraId="3EC4C1ED" w14:textId="77777777" w:rsidR="00CA0D3F" w:rsidRPr="00A0592D" w:rsidRDefault="00CA0D3F" w:rsidP="00572BAC">
            <w:pPr>
              <w:jc w:val="center"/>
              <w:rPr>
                <w:color w:val="000000"/>
                <w:sz w:val="22"/>
                <w:szCs w:val="22"/>
              </w:rPr>
            </w:pPr>
            <w:r w:rsidRPr="00A0592D">
              <w:rPr>
                <w:color w:val="000000"/>
                <w:sz w:val="22"/>
                <w:szCs w:val="22"/>
              </w:rPr>
              <w:t>-</w:t>
            </w:r>
          </w:p>
        </w:tc>
        <w:tc>
          <w:tcPr>
            <w:tcW w:w="1134" w:type="dxa"/>
            <w:shd w:val="clear" w:color="auto" w:fill="auto"/>
            <w:noWrap/>
            <w:vAlign w:val="center"/>
          </w:tcPr>
          <w:p w14:paraId="1D50759F" w14:textId="77777777" w:rsidR="00CA0D3F" w:rsidRPr="00A0592D" w:rsidRDefault="00CA0D3F" w:rsidP="00572BAC">
            <w:pPr>
              <w:jc w:val="center"/>
              <w:rPr>
                <w:color w:val="000000"/>
                <w:sz w:val="22"/>
                <w:szCs w:val="22"/>
              </w:rPr>
            </w:pPr>
            <w:r w:rsidRPr="00A0592D">
              <w:rPr>
                <w:color w:val="000000"/>
                <w:sz w:val="22"/>
                <w:szCs w:val="22"/>
              </w:rPr>
              <w:t>164,50</w:t>
            </w:r>
          </w:p>
        </w:tc>
        <w:tc>
          <w:tcPr>
            <w:tcW w:w="1134" w:type="dxa"/>
            <w:shd w:val="clear" w:color="auto" w:fill="auto"/>
            <w:noWrap/>
            <w:vAlign w:val="center"/>
          </w:tcPr>
          <w:p w14:paraId="32BD040B"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1850E514"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1937D407" w14:textId="77777777" w:rsidTr="00572BAC">
        <w:trPr>
          <w:trHeight w:val="315"/>
        </w:trPr>
        <w:tc>
          <w:tcPr>
            <w:tcW w:w="704" w:type="dxa"/>
            <w:shd w:val="clear" w:color="auto" w:fill="auto"/>
            <w:noWrap/>
            <w:vAlign w:val="center"/>
          </w:tcPr>
          <w:p w14:paraId="6FE3816F" w14:textId="77777777" w:rsidR="00CA0D3F" w:rsidRPr="00A0592D" w:rsidRDefault="00CA0D3F" w:rsidP="00572BAC">
            <w:pPr>
              <w:jc w:val="center"/>
              <w:rPr>
                <w:color w:val="000000"/>
                <w:sz w:val="22"/>
                <w:szCs w:val="22"/>
              </w:rPr>
            </w:pPr>
            <w:r w:rsidRPr="00A0592D">
              <w:rPr>
                <w:color w:val="000000"/>
                <w:sz w:val="22"/>
                <w:szCs w:val="22"/>
              </w:rPr>
              <w:t>37</w:t>
            </w:r>
          </w:p>
        </w:tc>
        <w:tc>
          <w:tcPr>
            <w:tcW w:w="851" w:type="dxa"/>
            <w:shd w:val="clear" w:color="auto" w:fill="auto"/>
            <w:noWrap/>
            <w:vAlign w:val="center"/>
          </w:tcPr>
          <w:p w14:paraId="05E976D7" w14:textId="77777777" w:rsidR="00CA0D3F" w:rsidRPr="00A0592D" w:rsidRDefault="00CA0D3F" w:rsidP="00572BAC">
            <w:pPr>
              <w:jc w:val="center"/>
              <w:rPr>
                <w:color w:val="000000"/>
                <w:sz w:val="22"/>
                <w:szCs w:val="22"/>
              </w:rPr>
            </w:pPr>
            <w:r w:rsidRPr="00A0592D">
              <w:rPr>
                <w:color w:val="000000"/>
                <w:sz w:val="22"/>
                <w:szCs w:val="22"/>
              </w:rPr>
              <w:t>2471</w:t>
            </w:r>
          </w:p>
        </w:tc>
        <w:tc>
          <w:tcPr>
            <w:tcW w:w="3265" w:type="dxa"/>
            <w:tcBorders>
              <w:top w:val="nil"/>
              <w:left w:val="single" w:sz="4" w:space="0" w:color="auto"/>
              <w:bottom w:val="single" w:sz="4" w:space="0" w:color="auto"/>
              <w:right w:val="single" w:sz="4" w:space="0" w:color="auto"/>
            </w:tcBorders>
            <w:shd w:val="clear" w:color="auto" w:fill="auto"/>
            <w:noWrap/>
            <w:vAlign w:val="center"/>
          </w:tcPr>
          <w:p w14:paraId="6880BECA" w14:textId="77777777" w:rsidR="00CA0D3F" w:rsidRPr="00A0592D" w:rsidRDefault="00CA0D3F" w:rsidP="00572BAC">
            <w:pPr>
              <w:rPr>
                <w:sz w:val="22"/>
                <w:szCs w:val="22"/>
              </w:rPr>
            </w:pPr>
            <w:r w:rsidRPr="00A0592D">
              <w:rPr>
                <w:sz w:val="22"/>
                <w:szCs w:val="22"/>
              </w:rPr>
              <w:t xml:space="preserve">Pastatas-poilsio namelis </w:t>
            </w:r>
          </w:p>
        </w:tc>
        <w:tc>
          <w:tcPr>
            <w:tcW w:w="3827" w:type="dxa"/>
          </w:tcPr>
          <w:p w14:paraId="2E243D6D" w14:textId="77777777" w:rsidR="00CA0D3F" w:rsidRPr="00A0592D" w:rsidRDefault="00CA0D3F" w:rsidP="00572BAC">
            <w:pPr>
              <w:jc w:val="center"/>
              <w:rPr>
                <w:color w:val="000000"/>
                <w:sz w:val="22"/>
                <w:szCs w:val="22"/>
              </w:rPr>
            </w:pPr>
            <w:r w:rsidRPr="00A0592D">
              <w:rPr>
                <w:color w:val="000000"/>
                <w:sz w:val="22"/>
                <w:szCs w:val="22"/>
              </w:rPr>
              <w:t>Prienų r. sav., Prienų sen., Pociūnų k.</w:t>
            </w:r>
          </w:p>
          <w:p w14:paraId="3F55439B" w14:textId="77777777" w:rsidR="00CA0D3F" w:rsidRPr="00A0592D" w:rsidRDefault="00CA0D3F" w:rsidP="00572BAC">
            <w:pPr>
              <w:jc w:val="center"/>
              <w:rPr>
                <w:color w:val="000000"/>
                <w:sz w:val="22"/>
                <w:szCs w:val="22"/>
              </w:rPr>
            </w:pPr>
            <w:r w:rsidRPr="00A0592D">
              <w:rPr>
                <w:color w:val="000000"/>
                <w:sz w:val="22"/>
                <w:szCs w:val="22"/>
              </w:rPr>
              <w:t>Pastaba. Adreso objektui adresas nesuteiktas</w:t>
            </w:r>
          </w:p>
        </w:tc>
        <w:tc>
          <w:tcPr>
            <w:tcW w:w="1701" w:type="dxa"/>
            <w:vAlign w:val="center"/>
          </w:tcPr>
          <w:p w14:paraId="450F7650" w14:textId="77777777" w:rsidR="00CA0D3F" w:rsidRPr="00A0592D" w:rsidRDefault="00CA0D3F" w:rsidP="00572BAC">
            <w:pPr>
              <w:jc w:val="center"/>
              <w:rPr>
                <w:color w:val="000000"/>
                <w:sz w:val="22"/>
                <w:szCs w:val="22"/>
              </w:rPr>
            </w:pPr>
            <w:r w:rsidRPr="00A0592D">
              <w:rPr>
                <w:sz w:val="22"/>
                <w:szCs w:val="22"/>
              </w:rPr>
              <w:t>4400-0437-3851</w:t>
            </w:r>
          </w:p>
        </w:tc>
        <w:tc>
          <w:tcPr>
            <w:tcW w:w="1234" w:type="dxa"/>
            <w:vAlign w:val="center"/>
          </w:tcPr>
          <w:p w14:paraId="7D3AAF34" w14:textId="77777777" w:rsidR="00CA0D3F" w:rsidRPr="00A0592D" w:rsidRDefault="00CA0D3F" w:rsidP="00572BAC">
            <w:pPr>
              <w:jc w:val="center"/>
              <w:rPr>
                <w:color w:val="000000"/>
                <w:sz w:val="22"/>
                <w:szCs w:val="22"/>
              </w:rPr>
            </w:pPr>
            <w:r w:rsidRPr="00A0592D">
              <w:rPr>
                <w:color w:val="000000"/>
                <w:sz w:val="22"/>
                <w:szCs w:val="22"/>
              </w:rPr>
              <w:t>19,63</w:t>
            </w:r>
          </w:p>
        </w:tc>
        <w:tc>
          <w:tcPr>
            <w:tcW w:w="1134" w:type="dxa"/>
            <w:shd w:val="clear" w:color="auto" w:fill="auto"/>
            <w:noWrap/>
            <w:vAlign w:val="center"/>
          </w:tcPr>
          <w:p w14:paraId="4F605D6B" w14:textId="77777777" w:rsidR="00CA0D3F" w:rsidRPr="00A0592D" w:rsidRDefault="00CA0D3F" w:rsidP="00572BAC">
            <w:pPr>
              <w:jc w:val="center"/>
              <w:rPr>
                <w:color w:val="000000"/>
                <w:sz w:val="22"/>
                <w:szCs w:val="22"/>
              </w:rPr>
            </w:pPr>
            <w:r w:rsidRPr="00A0592D">
              <w:rPr>
                <w:color w:val="000000"/>
                <w:sz w:val="22"/>
                <w:szCs w:val="22"/>
              </w:rPr>
              <w:t>1 452,15</w:t>
            </w:r>
          </w:p>
        </w:tc>
        <w:tc>
          <w:tcPr>
            <w:tcW w:w="1134" w:type="dxa"/>
            <w:shd w:val="clear" w:color="auto" w:fill="auto"/>
            <w:noWrap/>
            <w:vAlign w:val="center"/>
          </w:tcPr>
          <w:p w14:paraId="3EECB1B4"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196A2C72" w14:textId="77777777" w:rsidR="00CA0D3F" w:rsidRPr="00A0592D" w:rsidRDefault="00CA0D3F" w:rsidP="00572BAC">
            <w:pPr>
              <w:jc w:val="center"/>
              <w:rPr>
                <w:color w:val="000000"/>
                <w:sz w:val="22"/>
                <w:szCs w:val="22"/>
              </w:rPr>
            </w:pPr>
            <w:r w:rsidRPr="00A0592D">
              <w:rPr>
                <w:color w:val="000000"/>
                <w:sz w:val="22"/>
                <w:szCs w:val="22"/>
              </w:rPr>
              <w:t>2010.06.30</w:t>
            </w:r>
          </w:p>
        </w:tc>
      </w:tr>
      <w:tr w:rsidR="00CA0D3F" w:rsidRPr="00A0592D" w14:paraId="470A9B10" w14:textId="77777777" w:rsidTr="00572BAC">
        <w:trPr>
          <w:trHeight w:val="315"/>
        </w:trPr>
        <w:tc>
          <w:tcPr>
            <w:tcW w:w="704" w:type="dxa"/>
            <w:shd w:val="clear" w:color="auto" w:fill="auto"/>
            <w:noWrap/>
            <w:vAlign w:val="center"/>
          </w:tcPr>
          <w:p w14:paraId="0DCDD661" w14:textId="77777777" w:rsidR="00CA0D3F" w:rsidRPr="00A0592D" w:rsidRDefault="00CA0D3F" w:rsidP="00572BAC">
            <w:pPr>
              <w:jc w:val="center"/>
              <w:rPr>
                <w:color w:val="000000"/>
                <w:sz w:val="22"/>
                <w:szCs w:val="22"/>
              </w:rPr>
            </w:pPr>
            <w:r w:rsidRPr="00A0592D">
              <w:rPr>
                <w:color w:val="000000"/>
                <w:sz w:val="22"/>
                <w:szCs w:val="22"/>
              </w:rPr>
              <w:t>38</w:t>
            </w:r>
          </w:p>
        </w:tc>
        <w:tc>
          <w:tcPr>
            <w:tcW w:w="851" w:type="dxa"/>
            <w:shd w:val="clear" w:color="auto" w:fill="auto"/>
            <w:noWrap/>
            <w:vAlign w:val="center"/>
          </w:tcPr>
          <w:p w14:paraId="2CA605CE" w14:textId="77777777" w:rsidR="00CA0D3F" w:rsidRPr="00A0592D" w:rsidRDefault="00CA0D3F" w:rsidP="00572BAC">
            <w:pPr>
              <w:jc w:val="center"/>
              <w:rPr>
                <w:color w:val="000000"/>
                <w:sz w:val="22"/>
                <w:szCs w:val="22"/>
              </w:rPr>
            </w:pPr>
            <w:r w:rsidRPr="00A0592D">
              <w:rPr>
                <w:color w:val="000000"/>
                <w:sz w:val="22"/>
                <w:szCs w:val="22"/>
              </w:rPr>
              <w:t>2472</w:t>
            </w:r>
          </w:p>
        </w:tc>
        <w:tc>
          <w:tcPr>
            <w:tcW w:w="3265" w:type="dxa"/>
            <w:tcBorders>
              <w:top w:val="nil"/>
              <w:left w:val="single" w:sz="4" w:space="0" w:color="auto"/>
              <w:bottom w:val="single" w:sz="4" w:space="0" w:color="auto"/>
              <w:right w:val="single" w:sz="4" w:space="0" w:color="auto"/>
            </w:tcBorders>
            <w:shd w:val="clear" w:color="auto" w:fill="auto"/>
            <w:noWrap/>
            <w:vAlign w:val="center"/>
          </w:tcPr>
          <w:p w14:paraId="78397D02" w14:textId="77777777" w:rsidR="00CA0D3F" w:rsidRPr="00A0592D" w:rsidRDefault="00CA0D3F" w:rsidP="00572BAC">
            <w:pPr>
              <w:rPr>
                <w:sz w:val="22"/>
                <w:szCs w:val="22"/>
              </w:rPr>
            </w:pPr>
            <w:r w:rsidRPr="00A0592D">
              <w:rPr>
                <w:sz w:val="22"/>
                <w:szCs w:val="22"/>
              </w:rPr>
              <w:t xml:space="preserve">Pastatas-poilsio namelis </w:t>
            </w:r>
          </w:p>
        </w:tc>
        <w:tc>
          <w:tcPr>
            <w:tcW w:w="3827" w:type="dxa"/>
          </w:tcPr>
          <w:p w14:paraId="507DB960" w14:textId="77777777" w:rsidR="00CA0D3F" w:rsidRPr="00A0592D" w:rsidRDefault="00CA0D3F" w:rsidP="00572BAC">
            <w:pPr>
              <w:jc w:val="center"/>
              <w:rPr>
                <w:color w:val="000000"/>
                <w:sz w:val="22"/>
                <w:szCs w:val="22"/>
              </w:rPr>
            </w:pPr>
            <w:r w:rsidRPr="00A0592D">
              <w:rPr>
                <w:color w:val="000000"/>
                <w:sz w:val="22"/>
                <w:szCs w:val="22"/>
              </w:rPr>
              <w:t>Prienų r. sav., Prienų sen., Pociūnų k.</w:t>
            </w:r>
          </w:p>
          <w:p w14:paraId="023D7743" w14:textId="77777777" w:rsidR="00CA0D3F" w:rsidRPr="00A0592D" w:rsidRDefault="00CA0D3F" w:rsidP="00572BAC">
            <w:pPr>
              <w:jc w:val="center"/>
              <w:rPr>
                <w:color w:val="000000"/>
                <w:sz w:val="22"/>
                <w:szCs w:val="22"/>
              </w:rPr>
            </w:pPr>
            <w:r w:rsidRPr="00A0592D">
              <w:rPr>
                <w:color w:val="000000"/>
                <w:sz w:val="22"/>
                <w:szCs w:val="22"/>
              </w:rPr>
              <w:t>Pastaba. Adreso objektui adresas nesuteiktas</w:t>
            </w:r>
          </w:p>
        </w:tc>
        <w:tc>
          <w:tcPr>
            <w:tcW w:w="1701" w:type="dxa"/>
            <w:vAlign w:val="center"/>
          </w:tcPr>
          <w:p w14:paraId="0B150196" w14:textId="77777777" w:rsidR="00CA0D3F" w:rsidRPr="00A0592D" w:rsidRDefault="00CA0D3F" w:rsidP="00572BAC">
            <w:pPr>
              <w:jc w:val="center"/>
              <w:rPr>
                <w:color w:val="000000"/>
                <w:sz w:val="22"/>
                <w:szCs w:val="22"/>
              </w:rPr>
            </w:pPr>
            <w:r w:rsidRPr="00A0592D">
              <w:rPr>
                <w:sz w:val="22"/>
                <w:szCs w:val="22"/>
              </w:rPr>
              <w:t>4400-0437-3908</w:t>
            </w:r>
          </w:p>
        </w:tc>
        <w:tc>
          <w:tcPr>
            <w:tcW w:w="1234" w:type="dxa"/>
            <w:vAlign w:val="center"/>
          </w:tcPr>
          <w:p w14:paraId="3FEA8C78" w14:textId="77777777" w:rsidR="00CA0D3F" w:rsidRPr="00A0592D" w:rsidRDefault="00CA0D3F" w:rsidP="00572BAC">
            <w:pPr>
              <w:jc w:val="center"/>
              <w:rPr>
                <w:color w:val="000000"/>
                <w:sz w:val="22"/>
                <w:szCs w:val="22"/>
              </w:rPr>
            </w:pPr>
            <w:r w:rsidRPr="00A0592D">
              <w:rPr>
                <w:color w:val="000000"/>
                <w:sz w:val="22"/>
                <w:szCs w:val="22"/>
              </w:rPr>
              <w:t>22,62</w:t>
            </w:r>
          </w:p>
        </w:tc>
        <w:tc>
          <w:tcPr>
            <w:tcW w:w="1134" w:type="dxa"/>
            <w:shd w:val="clear" w:color="auto" w:fill="auto"/>
            <w:noWrap/>
            <w:vAlign w:val="center"/>
          </w:tcPr>
          <w:p w14:paraId="241BB22D" w14:textId="77777777" w:rsidR="00CA0D3F" w:rsidRPr="00A0592D" w:rsidRDefault="00CA0D3F" w:rsidP="00572BAC">
            <w:pPr>
              <w:jc w:val="center"/>
              <w:rPr>
                <w:color w:val="000000"/>
                <w:sz w:val="22"/>
                <w:szCs w:val="22"/>
              </w:rPr>
            </w:pPr>
            <w:r w:rsidRPr="00A0592D">
              <w:rPr>
                <w:color w:val="000000"/>
                <w:sz w:val="22"/>
                <w:szCs w:val="22"/>
              </w:rPr>
              <w:t>1 452,15</w:t>
            </w:r>
          </w:p>
        </w:tc>
        <w:tc>
          <w:tcPr>
            <w:tcW w:w="1134" w:type="dxa"/>
            <w:shd w:val="clear" w:color="auto" w:fill="auto"/>
            <w:noWrap/>
            <w:vAlign w:val="center"/>
          </w:tcPr>
          <w:p w14:paraId="558F23B1" w14:textId="77777777" w:rsidR="00CA0D3F" w:rsidRPr="00A0592D" w:rsidRDefault="00CA0D3F" w:rsidP="00572BAC">
            <w:pPr>
              <w:jc w:val="center"/>
              <w:rPr>
                <w:color w:val="000000"/>
                <w:sz w:val="22"/>
                <w:szCs w:val="22"/>
              </w:rPr>
            </w:pPr>
            <w:r w:rsidRPr="00A0592D">
              <w:rPr>
                <w:color w:val="000000"/>
                <w:sz w:val="22"/>
                <w:szCs w:val="22"/>
              </w:rPr>
              <w:t>1,00</w:t>
            </w:r>
          </w:p>
        </w:tc>
        <w:tc>
          <w:tcPr>
            <w:tcW w:w="1206" w:type="dxa"/>
            <w:shd w:val="clear" w:color="auto" w:fill="auto"/>
            <w:noWrap/>
            <w:vAlign w:val="center"/>
          </w:tcPr>
          <w:p w14:paraId="6F5911BE" w14:textId="77777777" w:rsidR="00CA0D3F" w:rsidRPr="00A0592D" w:rsidRDefault="00CA0D3F" w:rsidP="00572BAC">
            <w:pPr>
              <w:jc w:val="center"/>
              <w:rPr>
                <w:color w:val="000000"/>
                <w:sz w:val="22"/>
                <w:szCs w:val="22"/>
              </w:rPr>
            </w:pPr>
            <w:r w:rsidRPr="00A0592D">
              <w:rPr>
                <w:color w:val="000000"/>
                <w:sz w:val="22"/>
                <w:szCs w:val="22"/>
              </w:rPr>
              <w:t>2010.06.30</w:t>
            </w:r>
          </w:p>
        </w:tc>
      </w:tr>
    </w:tbl>
    <w:p w14:paraId="7CEB8428" w14:textId="77777777" w:rsidR="00CA0D3F" w:rsidRDefault="00CA0D3F" w:rsidP="00CA0D3F">
      <w:pPr>
        <w:jc w:val="center"/>
        <w:outlineLvl w:val="0"/>
      </w:pPr>
    </w:p>
    <w:tbl>
      <w:tblPr>
        <w:tblW w:w="15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6242"/>
        <w:gridCol w:w="2126"/>
        <w:gridCol w:w="1701"/>
        <w:gridCol w:w="1134"/>
        <w:gridCol w:w="1134"/>
        <w:gridCol w:w="1206"/>
      </w:tblGrid>
      <w:tr w:rsidR="00CA0D3F" w:rsidRPr="00451C54" w14:paraId="699FAFB9" w14:textId="77777777" w:rsidTr="00572BAC">
        <w:trPr>
          <w:trHeight w:val="728"/>
        </w:trPr>
        <w:tc>
          <w:tcPr>
            <w:tcW w:w="704" w:type="dxa"/>
            <w:shd w:val="clear" w:color="auto" w:fill="auto"/>
            <w:noWrap/>
            <w:vAlign w:val="center"/>
            <w:hideMark/>
          </w:tcPr>
          <w:p w14:paraId="723A0071" w14:textId="77777777" w:rsidR="00CA0D3F" w:rsidRPr="00451C54" w:rsidRDefault="00CA0D3F" w:rsidP="00572BAC">
            <w:pPr>
              <w:jc w:val="center"/>
              <w:rPr>
                <w:b/>
                <w:bCs/>
                <w:color w:val="000000"/>
                <w:sz w:val="22"/>
                <w:szCs w:val="22"/>
              </w:rPr>
            </w:pPr>
            <w:r w:rsidRPr="00451C54">
              <w:rPr>
                <w:b/>
                <w:bCs/>
                <w:color w:val="000000"/>
                <w:sz w:val="22"/>
                <w:szCs w:val="22"/>
              </w:rPr>
              <w:t>Eil.</w:t>
            </w:r>
          </w:p>
          <w:p w14:paraId="362FF074" w14:textId="77777777" w:rsidR="00CA0D3F" w:rsidRPr="00451C54" w:rsidRDefault="00CA0D3F" w:rsidP="00572BAC">
            <w:pPr>
              <w:jc w:val="center"/>
              <w:rPr>
                <w:b/>
                <w:bCs/>
                <w:color w:val="000000"/>
                <w:sz w:val="22"/>
                <w:szCs w:val="22"/>
              </w:rPr>
            </w:pPr>
            <w:r w:rsidRPr="00451C54">
              <w:rPr>
                <w:b/>
                <w:bCs/>
                <w:color w:val="000000"/>
                <w:sz w:val="22"/>
                <w:szCs w:val="22"/>
              </w:rPr>
              <w:t>Nr.</w:t>
            </w:r>
          </w:p>
        </w:tc>
        <w:tc>
          <w:tcPr>
            <w:tcW w:w="851" w:type="dxa"/>
            <w:shd w:val="clear" w:color="auto" w:fill="auto"/>
            <w:noWrap/>
            <w:vAlign w:val="center"/>
            <w:hideMark/>
          </w:tcPr>
          <w:p w14:paraId="6828604A" w14:textId="77777777" w:rsidR="00CA0D3F" w:rsidRPr="00451C54" w:rsidRDefault="00CA0D3F" w:rsidP="00572BAC">
            <w:pPr>
              <w:jc w:val="center"/>
              <w:rPr>
                <w:b/>
                <w:bCs/>
                <w:color w:val="000000"/>
                <w:sz w:val="22"/>
                <w:szCs w:val="22"/>
              </w:rPr>
            </w:pPr>
            <w:r w:rsidRPr="00451C54">
              <w:rPr>
                <w:b/>
                <w:bCs/>
                <w:color w:val="000000"/>
                <w:sz w:val="22"/>
                <w:szCs w:val="22"/>
              </w:rPr>
              <w:t>Inv. Nr.</w:t>
            </w:r>
          </w:p>
        </w:tc>
        <w:tc>
          <w:tcPr>
            <w:tcW w:w="6242" w:type="dxa"/>
            <w:shd w:val="clear" w:color="auto" w:fill="auto"/>
            <w:noWrap/>
            <w:vAlign w:val="center"/>
            <w:hideMark/>
          </w:tcPr>
          <w:p w14:paraId="7002E207" w14:textId="77777777" w:rsidR="00CA0D3F" w:rsidRPr="00451C54" w:rsidRDefault="00CA0D3F" w:rsidP="00572BAC">
            <w:pPr>
              <w:jc w:val="center"/>
              <w:rPr>
                <w:b/>
                <w:bCs/>
                <w:color w:val="000000"/>
                <w:sz w:val="22"/>
                <w:szCs w:val="22"/>
              </w:rPr>
            </w:pPr>
            <w:r w:rsidRPr="00451C54">
              <w:rPr>
                <w:b/>
                <w:bCs/>
                <w:color w:val="000000"/>
                <w:sz w:val="22"/>
                <w:szCs w:val="22"/>
              </w:rPr>
              <w:t>Pavadinimas</w:t>
            </w:r>
          </w:p>
        </w:tc>
        <w:tc>
          <w:tcPr>
            <w:tcW w:w="2126" w:type="dxa"/>
            <w:shd w:val="clear" w:color="auto" w:fill="auto"/>
            <w:vAlign w:val="center"/>
          </w:tcPr>
          <w:p w14:paraId="39A61D01" w14:textId="77777777" w:rsidR="00CA0D3F" w:rsidRPr="00451C54" w:rsidRDefault="00CA0D3F" w:rsidP="00572BAC">
            <w:pPr>
              <w:jc w:val="center"/>
              <w:rPr>
                <w:b/>
                <w:bCs/>
                <w:color w:val="000000"/>
                <w:sz w:val="22"/>
                <w:szCs w:val="22"/>
              </w:rPr>
            </w:pPr>
            <w:r w:rsidRPr="00451C54">
              <w:rPr>
                <w:b/>
                <w:bCs/>
                <w:color w:val="000000"/>
                <w:sz w:val="22"/>
                <w:szCs w:val="22"/>
              </w:rPr>
              <w:t>Nacionalinis ir registracijos ženklai</w:t>
            </w:r>
          </w:p>
        </w:tc>
        <w:tc>
          <w:tcPr>
            <w:tcW w:w="1701" w:type="dxa"/>
            <w:shd w:val="clear" w:color="auto" w:fill="auto"/>
            <w:vAlign w:val="center"/>
          </w:tcPr>
          <w:p w14:paraId="34B38FF2" w14:textId="77777777" w:rsidR="00CA0D3F" w:rsidRPr="00451C54" w:rsidRDefault="00CA0D3F" w:rsidP="00572BAC">
            <w:pPr>
              <w:jc w:val="center"/>
              <w:rPr>
                <w:b/>
                <w:bCs/>
                <w:color w:val="000000"/>
                <w:sz w:val="22"/>
                <w:szCs w:val="22"/>
              </w:rPr>
            </w:pPr>
            <w:r w:rsidRPr="00451C54">
              <w:rPr>
                <w:b/>
                <w:bCs/>
                <w:color w:val="000000"/>
                <w:sz w:val="22"/>
                <w:szCs w:val="22"/>
              </w:rPr>
              <w:t>Orlaivio serijos numeris</w:t>
            </w:r>
          </w:p>
        </w:tc>
        <w:tc>
          <w:tcPr>
            <w:tcW w:w="1134" w:type="dxa"/>
            <w:shd w:val="clear" w:color="auto" w:fill="auto"/>
            <w:noWrap/>
            <w:vAlign w:val="center"/>
            <w:hideMark/>
          </w:tcPr>
          <w:p w14:paraId="67A615EC" w14:textId="77777777" w:rsidR="00CA0D3F" w:rsidRPr="00451C54" w:rsidRDefault="00CA0D3F" w:rsidP="00572BAC">
            <w:pPr>
              <w:jc w:val="center"/>
              <w:rPr>
                <w:b/>
                <w:bCs/>
                <w:color w:val="000000"/>
                <w:sz w:val="22"/>
                <w:szCs w:val="22"/>
              </w:rPr>
            </w:pPr>
            <w:r w:rsidRPr="00451C54">
              <w:rPr>
                <w:b/>
                <w:bCs/>
                <w:color w:val="000000"/>
                <w:sz w:val="22"/>
                <w:szCs w:val="22"/>
              </w:rPr>
              <w:t>Prad. vertė</w:t>
            </w:r>
          </w:p>
        </w:tc>
        <w:tc>
          <w:tcPr>
            <w:tcW w:w="1134" w:type="dxa"/>
            <w:shd w:val="clear" w:color="auto" w:fill="auto"/>
            <w:noWrap/>
            <w:vAlign w:val="center"/>
            <w:hideMark/>
          </w:tcPr>
          <w:p w14:paraId="69A3E4DC" w14:textId="77777777" w:rsidR="00CA0D3F" w:rsidRPr="00451C54" w:rsidRDefault="00CA0D3F" w:rsidP="00572BAC">
            <w:pPr>
              <w:jc w:val="center"/>
              <w:rPr>
                <w:b/>
                <w:bCs/>
                <w:color w:val="000000"/>
                <w:sz w:val="22"/>
                <w:szCs w:val="22"/>
              </w:rPr>
            </w:pPr>
            <w:r w:rsidRPr="00451C54">
              <w:rPr>
                <w:b/>
                <w:bCs/>
                <w:color w:val="000000"/>
                <w:sz w:val="22"/>
                <w:szCs w:val="22"/>
              </w:rPr>
              <w:t>Lik. vertė</w:t>
            </w:r>
          </w:p>
          <w:p w14:paraId="4F8FBBDD" w14:textId="77777777" w:rsidR="00CA0D3F" w:rsidRPr="00451C54" w:rsidRDefault="00CA0D3F" w:rsidP="00572BAC">
            <w:pPr>
              <w:ind w:right="-108" w:hanging="152"/>
              <w:jc w:val="center"/>
              <w:rPr>
                <w:b/>
                <w:bCs/>
                <w:color w:val="000000"/>
                <w:sz w:val="22"/>
                <w:szCs w:val="22"/>
              </w:rPr>
            </w:pPr>
            <w:r>
              <w:rPr>
                <w:color w:val="000000"/>
                <w:sz w:val="22"/>
                <w:szCs w:val="22"/>
              </w:rPr>
              <w:t>2020 02 29</w:t>
            </w:r>
          </w:p>
        </w:tc>
        <w:tc>
          <w:tcPr>
            <w:tcW w:w="1206" w:type="dxa"/>
            <w:shd w:val="clear" w:color="auto" w:fill="auto"/>
            <w:noWrap/>
            <w:vAlign w:val="center"/>
            <w:hideMark/>
          </w:tcPr>
          <w:p w14:paraId="5826F55C" w14:textId="77777777" w:rsidR="00CA0D3F" w:rsidRPr="00451C54" w:rsidRDefault="00CA0D3F" w:rsidP="00572BAC">
            <w:pPr>
              <w:jc w:val="center"/>
              <w:rPr>
                <w:b/>
                <w:bCs/>
                <w:color w:val="000000"/>
                <w:sz w:val="22"/>
                <w:szCs w:val="22"/>
              </w:rPr>
            </w:pPr>
            <w:r w:rsidRPr="00451C54">
              <w:rPr>
                <w:b/>
                <w:bCs/>
                <w:color w:val="000000"/>
                <w:sz w:val="22"/>
                <w:szCs w:val="22"/>
              </w:rPr>
              <w:t>Pajm. data</w:t>
            </w:r>
          </w:p>
        </w:tc>
      </w:tr>
      <w:tr w:rsidR="00CA0D3F" w:rsidRPr="00451C54" w14:paraId="658445C0" w14:textId="77777777" w:rsidTr="00572BAC">
        <w:trPr>
          <w:trHeight w:val="315"/>
        </w:trPr>
        <w:tc>
          <w:tcPr>
            <w:tcW w:w="15098" w:type="dxa"/>
            <w:gridSpan w:val="8"/>
            <w:shd w:val="clear" w:color="auto" w:fill="auto"/>
            <w:noWrap/>
            <w:vAlign w:val="center"/>
          </w:tcPr>
          <w:p w14:paraId="2E253C3A" w14:textId="77777777" w:rsidR="00CA0D3F" w:rsidRPr="00451C54" w:rsidRDefault="00CA0D3F" w:rsidP="00572BAC">
            <w:pPr>
              <w:jc w:val="center"/>
              <w:rPr>
                <w:b/>
                <w:color w:val="000000"/>
                <w:sz w:val="22"/>
                <w:szCs w:val="22"/>
              </w:rPr>
            </w:pPr>
            <w:r w:rsidRPr="00451C54">
              <w:rPr>
                <w:b/>
                <w:color w:val="000000"/>
                <w:sz w:val="22"/>
                <w:szCs w:val="22"/>
              </w:rPr>
              <w:t>Orlaiviai</w:t>
            </w:r>
          </w:p>
        </w:tc>
      </w:tr>
      <w:tr w:rsidR="00CA0D3F" w:rsidRPr="00451C54" w14:paraId="5C32E31A" w14:textId="77777777" w:rsidTr="00572BAC">
        <w:trPr>
          <w:trHeight w:val="315"/>
        </w:trPr>
        <w:tc>
          <w:tcPr>
            <w:tcW w:w="704" w:type="dxa"/>
            <w:shd w:val="clear" w:color="auto" w:fill="auto"/>
            <w:noWrap/>
            <w:vAlign w:val="center"/>
          </w:tcPr>
          <w:p w14:paraId="1E74B7EF" w14:textId="77777777" w:rsidR="00CA0D3F" w:rsidRPr="00451C54" w:rsidRDefault="00CA0D3F" w:rsidP="00572BAC">
            <w:pPr>
              <w:jc w:val="center"/>
              <w:rPr>
                <w:sz w:val="22"/>
                <w:szCs w:val="22"/>
              </w:rPr>
            </w:pPr>
            <w:r w:rsidRPr="00451C54">
              <w:rPr>
                <w:sz w:val="22"/>
                <w:szCs w:val="22"/>
              </w:rPr>
              <w:t>1</w:t>
            </w:r>
          </w:p>
        </w:tc>
        <w:tc>
          <w:tcPr>
            <w:tcW w:w="851" w:type="dxa"/>
            <w:shd w:val="clear" w:color="auto" w:fill="auto"/>
            <w:noWrap/>
            <w:vAlign w:val="center"/>
          </w:tcPr>
          <w:p w14:paraId="7EC115DA" w14:textId="77777777" w:rsidR="00CA0D3F" w:rsidRPr="00451C54" w:rsidRDefault="00CA0D3F" w:rsidP="00572BAC">
            <w:pPr>
              <w:jc w:val="center"/>
              <w:rPr>
                <w:color w:val="000000"/>
                <w:sz w:val="22"/>
                <w:szCs w:val="22"/>
              </w:rPr>
            </w:pPr>
            <w:r w:rsidRPr="00451C54">
              <w:rPr>
                <w:color w:val="000000"/>
                <w:sz w:val="22"/>
                <w:szCs w:val="22"/>
              </w:rPr>
              <w:t>2540</w:t>
            </w:r>
          </w:p>
        </w:tc>
        <w:tc>
          <w:tcPr>
            <w:tcW w:w="6242" w:type="dxa"/>
            <w:shd w:val="clear" w:color="auto" w:fill="auto"/>
            <w:noWrap/>
            <w:vAlign w:val="center"/>
          </w:tcPr>
          <w:p w14:paraId="507037B7" w14:textId="77777777" w:rsidR="00CA0D3F" w:rsidRPr="00451C54" w:rsidRDefault="00CA0D3F" w:rsidP="00572BAC">
            <w:pPr>
              <w:rPr>
                <w:color w:val="000000"/>
                <w:sz w:val="22"/>
                <w:szCs w:val="22"/>
              </w:rPr>
            </w:pPr>
            <w:r w:rsidRPr="00451C54">
              <w:rPr>
                <w:color w:val="000000"/>
                <w:sz w:val="22"/>
                <w:szCs w:val="22"/>
              </w:rPr>
              <w:t>Lėktuvas PZL-104 WILGA-35A  LY-AHJ, Nr. 18830737</w:t>
            </w:r>
          </w:p>
        </w:tc>
        <w:tc>
          <w:tcPr>
            <w:tcW w:w="2126" w:type="dxa"/>
            <w:shd w:val="clear" w:color="auto" w:fill="auto"/>
            <w:vAlign w:val="center"/>
          </w:tcPr>
          <w:p w14:paraId="7C165A7E" w14:textId="77777777" w:rsidR="00CA0D3F" w:rsidRPr="00451C54" w:rsidRDefault="00CA0D3F" w:rsidP="00572BAC">
            <w:pPr>
              <w:jc w:val="center"/>
              <w:rPr>
                <w:color w:val="000000"/>
                <w:sz w:val="22"/>
                <w:szCs w:val="22"/>
              </w:rPr>
            </w:pPr>
            <w:r w:rsidRPr="00451C54">
              <w:rPr>
                <w:color w:val="000000"/>
                <w:sz w:val="22"/>
                <w:szCs w:val="22"/>
              </w:rPr>
              <w:t>LY-AHJ</w:t>
            </w:r>
          </w:p>
        </w:tc>
        <w:tc>
          <w:tcPr>
            <w:tcW w:w="1701" w:type="dxa"/>
            <w:shd w:val="clear" w:color="auto" w:fill="auto"/>
            <w:vAlign w:val="center"/>
          </w:tcPr>
          <w:p w14:paraId="009A8D03" w14:textId="77777777" w:rsidR="00CA0D3F" w:rsidRPr="00451C54" w:rsidRDefault="00CA0D3F" w:rsidP="00572BAC">
            <w:pPr>
              <w:jc w:val="center"/>
              <w:rPr>
                <w:color w:val="000000"/>
                <w:sz w:val="22"/>
                <w:szCs w:val="22"/>
              </w:rPr>
            </w:pPr>
            <w:r w:rsidRPr="00451C54">
              <w:rPr>
                <w:color w:val="000000"/>
                <w:sz w:val="22"/>
                <w:szCs w:val="22"/>
              </w:rPr>
              <w:t>18830737</w:t>
            </w:r>
          </w:p>
        </w:tc>
        <w:tc>
          <w:tcPr>
            <w:tcW w:w="1134" w:type="dxa"/>
            <w:shd w:val="clear" w:color="auto" w:fill="auto"/>
            <w:noWrap/>
            <w:vAlign w:val="center"/>
          </w:tcPr>
          <w:p w14:paraId="44205BAB" w14:textId="77777777" w:rsidR="00CA0D3F" w:rsidRPr="00451C54" w:rsidRDefault="00CA0D3F" w:rsidP="00572BAC">
            <w:pPr>
              <w:jc w:val="center"/>
              <w:rPr>
                <w:color w:val="000000"/>
                <w:sz w:val="22"/>
                <w:szCs w:val="22"/>
              </w:rPr>
            </w:pPr>
            <w:r w:rsidRPr="00451C54">
              <w:rPr>
                <w:color w:val="000000"/>
                <w:sz w:val="22"/>
                <w:szCs w:val="22"/>
              </w:rPr>
              <w:t>26 405,82</w:t>
            </w:r>
          </w:p>
        </w:tc>
        <w:tc>
          <w:tcPr>
            <w:tcW w:w="1134" w:type="dxa"/>
            <w:shd w:val="clear" w:color="auto" w:fill="auto"/>
            <w:noWrap/>
            <w:vAlign w:val="center"/>
          </w:tcPr>
          <w:p w14:paraId="28699613"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5AF2BD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AA4B7AA" w14:textId="77777777" w:rsidTr="00572BAC">
        <w:trPr>
          <w:trHeight w:val="315"/>
        </w:trPr>
        <w:tc>
          <w:tcPr>
            <w:tcW w:w="704" w:type="dxa"/>
            <w:shd w:val="clear" w:color="auto" w:fill="auto"/>
            <w:noWrap/>
            <w:vAlign w:val="center"/>
          </w:tcPr>
          <w:p w14:paraId="273F353D" w14:textId="77777777" w:rsidR="00CA0D3F" w:rsidRPr="00451C54" w:rsidRDefault="00CA0D3F" w:rsidP="00572BAC">
            <w:pPr>
              <w:jc w:val="center"/>
              <w:rPr>
                <w:sz w:val="22"/>
                <w:szCs w:val="22"/>
              </w:rPr>
            </w:pPr>
            <w:r w:rsidRPr="00451C54">
              <w:rPr>
                <w:sz w:val="22"/>
                <w:szCs w:val="22"/>
              </w:rPr>
              <w:t>2</w:t>
            </w:r>
          </w:p>
        </w:tc>
        <w:tc>
          <w:tcPr>
            <w:tcW w:w="851" w:type="dxa"/>
            <w:shd w:val="clear" w:color="auto" w:fill="auto"/>
            <w:noWrap/>
            <w:vAlign w:val="center"/>
          </w:tcPr>
          <w:p w14:paraId="3EEA2201" w14:textId="77777777" w:rsidR="00CA0D3F" w:rsidRPr="00451C54" w:rsidRDefault="00CA0D3F" w:rsidP="00572BAC">
            <w:pPr>
              <w:jc w:val="center"/>
              <w:rPr>
                <w:color w:val="000000"/>
                <w:sz w:val="22"/>
                <w:szCs w:val="22"/>
              </w:rPr>
            </w:pPr>
            <w:r w:rsidRPr="00451C54">
              <w:rPr>
                <w:color w:val="000000"/>
                <w:sz w:val="22"/>
                <w:szCs w:val="22"/>
              </w:rPr>
              <w:t>2541</w:t>
            </w:r>
          </w:p>
        </w:tc>
        <w:tc>
          <w:tcPr>
            <w:tcW w:w="6242" w:type="dxa"/>
            <w:shd w:val="clear" w:color="auto" w:fill="auto"/>
            <w:noWrap/>
            <w:vAlign w:val="center"/>
          </w:tcPr>
          <w:p w14:paraId="372746B9" w14:textId="77777777" w:rsidR="00CA0D3F" w:rsidRPr="00451C54" w:rsidRDefault="00CA0D3F" w:rsidP="00572BAC">
            <w:pPr>
              <w:rPr>
                <w:color w:val="000000"/>
                <w:sz w:val="22"/>
                <w:szCs w:val="22"/>
              </w:rPr>
            </w:pPr>
            <w:r w:rsidRPr="00451C54">
              <w:rPr>
                <w:color w:val="000000"/>
                <w:sz w:val="22"/>
                <w:szCs w:val="22"/>
              </w:rPr>
              <w:t>Lėktuvas PZL-104 WILGA-35A  LY-BHK, Nr. 96305</w:t>
            </w:r>
          </w:p>
        </w:tc>
        <w:tc>
          <w:tcPr>
            <w:tcW w:w="2126" w:type="dxa"/>
            <w:shd w:val="clear" w:color="auto" w:fill="auto"/>
            <w:vAlign w:val="center"/>
          </w:tcPr>
          <w:p w14:paraId="78D0F02F" w14:textId="77777777" w:rsidR="00CA0D3F" w:rsidRPr="00451C54" w:rsidRDefault="00CA0D3F" w:rsidP="00572BAC">
            <w:pPr>
              <w:jc w:val="center"/>
              <w:rPr>
                <w:color w:val="000000"/>
                <w:sz w:val="22"/>
                <w:szCs w:val="22"/>
              </w:rPr>
            </w:pPr>
            <w:r w:rsidRPr="00451C54">
              <w:rPr>
                <w:color w:val="000000"/>
                <w:sz w:val="22"/>
                <w:szCs w:val="22"/>
              </w:rPr>
              <w:t>LY-BHK</w:t>
            </w:r>
          </w:p>
        </w:tc>
        <w:tc>
          <w:tcPr>
            <w:tcW w:w="1701" w:type="dxa"/>
            <w:shd w:val="clear" w:color="auto" w:fill="auto"/>
            <w:vAlign w:val="center"/>
          </w:tcPr>
          <w:p w14:paraId="029B3822" w14:textId="77777777" w:rsidR="00CA0D3F" w:rsidRPr="00451C54" w:rsidRDefault="00CA0D3F" w:rsidP="00572BAC">
            <w:pPr>
              <w:jc w:val="center"/>
              <w:rPr>
                <w:color w:val="000000"/>
                <w:sz w:val="22"/>
                <w:szCs w:val="22"/>
              </w:rPr>
            </w:pPr>
            <w:r w:rsidRPr="00451C54">
              <w:rPr>
                <w:color w:val="000000"/>
                <w:sz w:val="22"/>
                <w:szCs w:val="22"/>
              </w:rPr>
              <w:t>96305</w:t>
            </w:r>
          </w:p>
        </w:tc>
        <w:tc>
          <w:tcPr>
            <w:tcW w:w="1134" w:type="dxa"/>
            <w:shd w:val="clear" w:color="auto" w:fill="auto"/>
            <w:noWrap/>
            <w:vAlign w:val="center"/>
          </w:tcPr>
          <w:p w14:paraId="17C529F9" w14:textId="77777777" w:rsidR="00CA0D3F" w:rsidRPr="00451C54" w:rsidRDefault="00CA0D3F" w:rsidP="00572BAC">
            <w:pPr>
              <w:jc w:val="center"/>
              <w:rPr>
                <w:color w:val="000000"/>
                <w:sz w:val="22"/>
                <w:szCs w:val="22"/>
              </w:rPr>
            </w:pPr>
            <w:r w:rsidRPr="00451C54">
              <w:rPr>
                <w:color w:val="000000"/>
                <w:sz w:val="22"/>
                <w:szCs w:val="22"/>
              </w:rPr>
              <w:t>26 405,82</w:t>
            </w:r>
          </w:p>
        </w:tc>
        <w:tc>
          <w:tcPr>
            <w:tcW w:w="1134" w:type="dxa"/>
            <w:shd w:val="clear" w:color="auto" w:fill="auto"/>
            <w:noWrap/>
            <w:vAlign w:val="center"/>
          </w:tcPr>
          <w:p w14:paraId="01E80317"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CCB345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0827ABB" w14:textId="77777777" w:rsidTr="00572BAC">
        <w:trPr>
          <w:trHeight w:val="315"/>
        </w:trPr>
        <w:tc>
          <w:tcPr>
            <w:tcW w:w="704" w:type="dxa"/>
            <w:shd w:val="clear" w:color="auto" w:fill="auto"/>
            <w:noWrap/>
            <w:vAlign w:val="center"/>
          </w:tcPr>
          <w:p w14:paraId="7C26EA78" w14:textId="77777777" w:rsidR="00CA0D3F" w:rsidRPr="00451C54" w:rsidRDefault="00CA0D3F" w:rsidP="00572BAC">
            <w:pPr>
              <w:jc w:val="center"/>
              <w:rPr>
                <w:sz w:val="22"/>
                <w:szCs w:val="22"/>
              </w:rPr>
            </w:pPr>
            <w:r w:rsidRPr="00451C54">
              <w:rPr>
                <w:sz w:val="22"/>
                <w:szCs w:val="22"/>
              </w:rPr>
              <w:t>3</w:t>
            </w:r>
          </w:p>
        </w:tc>
        <w:tc>
          <w:tcPr>
            <w:tcW w:w="851" w:type="dxa"/>
            <w:shd w:val="clear" w:color="auto" w:fill="auto"/>
            <w:noWrap/>
            <w:vAlign w:val="center"/>
          </w:tcPr>
          <w:p w14:paraId="7BFDE524" w14:textId="77777777" w:rsidR="00CA0D3F" w:rsidRPr="00451C54" w:rsidRDefault="00CA0D3F" w:rsidP="00572BAC">
            <w:pPr>
              <w:jc w:val="center"/>
              <w:rPr>
                <w:color w:val="000000"/>
                <w:sz w:val="22"/>
                <w:szCs w:val="22"/>
              </w:rPr>
            </w:pPr>
            <w:r w:rsidRPr="00451C54">
              <w:rPr>
                <w:color w:val="000000"/>
                <w:sz w:val="22"/>
                <w:szCs w:val="22"/>
              </w:rPr>
              <w:t>2542</w:t>
            </w:r>
          </w:p>
        </w:tc>
        <w:tc>
          <w:tcPr>
            <w:tcW w:w="6242" w:type="dxa"/>
            <w:shd w:val="clear" w:color="auto" w:fill="auto"/>
            <w:noWrap/>
            <w:vAlign w:val="center"/>
          </w:tcPr>
          <w:p w14:paraId="564C977A" w14:textId="77777777" w:rsidR="00CA0D3F" w:rsidRPr="00451C54" w:rsidRDefault="00CA0D3F" w:rsidP="00572BAC">
            <w:pPr>
              <w:rPr>
                <w:color w:val="000000"/>
                <w:sz w:val="22"/>
                <w:szCs w:val="22"/>
              </w:rPr>
            </w:pPr>
            <w:r w:rsidRPr="00451C54">
              <w:rPr>
                <w:color w:val="000000"/>
                <w:sz w:val="22"/>
                <w:szCs w:val="22"/>
              </w:rPr>
              <w:t>Lėktuvas PZL-104 WILGA-35A  LY-AHL, Nr. 128461</w:t>
            </w:r>
          </w:p>
        </w:tc>
        <w:tc>
          <w:tcPr>
            <w:tcW w:w="2126" w:type="dxa"/>
            <w:shd w:val="clear" w:color="auto" w:fill="auto"/>
            <w:vAlign w:val="center"/>
          </w:tcPr>
          <w:p w14:paraId="535C17D5" w14:textId="77777777" w:rsidR="00CA0D3F" w:rsidRPr="00451C54" w:rsidRDefault="00CA0D3F" w:rsidP="00572BAC">
            <w:pPr>
              <w:jc w:val="center"/>
              <w:rPr>
                <w:color w:val="000000"/>
                <w:sz w:val="22"/>
                <w:szCs w:val="22"/>
              </w:rPr>
            </w:pPr>
            <w:r w:rsidRPr="00451C54">
              <w:rPr>
                <w:color w:val="000000"/>
                <w:sz w:val="22"/>
                <w:szCs w:val="22"/>
              </w:rPr>
              <w:t>LY-AHL</w:t>
            </w:r>
          </w:p>
        </w:tc>
        <w:tc>
          <w:tcPr>
            <w:tcW w:w="1701" w:type="dxa"/>
            <w:shd w:val="clear" w:color="auto" w:fill="auto"/>
            <w:vAlign w:val="center"/>
          </w:tcPr>
          <w:p w14:paraId="0F0B3188" w14:textId="77777777" w:rsidR="00CA0D3F" w:rsidRPr="00451C54" w:rsidRDefault="00CA0D3F" w:rsidP="00572BAC">
            <w:pPr>
              <w:jc w:val="center"/>
              <w:rPr>
                <w:color w:val="000000"/>
                <w:sz w:val="22"/>
                <w:szCs w:val="22"/>
              </w:rPr>
            </w:pPr>
            <w:r w:rsidRPr="00451C54">
              <w:rPr>
                <w:color w:val="000000"/>
                <w:sz w:val="22"/>
                <w:szCs w:val="22"/>
              </w:rPr>
              <w:t>128461</w:t>
            </w:r>
          </w:p>
        </w:tc>
        <w:tc>
          <w:tcPr>
            <w:tcW w:w="1134" w:type="dxa"/>
            <w:shd w:val="clear" w:color="auto" w:fill="auto"/>
            <w:noWrap/>
            <w:vAlign w:val="center"/>
          </w:tcPr>
          <w:p w14:paraId="3B77D824" w14:textId="77777777" w:rsidR="00CA0D3F" w:rsidRPr="00451C54" w:rsidRDefault="00CA0D3F" w:rsidP="00572BAC">
            <w:pPr>
              <w:jc w:val="center"/>
              <w:rPr>
                <w:color w:val="000000"/>
                <w:sz w:val="22"/>
                <w:szCs w:val="22"/>
              </w:rPr>
            </w:pPr>
            <w:r w:rsidRPr="00451C54">
              <w:rPr>
                <w:color w:val="000000"/>
                <w:sz w:val="22"/>
                <w:szCs w:val="22"/>
              </w:rPr>
              <w:t>26 405,82</w:t>
            </w:r>
          </w:p>
        </w:tc>
        <w:tc>
          <w:tcPr>
            <w:tcW w:w="1134" w:type="dxa"/>
            <w:shd w:val="clear" w:color="auto" w:fill="auto"/>
            <w:noWrap/>
            <w:vAlign w:val="center"/>
          </w:tcPr>
          <w:p w14:paraId="7FABBD95"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A94FB88"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D173BD3" w14:textId="77777777" w:rsidTr="00572BAC">
        <w:trPr>
          <w:trHeight w:val="315"/>
        </w:trPr>
        <w:tc>
          <w:tcPr>
            <w:tcW w:w="704" w:type="dxa"/>
            <w:shd w:val="clear" w:color="auto" w:fill="auto"/>
            <w:noWrap/>
            <w:vAlign w:val="center"/>
          </w:tcPr>
          <w:p w14:paraId="68AB282E" w14:textId="77777777" w:rsidR="00CA0D3F" w:rsidRPr="00451C54" w:rsidRDefault="00CA0D3F" w:rsidP="00572BAC">
            <w:pPr>
              <w:jc w:val="center"/>
              <w:rPr>
                <w:sz w:val="22"/>
                <w:szCs w:val="22"/>
              </w:rPr>
            </w:pPr>
            <w:r w:rsidRPr="00451C54">
              <w:rPr>
                <w:sz w:val="22"/>
                <w:szCs w:val="22"/>
              </w:rPr>
              <w:t>4</w:t>
            </w:r>
          </w:p>
        </w:tc>
        <w:tc>
          <w:tcPr>
            <w:tcW w:w="851" w:type="dxa"/>
            <w:shd w:val="clear" w:color="auto" w:fill="auto"/>
            <w:noWrap/>
            <w:vAlign w:val="center"/>
          </w:tcPr>
          <w:p w14:paraId="09315B29" w14:textId="77777777" w:rsidR="00CA0D3F" w:rsidRPr="00451C54" w:rsidRDefault="00CA0D3F" w:rsidP="00572BAC">
            <w:pPr>
              <w:jc w:val="center"/>
              <w:rPr>
                <w:color w:val="000000"/>
                <w:sz w:val="22"/>
                <w:szCs w:val="22"/>
              </w:rPr>
            </w:pPr>
            <w:r w:rsidRPr="00451C54">
              <w:rPr>
                <w:color w:val="000000"/>
                <w:sz w:val="22"/>
                <w:szCs w:val="22"/>
              </w:rPr>
              <w:t>2543</w:t>
            </w:r>
          </w:p>
        </w:tc>
        <w:tc>
          <w:tcPr>
            <w:tcW w:w="6242" w:type="dxa"/>
            <w:shd w:val="clear" w:color="auto" w:fill="auto"/>
            <w:noWrap/>
            <w:vAlign w:val="center"/>
          </w:tcPr>
          <w:p w14:paraId="4582DD54" w14:textId="77777777" w:rsidR="00CA0D3F" w:rsidRPr="00451C54" w:rsidRDefault="00CA0D3F" w:rsidP="00572BAC">
            <w:pPr>
              <w:rPr>
                <w:color w:val="000000"/>
                <w:sz w:val="22"/>
                <w:szCs w:val="22"/>
              </w:rPr>
            </w:pPr>
            <w:r w:rsidRPr="00451C54">
              <w:rPr>
                <w:color w:val="000000"/>
                <w:sz w:val="22"/>
                <w:szCs w:val="22"/>
              </w:rPr>
              <w:t>Lėktuvas PZL-104 WILGA-35A  LY-AHM, Nr. 128462</w:t>
            </w:r>
          </w:p>
        </w:tc>
        <w:tc>
          <w:tcPr>
            <w:tcW w:w="2126" w:type="dxa"/>
            <w:shd w:val="clear" w:color="auto" w:fill="auto"/>
            <w:vAlign w:val="center"/>
          </w:tcPr>
          <w:p w14:paraId="4871CA83" w14:textId="77777777" w:rsidR="00CA0D3F" w:rsidRPr="00451C54" w:rsidRDefault="00CA0D3F" w:rsidP="00572BAC">
            <w:pPr>
              <w:jc w:val="center"/>
              <w:rPr>
                <w:color w:val="000000"/>
                <w:sz w:val="22"/>
                <w:szCs w:val="22"/>
              </w:rPr>
            </w:pPr>
            <w:r w:rsidRPr="00451C54">
              <w:rPr>
                <w:color w:val="000000"/>
                <w:sz w:val="22"/>
                <w:szCs w:val="22"/>
              </w:rPr>
              <w:t>LY-AHM</w:t>
            </w:r>
          </w:p>
        </w:tc>
        <w:tc>
          <w:tcPr>
            <w:tcW w:w="1701" w:type="dxa"/>
            <w:shd w:val="clear" w:color="auto" w:fill="auto"/>
            <w:vAlign w:val="center"/>
          </w:tcPr>
          <w:p w14:paraId="5072EC1D" w14:textId="77777777" w:rsidR="00CA0D3F" w:rsidRPr="00451C54" w:rsidRDefault="00CA0D3F" w:rsidP="00572BAC">
            <w:pPr>
              <w:jc w:val="center"/>
              <w:rPr>
                <w:color w:val="000000"/>
                <w:sz w:val="22"/>
                <w:szCs w:val="22"/>
              </w:rPr>
            </w:pPr>
            <w:r w:rsidRPr="00451C54">
              <w:rPr>
                <w:color w:val="000000"/>
                <w:sz w:val="22"/>
                <w:szCs w:val="22"/>
              </w:rPr>
              <w:t>128462</w:t>
            </w:r>
          </w:p>
        </w:tc>
        <w:tc>
          <w:tcPr>
            <w:tcW w:w="1134" w:type="dxa"/>
            <w:shd w:val="clear" w:color="auto" w:fill="auto"/>
            <w:noWrap/>
            <w:vAlign w:val="center"/>
          </w:tcPr>
          <w:p w14:paraId="63D8FD48" w14:textId="77777777" w:rsidR="00CA0D3F" w:rsidRPr="00451C54" w:rsidRDefault="00CA0D3F" w:rsidP="00572BAC">
            <w:pPr>
              <w:jc w:val="center"/>
              <w:rPr>
                <w:color w:val="000000"/>
                <w:sz w:val="22"/>
                <w:szCs w:val="22"/>
              </w:rPr>
            </w:pPr>
            <w:r w:rsidRPr="00451C54">
              <w:rPr>
                <w:color w:val="000000"/>
                <w:sz w:val="22"/>
                <w:szCs w:val="22"/>
              </w:rPr>
              <w:t>26 405,82</w:t>
            </w:r>
          </w:p>
        </w:tc>
        <w:tc>
          <w:tcPr>
            <w:tcW w:w="1134" w:type="dxa"/>
            <w:shd w:val="clear" w:color="auto" w:fill="auto"/>
            <w:noWrap/>
            <w:vAlign w:val="center"/>
          </w:tcPr>
          <w:p w14:paraId="1679B0D0"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580E67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4B69DDD" w14:textId="77777777" w:rsidTr="00572BAC">
        <w:trPr>
          <w:trHeight w:val="315"/>
        </w:trPr>
        <w:tc>
          <w:tcPr>
            <w:tcW w:w="704" w:type="dxa"/>
            <w:shd w:val="clear" w:color="auto" w:fill="auto"/>
            <w:noWrap/>
            <w:vAlign w:val="center"/>
          </w:tcPr>
          <w:p w14:paraId="0F5EF582" w14:textId="77777777" w:rsidR="00CA0D3F" w:rsidRPr="00451C54" w:rsidRDefault="00CA0D3F" w:rsidP="00572BAC">
            <w:pPr>
              <w:jc w:val="center"/>
              <w:rPr>
                <w:sz w:val="22"/>
                <w:szCs w:val="22"/>
              </w:rPr>
            </w:pPr>
            <w:r w:rsidRPr="00451C54">
              <w:rPr>
                <w:sz w:val="22"/>
                <w:szCs w:val="22"/>
              </w:rPr>
              <w:t>5</w:t>
            </w:r>
          </w:p>
        </w:tc>
        <w:tc>
          <w:tcPr>
            <w:tcW w:w="851" w:type="dxa"/>
            <w:shd w:val="clear" w:color="auto" w:fill="auto"/>
            <w:noWrap/>
            <w:vAlign w:val="center"/>
          </w:tcPr>
          <w:p w14:paraId="48FD2643" w14:textId="77777777" w:rsidR="00CA0D3F" w:rsidRPr="00451C54" w:rsidRDefault="00CA0D3F" w:rsidP="00572BAC">
            <w:pPr>
              <w:jc w:val="center"/>
              <w:rPr>
                <w:color w:val="000000"/>
                <w:sz w:val="22"/>
                <w:szCs w:val="22"/>
              </w:rPr>
            </w:pPr>
            <w:r w:rsidRPr="00451C54">
              <w:rPr>
                <w:color w:val="000000"/>
                <w:sz w:val="22"/>
                <w:szCs w:val="22"/>
              </w:rPr>
              <w:t>2544</w:t>
            </w:r>
          </w:p>
        </w:tc>
        <w:tc>
          <w:tcPr>
            <w:tcW w:w="6242" w:type="dxa"/>
            <w:shd w:val="clear" w:color="auto" w:fill="auto"/>
            <w:noWrap/>
            <w:vAlign w:val="center"/>
          </w:tcPr>
          <w:p w14:paraId="32B1AE5C" w14:textId="77777777" w:rsidR="00CA0D3F" w:rsidRPr="00451C54" w:rsidRDefault="00CA0D3F" w:rsidP="00572BAC">
            <w:pPr>
              <w:rPr>
                <w:color w:val="000000"/>
                <w:sz w:val="22"/>
                <w:szCs w:val="22"/>
              </w:rPr>
            </w:pPr>
            <w:r w:rsidRPr="00451C54">
              <w:rPr>
                <w:color w:val="000000"/>
                <w:sz w:val="22"/>
                <w:szCs w:val="22"/>
              </w:rPr>
              <w:t>Lėktuvas PZL-104 WILGA-35A  LY-AHN, Nr. 18840789</w:t>
            </w:r>
          </w:p>
        </w:tc>
        <w:tc>
          <w:tcPr>
            <w:tcW w:w="2126" w:type="dxa"/>
            <w:shd w:val="clear" w:color="auto" w:fill="auto"/>
            <w:vAlign w:val="center"/>
          </w:tcPr>
          <w:p w14:paraId="657AC6FA" w14:textId="77777777" w:rsidR="00CA0D3F" w:rsidRPr="00451C54" w:rsidRDefault="00CA0D3F" w:rsidP="00572BAC">
            <w:pPr>
              <w:jc w:val="center"/>
              <w:rPr>
                <w:color w:val="000000"/>
                <w:sz w:val="22"/>
                <w:szCs w:val="22"/>
              </w:rPr>
            </w:pPr>
            <w:r w:rsidRPr="00451C54">
              <w:rPr>
                <w:color w:val="000000"/>
                <w:sz w:val="22"/>
                <w:szCs w:val="22"/>
              </w:rPr>
              <w:t>LY-AHN</w:t>
            </w:r>
          </w:p>
        </w:tc>
        <w:tc>
          <w:tcPr>
            <w:tcW w:w="1701" w:type="dxa"/>
            <w:shd w:val="clear" w:color="auto" w:fill="auto"/>
            <w:vAlign w:val="center"/>
          </w:tcPr>
          <w:p w14:paraId="32305092" w14:textId="77777777" w:rsidR="00CA0D3F" w:rsidRPr="00451C54" w:rsidRDefault="00CA0D3F" w:rsidP="00572BAC">
            <w:pPr>
              <w:jc w:val="center"/>
              <w:rPr>
                <w:color w:val="000000"/>
                <w:sz w:val="22"/>
                <w:szCs w:val="22"/>
              </w:rPr>
            </w:pPr>
            <w:r w:rsidRPr="00451C54">
              <w:rPr>
                <w:color w:val="000000"/>
                <w:sz w:val="22"/>
                <w:szCs w:val="22"/>
              </w:rPr>
              <w:t>18840789</w:t>
            </w:r>
          </w:p>
        </w:tc>
        <w:tc>
          <w:tcPr>
            <w:tcW w:w="1134" w:type="dxa"/>
            <w:shd w:val="clear" w:color="auto" w:fill="auto"/>
            <w:noWrap/>
            <w:vAlign w:val="center"/>
          </w:tcPr>
          <w:p w14:paraId="028FAC29" w14:textId="77777777" w:rsidR="00CA0D3F" w:rsidRPr="00451C54" w:rsidRDefault="00CA0D3F" w:rsidP="00572BAC">
            <w:pPr>
              <w:jc w:val="center"/>
              <w:rPr>
                <w:color w:val="000000"/>
                <w:sz w:val="22"/>
                <w:szCs w:val="22"/>
              </w:rPr>
            </w:pPr>
            <w:r w:rsidRPr="00451C54">
              <w:rPr>
                <w:color w:val="000000"/>
                <w:sz w:val="22"/>
                <w:szCs w:val="22"/>
              </w:rPr>
              <w:t>26 405,53</w:t>
            </w:r>
          </w:p>
        </w:tc>
        <w:tc>
          <w:tcPr>
            <w:tcW w:w="1134" w:type="dxa"/>
            <w:shd w:val="clear" w:color="auto" w:fill="auto"/>
            <w:noWrap/>
            <w:vAlign w:val="center"/>
          </w:tcPr>
          <w:p w14:paraId="5CCC606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79C5D5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84605F3" w14:textId="77777777" w:rsidTr="00572BAC">
        <w:trPr>
          <w:trHeight w:val="315"/>
        </w:trPr>
        <w:tc>
          <w:tcPr>
            <w:tcW w:w="704" w:type="dxa"/>
            <w:shd w:val="clear" w:color="auto" w:fill="auto"/>
            <w:noWrap/>
            <w:vAlign w:val="center"/>
          </w:tcPr>
          <w:p w14:paraId="5CD30266" w14:textId="77777777" w:rsidR="00CA0D3F" w:rsidRPr="00451C54" w:rsidRDefault="00CA0D3F" w:rsidP="00572BAC">
            <w:pPr>
              <w:jc w:val="center"/>
              <w:rPr>
                <w:sz w:val="22"/>
                <w:szCs w:val="22"/>
              </w:rPr>
            </w:pPr>
            <w:r w:rsidRPr="00451C54">
              <w:rPr>
                <w:sz w:val="22"/>
                <w:szCs w:val="22"/>
              </w:rPr>
              <w:t>6</w:t>
            </w:r>
          </w:p>
        </w:tc>
        <w:tc>
          <w:tcPr>
            <w:tcW w:w="851" w:type="dxa"/>
            <w:shd w:val="clear" w:color="auto" w:fill="auto"/>
            <w:noWrap/>
            <w:vAlign w:val="center"/>
          </w:tcPr>
          <w:p w14:paraId="260FD81A" w14:textId="77777777" w:rsidR="00CA0D3F" w:rsidRPr="00451C54" w:rsidRDefault="00CA0D3F" w:rsidP="00572BAC">
            <w:pPr>
              <w:jc w:val="center"/>
              <w:rPr>
                <w:color w:val="000000"/>
                <w:sz w:val="22"/>
                <w:szCs w:val="22"/>
              </w:rPr>
            </w:pPr>
            <w:r w:rsidRPr="00451C54">
              <w:rPr>
                <w:color w:val="000000"/>
                <w:sz w:val="22"/>
                <w:szCs w:val="22"/>
              </w:rPr>
              <w:t>2545</w:t>
            </w:r>
          </w:p>
        </w:tc>
        <w:tc>
          <w:tcPr>
            <w:tcW w:w="6242" w:type="dxa"/>
            <w:shd w:val="clear" w:color="auto" w:fill="auto"/>
            <w:noWrap/>
            <w:vAlign w:val="center"/>
          </w:tcPr>
          <w:p w14:paraId="48E21724" w14:textId="77777777" w:rsidR="00CA0D3F" w:rsidRPr="00451C54" w:rsidRDefault="00CA0D3F" w:rsidP="00572BAC">
            <w:pPr>
              <w:rPr>
                <w:color w:val="000000"/>
                <w:sz w:val="22"/>
                <w:szCs w:val="22"/>
              </w:rPr>
            </w:pPr>
            <w:r w:rsidRPr="00451C54">
              <w:rPr>
                <w:color w:val="000000"/>
                <w:sz w:val="22"/>
                <w:szCs w:val="22"/>
              </w:rPr>
              <w:t>Lėktuvas AN-2  LY-AHO, Nr. 1G16039</w:t>
            </w:r>
          </w:p>
        </w:tc>
        <w:tc>
          <w:tcPr>
            <w:tcW w:w="2126" w:type="dxa"/>
            <w:shd w:val="clear" w:color="auto" w:fill="auto"/>
            <w:vAlign w:val="center"/>
          </w:tcPr>
          <w:p w14:paraId="249E94AD" w14:textId="77777777" w:rsidR="00CA0D3F" w:rsidRPr="00451C54" w:rsidRDefault="00CA0D3F" w:rsidP="00572BAC">
            <w:pPr>
              <w:jc w:val="center"/>
              <w:rPr>
                <w:color w:val="000000"/>
                <w:sz w:val="22"/>
                <w:szCs w:val="22"/>
              </w:rPr>
            </w:pPr>
            <w:r w:rsidRPr="00451C54">
              <w:rPr>
                <w:color w:val="000000"/>
                <w:sz w:val="22"/>
                <w:szCs w:val="22"/>
              </w:rPr>
              <w:t>LY-AHO</w:t>
            </w:r>
          </w:p>
        </w:tc>
        <w:tc>
          <w:tcPr>
            <w:tcW w:w="1701" w:type="dxa"/>
            <w:shd w:val="clear" w:color="auto" w:fill="auto"/>
            <w:vAlign w:val="center"/>
          </w:tcPr>
          <w:p w14:paraId="72BA6718" w14:textId="77777777" w:rsidR="00CA0D3F" w:rsidRPr="00451C54" w:rsidRDefault="00CA0D3F" w:rsidP="00572BAC">
            <w:pPr>
              <w:jc w:val="center"/>
              <w:rPr>
                <w:color w:val="000000"/>
                <w:sz w:val="22"/>
                <w:szCs w:val="22"/>
              </w:rPr>
            </w:pPr>
            <w:r w:rsidRPr="00451C54">
              <w:rPr>
                <w:color w:val="000000"/>
                <w:sz w:val="22"/>
                <w:szCs w:val="22"/>
              </w:rPr>
              <w:t>1G16039</w:t>
            </w:r>
          </w:p>
        </w:tc>
        <w:tc>
          <w:tcPr>
            <w:tcW w:w="1134" w:type="dxa"/>
            <w:shd w:val="clear" w:color="auto" w:fill="auto"/>
            <w:noWrap/>
            <w:vAlign w:val="center"/>
          </w:tcPr>
          <w:p w14:paraId="7411F109" w14:textId="77777777" w:rsidR="00CA0D3F" w:rsidRPr="00451C54" w:rsidRDefault="00CA0D3F" w:rsidP="00572BAC">
            <w:pPr>
              <w:jc w:val="center"/>
              <w:rPr>
                <w:color w:val="000000"/>
                <w:sz w:val="22"/>
                <w:szCs w:val="22"/>
              </w:rPr>
            </w:pPr>
            <w:r w:rsidRPr="00451C54">
              <w:rPr>
                <w:color w:val="000000"/>
                <w:sz w:val="22"/>
                <w:szCs w:val="22"/>
              </w:rPr>
              <w:t>32 223,70</w:t>
            </w:r>
          </w:p>
        </w:tc>
        <w:tc>
          <w:tcPr>
            <w:tcW w:w="1134" w:type="dxa"/>
            <w:shd w:val="clear" w:color="auto" w:fill="auto"/>
            <w:noWrap/>
            <w:vAlign w:val="center"/>
          </w:tcPr>
          <w:p w14:paraId="6F58E712"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0A580AB"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A253DDC" w14:textId="77777777" w:rsidTr="00572BAC">
        <w:trPr>
          <w:trHeight w:val="315"/>
        </w:trPr>
        <w:tc>
          <w:tcPr>
            <w:tcW w:w="704" w:type="dxa"/>
            <w:shd w:val="clear" w:color="auto" w:fill="auto"/>
            <w:noWrap/>
            <w:vAlign w:val="center"/>
          </w:tcPr>
          <w:p w14:paraId="215F0F59" w14:textId="77777777" w:rsidR="00CA0D3F" w:rsidRPr="00451C54" w:rsidRDefault="00CA0D3F" w:rsidP="00572BAC">
            <w:pPr>
              <w:jc w:val="center"/>
              <w:rPr>
                <w:sz w:val="22"/>
                <w:szCs w:val="22"/>
              </w:rPr>
            </w:pPr>
            <w:r w:rsidRPr="00451C54">
              <w:rPr>
                <w:sz w:val="22"/>
                <w:szCs w:val="22"/>
              </w:rPr>
              <w:t>7</w:t>
            </w:r>
          </w:p>
        </w:tc>
        <w:tc>
          <w:tcPr>
            <w:tcW w:w="851" w:type="dxa"/>
            <w:shd w:val="clear" w:color="auto" w:fill="auto"/>
            <w:noWrap/>
            <w:vAlign w:val="center"/>
          </w:tcPr>
          <w:p w14:paraId="56DC9B87" w14:textId="77777777" w:rsidR="00CA0D3F" w:rsidRPr="00451C54" w:rsidRDefault="00CA0D3F" w:rsidP="00572BAC">
            <w:pPr>
              <w:jc w:val="center"/>
              <w:rPr>
                <w:color w:val="000000"/>
                <w:sz w:val="22"/>
                <w:szCs w:val="22"/>
              </w:rPr>
            </w:pPr>
            <w:r w:rsidRPr="00451C54">
              <w:rPr>
                <w:color w:val="000000"/>
                <w:sz w:val="22"/>
                <w:szCs w:val="22"/>
              </w:rPr>
              <w:t>2546</w:t>
            </w:r>
          </w:p>
        </w:tc>
        <w:tc>
          <w:tcPr>
            <w:tcW w:w="6242" w:type="dxa"/>
            <w:shd w:val="clear" w:color="auto" w:fill="auto"/>
            <w:noWrap/>
            <w:vAlign w:val="center"/>
          </w:tcPr>
          <w:p w14:paraId="68476DD8" w14:textId="77777777" w:rsidR="00CA0D3F" w:rsidRPr="00451C54" w:rsidRDefault="00CA0D3F" w:rsidP="00572BAC">
            <w:pPr>
              <w:rPr>
                <w:color w:val="000000"/>
                <w:sz w:val="22"/>
                <w:szCs w:val="22"/>
              </w:rPr>
            </w:pPr>
            <w:r w:rsidRPr="00451C54">
              <w:rPr>
                <w:color w:val="000000"/>
                <w:sz w:val="22"/>
                <w:szCs w:val="22"/>
              </w:rPr>
              <w:t>Lėktuvas AN-2T  LY-AHP, Nr. 1G19445</w:t>
            </w:r>
          </w:p>
        </w:tc>
        <w:tc>
          <w:tcPr>
            <w:tcW w:w="2126" w:type="dxa"/>
            <w:shd w:val="clear" w:color="auto" w:fill="auto"/>
            <w:vAlign w:val="center"/>
          </w:tcPr>
          <w:p w14:paraId="174DF593" w14:textId="77777777" w:rsidR="00CA0D3F" w:rsidRPr="00451C54" w:rsidRDefault="00CA0D3F" w:rsidP="00572BAC">
            <w:pPr>
              <w:jc w:val="center"/>
              <w:rPr>
                <w:color w:val="000000"/>
                <w:sz w:val="22"/>
                <w:szCs w:val="22"/>
              </w:rPr>
            </w:pPr>
            <w:r w:rsidRPr="00451C54">
              <w:rPr>
                <w:color w:val="000000"/>
                <w:sz w:val="22"/>
                <w:szCs w:val="22"/>
              </w:rPr>
              <w:t>LY-AHP</w:t>
            </w:r>
          </w:p>
        </w:tc>
        <w:tc>
          <w:tcPr>
            <w:tcW w:w="1701" w:type="dxa"/>
            <w:shd w:val="clear" w:color="auto" w:fill="auto"/>
            <w:vAlign w:val="center"/>
          </w:tcPr>
          <w:p w14:paraId="24D2D6C8" w14:textId="77777777" w:rsidR="00CA0D3F" w:rsidRPr="00451C54" w:rsidRDefault="00CA0D3F" w:rsidP="00572BAC">
            <w:pPr>
              <w:jc w:val="center"/>
              <w:rPr>
                <w:color w:val="000000"/>
                <w:sz w:val="22"/>
                <w:szCs w:val="22"/>
              </w:rPr>
            </w:pPr>
            <w:r w:rsidRPr="00451C54">
              <w:rPr>
                <w:color w:val="000000"/>
                <w:sz w:val="22"/>
                <w:szCs w:val="22"/>
              </w:rPr>
              <w:t>1G19445</w:t>
            </w:r>
          </w:p>
        </w:tc>
        <w:tc>
          <w:tcPr>
            <w:tcW w:w="1134" w:type="dxa"/>
            <w:shd w:val="clear" w:color="auto" w:fill="auto"/>
            <w:noWrap/>
            <w:vAlign w:val="center"/>
          </w:tcPr>
          <w:p w14:paraId="478669FB" w14:textId="77777777" w:rsidR="00CA0D3F" w:rsidRPr="00451C54" w:rsidRDefault="00CA0D3F" w:rsidP="00572BAC">
            <w:pPr>
              <w:jc w:val="center"/>
              <w:rPr>
                <w:color w:val="000000"/>
                <w:sz w:val="22"/>
                <w:szCs w:val="22"/>
              </w:rPr>
            </w:pPr>
            <w:r w:rsidRPr="00451C54">
              <w:rPr>
                <w:color w:val="000000"/>
                <w:sz w:val="22"/>
                <w:szCs w:val="22"/>
              </w:rPr>
              <w:t>32 223,70</w:t>
            </w:r>
          </w:p>
        </w:tc>
        <w:tc>
          <w:tcPr>
            <w:tcW w:w="1134" w:type="dxa"/>
            <w:shd w:val="clear" w:color="auto" w:fill="auto"/>
            <w:noWrap/>
            <w:vAlign w:val="center"/>
          </w:tcPr>
          <w:p w14:paraId="0A9CAC49"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78A27CA"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E53E2F9" w14:textId="77777777" w:rsidTr="00572BAC">
        <w:trPr>
          <w:trHeight w:val="315"/>
        </w:trPr>
        <w:tc>
          <w:tcPr>
            <w:tcW w:w="704" w:type="dxa"/>
            <w:shd w:val="clear" w:color="auto" w:fill="auto"/>
            <w:noWrap/>
            <w:vAlign w:val="center"/>
          </w:tcPr>
          <w:p w14:paraId="11C2F3B9" w14:textId="77777777" w:rsidR="00CA0D3F" w:rsidRPr="00451C54" w:rsidRDefault="00CA0D3F" w:rsidP="00572BAC">
            <w:pPr>
              <w:jc w:val="center"/>
              <w:rPr>
                <w:sz w:val="22"/>
                <w:szCs w:val="22"/>
              </w:rPr>
            </w:pPr>
            <w:r w:rsidRPr="00451C54">
              <w:rPr>
                <w:sz w:val="22"/>
                <w:szCs w:val="22"/>
              </w:rPr>
              <w:t>8</w:t>
            </w:r>
          </w:p>
        </w:tc>
        <w:tc>
          <w:tcPr>
            <w:tcW w:w="851" w:type="dxa"/>
            <w:shd w:val="clear" w:color="auto" w:fill="auto"/>
            <w:noWrap/>
            <w:vAlign w:val="center"/>
          </w:tcPr>
          <w:p w14:paraId="7F0CA8AA" w14:textId="77777777" w:rsidR="00CA0D3F" w:rsidRPr="00451C54" w:rsidRDefault="00CA0D3F" w:rsidP="00572BAC">
            <w:pPr>
              <w:jc w:val="center"/>
              <w:rPr>
                <w:color w:val="000000"/>
                <w:sz w:val="22"/>
                <w:szCs w:val="22"/>
              </w:rPr>
            </w:pPr>
            <w:r w:rsidRPr="00451C54">
              <w:rPr>
                <w:color w:val="000000"/>
                <w:sz w:val="22"/>
                <w:szCs w:val="22"/>
              </w:rPr>
              <w:t>2547</w:t>
            </w:r>
          </w:p>
        </w:tc>
        <w:tc>
          <w:tcPr>
            <w:tcW w:w="6242" w:type="dxa"/>
            <w:shd w:val="clear" w:color="auto" w:fill="auto"/>
            <w:noWrap/>
            <w:vAlign w:val="center"/>
          </w:tcPr>
          <w:p w14:paraId="23AF8542" w14:textId="77777777" w:rsidR="00CA0D3F" w:rsidRPr="00451C54" w:rsidRDefault="00CA0D3F" w:rsidP="00572BAC">
            <w:pPr>
              <w:rPr>
                <w:color w:val="000000"/>
                <w:sz w:val="22"/>
                <w:szCs w:val="22"/>
              </w:rPr>
            </w:pPr>
            <w:r w:rsidRPr="00451C54">
              <w:rPr>
                <w:color w:val="000000"/>
                <w:sz w:val="22"/>
                <w:szCs w:val="22"/>
              </w:rPr>
              <w:t>Lėktuvas AN-2T  LY-AHQ, Nr. 1G19446</w:t>
            </w:r>
          </w:p>
        </w:tc>
        <w:tc>
          <w:tcPr>
            <w:tcW w:w="2126" w:type="dxa"/>
            <w:shd w:val="clear" w:color="auto" w:fill="auto"/>
            <w:vAlign w:val="center"/>
          </w:tcPr>
          <w:p w14:paraId="1F98066D" w14:textId="77777777" w:rsidR="00CA0D3F" w:rsidRPr="00451C54" w:rsidRDefault="00CA0D3F" w:rsidP="00572BAC">
            <w:pPr>
              <w:jc w:val="center"/>
              <w:rPr>
                <w:color w:val="000000"/>
                <w:sz w:val="22"/>
                <w:szCs w:val="22"/>
              </w:rPr>
            </w:pPr>
            <w:r w:rsidRPr="00451C54">
              <w:rPr>
                <w:color w:val="000000"/>
                <w:sz w:val="22"/>
                <w:szCs w:val="22"/>
              </w:rPr>
              <w:t>LY-AHQ</w:t>
            </w:r>
          </w:p>
        </w:tc>
        <w:tc>
          <w:tcPr>
            <w:tcW w:w="1701" w:type="dxa"/>
            <w:shd w:val="clear" w:color="auto" w:fill="auto"/>
            <w:vAlign w:val="center"/>
          </w:tcPr>
          <w:p w14:paraId="263B4816" w14:textId="77777777" w:rsidR="00CA0D3F" w:rsidRPr="00451C54" w:rsidRDefault="00CA0D3F" w:rsidP="00572BAC">
            <w:pPr>
              <w:jc w:val="center"/>
              <w:rPr>
                <w:color w:val="000000"/>
                <w:sz w:val="22"/>
                <w:szCs w:val="22"/>
              </w:rPr>
            </w:pPr>
            <w:r w:rsidRPr="00451C54">
              <w:rPr>
                <w:color w:val="000000"/>
                <w:sz w:val="22"/>
                <w:szCs w:val="22"/>
              </w:rPr>
              <w:t>1G19446</w:t>
            </w:r>
          </w:p>
        </w:tc>
        <w:tc>
          <w:tcPr>
            <w:tcW w:w="1134" w:type="dxa"/>
            <w:shd w:val="clear" w:color="auto" w:fill="auto"/>
            <w:noWrap/>
            <w:vAlign w:val="center"/>
          </w:tcPr>
          <w:p w14:paraId="4B492838" w14:textId="77777777" w:rsidR="00CA0D3F" w:rsidRPr="00451C54" w:rsidRDefault="00CA0D3F" w:rsidP="00572BAC">
            <w:pPr>
              <w:jc w:val="center"/>
              <w:rPr>
                <w:color w:val="000000"/>
                <w:sz w:val="22"/>
                <w:szCs w:val="22"/>
              </w:rPr>
            </w:pPr>
            <w:r w:rsidRPr="00451C54">
              <w:rPr>
                <w:color w:val="000000"/>
                <w:sz w:val="22"/>
                <w:szCs w:val="22"/>
              </w:rPr>
              <w:t>32 223,70</w:t>
            </w:r>
          </w:p>
        </w:tc>
        <w:tc>
          <w:tcPr>
            <w:tcW w:w="1134" w:type="dxa"/>
            <w:shd w:val="clear" w:color="auto" w:fill="auto"/>
            <w:noWrap/>
            <w:vAlign w:val="center"/>
          </w:tcPr>
          <w:p w14:paraId="5098B6F9"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DB04501"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62A1A04" w14:textId="77777777" w:rsidTr="00572BAC">
        <w:trPr>
          <w:trHeight w:val="315"/>
        </w:trPr>
        <w:tc>
          <w:tcPr>
            <w:tcW w:w="704" w:type="dxa"/>
            <w:shd w:val="clear" w:color="auto" w:fill="auto"/>
            <w:noWrap/>
            <w:vAlign w:val="center"/>
          </w:tcPr>
          <w:p w14:paraId="3337395C" w14:textId="77777777" w:rsidR="00CA0D3F" w:rsidRPr="00451C54" w:rsidRDefault="00CA0D3F" w:rsidP="00572BAC">
            <w:pPr>
              <w:jc w:val="center"/>
              <w:rPr>
                <w:sz w:val="22"/>
                <w:szCs w:val="22"/>
              </w:rPr>
            </w:pPr>
            <w:r w:rsidRPr="00451C54">
              <w:rPr>
                <w:sz w:val="22"/>
                <w:szCs w:val="22"/>
              </w:rPr>
              <w:t>9</w:t>
            </w:r>
          </w:p>
        </w:tc>
        <w:tc>
          <w:tcPr>
            <w:tcW w:w="851" w:type="dxa"/>
            <w:shd w:val="clear" w:color="auto" w:fill="auto"/>
            <w:noWrap/>
            <w:vAlign w:val="center"/>
          </w:tcPr>
          <w:p w14:paraId="68A03C29" w14:textId="77777777" w:rsidR="00CA0D3F" w:rsidRPr="00451C54" w:rsidRDefault="00CA0D3F" w:rsidP="00572BAC">
            <w:pPr>
              <w:jc w:val="center"/>
              <w:rPr>
                <w:color w:val="000000"/>
                <w:sz w:val="22"/>
                <w:szCs w:val="22"/>
              </w:rPr>
            </w:pPr>
            <w:r w:rsidRPr="00451C54">
              <w:rPr>
                <w:color w:val="000000"/>
                <w:sz w:val="22"/>
                <w:szCs w:val="22"/>
              </w:rPr>
              <w:t>2548</w:t>
            </w:r>
          </w:p>
        </w:tc>
        <w:tc>
          <w:tcPr>
            <w:tcW w:w="6242" w:type="dxa"/>
            <w:shd w:val="clear" w:color="auto" w:fill="auto"/>
            <w:noWrap/>
            <w:vAlign w:val="center"/>
          </w:tcPr>
          <w:p w14:paraId="6630E482" w14:textId="77777777" w:rsidR="00CA0D3F" w:rsidRPr="00451C54" w:rsidRDefault="00CA0D3F" w:rsidP="00572BAC">
            <w:pPr>
              <w:rPr>
                <w:color w:val="000000"/>
                <w:sz w:val="22"/>
                <w:szCs w:val="22"/>
              </w:rPr>
            </w:pPr>
            <w:r w:rsidRPr="00451C54">
              <w:rPr>
                <w:color w:val="000000"/>
                <w:sz w:val="22"/>
                <w:szCs w:val="22"/>
              </w:rPr>
              <w:t>Sklandytuvas L-13 BLANIK  LY-GOO, Nr. 174524</w:t>
            </w:r>
          </w:p>
        </w:tc>
        <w:tc>
          <w:tcPr>
            <w:tcW w:w="2126" w:type="dxa"/>
            <w:shd w:val="clear" w:color="auto" w:fill="auto"/>
            <w:vAlign w:val="center"/>
          </w:tcPr>
          <w:p w14:paraId="7CBB337A" w14:textId="77777777" w:rsidR="00CA0D3F" w:rsidRPr="00451C54" w:rsidRDefault="00CA0D3F" w:rsidP="00572BAC">
            <w:pPr>
              <w:jc w:val="center"/>
              <w:rPr>
                <w:color w:val="000000"/>
                <w:sz w:val="22"/>
                <w:szCs w:val="22"/>
              </w:rPr>
            </w:pPr>
            <w:r w:rsidRPr="00451C54">
              <w:rPr>
                <w:color w:val="000000"/>
                <w:sz w:val="22"/>
                <w:szCs w:val="22"/>
              </w:rPr>
              <w:t>LY-GOO</w:t>
            </w:r>
          </w:p>
        </w:tc>
        <w:tc>
          <w:tcPr>
            <w:tcW w:w="1701" w:type="dxa"/>
            <w:shd w:val="clear" w:color="auto" w:fill="auto"/>
            <w:vAlign w:val="center"/>
          </w:tcPr>
          <w:p w14:paraId="34B2D0DF" w14:textId="77777777" w:rsidR="00CA0D3F" w:rsidRPr="00451C54" w:rsidRDefault="00CA0D3F" w:rsidP="00572BAC">
            <w:pPr>
              <w:jc w:val="center"/>
              <w:rPr>
                <w:color w:val="000000"/>
                <w:sz w:val="22"/>
                <w:szCs w:val="22"/>
              </w:rPr>
            </w:pPr>
            <w:r w:rsidRPr="00451C54">
              <w:rPr>
                <w:color w:val="000000"/>
                <w:sz w:val="22"/>
                <w:szCs w:val="22"/>
              </w:rPr>
              <w:t>174524</w:t>
            </w:r>
          </w:p>
        </w:tc>
        <w:tc>
          <w:tcPr>
            <w:tcW w:w="1134" w:type="dxa"/>
            <w:shd w:val="clear" w:color="auto" w:fill="auto"/>
            <w:noWrap/>
            <w:vAlign w:val="center"/>
          </w:tcPr>
          <w:p w14:paraId="4B03D719"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6D5FBCF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CE206C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8191454" w14:textId="77777777" w:rsidTr="00572BAC">
        <w:trPr>
          <w:trHeight w:val="315"/>
        </w:trPr>
        <w:tc>
          <w:tcPr>
            <w:tcW w:w="704" w:type="dxa"/>
            <w:shd w:val="clear" w:color="auto" w:fill="auto"/>
            <w:noWrap/>
            <w:vAlign w:val="center"/>
          </w:tcPr>
          <w:p w14:paraId="2834E79E" w14:textId="77777777" w:rsidR="00CA0D3F" w:rsidRPr="00451C54" w:rsidRDefault="00CA0D3F" w:rsidP="00572BAC">
            <w:pPr>
              <w:jc w:val="center"/>
              <w:rPr>
                <w:sz w:val="22"/>
                <w:szCs w:val="22"/>
              </w:rPr>
            </w:pPr>
            <w:r w:rsidRPr="00451C54">
              <w:rPr>
                <w:sz w:val="22"/>
                <w:szCs w:val="22"/>
              </w:rPr>
              <w:t>10</w:t>
            </w:r>
          </w:p>
        </w:tc>
        <w:tc>
          <w:tcPr>
            <w:tcW w:w="851" w:type="dxa"/>
            <w:shd w:val="clear" w:color="auto" w:fill="auto"/>
            <w:noWrap/>
            <w:vAlign w:val="center"/>
          </w:tcPr>
          <w:p w14:paraId="10A65BE9" w14:textId="77777777" w:rsidR="00CA0D3F" w:rsidRPr="00451C54" w:rsidRDefault="00CA0D3F" w:rsidP="00572BAC">
            <w:pPr>
              <w:jc w:val="center"/>
              <w:rPr>
                <w:color w:val="000000"/>
                <w:sz w:val="22"/>
                <w:szCs w:val="22"/>
              </w:rPr>
            </w:pPr>
            <w:r w:rsidRPr="00451C54">
              <w:rPr>
                <w:color w:val="000000"/>
                <w:sz w:val="22"/>
                <w:szCs w:val="22"/>
              </w:rPr>
              <w:t>2549</w:t>
            </w:r>
          </w:p>
        </w:tc>
        <w:tc>
          <w:tcPr>
            <w:tcW w:w="6242" w:type="dxa"/>
            <w:shd w:val="clear" w:color="auto" w:fill="auto"/>
            <w:noWrap/>
            <w:vAlign w:val="center"/>
          </w:tcPr>
          <w:p w14:paraId="5920C65F" w14:textId="77777777" w:rsidR="00CA0D3F" w:rsidRPr="00451C54" w:rsidRDefault="00CA0D3F" w:rsidP="00572BAC">
            <w:pPr>
              <w:rPr>
                <w:color w:val="000000"/>
                <w:sz w:val="22"/>
                <w:szCs w:val="22"/>
              </w:rPr>
            </w:pPr>
            <w:r w:rsidRPr="00451C54">
              <w:rPr>
                <w:color w:val="000000"/>
                <w:sz w:val="22"/>
                <w:szCs w:val="22"/>
              </w:rPr>
              <w:t>Sklandytuvas L-13 BLANIK  LY-GBP, Nr. 174523</w:t>
            </w:r>
          </w:p>
        </w:tc>
        <w:tc>
          <w:tcPr>
            <w:tcW w:w="2126" w:type="dxa"/>
            <w:shd w:val="clear" w:color="auto" w:fill="auto"/>
            <w:vAlign w:val="center"/>
          </w:tcPr>
          <w:p w14:paraId="59670459" w14:textId="77777777" w:rsidR="00CA0D3F" w:rsidRPr="00451C54" w:rsidRDefault="00CA0D3F" w:rsidP="00572BAC">
            <w:pPr>
              <w:jc w:val="center"/>
              <w:rPr>
                <w:color w:val="000000"/>
                <w:sz w:val="22"/>
                <w:szCs w:val="22"/>
              </w:rPr>
            </w:pPr>
            <w:r w:rsidRPr="00451C54">
              <w:rPr>
                <w:color w:val="000000"/>
                <w:sz w:val="22"/>
                <w:szCs w:val="22"/>
              </w:rPr>
              <w:t>LY-GBP</w:t>
            </w:r>
          </w:p>
        </w:tc>
        <w:tc>
          <w:tcPr>
            <w:tcW w:w="1701" w:type="dxa"/>
            <w:shd w:val="clear" w:color="auto" w:fill="auto"/>
            <w:vAlign w:val="center"/>
          </w:tcPr>
          <w:p w14:paraId="601EC25E" w14:textId="77777777" w:rsidR="00CA0D3F" w:rsidRPr="00451C54" w:rsidRDefault="00CA0D3F" w:rsidP="00572BAC">
            <w:pPr>
              <w:jc w:val="center"/>
              <w:rPr>
                <w:color w:val="000000"/>
                <w:sz w:val="22"/>
                <w:szCs w:val="22"/>
              </w:rPr>
            </w:pPr>
            <w:r w:rsidRPr="00451C54">
              <w:rPr>
                <w:color w:val="000000"/>
                <w:sz w:val="22"/>
                <w:szCs w:val="22"/>
              </w:rPr>
              <w:t>174523</w:t>
            </w:r>
          </w:p>
        </w:tc>
        <w:tc>
          <w:tcPr>
            <w:tcW w:w="1134" w:type="dxa"/>
            <w:shd w:val="clear" w:color="auto" w:fill="auto"/>
            <w:noWrap/>
            <w:vAlign w:val="center"/>
          </w:tcPr>
          <w:p w14:paraId="1713698A"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5EC4A15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86F122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177D81B" w14:textId="77777777" w:rsidTr="00572BAC">
        <w:trPr>
          <w:trHeight w:val="315"/>
        </w:trPr>
        <w:tc>
          <w:tcPr>
            <w:tcW w:w="704" w:type="dxa"/>
            <w:shd w:val="clear" w:color="auto" w:fill="auto"/>
            <w:noWrap/>
            <w:vAlign w:val="center"/>
          </w:tcPr>
          <w:p w14:paraId="152D950A" w14:textId="77777777" w:rsidR="00CA0D3F" w:rsidRPr="00451C54" w:rsidRDefault="00CA0D3F" w:rsidP="00572BAC">
            <w:pPr>
              <w:jc w:val="center"/>
              <w:rPr>
                <w:sz w:val="22"/>
                <w:szCs w:val="22"/>
              </w:rPr>
            </w:pPr>
            <w:r w:rsidRPr="00451C54">
              <w:rPr>
                <w:sz w:val="22"/>
                <w:szCs w:val="22"/>
              </w:rPr>
              <w:t>11</w:t>
            </w:r>
          </w:p>
        </w:tc>
        <w:tc>
          <w:tcPr>
            <w:tcW w:w="851" w:type="dxa"/>
            <w:shd w:val="clear" w:color="auto" w:fill="auto"/>
            <w:noWrap/>
            <w:vAlign w:val="center"/>
          </w:tcPr>
          <w:p w14:paraId="10BB4ECB" w14:textId="77777777" w:rsidR="00CA0D3F" w:rsidRPr="00451C54" w:rsidRDefault="00CA0D3F" w:rsidP="00572BAC">
            <w:pPr>
              <w:jc w:val="center"/>
              <w:rPr>
                <w:color w:val="000000"/>
                <w:sz w:val="22"/>
                <w:szCs w:val="22"/>
              </w:rPr>
            </w:pPr>
            <w:r w:rsidRPr="00451C54">
              <w:rPr>
                <w:color w:val="000000"/>
                <w:sz w:val="22"/>
                <w:szCs w:val="22"/>
              </w:rPr>
              <w:t>2550</w:t>
            </w:r>
          </w:p>
        </w:tc>
        <w:tc>
          <w:tcPr>
            <w:tcW w:w="6242" w:type="dxa"/>
            <w:shd w:val="clear" w:color="auto" w:fill="auto"/>
            <w:noWrap/>
            <w:vAlign w:val="center"/>
          </w:tcPr>
          <w:p w14:paraId="7CCA7106" w14:textId="77777777" w:rsidR="00CA0D3F" w:rsidRPr="00451C54" w:rsidRDefault="00CA0D3F" w:rsidP="00572BAC">
            <w:pPr>
              <w:rPr>
                <w:color w:val="000000"/>
                <w:sz w:val="22"/>
                <w:szCs w:val="22"/>
              </w:rPr>
            </w:pPr>
            <w:r w:rsidRPr="00451C54">
              <w:rPr>
                <w:color w:val="000000"/>
                <w:sz w:val="22"/>
                <w:szCs w:val="22"/>
              </w:rPr>
              <w:t>Sklandytuvas L-13 BLANIK   LY-GBU, Nr. 174637</w:t>
            </w:r>
          </w:p>
        </w:tc>
        <w:tc>
          <w:tcPr>
            <w:tcW w:w="2126" w:type="dxa"/>
            <w:shd w:val="clear" w:color="auto" w:fill="auto"/>
            <w:vAlign w:val="center"/>
          </w:tcPr>
          <w:p w14:paraId="7D5EE49E" w14:textId="77777777" w:rsidR="00CA0D3F" w:rsidRPr="00451C54" w:rsidRDefault="00CA0D3F" w:rsidP="00572BAC">
            <w:pPr>
              <w:jc w:val="center"/>
              <w:rPr>
                <w:color w:val="000000"/>
                <w:sz w:val="22"/>
                <w:szCs w:val="22"/>
              </w:rPr>
            </w:pPr>
            <w:r w:rsidRPr="00451C54">
              <w:rPr>
                <w:color w:val="000000"/>
                <w:sz w:val="22"/>
                <w:szCs w:val="22"/>
              </w:rPr>
              <w:t>LY-GBU</w:t>
            </w:r>
          </w:p>
        </w:tc>
        <w:tc>
          <w:tcPr>
            <w:tcW w:w="1701" w:type="dxa"/>
            <w:shd w:val="clear" w:color="auto" w:fill="auto"/>
            <w:vAlign w:val="center"/>
          </w:tcPr>
          <w:p w14:paraId="3C7581E7" w14:textId="77777777" w:rsidR="00CA0D3F" w:rsidRPr="00451C54" w:rsidRDefault="00CA0D3F" w:rsidP="00572BAC">
            <w:pPr>
              <w:jc w:val="center"/>
              <w:rPr>
                <w:color w:val="000000"/>
                <w:sz w:val="22"/>
                <w:szCs w:val="22"/>
              </w:rPr>
            </w:pPr>
            <w:r w:rsidRPr="00451C54">
              <w:rPr>
                <w:color w:val="000000"/>
                <w:sz w:val="22"/>
                <w:szCs w:val="22"/>
              </w:rPr>
              <w:t>174637</w:t>
            </w:r>
          </w:p>
        </w:tc>
        <w:tc>
          <w:tcPr>
            <w:tcW w:w="1134" w:type="dxa"/>
            <w:shd w:val="clear" w:color="auto" w:fill="auto"/>
            <w:noWrap/>
            <w:vAlign w:val="center"/>
          </w:tcPr>
          <w:p w14:paraId="0305422E"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7BC88838"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71EBE5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0AFB54B" w14:textId="77777777" w:rsidTr="00572BAC">
        <w:trPr>
          <w:trHeight w:val="315"/>
        </w:trPr>
        <w:tc>
          <w:tcPr>
            <w:tcW w:w="704" w:type="dxa"/>
            <w:shd w:val="clear" w:color="auto" w:fill="auto"/>
            <w:noWrap/>
            <w:vAlign w:val="center"/>
          </w:tcPr>
          <w:p w14:paraId="7DAA63DD" w14:textId="77777777" w:rsidR="00CA0D3F" w:rsidRPr="00451C54" w:rsidRDefault="00CA0D3F" w:rsidP="00572BAC">
            <w:pPr>
              <w:jc w:val="center"/>
              <w:rPr>
                <w:sz w:val="22"/>
                <w:szCs w:val="22"/>
              </w:rPr>
            </w:pPr>
            <w:r w:rsidRPr="00451C54">
              <w:rPr>
                <w:sz w:val="22"/>
                <w:szCs w:val="22"/>
              </w:rPr>
              <w:t>12</w:t>
            </w:r>
          </w:p>
        </w:tc>
        <w:tc>
          <w:tcPr>
            <w:tcW w:w="851" w:type="dxa"/>
            <w:shd w:val="clear" w:color="auto" w:fill="auto"/>
            <w:noWrap/>
            <w:vAlign w:val="center"/>
          </w:tcPr>
          <w:p w14:paraId="0CC6103F" w14:textId="77777777" w:rsidR="00CA0D3F" w:rsidRPr="00451C54" w:rsidRDefault="00CA0D3F" w:rsidP="00572BAC">
            <w:pPr>
              <w:jc w:val="center"/>
              <w:rPr>
                <w:color w:val="000000"/>
                <w:sz w:val="22"/>
                <w:szCs w:val="22"/>
              </w:rPr>
            </w:pPr>
            <w:r w:rsidRPr="00451C54">
              <w:rPr>
                <w:color w:val="000000"/>
                <w:sz w:val="22"/>
                <w:szCs w:val="22"/>
              </w:rPr>
              <w:t>2551</w:t>
            </w:r>
          </w:p>
        </w:tc>
        <w:tc>
          <w:tcPr>
            <w:tcW w:w="6242" w:type="dxa"/>
            <w:shd w:val="clear" w:color="auto" w:fill="auto"/>
            <w:noWrap/>
            <w:vAlign w:val="center"/>
          </w:tcPr>
          <w:p w14:paraId="2569F736" w14:textId="77777777" w:rsidR="00CA0D3F" w:rsidRPr="00451C54" w:rsidRDefault="00CA0D3F" w:rsidP="00572BAC">
            <w:pPr>
              <w:rPr>
                <w:color w:val="000000"/>
                <w:sz w:val="22"/>
                <w:szCs w:val="22"/>
              </w:rPr>
            </w:pPr>
            <w:r w:rsidRPr="00451C54">
              <w:rPr>
                <w:color w:val="000000"/>
                <w:sz w:val="22"/>
                <w:szCs w:val="22"/>
              </w:rPr>
              <w:t>Sklandytuvas L-13 BLANIK   LY-GNV, Nr. 174634</w:t>
            </w:r>
          </w:p>
        </w:tc>
        <w:tc>
          <w:tcPr>
            <w:tcW w:w="2126" w:type="dxa"/>
            <w:shd w:val="clear" w:color="auto" w:fill="auto"/>
            <w:vAlign w:val="center"/>
          </w:tcPr>
          <w:p w14:paraId="6D3DA08A" w14:textId="77777777" w:rsidR="00CA0D3F" w:rsidRPr="00451C54" w:rsidRDefault="00CA0D3F" w:rsidP="00572BAC">
            <w:pPr>
              <w:jc w:val="center"/>
              <w:rPr>
                <w:color w:val="000000"/>
                <w:sz w:val="22"/>
                <w:szCs w:val="22"/>
              </w:rPr>
            </w:pPr>
            <w:r w:rsidRPr="00451C54">
              <w:rPr>
                <w:color w:val="000000"/>
                <w:sz w:val="22"/>
                <w:szCs w:val="22"/>
              </w:rPr>
              <w:t>LY-GNV</w:t>
            </w:r>
          </w:p>
        </w:tc>
        <w:tc>
          <w:tcPr>
            <w:tcW w:w="1701" w:type="dxa"/>
            <w:shd w:val="clear" w:color="auto" w:fill="auto"/>
            <w:vAlign w:val="center"/>
          </w:tcPr>
          <w:p w14:paraId="7044CABC" w14:textId="77777777" w:rsidR="00CA0D3F" w:rsidRPr="00451C54" w:rsidRDefault="00CA0D3F" w:rsidP="00572BAC">
            <w:pPr>
              <w:jc w:val="center"/>
              <w:rPr>
                <w:color w:val="000000"/>
                <w:sz w:val="22"/>
                <w:szCs w:val="22"/>
              </w:rPr>
            </w:pPr>
            <w:r w:rsidRPr="00451C54">
              <w:rPr>
                <w:color w:val="000000"/>
                <w:sz w:val="22"/>
                <w:szCs w:val="22"/>
              </w:rPr>
              <w:t>174634</w:t>
            </w:r>
          </w:p>
        </w:tc>
        <w:tc>
          <w:tcPr>
            <w:tcW w:w="1134" w:type="dxa"/>
            <w:shd w:val="clear" w:color="auto" w:fill="auto"/>
            <w:noWrap/>
            <w:vAlign w:val="center"/>
          </w:tcPr>
          <w:p w14:paraId="1A229133"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3B291197"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194B34F"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718E044" w14:textId="77777777" w:rsidTr="00572BAC">
        <w:trPr>
          <w:trHeight w:val="315"/>
        </w:trPr>
        <w:tc>
          <w:tcPr>
            <w:tcW w:w="704" w:type="dxa"/>
            <w:shd w:val="clear" w:color="auto" w:fill="auto"/>
            <w:noWrap/>
            <w:vAlign w:val="center"/>
          </w:tcPr>
          <w:p w14:paraId="5FCABEAF" w14:textId="77777777" w:rsidR="00CA0D3F" w:rsidRPr="00451C54" w:rsidRDefault="00CA0D3F" w:rsidP="00572BAC">
            <w:pPr>
              <w:jc w:val="center"/>
              <w:rPr>
                <w:sz w:val="22"/>
                <w:szCs w:val="22"/>
              </w:rPr>
            </w:pPr>
            <w:r w:rsidRPr="00451C54">
              <w:rPr>
                <w:sz w:val="22"/>
                <w:szCs w:val="22"/>
              </w:rPr>
              <w:t>13</w:t>
            </w:r>
          </w:p>
        </w:tc>
        <w:tc>
          <w:tcPr>
            <w:tcW w:w="851" w:type="dxa"/>
            <w:shd w:val="clear" w:color="auto" w:fill="auto"/>
            <w:noWrap/>
            <w:vAlign w:val="center"/>
          </w:tcPr>
          <w:p w14:paraId="00022182" w14:textId="77777777" w:rsidR="00CA0D3F" w:rsidRPr="00451C54" w:rsidRDefault="00CA0D3F" w:rsidP="00572BAC">
            <w:pPr>
              <w:jc w:val="center"/>
              <w:rPr>
                <w:color w:val="000000"/>
                <w:sz w:val="22"/>
                <w:szCs w:val="22"/>
              </w:rPr>
            </w:pPr>
            <w:r w:rsidRPr="00451C54">
              <w:rPr>
                <w:color w:val="000000"/>
                <w:sz w:val="22"/>
                <w:szCs w:val="22"/>
              </w:rPr>
              <w:t>2552</w:t>
            </w:r>
          </w:p>
        </w:tc>
        <w:tc>
          <w:tcPr>
            <w:tcW w:w="6242" w:type="dxa"/>
            <w:shd w:val="clear" w:color="auto" w:fill="auto"/>
            <w:noWrap/>
            <w:vAlign w:val="center"/>
          </w:tcPr>
          <w:p w14:paraId="6CCC3B36" w14:textId="77777777" w:rsidR="00CA0D3F" w:rsidRPr="00451C54" w:rsidRDefault="00CA0D3F" w:rsidP="00572BAC">
            <w:pPr>
              <w:rPr>
                <w:color w:val="000000"/>
                <w:sz w:val="22"/>
                <w:szCs w:val="22"/>
              </w:rPr>
            </w:pPr>
            <w:r w:rsidRPr="00451C54">
              <w:rPr>
                <w:color w:val="000000"/>
                <w:sz w:val="22"/>
                <w:szCs w:val="22"/>
              </w:rPr>
              <w:t>Sklandytuvas L-13 BLANIK  LY-GCF, Nr. 173806</w:t>
            </w:r>
          </w:p>
        </w:tc>
        <w:tc>
          <w:tcPr>
            <w:tcW w:w="2126" w:type="dxa"/>
            <w:shd w:val="clear" w:color="auto" w:fill="auto"/>
            <w:vAlign w:val="center"/>
          </w:tcPr>
          <w:p w14:paraId="72086F4A" w14:textId="77777777" w:rsidR="00CA0D3F" w:rsidRPr="00451C54" w:rsidRDefault="00CA0D3F" w:rsidP="00572BAC">
            <w:pPr>
              <w:jc w:val="center"/>
              <w:rPr>
                <w:color w:val="000000"/>
                <w:sz w:val="22"/>
                <w:szCs w:val="22"/>
              </w:rPr>
            </w:pPr>
            <w:r w:rsidRPr="00451C54">
              <w:rPr>
                <w:color w:val="000000"/>
                <w:sz w:val="22"/>
                <w:szCs w:val="22"/>
              </w:rPr>
              <w:t>LY-GCF</w:t>
            </w:r>
          </w:p>
        </w:tc>
        <w:tc>
          <w:tcPr>
            <w:tcW w:w="1701" w:type="dxa"/>
            <w:shd w:val="clear" w:color="auto" w:fill="auto"/>
            <w:vAlign w:val="center"/>
          </w:tcPr>
          <w:p w14:paraId="48A26E6E" w14:textId="77777777" w:rsidR="00CA0D3F" w:rsidRPr="00451C54" w:rsidRDefault="00CA0D3F" w:rsidP="00572BAC">
            <w:pPr>
              <w:jc w:val="center"/>
              <w:rPr>
                <w:color w:val="000000"/>
                <w:sz w:val="22"/>
                <w:szCs w:val="22"/>
              </w:rPr>
            </w:pPr>
            <w:r w:rsidRPr="00451C54">
              <w:rPr>
                <w:color w:val="000000"/>
                <w:sz w:val="22"/>
                <w:szCs w:val="22"/>
              </w:rPr>
              <w:t>173806</w:t>
            </w:r>
          </w:p>
        </w:tc>
        <w:tc>
          <w:tcPr>
            <w:tcW w:w="1134" w:type="dxa"/>
            <w:shd w:val="clear" w:color="auto" w:fill="auto"/>
            <w:noWrap/>
            <w:vAlign w:val="center"/>
          </w:tcPr>
          <w:p w14:paraId="1A73583E"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560CF3AD"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9ED13A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9E7D582" w14:textId="77777777" w:rsidTr="00572BAC">
        <w:trPr>
          <w:trHeight w:val="315"/>
        </w:trPr>
        <w:tc>
          <w:tcPr>
            <w:tcW w:w="704" w:type="dxa"/>
            <w:shd w:val="clear" w:color="auto" w:fill="auto"/>
            <w:noWrap/>
            <w:vAlign w:val="center"/>
          </w:tcPr>
          <w:p w14:paraId="00605352" w14:textId="77777777" w:rsidR="00CA0D3F" w:rsidRPr="00451C54" w:rsidRDefault="00CA0D3F" w:rsidP="00572BAC">
            <w:pPr>
              <w:jc w:val="center"/>
              <w:rPr>
                <w:sz w:val="22"/>
                <w:szCs w:val="22"/>
              </w:rPr>
            </w:pPr>
            <w:r w:rsidRPr="00451C54">
              <w:rPr>
                <w:sz w:val="22"/>
                <w:szCs w:val="22"/>
              </w:rPr>
              <w:t>14</w:t>
            </w:r>
          </w:p>
        </w:tc>
        <w:tc>
          <w:tcPr>
            <w:tcW w:w="851" w:type="dxa"/>
            <w:shd w:val="clear" w:color="auto" w:fill="auto"/>
            <w:noWrap/>
            <w:vAlign w:val="center"/>
          </w:tcPr>
          <w:p w14:paraId="0A691043" w14:textId="77777777" w:rsidR="00CA0D3F" w:rsidRPr="00451C54" w:rsidRDefault="00CA0D3F" w:rsidP="00572BAC">
            <w:pPr>
              <w:jc w:val="center"/>
              <w:rPr>
                <w:color w:val="000000"/>
                <w:sz w:val="22"/>
                <w:szCs w:val="22"/>
              </w:rPr>
            </w:pPr>
            <w:r w:rsidRPr="00451C54">
              <w:rPr>
                <w:color w:val="000000"/>
                <w:sz w:val="22"/>
                <w:szCs w:val="22"/>
              </w:rPr>
              <w:t>2553</w:t>
            </w:r>
          </w:p>
        </w:tc>
        <w:tc>
          <w:tcPr>
            <w:tcW w:w="6242" w:type="dxa"/>
            <w:shd w:val="clear" w:color="auto" w:fill="auto"/>
            <w:noWrap/>
            <w:vAlign w:val="center"/>
          </w:tcPr>
          <w:p w14:paraId="7BA198E7" w14:textId="77777777" w:rsidR="00CA0D3F" w:rsidRPr="00451C54" w:rsidRDefault="00CA0D3F" w:rsidP="00572BAC">
            <w:pPr>
              <w:rPr>
                <w:color w:val="000000"/>
                <w:sz w:val="22"/>
                <w:szCs w:val="22"/>
              </w:rPr>
            </w:pPr>
            <w:r w:rsidRPr="00451C54">
              <w:rPr>
                <w:color w:val="000000"/>
                <w:sz w:val="22"/>
                <w:szCs w:val="22"/>
              </w:rPr>
              <w:t>Sklandytuvas L-13 BLANIK  LY-GBQ, Nr. 026213</w:t>
            </w:r>
          </w:p>
        </w:tc>
        <w:tc>
          <w:tcPr>
            <w:tcW w:w="2126" w:type="dxa"/>
            <w:shd w:val="clear" w:color="auto" w:fill="auto"/>
            <w:vAlign w:val="center"/>
          </w:tcPr>
          <w:p w14:paraId="0173D7D7" w14:textId="77777777" w:rsidR="00CA0D3F" w:rsidRPr="00451C54" w:rsidRDefault="00CA0D3F" w:rsidP="00572BAC">
            <w:pPr>
              <w:jc w:val="center"/>
              <w:rPr>
                <w:color w:val="000000"/>
                <w:sz w:val="22"/>
                <w:szCs w:val="22"/>
              </w:rPr>
            </w:pPr>
            <w:r w:rsidRPr="00451C54">
              <w:rPr>
                <w:color w:val="000000"/>
                <w:sz w:val="22"/>
                <w:szCs w:val="22"/>
              </w:rPr>
              <w:t>LY-GBQ</w:t>
            </w:r>
          </w:p>
        </w:tc>
        <w:tc>
          <w:tcPr>
            <w:tcW w:w="1701" w:type="dxa"/>
            <w:shd w:val="clear" w:color="auto" w:fill="auto"/>
            <w:vAlign w:val="center"/>
          </w:tcPr>
          <w:p w14:paraId="542BF619" w14:textId="77777777" w:rsidR="00CA0D3F" w:rsidRPr="00451C54" w:rsidRDefault="00CA0D3F" w:rsidP="00572BAC">
            <w:pPr>
              <w:jc w:val="center"/>
              <w:rPr>
                <w:color w:val="000000"/>
                <w:sz w:val="22"/>
                <w:szCs w:val="22"/>
              </w:rPr>
            </w:pPr>
            <w:r w:rsidRPr="00451C54">
              <w:rPr>
                <w:color w:val="000000"/>
                <w:sz w:val="22"/>
                <w:szCs w:val="22"/>
              </w:rPr>
              <w:t>026213</w:t>
            </w:r>
          </w:p>
        </w:tc>
        <w:tc>
          <w:tcPr>
            <w:tcW w:w="1134" w:type="dxa"/>
            <w:shd w:val="clear" w:color="auto" w:fill="auto"/>
            <w:noWrap/>
            <w:vAlign w:val="center"/>
          </w:tcPr>
          <w:p w14:paraId="358CF041"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7AE9C461"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51FA41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B9E3082" w14:textId="77777777" w:rsidTr="00572BAC">
        <w:trPr>
          <w:trHeight w:val="315"/>
        </w:trPr>
        <w:tc>
          <w:tcPr>
            <w:tcW w:w="704" w:type="dxa"/>
            <w:shd w:val="clear" w:color="auto" w:fill="auto"/>
            <w:noWrap/>
            <w:vAlign w:val="center"/>
          </w:tcPr>
          <w:p w14:paraId="2DF6C880" w14:textId="77777777" w:rsidR="00CA0D3F" w:rsidRPr="00451C54" w:rsidRDefault="00CA0D3F" w:rsidP="00572BAC">
            <w:pPr>
              <w:jc w:val="center"/>
              <w:rPr>
                <w:sz w:val="22"/>
                <w:szCs w:val="22"/>
              </w:rPr>
            </w:pPr>
            <w:r w:rsidRPr="00451C54">
              <w:rPr>
                <w:sz w:val="22"/>
                <w:szCs w:val="22"/>
              </w:rPr>
              <w:t>15</w:t>
            </w:r>
          </w:p>
        </w:tc>
        <w:tc>
          <w:tcPr>
            <w:tcW w:w="851" w:type="dxa"/>
            <w:shd w:val="clear" w:color="auto" w:fill="auto"/>
            <w:noWrap/>
            <w:vAlign w:val="center"/>
          </w:tcPr>
          <w:p w14:paraId="6F769C08" w14:textId="77777777" w:rsidR="00CA0D3F" w:rsidRPr="00451C54" w:rsidRDefault="00CA0D3F" w:rsidP="00572BAC">
            <w:pPr>
              <w:jc w:val="center"/>
              <w:rPr>
                <w:color w:val="000000"/>
                <w:sz w:val="22"/>
                <w:szCs w:val="22"/>
              </w:rPr>
            </w:pPr>
            <w:r w:rsidRPr="00451C54">
              <w:rPr>
                <w:color w:val="000000"/>
                <w:sz w:val="22"/>
                <w:szCs w:val="22"/>
              </w:rPr>
              <w:t>2554</w:t>
            </w:r>
          </w:p>
        </w:tc>
        <w:tc>
          <w:tcPr>
            <w:tcW w:w="6242" w:type="dxa"/>
            <w:shd w:val="clear" w:color="auto" w:fill="auto"/>
            <w:noWrap/>
            <w:vAlign w:val="center"/>
          </w:tcPr>
          <w:p w14:paraId="344CCE53" w14:textId="77777777" w:rsidR="00CA0D3F" w:rsidRPr="00451C54" w:rsidRDefault="00CA0D3F" w:rsidP="00572BAC">
            <w:pPr>
              <w:rPr>
                <w:color w:val="000000"/>
                <w:sz w:val="22"/>
                <w:szCs w:val="22"/>
              </w:rPr>
            </w:pPr>
            <w:r w:rsidRPr="00451C54">
              <w:rPr>
                <w:color w:val="000000"/>
                <w:sz w:val="22"/>
                <w:szCs w:val="22"/>
              </w:rPr>
              <w:t>Sklandytuvas L-13 BLANIK  LY-GBT, Nr. 026441</w:t>
            </w:r>
          </w:p>
        </w:tc>
        <w:tc>
          <w:tcPr>
            <w:tcW w:w="2126" w:type="dxa"/>
            <w:shd w:val="clear" w:color="auto" w:fill="auto"/>
            <w:vAlign w:val="center"/>
          </w:tcPr>
          <w:p w14:paraId="019423E4" w14:textId="77777777" w:rsidR="00CA0D3F" w:rsidRPr="00451C54" w:rsidRDefault="00CA0D3F" w:rsidP="00572BAC">
            <w:pPr>
              <w:jc w:val="center"/>
              <w:rPr>
                <w:color w:val="000000"/>
                <w:sz w:val="22"/>
                <w:szCs w:val="22"/>
              </w:rPr>
            </w:pPr>
            <w:r w:rsidRPr="00451C54">
              <w:rPr>
                <w:color w:val="000000"/>
                <w:sz w:val="22"/>
                <w:szCs w:val="22"/>
              </w:rPr>
              <w:t>LY-GBT</w:t>
            </w:r>
          </w:p>
        </w:tc>
        <w:tc>
          <w:tcPr>
            <w:tcW w:w="1701" w:type="dxa"/>
            <w:shd w:val="clear" w:color="auto" w:fill="auto"/>
            <w:vAlign w:val="center"/>
          </w:tcPr>
          <w:p w14:paraId="2B319E39" w14:textId="77777777" w:rsidR="00CA0D3F" w:rsidRPr="00451C54" w:rsidRDefault="00CA0D3F" w:rsidP="00572BAC">
            <w:pPr>
              <w:jc w:val="center"/>
              <w:rPr>
                <w:color w:val="000000"/>
                <w:sz w:val="22"/>
                <w:szCs w:val="22"/>
              </w:rPr>
            </w:pPr>
            <w:r w:rsidRPr="00451C54">
              <w:rPr>
                <w:color w:val="000000"/>
                <w:sz w:val="22"/>
                <w:szCs w:val="22"/>
              </w:rPr>
              <w:t>026441</w:t>
            </w:r>
          </w:p>
        </w:tc>
        <w:tc>
          <w:tcPr>
            <w:tcW w:w="1134" w:type="dxa"/>
            <w:shd w:val="clear" w:color="auto" w:fill="auto"/>
            <w:noWrap/>
            <w:vAlign w:val="center"/>
          </w:tcPr>
          <w:p w14:paraId="298FB39F"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08EAA19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C469A67"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0BBB5C3" w14:textId="77777777" w:rsidTr="00572BAC">
        <w:trPr>
          <w:trHeight w:val="315"/>
        </w:trPr>
        <w:tc>
          <w:tcPr>
            <w:tcW w:w="704" w:type="dxa"/>
            <w:shd w:val="clear" w:color="auto" w:fill="auto"/>
            <w:noWrap/>
            <w:vAlign w:val="center"/>
          </w:tcPr>
          <w:p w14:paraId="6EB7A734" w14:textId="77777777" w:rsidR="00CA0D3F" w:rsidRPr="00451C54" w:rsidRDefault="00CA0D3F" w:rsidP="00572BAC">
            <w:pPr>
              <w:jc w:val="center"/>
              <w:rPr>
                <w:sz w:val="22"/>
                <w:szCs w:val="22"/>
              </w:rPr>
            </w:pPr>
            <w:r w:rsidRPr="00451C54">
              <w:rPr>
                <w:sz w:val="22"/>
                <w:szCs w:val="22"/>
              </w:rPr>
              <w:t>16</w:t>
            </w:r>
          </w:p>
        </w:tc>
        <w:tc>
          <w:tcPr>
            <w:tcW w:w="851" w:type="dxa"/>
            <w:shd w:val="clear" w:color="auto" w:fill="auto"/>
            <w:noWrap/>
            <w:vAlign w:val="center"/>
          </w:tcPr>
          <w:p w14:paraId="16967263" w14:textId="77777777" w:rsidR="00CA0D3F" w:rsidRPr="00451C54" w:rsidRDefault="00CA0D3F" w:rsidP="00572BAC">
            <w:pPr>
              <w:jc w:val="center"/>
              <w:rPr>
                <w:color w:val="000000"/>
                <w:sz w:val="22"/>
                <w:szCs w:val="22"/>
              </w:rPr>
            </w:pPr>
            <w:r w:rsidRPr="00451C54">
              <w:rPr>
                <w:color w:val="000000"/>
                <w:sz w:val="22"/>
                <w:szCs w:val="22"/>
              </w:rPr>
              <w:t>2555</w:t>
            </w:r>
          </w:p>
        </w:tc>
        <w:tc>
          <w:tcPr>
            <w:tcW w:w="6242" w:type="dxa"/>
            <w:shd w:val="clear" w:color="auto" w:fill="auto"/>
            <w:noWrap/>
            <w:vAlign w:val="center"/>
          </w:tcPr>
          <w:p w14:paraId="24AEFED5" w14:textId="77777777" w:rsidR="00CA0D3F" w:rsidRPr="00451C54" w:rsidRDefault="00CA0D3F" w:rsidP="00572BAC">
            <w:pPr>
              <w:rPr>
                <w:color w:val="000000"/>
                <w:sz w:val="22"/>
                <w:szCs w:val="22"/>
              </w:rPr>
            </w:pPr>
            <w:r w:rsidRPr="00451C54">
              <w:rPr>
                <w:color w:val="000000"/>
                <w:sz w:val="22"/>
                <w:szCs w:val="22"/>
              </w:rPr>
              <w:t>Sklandytuvas L-13 BLANIK  LY-GBW, Nr. 026212</w:t>
            </w:r>
          </w:p>
        </w:tc>
        <w:tc>
          <w:tcPr>
            <w:tcW w:w="2126" w:type="dxa"/>
            <w:shd w:val="clear" w:color="auto" w:fill="auto"/>
            <w:vAlign w:val="center"/>
          </w:tcPr>
          <w:p w14:paraId="6872F410" w14:textId="77777777" w:rsidR="00CA0D3F" w:rsidRPr="00451C54" w:rsidRDefault="00CA0D3F" w:rsidP="00572BAC">
            <w:pPr>
              <w:jc w:val="center"/>
              <w:rPr>
                <w:color w:val="000000"/>
                <w:sz w:val="22"/>
                <w:szCs w:val="22"/>
              </w:rPr>
            </w:pPr>
            <w:r w:rsidRPr="00451C54">
              <w:rPr>
                <w:color w:val="000000"/>
                <w:sz w:val="22"/>
                <w:szCs w:val="22"/>
              </w:rPr>
              <w:t>LY-GBW</w:t>
            </w:r>
          </w:p>
        </w:tc>
        <w:tc>
          <w:tcPr>
            <w:tcW w:w="1701" w:type="dxa"/>
            <w:shd w:val="clear" w:color="auto" w:fill="auto"/>
            <w:vAlign w:val="center"/>
          </w:tcPr>
          <w:p w14:paraId="1D09FCFB" w14:textId="77777777" w:rsidR="00CA0D3F" w:rsidRPr="00451C54" w:rsidRDefault="00CA0D3F" w:rsidP="00572BAC">
            <w:pPr>
              <w:jc w:val="center"/>
              <w:rPr>
                <w:color w:val="000000"/>
                <w:sz w:val="22"/>
                <w:szCs w:val="22"/>
              </w:rPr>
            </w:pPr>
            <w:r w:rsidRPr="00451C54">
              <w:rPr>
                <w:color w:val="000000"/>
                <w:sz w:val="22"/>
                <w:szCs w:val="22"/>
              </w:rPr>
              <w:t>026212</w:t>
            </w:r>
          </w:p>
        </w:tc>
        <w:tc>
          <w:tcPr>
            <w:tcW w:w="1134" w:type="dxa"/>
            <w:shd w:val="clear" w:color="auto" w:fill="auto"/>
            <w:noWrap/>
            <w:vAlign w:val="center"/>
          </w:tcPr>
          <w:p w14:paraId="233AE3A1"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253B650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2A00A65"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1A0D5E5" w14:textId="77777777" w:rsidTr="00572BAC">
        <w:trPr>
          <w:trHeight w:val="315"/>
        </w:trPr>
        <w:tc>
          <w:tcPr>
            <w:tcW w:w="704" w:type="dxa"/>
            <w:shd w:val="clear" w:color="auto" w:fill="auto"/>
            <w:noWrap/>
            <w:vAlign w:val="center"/>
          </w:tcPr>
          <w:p w14:paraId="3C38B110" w14:textId="77777777" w:rsidR="00CA0D3F" w:rsidRPr="00451C54" w:rsidRDefault="00CA0D3F" w:rsidP="00572BAC">
            <w:pPr>
              <w:jc w:val="center"/>
              <w:rPr>
                <w:sz w:val="22"/>
                <w:szCs w:val="22"/>
              </w:rPr>
            </w:pPr>
            <w:r w:rsidRPr="00451C54">
              <w:rPr>
                <w:sz w:val="22"/>
                <w:szCs w:val="22"/>
              </w:rPr>
              <w:t>17</w:t>
            </w:r>
          </w:p>
        </w:tc>
        <w:tc>
          <w:tcPr>
            <w:tcW w:w="851" w:type="dxa"/>
            <w:shd w:val="clear" w:color="auto" w:fill="auto"/>
            <w:noWrap/>
            <w:vAlign w:val="center"/>
          </w:tcPr>
          <w:p w14:paraId="65ED87A1" w14:textId="77777777" w:rsidR="00CA0D3F" w:rsidRPr="00451C54" w:rsidRDefault="00CA0D3F" w:rsidP="00572BAC">
            <w:pPr>
              <w:jc w:val="center"/>
              <w:rPr>
                <w:color w:val="000000"/>
                <w:sz w:val="22"/>
                <w:szCs w:val="22"/>
              </w:rPr>
            </w:pPr>
            <w:r w:rsidRPr="00451C54">
              <w:rPr>
                <w:color w:val="000000"/>
                <w:sz w:val="22"/>
                <w:szCs w:val="22"/>
              </w:rPr>
              <w:t>2556</w:t>
            </w:r>
          </w:p>
        </w:tc>
        <w:tc>
          <w:tcPr>
            <w:tcW w:w="6242" w:type="dxa"/>
            <w:shd w:val="clear" w:color="auto" w:fill="auto"/>
            <w:noWrap/>
            <w:vAlign w:val="center"/>
          </w:tcPr>
          <w:p w14:paraId="64792877" w14:textId="77777777" w:rsidR="00CA0D3F" w:rsidRPr="00451C54" w:rsidRDefault="00CA0D3F" w:rsidP="00572BAC">
            <w:pPr>
              <w:rPr>
                <w:color w:val="000000"/>
                <w:sz w:val="22"/>
                <w:szCs w:val="22"/>
              </w:rPr>
            </w:pPr>
            <w:r w:rsidRPr="00451C54">
              <w:rPr>
                <w:color w:val="000000"/>
                <w:sz w:val="22"/>
                <w:szCs w:val="22"/>
              </w:rPr>
              <w:t>Sklandytuvas L-13 BLANIK  LY-GBS, Nr. 026</w:t>
            </w:r>
            <w:r w:rsidR="00CE5CEC">
              <w:rPr>
                <w:color w:val="000000"/>
                <w:sz w:val="22"/>
                <w:szCs w:val="22"/>
              </w:rPr>
              <w:t>624</w:t>
            </w:r>
          </w:p>
        </w:tc>
        <w:tc>
          <w:tcPr>
            <w:tcW w:w="2126" w:type="dxa"/>
            <w:shd w:val="clear" w:color="auto" w:fill="auto"/>
            <w:vAlign w:val="center"/>
          </w:tcPr>
          <w:p w14:paraId="17125C89" w14:textId="77777777" w:rsidR="00CA0D3F" w:rsidRPr="00451C54" w:rsidRDefault="00CA0D3F" w:rsidP="00572BAC">
            <w:pPr>
              <w:jc w:val="center"/>
              <w:rPr>
                <w:color w:val="000000"/>
                <w:sz w:val="22"/>
                <w:szCs w:val="22"/>
              </w:rPr>
            </w:pPr>
            <w:r w:rsidRPr="00451C54">
              <w:rPr>
                <w:color w:val="000000"/>
                <w:sz w:val="22"/>
                <w:szCs w:val="22"/>
              </w:rPr>
              <w:t>LY-GBS</w:t>
            </w:r>
          </w:p>
        </w:tc>
        <w:tc>
          <w:tcPr>
            <w:tcW w:w="1701" w:type="dxa"/>
            <w:shd w:val="clear" w:color="auto" w:fill="auto"/>
            <w:vAlign w:val="center"/>
          </w:tcPr>
          <w:p w14:paraId="3674BE8D" w14:textId="77777777" w:rsidR="00CA0D3F" w:rsidRPr="00451C54" w:rsidRDefault="00CA0D3F" w:rsidP="00572BAC">
            <w:pPr>
              <w:jc w:val="center"/>
              <w:rPr>
                <w:color w:val="000000"/>
                <w:sz w:val="22"/>
                <w:szCs w:val="22"/>
              </w:rPr>
            </w:pPr>
            <w:r w:rsidRPr="00451C54">
              <w:rPr>
                <w:color w:val="000000"/>
                <w:sz w:val="22"/>
                <w:szCs w:val="22"/>
              </w:rPr>
              <w:t>026</w:t>
            </w:r>
            <w:r w:rsidR="00CE5CEC">
              <w:rPr>
                <w:color w:val="000000"/>
                <w:sz w:val="22"/>
                <w:szCs w:val="22"/>
              </w:rPr>
              <w:t>624</w:t>
            </w:r>
          </w:p>
        </w:tc>
        <w:tc>
          <w:tcPr>
            <w:tcW w:w="1134" w:type="dxa"/>
            <w:shd w:val="clear" w:color="auto" w:fill="auto"/>
            <w:noWrap/>
            <w:vAlign w:val="center"/>
          </w:tcPr>
          <w:p w14:paraId="37BEE557"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31710456"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7C026E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1AFBBFC" w14:textId="77777777" w:rsidTr="00572BAC">
        <w:trPr>
          <w:trHeight w:val="315"/>
        </w:trPr>
        <w:tc>
          <w:tcPr>
            <w:tcW w:w="704" w:type="dxa"/>
            <w:shd w:val="clear" w:color="auto" w:fill="auto"/>
            <w:noWrap/>
            <w:vAlign w:val="center"/>
          </w:tcPr>
          <w:p w14:paraId="123A563C" w14:textId="77777777" w:rsidR="00CA0D3F" w:rsidRPr="00451C54" w:rsidRDefault="00CA0D3F" w:rsidP="00572BAC">
            <w:pPr>
              <w:jc w:val="center"/>
              <w:rPr>
                <w:sz w:val="22"/>
                <w:szCs w:val="22"/>
              </w:rPr>
            </w:pPr>
            <w:r w:rsidRPr="00451C54">
              <w:rPr>
                <w:sz w:val="22"/>
                <w:szCs w:val="22"/>
              </w:rPr>
              <w:t>18</w:t>
            </w:r>
          </w:p>
        </w:tc>
        <w:tc>
          <w:tcPr>
            <w:tcW w:w="851" w:type="dxa"/>
            <w:shd w:val="clear" w:color="auto" w:fill="auto"/>
            <w:noWrap/>
            <w:vAlign w:val="center"/>
          </w:tcPr>
          <w:p w14:paraId="630AFD6F" w14:textId="77777777" w:rsidR="00CA0D3F" w:rsidRPr="00451C54" w:rsidRDefault="00CA0D3F" w:rsidP="00572BAC">
            <w:pPr>
              <w:jc w:val="center"/>
              <w:rPr>
                <w:color w:val="000000"/>
                <w:sz w:val="22"/>
                <w:szCs w:val="22"/>
              </w:rPr>
            </w:pPr>
            <w:r w:rsidRPr="00451C54">
              <w:rPr>
                <w:color w:val="000000"/>
                <w:sz w:val="22"/>
                <w:szCs w:val="22"/>
              </w:rPr>
              <w:t>2557</w:t>
            </w:r>
          </w:p>
        </w:tc>
        <w:tc>
          <w:tcPr>
            <w:tcW w:w="6242" w:type="dxa"/>
            <w:shd w:val="clear" w:color="auto" w:fill="auto"/>
            <w:noWrap/>
            <w:vAlign w:val="center"/>
          </w:tcPr>
          <w:p w14:paraId="37A97529" w14:textId="77777777" w:rsidR="00CA0D3F" w:rsidRPr="00451C54" w:rsidRDefault="00CA0D3F" w:rsidP="00572BAC">
            <w:pPr>
              <w:rPr>
                <w:color w:val="000000"/>
                <w:sz w:val="22"/>
                <w:szCs w:val="22"/>
              </w:rPr>
            </w:pPr>
            <w:r w:rsidRPr="00451C54">
              <w:rPr>
                <w:color w:val="000000"/>
                <w:sz w:val="22"/>
                <w:szCs w:val="22"/>
              </w:rPr>
              <w:t>Sklandytuvas L-13 BLANIK  Nr. LY-GBR, Nr. 026625</w:t>
            </w:r>
          </w:p>
        </w:tc>
        <w:tc>
          <w:tcPr>
            <w:tcW w:w="2126" w:type="dxa"/>
            <w:shd w:val="clear" w:color="auto" w:fill="auto"/>
            <w:vAlign w:val="center"/>
          </w:tcPr>
          <w:p w14:paraId="7B00825A" w14:textId="77777777" w:rsidR="00CA0D3F" w:rsidRPr="00451C54" w:rsidRDefault="00CA0D3F" w:rsidP="00572BAC">
            <w:pPr>
              <w:jc w:val="center"/>
              <w:rPr>
                <w:color w:val="000000"/>
                <w:sz w:val="22"/>
                <w:szCs w:val="22"/>
              </w:rPr>
            </w:pPr>
            <w:r w:rsidRPr="00451C54">
              <w:rPr>
                <w:color w:val="000000"/>
                <w:sz w:val="22"/>
                <w:szCs w:val="22"/>
              </w:rPr>
              <w:t>LY-GBR</w:t>
            </w:r>
          </w:p>
        </w:tc>
        <w:tc>
          <w:tcPr>
            <w:tcW w:w="1701" w:type="dxa"/>
            <w:shd w:val="clear" w:color="auto" w:fill="auto"/>
            <w:vAlign w:val="center"/>
          </w:tcPr>
          <w:p w14:paraId="5D95BC71" w14:textId="77777777" w:rsidR="00CA0D3F" w:rsidRPr="00451C54" w:rsidRDefault="00CA0D3F" w:rsidP="00572BAC">
            <w:pPr>
              <w:jc w:val="center"/>
              <w:rPr>
                <w:color w:val="000000"/>
                <w:sz w:val="22"/>
                <w:szCs w:val="22"/>
              </w:rPr>
            </w:pPr>
            <w:r w:rsidRPr="00451C54">
              <w:rPr>
                <w:color w:val="000000"/>
                <w:sz w:val="22"/>
                <w:szCs w:val="22"/>
              </w:rPr>
              <w:t>026625</w:t>
            </w:r>
          </w:p>
        </w:tc>
        <w:tc>
          <w:tcPr>
            <w:tcW w:w="1134" w:type="dxa"/>
            <w:shd w:val="clear" w:color="auto" w:fill="auto"/>
            <w:noWrap/>
            <w:vAlign w:val="center"/>
          </w:tcPr>
          <w:p w14:paraId="546B1DBB"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2C60713E"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AE516F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61D6ED2" w14:textId="77777777" w:rsidTr="00572BAC">
        <w:trPr>
          <w:trHeight w:val="315"/>
        </w:trPr>
        <w:tc>
          <w:tcPr>
            <w:tcW w:w="704" w:type="dxa"/>
            <w:shd w:val="clear" w:color="auto" w:fill="auto"/>
            <w:noWrap/>
            <w:vAlign w:val="center"/>
          </w:tcPr>
          <w:p w14:paraId="1DCB5E62" w14:textId="77777777" w:rsidR="00CA0D3F" w:rsidRPr="00451C54" w:rsidRDefault="00CA0D3F" w:rsidP="00572BAC">
            <w:pPr>
              <w:jc w:val="center"/>
              <w:rPr>
                <w:sz w:val="22"/>
                <w:szCs w:val="22"/>
              </w:rPr>
            </w:pPr>
            <w:r w:rsidRPr="00451C54">
              <w:rPr>
                <w:sz w:val="22"/>
                <w:szCs w:val="22"/>
              </w:rPr>
              <w:t>19</w:t>
            </w:r>
          </w:p>
        </w:tc>
        <w:tc>
          <w:tcPr>
            <w:tcW w:w="851" w:type="dxa"/>
            <w:shd w:val="clear" w:color="auto" w:fill="auto"/>
            <w:noWrap/>
            <w:vAlign w:val="center"/>
          </w:tcPr>
          <w:p w14:paraId="1DF0930C" w14:textId="77777777" w:rsidR="00CA0D3F" w:rsidRPr="00451C54" w:rsidRDefault="00CA0D3F" w:rsidP="00572BAC">
            <w:pPr>
              <w:jc w:val="center"/>
              <w:rPr>
                <w:color w:val="000000"/>
                <w:sz w:val="22"/>
                <w:szCs w:val="22"/>
              </w:rPr>
            </w:pPr>
            <w:r w:rsidRPr="00451C54">
              <w:rPr>
                <w:color w:val="000000"/>
                <w:sz w:val="22"/>
                <w:szCs w:val="22"/>
              </w:rPr>
              <w:t>2558</w:t>
            </w:r>
          </w:p>
        </w:tc>
        <w:tc>
          <w:tcPr>
            <w:tcW w:w="6242" w:type="dxa"/>
            <w:shd w:val="clear" w:color="auto" w:fill="auto"/>
            <w:noWrap/>
            <w:vAlign w:val="center"/>
          </w:tcPr>
          <w:p w14:paraId="3145E4BD" w14:textId="77777777" w:rsidR="00CA0D3F" w:rsidRPr="00451C54" w:rsidRDefault="00CA0D3F" w:rsidP="00572BAC">
            <w:pPr>
              <w:rPr>
                <w:color w:val="000000"/>
                <w:sz w:val="22"/>
                <w:szCs w:val="22"/>
              </w:rPr>
            </w:pPr>
            <w:r w:rsidRPr="00451C54">
              <w:rPr>
                <w:color w:val="000000"/>
                <w:sz w:val="22"/>
                <w:szCs w:val="22"/>
              </w:rPr>
              <w:t>Sklandytuvas L-13 BLANIK  LY-GCA, Nr. 027146</w:t>
            </w:r>
          </w:p>
        </w:tc>
        <w:tc>
          <w:tcPr>
            <w:tcW w:w="2126" w:type="dxa"/>
            <w:shd w:val="clear" w:color="auto" w:fill="auto"/>
            <w:vAlign w:val="center"/>
          </w:tcPr>
          <w:p w14:paraId="6164F509" w14:textId="77777777" w:rsidR="00CA0D3F" w:rsidRPr="00451C54" w:rsidRDefault="00CA0D3F" w:rsidP="00572BAC">
            <w:pPr>
              <w:jc w:val="center"/>
              <w:rPr>
                <w:color w:val="000000"/>
                <w:sz w:val="22"/>
                <w:szCs w:val="22"/>
              </w:rPr>
            </w:pPr>
            <w:r w:rsidRPr="00451C54">
              <w:rPr>
                <w:color w:val="000000"/>
                <w:sz w:val="22"/>
                <w:szCs w:val="22"/>
              </w:rPr>
              <w:t>LY-GCA</w:t>
            </w:r>
          </w:p>
        </w:tc>
        <w:tc>
          <w:tcPr>
            <w:tcW w:w="1701" w:type="dxa"/>
            <w:shd w:val="clear" w:color="auto" w:fill="auto"/>
            <w:vAlign w:val="center"/>
          </w:tcPr>
          <w:p w14:paraId="791933F5" w14:textId="77777777" w:rsidR="00CA0D3F" w:rsidRPr="00451C54" w:rsidRDefault="00CA0D3F" w:rsidP="00572BAC">
            <w:pPr>
              <w:jc w:val="center"/>
              <w:rPr>
                <w:color w:val="000000"/>
                <w:sz w:val="22"/>
                <w:szCs w:val="22"/>
              </w:rPr>
            </w:pPr>
            <w:r w:rsidRPr="00451C54">
              <w:rPr>
                <w:color w:val="000000"/>
                <w:sz w:val="22"/>
                <w:szCs w:val="22"/>
              </w:rPr>
              <w:t>027146</w:t>
            </w:r>
          </w:p>
        </w:tc>
        <w:tc>
          <w:tcPr>
            <w:tcW w:w="1134" w:type="dxa"/>
            <w:shd w:val="clear" w:color="auto" w:fill="auto"/>
            <w:noWrap/>
            <w:vAlign w:val="center"/>
          </w:tcPr>
          <w:p w14:paraId="56EB281A"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166E4F1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0DC7FB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41AC533" w14:textId="77777777" w:rsidTr="00572BAC">
        <w:trPr>
          <w:trHeight w:val="315"/>
        </w:trPr>
        <w:tc>
          <w:tcPr>
            <w:tcW w:w="704" w:type="dxa"/>
            <w:shd w:val="clear" w:color="auto" w:fill="auto"/>
            <w:noWrap/>
            <w:vAlign w:val="center"/>
          </w:tcPr>
          <w:p w14:paraId="72313D1C" w14:textId="77777777" w:rsidR="00CA0D3F" w:rsidRPr="00451C54" w:rsidRDefault="00CA0D3F" w:rsidP="00572BAC">
            <w:pPr>
              <w:jc w:val="center"/>
              <w:rPr>
                <w:sz w:val="22"/>
                <w:szCs w:val="22"/>
              </w:rPr>
            </w:pPr>
            <w:r w:rsidRPr="00451C54">
              <w:rPr>
                <w:sz w:val="22"/>
                <w:szCs w:val="22"/>
              </w:rPr>
              <w:t>20</w:t>
            </w:r>
          </w:p>
        </w:tc>
        <w:tc>
          <w:tcPr>
            <w:tcW w:w="851" w:type="dxa"/>
            <w:shd w:val="clear" w:color="auto" w:fill="auto"/>
            <w:noWrap/>
            <w:vAlign w:val="center"/>
          </w:tcPr>
          <w:p w14:paraId="66025EAB" w14:textId="77777777" w:rsidR="00CA0D3F" w:rsidRPr="00451C54" w:rsidRDefault="00CA0D3F" w:rsidP="00572BAC">
            <w:pPr>
              <w:jc w:val="center"/>
              <w:rPr>
                <w:color w:val="000000"/>
                <w:sz w:val="22"/>
                <w:szCs w:val="22"/>
              </w:rPr>
            </w:pPr>
            <w:r w:rsidRPr="00451C54">
              <w:rPr>
                <w:color w:val="000000"/>
                <w:sz w:val="22"/>
                <w:szCs w:val="22"/>
              </w:rPr>
              <w:t>2559</w:t>
            </w:r>
          </w:p>
        </w:tc>
        <w:tc>
          <w:tcPr>
            <w:tcW w:w="6242" w:type="dxa"/>
            <w:shd w:val="clear" w:color="auto" w:fill="auto"/>
            <w:noWrap/>
            <w:vAlign w:val="center"/>
          </w:tcPr>
          <w:p w14:paraId="03F6BDEF" w14:textId="77777777" w:rsidR="00CA0D3F" w:rsidRPr="00451C54" w:rsidRDefault="00CA0D3F" w:rsidP="00572BAC">
            <w:pPr>
              <w:rPr>
                <w:color w:val="000000"/>
                <w:sz w:val="22"/>
                <w:szCs w:val="22"/>
              </w:rPr>
            </w:pPr>
            <w:r w:rsidRPr="00451C54">
              <w:rPr>
                <w:color w:val="000000"/>
                <w:sz w:val="22"/>
                <w:szCs w:val="22"/>
              </w:rPr>
              <w:t>Sklandytuvas L-13 BLANIK  LY-GCC, Nr. 02</w:t>
            </w:r>
            <w:r w:rsidR="00CE5CEC">
              <w:rPr>
                <w:color w:val="000000"/>
                <w:sz w:val="22"/>
                <w:szCs w:val="22"/>
              </w:rPr>
              <w:t>7147</w:t>
            </w:r>
          </w:p>
        </w:tc>
        <w:tc>
          <w:tcPr>
            <w:tcW w:w="2126" w:type="dxa"/>
            <w:shd w:val="clear" w:color="auto" w:fill="auto"/>
            <w:vAlign w:val="center"/>
          </w:tcPr>
          <w:p w14:paraId="2BE13E4F" w14:textId="77777777" w:rsidR="00CA0D3F" w:rsidRPr="00451C54" w:rsidRDefault="00CA0D3F" w:rsidP="00572BAC">
            <w:pPr>
              <w:jc w:val="center"/>
              <w:rPr>
                <w:color w:val="000000"/>
                <w:sz w:val="22"/>
                <w:szCs w:val="22"/>
              </w:rPr>
            </w:pPr>
            <w:r w:rsidRPr="00451C54">
              <w:rPr>
                <w:color w:val="000000"/>
                <w:sz w:val="22"/>
                <w:szCs w:val="22"/>
              </w:rPr>
              <w:t>LY-GCC</w:t>
            </w:r>
          </w:p>
        </w:tc>
        <w:tc>
          <w:tcPr>
            <w:tcW w:w="1701" w:type="dxa"/>
            <w:shd w:val="clear" w:color="auto" w:fill="auto"/>
            <w:vAlign w:val="center"/>
          </w:tcPr>
          <w:p w14:paraId="7B203749" w14:textId="77777777" w:rsidR="00CA0D3F" w:rsidRPr="00451C54" w:rsidRDefault="00CA0D3F" w:rsidP="00572BAC">
            <w:pPr>
              <w:jc w:val="center"/>
              <w:rPr>
                <w:color w:val="000000"/>
                <w:sz w:val="22"/>
                <w:szCs w:val="22"/>
              </w:rPr>
            </w:pPr>
            <w:r w:rsidRPr="00451C54">
              <w:rPr>
                <w:color w:val="000000"/>
                <w:sz w:val="22"/>
                <w:szCs w:val="22"/>
              </w:rPr>
              <w:t>027</w:t>
            </w:r>
            <w:r w:rsidR="00CE5CEC">
              <w:rPr>
                <w:color w:val="000000"/>
                <w:sz w:val="22"/>
                <w:szCs w:val="22"/>
              </w:rPr>
              <w:t>147</w:t>
            </w:r>
          </w:p>
        </w:tc>
        <w:tc>
          <w:tcPr>
            <w:tcW w:w="1134" w:type="dxa"/>
            <w:shd w:val="clear" w:color="auto" w:fill="auto"/>
            <w:noWrap/>
            <w:vAlign w:val="center"/>
          </w:tcPr>
          <w:p w14:paraId="1DF5DC84"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7C196421"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5233E52"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A021558" w14:textId="77777777" w:rsidTr="00572BAC">
        <w:trPr>
          <w:trHeight w:val="315"/>
        </w:trPr>
        <w:tc>
          <w:tcPr>
            <w:tcW w:w="704" w:type="dxa"/>
            <w:shd w:val="clear" w:color="auto" w:fill="auto"/>
            <w:noWrap/>
            <w:vAlign w:val="center"/>
          </w:tcPr>
          <w:p w14:paraId="720C27A4" w14:textId="77777777" w:rsidR="00CA0D3F" w:rsidRPr="00451C54" w:rsidRDefault="00CA0D3F" w:rsidP="00572BAC">
            <w:pPr>
              <w:jc w:val="center"/>
              <w:rPr>
                <w:sz w:val="22"/>
                <w:szCs w:val="22"/>
              </w:rPr>
            </w:pPr>
            <w:r w:rsidRPr="00451C54">
              <w:rPr>
                <w:sz w:val="22"/>
                <w:szCs w:val="22"/>
              </w:rPr>
              <w:t>21</w:t>
            </w:r>
          </w:p>
        </w:tc>
        <w:tc>
          <w:tcPr>
            <w:tcW w:w="851" w:type="dxa"/>
            <w:shd w:val="clear" w:color="auto" w:fill="auto"/>
            <w:noWrap/>
            <w:vAlign w:val="center"/>
          </w:tcPr>
          <w:p w14:paraId="5759B0EB" w14:textId="77777777" w:rsidR="00CA0D3F" w:rsidRPr="00451C54" w:rsidRDefault="00CA0D3F" w:rsidP="00572BAC">
            <w:pPr>
              <w:jc w:val="center"/>
              <w:rPr>
                <w:color w:val="000000"/>
                <w:sz w:val="22"/>
                <w:szCs w:val="22"/>
              </w:rPr>
            </w:pPr>
            <w:r w:rsidRPr="00451C54">
              <w:rPr>
                <w:color w:val="000000"/>
                <w:sz w:val="22"/>
                <w:szCs w:val="22"/>
              </w:rPr>
              <w:t>2560</w:t>
            </w:r>
          </w:p>
        </w:tc>
        <w:tc>
          <w:tcPr>
            <w:tcW w:w="6242" w:type="dxa"/>
            <w:shd w:val="clear" w:color="auto" w:fill="auto"/>
            <w:noWrap/>
            <w:vAlign w:val="center"/>
          </w:tcPr>
          <w:p w14:paraId="26E50868" w14:textId="77777777" w:rsidR="00CA0D3F" w:rsidRPr="00451C54" w:rsidRDefault="00CA0D3F" w:rsidP="00572BAC">
            <w:pPr>
              <w:rPr>
                <w:color w:val="000000"/>
                <w:sz w:val="22"/>
                <w:szCs w:val="22"/>
              </w:rPr>
            </w:pPr>
            <w:r w:rsidRPr="00451C54">
              <w:rPr>
                <w:color w:val="000000"/>
                <w:sz w:val="22"/>
                <w:szCs w:val="22"/>
              </w:rPr>
              <w:t>Sklandytuvas L-13 BLANIK  LY-GME, Nr. 027305</w:t>
            </w:r>
          </w:p>
        </w:tc>
        <w:tc>
          <w:tcPr>
            <w:tcW w:w="2126" w:type="dxa"/>
            <w:shd w:val="clear" w:color="auto" w:fill="auto"/>
            <w:vAlign w:val="center"/>
          </w:tcPr>
          <w:p w14:paraId="3B8039E0" w14:textId="77777777" w:rsidR="00CA0D3F" w:rsidRPr="00451C54" w:rsidRDefault="00CA0D3F" w:rsidP="00572BAC">
            <w:pPr>
              <w:jc w:val="center"/>
              <w:rPr>
                <w:color w:val="000000"/>
                <w:sz w:val="22"/>
                <w:szCs w:val="22"/>
              </w:rPr>
            </w:pPr>
            <w:r w:rsidRPr="00451C54">
              <w:rPr>
                <w:color w:val="000000"/>
                <w:sz w:val="22"/>
                <w:szCs w:val="22"/>
              </w:rPr>
              <w:t>LY-GME</w:t>
            </w:r>
          </w:p>
        </w:tc>
        <w:tc>
          <w:tcPr>
            <w:tcW w:w="1701" w:type="dxa"/>
            <w:shd w:val="clear" w:color="auto" w:fill="auto"/>
            <w:vAlign w:val="center"/>
          </w:tcPr>
          <w:p w14:paraId="413913C7" w14:textId="77777777" w:rsidR="00CA0D3F" w:rsidRPr="00451C54" w:rsidRDefault="00CA0D3F" w:rsidP="00572BAC">
            <w:pPr>
              <w:jc w:val="center"/>
              <w:rPr>
                <w:color w:val="000000"/>
                <w:sz w:val="22"/>
                <w:szCs w:val="22"/>
              </w:rPr>
            </w:pPr>
            <w:r w:rsidRPr="00451C54">
              <w:rPr>
                <w:color w:val="000000"/>
                <w:sz w:val="22"/>
                <w:szCs w:val="22"/>
              </w:rPr>
              <w:t>027305</w:t>
            </w:r>
          </w:p>
        </w:tc>
        <w:tc>
          <w:tcPr>
            <w:tcW w:w="1134" w:type="dxa"/>
            <w:shd w:val="clear" w:color="auto" w:fill="auto"/>
            <w:noWrap/>
            <w:vAlign w:val="center"/>
          </w:tcPr>
          <w:p w14:paraId="45B8851F"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52D7C935"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B4ED30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CD665D0" w14:textId="77777777" w:rsidTr="00572BAC">
        <w:trPr>
          <w:trHeight w:val="315"/>
        </w:trPr>
        <w:tc>
          <w:tcPr>
            <w:tcW w:w="704" w:type="dxa"/>
            <w:shd w:val="clear" w:color="auto" w:fill="auto"/>
            <w:noWrap/>
            <w:vAlign w:val="center"/>
          </w:tcPr>
          <w:p w14:paraId="1CF9C975" w14:textId="77777777" w:rsidR="00CA0D3F" w:rsidRPr="00451C54" w:rsidRDefault="00CA0D3F" w:rsidP="00572BAC">
            <w:pPr>
              <w:jc w:val="center"/>
              <w:rPr>
                <w:sz w:val="22"/>
                <w:szCs w:val="22"/>
              </w:rPr>
            </w:pPr>
            <w:r w:rsidRPr="00451C54">
              <w:rPr>
                <w:sz w:val="22"/>
                <w:szCs w:val="22"/>
              </w:rPr>
              <w:t>22</w:t>
            </w:r>
          </w:p>
        </w:tc>
        <w:tc>
          <w:tcPr>
            <w:tcW w:w="851" w:type="dxa"/>
            <w:shd w:val="clear" w:color="auto" w:fill="auto"/>
            <w:noWrap/>
            <w:vAlign w:val="center"/>
          </w:tcPr>
          <w:p w14:paraId="35B243FA" w14:textId="77777777" w:rsidR="00CA0D3F" w:rsidRPr="00451C54" w:rsidRDefault="00CA0D3F" w:rsidP="00572BAC">
            <w:pPr>
              <w:jc w:val="center"/>
              <w:rPr>
                <w:color w:val="000000"/>
                <w:sz w:val="22"/>
                <w:szCs w:val="22"/>
              </w:rPr>
            </w:pPr>
            <w:r w:rsidRPr="00451C54">
              <w:rPr>
                <w:color w:val="000000"/>
                <w:sz w:val="22"/>
                <w:szCs w:val="22"/>
              </w:rPr>
              <w:t>2561</w:t>
            </w:r>
          </w:p>
        </w:tc>
        <w:tc>
          <w:tcPr>
            <w:tcW w:w="6242" w:type="dxa"/>
            <w:shd w:val="clear" w:color="auto" w:fill="auto"/>
            <w:noWrap/>
            <w:vAlign w:val="center"/>
          </w:tcPr>
          <w:p w14:paraId="12E6A9AF" w14:textId="77777777" w:rsidR="00CA0D3F" w:rsidRPr="00451C54" w:rsidRDefault="00CA0D3F" w:rsidP="00572BAC">
            <w:pPr>
              <w:rPr>
                <w:color w:val="000000"/>
                <w:sz w:val="22"/>
                <w:szCs w:val="22"/>
              </w:rPr>
            </w:pPr>
            <w:r w:rsidRPr="00451C54">
              <w:rPr>
                <w:color w:val="000000"/>
                <w:sz w:val="22"/>
                <w:szCs w:val="22"/>
              </w:rPr>
              <w:t>Sklandytuvas L-13 BLANIK  LY-GCD, Nr. 027306</w:t>
            </w:r>
          </w:p>
        </w:tc>
        <w:tc>
          <w:tcPr>
            <w:tcW w:w="2126" w:type="dxa"/>
            <w:shd w:val="clear" w:color="auto" w:fill="auto"/>
            <w:vAlign w:val="center"/>
          </w:tcPr>
          <w:p w14:paraId="36086C93" w14:textId="77777777" w:rsidR="00CA0D3F" w:rsidRPr="00451C54" w:rsidRDefault="00CA0D3F" w:rsidP="00572BAC">
            <w:pPr>
              <w:jc w:val="center"/>
              <w:rPr>
                <w:color w:val="000000"/>
                <w:sz w:val="22"/>
                <w:szCs w:val="22"/>
              </w:rPr>
            </w:pPr>
            <w:r w:rsidRPr="00451C54">
              <w:rPr>
                <w:color w:val="000000"/>
                <w:sz w:val="22"/>
                <w:szCs w:val="22"/>
              </w:rPr>
              <w:t>LY-GCD</w:t>
            </w:r>
          </w:p>
        </w:tc>
        <w:tc>
          <w:tcPr>
            <w:tcW w:w="1701" w:type="dxa"/>
            <w:shd w:val="clear" w:color="auto" w:fill="auto"/>
            <w:vAlign w:val="center"/>
          </w:tcPr>
          <w:p w14:paraId="7C3A209C" w14:textId="77777777" w:rsidR="00CA0D3F" w:rsidRPr="00451C54" w:rsidRDefault="00CA0D3F" w:rsidP="00572BAC">
            <w:pPr>
              <w:jc w:val="center"/>
              <w:rPr>
                <w:color w:val="000000"/>
                <w:sz w:val="22"/>
                <w:szCs w:val="22"/>
              </w:rPr>
            </w:pPr>
            <w:r w:rsidRPr="00451C54">
              <w:rPr>
                <w:color w:val="000000"/>
                <w:sz w:val="22"/>
                <w:szCs w:val="22"/>
              </w:rPr>
              <w:t>027306</w:t>
            </w:r>
          </w:p>
        </w:tc>
        <w:tc>
          <w:tcPr>
            <w:tcW w:w="1134" w:type="dxa"/>
            <w:shd w:val="clear" w:color="auto" w:fill="auto"/>
            <w:noWrap/>
            <w:vAlign w:val="center"/>
          </w:tcPr>
          <w:p w14:paraId="5D01FF60" w14:textId="77777777" w:rsidR="00CA0D3F" w:rsidRPr="00451C54" w:rsidRDefault="00CA0D3F" w:rsidP="00572BAC">
            <w:pPr>
              <w:jc w:val="center"/>
              <w:rPr>
                <w:color w:val="000000"/>
                <w:sz w:val="22"/>
                <w:szCs w:val="22"/>
              </w:rPr>
            </w:pPr>
            <w:r w:rsidRPr="00451C54">
              <w:rPr>
                <w:color w:val="000000"/>
                <w:sz w:val="22"/>
                <w:szCs w:val="22"/>
              </w:rPr>
              <w:t>8 641,97</w:t>
            </w:r>
          </w:p>
        </w:tc>
        <w:tc>
          <w:tcPr>
            <w:tcW w:w="1134" w:type="dxa"/>
            <w:shd w:val="clear" w:color="auto" w:fill="auto"/>
            <w:noWrap/>
            <w:vAlign w:val="center"/>
          </w:tcPr>
          <w:p w14:paraId="30AEE5B6"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0AF36C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71876D24" w14:textId="77777777" w:rsidTr="00572BAC">
        <w:trPr>
          <w:trHeight w:val="315"/>
        </w:trPr>
        <w:tc>
          <w:tcPr>
            <w:tcW w:w="704" w:type="dxa"/>
            <w:shd w:val="clear" w:color="auto" w:fill="auto"/>
            <w:noWrap/>
            <w:vAlign w:val="center"/>
          </w:tcPr>
          <w:p w14:paraId="680CA265" w14:textId="77777777" w:rsidR="00CA0D3F" w:rsidRPr="00451C54" w:rsidRDefault="00CA0D3F" w:rsidP="00572BAC">
            <w:pPr>
              <w:jc w:val="center"/>
              <w:rPr>
                <w:sz w:val="22"/>
                <w:szCs w:val="22"/>
              </w:rPr>
            </w:pPr>
            <w:r w:rsidRPr="00451C54">
              <w:rPr>
                <w:sz w:val="22"/>
                <w:szCs w:val="22"/>
              </w:rPr>
              <w:t>23</w:t>
            </w:r>
          </w:p>
        </w:tc>
        <w:tc>
          <w:tcPr>
            <w:tcW w:w="851" w:type="dxa"/>
            <w:shd w:val="clear" w:color="auto" w:fill="auto"/>
            <w:noWrap/>
            <w:vAlign w:val="center"/>
          </w:tcPr>
          <w:p w14:paraId="47BEE19F" w14:textId="77777777" w:rsidR="00CA0D3F" w:rsidRPr="00451C54" w:rsidRDefault="00CA0D3F" w:rsidP="00572BAC">
            <w:pPr>
              <w:jc w:val="center"/>
              <w:rPr>
                <w:color w:val="000000"/>
                <w:sz w:val="22"/>
                <w:szCs w:val="22"/>
              </w:rPr>
            </w:pPr>
            <w:r w:rsidRPr="00451C54">
              <w:rPr>
                <w:color w:val="000000"/>
                <w:sz w:val="22"/>
                <w:szCs w:val="22"/>
              </w:rPr>
              <w:t>2562</w:t>
            </w:r>
          </w:p>
        </w:tc>
        <w:tc>
          <w:tcPr>
            <w:tcW w:w="6242" w:type="dxa"/>
            <w:shd w:val="clear" w:color="auto" w:fill="auto"/>
            <w:noWrap/>
            <w:vAlign w:val="center"/>
          </w:tcPr>
          <w:p w14:paraId="00E25DF1" w14:textId="77777777" w:rsidR="00CA0D3F" w:rsidRPr="00451C54" w:rsidRDefault="00CA0D3F" w:rsidP="00572BAC">
            <w:pPr>
              <w:rPr>
                <w:color w:val="000000"/>
                <w:sz w:val="22"/>
                <w:szCs w:val="22"/>
              </w:rPr>
            </w:pPr>
            <w:r w:rsidRPr="00451C54">
              <w:rPr>
                <w:color w:val="000000"/>
                <w:sz w:val="22"/>
                <w:szCs w:val="22"/>
              </w:rPr>
              <w:t>Sklandytuvas L-13 BLANIK  LY-GBZ, Nr. 027307</w:t>
            </w:r>
          </w:p>
        </w:tc>
        <w:tc>
          <w:tcPr>
            <w:tcW w:w="2126" w:type="dxa"/>
            <w:shd w:val="clear" w:color="auto" w:fill="auto"/>
            <w:vAlign w:val="center"/>
          </w:tcPr>
          <w:p w14:paraId="073A9D7A" w14:textId="77777777" w:rsidR="00CA0D3F" w:rsidRPr="00451C54" w:rsidRDefault="00CA0D3F" w:rsidP="00572BAC">
            <w:pPr>
              <w:jc w:val="center"/>
              <w:rPr>
                <w:color w:val="000000"/>
                <w:sz w:val="22"/>
                <w:szCs w:val="22"/>
              </w:rPr>
            </w:pPr>
            <w:r w:rsidRPr="00451C54">
              <w:rPr>
                <w:color w:val="000000"/>
                <w:sz w:val="22"/>
                <w:szCs w:val="22"/>
              </w:rPr>
              <w:t>LY-GBZ</w:t>
            </w:r>
          </w:p>
        </w:tc>
        <w:tc>
          <w:tcPr>
            <w:tcW w:w="1701" w:type="dxa"/>
            <w:shd w:val="clear" w:color="auto" w:fill="auto"/>
            <w:vAlign w:val="center"/>
          </w:tcPr>
          <w:p w14:paraId="6EB80A44" w14:textId="77777777" w:rsidR="00CA0D3F" w:rsidRPr="00451C54" w:rsidRDefault="00CA0D3F" w:rsidP="00572BAC">
            <w:pPr>
              <w:jc w:val="center"/>
              <w:rPr>
                <w:color w:val="000000"/>
                <w:sz w:val="22"/>
                <w:szCs w:val="22"/>
              </w:rPr>
            </w:pPr>
            <w:r w:rsidRPr="00451C54">
              <w:rPr>
                <w:color w:val="000000"/>
                <w:sz w:val="22"/>
                <w:szCs w:val="22"/>
              </w:rPr>
              <w:t>027307</w:t>
            </w:r>
          </w:p>
        </w:tc>
        <w:tc>
          <w:tcPr>
            <w:tcW w:w="1134" w:type="dxa"/>
            <w:shd w:val="clear" w:color="auto" w:fill="auto"/>
            <w:noWrap/>
            <w:vAlign w:val="center"/>
          </w:tcPr>
          <w:p w14:paraId="256EB9D8" w14:textId="77777777" w:rsidR="00CA0D3F" w:rsidRPr="00451C54" w:rsidRDefault="00CA0D3F" w:rsidP="00572BAC">
            <w:pPr>
              <w:jc w:val="center"/>
              <w:rPr>
                <w:color w:val="000000"/>
                <w:sz w:val="22"/>
                <w:szCs w:val="22"/>
              </w:rPr>
            </w:pPr>
            <w:r w:rsidRPr="00451C54">
              <w:rPr>
                <w:color w:val="000000"/>
                <w:sz w:val="22"/>
                <w:szCs w:val="22"/>
              </w:rPr>
              <w:t>8 641,68</w:t>
            </w:r>
          </w:p>
        </w:tc>
        <w:tc>
          <w:tcPr>
            <w:tcW w:w="1134" w:type="dxa"/>
            <w:shd w:val="clear" w:color="auto" w:fill="auto"/>
            <w:noWrap/>
            <w:vAlign w:val="center"/>
          </w:tcPr>
          <w:p w14:paraId="23DC5B5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7A86068"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72ABF84" w14:textId="77777777" w:rsidTr="00572BAC">
        <w:trPr>
          <w:trHeight w:val="315"/>
        </w:trPr>
        <w:tc>
          <w:tcPr>
            <w:tcW w:w="704" w:type="dxa"/>
            <w:shd w:val="clear" w:color="auto" w:fill="auto"/>
            <w:noWrap/>
            <w:vAlign w:val="center"/>
          </w:tcPr>
          <w:p w14:paraId="7372E57A" w14:textId="77777777" w:rsidR="00CA0D3F" w:rsidRPr="00451C54" w:rsidRDefault="00CA0D3F" w:rsidP="00572BAC">
            <w:pPr>
              <w:jc w:val="center"/>
              <w:rPr>
                <w:sz w:val="22"/>
                <w:szCs w:val="22"/>
              </w:rPr>
            </w:pPr>
            <w:r w:rsidRPr="00451C54">
              <w:rPr>
                <w:sz w:val="22"/>
                <w:szCs w:val="22"/>
              </w:rPr>
              <w:t>24</w:t>
            </w:r>
          </w:p>
        </w:tc>
        <w:tc>
          <w:tcPr>
            <w:tcW w:w="851" w:type="dxa"/>
            <w:shd w:val="clear" w:color="auto" w:fill="auto"/>
            <w:noWrap/>
            <w:vAlign w:val="center"/>
          </w:tcPr>
          <w:p w14:paraId="19DA6CA3" w14:textId="77777777" w:rsidR="00CA0D3F" w:rsidRPr="00451C54" w:rsidRDefault="00CA0D3F" w:rsidP="00572BAC">
            <w:pPr>
              <w:jc w:val="center"/>
              <w:rPr>
                <w:color w:val="000000"/>
                <w:sz w:val="22"/>
                <w:szCs w:val="22"/>
              </w:rPr>
            </w:pPr>
            <w:r w:rsidRPr="00451C54">
              <w:rPr>
                <w:color w:val="000000"/>
                <w:sz w:val="22"/>
                <w:szCs w:val="22"/>
              </w:rPr>
              <w:t>2563</w:t>
            </w:r>
          </w:p>
        </w:tc>
        <w:tc>
          <w:tcPr>
            <w:tcW w:w="6242" w:type="dxa"/>
            <w:shd w:val="clear" w:color="auto" w:fill="auto"/>
            <w:noWrap/>
            <w:vAlign w:val="center"/>
          </w:tcPr>
          <w:p w14:paraId="6B8671AB" w14:textId="77777777" w:rsidR="00CA0D3F" w:rsidRPr="00451C54" w:rsidRDefault="00CA0D3F" w:rsidP="00572BAC">
            <w:pPr>
              <w:rPr>
                <w:color w:val="000000"/>
                <w:sz w:val="22"/>
                <w:szCs w:val="22"/>
              </w:rPr>
            </w:pPr>
            <w:r w:rsidRPr="00451C54">
              <w:rPr>
                <w:color w:val="000000"/>
                <w:sz w:val="22"/>
                <w:szCs w:val="22"/>
              </w:rPr>
              <w:t>Sklandytuvas L-13 BLANIK  LY-GCB, Nr. 027308</w:t>
            </w:r>
          </w:p>
        </w:tc>
        <w:tc>
          <w:tcPr>
            <w:tcW w:w="2126" w:type="dxa"/>
            <w:shd w:val="clear" w:color="auto" w:fill="auto"/>
            <w:vAlign w:val="center"/>
          </w:tcPr>
          <w:p w14:paraId="1FC39FC4" w14:textId="77777777" w:rsidR="00CA0D3F" w:rsidRPr="00451C54" w:rsidRDefault="00CA0D3F" w:rsidP="00572BAC">
            <w:pPr>
              <w:jc w:val="center"/>
              <w:rPr>
                <w:color w:val="000000"/>
                <w:sz w:val="22"/>
                <w:szCs w:val="22"/>
              </w:rPr>
            </w:pPr>
            <w:r w:rsidRPr="00451C54">
              <w:rPr>
                <w:color w:val="000000"/>
                <w:sz w:val="22"/>
                <w:szCs w:val="22"/>
              </w:rPr>
              <w:t>LY-GCB</w:t>
            </w:r>
          </w:p>
        </w:tc>
        <w:tc>
          <w:tcPr>
            <w:tcW w:w="1701" w:type="dxa"/>
            <w:shd w:val="clear" w:color="auto" w:fill="auto"/>
            <w:vAlign w:val="center"/>
          </w:tcPr>
          <w:p w14:paraId="2ED4D262" w14:textId="77777777" w:rsidR="00CA0D3F" w:rsidRPr="00451C54" w:rsidRDefault="00CA0D3F" w:rsidP="00572BAC">
            <w:pPr>
              <w:jc w:val="center"/>
              <w:rPr>
                <w:color w:val="000000"/>
                <w:sz w:val="22"/>
                <w:szCs w:val="22"/>
              </w:rPr>
            </w:pPr>
            <w:r w:rsidRPr="00451C54">
              <w:rPr>
                <w:color w:val="000000"/>
                <w:sz w:val="22"/>
                <w:szCs w:val="22"/>
              </w:rPr>
              <w:t>027308</w:t>
            </w:r>
          </w:p>
        </w:tc>
        <w:tc>
          <w:tcPr>
            <w:tcW w:w="1134" w:type="dxa"/>
            <w:shd w:val="clear" w:color="auto" w:fill="auto"/>
            <w:noWrap/>
            <w:vAlign w:val="center"/>
          </w:tcPr>
          <w:p w14:paraId="3597CB93" w14:textId="77777777" w:rsidR="00CA0D3F" w:rsidRPr="00451C54" w:rsidRDefault="00CA0D3F" w:rsidP="00572BAC">
            <w:pPr>
              <w:jc w:val="center"/>
              <w:rPr>
                <w:color w:val="000000"/>
                <w:sz w:val="22"/>
                <w:szCs w:val="22"/>
              </w:rPr>
            </w:pPr>
            <w:r w:rsidRPr="00451C54">
              <w:rPr>
                <w:color w:val="000000"/>
                <w:sz w:val="22"/>
                <w:szCs w:val="22"/>
              </w:rPr>
              <w:t>8 641,68</w:t>
            </w:r>
          </w:p>
        </w:tc>
        <w:tc>
          <w:tcPr>
            <w:tcW w:w="1134" w:type="dxa"/>
            <w:shd w:val="clear" w:color="auto" w:fill="auto"/>
            <w:noWrap/>
            <w:vAlign w:val="center"/>
          </w:tcPr>
          <w:p w14:paraId="1B69954E"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C918F1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6739625" w14:textId="77777777" w:rsidTr="00572BAC">
        <w:trPr>
          <w:trHeight w:val="315"/>
        </w:trPr>
        <w:tc>
          <w:tcPr>
            <w:tcW w:w="704" w:type="dxa"/>
            <w:shd w:val="clear" w:color="auto" w:fill="auto"/>
            <w:noWrap/>
            <w:vAlign w:val="center"/>
          </w:tcPr>
          <w:p w14:paraId="7E020F34" w14:textId="77777777" w:rsidR="00CA0D3F" w:rsidRPr="00451C54" w:rsidRDefault="00CA0D3F" w:rsidP="00572BAC">
            <w:pPr>
              <w:jc w:val="center"/>
              <w:rPr>
                <w:sz w:val="22"/>
                <w:szCs w:val="22"/>
              </w:rPr>
            </w:pPr>
            <w:r w:rsidRPr="00451C54">
              <w:rPr>
                <w:sz w:val="22"/>
                <w:szCs w:val="22"/>
              </w:rPr>
              <w:t>25</w:t>
            </w:r>
          </w:p>
        </w:tc>
        <w:tc>
          <w:tcPr>
            <w:tcW w:w="851" w:type="dxa"/>
            <w:shd w:val="clear" w:color="auto" w:fill="auto"/>
            <w:noWrap/>
            <w:vAlign w:val="center"/>
          </w:tcPr>
          <w:p w14:paraId="300E3F71" w14:textId="77777777" w:rsidR="00CA0D3F" w:rsidRPr="00451C54" w:rsidRDefault="00CA0D3F" w:rsidP="00572BAC">
            <w:pPr>
              <w:jc w:val="center"/>
              <w:rPr>
                <w:color w:val="000000"/>
                <w:sz w:val="22"/>
                <w:szCs w:val="22"/>
              </w:rPr>
            </w:pPr>
            <w:r w:rsidRPr="00451C54">
              <w:rPr>
                <w:color w:val="000000"/>
                <w:sz w:val="22"/>
                <w:szCs w:val="22"/>
              </w:rPr>
              <w:t>2564</w:t>
            </w:r>
          </w:p>
        </w:tc>
        <w:tc>
          <w:tcPr>
            <w:tcW w:w="6242" w:type="dxa"/>
            <w:shd w:val="clear" w:color="auto" w:fill="auto"/>
            <w:noWrap/>
            <w:vAlign w:val="center"/>
          </w:tcPr>
          <w:p w14:paraId="2DA4AE24" w14:textId="77777777" w:rsidR="00CA0D3F" w:rsidRPr="00451C54" w:rsidRDefault="00CA0D3F" w:rsidP="00572BAC">
            <w:pPr>
              <w:rPr>
                <w:color w:val="000000"/>
                <w:sz w:val="22"/>
                <w:szCs w:val="22"/>
              </w:rPr>
            </w:pPr>
            <w:r w:rsidRPr="00451C54">
              <w:rPr>
                <w:color w:val="000000"/>
                <w:sz w:val="22"/>
                <w:szCs w:val="22"/>
              </w:rPr>
              <w:t>Sklandytuvas L-13 BLANIK  LY-GBX, Nr. 027309</w:t>
            </w:r>
          </w:p>
        </w:tc>
        <w:tc>
          <w:tcPr>
            <w:tcW w:w="2126" w:type="dxa"/>
            <w:shd w:val="clear" w:color="auto" w:fill="auto"/>
            <w:vAlign w:val="center"/>
          </w:tcPr>
          <w:p w14:paraId="21B9579F" w14:textId="77777777" w:rsidR="00CA0D3F" w:rsidRPr="00451C54" w:rsidRDefault="00CA0D3F" w:rsidP="00572BAC">
            <w:pPr>
              <w:jc w:val="center"/>
              <w:rPr>
                <w:color w:val="000000"/>
                <w:sz w:val="22"/>
                <w:szCs w:val="22"/>
              </w:rPr>
            </w:pPr>
            <w:r w:rsidRPr="00451C54">
              <w:rPr>
                <w:color w:val="000000"/>
                <w:sz w:val="22"/>
                <w:szCs w:val="22"/>
              </w:rPr>
              <w:t>LY-GBX</w:t>
            </w:r>
          </w:p>
        </w:tc>
        <w:tc>
          <w:tcPr>
            <w:tcW w:w="1701" w:type="dxa"/>
            <w:shd w:val="clear" w:color="auto" w:fill="auto"/>
            <w:vAlign w:val="center"/>
          </w:tcPr>
          <w:p w14:paraId="5E633F9C" w14:textId="77777777" w:rsidR="00CA0D3F" w:rsidRPr="00451C54" w:rsidRDefault="00CA0D3F" w:rsidP="00572BAC">
            <w:pPr>
              <w:jc w:val="center"/>
              <w:rPr>
                <w:color w:val="000000"/>
                <w:sz w:val="22"/>
                <w:szCs w:val="22"/>
              </w:rPr>
            </w:pPr>
            <w:r w:rsidRPr="00451C54">
              <w:rPr>
                <w:color w:val="000000"/>
                <w:sz w:val="22"/>
                <w:szCs w:val="22"/>
              </w:rPr>
              <w:t>027309</w:t>
            </w:r>
          </w:p>
        </w:tc>
        <w:tc>
          <w:tcPr>
            <w:tcW w:w="1134" w:type="dxa"/>
            <w:shd w:val="clear" w:color="auto" w:fill="auto"/>
            <w:noWrap/>
            <w:vAlign w:val="center"/>
          </w:tcPr>
          <w:p w14:paraId="208C1D23" w14:textId="77777777" w:rsidR="00CA0D3F" w:rsidRPr="00451C54" w:rsidRDefault="00CA0D3F" w:rsidP="00572BAC">
            <w:pPr>
              <w:jc w:val="center"/>
              <w:rPr>
                <w:color w:val="000000"/>
                <w:sz w:val="22"/>
                <w:szCs w:val="22"/>
              </w:rPr>
            </w:pPr>
            <w:r w:rsidRPr="00451C54">
              <w:rPr>
                <w:color w:val="000000"/>
                <w:sz w:val="22"/>
                <w:szCs w:val="22"/>
              </w:rPr>
              <w:t>8 641,68</w:t>
            </w:r>
          </w:p>
        </w:tc>
        <w:tc>
          <w:tcPr>
            <w:tcW w:w="1134" w:type="dxa"/>
            <w:shd w:val="clear" w:color="auto" w:fill="auto"/>
            <w:noWrap/>
            <w:vAlign w:val="center"/>
          </w:tcPr>
          <w:p w14:paraId="3A469CE9"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1FE5E47"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567E1B8" w14:textId="77777777" w:rsidTr="00572BAC">
        <w:trPr>
          <w:trHeight w:val="315"/>
        </w:trPr>
        <w:tc>
          <w:tcPr>
            <w:tcW w:w="704" w:type="dxa"/>
            <w:shd w:val="clear" w:color="auto" w:fill="auto"/>
            <w:noWrap/>
            <w:vAlign w:val="center"/>
          </w:tcPr>
          <w:p w14:paraId="2B53E6CE" w14:textId="77777777" w:rsidR="00CA0D3F" w:rsidRPr="00451C54" w:rsidRDefault="00CA0D3F" w:rsidP="00572BAC">
            <w:pPr>
              <w:jc w:val="center"/>
              <w:rPr>
                <w:sz w:val="22"/>
                <w:szCs w:val="22"/>
              </w:rPr>
            </w:pPr>
            <w:r w:rsidRPr="00451C54">
              <w:rPr>
                <w:sz w:val="22"/>
                <w:szCs w:val="22"/>
              </w:rPr>
              <w:t>26</w:t>
            </w:r>
          </w:p>
        </w:tc>
        <w:tc>
          <w:tcPr>
            <w:tcW w:w="851" w:type="dxa"/>
            <w:shd w:val="clear" w:color="auto" w:fill="auto"/>
            <w:noWrap/>
            <w:vAlign w:val="center"/>
          </w:tcPr>
          <w:p w14:paraId="4CCA2CC0" w14:textId="77777777" w:rsidR="00CA0D3F" w:rsidRPr="00451C54" w:rsidRDefault="00CA0D3F" w:rsidP="00572BAC">
            <w:pPr>
              <w:jc w:val="center"/>
              <w:rPr>
                <w:color w:val="000000"/>
                <w:sz w:val="22"/>
                <w:szCs w:val="22"/>
              </w:rPr>
            </w:pPr>
            <w:r w:rsidRPr="00451C54">
              <w:rPr>
                <w:color w:val="000000"/>
                <w:sz w:val="22"/>
                <w:szCs w:val="22"/>
              </w:rPr>
              <w:t>2565</w:t>
            </w:r>
          </w:p>
        </w:tc>
        <w:tc>
          <w:tcPr>
            <w:tcW w:w="6242" w:type="dxa"/>
            <w:shd w:val="clear" w:color="auto" w:fill="auto"/>
            <w:noWrap/>
            <w:vAlign w:val="center"/>
          </w:tcPr>
          <w:p w14:paraId="03239945" w14:textId="77777777" w:rsidR="00CA0D3F" w:rsidRPr="00451C54" w:rsidRDefault="00CA0D3F" w:rsidP="00572BAC">
            <w:pPr>
              <w:rPr>
                <w:color w:val="000000"/>
                <w:sz w:val="22"/>
                <w:szCs w:val="22"/>
              </w:rPr>
            </w:pPr>
            <w:r w:rsidRPr="00451C54">
              <w:rPr>
                <w:color w:val="000000"/>
                <w:sz w:val="22"/>
                <w:szCs w:val="22"/>
              </w:rPr>
              <w:t>Sklandytuvas L-13 BLANIK  LY-GBY, Nr. 027310</w:t>
            </w:r>
          </w:p>
        </w:tc>
        <w:tc>
          <w:tcPr>
            <w:tcW w:w="2126" w:type="dxa"/>
            <w:shd w:val="clear" w:color="auto" w:fill="auto"/>
            <w:vAlign w:val="center"/>
          </w:tcPr>
          <w:p w14:paraId="07BBA58A" w14:textId="77777777" w:rsidR="00CA0D3F" w:rsidRPr="00451C54" w:rsidRDefault="00CA0D3F" w:rsidP="00572BAC">
            <w:pPr>
              <w:jc w:val="center"/>
              <w:rPr>
                <w:color w:val="000000"/>
                <w:sz w:val="22"/>
                <w:szCs w:val="22"/>
              </w:rPr>
            </w:pPr>
            <w:r w:rsidRPr="00451C54">
              <w:rPr>
                <w:color w:val="000000"/>
                <w:sz w:val="22"/>
                <w:szCs w:val="22"/>
              </w:rPr>
              <w:t>LY-GBY</w:t>
            </w:r>
          </w:p>
        </w:tc>
        <w:tc>
          <w:tcPr>
            <w:tcW w:w="1701" w:type="dxa"/>
            <w:shd w:val="clear" w:color="auto" w:fill="auto"/>
            <w:vAlign w:val="center"/>
          </w:tcPr>
          <w:p w14:paraId="44CA5ED3" w14:textId="77777777" w:rsidR="00CA0D3F" w:rsidRPr="00451C54" w:rsidRDefault="00CA0D3F" w:rsidP="00572BAC">
            <w:pPr>
              <w:jc w:val="center"/>
              <w:rPr>
                <w:color w:val="000000"/>
                <w:sz w:val="22"/>
                <w:szCs w:val="22"/>
              </w:rPr>
            </w:pPr>
            <w:r w:rsidRPr="00451C54">
              <w:rPr>
                <w:color w:val="000000"/>
                <w:sz w:val="22"/>
                <w:szCs w:val="22"/>
              </w:rPr>
              <w:t>027310</w:t>
            </w:r>
          </w:p>
        </w:tc>
        <w:tc>
          <w:tcPr>
            <w:tcW w:w="1134" w:type="dxa"/>
            <w:shd w:val="clear" w:color="auto" w:fill="auto"/>
            <w:noWrap/>
            <w:vAlign w:val="center"/>
          </w:tcPr>
          <w:p w14:paraId="22A49E42" w14:textId="77777777" w:rsidR="00CA0D3F" w:rsidRPr="00451C54" w:rsidRDefault="00CA0D3F" w:rsidP="00572BAC">
            <w:pPr>
              <w:jc w:val="center"/>
              <w:rPr>
                <w:color w:val="000000"/>
                <w:sz w:val="22"/>
                <w:szCs w:val="22"/>
              </w:rPr>
            </w:pPr>
            <w:r w:rsidRPr="00451C54">
              <w:rPr>
                <w:color w:val="000000"/>
                <w:sz w:val="22"/>
                <w:szCs w:val="22"/>
              </w:rPr>
              <w:t>8 641,68</w:t>
            </w:r>
          </w:p>
        </w:tc>
        <w:tc>
          <w:tcPr>
            <w:tcW w:w="1134" w:type="dxa"/>
            <w:shd w:val="clear" w:color="auto" w:fill="auto"/>
            <w:noWrap/>
            <w:vAlign w:val="center"/>
          </w:tcPr>
          <w:p w14:paraId="20581DD3"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6F7CE4F1"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7514EFF9" w14:textId="77777777" w:rsidTr="00572BAC">
        <w:trPr>
          <w:trHeight w:val="315"/>
        </w:trPr>
        <w:tc>
          <w:tcPr>
            <w:tcW w:w="704" w:type="dxa"/>
            <w:shd w:val="clear" w:color="auto" w:fill="auto"/>
            <w:noWrap/>
            <w:vAlign w:val="center"/>
          </w:tcPr>
          <w:p w14:paraId="1D4B268A" w14:textId="77777777" w:rsidR="00CA0D3F" w:rsidRPr="00451C54" w:rsidRDefault="00CA0D3F" w:rsidP="00572BAC">
            <w:pPr>
              <w:jc w:val="center"/>
              <w:rPr>
                <w:sz w:val="22"/>
                <w:szCs w:val="22"/>
              </w:rPr>
            </w:pPr>
            <w:r w:rsidRPr="00451C54">
              <w:rPr>
                <w:sz w:val="22"/>
                <w:szCs w:val="22"/>
              </w:rPr>
              <w:t>27</w:t>
            </w:r>
          </w:p>
        </w:tc>
        <w:tc>
          <w:tcPr>
            <w:tcW w:w="851" w:type="dxa"/>
            <w:shd w:val="clear" w:color="auto" w:fill="auto"/>
            <w:noWrap/>
            <w:vAlign w:val="center"/>
          </w:tcPr>
          <w:p w14:paraId="671235AD" w14:textId="77777777" w:rsidR="00CA0D3F" w:rsidRPr="00451C54" w:rsidRDefault="00CA0D3F" w:rsidP="00572BAC">
            <w:pPr>
              <w:jc w:val="center"/>
              <w:rPr>
                <w:color w:val="000000"/>
                <w:sz w:val="22"/>
                <w:szCs w:val="22"/>
              </w:rPr>
            </w:pPr>
            <w:r w:rsidRPr="00451C54">
              <w:rPr>
                <w:color w:val="000000"/>
                <w:sz w:val="22"/>
                <w:szCs w:val="22"/>
              </w:rPr>
              <w:t>2566</w:t>
            </w:r>
          </w:p>
        </w:tc>
        <w:tc>
          <w:tcPr>
            <w:tcW w:w="6242" w:type="dxa"/>
            <w:shd w:val="clear" w:color="auto" w:fill="auto"/>
            <w:noWrap/>
            <w:vAlign w:val="center"/>
          </w:tcPr>
          <w:p w14:paraId="40A21ADE" w14:textId="77777777" w:rsidR="00CA0D3F" w:rsidRPr="00451C54" w:rsidRDefault="00CA0D3F" w:rsidP="00572BAC">
            <w:pPr>
              <w:rPr>
                <w:color w:val="000000"/>
                <w:sz w:val="22"/>
                <w:szCs w:val="22"/>
              </w:rPr>
            </w:pPr>
            <w:r w:rsidRPr="00451C54">
              <w:rPr>
                <w:color w:val="000000"/>
                <w:sz w:val="22"/>
                <w:szCs w:val="22"/>
              </w:rPr>
              <w:t>Sklandytuvas LAK-12 LIETUVA LY-GCU, Nr. 616</w:t>
            </w:r>
          </w:p>
        </w:tc>
        <w:tc>
          <w:tcPr>
            <w:tcW w:w="2126" w:type="dxa"/>
            <w:shd w:val="clear" w:color="auto" w:fill="auto"/>
            <w:vAlign w:val="center"/>
          </w:tcPr>
          <w:p w14:paraId="25ED9B81" w14:textId="77777777" w:rsidR="00CA0D3F" w:rsidRPr="00451C54" w:rsidRDefault="00CA0D3F" w:rsidP="00572BAC">
            <w:pPr>
              <w:jc w:val="center"/>
              <w:rPr>
                <w:color w:val="000000"/>
                <w:sz w:val="22"/>
                <w:szCs w:val="22"/>
              </w:rPr>
            </w:pPr>
            <w:r w:rsidRPr="00451C54">
              <w:rPr>
                <w:color w:val="000000"/>
                <w:sz w:val="22"/>
                <w:szCs w:val="22"/>
              </w:rPr>
              <w:t>LY-GCU</w:t>
            </w:r>
          </w:p>
        </w:tc>
        <w:tc>
          <w:tcPr>
            <w:tcW w:w="1701" w:type="dxa"/>
            <w:shd w:val="clear" w:color="auto" w:fill="auto"/>
            <w:vAlign w:val="center"/>
          </w:tcPr>
          <w:p w14:paraId="27736A13" w14:textId="77777777" w:rsidR="00CA0D3F" w:rsidRPr="00451C54" w:rsidRDefault="00CA0D3F" w:rsidP="00572BAC">
            <w:pPr>
              <w:jc w:val="center"/>
              <w:rPr>
                <w:color w:val="000000"/>
                <w:sz w:val="22"/>
                <w:szCs w:val="22"/>
              </w:rPr>
            </w:pPr>
            <w:r w:rsidRPr="00451C54">
              <w:rPr>
                <w:color w:val="000000"/>
                <w:sz w:val="22"/>
                <w:szCs w:val="22"/>
              </w:rPr>
              <w:t>616</w:t>
            </w:r>
          </w:p>
        </w:tc>
        <w:tc>
          <w:tcPr>
            <w:tcW w:w="1134" w:type="dxa"/>
            <w:shd w:val="clear" w:color="auto" w:fill="auto"/>
            <w:noWrap/>
            <w:vAlign w:val="center"/>
          </w:tcPr>
          <w:p w14:paraId="11B915F3"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048BC3DA"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0E53AFF"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56447FB" w14:textId="77777777" w:rsidTr="00572BAC">
        <w:trPr>
          <w:trHeight w:val="315"/>
        </w:trPr>
        <w:tc>
          <w:tcPr>
            <w:tcW w:w="704" w:type="dxa"/>
            <w:shd w:val="clear" w:color="auto" w:fill="auto"/>
            <w:noWrap/>
            <w:vAlign w:val="center"/>
          </w:tcPr>
          <w:p w14:paraId="3F470B29" w14:textId="77777777" w:rsidR="00CA0D3F" w:rsidRPr="00451C54" w:rsidRDefault="00CA0D3F" w:rsidP="00572BAC">
            <w:pPr>
              <w:jc w:val="center"/>
              <w:rPr>
                <w:sz w:val="22"/>
                <w:szCs w:val="22"/>
              </w:rPr>
            </w:pPr>
            <w:r w:rsidRPr="00451C54">
              <w:rPr>
                <w:sz w:val="22"/>
                <w:szCs w:val="22"/>
              </w:rPr>
              <w:t>28</w:t>
            </w:r>
          </w:p>
        </w:tc>
        <w:tc>
          <w:tcPr>
            <w:tcW w:w="851" w:type="dxa"/>
            <w:shd w:val="clear" w:color="auto" w:fill="auto"/>
            <w:noWrap/>
            <w:vAlign w:val="center"/>
          </w:tcPr>
          <w:p w14:paraId="2383F1E6" w14:textId="77777777" w:rsidR="00CA0D3F" w:rsidRPr="00451C54" w:rsidRDefault="00CA0D3F" w:rsidP="00572BAC">
            <w:pPr>
              <w:jc w:val="center"/>
              <w:rPr>
                <w:color w:val="000000"/>
                <w:sz w:val="22"/>
                <w:szCs w:val="22"/>
              </w:rPr>
            </w:pPr>
            <w:r w:rsidRPr="00451C54">
              <w:rPr>
                <w:color w:val="000000"/>
                <w:sz w:val="22"/>
                <w:szCs w:val="22"/>
              </w:rPr>
              <w:t>2567</w:t>
            </w:r>
          </w:p>
        </w:tc>
        <w:tc>
          <w:tcPr>
            <w:tcW w:w="6242" w:type="dxa"/>
            <w:shd w:val="clear" w:color="auto" w:fill="auto"/>
            <w:noWrap/>
            <w:vAlign w:val="center"/>
          </w:tcPr>
          <w:p w14:paraId="17E3BB68" w14:textId="77777777" w:rsidR="00CA0D3F" w:rsidRPr="00451C54" w:rsidRDefault="00CA0D3F" w:rsidP="00572BAC">
            <w:pPr>
              <w:rPr>
                <w:color w:val="000000"/>
                <w:sz w:val="22"/>
                <w:szCs w:val="22"/>
              </w:rPr>
            </w:pPr>
            <w:r w:rsidRPr="00451C54">
              <w:rPr>
                <w:color w:val="000000"/>
                <w:sz w:val="22"/>
                <w:szCs w:val="22"/>
              </w:rPr>
              <w:t>Sklandytuvas LAK-12 LIETUVA, Nr. 617</w:t>
            </w:r>
          </w:p>
        </w:tc>
        <w:tc>
          <w:tcPr>
            <w:tcW w:w="2126" w:type="dxa"/>
            <w:shd w:val="clear" w:color="auto" w:fill="auto"/>
            <w:vAlign w:val="center"/>
          </w:tcPr>
          <w:p w14:paraId="169936C3"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0ED6903D" w14:textId="77777777" w:rsidR="00CA0D3F" w:rsidRPr="00451C54" w:rsidRDefault="00CA0D3F" w:rsidP="00572BAC">
            <w:pPr>
              <w:jc w:val="center"/>
              <w:rPr>
                <w:color w:val="000000"/>
                <w:sz w:val="22"/>
                <w:szCs w:val="22"/>
              </w:rPr>
            </w:pPr>
            <w:r w:rsidRPr="00451C54">
              <w:rPr>
                <w:color w:val="000000"/>
                <w:sz w:val="22"/>
                <w:szCs w:val="22"/>
              </w:rPr>
              <w:t>617</w:t>
            </w:r>
          </w:p>
        </w:tc>
        <w:tc>
          <w:tcPr>
            <w:tcW w:w="1134" w:type="dxa"/>
            <w:shd w:val="clear" w:color="auto" w:fill="auto"/>
            <w:noWrap/>
            <w:vAlign w:val="center"/>
          </w:tcPr>
          <w:p w14:paraId="58682CE1"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2F8EA0D6"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DBCF73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E14E848" w14:textId="77777777" w:rsidTr="00572BAC">
        <w:trPr>
          <w:trHeight w:val="315"/>
        </w:trPr>
        <w:tc>
          <w:tcPr>
            <w:tcW w:w="704" w:type="dxa"/>
            <w:shd w:val="clear" w:color="auto" w:fill="auto"/>
            <w:noWrap/>
            <w:vAlign w:val="center"/>
          </w:tcPr>
          <w:p w14:paraId="132A239B" w14:textId="77777777" w:rsidR="00CA0D3F" w:rsidRPr="00451C54" w:rsidRDefault="00CA0D3F" w:rsidP="00572BAC">
            <w:pPr>
              <w:jc w:val="center"/>
              <w:rPr>
                <w:sz w:val="22"/>
                <w:szCs w:val="22"/>
              </w:rPr>
            </w:pPr>
            <w:r w:rsidRPr="00451C54">
              <w:rPr>
                <w:sz w:val="22"/>
                <w:szCs w:val="22"/>
              </w:rPr>
              <w:t>29</w:t>
            </w:r>
          </w:p>
        </w:tc>
        <w:tc>
          <w:tcPr>
            <w:tcW w:w="851" w:type="dxa"/>
            <w:shd w:val="clear" w:color="auto" w:fill="auto"/>
            <w:noWrap/>
            <w:vAlign w:val="center"/>
          </w:tcPr>
          <w:p w14:paraId="52A4A65B" w14:textId="77777777" w:rsidR="00CA0D3F" w:rsidRPr="00451C54" w:rsidRDefault="00CA0D3F" w:rsidP="00572BAC">
            <w:pPr>
              <w:jc w:val="center"/>
              <w:rPr>
                <w:color w:val="000000"/>
                <w:sz w:val="22"/>
                <w:szCs w:val="22"/>
              </w:rPr>
            </w:pPr>
            <w:r w:rsidRPr="00451C54">
              <w:rPr>
                <w:color w:val="000000"/>
                <w:sz w:val="22"/>
                <w:szCs w:val="22"/>
              </w:rPr>
              <w:t>2568</w:t>
            </w:r>
          </w:p>
        </w:tc>
        <w:tc>
          <w:tcPr>
            <w:tcW w:w="6242" w:type="dxa"/>
            <w:shd w:val="clear" w:color="auto" w:fill="auto"/>
            <w:noWrap/>
            <w:vAlign w:val="center"/>
          </w:tcPr>
          <w:p w14:paraId="118EE1FB" w14:textId="77777777" w:rsidR="00CA0D3F" w:rsidRPr="00451C54" w:rsidRDefault="00CA0D3F" w:rsidP="00572BAC">
            <w:pPr>
              <w:rPr>
                <w:color w:val="000000"/>
                <w:sz w:val="22"/>
                <w:szCs w:val="22"/>
              </w:rPr>
            </w:pPr>
            <w:r w:rsidRPr="00451C54">
              <w:rPr>
                <w:color w:val="000000"/>
                <w:sz w:val="22"/>
                <w:szCs w:val="22"/>
              </w:rPr>
              <w:t>Sklandytuvas LAK-12 LIETUVA, Nr. 621</w:t>
            </w:r>
          </w:p>
        </w:tc>
        <w:tc>
          <w:tcPr>
            <w:tcW w:w="2126" w:type="dxa"/>
            <w:shd w:val="clear" w:color="auto" w:fill="auto"/>
            <w:vAlign w:val="center"/>
          </w:tcPr>
          <w:p w14:paraId="31800365"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170F0FC9" w14:textId="77777777" w:rsidR="00CA0D3F" w:rsidRPr="00451C54" w:rsidRDefault="00CA0D3F" w:rsidP="00572BAC">
            <w:pPr>
              <w:jc w:val="center"/>
              <w:rPr>
                <w:color w:val="000000"/>
                <w:sz w:val="22"/>
                <w:szCs w:val="22"/>
              </w:rPr>
            </w:pPr>
            <w:r w:rsidRPr="00451C54">
              <w:rPr>
                <w:color w:val="000000"/>
                <w:sz w:val="22"/>
                <w:szCs w:val="22"/>
              </w:rPr>
              <w:t>621</w:t>
            </w:r>
          </w:p>
        </w:tc>
        <w:tc>
          <w:tcPr>
            <w:tcW w:w="1134" w:type="dxa"/>
            <w:shd w:val="clear" w:color="auto" w:fill="auto"/>
            <w:noWrap/>
            <w:vAlign w:val="center"/>
          </w:tcPr>
          <w:p w14:paraId="37DD608C"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42CD9C1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64EB331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6B8C5FB" w14:textId="77777777" w:rsidTr="00572BAC">
        <w:trPr>
          <w:trHeight w:val="315"/>
        </w:trPr>
        <w:tc>
          <w:tcPr>
            <w:tcW w:w="704" w:type="dxa"/>
            <w:shd w:val="clear" w:color="auto" w:fill="auto"/>
            <w:noWrap/>
            <w:vAlign w:val="center"/>
          </w:tcPr>
          <w:p w14:paraId="731FD896" w14:textId="77777777" w:rsidR="00CA0D3F" w:rsidRPr="00451C54" w:rsidRDefault="00CA0D3F" w:rsidP="00572BAC">
            <w:pPr>
              <w:jc w:val="center"/>
              <w:rPr>
                <w:sz w:val="22"/>
                <w:szCs w:val="22"/>
              </w:rPr>
            </w:pPr>
            <w:r w:rsidRPr="00451C54">
              <w:rPr>
                <w:sz w:val="22"/>
                <w:szCs w:val="22"/>
              </w:rPr>
              <w:t>30</w:t>
            </w:r>
          </w:p>
        </w:tc>
        <w:tc>
          <w:tcPr>
            <w:tcW w:w="851" w:type="dxa"/>
            <w:shd w:val="clear" w:color="auto" w:fill="auto"/>
            <w:noWrap/>
            <w:vAlign w:val="center"/>
          </w:tcPr>
          <w:p w14:paraId="27C4E8CE" w14:textId="77777777" w:rsidR="00CA0D3F" w:rsidRPr="00451C54" w:rsidRDefault="00CA0D3F" w:rsidP="00572BAC">
            <w:pPr>
              <w:jc w:val="center"/>
              <w:rPr>
                <w:color w:val="000000"/>
                <w:sz w:val="22"/>
                <w:szCs w:val="22"/>
              </w:rPr>
            </w:pPr>
            <w:r w:rsidRPr="00451C54">
              <w:rPr>
                <w:color w:val="000000"/>
                <w:sz w:val="22"/>
                <w:szCs w:val="22"/>
              </w:rPr>
              <w:t>2569</w:t>
            </w:r>
          </w:p>
        </w:tc>
        <w:tc>
          <w:tcPr>
            <w:tcW w:w="6242" w:type="dxa"/>
            <w:shd w:val="clear" w:color="auto" w:fill="auto"/>
            <w:noWrap/>
            <w:vAlign w:val="center"/>
          </w:tcPr>
          <w:p w14:paraId="4823F97B" w14:textId="77777777" w:rsidR="00CA0D3F" w:rsidRPr="00451C54" w:rsidRDefault="00CA0D3F" w:rsidP="00572BAC">
            <w:pPr>
              <w:rPr>
                <w:color w:val="000000"/>
                <w:sz w:val="22"/>
                <w:szCs w:val="22"/>
              </w:rPr>
            </w:pPr>
            <w:r w:rsidRPr="00451C54">
              <w:rPr>
                <w:color w:val="000000"/>
                <w:sz w:val="22"/>
                <w:szCs w:val="22"/>
              </w:rPr>
              <w:t>Sklandytuvas LAK-12 LIETUVA LY-NMS</w:t>
            </w:r>
          </w:p>
          <w:p w14:paraId="2726CAF0" w14:textId="77777777" w:rsidR="00CA0D3F" w:rsidRPr="00451C54" w:rsidRDefault="00CA0D3F" w:rsidP="00572BAC">
            <w:pPr>
              <w:rPr>
                <w:color w:val="000000"/>
                <w:sz w:val="22"/>
                <w:szCs w:val="22"/>
              </w:rPr>
            </w:pPr>
            <w:r w:rsidRPr="00451C54">
              <w:rPr>
                <w:color w:val="000000"/>
                <w:sz w:val="22"/>
                <w:szCs w:val="22"/>
              </w:rPr>
              <w:t>(buvęs LY-GCV), Nr. 663</w:t>
            </w:r>
          </w:p>
        </w:tc>
        <w:tc>
          <w:tcPr>
            <w:tcW w:w="2126" w:type="dxa"/>
            <w:shd w:val="clear" w:color="auto" w:fill="auto"/>
            <w:vAlign w:val="center"/>
          </w:tcPr>
          <w:p w14:paraId="16441834" w14:textId="77777777" w:rsidR="00CA0D3F" w:rsidRPr="00451C54" w:rsidRDefault="00CA0D3F" w:rsidP="00572BAC">
            <w:pPr>
              <w:jc w:val="center"/>
              <w:rPr>
                <w:color w:val="000000"/>
                <w:sz w:val="22"/>
                <w:szCs w:val="22"/>
              </w:rPr>
            </w:pPr>
            <w:r w:rsidRPr="00451C54">
              <w:rPr>
                <w:color w:val="000000"/>
                <w:sz w:val="22"/>
                <w:szCs w:val="22"/>
              </w:rPr>
              <w:t>LY-NMS (buvęs LY-GCV)</w:t>
            </w:r>
          </w:p>
        </w:tc>
        <w:tc>
          <w:tcPr>
            <w:tcW w:w="1701" w:type="dxa"/>
            <w:shd w:val="clear" w:color="auto" w:fill="auto"/>
            <w:vAlign w:val="center"/>
          </w:tcPr>
          <w:p w14:paraId="4D615383" w14:textId="77777777" w:rsidR="00CA0D3F" w:rsidRPr="00451C54" w:rsidRDefault="00CA0D3F" w:rsidP="00572BAC">
            <w:pPr>
              <w:jc w:val="center"/>
              <w:rPr>
                <w:color w:val="000000"/>
                <w:sz w:val="22"/>
                <w:szCs w:val="22"/>
              </w:rPr>
            </w:pPr>
            <w:r w:rsidRPr="00451C54">
              <w:rPr>
                <w:color w:val="000000"/>
                <w:sz w:val="22"/>
                <w:szCs w:val="22"/>
              </w:rPr>
              <w:t>663</w:t>
            </w:r>
          </w:p>
        </w:tc>
        <w:tc>
          <w:tcPr>
            <w:tcW w:w="1134" w:type="dxa"/>
            <w:shd w:val="clear" w:color="auto" w:fill="auto"/>
            <w:noWrap/>
            <w:vAlign w:val="center"/>
          </w:tcPr>
          <w:p w14:paraId="29CDB384"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536C8A25"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5FC9A51"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8A47EDF" w14:textId="77777777" w:rsidTr="00572BAC">
        <w:trPr>
          <w:trHeight w:val="315"/>
        </w:trPr>
        <w:tc>
          <w:tcPr>
            <w:tcW w:w="704" w:type="dxa"/>
            <w:shd w:val="clear" w:color="auto" w:fill="auto"/>
            <w:noWrap/>
            <w:vAlign w:val="center"/>
          </w:tcPr>
          <w:p w14:paraId="398FFCA2" w14:textId="77777777" w:rsidR="00CA0D3F" w:rsidRPr="00451C54" w:rsidRDefault="00CA0D3F" w:rsidP="00572BAC">
            <w:pPr>
              <w:jc w:val="center"/>
              <w:rPr>
                <w:sz w:val="22"/>
                <w:szCs w:val="22"/>
              </w:rPr>
            </w:pPr>
            <w:r w:rsidRPr="00451C54">
              <w:rPr>
                <w:sz w:val="22"/>
                <w:szCs w:val="22"/>
              </w:rPr>
              <w:t>31</w:t>
            </w:r>
          </w:p>
        </w:tc>
        <w:tc>
          <w:tcPr>
            <w:tcW w:w="851" w:type="dxa"/>
            <w:shd w:val="clear" w:color="auto" w:fill="auto"/>
            <w:noWrap/>
            <w:vAlign w:val="center"/>
          </w:tcPr>
          <w:p w14:paraId="63DBB382" w14:textId="77777777" w:rsidR="00CA0D3F" w:rsidRPr="00451C54" w:rsidRDefault="00CA0D3F" w:rsidP="00572BAC">
            <w:pPr>
              <w:jc w:val="center"/>
              <w:rPr>
                <w:color w:val="000000"/>
                <w:sz w:val="22"/>
                <w:szCs w:val="22"/>
              </w:rPr>
            </w:pPr>
            <w:r w:rsidRPr="00451C54">
              <w:rPr>
                <w:color w:val="000000"/>
                <w:sz w:val="22"/>
                <w:szCs w:val="22"/>
              </w:rPr>
              <w:t>2570</w:t>
            </w:r>
          </w:p>
        </w:tc>
        <w:tc>
          <w:tcPr>
            <w:tcW w:w="6242" w:type="dxa"/>
            <w:shd w:val="clear" w:color="auto" w:fill="auto"/>
            <w:noWrap/>
            <w:vAlign w:val="center"/>
          </w:tcPr>
          <w:p w14:paraId="7E826833" w14:textId="77777777" w:rsidR="00CA0D3F" w:rsidRPr="00451C54" w:rsidRDefault="00CA0D3F" w:rsidP="00572BAC">
            <w:pPr>
              <w:rPr>
                <w:color w:val="000000"/>
                <w:sz w:val="22"/>
                <w:szCs w:val="22"/>
              </w:rPr>
            </w:pPr>
            <w:r w:rsidRPr="00451C54">
              <w:rPr>
                <w:color w:val="000000"/>
                <w:sz w:val="22"/>
                <w:szCs w:val="22"/>
              </w:rPr>
              <w:t>Sklandytuvas LAK-12 LIETUVA LY-GCW, Nr. 664</w:t>
            </w:r>
          </w:p>
        </w:tc>
        <w:tc>
          <w:tcPr>
            <w:tcW w:w="2126" w:type="dxa"/>
            <w:shd w:val="clear" w:color="auto" w:fill="auto"/>
            <w:vAlign w:val="center"/>
          </w:tcPr>
          <w:p w14:paraId="6BE474E5" w14:textId="77777777" w:rsidR="00CA0D3F" w:rsidRPr="00451C54" w:rsidRDefault="00CA0D3F" w:rsidP="00572BAC">
            <w:pPr>
              <w:jc w:val="center"/>
              <w:rPr>
                <w:color w:val="000000"/>
                <w:sz w:val="22"/>
                <w:szCs w:val="22"/>
              </w:rPr>
            </w:pPr>
            <w:r w:rsidRPr="00451C54">
              <w:rPr>
                <w:color w:val="000000"/>
                <w:sz w:val="22"/>
                <w:szCs w:val="22"/>
              </w:rPr>
              <w:t>LY-GCW</w:t>
            </w:r>
          </w:p>
        </w:tc>
        <w:tc>
          <w:tcPr>
            <w:tcW w:w="1701" w:type="dxa"/>
            <w:shd w:val="clear" w:color="auto" w:fill="auto"/>
            <w:vAlign w:val="center"/>
          </w:tcPr>
          <w:p w14:paraId="36656583" w14:textId="77777777" w:rsidR="00CA0D3F" w:rsidRPr="00451C54" w:rsidRDefault="00CA0D3F" w:rsidP="00572BAC">
            <w:pPr>
              <w:jc w:val="center"/>
              <w:rPr>
                <w:color w:val="000000"/>
                <w:sz w:val="22"/>
                <w:szCs w:val="22"/>
              </w:rPr>
            </w:pPr>
            <w:r w:rsidRPr="00451C54">
              <w:rPr>
                <w:color w:val="000000"/>
                <w:sz w:val="22"/>
                <w:szCs w:val="22"/>
              </w:rPr>
              <w:t>664</w:t>
            </w:r>
          </w:p>
        </w:tc>
        <w:tc>
          <w:tcPr>
            <w:tcW w:w="1134" w:type="dxa"/>
            <w:shd w:val="clear" w:color="auto" w:fill="auto"/>
            <w:noWrap/>
            <w:vAlign w:val="center"/>
          </w:tcPr>
          <w:p w14:paraId="6AF410DA"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3037793A"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B326DA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9BDD0FF" w14:textId="77777777" w:rsidTr="00572BAC">
        <w:trPr>
          <w:trHeight w:val="315"/>
        </w:trPr>
        <w:tc>
          <w:tcPr>
            <w:tcW w:w="704" w:type="dxa"/>
            <w:shd w:val="clear" w:color="auto" w:fill="auto"/>
            <w:noWrap/>
            <w:vAlign w:val="center"/>
          </w:tcPr>
          <w:p w14:paraId="19A4127F" w14:textId="77777777" w:rsidR="00CA0D3F" w:rsidRPr="00451C54" w:rsidRDefault="00CA0D3F" w:rsidP="00572BAC">
            <w:pPr>
              <w:jc w:val="center"/>
              <w:rPr>
                <w:sz w:val="22"/>
                <w:szCs w:val="22"/>
              </w:rPr>
            </w:pPr>
            <w:r w:rsidRPr="00451C54">
              <w:rPr>
                <w:sz w:val="22"/>
                <w:szCs w:val="22"/>
              </w:rPr>
              <w:t>32</w:t>
            </w:r>
          </w:p>
        </w:tc>
        <w:tc>
          <w:tcPr>
            <w:tcW w:w="851" w:type="dxa"/>
            <w:shd w:val="clear" w:color="auto" w:fill="auto"/>
            <w:noWrap/>
            <w:vAlign w:val="center"/>
          </w:tcPr>
          <w:p w14:paraId="466651AD" w14:textId="77777777" w:rsidR="00CA0D3F" w:rsidRPr="00451C54" w:rsidRDefault="00CA0D3F" w:rsidP="00572BAC">
            <w:pPr>
              <w:jc w:val="center"/>
              <w:rPr>
                <w:color w:val="000000"/>
                <w:sz w:val="22"/>
                <w:szCs w:val="22"/>
              </w:rPr>
            </w:pPr>
            <w:r w:rsidRPr="00451C54">
              <w:rPr>
                <w:color w:val="000000"/>
                <w:sz w:val="22"/>
                <w:szCs w:val="22"/>
              </w:rPr>
              <w:t>2571</w:t>
            </w:r>
          </w:p>
        </w:tc>
        <w:tc>
          <w:tcPr>
            <w:tcW w:w="6242" w:type="dxa"/>
            <w:shd w:val="clear" w:color="auto" w:fill="auto"/>
            <w:noWrap/>
            <w:vAlign w:val="center"/>
          </w:tcPr>
          <w:p w14:paraId="5E5834E2" w14:textId="77777777" w:rsidR="00CA0D3F" w:rsidRPr="00451C54" w:rsidRDefault="00CA0D3F" w:rsidP="00572BAC">
            <w:pPr>
              <w:rPr>
                <w:color w:val="000000"/>
                <w:sz w:val="22"/>
                <w:szCs w:val="22"/>
              </w:rPr>
            </w:pPr>
            <w:r w:rsidRPr="00451C54">
              <w:rPr>
                <w:color w:val="000000"/>
                <w:sz w:val="22"/>
                <w:szCs w:val="22"/>
              </w:rPr>
              <w:t>Sklandytuvas LAK-12 LIETUVA LY-GDJ, Nr. 0679</w:t>
            </w:r>
          </w:p>
        </w:tc>
        <w:tc>
          <w:tcPr>
            <w:tcW w:w="2126" w:type="dxa"/>
            <w:shd w:val="clear" w:color="auto" w:fill="auto"/>
            <w:vAlign w:val="center"/>
          </w:tcPr>
          <w:p w14:paraId="78F1B689" w14:textId="77777777" w:rsidR="00CA0D3F" w:rsidRPr="00451C54" w:rsidRDefault="00CA0D3F" w:rsidP="00572BAC">
            <w:pPr>
              <w:jc w:val="center"/>
              <w:rPr>
                <w:color w:val="000000"/>
                <w:sz w:val="22"/>
                <w:szCs w:val="22"/>
              </w:rPr>
            </w:pPr>
            <w:r w:rsidRPr="00451C54">
              <w:rPr>
                <w:color w:val="000000"/>
                <w:sz w:val="22"/>
                <w:szCs w:val="22"/>
              </w:rPr>
              <w:t>LY-GDJ</w:t>
            </w:r>
          </w:p>
        </w:tc>
        <w:tc>
          <w:tcPr>
            <w:tcW w:w="1701" w:type="dxa"/>
            <w:shd w:val="clear" w:color="auto" w:fill="auto"/>
            <w:vAlign w:val="center"/>
          </w:tcPr>
          <w:p w14:paraId="6BF4B04F" w14:textId="77777777" w:rsidR="00CA0D3F" w:rsidRPr="00451C54" w:rsidRDefault="00CA0D3F" w:rsidP="00572BAC">
            <w:pPr>
              <w:jc w:val="center"/>
              <w:rPr>
                <w:color w:val="000000"/>
                <w:sz w:val="22"/>
                <w:szCs w:val="22"/>
              </w:rPr>
            </w:pPr>
            <w:r w:rsidRPr="00451C54">
              <w:rPr>
                <w:color w:val="000000"/>
                <w:sz w:val="22"/>
                <w:szCs w:val="22"/>
              </w:rPr>
              <w:t>0679</w:t>
            </w:r>
          </w:p>
        </w:tc>
        <w:tc>
          <w:tcPr>
            <w:tcW w:w="1134" w:type="dxa"/>
            <w:shd w:val="clear" w:color="auto" w:fill="auto"/>
            <w:noWrap/>
            <w:vAlign w:val="center"/>
          </w:tcPr>
          <w:p w14:paraId="251CC15C"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5B32A73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1468735"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C04CAA7" w14:textId="77777777" w:rsidTr="00572BAC">
        <w:trPr>
          <w:trHeight w:val="315"/>
        </w:trPr>
        <w:tc>
          <w:tcPr>
            <w:tcW w:w="704" w:type="dxa"/>
            <w:shd w:val="clear" w:color="auto" w:fill="auto"/>
            <w:noWrap/>
            <w:vAlign w:val="center"/>
          </w:tcPr>
          <w:p w14:paraId="1207B130" w14:textId="77777777" w:rsidR="00CA0D3F" w:rsidRPr="00451C54" w:rsidRDefault="00CA0D3F" w:rsidP="00572BAC">
            <w:pPr>
              <w:jc w:val="center"/>
              <w:rPr>
                <w:sz w:val="22"/>
                <w:szCs w:val="22"/>
              </w:rPr>
            </w:pPr>
            <w:r w:rsidRPr="00451C54">
              <w:rPr>
                <w:sz w:val="22"/>
                <w:szCs w:val="22"/>
              </w:rPr>
              <w:t>33</w:t>
            </w:r>
          </w:p>
        </w:tc>
        <w:tc>
          <w:tcPr>
            <w:tcW w:w="851" w:type="dxa"/>
            <w:shd w:val="clear" w:color="auto" w:fill="auto"/>
            <w:noWrap/>
            <w:vAlign w:val="center"/>
          </w:tcPr>
          <w:p w14:paraId="4C253D27" w14:textId="77777777" w:rsidR="00CA0D3F" w:rsidRPr="00451C54" w:rsidRDefault="00CA0D3F" w:rsidP="00572BAC">
            <w:pPr>
              <w:jc w:val="center"/>
              <w:rPr>
                <w:color w:val="000000"/>
                <w:sz w:val="22"/>
                <w:szCs w:val="22"/>
              </w:rPr>
            </w:pPr>
            <w:r w:rsidRPr="00451C54">
              <w:rPr>
                <w:color w:val="000000"/>
                <w:sz w:val="22"/>
                <w:szCs w:val="22"/>
              </w:rPr>
              <w:t>2572</w:t>
            </w:r>
          </w:p>
        </w:tc>
        <w:tc>
          <w:tcPr>
            <w:tcW w:w="6242" w:type="dxa"/>
            <w:shd w:val="clear" w:color="auto" w:fill="auto"/>
            <w:noWrap/>
            <w:vAlign w:val="center"/>
          </w:tcPr>
          <w:p w14:paraId="4BA7DC48" w14:textId="77777777" w:rsidR="00CA0D3F" w:rsidRPr="00451C54" w:rsidRDefault="00CA0D3F" w:rsidP="00572BAC">
            <w:pPr>
              <w:rPr>
                <w:color w:val="000000"/>
                <w:sz w:val="22"/>
                <w:szCs w:val="22"/>
              </w:rPr>
            </w:pPr>
            <w:r w:rsidRPr="00451C54">
              <w:rPr>
                <w:color w:val="000000"/>
                <w:sz w:val="22"/>
                <w:szCs w:val="22"/>
              </w:rPr>
              <w:t>Sklandytuvas LAK-12 LIETUVA  LY-GCX, Nr. 685</w:t>
            </w:r>
          </w:p>
        </w:tc>
        <w:tc>
          <w:tcPr>
            <w:tcW w:w="2126" w:type="dxa"/>
            <w:shd w:val="clear" w:color="auto" w:fill="auto"/>
            <w:vAlign w:val="center"/>
          </w:tcPr>
          <w:p w14:paraId="01BA8B34" w14:textId="77777777" w:rsidR="00CA0D3F" w:rsidRPr="00451C54" w:rsidRDefault="00CA0D3F" w:rsidP="00572BAC">
            <w:pPr>
              <w:jc w:val="center"/>
              <w:rPr>
                <w:color w:val="000000"/>
                <w:sz w:val="22"/>
                <w:szCs w:val="22"/>
              </w:rPr>
            </w:pPr>
            <w:r w:rsidRPr="00451C54">
              <w:rPr>
                <w:color w:val="000000"/>
                <w:sz w:val="22"/>
                <w:szCs w:val="22"/>
              </w:rPr>
              <w:t>LY-GCX</w:t>
            </w:r>
          </w:p>
        </w:tc>
        <w:tc>
          <w:tcPr>
            <w:tcW w:w="1701" w:type="dxa"/>
            <w:shd w:val="clear" w:color="auto" w:fill="auto"/>
            <w:vAlign w:val="center"/>
          </w:tcPr>
          <w:p w14:paraId="6C7B0395" w14:textId="77777777" w:rsidR="00CA0D3F" w:rsidRPr="00451C54" w:rsidRDefault="00CA0D3F" w:rsidP="00572BAC">
            <w:pPr>
              <w:jc w:val="center"/>
              <w:rPr>
                <w:color w:val="000000"/>
                <w:sz w:val="22"/>
                <w:szCs w:val="22"/>
              </w:rPr>
            </w:pPr>
            <w:r w:rsidRPr="00451C54">
              <w:rPr>
                <w:color w:val="000000"/>
                <w:sz w:val="22"/>
                <w:szCs w:val="22"/>
              </w:rPr>
              <w:t>685</w:t>
            </w:r>
          </w:p>
        </w:tc>
        <w:tc>
          <w:tcPr>
            <w:tcW w:w="1134" w:type="dxa"/>
            <w:shd w:val="clear" w:color="auto" w:fill="auto"/>
            <w:noWrap/>
            <w:vAlign w:val="center"/>
          </w:tcPr>
          <w:p w14:paraId="46456617"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6F6A4D9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C30179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8954EB5" w14:textId="77777777" w:rsidTr="00572BAC">
        <w:trPr>
          <w:trHeight w:val="315"/>
        </w:trPr>
        <w:tc>
          <w:tcPr>
            <w:tcW w:w="704" w:type="dxa"/>
            <w:shd w:val="clear" w:color="auto" w:fill="auto"/>
            <w:noWrap/>
            <w:vAlign w:val="center"/>
          </w:tcPr>
          <w:p w14:paraId="1EDF2C41" w14:textId="77777777" w:rsidR="00CA0D3F" w:rsidRPr="00451C54" w:rsidRDefault="00CA0D3F" w:rsidP="00572BAC">
            <w:pPr>
              <w:jc w:val="center"/>
              <w:rPr>
                <w:sz w:val="22"/>
                <w:szCs w:val="22"/>
              </w:rPr>
            </w:pPr>
            <w:r w:rsidRPr="00451C54">
              <w:rPr>
                <w:sz w:val="22"/>
                <w:szCs w:val="22"/>
              </w:rPr>
              <w:t>34</w:t>
            </w:r>
          </w:p>
        </w:tc>
        <w:tc>
          <w:tcPr>
            <w:tcW w:w="851" w:type="dxa"/>
            <w:shd w:val="clear" w:color="auto" w:fill="auto"/>
            <w:noWrap/>
            <w:vAlign w:val="center"/>
          </w:tcPr>
          <w:p w14:paraId="72B18D4E" w14:textId="77777777" w:rsidR="00CA0D3F" w:rsidRPr="00451C54" w:rsidRDefault="00CA0D3F" w:rsidP="00572BAC">
            <w:pPr>
              <w:jc w:val="center"/>
              <w:rPr>
                <w:sz w:val="22"/>
                <w:szCs w:val="22"/>
              </w:rPr>
            </w:pPr>
            <w:r w:rsidRPr="00451C54">
              <w:rPr>
                <w:color w:val="000000"/>
                <w:sz w:val="22"/>
                <w:szCs w:val="22"/>
              </w:rPr>
              <w:t>2573</w:t>
            </w:r>
          </w:p>
        </w:tc>
        <w:tc>
          <w:tcPr>
            <w:tcW w:w="6242" w:type="dxa"/>
            <w:shd w:val="clear" w:color="auto" w:fill="auto"/>
            <w:noWrap/>
            <w:vAlign w:val="center"/>
          </w:tcPr>
          <w:p w14:paraId="2086E56B" w14:textId="77777777" w:rsidR="00CA0D3F" w:rsidRPr="00451C54" w:rsidRDefault="00CA0D3F" w:rsidP="00572BAC">
            <w:pPr>
              <w:rPr>
                <w:sz w:val="22"/>
                <w:szCs w:val="22"/>
              </w:rPr>
            </w:pPr>
            <w:r w:rsidRPr="00451C54">
              <w:rPr>
                <w:color w:val="000000"/>
                <w:sz w:val="22"/>
                <w:szCs w:val="22"/>
              </w:rPr>
              <w:t>Sklandytuvas LAK-12 LIETUVA LY-GCY, Nr. 6100</w:t>
            </w:r>
          </w:p>
        </w:tc>
        <w:tc>
          <w:tcPr>
            <w:tcW w:w="2126" w:type="dxa"/>
            <w:shd w:val="clear" w:color="auto" w:fill="auto"/>
            <w:vAlign w:val="center"/>
          </w:tcPr>
          <w:p w14:paraId="721C0BEA" w14:textId="77777777" w:rsidR="00CA0D3F" w:rsidRPr="00451C54" w:rsidRDefault="00CA0D3F" w:rsidP="00572BAC">
            <w:pPr>
              <w:jc w:val="center"/>
              <w:rPr>
                <w:color w:val="000000"/>
                <w:sz w:val="22"/>
                <w:szCs w:val="22"/>
              </w:rPr>
            </w:pPr>
            <w:r w:rsidRPr="00451C54">
              <w:rPr>
                <w:color w:val="000000"/>
                <w:sz w:val="22"/>
                <w:szCs w:val="22"/>
              </w:rPr>
              <w:t>LY-GCY</w:t>
            </w:r>
          </w:p>
        </w:tc>
        <w:tc>
          <w:tcPr>
            <w:tcW w:w="1701" w:type="dxa"/>
            <w:shd w:val="clear" w:color="auto" w:fill="auto"/>
            <w:vAlign w:val="center"/>
          </w:tcPr>
          <w:p w14:paraId="39020C3D" w14:textId="77777777" w:rsidR="00CA0D3F" w:rsidRPr="00451C54" w:rsidRDefault="00CA0D3F" w:rsidP="00572BAC">
            <w:pPr>
              <w:jc w:val="center"/>
              <w:rPr>
                <w:sz w:val="22"/>
                <w:szCs w:val="22"/>
              </w:rPr>
            </w:pPr>
            <w:r w:rsidRPr="00451C54">
              <w:rPr>
                <w:color w:val="000000"/>
                <w:sz w:val="22"/>
                <w:szCs w:val="22"/>
              </w:rPr>
              <w:t>6100</w:t>
            </w:r>
          </w:p>
        </w:tc>
        <w:tc>
          <w:tcPr>
            <w:tcW w:w="1134" w:type="dxa"/>
            <w:shd w:val="clear" w:color="auto" w:fill="auto"/>
            <w:noWrap/>
            <w:vAlign w:val="center"/>
          </w:tcPr>
          <w:p w14:paraId="1E9C604C" w14:textId="77777777" w:rsidR="00CA0D3F" w:rsidRPr="00451C54" w:rsidRDefault="00CA0D3F" w:rsidP="00572BAC">
            <w:pPr>
              <w:jc w:val="center"/>
              <w:rPr>
                <w:sz w:val="22"/>
                <w:szCs w:val="22"/>
              </w:rPr>
            </w:pPr>
            <w:r w:rsidRPr="00451C54">
              <w:rPr>
                <w:color w:val="000000"/>
                <w:sz w:val="22"/>
                <w:szCs w:val="22"/>
              </w:rPr>
              <w:t>28 614,17</w:t>
            </w:r>
          </w:p>
        </w:tc>
        <w:tc>
          <w:tcPr>
            <w:tcW w:w="1134" w:type="dxa"/>
            <w:shd w:val="clear" w:color="auto" w:fill="auto"/>
            <w:noWrap/>
            <w:vAlign w:val="center"/>
          </w:tcPr>
          <w:p w14:paraId="7026F8CE" w14:textId="77777777" w:rsidR="00CA0D3F" w:rsidRPr="00451C54" w:rsidRDefault="00CA0D3F" w:rsidP="00572BAC">
            <w:pPr>
              <w:jc w:val="center"/>
              <w:rPr>
                <w:sz w:val="22"/>
                <w:szCs w:val="22"/>
              </w:rPr>
            </w:pPr>
            <w:r w:rsidRPr="00451C54">
              <w:rPr>
                <w:color w:val="000000"/>
                <w:sz w:val="22"/>
                <w:szCs w:val="22"/>
              </w:rPr>
              <w:t>1,00</w:t>
            </w:r>
          </w:p>
        </w:tc>
        <w:tc>
          <w:tcPr>
            <w:tcW w:w="1206" w:type="dxa"/>
            <w:shd w:val="clear" w:color="auto" w:fill="auto"/>
            <w:noWrap/>
            <w:vAlign w:val="center"/>
          </w:tcPr>
          <w:p w14:paraId="2223F5B1" w14:textId="77777777" w:rsidR="00CA0D3F" w:rsidRPr="00451C54" w:rsidRDefault="00CA0D3F" w:rsidP="00572BAC">
            <w:pPr>
              <w:jc w:val="center"/>
              <w:rPr>
                <w:sz w:val="22"/>
                <w:szCs w:val="22"/>
              </w:rPr>
            </w:pPr>
            <w:r w:rsidRPr="00451C54">
              <w:rPr>
                <w:color w:val="000000"/>
                <w:sz w:val="22"/>
                <w:szCs w:val="22"/>
              </w:rPr>
              <w:t>2010.06.30</w:t>
            </w:r>
          </w:p>
        </w:tc>
      </w:tr>
      <w:tr w:rsidR="00CA0D3F" w:rsidRPr="00451C54" w14:paraId="3226669C" w14:textId="77777777" w:rsidTr="00572BAC">
        <w:trPr>
          <w:trHeight w:val="315"/>
        </w:trPr>
        <w:tc>
          <w:tcPr>
            <w:tcW w:w="704" w:type="dxa"/>
            <w:shd w:val="clear" w:color="auto" w:fill="auto"/>
            <w:noWrap/>
            <w:vAlign w:val="center"/>
          </w:tcPr>
          <w:p w14:paraId="72F95390" w14:textId="77777777" w:rsidR="00CA0D3F" w:rsidRPr="00451C54" w:rsidRDefault="00CA0D3F" w:rsidP="00572BAC">
            <w:pPr>
              <w:jc w:val="center"/>
              <w:rPr>
                <w:sz w:val="22"/>
                <w:szCs w:val="22"/>
              </w:rPr>
            </w:pPr>
            <w:r w:rsidRPr="00451C54">
              <w:rPr>
                <w:sz w:val="22"/>
                <w:szCs w:val="22"/>
              </w:rPr>
              <w:t>35</w:t>
            </w:r>
          </w:p>
        </w:tc>
        <w:tc>
          <w:tcPr>
            <w:tcW w:w="851" w:type="dxa"/>
            <w:shd w:val="clear" w:color="auto" w:fill="auto"/>
            <w:noWrap/>
            <w:vAlign w:val="center"/>
          </w:tcPr>
          <w:p w14:paraId="6207A509" w14:textId="77777777" w:rsidR="00CA0D3F" w:rsidRPr="00451C54" w:rsidRDefault="00CA0D3F" w:rsidP="00572BAC">
            <w:pPr>
              <w:jc w:val="center"/>
              <w:rPr>
                <w:color w:val="000000"/>
                <w:sz w:val="22"/>
                <w:szCs w:val="22"/>
              </w:rPr>
            </w:pPr>
            <w:r w:rsidRPr="00451C54">
              <w:rPr>
                <w:color w:val="000000"/>
                <w:sz w:val="22"/>
                <w:szCs w:val="22"/>
              </w:rPr>
              <w:t>2574</w:t>
            </w:r>
          </w:p>
        </w:tc>
        <w:tc>
          <w:tcPr>
            <w:tcW w:w="6242" w:type="dxa"/>
            <w:shd w:val="clear" w:color="auto" w:fill="auto"/>
            <w:noWrap/>
            <w:vAlign w:val="center"/>
          </w:tcPr>
          <w:p w14:paraId="5A532F7F" w14:textId="77777777" w:rsidR="00CA0D3F" w:rsidRPr="00451C54" w:rsidRDefault="00CA0D3F" w:rsidP="00572BAC">
            <w:pPr>
              <w:rPr>
                <w:color w:val="000000"/>
                <w:sz w:val="22"/>
                <w:szCs w:val="22"/>
              </w:rPr>
            </w:pPr>
            <w:r w:rsidRPr="00451C54">
              <w:rPr>
                <w:color w:val="000000"/>
                <w:sz w:val="22"/>
                <w:szCs w:val="22"/>
              </w:rPr>
              <w:t>Sklandytuvas LAK-12 LIETUVA  LY-GCZ, Nr. 6116</w:t>
            </w:r>
          </w:p>
        </w:tc>
        <w:tc>
          <w:tcPr>
            <w:tcW w:w="2126" w:type="dxa"/>
            <w:shd w:val="clear" w:color="auto" w:fill="auto"/>
            <w:vAlign w:val="center"/>
          </w:tcPr>
          <w:p w14:paraId="44520430" w14:textId="77777777" w:rsidR="00CA0D3F" w:rsidRPr="00451C54" w:rsidRDefault="00CA0D3F" w:rsidP="00572BAC">
            <w:pPr>
              <w:jc w:val="center"/>
              <w:rPr>
                <w:color w:val="000000"/>
                <w:sz w:val="22"/>
                <w:szCs w:val="22"/>
              </w:rPr>
            </w:pPr>
            <w:r w:rsidRPr="00451C54">
              <w:rPr>
                <w:color w:val="000000"/>
                <w:sz w:val="22"/>
                <w:szCs w:val="22"/>
              </w:rPr>
              <w:t>LY-GCZ</w:t>
            </w:r>
          </w:p>
        </w:tc>
        <w:tc>
          <w:tcPr>
            <w:tcW w:w="1701" w:type="dxa"/>
            <w:shd w:val="clear" w:color="auto" w:fill="auto"/>
            <w:vAlign w:val="center"/>
          </w:tcPr>
          <w:p w14:paraId="1977723E" w14:textId="77777777" w:rsidR="00CA0D3F" w:rsidRPr="00451C54" w:rsidRDefault="00CA0D3F" w:rsidP="00572BAC">
            <w:pPr>
              <w:jc w:val="center"/>
              <w:rPr>
                <w:color w:val="000000"/>
                <w:sz w:val="22"/>
                <w:szCs w:val="22"/>
              </w:rPr>
            </w:pPr>
            <w:r w:rsidRPr="00451C54">
              <w:rPr>
                <w:color w:val="000000"/>
                <w:sz w:val="22"/>
                <w:szCs w:val="22"/>
              </w:rPr>
              <w:t>6116</w:t>
            </w:r>
          </w:p>
        </w:tc>
        <w:tc>
          <w:tcPr>
            <w:tcW w:w="1134" w:type="dxa"/>
            <w:shd w:val="clear" w:color="auto" w:fill="auto"/>
            <w:noWrap/>
            <w:vAlign w:val="center"/>
          </w:tcPr>
          <w:p w14:paraId="16666EF8"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72BBEDA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E98ACB5"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2CEAAB5" w14:textId="77777777" w:rsidTr="00572BAC">
        <w:trPr>
          <w:trHeight w:val="315"/>
        </w:trPr>
        <w:tc>
          <w:tcPr>
            <w:tcW w:w="704" w:type="dxa"/>
            <w:shd w:val="clear" w:color="auto" w:fill="auto"/>
            <w:noWrap/>
            <w:vAlign w:val="center"/>
          </w:tcPr>
          <w:p w14:paraId="063B33C2" w14:textId="77777777" w:rsidR="00CA0D3F" w:rsidRPr="00451C54" w:rsidRDefault="00CA0D3F" w:rsidP="00572BAC">
            <w:pPr>
              <w:jc w:val="center"/>
              <w:rPr>
                <w:sz w:val="22"/>
                <w:szCs w:val="22"/>
              </w:rPr>
            </w:pPr>
            <w:r w:rsidRPr="00451C54">
              <w:rPr>
                <w:sz w:val="22"/>
                <w:szCs w:val="22"/>
              </w:rPr>
              <w:t>36</w:t>
            </w:r>
          </w:p>
        </w:tc>
        <w:tc>
          <w:tcPr>
            <w:tcW w:w="851" w:type="dxa"/>
            <w:shd w:val="clear" w:color="auto" w:fill="auto"/>
            <w:noWrap/>
            <w:vAlign w:val="center"/>
          </w:tcPr>
          <w:p w14:paraId="283D5F16" w14:textId="77777777" w:rsidR="00CA0D3F" w:rsidRPr="00451C54" w:rsidRDefault="00CA0D3F" w:rsidP="00572BAC">
            <w:pPr>
              <w:jc w:val="center"/>
              <w:rPr>
                <w:color w:val="000000"/>
                <w:sz w:val="22"/>
                <w:szCs w:val="22"/>
              </w:rPr>
            </w:pPr>
            <w:r w:rsidRPr="00451C54">
              <w:rPr>
                <w:color w:val="000000"/>
                <w:sz w:val="22"/>
                <w:szCs w:val="22"/>
              </w:rPr>
              <w:t>2575</w:t>
            </w:r>
          </w:p>
        </w:tc>
        <w:tc>
          <w:tcPr>
            <w:tcW w:w="6242" w:type="dxa"/>
            <w:shd w:val="clear" w:color="auto" w:fill="auto"/>
            <w:noWrap/>
            <w:vAlign w:val="center"/>
          </w:tcPr>
          <w:p w14:paraId="55759F04" w14:textId="77777777" w:rsidR="00CA0D3F" w:rsidRPr="00451C54" w:rsidRDefault="00CA0D3F" w:rsidP="00572BAC">
            <w:pPr>
              <w:rPr>
                <w:color w:val="000000"/>
                <w:sz w:val="22"/>
                <w:szCs w:val="22"/>
              </w:rPr>
            </w:pPr>
            <w:r w:rsidRPr="00451C54">
              <w:rPr>
                <w:color w:val="000000"/>
                <w:sz w:val="22"/>
                <w:szCs w:val="22"/>
              </w:rPr>
              <w:t>Sklandytuvas LAK-12 LIETUVA   LY-GDD, Nr. 6125</w:t>
            </w:r>
          </w:p>
        </w:tc>
        <w:tc>
          <w:tcPr>
            <w:tcW w:w="2126" w:type="dxa"/>
            <w:shd w:val="clear" w:color="auto" w:fill="auto"/>
            <w:vAlign w:val="center"/>
          </w:tcPr>
          <w:p w14:paraId="1C6235FF" w14:textId="77777777" w:rsidR="00CA0D3F" w:rsidRPr="00451C54" w:rsidRDefault="00CA0D3F" w:rsidP="00572BAC">
            <w:pPr>
              <w:jc w:val="center"/>
              <w:rPr>
                <w:color w:val="000000"/>
                <w:sz w:val="22"/>
                <w:szCs w:val="22"/>
              </w:rPr>
            </w:pPr>
            <w:r w:rsidRPr="00451C54">
              <w:rPr>
                <w:color w:val="000000"/>
                <w:sz w:val="22"/>
                <w:szCs w:val="22"/>
              </w:rPr>
              <w:t>LY-GDD</w:t>
            </w:r>
          </w:p>
        </w:tc>
        <w:tc>
          <w:tcPr>
            <w:tcW w:w="1701" w:type="dxa"/>
            <w:shd w:val="clear" w:color="auto" w:fill="auto"/>
            <w:vAlign w:val="center"/>
          </w:tcPr>
          <w:p w14:paraId="7EBE2D6F" w14:textId="77777777" w:rsidR="00CA0D3F" w:rsidRPr="00451C54" w:rsidRDefault="00CA0D3F" w:rsidP="00572BAC">
            <w:pPr>
              <w:jc w:val="center"/>
              <w:rPr>
                <w:color w:val="000000"/>
                <w:sz w:val="22"/>
                <w:szCs w:val="22"/>
              </w:rPr>
            </w:pPr>
            <w:r w:rsidRPr="00451C54">
              <w:rPr>
                <w:color w:val="000000"/>
                <w:sz w:val="22"/>
                <w:szCs w:val="22"/>
              </w:rPr>
              <w:t>6125</w:t>
            </w:r>
          </w:p>
        </w:tc>
        <w:tc>
          <w:tcPr>
            <w:tcW w:w="1134" w:type="dxa"/>
            <w:shd w:val="clear" w:color="auto" w:fill="auto"/>
            <w:noWrap/>
            <w:vAlign w:val="center"/>
          </w:tcPr>
          <w:p w14:paraId="60E1E532"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5522A25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CBA515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893867B" w14:textId="77777777" w:rsidTr="00572BAC">
        <w:trPr>
          <w:trHeight w:val="315"/>
        </w:trPr>
        <w:tc>
          <w:tcPr>
            <w:tcW w:w="704" w:type="dxa"/>
            <w:shd w:val="clear" w:color="auto" w:fill="auto"/>
            <w:noWrap/>
            <w:vAlign w:val="center"/>
          </w:tcPr>
          <w:p w14:paraId="4D779527" w14:textId="77777777" w:rsidR="00CA0D3F" w:rsidRPr="00451C54" w:rsidRDefault="00CA0D3F" w:rsidP="00572BAC">
            <w:pPr>
              <w:jc w:val="center"/>
              <w:rPr>
                <w:sz w:val="22"/>
                <w:szCs w:val="22"/>
              </w:rPr>
            </w:pPr>
            <w:r w:rsidRPr="00451C54">
              <w:rPr>
                <w:sz w:val="22"/>
                <w:szCs w:val="22"/>
              </w:rPr>
              <w:t>37</w:t>
            </w:r>
          </w:p>
        </w:tc>
        <w:tc>
          <w:tcPr>
            <w:tcW w:w="851" w:type="dxa"/>
            <w:shd w:val="clear" w:color="auto" w:fill="auto"/>
            <w:noWrap/>
            <w:vAlign w:val="center"/>
          </w:tcPr>
          <w:p w14:paraId="7FA1EA3C" w14:textId="77777777" w:rsidR="00CA0D3F" w:rsidRPr="00451C54" w:rsidRDefault="00CA0D3F" w:rsidP="00572BAC">
            <w:pPr>
              <w:jc w:val="center"/>
              <w:rPr>
                <w:color w:val="000000"/>
                <w:sz w:val="22"/>
                <w:szCs w:val="22"/>
              </w:rPr>
            </w:pPr>
            <w:r w:rsidRPr="00451C54">
              <w:rPr>
                <w:color w:val="000000"/>
                <w:sz w:val="22"/>
                <w:szCs w:val="22"/>
              </w:rPr>
              <w:t>2576</w:t>
            </w:r>
          </w:p>
        </w:tc>
        <w:tc>
          <w:tcPr>
            <w:tcW w:w="6242" w:type="dxa"/>
            <w:shd w:val="clear" w:color="auto" w:fill="auto"/>
            <w:noWrap/>
            <w:vAlign w:val="center"/>
          </w:tcPr>
          <w:p w14:paraId="01A3F451" w14:textId="77777777" w:rsidR="00CA0D3F" w:rsidRPr="00451C54" w:rsidRDefault="00CA0D3F" w:rsidP="00572BAC">
            <w:pPr>
              <w:rPr>
                <w:color w:val="000000"/>
                <w:sz w:val="22"/>
                <w:szCs w:val="22"/>
              </w:rPr>
            </w:pPr>
            <w:r w:rsidRPr="00451C54">
              <w:rPr>
                <w:color w:val="000000"/>
                <w:sz w:val="22"/>
                <w:szCs w:val="22"/>
              </w:rPr>
              <w:t>Sklandytuvas LAK-12 LIETUVA  LY-GDB, Nr. 6131</w:t>
            </w:r>
          </w:p>
        </w:tc>
        <w:tc>
          <w:tcPr>
            <w:tcW w:w="2126" w:type="dxa"/>
            <w:shd w:val="clear" w:color="auto" w:fill="auto"/>
            <w:vAlign w:val="center"/>
          </w:tcPr>
          <w:p w14:paraId="09E065ED" w14:textId="77777777" w:rsidR="00CA0D3F" w:rsidRPr="00451C54" w:rsidRDefault="00CA0D3F" w:rsidP="00572BAC">
            <w:pPr>
              <w:jc w:val="center"/>
              <w:rPr>
                <w:color w:val="000000"/>
                <w:sz w:val="22"/>
                <w:szCs w:val="22"/>
              </w:rPr>
            </w:pPr>
            <w:r w:rsidRPr="00451C54">
              <w:rPr>
                <w:color w:val="000000"/>
                <w:sz w:val="22"/>
                <w:szCs w:val="22"/>
              </w:rPr>
              <w:t>LY-GDB</w:t>
            </w:r>
          </w:p>
        </w:tc>
        <w:tc>
          <w:tcPr>
            <w:tcW w:w="1701" w:type="dxa"/>
            <w:shd w:val="clear" w:color="auto" w:fill="auto"/>
            <w:vAlign w:val="center"/>
          </w:tcPr>
          <w:p w14:paraId="00B2E5CE" w14:textId="77777777" w:rsidR="00CA0D3F" w:rsidRPr="00451C54" w:rsidRDefault="00CA0D3F" w:rsidP="00572BAC">
            <w:pPr>
              <w:jc w:val="center"/>
              <w:rPr>
                <w:color w:val="000000"/>
                <w:sz w:val="22"/>
                <w:szCs w:val="22"/>
              </w:rPr>
            </w:pPr>
            <w:r w:rsidRPr="00451C54">
              <w:rPr>
                <w:color w:val="000000"/>
                <w:sz w:val="22"/>
                <w:szCs w:val="22"/>
              </w:rPr>
              <w:t>6131</w:t>
            </w:r>
          </w:p>
        </w:tc>
        <w:tc>
          <w:tcPr>
            <w:tcW w:w="1134" w:type="dxa"/>
            <w:shd w:val="clear" w:color="auto" w:fill="auto"/>
            <w:noWrap/>
            <w:vAlign w:val="center"/>
          </w:tcPr>
          <w:p w14:paraId="6A26D15C"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6E3A9D7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9B890B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9143DF4" w14:textId="77777777" w:rsidTr="00572BAC">
        <w:trPr>
          <w:trHeight w:val="315"/>
        </w:trPr>
        <w:tc>
          <w:tcPr>
            <w:tcW w:w="704" w:type="dxa"/>
            <w:shd w:val="clear" w:color="auto" w:fill="auto"/>
            <w:noWrap/>
            <w:vAlign w:val="center"/>
          </w:tcPr>
          <w:p w14:paraId="6E9AEEA7" w14:textId="77777777" w:rsidR="00CA0D3F" w:rsidRPr="00451C54" w:rsidRDefault="00CA0D3F" w:rsidP="00572BAC">
            <w:pPr>
              <w:jc w:val="center"/>
              <w:rPr>
                <w:sz w:val="22"/>
                <w:szCs w:val="22"/>
              </w:rPr>
            </w:pPr>
            <w:r w:rsidRPr="00451C54">
              <w:rPr>
                <w:sz w:val="22"/>
                <w:szCs w:val="22"/>
              </w:rPr>
              <w:t>38</w:t>
            </w:r>
          </w:p>
        </w:tc>
        <w:tc>
          <w:tcPr>
            <w:tcW w:w="851" w:type="dxa"/>
            <w:shd w:val="clear" w:color="auto" w:fill="auto"/>
            <w:noWrap/>
            <w:vAlign w:val="center"/>
          </w:tcPr>
          <w:p w14:paraId="48C271EE" w14:textId="77777777" w:rsidR="00CA0D3F" w:rsidRPr="00451C54" w:rsidRDefault="00CA0D3F" w:rsidP="00572BAC">
            <w:pPr>
              <w:jc w:val="center"/>
              <w:rPr>
                <w:color w:val="000000"/>
                <w:sz w:val="22"/>
                <w:szCs w:val="22"/>
              </w:rPr>
            </w:pPr>
            <w:r w:rsidRPr="00451C54">
              <w:rPr>
                <w:color w:val="000000"/>
                <w:sz w:val="22"/>
                <w:szCs w:val="22"/>
              </w:rPr>
              <w:t>2577</w:t>
            </w:r>
          </w:p>
        </w:tc>
        <w:tc>
          <w:tcPr>
            <w:tcW w:w="6242" w:type="dxa"/>
            <w:shd w:val="clear" w:color="auto" w:fill="auto"/>
            <w:noWrap/>
            <w:vAlign w:val="center"/>
          </w:tcPr>
          <w:p w14:paraId="66999BA3" w14:textId="77777777" w:rsidR="00CA0D3F" w:rsidRPr="00451C54" w:rsidRDefault="00CA0D3F" w:rsidP="00572BAC">
            <w:pPr>
              <w:rPr>
                <w:color w:val="000000"/>
                <w:sz w:val="22"/>
                <w:szCs w:val="22"/>
              </w:rPr>
            </w:pPr>
            <w:r w:rsidRPr="00451C54">
              <w:rPr>
                <w:color w:val="000000"/>
                <w:sz w:val="22"/>
                <w:szCs w:val="22"/>
              </w:rPr>
              <w:t>Sklandytuvas LAK-12 LIETUVA  LY-GDA, Nr. 6137</w:t>
            </w:r>
          </w:p>
        </w:tc>
        <w:tc>
          <w:tcPr>
            <w:tcW w:w="2126" w:type="dxa"/>
            <w:shd w:val="clear" w:color="auto" w:fill="auto"/>
            <w:vAlign w:val="center"/>
          </w:tcPr>
          <w:p w14:paraId="2DF4B6CD" w14:textId="77777777" w:rsidR="00CA0D3F" w:rsidRPr="00451C54" w:rsidRDefault="00CA0D3F" w:rsidP="00572BAC">
            <w:pPr>
              <w:jc w:val="center"/>
              <w:rPr>
                <w:color w:val="000000"/>
                <w:sz w:val="22"/>
                <w:szCs w:val="22"/>
              </w:rPr>
            </w:pPr>
            <w:r w:rsidRPr="00451C54">
              <w:rPr>
                <w:color w:val="000000"/>
                <w:sz w:val="22"/>
                <w:szCs w:val="22"/>
              </w:rPr>
              <w:t>LY-GDA</w:t>
            </w:r>
          </w:p>
        </w:tc>
        <w:tc>
          <w:tcPr>
            <w:tcW w:w="1701" w:type="dxa"/>
            <w:shd w:val="clear" w:color="auto" w:fill="auto"/>
            <w:vAlign w:val="center"/>
          </w:tcPr>
          <w:p w14:paraId="2015903F" w14:textId="77777777" w:rsidR="00CA0D3F" w:rsidRPr="00451C54" w:rsidRDefault="00CA0D3F" w:rsidP="00572BAC">
            <w:pPr>
              <w:jc w:val="center"/>
              <w:rPr>
                <w:color w:val="000000"/>
                <w:sz w:val="22"/>
                <w:szCs w:val="22"/>
              </w:rPr>
            </w:pPr>
            <w:r w:rsidRPr="00451C54">
              <w:rPr>
                <w:color w:val="000000"/>
                <w:sz w:val="22"/>
                <w:szCs w:val="22"/>
              </w:rPr>
              <w:t>6137</w:t>
            </w:r>
          </w:p>
        </w:tc>
        <w:tc>
          <w:tcPr>
            <w:tcW w:w="1134" w:type="dxa"/>
            <w:shd w:val="clear" w:color="auto" w:fill="auto"/>
            <w:noWrap/>
            <w:vAlign w:val="center"/>
          </w:tcPr>
          <w:p w14:paraId="764B7615"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47FE027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6B2167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C4251A3" w14:textId="77777777" w:rsidTr="00572BAC">
        <w:trPr>
          <w:trHeight w:val="315"/>
        </w:trPr>
        <w:tc>
          <w:tcPr>
            <w:tcW w:w="704" w:type="dxa"/>
            <w:shd w:val="clear" w:color="auto" w:fill="auto"/>
            <w:noWrap/>
            <w:vAlign w:val="center"/>
            <w:hideMark/>
          </w:tcPr>
          <w:p w14:paraId="08997D01" w14:textId="77777777" w:rsidR="00CA0D3F" w:rsidRPr="00451C54" w:rsidRDefault="00CA0D3F" w:rsidP="00572BAC">
            <w:pPr>
              <w:jc w:val="center"/>
              <w:rPr>
                <w:sz w:val="22"/>
                <w:szCs w:val="22"/>
              </w:rPr>
            </w:pPr>
            <w:r w:rsidRPr="00451C54">
              <w:rPr>
                <w:sz w:val="22"/>
                <w:szCs w:val="22"/>
              </w:rPr>
              <w:t>39</w:t>
            </w:r>
          </w:p>
        </w:tc>
        <w:tc>
          <w:tcPr>
            <w:tcW w:w="851" w:type="dxa"/>
            <w:shd w:val="clear" w:color="auto" w:fill="auto"/>
            <w:noWrap/>
            <w:vAlign w:val="center"/>
          </w:tcPr>
          <w:p w14:paraId="035D4E28" w14:textId="77777777" w:rsidR="00CA0D3F" w:rsidRPr="00451C54" w:rsidRDefault="00CA0D3F" w:rsidP="00572BAC">
            <w:pPr>
              <w:jc w:val="center"/>
              <w:rPr>
                <w:color w:val="000000"/>
                <w:sz w:val="22"/>
                <w:szCs w:val="22"/>
              </w:rPr>
            </w:pPr>
            <w:r w:rsidRPr="00451C54">
              <w:rPr>
                <w:color w:val="000000"/>
                <w:sz w:val="22"/>
                <w:szCs w:val="22"/>
              </w:rPr>
              <w:t>2578</w:t>
            </w:r>
          </w:p>
        </w:tc>
        <w:tc>
          <w:tcPr>
            <w:tcW w:w="6242" w:type="dxa"/>
            <w:shd w:val="clear" w:color="auto" w:fill="auto"/>
            <w:noWrap/>
            <w:vAlign w:val="center"/>
          </w:tcPr>
          <w:p w14:paraId="2D8C1040" w14:textId="77777777" w:rsidR="00CA0D3F" w:rsidRPr="00451C54" w:rsidRDefault="00CA0D3F" w:rsidP="00572BAC">
            <w:pPr>
              <w:rPr>
                <w:color w:val="000000"/>
                <w:sz w:val="22"/>
                <w:szCs w:val="22"/>
              </w:rPr>
            </w:pPr>
            <w:r w:rsidRPr="00451C54">
              <w:rPr>
                <w:color w:val="000000"/>
                <w:sz w:val="22"/>
                <w:szCs w:val="22"/>
              </w:rPr>
              <w:t>Sklandytuvas LAK-12 LIETUVA  LY-GDC, Nr. 6142</w:t>
            </w:r>
          </w:p>
        </w:tc>
        <w:tc>
          <w:tcPr>
            <w:tcW w:w="2126" w:type="dxa"/>
            <w:shd w:val="clear" w:color="auto" w:fill="auto"/>
            <w:vAlign w:val="center"/>
          </w:tcPr>
          <w:p w14:paraId="7158382B" w14:textId="77777777" w:rsidR="00CA0D3F" w:rsidRPr="00451C54" w:rsidRDefault="00CA0D3F" w:rsidP="00572BAC">
            <w:pPr>
              <w:jc w:val="center"/>
              <w:rPr>
                <w:color w:val="000000"/>
                <w:sz w:val="22"/>
                <w:szCs w:val="22"/>
              </w:rPr>
            </w:pPr>
            <w:r w:rsidRPr="00451C54">
              <w:rPr>
                <w:color w:val="000000"/>
                <w:sz w:val="22"/>
                <w:szCs w:val="22"/>
              </w:rPr>
              <w:t>LY-GDC</w:t>
            </w:r>
          </w:p>
        </w:tc>
        <w:tc>
          <w:tcPr>
            <w:tcW w:w="1701" w:type="dxa"/>
            <w:shd w:val="clear" w:color="auto" w:fill="auto"/>
            <w:vAlign w:val="center"/>
          </w:tcPr>
          <w:p w14:paraId="606FD06A" w14:textId="77777777" w:rsidR="00CA0D3F" w:rsidRPr="00451C54" w:rsidRDefault="00CA0D3F" w:rsidP="00572BAC">
            <w:pPr>
              <w:jc w:val="center"/>
              <w:rPr>
                <w:color w:val="000000"/>
                <w:sz w:val="22"/>
                <w:szCs w:val="22"/>
              </w:rPr>
            </w:pPr>
            <w:r w:rsidRPr="00451C54">
              <w:rPr>
                <w:color w:val="000000"/>
                <w:sz w:val="22"/>
                <w:szCs w:val="22"/>
              </w:rPr>
              <w:t>6142</w:t>
            </w:r>
          </w:p>
        </w:tc>
        <w:tc>
          <w:tcPr>
            <w:tcW w:w="1134" w:type="dxa"/>
            <w:shd w:val="clear" w:color="auto" w:fill="auto"/>
            <w:noWrap/>
            <w:vAlign w:val="center"/>
          </w:tcPr>
          <w:p w14:paraId="3C9B6A05"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313F10C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B74007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25E3315" w14:textId="77777777" w:rsidTr="00572BAC">
        <w:trPr>
          <w:trHeight w:val="315"/>
        </w:trPr>
        <w:tc>
          <w:tcPr>
            <w:tcW w:w="704" w:type="dxa"/>
            <w:shd w:val="clear" w:color="auto" w:fill="auto"/>
            <w:noWrap/>
            <w:vAlign w:val="center"/>
          </w:tcPr>
          <w:p w14:paraId="6742987A" w14:textId="77777777" w:rsidR="00CA0D3F" w:rsidRPr="00451C54" w:rsidRDefault="00CA0D3F" w:rsidP="00572BAC">
            <w:pPr>
              <w:jc w:val="center"/>
              <w:rPr>
                <w:sz w:val="22"/>
                <w:szCs w:val="22"/>
              </w:rPr>
            </w:pPr>
            <w:r w:rsidRPr="00451C54">
              <w:rPr>
                <w:sz w:val="22"/>
                <w:szCs w:val="22"/>
              </w:rPr>
              <w:t>40</w:t>
            </w:r>
          </w:p>
        </w:tc>
        <w:tc>
          <w:tcPr>
            <w:tcW w:w="851" w:type="dxa"/>
            <w:shd w:val="clear" w:color="auto" w:fill="auto"/>
            <w:noWrap/>
            <w:vAlign w:val="center"/>
          </w:tcPr>
          <w:p w14:paraId="00E07E5B" w14:textId="77777777" w:rsidR="00CA0D3F" w:rsidRPr="00451C54" w:rsidRDefault="00CA0D3F" w:rsidP="00572BAC">
            <w:pPr>
              <w:jc w:val="center"/>
              <w:rPr>
                <w:color w:val="000000"/>
                <w:sz w:val="22"/>
                <w:szCs w:val="22"/>
              </w:rPr>
            </w:pPr>
            <w:r w:rsidRPr="00451C54">
              <w:rPr>
                <w:color w:val="000000"/>
                <w:sz w:val="22"/>
                <w:szCs w:val="22"/>
              </w:rPr>
              <w:t>2579</w:t>
            </w:r>
          </w:p>
        </w:tc>
        <w:tc>
          <w:tcPr>
            <w:tcW w:w="6242" w:type="dxa"/>
            <w:shd w:val="clear" w:color="auto" w:fill="auto"/>
            <w:noWrap/>
            <w:vAlign w:val="center"/>
          </w:tcPr>
          <w:p w14:paraId="3F5C0A1A" w14:textId="77777777" w:rsidR="00CA0D3F" w:rsidRPr="00451C54" w:rsidRDefault="00CA0D3F" w:rsidP="00572BAC">
            <w:pPr>
              <w:rPr>
                <w:color w:val="000000"/>
                <w:sz w:val="22"/>
                <w:szCs w:val="22"/>
              </w:rPr>
            </w:pPr>
            <w:r w:rsidRPr="00451C54">
              <w:rPr>
                <w:color w:val="000000"/>
                <w:sz w:val="22"/>
                <w:szCs w:val="22"/>
              </w:rPr>
              <w:t>Sklandytuvas LAK-12 LIETUVA  LY-GDE, Nr. 6148</w:t>
            </w:r>
          </w:p>
        </w:tc>
        <w:tc>
          <w:tcPr>
            <w:tcW w:w="2126" w:type="dxa"/>
            <w:shd w:val="clear" w:color="auto" w:fill="auto"/>
            <w:vAlign w:val="center"/>
          </w:tcPr>
          <w:p w14:paraId="48FC6542" w14:textId="77777777" w:rsidR="00CA0D3F" w:rsidRPr="00451C54" w:rsidRDefault="00CA0D3F" w:rsidP="00572BAC">
            <w:pPr>
              <w:jc w:val="center"/>
              <w:rPr>
                <w:color w:val="000000"/>
                <w:sz w:val="22"/>
                <w:szCs w:val="22"/>
              </w:rPr>
            </w:pPr>
            <w:r w:rsidRPr="00451C54">
              <w:rPr>
                <w:color w:val="000000"/>
                <w:sz w:val="22"/>
                <w:szCs w:val="22"/>
              </w:rPr>
              <w:t>LY-GDE</w:t>
            </w:r>
          </w:p>
        </w:tc>
        <w:tc>
          <w:tcPr>
            <w:tcW w:w="1701" w:type="dxa"/>
            <w:shd w:val="clear" w:color="auto" w:fill="auto"/>
            <w:vAlign w:val="center"/>
          </w:tcPr>
          <w:p w14:paraId="15C563CE" w14:textId="77777777" w:rsidR="00CA0D3F" w:rsidRPr="00451C54" w:rsidRDefault="00CA0D3F" w:rsidP="00572BAC">
            <w:pPr>
              <w:jc w:val="center"/>
              <w:rPr>
                <w:color w:val="000000"/>
                <w:sz w:val="22"/>
                <w:szCs w:val="22"/>
              </w:rPr>
            </w:pPr>
            <w:r w:rsidRPr="00451C54">
              <w:rPr>
                <w:color w:val="000000"/>
                <w:sz w:val="22"/>
                <w:szCs w:val="22"/>
              </w:rPr>
              <w:t>6148</w:t>
            </w:r>
          </w:p>
        </w:tc>
        <w:tc>
          <w:tcPr>
            <w:tcW w:w="1134" w:type="dxa"/>
            <w:shd w:val="clear" w:color="auto" w:fill="auto"/>
            <w:noWrap/>
            <w:vAlign w:val="center"/>
          </w:tcPr>
          <w:p w14:paraId="50928C9C" w14:textId="77777777" w:rsidR="00CA0D3F" w:rsidRPr="00451C54" w:rsidRDefault="00CA0D3F" w:rsidP="00572BAC">
            <w:pPr>
              <w:jc w:val="center"/>
              <w:rPr>
                <w:color w:val="000000"/>
                <w:sz w:val="22"/>
                <w:szCs w:val="22"/>
              </w:rPr>
            </w:pPr>
            <w:r w:rsidRPr="00451C54">
              <w:rPr>
                <w:color w:val="000000"/>
                <w:sz w:val="22"/>
                <w:szCs w:val="22"/>
              </w:rPr>
              <w:t>28 614,17</w:t>
            </w:r>
          </w:p>
        </w:tc>
        <w:tc>
          <w:tcPr>
            <w:tcW w:w="1134" w:type="dxa"/>
            <w:shd w:val="clear" w:color="auto" w:fill="auto"/>
            <w:noWrap/>
            <w:vAlign w:val="center"/>
          </w:tcPr>
          <w:p w14:paraId="21290E0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F0C9FE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0F7786F" w14:textId="77777777" w:rsidTr="00572BAC">
        <w:trPr>
          <w:trHeight w:val="315"/>
        </w:trPr>
        <w:tc>
          <w:tcPr>
            <w:tcW w:w="704" w:type="dxa"/>
            <w:shd w:val="clear" w:color="auto" w:fill="auto"/>
            <w:noWrap/>
            <w:vAlign w:val="center"/>
          </w:tcPr>
          <w:p w14:paraId="52DA9D3F" w14:textId="77777777" w:rsidR="00CA0D3F" w:rsidRPr="00451C54" w:rsidRDefault="00CA0D3F" w:rsidP="00572BAC">
            <w:pPr>
              <w:jc w:val="center"/>
              <w:rPr>
                <w:sz w:val="22"/>
                <w:szCs w:val="22"/>
              </w:rPr>
            </w:pPr>
            <w:r w:rsidRPr="00451C54">
              <w:rPr>
                <w:sz w:val="22"/>
                <w:szCs w:val="22"/>
              </w:rPr>
              <w:t>41</w:t>
            </w:r>
          </w:p>
        </w:tc>
        <w:tc>
          <w:tcPr>
            <w:tcW w:w="851" w:type="dxa"/>
            <w:shd w:val="clear" w:color="auto" w:fill="auto"/>
            <w:noWrap/>
            <w:vAlign w:val="center"/>
          </w:tcPr>
          <w:p w14:paraId="27CF53F4" w14:textId="77777777" w:rsidR="00CA0D3F" w:rsidRPr="00451C54" w:rsidRDefault="00CA0D3F" w:rsidP="00572BAC">
            <w:pPr>
              <w:jc w:val="center"/>
              <w:rPr>
                <w:color w:val="000000"/>
                <w:sz w:val="22"/>
                <w:szCs w:val="22"/>
              </w:rPr>
            </w:pPr>
            <w:r w:rsidRPr="00451C54">
              <w:rPr>
                <w:color w:val="000000"/>
                <w:sz w:val="22"/>
                <w:szCs w:val="22"/>
              </w:rPr>
              <w:t>2580</w:t>
            </w:r>
          </w:p>
        </w:tc>
        <w:tc>
          <w:tcPr>
            <w:tcW w:w="6242" w:type="dxa"/>
            <w:shd w:val="clear" w:color="auto" w:fill="auto"/>
            <w:noWrap/>
            <w:vAlign w:val="center"/>
          </w:tcPr>
          <w:p w14:paraId="57D477DA" w14:textId="77777777" w:rsidR="00CA0D3F" w:rsidRPr="00451C54" w:rsidRDefault="00CA0D3F" w:rsidP="00572BAC">
            <w:pPr>
              <w:rPr>
                <w:color w:val="000000"/>
                <w:sz w:val="22"/>
                <w:szCs w:val="22"/>
              </w:rPr>
            </w:pPr>
            <w:r w:rsidRPr="00451C54">
              <w:rPr>
                <w:color w:val="000000"/>
                <w:sz w:val="22"/>
                <w:szCs w:val="22"/>
              </w:rPr>
              <w:t>Sklandytuvas LAK-12 LIETUVA  LY-GDF, Nr. 6153</w:t>
            </w:r>
          </w:p>
        </w:tc>
        <w:tc>
          <w:tcPr>
            <w:tcW w:w="2126" w:type="dxa"/>
            <w:shd w:val="clear" w:color="auto" w:fill="auto"/>
            <w:vAlign w:val="center"/>
          </w:tcPr>
          <w:p w14:paraId="0D06D997" w14:textId="77777777" w:rsidR="00CA0D3F" w:rsidRPr="00451C54" w:rsidRDefault="00CA0D3F" w:rsidP="00572BAC">
            <w:pPr>
              <w:jc w:val="center"/>
              <w:rPr>
                <w:color w:val="000000"/>
                <w:sz w:val="22"/>
                <w:szCs w:val="22"/>
              </w:rPr>
            </w:pPr>
            <w:r w:rsidRPr="00451C54">
              <w:rPr>
                <w:color w:val="000000"/>
                <w:sz w:val="22"/>
                <w:szCs w:val="22"/>
              </w:rPr>
              <w:t>LY-GDF</w:t>
            </w:r>
          </w:p>
        </w:tc>
        <w:tc>
          <w:tcPr>
            <w:tcW w:w="1701" w:type="dxa"/>
            <w:shd w:val="clear" w:color="auto" w:fill="auto"/>
            <w:vAlign w:val="center"/>
          </w:tcPr>
          <w:p w14:paraId="5AD61ED7" w14:textId="77777777" w:rsidR="00CA0D3F" w:rsidRPr="00451C54" w:rsidRDefault="00CA0D3F" w:rsidP="00572BAC">
            <w:pPr>
              <w:jc w:val="center"/>
              <w:rPr>
                <w:color w:val="000000"/>
                <w:sz w:val="22"/>
                <w:szCs w:val="22"/>
              </w:rPr>
            </w:pPr>
            <w:r w:rsidRPr="00451C54">
              <w:rPr>
                <w:color w:val="000000"/>
                <w:sz w:val="22"/>
                <w:szCs w:val="22"/>
              </w:rPr>
              <w:t>6153</w:t>
            </w:r>
          </w:p>
        </w:tc>
        <w:tc>
          <w:tcPr>
            <w:tcW w:w="1134" w:type="dxa"/>
            <w:shd w:val="clear" w:color="auto" w:fill="auto"/>
            <w:noWrap/>
            <w:vAlign w:val="center"/>
          </w:tcPr>
          <w:p w14:paraId="636A05A8" w14:textId="77777777" w:rsidR="00CA0D3F" w:rsidRPr="00451C54" w:rsidRDefault="00CA0D3F" w:rsidP="00572BAC">
            <w:pPr>
              <w:jc w:val="center"/>
              <w:rPr>
                <w:color w:val="000000"/>
                <w:sz w:val="22"/>
                <w:szCs w:val="22"/>
              </w:rPr>
            </w:pPr>
            <w:r w:rsidRPr="00451C54">
              <w:rPr>
                <w:color w:val="000000"/>
                <w:sz w:val="22"/>
                <w:szCs w:val="22"/>
              </w:rPr>
              <w:t>28 613,88</w:t>
            </w:r>
          </w:p>
        </w:tc>
        <w:tc>
          <w:tcPr>
            <w:tcW w:w="1134" w:type="dxa"/>
            <w:shd w:val="clear" w:color="auto" w:fill="auto"/>
            <w:noWrap/>
            <w:vAlign w:val="center"/>
          </w:tcPr>
          <w:p w14:paraId="7567D8E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BF995E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6309619" w14:textId="77777777" w:rsidTr="00572BAC">
        <w:trPr>
          <w:trHeight w:val="315"/>
        </w:trPr>
        <w:tc>
          <w:tcPr>
            <w:tcW w:w="704" w:type="dxa"/>
            <w:shd w:val="clear" w:color="auto" w:fill="auto"/>
            <w:noWrap/>
            <w:vAlign w:val="center"/>
          </w:tcPr>
          <w:p w14:paraId="50D40DCB" w14:textId="77777777" w:rsidR="00CA0D3F" w:rsidRPr="00451C54" w:rsidRDefault="00CA0D3F" w:rsidP="00572BAC">
            <w:pPr>
              <w:jc w:val="center"/>
              <w:rPr>
                <w:sz w:val="22"/>
                <w:szCs w:val="22"/>
              </w:rPr>
            </w:pPr>
            <w:r w:rsidRPr="00451C54">
              <w:rPr>
                <w:sz w:val="22"/>
                <w:szCs w:val="22"/>
              </w:rPr>
              <w:t>42</w:t>
            </w:r>
          </w:p>
        </w:tc>
        <w:tc>
          <w:tcPr>
            <w:tcW w:w="851" w:type="dxa"/>
            <w:shd w:val="clear" w:color="auto" w:fill="auto"/>
            <w:noWrap/>
            <w:vAlign w:val="center"/>
          </w:tcPr>
          <w:p w14:paraId="72220BEB" w14:textId="77777777" w:rsidR="00CA0D3F" w:rsidRPr="00451C54" w:rsidRDefault="00CA0D3F" w:rsidP="00572BAC">
            <w:pPr>
              <w:jc w:val="center"/>
              <w:rPr>
                <w:color w:val="000000"/>
                <w:sz w:val="22"/>
                <w:szCs w:val="22"/>
              </w:rPr>
            </w:pPr>
            <w:r w:rsidRPr="00451C54">
              <w:rPr>
                <w:color w:val="000000"/>
                <w:sz w:val="22"/>
                <w:szCs w:val="22"/>
              </w:rPr>
              <w:t>2581</w:t>
            </w:r>
          </w:p>
        </w:tc>
        <w:tc>
          <w:tcPr>
            <w:tcW w:w="6242" w:type="dxa"/>
            <w:shd w:val="clear" w:color="auto" w:fill="auto"/>
            <w:noWrap/>
            <w:vAlign w:val="center"/>
          </w:tcPr>
          <w:p w14:paraId="1F303B25" w14:textId="77777777" w:rsidR="00CA0D3F" w:rsidRPr="00451C54" w:rsidRDefault="00CA0D3F" w:rsidP="00572BAC">
            <w:pPr>
              <w:rPr>
                <w:color w:val="000000"/>
                <w:sz w:val="22"/>
                <w:szCs w:val="22"/>
              </w:rPr>
            </w:pPr>
            <w:r w:rsidRPr="00451C54">
              <w:rPr>
                <w:color w:val="000000"/>
                <w:sz w:val="22"/>
                <w:szCs w:val="22"/>
              </w:rPr>
              <w:t>Sklandytuvas LAK-12 LIETUVA  LY-GDG, Nr. 6154</w:t>
            </w:r>
          </w:p>
        </w:tc>
        <w:tc>
          <w:tcPr>
            <w:tcW w:w="2126" w:type="dxa"/>
            <w:shd w:val="clear" w:color="auto" w:fill="auto"/>
            <w:vAlign w:val="center"/>
          </w:tcPr>
          <w:p w14:paraId="1859CF30" w14:textId="77777777" w:rsidR="00CA0D3F" w:rsidRPr="00451C54" w:rsidRDefault="00CA0D3F" w:rsidP="00572BAC">
            <w:pPr>
              <w:jc w:val="center"/>
              <w:rPr>
                <w:color w:val="000000"/>
                <w:sz w:val="22"/>
                <w:szCs w:val="22"/>
              </w:rPr>
            </w:pPr>
            <w:r w:rsidRPr="00451C54">
              <w:rPr>
                <w:color w:val="000000"/>
                <w:sz w:val="22"/>
                <w:szCs w:val="22"/>
              </w:rPr>
              <w:t>LY-GDG</w:t>
            </w:r>
          </w:p>
        </w:tc>
        <w:tc>
          <w:tcPr>
            <w:tcW w:w="1701" w:type="dxa"/>
            <w:shd w:val="clear" w:color="auto" w:fill="auto"/>
            <w:vAlign w:val="center"/>
          </w:tcPr>
          <w:p w14:paraId="486E289F" w14:textId="77777777" w:rsidR="00CA0D3F" w:rsidRPr="00451C54" w:rsidRDefault="00CA0D3F" w:rsidP="00572BAC">
            <w:pPr>
              <w:jc w:val="center"/>
              <w:rPr>
                <w:color w:val="000000"/>
                <w:sz w:val="22"/>
                <w:szCs w:val="22"/>
              </w:rPr>
            </w:pPr>
            <w:r w:rsidRPr="00451C54">
              <w:rPr>
                <w:color w:val="000000"/>
                <w:sz w:val="22"/>
                <w:szCs w:val="22"/>
              </w:rPr>
              <w:t>6154</w:t>
            </w:r>
          </w:p>
        </w:tc>
        <w:tc>
          <w:tcPr>
            <w:tcW w:w="1134" w:type="dxa"/>
            <w:shd w:val="clear" w:color="auto" w:fill="auto"/>
            <w:noWrap/>
            <w:vAlign w:val="center"/>
          </w:tcPr>
          <w:p w14:paraId="451940D7" w14:textId="77777777" w:rsidR="00CA0D3F" w:rsidRPr="00451C54" w:rsidRDefault="00CA0D3F" w:rsidP="00572BAC">
            <w:pPr>
              <w:jc w:val="center"/>
              <w:rPr>
                <w:color w:val="000000"/>
                <w:sz w:val="22"/>
                <w:szCs w:val="22"/>
              </w:rPr>
            </w:pPr>
            <w:r w:rsidRPr="00451C54">
              <w:rPr>
                <w:color w:val="000000"/>
                <w:sz w:val="22"/>
                <w:szCs w:val="22"/>
              </w:rPr>
              <w:t>28 613,88</w:t>
            </w:r>
          </w:p>
        </w:tc>
        <w:tc>
          <w:tcPr>
            <w:tcW w:w="1134" w:type="dxa"/>
            <w:shd w:val="clear" w:color="auto" w:fill="auto"/>
            <w:noWrap/>
            <w:vAlign w:val="center"/>
          </w:tcPr>
          <w:p w14:paraId="74D95337"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05A606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A872CFE" w14:textId="77777777" w:rsidTr="00572BAC">
        <w:trPr>
          <w:trHeight w:val="315"/>
        </w:trPr>
        <w:tc>
          <w:tcPr>
            <w:tcW w:w="704" w:type="dxa"/>
            <w:shd w:val="clear" w:color="auto" w:fill="auto"/>
            <w:noWrap/>
            <w:vAlign w:val="center"/>
          </w:tcPr>
          <w:p w14:paraId="00FB18A6" w14:textId="77777777" w:rsidR="00CA0D3F" w:rsidRPr="00451C54" w:rsidRDefault="00CA0D3F" w:rsidP="00572BAC">
            <w:pPr>
              <w:jc w:val="center"/>
              <w:rPr>
                <w:sz w:val="22"/>
                <w:szCs w:val="22"/>
              </w:rPr>
            </w:pPr>
            <w:r w:rsidRPr="00451C54">
              <w:rPr>
                <w:sz w:val="22"/>
                <w:szCs w:val="22"/>
              </w:rPr>
              <w:t>43</w:t>
            </w:r>
          </w:p>
        </w:tc>
        <w:tc>
          <w:tcPr>
            <w:tcW w:w="851" w:type="dxa"/>
            <w:shd w:val="clear" w:color="auto" w:fill="auto"/>
            <w:noWrap/>
            <w:vAlign w:val="center"/>
          </w:tcPr>
          <w:p w14:paraId="3BED4A6F" w14:textId="77777777" w:rsidR="00CA0D3F" w:rsidRPr="00451C54" w:rsidRDefault="00CA0D3F" w:rsidP="00572BAC">
            <w:pPr>
              <w:jc w:val="center"/>
              <w:rPr>
                <w:color w:val="000000"/>
                <w:sz w:val="22"/>
                <w:szCs w:val="22"/>
              </w:rPr>
            </w:pPr>
            <w:r w:rsidRPr="00451C54">
              <w:rPr>
                <w:color w:val="000000"/>
                <w:sz w:val="22"/>
                <w:szCs w:val="22"/>
              </w:rPr>
              <w:t>2582</w:t>
            </w:r>
          </w:p>
        </w:tc>
        <w:tc>
          <w:tcPr>
            <w:tcW w:w="6242" w:type="dxa"/>
            <w:shd w:val="clear" w:color="auto" w:fill="auto"/>
            <w:noWrap/>
            <w:vAlign w:val="center"/>
          </w:tcPr>
          <w:p w14:paraId="194D4BA9" w14:textId="77777777" w:rsidR="00CA0D3F" w:rsidRPr="00451C54" w:rsidRDefault="00CA0D3F" w:rsidP="00572BAC">
            <w:pPr>
              <w:rPr>
                <w:color w:val="000000"/>
                <w:sz w:val="22"/>
                <w:szCs w:val="22"/>
              </w:rPr>
            </w:pPr>
            <w:r w:rsidRPr="00451C54">
              <w:rPr>
                <w:color w:val="000000"/>
                <w:sz w:val="22"/>
                <w:szCs w:val="22"/>
              </w:rPr>
              <w:t>Sklandytuvas LAK-12 LIETUVA  LY-GDH, Nr. 6155</w:t>
            </w:r>
          </w:p>
        </w:tc>
        <w:tc>
          <w:tcPr>
            <w:tcW w:w="2126" w:type="dxa"/>
            <w:shd w:val="clear" w:color="auto" w:fill="auto"/>
            <w:vAlign w:val="center"/>
          </w:tcPr>
          <w:p w14:paraId="455C4E56" w14:textId="77777777" w:rsidR="00CA0D3F" w:rsidRPr="00451C54" w:rsidRDefault="00CA0D3F" w:rsidP="00572BAC">
            <w:pPr>
              <w:jc w:val="center"/>
              <w:rPr>
                <w:color w:val="000000"/>
                <w:sz w:val="22"/>
                <w:szCs w:val="22"/>
              </w:rPr>
            </w:pPr>
            <w:r w:rsidRPr="00451C54">
              <w:rPr>
                <w:color w:val="000000"/>
                <w:sz w:val="22"/>
                <w:szCs w:val="22"/>
              </w:rPr>
              <w:t>LY-GDH</w:t>
            </w:r>
          </w:p>
        </w:tc>
        <w:tc>
          <w:tcPr>
            <w:tcW w:w="1701" w:type="dxa"/>
            <w:shd w:val="clear" w:color="auto" w:fill="auto"/>
            <w:vAlign w:val="center"/>
          </w:tcPr>
          <w:p w14:paraId="01361F13" w14:textId="77777777" w:rsidR="00CA0D3F" w:rsidRPr="00451C54" w:rsidRDefault="00CA0D3F" w:rsidP="00572BAC">
            <w:pPr>
              <w:jc w:val="center"/>
              <w:rPr>
                <w:color w:val="000000"/>
                <w:sz w:val="22"/>
                <w:szCs w:val="22"/>
              </w:rPr>
            </w:pPr>
            <w:r w:rsidRPr="00451C54">
              <w:rPr>
                <w:color w:val="000000"/>
                <w:sz w:val="22"/>
                <w:szCs w:val="22"/>
              </w:rPr>
              <w:t>6155</w:t>
            </w:r>
          </w:p>
        </w:tc>
        <w:tc>
          <w:tcPr>
            <w:tcW w:w="1134" w:type="dxa"/>
            <w:shd w:val="clear" w:color="auto" w:fill="auto"/>
            <w:noWrap/>
            <w:vAlign w:val="center"/>
          </w:tcPr>
          <w:p w14:paraId="1452C99D" w14:textId="77777777" w:rsidR="00CA0D3F" w:rsidRPr="00451C54" w:rsidRDefault="00CA0D3F" w:rsidP="00572BAC">
            <w:pPr>
              <w:jc w:val="center"/>
              <w:rPr>
                <w:color w:val="000000"/>
                <w:sz w:val="22"/>
                <w:szCs w:val="22"/>
              </w:rPr>
            </w:pPr>
            <w:r w:rsidRPr="00451C54">
              <w:rPr>
                <w:color w:val="000000"/>
                <w:sz w:val="22"/>
                <w:szCs w:val="22"/>
              </w:rPr>
              <w:t>28 613,88</w:t>
            </w:r>
          </w:p>
        </w:tc>
        <w:tc>
          <w:tcPr>
            <w:tcW w:w="1134" w:type="dxa"/>
            <w:shd w:val="clear" w:color="auto" w:fill="auto"/>
            <w:noWrap/>
            <w:vAlign w:val="center"/>
          </w:tcPr>
          <w:p w14:paraId="470D37D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61252EF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764D9C20" w14:textId="77777777" w:rsidTr="00572BAC">
        <w:trPr>
          <w:trHeight w:val="315"/>
        </w:trPr>
        <w:tc>
          <w:tcPr>
            <w:tcW w:w="704" w:type="dxa"/>
            <w:shd w:val="clear" w:color="auto" w:fill="auto"/>
            <w:noWrap/>
            <w:vAlign w:val="center"/>
          </w:tcPr>
          <w:p w14:paraId="5ED5EAC2" w14:textId="77777777" w:rsidR="00CA0D3F" w:rsidRPr="00451C54" w:rsidRDefault="00CA0D3F" w:rsidP="00572BAC">
            <w:pPr>
              <w:jc w:val="center"/>
              <w:rPr>
                <w:sz w:val="22"/>
                <w:szCs w:val="22"/>
              </w:rPr>
            </w:pPr>
            <w:r w:rsidRPr="00451C54">
              <w:rPr>
                <w:sz w:val="22"/>
                <w:szCs w:val="22"/>
              </w:rPr>
              <w:t>44</w:t>
            </w:r>
          </w:p>
        </w:tc>
        <w:tc>
          <w:tcPr>
            <w:tcW w:w="851" w:type="dxa"/>
            <w:shd w:val="clear" w:color="auto" w:fill="auto"/>
            <w:noWrap/>
            <w:vAlign w:val="center"/>
          </w:tcPr>
          <w:p w14:paraId="4F9BF030" w14:textId="77777777" w:rsidR="00CA0D3F" w:rsidRPr="00451C54" w:rsidRDefault="00CA0D3F" w:rsidP="00572BAC">
            <w:pPr>
              <w:jc w:val="center"/>
              <w:rPr>
                <w:color w:val="000000"/>
                <w:sz w:val="22"/>
                <w:szCs w:val="22"/>
              </w:rPr>
            </w:pPr>
            <w:r w:rsidRPr="00451C54">
              <w:rPr>
                <w:color w:val="000000"/>
                <w:sz w:val="22"/>
                <w:szCs w:val="22"/>
              </w:rPr>
              <w:t>2583</w:t>
            </w:r>
          </w:p>
        </w:tc>
        <w:tc>
          <w:tcPr>
            <w:tcW w:w="6242" w:type="dxa"/>
            <w:shd w:val="clear" w:color="auto" w:fill="auto"/>
            <w:noWrap/>
            <w:vAlign w:val="center"/>
          </w:tcPr>
          <w:p w14:paraId="2C5A47DE" w14:textId="77777777" w:rsidR="00CA0D3F" w:rsidRPr="00451C54" w:rsidRDefault="00CA0D3F" w:rsidP="00572BAC">
            <w:pPr>
              <w:rPr>
                <w:color w:val="000000"/>
                <w:sz w:val="22"/>
                <w:szCs w:val="22"/>
              </w:rPr>
            </w:pPr>
            <w:r w:rsidRPr="00451C54">
              <w:rPr>
                <w:color w:val="000000"/>
                <w:sz w:val="22"/>
                <w:szCs w:val="22"/>
              </w:rPr>
              <w:t>Sklandytuvas LAK-12 LIETUVA  LY-GDI, Nr. 6163</w:t>
            </w:r>
          </w:p>
        </w:tc>
        <w:tc>
          <w:tcPr>
            <w:tcW w:w="2126" w:type="dxa"/>
            <w:shd w:val="clear" w:color="auto" w:fill="auto"/>
            <w:vAlign w:val="center"/>
          </w:tcPr>
          <w:p w14:paraId="1E83CEBE" w14:textId="77777777" w:rsidR="00CA0D3F" w:rsidRPr="00451C54" w:rsidRDefault="00CA0D3F" w:rsidP="00572BAC">
            <w:pPr>
              <w:jc w:val="center"/>
              <w:rPr>
                <w:color w:val="000000"/>
                <w:sz w:val="22"/>
                <w:szCs w:val="22"/>
              </w:rPr>
            </w:pPr>
            <w:r w:rsidRPr="00451C54">
              <w:rPr>
                <w:color w:val="000000"/>
                <w:sz w:val="22"/>
                <w:szCs w:val="22"/>
              </w:rPr>
              <w:t>LY-GDI</w:t>
            </w:r>
          </w:p>
        </w:tc>
        <w:tc>
          <w:tcPr>
            <w:tcW w:w="1701" w:type="dxa"/>
            <w:shd w:val="clear" w:color="auto" w:fill="auto"/>
            <w:vAlign w:val="center"/>
          </w:tcPr>
          <w:p w14:paraId="419F0040" w14:textId="77777777" w:rsidR="00CA0D3F" w:rsidRPr="00451C54" w:rsidRDefault="00CA0D3F" w:rsidP="00572BAC">
            <w:pPr>
              <w:jc w:val="center"/>
              <w:rPr>
                <w:color w:val="000000"/>
                <w:sz w:val="22"/>
                <w:szCs w:val="22"/>
              </w:rPr>
            </w:pPr>
            <w:r w:rsidRPr="00451C54">
              <w:rPr>
                <w:color w:val="000000"/>
                <w:sz w:val="22"/>
                <w:szCs w:val="22"/>
              </w:rPr>
              <w:t>6163</w:t>
            </w:r>
          </w:p>
        </w:tc>
        <w:tc>
          <w:tcPr>
            <w:tcW w:w="1134" w:type="dxa"/>
            <w:shd w:val="clear" w:color="auto" w:fill="auto"/>
            <w:noWrap/>
            <w:vAlign w:val="center"/>
          </w:tcPr>
          <w:p w14:paraId="0BD97E0E" w14:textId="77777777" w:rsidR="00CA0D3F" w:rsidRPr="00451C54" w:rsidRDefault="00CA0D3F" w:rsidP="00572BAC">
            <w:pPr>
              <w:jc w:val="center"/>
              <w:rPr>
                <w:color w:val="000000"/>
                <w:sz w:val="22"/>
                <w:szCs w:val="22"/>
              </w:rPr>
            </w:pPr>
            <w:r w:rsidRPr="00451C54">
              <w:rPr>
                <w:color w:val="000000"/>
                <w:sz w:val="22"/>
                <w:szCs w:val="22"/>
              </w:rPr>
              <w:t>28 613,88</w:t>
            </w:r>
          </w:p>
        </w:tc>
        <w:tc>
          <w:tcPr>
            <w:tcW w:w="1134" w:type="dxa"/>
            <w:shd w:val="clear" w:color="auto" w:fill="auto"/>
            <w:noWrap/>
            <w:vAlign w:val="center"/>
          </w:tcPr>
          <w:p w14:paraId="31C59AA8"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4CAE205"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2CF46D0" w14:textId="77777777" w:rsidTr="00572BAC">
        <w:trPr>
          <w:trHeight w:val="315"/>
        </w:trPr>
        <w:tc>
          <w:tcPr>
            <w:tcW w:w="704" w:type="dxa"/>
            <w:shd w:val="clear" w:color="auto" w:fill="auto"/>
            <w:noWrap/>
            <w:vAlign w:val="center"/>
          </w:tcPr>
          <w:p w14:paraId="1A6B6E50" w14:textId="77777777" w:rsidR="00CA0D3F" w:rsidRPr="00451C54" w:rsidRDefault="00CA0D3F" w:rsidP="00572BAC">
            <w:pPr>
              <w:jc w:val="center"/>
              <w:rPr>
                <w:sz w:val="22"/>
                <w:szCs w:val="22"/>
              </w:rPr>
            </w:pPr>
            <w:r w:rsidRPr="00451C54">
              <w:rPr>
                <w:sz w:val="22"/>
                <w:szCs w:val="22"/>
              </w:rPr>
              <w:t>45</w:t>
            </w:r>
          </w:p>
        </w:tc>
        <w:tc>
          <w:tcPr>
            <w:tcW w:w="851" w:type="dxa"/>
            <w:shd w:val="clear" w:color="auto" w:fill="auto"/>
            <w:noWrap/>
            <w:vAlign w:val="center"/>
          </w:tcPr>
          <w:p w14:paraId="2673C21D" w14:textId="77777777" w:rsidR="00CA0D3F" w:rsidRPr="00451C54" w:rsidRDefault="00CA0D3F" w:rsidP="00572BAC">
            <w:pPr>
              <w:jc w:val="center"/>
              <w:rPr>
                <w:color w:val="000000"/>
                <w:sz w:val="22"/>
                <w:szCs w:val="22"/>
              </w:rPr>
            </w:pPr>
            <w:r w:rsidRPr="00451C54">
              <w:rPr>
                <w:color w:val="000000"/>
                <w:sz w:val="22"/>
                <w:szCs w:val="22"/>
              </w:rPr>
              <w:t>2584</w:t>
            </w:r>
          </w:p>
        </w:tc>
        <w:tc>
          <w:tcPr>
            <w:tcW w:w="6242" w:type="dxa"/>
            <w:shd w:val="clear" w:color="auto" w:fill="auto"/>
            <w:noWrap/>
            <w:vAlign w:val="center"/>
          </w:tcPr>
          <w:p w14:paraId="41EA9E37" w14:textId="77777777" w:rsidR="00CA0D3F" w:rsidRPr="00451C54" w:rsidRDefault="00CA0D3F" w:rsidP="00572BAC">
            <w:pPr>
              <w:rPr>
                <w:color w:val="000000"/>
                <w:sz w:val="22"/>
                <w:szCs w:val="22"/>
              </w:rPr>
            </w:pPr>
            <w:r w:rsidRPr="00451C54">
              <w:rPr>
                <w:color w:val="000000"/>
                <w:sz w:val="22"/>
                <w:szCs w:val="22"/>
              </w:rPr>
              <w:t>Sklandytuvas SZD-48-1 JANTAR STANDART-2</w:t>
            </w:r>
          </w:p>
          <w:p w14:paraId="60C468FD" w14:textId="77777777" w:rsidR="00CA0D3F" w:rsidRPr="00451C54" w:rsidRDefault="00CA0D3F" w:rsidP="00572BAC">
            <w:pPr>
              <w:rPr>
                <w:color w:val="000000"/>
                <w:sz w:val="22"/>
                <w:szCs w:val="22"/>
              </w:rPr>
            </w:pPr>
            <w:r w:rsidRPr="00451C54">
              <w:rPr>
                <w:color w:val="000000"/>
                <w:sz w:val="22"/>
                <w:szCs w:val="22"/>
              </w:rPr>
              <w:t>LY-GCH, Nr. B-1196</w:t>
            </w:r>
          </w:p>
        </w:tc>
        <w:tc>
          <w:tcPr>
            <w:tcW w:w="2126" w:type="dxa"/>
            <w:shd w:val="clear" w:color="auto" w:fill="auto"/>
            <w:vAlign w:val="center"/>
          </w:tcPr>
          <w:p w14:paraId="69FC96E9" w14:textId="77777777" w:rsidR="00CA0D3F" w:rsidRPr="00451C54" w:rsidRDefault="00CA0D3F" w:rsidP="00572BAC">
            <w:pPr>
              <w:jc w:val="center"/>
              <w:rPr>
                <w:color w:val="000000"/>
                <w:sz w:val="22"/>
                <w:szCs w:val="22"/>
              </w:rPr>
            </w:pPr>
            <w:r w:rsidRPr="00451C54">
              <w:rPr>
                <w:color w:val="000000"/>
                <w:sz w:val="22"/>
                <w:szCs w:val="22"/>
              </w:rPr>
              <w:t>LY-GCH</w:t>
            </w:r>
          </w:p>
        </w:tc>
        <w:tc>
          <w:tcPr>
            <w:tcW w:w="1701" w:type="dxa"/>
            <w:shd w:val="clear" w:color="auto" w:fill="auto"/>
            <w:vAlign w:val="center"/>
          </w:tcPr>
          <w:p w14:paraId="1A366328" w14:textId="77777777" w:rsidR="00CA0D3F" w:rsidRPr="00451C54" w:rsidRDefault="00CA0D3F" w:rsidP="00572BAC">
            <w:pPr>
              <w:jc w:val="center"/>
              <w:rPr>
                <w:color w:val="000000"/>
                <w:sz w:val="22"/>
                <w:szCs w:val="22"/>
              </w:rPr>
            </w:pPr>
            <w:r w:rsidRPr="00451C54">
              <w:rPr>
                <w:color w:val="000000"/>
                <w:sz w:val="22"/>
                <w:szCs w:val="22"/>
              </w:rPr>
              <w:t>B-1196</w:t>
            </w:r>
          </w:p>
        </w:tc>
        <w:tc>
          <w:tcPr>
            <w:tcW w:w="1134" w:type="dxa"/>
            <w:shd w:val="clear" w:color="auto" w:fill="auto"/>
            <w:noWrap/>
            <w:vAlign w:val="center"/>
          </w:tcPr>
          <w:p w14:paraId="3386A855" w14:textId="77777777" w:rsidR="00CA0D3F" w:rsidRPr="00451C54" w:rsidRDefault="00CA0D3F" w:rsidP="00572BAC">
            <w:pPr>
              <w:jc w:val="center"/>
              <w:rPr>
                <w:color w:val="000000"/>
                <w:sz w:val="22"/>
                <w:szCs w:val="22"/>
              </w:rPr>
            </w:pPr>
            <w:r w:rsidRPr="00451C54">
              <w:rPr>
                <w:color w:val="000000"/>
                <w:sz w:val="22"/>
                <w:szCs w:val="22"/>
              </w:rPr>
              <w:t>16 803,46</w:t>
            </w:r>
          </w:p>
        </w:tc>
        <w:tc>
          <w:tcPr>
            <w:tcW w:w="1134" w:type="dxa"/>
            <w:shd w:val="clear" w:color="auto" w:fill="auto"/>
            <w:noWrap/>
            <w:vAlign w:val="center"/>
          </w:tcPr>
          <w:p w14:paraId="4FF4A490"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75A006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8B4B016" w14:textId="77777777" w:rsidTr="00572BAC">
        <w:trPr>
          <w:trHeight w:val="315"/>
        </w:trPr>
        <w:tc>
          <w:tcPr>
            <w:tcW w:w="704" w:type="dxa"/>
            <w:shd w:val="clear" w:color="auto" w:fill="auto"/>
            <w:noWrap/>
            <w:vAlign w:val="center"/>
          </w:tcPr>
          <w:p w14:paraId="74DC8515" w14:textId="77777777" w:rsidR="00CA0D3F" w:rsidRPr="00451C54" w:rsidRDefault="00CA0D3F" w:rsidP="00572BAC">
            <w:pPr>
              <w:jc w:val="center"/>
              <w:rPr>
                <w:sz w:val="22"/>
                <w:szCs w:val="22"/>
              </w:rPr>
            </w:pPr>
            <w:r w:rsidRPr="00451C54">
              <w:rPr>
                <w:sz w:val="22"/>
                <w:szCs w:val="22"/>
              </w:rPr>
              <w:t>46</w:t>
            </w:r>
          </w:p>
        </w:tc>
        <w:tc>
          <w:tcPr>
            <w:tcW w:w="851" w:type="dxa"/>
            <w:shd w:val="clear" w:color="auto" w:fill="auto"/>
            <w:noWrap/>
            <w:vAlign w:val="center"/>
          </w:tcPr>
          <w:p w14:paraId="4AEA6992" w14:textId="77777777" w:rsidR="00CA0D3F" w:rsidRPr="00451C54" w:rsidRDefault="00CA0D3F" w:rsidP="00572BAC">
            <w:pPr>
              <w:jc w:val="center"/>
              <w:rPr>
                <w:color w:val="000000"/>
                <w:sz w:val="22"/>
                <w:szCs w:val="22"/>
              </w:rPr>
            </w:pPr>
            <w:r w:rsidRPr="00451C54">
              <w:rPr>
                <w:color w:val="000000"/>
                <w:sz w:val="22"/>
                <w:szCs w:val="22"/>
              </w:rPr>
              <w:t>2585</w:t>
            </w:r>
          </w:p>
        </w:tc>
        <w:tc>
          <w:tcPr>
            <w:tcW w:w="6242" w:type="dxa"/>
            <w:shd w:val="clear" w:color="auto" w:fill="auto"/>
            <w:noWrap/>
            <w:vAlign w:val="center"/>
          </w:tcPr>
          <w:p w14:paraId="1DE0D218" w14:textId="77777777" w:rsidR="00CA0D3F" w:rsidRPr="00451C54" w:rsidRDefault="00CA0D3F" w:rsidP="00572BAC">
            <w:pPr>
              <w:rPr>
                <w:color w:val="000000"/>
                <w:sz w:val="22"/>
                <w:szCs w:val="22"/>
              </w:rPr>
            </w:pPr>
            <w:r w:rsidRPr="00451C54">
              <w:rPr>
                <w:color w:val="000000"/>
                <w:sz w:val="22"/>
                <w:szCs w:val="22"/>
              </w:rPr>
              <w:t>Sklandytuvas SZD-48-1 JANTAR STANDART-2</w:t>
            </w:r>
          </w:p>
          <w:p w14:paraId="54E8A435" w14:textId="77777777" w:rsidR="00CA0D3F" w:rsidRPr="00451C54" w:rsidRDefault="00CA0D3F" w:rsidP="00572BAC">
            <w:pPr>
              <w:rPr>
                <w:color w:val="000000"/>
                <w:sz w:val="22"/>
                <w:szCs w:val="22"/>
              </w:rPr>
            </w:pPr>
            <w:r w:rsidRPr="00451C54">
              <w:rPr>
                <w:color w:val="000000"/>
                <w:sz w:val="22"/>
                <w:szCs w:val="22"/>
              </w:rPr>
              <w:t>LY-GCG, Nr. B-1212</w:t>
            </w:r>
          </w:p>
        </w:tc>
        <w:tc>
          <w:tcPr>
            <w:tcW w:w="2126" w:type="dxa"/>
            <w:shd w:val="clear" w:color="auto" w:fill="auto"/>
            <w:vAlign w:val="center"/>
          </w:tcPr>
          <w:p w14:paraId="7BF055A6" w14:textId="77777777" w:rsidR="00CA0D3F" w:rsidRPr="00451C54" w:rsidRDefault="00CA0D3F" w:rsidP="00572BAC">
            <w:pPr>
              <w:jc w:val="center"/>
              <w:rPr>
                <w:color w:val="000000"/>
                <w:sz w:val="22"/>
                <w:szCs w:val="22"/>
              </w:rPr>
            </w:pPr>
            <w:r w:rsidRPr="00451C54">
              <w:rPr>
                <w:color w:val="000000"/>
                <w:sz w:val="22"/>
                <w:szCs w:val="22"/>
              </w:rPr>
              <w:t>LY-GCG</w:t>
            </w:r>
          </w:p>
        </w:tc>
        <w:tc>
          <w:tcPr>
            <w:tcW w:w="1701" w:type="dxa"/>
            <w:shd w:val="clear" w:color="auto" w:fill="auto"/>
            <w:vAlign w:val="center"/>
          </w:tcPr>
          <w:p w14:paraId="4E12BDAF" w14:textId="77777777" w:rsidR="00CA0D3F" w:rsidRPr="00451C54" w:rsidRDefault="00CA0D3F" w:rsidP="00572BAC">
            <w:pPr>
              <w:jc w:val="center"/>
              <w:rPr>
                <w:color w:val="000000"/>
                <w:sz w:val="22"/>
                <w:szCs w:val="22"/>
              </w:rPr>
            </w:pPr>
            <w:r w:rsidRPr="00451C54">
              <w:rPr>
                <w:color w:val="000000"/>
                <w:sz w:val="22"/>
                <w:szCs w:val="22"/>
              </w:rPr>
              <w:t>B-1212</w:t>
            </w:r>
          </w:p>
        </w:tc>
        <w:tc>
          <w:tcPr>
            <w:tcW w:w="1134" w:type="dxa"/>
            <w:shd w:val="clear" w:color="auto" w:fill="auto"/>
            <w:noWrap/>
            <w:vAlign w:val="center"/>
          </w:tcPr>
          <w:p w14:paraId="4003D07F" w14:textId="77777777" w:rsidR="00CA0D3F" w:rsidRPr="00451C54" w:rsidRDefault="00CA0D3F" w:rsidP="00572BAC">
            <w:pPr>
              <w:jc w:val="center"/>
              <w:rPr>
                <w:color w:val="000000"/>
                <w:sz w:val="22"/>
                <w:szCs w:val="22"/>
              </w:rPr>
            </w:pPr>
            <w:r w:rsidRPr="00451C54">
              <w:rPr>
                <w:color w:val="000000"/>
                <w:sz w:val="22"/>
                <w:szCs w:val="22"/>
              </w:rPr>
              <w:t>16 803,46</w:t>
            </w:r>
          </w:p>
        </w:tc>
        <w:tc>
          <w:tcPr>
            <w:tcW w:w="1134" w:type="dxa"/>
            <w:shd w:val="clear" w:color="auto" w:fill="auto"/>
            <w:noWrap/>
            <w:vAlign w:val="center"/>
          </w:tcPr>
          <w:p w14:paraId="6D625D85"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1AA98CC"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5D2D504" w14:textId="77777777" w:rsidTr="00572BAC">
        <w:trPr>
          <w:trHeight w:val="317"/>
        </w:trPr>
        <w:tc>
          <w:tcPr>
            <w:tcW w:w="704" w:type="dxa"/>
            <w:shd w:val="clear" w:color="auto" w:fill="auto"/>
            <w:noWrap/>
            <w:vAlign w:val="center"/>
          </w:tcPr>
          <w:p w14:paraId="06D41E14" w14:textId="77777777" w:rsidR="00CA0D3F" w:rsidRPr="00451C54" w:rsidRDefault="00CA0D3F" w:rsidP="00572BAC">
            <w:pPr>
              <w:jc w:val="center"/>
              <w:rPr>
                <w:sz w:val="22"/>
                <w:szCs w:val="22"/>
              </w:rPr>
            </w:pPr>
            <w:r w:rsidRPr="00451C54">
              <w:rPr>
                <w:sz w:val="22"/>
                <w:szCs w:val="22"/>
              </w:rPr>
              <w:t>47</w:t>
            </w:r>
          </w:p>
        </w:tc>
        <w:tc>
          <w:tcPr>
            <w:tcW w:w="851" w:type="dxa"/>
            <w:shd w:val="clear" w:color="auto" w:fill="auto"/>
            <w:noWrap/>
            <w:vAlign w:val="center"/>
          </w:tcPr>
          <w:p w14:paraId="12928FD4" w14:textId="77777777" w:rsidR="00CA0D3F" w:rsidRPr="00451C54" w:rsidRDefault="00CA0D3F" w:rsidP="00572BAC">
            <w:pPr>
              <w:jc w:val="center"/>
              <w:rPr>
                <w:color w:val="000000"/>
                <w:sz w:val="22"/>
                <w:szCs w:val="22"/>
              </w:rPr>
            </w:pPr>
            <w:r w:rsidRPr="00451C54">
              <w:rPr>
                <w:color w:val="000000"/>
                <w:sz w:val="22"/>
                <w:szCs w:val="22"/>
              </w:rPr>
              <w:t>2586</w:t>
            </w:r>
          </w:p>
        </w:tc>
        <w:tc>
          <w:tcPr>
            <w:tcW w:w="6242" w:type="dxa"/>
            <w:shd w:val="clear" w:color="auto" w:fill="auto"/>
            <w:noWrap/>
            <w:vAlign w:val="center"/>
          </w:tcPr>
          <w:p w14:paraId="1BA47216" w14:textId="77777777" w:rsidR="00CA0D3F" w:rsidRPr="00451C54" w:rsidRDefault="00CA0D3F" w:rsidP="00572BAC">
            <w:pPr>
              <w:rPr>
                <w:color w:val="000000"/>
                <w:sz w:val="22"/>
                <w:szCs w:val="22"/>
              </w:rPr>
            </w:pPr>
            <w:r w:rsidRPr="00451C54">
              <w:rPr>
                <w:color w:val="000000"/>
                <w:sz w:val="22"/>
                <w:szCs w:val="22"/>
              </w:rPr>
              <w:t>Sklandytuvas SZD-42-2 JANTAR 2B  LY-GCR, Nr. B-1315</w:t>
            </w:r>
          </w:p>
        </w:tc>
        <w:tc>
          <w:tcPr>
            <w:tcW w:w="2126" w:type="dxa"/>
            <w:shd w:val="clear" w:color="auto" w:fill="auto"/>
            <w:vAlign w:val="center"/>
          </w:tcPr>
          <w:p w14:paraId="0EB98711" w14:textId="77777777" w:rsidR="00CA0D3F" w:rsidRPr="00451C54" w:rsidRDefault="00CA0D3F" w:rsidP="00572BAC">
            <w:pPr>
              <w:jc w:val="center"/>
              <w:rPr>
                <w:color w:val="000000"/>
                <w:sz w:val="22"/>
                <w:szCs w:val="22"/>
              </w:rPr>
            </w:pPr>
            <w:r w:rsidRPr="00451C54">
              <w:rPr>
                <w:color w:val="000000"/>
                <w:sz w:val="22"/>
                <w:szCs w:val="22"/>
              </w:rPr>
              <w:t>LY-GCR</w:t>
            </w:r>
          </w:p>
        </w:tc>
        <w:tc>
          <w:tcPr>
            <w:tcW w:w="1701" w:type="dxa"/>
            <w:shd w:val="clear" w:color="auto" w:fill="auto"/>
            <w:vAlign w:val="center"/>
          </w:tcPr>
          <w:p w14:paraId="7E7F5F2E" w14:textId="77777777" w:rsidR="00CA0D3F" w:rsidRPr="00451C54" w:rsidRDefault="00CA0D3F" w:rsidP="00572BAC">
            <w:pPr>
              <w:jc w:val="center"/>
              <w:rPr>
                <w:color w:val="000000"/>
                <w:sz w:val="22"/>
                <w:szCs w:val="22"/>
              </w:rPr>
            </w:pPr>
            <w:r w:rsidRPr="00451C54">
              <w:rPr>
                <w:color w:val="000000"/>
                <w:sz w:val="22"/>
                <w:szCs w:val="22"/>
              </w:rPr>
              <w:t>B-1315</w:t>
            </w:r>
          </w:p>
        </w:tc>
        <w:tc>
          <w:tcPr>
            <w:tcW w:w="1134" w:type="dxa"/>
            <w:shd w:val="clear" w:color="auto" w:fill="auto"/>
            <w:noWrap/>
            <w:vAlign w:val="center"/>
          </w:tcPr>
          <w:p w14:paraId="777356E7"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1ED9CB0A"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44F007F"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C85EC70" w14:textId="77777777" w:rsidTr="00572BAC">
        <w:trPr>
          <w:trHeight w:val="317"/>
        </w:trPr>
        <w:tc>
          <w:tcPr>
            <w:tcW w:w="704" w:type="dxa"/>
            <w:shd w:val="clear" w:color="auto" w:fill="auto"/>
            <w:noWrap/>
            <w:vAlign w:val="center"/>
          </w:tcPr>
          <w:p w14:paraId="0442BBDF" w14:textId="77777777" w:rsidR="00CA0D3F" w:rsidRPr="00451C54" w:rsidRDefault="00CA0D3F" w:rsidP="00572BAC">
            <w:pPr>
              <w:jc w:val="center"/>
              <w:rPr>
                <w:sz w:val="22"/>
                <w:szCs w:val="22"/>
              </w:rPr>
            </w:pPr>
            <w:r w:rsidRPr="00451C54">
              <w:rPr>
                <w:sz w:val="22"/>
                <w:szCs w:val="22"/>
              </w:rPr>
              <w:t>48</w:t>
            </w:r>
          </w:p>
        </w:tc>
        <w:tc>
          <w:tcPr>
            <w:tcW w:w="851" w:type="dxa"/>
            <w:shd w:val="clear" w:color="auto" w:fill="auto"/>
            <w:noWrap/>
            <w:vAlign w:val="center"/>
          </w:tcPr>
          <w:p w14:paraId="0F2DFD15" w14:textId="77777777" w:rsidR="00CA0D3F" w:rsidRPr="00451C54" w:rsidRDefault="00CA0D3F" w:rsidP="00572BAC">
            <w:pPr>
              <w:jc w:val="center"/>
              <w:rPr>
                <w:color w:val="000000"/>
                <w:sz w:val="22"/>
                <w:szCs w:val="22"/>
              </w:rPr>
            </w:pPr>
            <w:r w:rsidRPr="00451C54">
              <w:rPr>
                <w:color w:val="000000"/>
                <w:sz w:val="22"/>
                <w:szCs w:val="22"/>
              </w:rPr>
              <w:t>2587</w:t>
            </w:r>
          </w:p>
        </w:tc>
        <w:tc>
          <w:tcPr>
            <w:tcW w:w="6242" w:type="dxa"/>
            <w:shd w:val="clear" w:color="auto" w:fill="auto"/>
            <w:noWrap/>
            <w:vAlign w:val="center"/>
          </w:tcPr>
          <w:p w14:paraId="7252C267" w14:textId="77777777" w:rsidR="00CA0D3F" w:rsidRPr="00451C54" w:rsidRDefault="00CA0D3F" w:rsidP="00572BAC">
            <w:pPr>
              <w:rPr>
                <w:color w:val="000000"/>
                <w:sz w:val="22"/>
                <w:szCs w:val="22"/>
              </w:rPr>
            </w:pPr>
            <w:r w:rsidRPr="00451C54">
              <w:rPr>
                <w:color w:val="000000"/>
                <w:sz w:val="22"/>
                <w:szCs w:val="22"/>
              </w:rPr>
              <w:t xml:space="preserve">Sklandytuvas SZD-42-2 JANTAR 2B  LY-GCQ, Nr. </w:t>
            </w:r>
            <w:r w:rsidR="00CE5CEC">
              <w:rPr>
                <w:color w:val="000000"/>
                <w:sz w:val="22"/>
                <w:szCs w:val="22"/>
              </w:rPr>
              <w:t>B-</w:t>
            </w:r>
            <w:r w:rsidRPr="00451C54">
              <w:rPr>
                <w:color w:val="000000"/>
                <w:sz w:val="22"/>
                <w:szCs w:val="22"/>
              </w:rPr>
              <w:t>946</w:t>
            </w:r>
          </w:p>
        </w:tc>
        <w:tc>
          <w:tcPr>
            <w:tcW w:w="2126" w:type="dxa"/>
            <w:shd w:val="clear" w:color="auto" w:fill="auto"/>
            <w:vAlign w:val="center"/>
          </w:tcPr>
          <w:p w14:paraId="6BF8D6F6" w14:textId="77777777" w:rsidR="00CA0D3F" w:rsidRPr="00451C54" w:rsidRDefault="00CA0D3F" w:rsidP="00572BAC">
            <w:pPr>
              <w:jc w:val="center"/>
              <w:rPr>
                <w:color w:val="000000"/>
                <w:sz w:val="22"/>
                <w:szCs w:val="22"/>
              </w:rPr>
            </w:pPr>
            <w:r w:rsidRPr="00451C54">
              <w:rPr>
                <w:color w:val="000000"/>
                <w:sz w:val="22"/>
                <w:szCs w:val="22"/>
              </w:rPr>
              <w:t>LY-GCQ</w:t>
            </w:r>
          </w:p>
        </w:tc>
        <w:tc>
          <w:tcPr>
            <w:tcW w:w="1701" w:type="dxa"/>
            <w:shd w:val="clear" w:color="auto" w:fill="auto"/>
            <w:vAlign w:val="center"/>
          </w:tcPr>
          <w:p w14:paraId="445B8AC9" w14:textId="77777777" w:rsidR="00CA0D3F" w:rsidRPr="00451C54" w:rsidRDefault="00CE5CEC" w:rsidP="00572BAC">
            <w:pPr>
              <w:jc w:val="center"/>
              <w:rPr>
                <w:color w:val="000000"/>
                <w:sz w:val="22"/>
                <w:szCs w:val="22"/>
              </w:rPr>
            </w:pPr>
            <w:r>
              <w:rPr>
                <w:color w:val="000000"/>
                <w:sz w:val="22"/>
                <w:szCs w:val="22"/>
              </w:rPr>
              <w:t>B-</w:t>
            </w:r>
            <w:r w:rsidR="00CA0D3F" w:rsidRPr="00451C54">
              <w:rPr>
                <w:color w:val="000000"/>
                <w:sz w:val="22"/>
                <w:szCs w:val="22"/>
              </w:rPr>
              <w:t>946</w:t>
            </w:r>
          </w:p>
        </w:tc>
        <w:tc>
          <w:tcPr>
            <w:tcW w:w="1134" w:type="dxa"/>
            <w:shd w:val="clear" w:color="auto" w:fill="auto"/>
            <w:noWrap/>
            <w:vAlign w:val="center"/>
          </w:tcPr>
          <w:p w14:paraId="06E81EC2" w14:textId="77777777" w:rsidR="00CA0D3F" w:rsidRPr="00451C54" w:rsidRDefault="00CA0D3F" w:rsidP="00572BAC">
            <w:pPr>
              <w:jc w:val="center"/>
              <w:rPr>
                <w:color w:val="000000"/>
                <w:sz w:val="22"/>
                <w:szCs w:val="22"/>
              </w:rPr>
            </w:pPr>
            <w:r w:rsidRPr="00451C54">
              <w:rPr>
                <w:color w:val="000000"/>
                <w:sz w:val="22"/>
                <w:szCs w:val="22"/>
              </w:rPr>
              <w:t>18 243,74</w:t>
            </w:r>
          </w:p>
        </w:tc>
        <w:tc>
          <w:tcPr>
            <w:tcW w:w="1134" w:type="dxa"/>
            <w:shd w:val="clear" w:color="auto" w:fill="auto"/>
            <w:noWrap/>
            <w:vAlign w:val="center"/>
          </w:tcPr>
          <w:p w14:paraId="11F0B4D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A5791EC"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CC9AF39" w14:textId="77777777" w:rsidTr="00572BAC">
        <w:trPr>
          <w:trHeight w:val="506"/>
        </w:trPr>
        <w:tc>
          <w:tcPr>
            <w:tcW w:w="704" w:type="dxa"/>
            <w:shd w:val="clear" w:color="auto" w:fill="auto"/>
            <w:noWrap/>
            <w:vAlign w:val="center"/>
          </w:tcPr>
          <w:p w14:paraId="68CC7F7E" w14:textId="77777777" w:rsidR="00CA0D3F" w:rsidRPr="00451C54" w:rsidRDefault="00CA0D3F" w:rsidP="00572BAC">
            <w:pPr>
              <w:jc w:val="center"/>
              <w:rPr>
                <w:sz w:val="22"/>
                <w:szCs w:val="22"/>
              </w:rPr>
            </w:pPr>
            <w:r w:rsidRPr="00451C54">
              <w:rPr>
                <w:sz w:val="22"/>
                <w:szCs w:val="22"/>
              </w:rPr>
              <w:t>49</w:t>
            </w:r>
          </w:p>
        </w:tc>
        <w:tc>
          <w:tcPr>
            <w:tcW w:w="851" w:type="dxa"/>
            <w:shd w:val="clear" w:color="auto" w:fill="auto"/>
            <w:noWrap/>
            <w:vAlign w:val="center"/>
          </w:tcPr>
          <w:p w14:paraId="0843F9E4" w14:textId="77777777" w:rsidR="00CA0D3F" w:rsidRPr="00451C54" w:rsidRDefault="00CA0D3F" w:rsidP="00572BAC">
            <w:pPr>
              <w:jc w:val="center"/>
              <w:rPr>
                <w:color w:val="000000"/>
                <w:sz w:val="22"/>
                <w:szCs w:val="22"/>
              </w:rPr>
            </w:pPr>
            <w:r w:rsidRPr="00451C54">
              <w:rPr>
                <w:color w:val="000000"/>
                <w:sz w:val="22"/>
                <w:szCs w:val="22"/>
              </w:rPr>
              <w:t>2588</w:t>
            </w:r>
          </w:p>
        </w:tc>
        <w:tc>
          <w:tcPr>
            <w:tcW w:w="6242" w:type="dxa"/>
            <w:shd w:val="clear" w:color="auto" w:fill="auto"/>
            <w:noWrap/>
            <w:vAlign w:val="center"/>
          </w:tcPr>
          <w:p w14:paraId="32D64FA2"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62B9CF58" w14:textId="77777777" w:rsidR="00CA0D3F" w:rsidRPr="00451C54" w:rsidRDefault="00CA0D3F" w:rsidP="00572BAC">
            <w:pPr>
              <w:rPr>
                <w:color w:val="000000"/>
                <w:sz w:val="22"/>
                <w:szCs w:val="22"/>
              </w:rPr>
            </w:pPr>
            <w:r w:rsidRPr="00451C54">
              <w:rPr>
                <w:color w:val="000000"/>
                <w:sz w:val="22"/>
                <w:szCs w:val="22"/>
              </w:rPr>
              <w:t>LY-GCO, Nr. B-1765</w:t>
            </w:r>
          </w:p>
        </w:tc>
        <w:tc>
          <w:tcPr>
            <w:tcW w:w="2126" w:type="dxa"/>
            <w:shd w:val="clear" w:color="auto" w:fill="auto"/>
            <w:vAlign w:val="center"/>
          </w:tcPr>
          <w:p w14:paraId="0D54467A" w14:textId="77777777" w:rsidR="00CA0D3F" w:rsidRPr="00451C54" w:rsidRDefault="00CA0D3F" w:rsidP="00572BAC">
            <w:pPr>
              <w:jc w:val="center"/>
              <w:rPr>
                <w:color w:val="000000"/>
                <w:sz w:val="22"/>
                <w:szCs w:val="22"/>
              </w:rPr>
            </w:pPr>
            <w:r w:rsidRPr="00451C54">
              <w:rPr>
                <w:color w:val="000000"/>
                <w:sz w:val="22"/>
                <w:szCs w:val="22"/>
              </w:rPr>
              <w:t>LY-GCO</w:t>
            </w:r>
          </w:p>
        </w:tc>
        <w:tc>
          <w:tcPr>
            <w:tcW w:w="1701" w:type="dxa"/>
            <w:shd w:val="clear" w:color="auto" w:fill="auto"/>
            <w:vAlign w:val="center"/>
          </w:tcPr>
          <w:p w14:paraId="7520722F" w14:textId="77777777" w:rsidR="00CA0D3F" w:rsidRPr="00451C54" w:rsidRDefault="00CA0D3F" w:rsidP="00572BAC">
            <w:pPr>
              <w:jc w:val="center"/>
              <w:rPr>
                <w:color w:val="000000"/>
                <w:sz w:val="22"/>
                <w:szCs w:val="22"/>
              </w:rPr>
            </w:pPr>
            <w:r w:rsidRPr="00451C54">
              <w:rPr>
                <w:color w:val="000000"/>
                <w:sz w:val="22"/>
                <w:szCs w:val="22"/>
              </w:rPr>
              <w:t>B-1765</w:t>
            </w:r>
          </w:p>
        </w:tc>
        <w:tc>
          <w:tcPr>
            <w:tcW w:w="1134" w:type="dxa"/>
            <w:shd w:val="clear" w:color="auto" w:fill="auto"/>
            <w:noWrap/>
            <w:vAlign w:val="center"/>
          </w:tcPr>
          <w:p w14:paraId="78C97A4B"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64658DF3"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703831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249F9BC6" w14:textId="77777777" w:rsidTr="00572BAC">
        <w:trPr>
          <w:trHeight w:val="506"/>
        </w:trPr>
        <w:tc>
          <w:tcPr>
            <w:tcW w:w="704" w:type="dxa"/>
            <w:shd w:val="clear" w:color="auto" w:fill="auto"/>
            <w:noWrap/>
            <w:vAlign w:val="center"/>
          </w:tcPr>
          <w:p w14:paraId="705406AE" w14:textId="77777777" w:rsidR="00CA0D3F" w:rsidRPr="00451C54" w:rsidRDefault="00CA0D3F" w:rsidP="00572BAC">
            <w:pPr>
              <w:jc w:val="center"/>
              <w:rPr>
                <w:sz w:val="22"/>
                <w:szCs w:val="22"/>
              </w:rPr>
            </w:pPr>
            <w:r w:rsidRPr="00451C54">
              <w:rPr>
                <w:sz w:val="22"/>
                <w:szCs w:val="22"/>
              </w:rPr>
              <w:t>50</w:t>
            </w:r>
          </w:p>
        </w:tc>
        <w:tc>
          <w:tcPr>
            <w:tcW w:w="851" w:type="dxa"/>
            <w:shd w:val="clear" w:color="auto" w:fill="auto"/>
            <w:noWrap/>
            <w:vAlign w:val="center"/>
          </w:tcPr>
          <w:p w14:paraId="62912D68" w14:textId="77777777" w:rsidR="00CA0D3F" w:rsidRPr="00451C54" w:rsidRDefault="00CA0D3F" w:rsidP="00572BAC">
            <w:pPr>
              <w:jc w:val="center"/>
              <w:rPr>
                <w:color w:val="000000"/>
                <w:sz w:val="22"/>
                <w:szCs w:val="22"/>
              </w:rPr>
            </w:pPr>
            <w:r w:rsidRPr="00451C54">
              <w:rPr>
                <w:color w:val="000000"/>
                <w:sz w:val="22"/>
                <w:szCs w:val="22"/>
              </w:rPr>
              <w:t>2589</w:t>
            </w:r>
          </w:p>
        </w:tc>
        <w:tc>
          <w:tcPr>
            <w:tcW w:w="6242" w:type="dxa"/>
            <w:shd w:val="clear" w:color="auto" w:fill="auto"/>
            <w:noWrap/>
            <w:vAlign w:val="center"/>
          </w:tcPr>
          <w:p w14:paraId="7687D3B5"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53D1BA4B" w14:textId="77777777" w:rsidR="00CA0D3F" w:rsidRPr="00451C54" w:rsidRDefault="00CA0D3F" w:rsidP="00572BAC">
            <w:pPr>
              <w:rPr>
                <w:color w:val="000000"/>
                <w:sz w:val="22"/>
                <w:szCs w:val="22"/>
              </w:rPr>
            </w:pPr>
            <w:r w:rsidRPr="00451C54">
              <w:rPr>
                <w:color w:val="000000"/>
                <w:sz w:val="22"/>
                <w:szCs w:val="22"/>
              </w:rPr>
              <w:t>LY-GCL, Nr. B-1407</w:t>
            </w:r>
          </w:p>
        </w:tc>
        <w:tc>
          <w:tcPr>
            <w:tcW w:w="2126" w:type="dxa"/>
            <w:shd w:val="clear" w:color="auto" w:fill="auto"/>
            <w:vAlign w:val="center"/>
          </w:tcPr>
          <w:p w14:paraId="2FE4ACAF" w14:textId="77777777" w:rsidR="00CA0D3F" w:rsidRPr="00451C54" w:rsidRDefault="00CA0D3F" w:rsidP="00572BAC">
            <w:pPr>
              <w:jc w:val="center"/>
              <w:rPr>
                <w:color w:val="000000"/>
                <w:sz w:val="22"/>
                <w:szCs w:val="22"/>
              </w:rPr>
            </w:pPr>
            <w:r w:rsidRPr="00451C54">
              <w:rPr>
                <w:color w:val="000000"/>
                <w:sz w:val="22"/>
                <w:szCs w:val="22"/>
              </w:rPr>
              <w:t>LY-GCL</w:t>
            </w:r>
          </w:p>
        </w:tc>
        <w:tc>
          <w:tcPr>
            <w:tcW w:w="1701" w:type="dxa"/>
            <w:shd w:val="clear" w:color="auto" w:fill="auto"/>
            <w:vAlign w:val="center"/>
          </w:tcPr>
          <w:p w14:paraId="72C17C74" w14:textId="77777777" w:rsidR="00CA0D3F" w:rsidRPr="00451C54" w:rsidRDefault="00CA0D3F" w:rsidP="00572BAC">
            <w:pPr>
              <w:jc w:val="center"/>
              <w:rPr>
                <w:color w:val="000000"/>
                <w:sz w:val="22"/>
                <w:szCs w:val="22"/>
              </w:rPr>
            </w:pPr>
            <w:r w:rsidRPr="00451C54">
              <w:rPr>
                <w:color w:val="000000"/>
                <w:sz w:val="22"/>
                <w:szCs w:val="22"/>
              </w:rPr>
              <w:t>B-1407</w:t>
            </w:r>
          </w:p>
        </w:tc>
        <w:tc>
          <w:tcPr>
            <w:tcW w:w="1134" w:type="dxa"/>
            <w:shd w:val="clear" w:color="auto" w:fill="auto"/>
            <w:noWrap/>
            <w:vAlign w:val="center"/>
          </w:tcPr>
          <w:p w14:paraId="03D067E7"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6D2EC2D6"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5F5753E"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D898A5D" w14:textId="77777777" w:rsidTr="00572BAC">
        <w:trPr>
          <w:trHeight w:val="506"/>
        </w:trPr>
        <w:tc>
          <w:tcPr>
            <w:tcW w:w="704" w:type="dxa"/>
            <w:shd w:val="clear" w:color="auto" w:fill="auto"/>
            <w:noWrap/>
            <w:vAlign w:val="center"/>
          </w:tcPr>
          <w:p w14:paraId="1A27C303" w14:textId="77777777" w:rsidR="00CA0D3F" w:rsidRPr="00451C54" w:rsidRDefault="00CA0D3F" w:rsidP="00572BAC">
            <w:pPr>
              <w:jc w:val="center"/>
              <w:rPr>
                <w:sz w:val="22"/>
                <w:szCs w:val="22"/>
              </w:rPr>
            </w:pPr>
            <w:r w:rsidRPr="00451C54">
              <w:rPr>
                <w:sz w:val="22"/>
                <w:szCs w:val="22"/>
              </w:rPr>
              <w:t>51</w:t>
            </w:r>
          </w:p>
        </w:tc>
        <w:tc>
          <w:tcPr>
            <w:tcW w:w="851" w:type="dxa"/>
            <w:shd w:val="clear" w:color="auto" w:fill="auto"/>
            <w:noWrap/>
            <w:vAlign w:val="center"/>
          </w:tcPr>
          <w:p w14:paraId="027119E4" w14:textId="77777777" w:rsidR="00CA0D3F" w:rsidRPr="00451C54" w:rsidRDefault="00CA0D3F" w:rsidP="00572BAC">
            <w:pPr>
              <w:jc w:val="center"/>
              <w:rPr>
                <w:color w:val="000000"/>
                <w:sz w:val="22"/>
                <w:szCs w:val="22"/>
              </w:rPr>
            </w:pPr>
            <w:r w:rsidRPr="00451C54">
              <w:rPr>
                <w:color w:val="000000"/>
                <w:sz w:val="22"/>
                <w:szCs w:val="22"/>
              </w:rPr>
              <w:t>2590</w:t>
            </w:r>
          </w:p>
        </w:tc>
        <w:tc>
          <w:tcPr>
            <w:tcW w:w="6242" w:type="dxa"/>
            <w:shd w:val="clear" w:color="auto" w:fill="auto"/>
            <w:noWrap/>
            <w:vAlign w:val="center"/>
          </w:tcPr>
          <w:p w14:paraId="47FB0476"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03E70B66" w14:textId="77777777" w:rsidR="00CA0D3F" w:rsidRPr="00451C54" w:rsidRDefault="00CA0D3F" w:rsidP="00572BAC">
            <w:pPr>
              <w:rPr>
                <w:color w:val="000000"/>
                <w:sz w:val="22"/>
                <w:szCs w:val="22"/>
              </w:rPr>
            </w:pPr>
            <w:r w:rsidRPr="00451C54">
              <w:rPr>
                <w:color w:val="000000"/>
                <w:sz w:val="22"/>
                <w:szCs w:val="22"/>
              </w:rPr>
              <w:t>LY-GCI, Nr. B-1405</w:t>
            </w:r>
          </w:p>
        </w:tc>
        <w:tc>
          <w:tcPr>
            <w:tcW w:w="2126" w:type="dxa"/>
            <w:shd w:val="clear" w:color="auto" w:fill="auto"/>
            <w:vAlign w:val="center"/>
          </w:tcPr>
          <w:p w14:paraId="51ACFB15" w14:textId="77777777" w:rsidR="00CA0D3F" w:rsidRPr="00451C54" w:rsidRDefault="00CA0D3F" w:rsidP="00572BAC">
            <w:pPr>
              <w:jc w:val="center"/>
              <w:rPr>
                <w:color w:val="000000"/>
                <w:sz w:val="22"/>
                <w:szCs w:val="22"/>
              </w:rPr>
            </w:pPr>
            <w:r w:rsidRPr="00451C54">
              <w:rPr>
                <w:color w:val="000000"/>
                <w:sz w:val="22"/>
                <w:szCs w:val="22"/>
              </w:rPr>
              <w:t>LY-GCI</w:t>
            </w:r>
          </w:p>
        </w:tc>
        <w:tc>
          <w:tcPr>
            <w:tcW w:w="1701" w:type="dxa"/>
            <w:shd w:val="clear" w:color="auto" w:fill="auto"/>
            <w:vAlign w:val="center"/>
          </w:tcPr>
          <w:p w14:paraId="742922DA" w14:textId="77777777" w:rsidR="00CA0D3F" w:rsidRPr="00451C54" w:rsidRDefault="00CA0D3F" w:rsidP="00572BAC">
            <w:pPr>
              <w:jc w:val="center"/>
              <w:rPr>
                <w:color w:val="000000"/>
                <w:sz w:val="22"/>
                <w:szCs w:val="22"/>
              </w:rPr>
            </w:pPr>
            <w:r w:rsidRPr="00451C54">
              <w:rPr>
                <w:color w:val="000000"/>
                <w:sz w:val="22"/>
                <w:szCs w:val="22"/>
              </w:rPr>
              <w:t>B-1405</w:t>
            </w:r>
          </w:p>
        </w:tc>
        <w:tc>
          <w:tcPr>
            <w:tcW w:w="1134" w:type="dxa"/>
            <w:shd w:val="clear" w:color="auto" w:fill="auto"/>
            <w:noWrap/>
            <w:vAlign w:val="center"/>
          </w:tcPr>
          <w:p w14:paraId="692AF74F"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305E841E"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4FF346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DB3F5C1" w14:textId="77777777" w:rsidTr="00572BAC">
        <w:trPr>
          <w:trHeight w:val="506"/>
        </w:trPr>
        <w:tc>
          <w:tcPr>
            <w:tcW w:w="704" w:type="dxa"/>
            <w:shd w:val="clear" w:color="auto" w:fill="auto"/>
            <w:noWrap/>
            <w:vAlign w:val="center"/>
          </w:tcPr>
          <w:p w14:paraId="608DE7CD" w14:textId="77777777" w:rsidR="00CA0D3F" w:rsidRPr="00451C54" w:rsidRDefault="00CA0D3F" w:rsidP="00572BAC">
            <w:pPr>
              <w:jc w:val="center"/>
              <w:rPr>
                <w:sz w:val="22"/>
                <w:szCs w:val="22"/>
              </w:rPr>
            </w:pPr>
            <w:r w:rsidRPr="00451C54">
              <w:rPr>
                <w:sz w:val="22"/>
                <w:szCs w:val="22"/>
              </w:rPr>
              <w:t>52</w:t>
            </w:r>
          </w:p>
        </w:tc>
        <w:tc>
          <w:tcPr>
            <w:tcW w:w="851" w:type="dxa"/>
            <w:shd w:val="clear" w:color="auto" w:fill="auto"/>
            <w:noWrap/>
            <w:vAlign w:val="center"/>
          </w:tcPr>
          <w:p w14:paraId="3F029165" w14:textId="77777777" w:rsidR="00CA0D3F" w:rsidRPr="00451C54" w:rsidRDefault="00CA0D3F" w:rsidP="00572BAC">
            <w:pPr>
              <w:jc w:val="center"/>
              <w:rPr>
                <w:color w:val="000000"/>
                <w:sz w:val="22"/>
                <w:szCs w:val="22"/>
              </w:rPr>
            </w:pPr>
            <w:r w:rsidRPr="00451C54">
              <w:rPr>
                <w:color w:val="000000"/>
                <w:sz w:val="22"/>
                <w:szCs w:val="22"/>
              </w:rPr>
              <w:t>2591</w:t>
            </w:r>
          </w:p>
        </w:tc>
        <w:tc>
          <w:tcPr>
            <w:tcW w:w="6242" w:type="dxa"/>
            <w:shd w:val="clear" w:color="auto" w:fill="auto"/>
            <w:noWrap/>
            <w:vAlign w:val="center"/>
          </w:tcPr>
          <w:p w14:paraId="60909513"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25B3DB63" w14:textId="77777777" w:rsidR="00CA0D3F" w:rsidRPr="00451C54" w:rsidRDefault="00CA0D3F" w:rsidP="00572BAC">
            <w:pPr>
              <w:rPr>
                <w:color w:val="000000"/>
                <w:sz w:val="22"/>
                <w:szCs w:val="22"/>
              </w:rPr>
            </w:pPr>
            <w:r w:rsidRPr="00451C54">
              <w:rPr>
                <w:color w:val="000000"/>
                <w:sz w:val="22"/>
                <w:szCs w:val="22"/>
              </w:rPr>
              <w:t>LY-GCJ, Nr. B-1506</w:t>
            </w:r>
          </w:p>
        </w:tc>
        <w:tc>
          <w:tcPr>
            <w:tcW w:w="2126" w:type="dxa"/>
            <w:shd w:val="clear" w:color="auto" w:fill="auto"/>
            <w:vAlign w:val="center"/>
          </w:tcPr>
          <w:p w14:paraId="7FF42480" w14:textId="77777777" w:rsidR="00CA0D3F" w:rsidRPr="00451C54" w:rsidRDefault="00CA0D3F" w:rsidP="00572BAC">
            <w:pPr>
              <w:jc w:val="center"/>
              <w:rPr>
                <w:color w:val="000000"/>
                <w:sz w:val="22"/>
                <w:szCs w:val="22"/>
              </w:rPr>
            </w:pPr>
            <w:r w:rsidRPr="00451C54">
              <w:rPr>
                <w:color w:val="000000"/>
                <w:sz w:val="22"/>
                <w:szCs w:val="22"/>
              </w:rPr>
              <w:t>LY-GCJ</w:t>
            </w:r>
          </w:p>
        </w:tc>
        <w:tc>
          <w:tcPr>
            <w:tcW w:w="1701" w:type="dxa"/>
            <w:shd w:val="clear" w:color="auto" w:fill="auto"/>
            <w:vAlign w:val="center"/>
          </w:tcPr>
          <w:p w14:paraId="542943E6" w14:textId="77777777" w:rsidR="00CA0D3F" w:rsidRPr="00451C54" w:rsidRDefault="00CA0D3F" w:rsidP="00572BAC">
            <w:pPr>
              <w:jc w:val="center"/>
              <w:rPr>
                <w:color w:val="000000"/>
                <w:sz w:val="22"/>
                <w:szCs w:val="22"/>
              </w:rPr>
            </w:pPr>
            <w:r w:rsidRPr="00451C54">
              <w:rPr>
                <w:color w:val="000000"/>
                <w:sz w:val="22"/>
                <w:szCs w:val="22"/>
              </w:rPr>
              <w:t>B-1506</w:t>
            </w:r>
          </w:p>
        </w:tc>
        <w:tc>
          <w:tcPr>
            <w:tcW w:w="1134" w:type="dxa"/>
            <w:shd w:val="clear" w:color="auto" w:fill="auto"/>
            <w:noWrap/>
            <w:vAlign w:val="center"/>
          </w:tcPr>
          <w:p w14:paraId="4E1EC311"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0D2E4E5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47F964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D6B9EED" w14:textId="77777777" w:rsidTr="00572BAC">
        <w:trPr>
          <w:trHeight w:val="506"/>
        </w:trPr>
        <w:tc>
          <w:tcPr>
            <w:tcW w:w="704" w:type="dxa"/>
            <w:shd w:val="clear" w:color="auto" w:fill="auto"/>
            <w:noWrap/>
            <w:vAlign w:val="center"/>
          </w:tcPr>
          <w:p w14:paraId="2BE7EB85" w14:textId="77777777" w:rsidR="00CA0D3F" w:rsidRPr="00451C54" w:rsidRDefault="00CA0D3F" w:rsidP="00572BAC">
            <w:pPr>
              <w:jc w:val="center"/>
              <w:rPr>
                <w:sz w:val="22"/>
                <w:szCs w:val="22"/>
              </w:rPr>
            </w:pPr>
            <w:r w:rsidRPr="00451C54">
              <w:rPr>
                <w:sz w:val="22"/>
                <w:szCs w:val="22"/>
              </w:rPr>
              <w:t>53</w:t>
            </w:r>
          </w:p>
        </w:tc>
        <w:tc>
          <w:tcPr>
            <w:tcW w:w="851" w:type="dxa"/>
            <w:shd w:val="clear" w:color="auto" w:fill="auto"/>
            <w:noWrap/>
            <w:vAlign w:val="center"/>
          </w:tcPr>
          <w:p w14:paraId="7B431146" w14:textId="77777777" w:rsidR="00CA0D3F" w:rsidRPr="00451C54" w:rsidRDefault="00CA0D3F" w:rsidP="00572BAC">
            <w:pPr>
              <w:jc w:val="center"/>
              <w:rPr>
                <w:color w:val="000000"/>
                <w:sz w:val="22"/>
                <w:szCs w:val="22"/>
              </w:rPr>
            </w:pPr>
            <w:r w:rsidRPr="00451C54">
              <w:rPr>
                <w:color w:val="000000"/>
                <w:sz w:val="22"/>
                <w:szCs w:val="22"/>
              </w:rPr>
              <w:t>2592</w:t>
            </w:r>
          </w:p>
        </w:tc>
        <w:tc>
          <w:tcPr>
            <w:tcW w:w="6242" w:type="dxa"/>
            <w:shd w:val="clear" w:color="auto" w:fill="auto"/>
            <w:noWrap/>
            <w:vAlign w:val="center"/>
          </w:tcPr>
          <w:p w14:paraId="56FAA0F7"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67FE0B5B" w14:textId="77777777" w:rsidR="00CA0D3F" w:rsidRPr="00451C54" w:rsidRDefault="00CA0D3F" w:rsidP="00572BAC">
            <w:pPr>
              <w:rPr>
                <w:color w:val="000000"/>
                <w:sz w:val="22"/>
                <w:szCs w:val="22"/>
              </w:rPr>
            </w:pPr>
            <w:r w:rsidRPr="00451C54">
              <w:rPr>
                <w:color w:val="000000"/>
                <w:sz w:val="22"/>
                <w:szCs w:val="22"/>
              </w:rPr>
              <w:t>LY-GCK, Nr. B-1460</w:t>
            </w:r>
          </w:p>
        </w:tc>
        <w:tc>
          <w:tcPr>
            <w:tcW w:w="2126" w:type="dxa"/>
            <w:shd w:val="clear" w:color="auto" w:fill="auto"/>
            <w:vAlign w:val="center"/>
          </w:tcPr>
          <w:p w14:paraId="180683EB" w14:textId="77777777" w:rsidR="00CA0D3F" w:rsidRPr="00451C54" w:rsidRDefault="00CA0D3F" w:rsidP="00572BAC">
            <w:pPr>
              <w:jc w:val="center"/>
              <w:rPr>
                <w:color w:val="000000"/>
                <w:sz w:val="22"/>
                <w:szCs w:val="22"/>
              </w:rPr>
            </w:pPr>
            <w:r w:rsidRPr="00451C54">
              <w:rPr>
                <w:color w:val="000000"/>
                <w:sz w:val="22"/>
                <w:szCs w:val="22"/>
              </w:rPr>
              <w:t>LY-GCK</w:t>
            </w:r>
          </w:p>
        </w:tc>
        <w:tc>
          <w:tcPr>
            <w:tcW w:w="1701" w:type="dxa"/>
            <w:shd w:val="clear" w:color="auto" w:fill="auto"/>
            <w:vAlign w:val="center"/>
          </w:tcPr>
          <w:p w14:paraId="4CFF8A63" w14:textId="77777777" w:rsidR="00CA0D3F" w:rsidRPr="00451C54" w:rsidRDefault="00CA0D3F" w:rsidP="00572BAC">
            <w:pPr>
              <w:jc w:val="center"/>
              <w:rPr>
                <w:color w:val="000000"/>
                <w:sz w:val="22"/>
                <w:szCs w:val="22"/>
              </w:rPr>
            </w:pPr>
            <w:r w:rsidRPr="00451C54">
              <w:rPr>
                <w:color w:val="000000"/>
                <w:sz w:val="22"/>
                <w:szCs w:val="22"/>
              </w:rPr>
              <w:t>B-1460</w:t>
            </w:r>
          </w:p>
        </w:tc>
        <w:tc>
          <w:tcPr>
            <w:tcW w:w="1134" w:type="dxa"/>
            <w:shd w:val="clear" w:color="auto" w:fill="auto"/>
            <w:noWrap/>
            <w:vAlign w:val="center"/>
          </w:tcPr>
          <w:p w14:paraId="026CE4C4"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2690DCCA"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E7303F5"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57ECAB4" w14:textId="77777777" w:rsidTr="00572BAC">
        <w:trPr>
          <w:trHeight w:val="506"/>
        </w:trPr>
        <w:tc>
          <w:tcPr>
            <w:tcW w:w="704" w:type="dxa"/>
            <w:shd w:val="clear" w:color="auto" w:fill="auto"/>
            <w:noWrap/>
            <w:vAlign w:val="center"/>
          </w:tcPr>
          <w:p w14:paraId="64BCCA87" w14:textId="77777777" w:rsidR="00CA0D3F" w:rsidRPr="00451C54" w:rsidRDefault="00CA0D3F" w:rsidP="00572BAC">
            <w:pPr>
              <w:jc w:val="center"/>
              <w:rPr>
                <w:sz w:val="22"/>
                <w:szCs w:val="22"/>
              </w:rPr>
            </w:pPr>
            <w:r w:rsidRPr="00451C54">
              <w:rPr>
                <w:sz w:val="22"/>
                <w:szCs w:val="22"/>
              </w:rPr>
              <w:t>54</w:t>
            </w:r>
          </w:p>
        </w:tc>
        <w:tc>
          <w:tcPr>
            <w:tcW w:w="851" w:type="dxa"/>
            <w:shd w:val="clear" w:color="auto" w:fill="auto"/>
            <w:noWrap/>
            <w:vAlign w:val="center"/>
          </w:tcPr>
          <w:p w14:paraId="39B2947B" w14:textId="77777777" w:rsidR="00CA0D3F" w:rsidRPr="00451C54" w:rsidRDefault="00CA0D3F" w:rsidP="00572BAC">
            <w:pPr>
              <w:jc w:val="center"/>
              <w:rPr>
                <w:color w:val="000000"/>
                <w:sz w:val="22"/>
                <w:szCs w:val="22"/>
              </w:rPr>
            </w:pPr>
            <w:r w:rsidRPr="00451C54">
              <w:rPr>
                <w:color w:val="000000"/>
                <w:sz w:val="22"/>
                <w:szCs w:val="22"/>
              </w:rPr>
              <w:t>2593</w:t>
            </w:r>
          </w:p>
        </w:tc>
        <w:tc>
          <w:tcPr>
            <w:tcW w:w="6242" w:type="dxa"/>
            <w:shd w:val="clear" w:color="auto" w:fill="auto"/>
            <w:noWrap/>
            <w:vAlign w:val="center"/>
          </w:tcPr>
          <w:p w14:paraId="12F6FAB1"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27FC2122" w14:textId="77777777" w:rsidR="00CA0D3F" w:rsidRPr="00451C54" w:rsidRDefault="00CA0D3F" w:rsidP="00572BAC">
            <w:pPr>
              <w:rPr>
                <w:color w:val="000000"/>
                <w:sz w:val="22"/>
                <w:szCs w:val="22"/>
              </w:rPr>
            </w:pPr>
            <w:r w:rsidRPr="00451C54">
              <w:rPr>
                <w:color w:val="000000"/>
                <w:sz w:val="22"/>
                <w:szCs w:val="22"/>
              </w:rPr>
              <w:t>LY-GCM, Nr. B-1643</w:t>
            </w:r>
          </w:p>
        </w:tc>
        <w:tc>
          <w:tcPr>
            <w:tcW w:w="2126" w:type="dxa"/>
            <w:shd w:val="clear" w:color="auto" w:fill="auto"/>
            <w:vAlign w:val="center"/>
          </w:tcPr>
          <w:p w14:paraId="0E8FDE1C" w14:textId="77777777" w:rsidR="00CA0D3F" w:rsidRPr="00451C54" w:rsidRDefault="00CA0D3F" w:rsidP="00572BAC">
            <w:pPr>
              <w:jc w:val="center"/>
              <w:rPr>
                <w:color w:val="000000"/>
                <w:sz w:val="22"/>
                <w:szCs w:val="22"/>
              </w:rPr>
            </w:pPr>
            <w:r w:rsidRPr="00451C54">
              <w:rPr>
                <w:color w:val="000000"/>
                <w:sz w:val="22"/>
                <w:szCs w:val="22"/>
              </w:rPr>
              <w:t>LY-GCM</w:t>
            </w:r>
          </w:p>
        </w:tc>
        <w:tc>
          <w:tcPr>
            <w:tcW w:w="1701" w:type="dxa"/>
            <w:shd w:val="clear" w:color="auto" w:fill="auto"/>
            <w:vAlign w:val="center"/>
          </w:tcPr>
          <w:p w14:paraId="404899F6" w14:textId="77777777" w:rsidR="00CA0D3F" w:rsidRPr="00451C54" w:rsidRDefault="00CA0D3F" w:rsidP="00572BAC">
            <w:pPr>
              <w:jc w:val="center"/>
              <w:rPr>
                <w:color w:val="000000"/>
                <w:sz w:val="22"/>
                <w:szCs w:val="22"/>
              </w:rPr>
            </w:pPr>
            <w:r w:rsidRPr="00451C54">
              <w:rPr>
                <w:color w:val="000000"/>
                <w:sz w:val="22"/>
                <w:szCs w:val="22"/>
              </w:rPr>
              <w:t>B-1643</w:t>
            </w:r>
          </w:p>
        </w:tc>
        <w:tc>
          <w:tcPr>
            <w:tcW w:w="1134" w:type="dxa"/>
            <w:shd w:val="clear" w:color="auto" w:fill="auto"/>
            <w:noWrap/>
            <w:vAlign w:val="center"/>
          </w:tcPr>
          <w:p w14:paraId="3C473847"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1346C154"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C737C9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F501B24" w14:textId="77777777" w:rsidTr="00572BAC">
        <w:trPr>
          <w:trHeight w:val="506"/>
        </w:trPr>
        <w:tc>
          <w:tcPr>
            <w:tcW w:w="704" w:type="dxa"/>
            <w:shd w:val="clear" w:color="auto" w:fill="auto"/>
            <w:noWrap/>
            <w:vAlign w:val="center"/>
          </w:tcPr>
          <w:p w14:paraId="3C3310D1" w14:textId="77777777" w:rsidR="00CA0D3F" w:rsidRPr="00451C54" w:rsidRDefault="00CA0D3F" w:rsidP="00572BAC">
            <w:pPr>
              <w:jc w:val="center"/>
              <w:rPr>
                <w:sz w:val="22"/>
                <w:szCs w:val="22"/>
              </w:rPr>
            </w:pPr>
            <w:r w:rsidRPr="00451C54">
              <w:rPr>
                <w:sz w:val="22"/>
                <w:szCs w:val="22"/>
              </w:rPr>
              <w:t>55</w:t>
            </w:r>
          </w:p>
        </w:tc>
        <w:tc>
          <w:tcPr>
            <w:tcW w:w="851" w:type="dxa"/>
            <w:shd w:val="clear" w:color="auto" w:fill="auto"/>
            <w:noWrap/>
            <w:vAlign w:val="center"/>
          </w:tcPr>
          <w:p w14:paraId="0E18E8F6" w14:textId="77777777" w:rsidR="00CA0D3F" w:rsidRPr="00451C54" w:rsidRDefault="00CA0D3F" w:rsidP="00572BAC">
            <w:pPr>
              <w:jc w:val="center"/>
              <w:rPr>
                <w:color w:val="000000"/>
                <w:sz w:val="22"/>
                <w:szCs w:val="22"/>
              </w:rPr>
            </w:pPr>
            <w:r w:rsidRPr="00451C54">
              <w:rPr>
                <w:color w:val="000000"/>
                <w:sz w:val="22"/>
                <w:szCs w:val="22"/>
              </w:rPr>
              <w:t>2594</w:t>
            </w:r>
          </w:p>
        </w:tc>
        <w:tc>
          <w:tcPr>
            <w:tcW w:w="6242" w:type="dxa"/>
            <w:shd w:val="clear" w:color="auto" w:fill="auto"/>
            <w:noWrap/>
            <w:vAlign w:val="center"/>
          </w:tcPr>
          <w:p w14:paraId="6CADE055"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65841B35" w14:textId="77777777" w:rsidR="00CA0D3F" w:rsidRPr="00451C54" w:rsidRDefault="00CA0D3F" w:rsidP="00572BAC">
            <w:pPr>
              <w:rPr>
                <w:color w:val="000000"/>
                <w:sz w:val="22"/>
                <w:szCs w:val="22"/>
              </w:rPr>
            </w:pPr>
            <w:r w:rsidRPr="00451C54">
              <w:rPr>
                <w:color w:val="000000"/>
                <w:sz w:val="22"/>
                <w:szCs w:val="22"/>
              </w:rPr>
              <w:t>LY-GCP, Nr. B-1697</w:t>
            </w:r>
          </w:p>
        </w:tc>
        <w:tc>
          <w:tcPr>
            <w:tcW w:w="2126" w:type="dxa"/>
            <w:shd w:val="clear" w:color="auto" w:fill="auto"/>
            <w:vAlign w:val="center"/>
          </w:tcPr>
          <w:p w14:paraId="1814A3B0" w14:textId="77777777" w:rsidR="00CA0D3F" w:rsidRPr="00451C54" w:rsidRDefault="00CA0D3F" w:rsidP="00572BAC">
            <w:pPr>
              <w:jc w:val="center"/>
              <w:rPr>
                <w:color w:val="000000"/>
                <w:sz w:val="22"/>
                <w:szCs w:val="22"/>
              </w:rPr>
            </w:pPr>
            <w:r w:rsidRPr="00451C54">
              <w:rPr>
                <w:color w:val="000000"/>
                <w:sz w:val="22"/>
                <w:szCs w:val="22"/>
              </w:rPr>
              <w:t>LY-GCP</w:t>
            </w:r>
          </w:p>
        </w:tc>
        <w:tc>
          <w:tcPr>
            <w:tcW w:w="1701" w:type="dxa"/>
            <w:shd w:val="clear" w:color="auto" w:fill="auto"/>
            <w:vAlign w:val="center"/>
          </w:tcPr>
          <w:p w14:paraId="6AD84BD6" w14:textId="77777777" w:rsidR="00CA0D3F" w:rsidRPr="00451C54" w:rsidRDefault="00CA0D3F" w:rsidP="00572BAC">
            <w:pPr>
              <w:jc w:val="center"/>
              <w:rPr>
                <w:color w:val="000000"/>
                <w:sz w:val="22"/>
                <w:szCs w:val="22"/>
              </w:rPr>
            </w:pPr>
            <w:r w:rsidRPr="00451C54">
              <w:rPr>
                <w:color w:val="000000"/>
                <w:sz w:val="22"/>
                <w:szCs w:val="22"/>
              </w:rPr>
              <w:t>B-1697</w:t>
            </w:r>
          </w:p>
        </w:tc>
        <w:tc>
          <w:tcPr>
            <w:tcW w:w="1134" w:type="dxa"/>
            <w:shd w:val="clear" w:color="auto" w:fill="auto"/>
            <w:noWrap/>
            <w:vAlign w:val="center"/>
          </w:tcPr>
          <w:p w14:paraId="06E233BA" w14:textId="77777777" w:rsidR="00CA0D3F" w:rsidRPr="00451C54" w:rsidRDefault="00CA0D3F" w:rsidP="00572BAC">
            <w:pPr>
              <w:jc w:val="center"/>
              <w:rPr>
                <w:color w:val="000000"/>
                <w:sz w:val="22"/>
                <w:szCs w:val="22"/>
              </w:rPr>
            </w:pPr>
            <w:r w:rsidRPr="00451C54">
              <w:rPr>
                <w:color w:val="000000"/>
                <w:sz w:val="22"/>
                <w:szCs w:val="22"/>
              </w:rPr>
              <w:t>18 244,03</w:t>
            </w:r>
          </w:p>
        </w:tc>
        <w:tc>
          <w:tcPr>
            <w:tcW w:w="1134" w:type="dxa"/>
            <w:shd w:val="clear" w:color="auto" w:fill="auto"/>
            <w:noWrap/>
            <w:vAlign w:val="center"/>
          </w:tcPr>
          <w:p w14:paraId="2EE71819"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2945364"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A802B40" w14:textId="77777777" w:rsidTr="00572BAC">
        <w:trPr>
          <w:trHeight w:val="506"/>
        </w:trPr>
        <w:tc>
          <w:tcPr>
            <w:tcW w:w="704" w:type="dxa"/>
            <w:shd w:val="clear" w:color="auto" w:fill="auto"/>
            <w:noWrap/>
            <w:vAlign w:val="center"/>
          </w:tcPr>
          <w:p w14:paraId="7F2DF8A2" w14:textId="77777777" w:rsidR="00CA0D3F" w:rsidRPr="00451C54" w:rsidRDefault="00CA0D3F" w:rsidP="00572BAC">
            <w:pPr>
              <w:jc w:val="center"/>
              <w:rPr>
                <w:sz w:val="22"/>
                <w:szCs w:val="22"/>
              </w:rPr>
            </w:pPr>
            <w:r w:rsidRPr="00451C54">
              <w:rPr>
                <w:sz w:val="22"/>
                <w:szCs w:val="22"/>
              </w:rPr>
              <w:t>56</w:t>
            </w:r>
          </w:p>
        </w:tc>
        <w:tc>
          <w:tcPr>
            <w:tcW w:w="851" w:type="dxa"/>
            <w:shd w:val="clear" w:color="auto" w:fill="auto"/>
            <w:noWrap/>
            <w:vAlign w:val="center"/>
          </w:tcPr>
          <w:p w14:paraId="21A866C6" w14:textId="77777777" w:rsidR="00CA0D3F" w:rsidRPr="00451C54" w:rsidRDefault="00CA0D3F" w:rsidP="00572BAC">
            <w:pPr>
              <w:jc w:val="center"/>
              <w:rPr>
                <w:color w:val="000000"/>
                <w:sz w:val="22"/>
                <w:szCs w:val="22"/>
              </w:rPr>
            </w:pPr>
            <w:r w:rsidRPr="00451C54">
              <w:rPr>
                <w:color w:val="000000"/>
                <w:sz w:val="22"/>
                <w:szCs w:val="22"/>
              </w:rPr>
              <w:t>2595</w:t>
            </w:r>
          </w:p>
        </w:tc>
        <w:tc>
          <w:tcPr>
            <w:tcW w:w="6242" w:type="dxa"/>
            <w:shd w:val="clear" w:color="auto" w:fill="auto"/>
            <w:noWrap/>
            <w:vAlign w:val="center"/>
          </w:tcPr>
          <w:p w14:paraId="547B8096"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2100DF59" w14:textId="77777777" w:rsidR="00CA0D3F" w:rsidRPr="00451C54" w:rsidRDefault="00CA0D3F" w:rsidP="00572BAC">
            <w:pPr>
              <w:rPr>
                <w:color w:val="000000"/>
                <w:sz w:val="22"/>
                <w:szCs w:val="22"/>
              </w:rPr>
            </w:pPr>
            <w:r w:rsidRPr="00451C54">
              <w:rPr>
                <w:color w:val="000000"/>
                <w:sz w:val="22"/>
                <w:szCs w:val="22"/>
              </w:rPr>
              <w:t>LY-GJI, Nr. B-1406</w:t>
            </w:r>
          </w:p>
        </w:tc>
        <w:tc>
          <w:tcPr>
            <w:tcW w:w="2126" w:type="dxa"/>
            <w:shd w:val="clear" w:color="auto" w:fill="auto"/>
            <w:vAlign w:val="center"/>
          </w:tcPr>
          <w:p w14:paraId="39851F8A" w14:textId="77777777" w:rsidR="00CA0D3F" w:rsidRPr="00451C54" w:rsidRDefault="00CA0D3F" w:rsidP="00572BAC">
            <w:pPr>
              <w:jc w:val="center"/>
              <w:rPr>
                <w:color w:val="000000"/>
                <w:sz w:val="22"/>
                <w:szCs w:val="22"/>
              </w:rPr>
            </w:pPr>
            <w:r w:rsidRPr="00451C54">
              <w:rPr>
                <w:color w:val="000000"/>
                <w:sz w:val="22"/>
                <w:szCs w:val="22"/>
              </w:rPr>
              <w:t>LY-GJI</w:t>
            </w:r>
          </w:p>
        </w:tc>
        <w:tc>
          <w:tcPr>
            <w:tcW w:w="1701" w:type="dxa"/>
            <w:shd w:val="clear" w:color="auto" w:fill="auto"/>
            <w:vAlign w:val="center"/>
          </w:tcPr>
          <w:p w14:paraId="4317D28A" w14:textId="77777777" w:rsidR="00CA0D3F" w:rsidRPr="00451C54" w:rsidRDefault="00CA0D3F" w:rsidP="00572BAC">
            <w:pPr>
              <w:jc w:val="center"/>
              <w:rPr>
                <w:color w:val="000000"/>
                <w:sz w:val="22"/>
                <w:szCs w:val="22"/>
              </w:rPr>
            </w:pPr>
            <w:r w:rsidRPr="00451C54">
              <w:rPr>
                <w:color w:val="000000"/>
                <w:sz w:val="22"/>
                <w:szCs w:val="22"/>
              </w:rPr>
              <w:t>B-1406</w:t>
            </w:r>
          </w:p>
        </w:tc>
        <w:tc>
          <w:tcPr>
            <w:tcW w:w="1134" w:type="dxa"/>
            <w:shd w:val="clear" w:color="auto" w:fill="auto"/>
            <w:noWrap/>
            <w:vAlign w:val="center"/>
          </w:tcPr>
          <w:p w14:paraId="03F4D712" w14:textId="77777777" w:rsidR="00CA0D3F" w:rsidRPr="00451C54" w:rsidRDefault="00CA0D3F" w:rsidP="00572BAC">
            <w:pPr>
              <w:jc w:val="center"/>
              <w:rPr>
                <w:color w:val="000000"/>
                <w:sz w:val="22"/>
                <w:szCs w:val="22"/>
              </w:rPr>
            </w:pPr>
            <w:r w:rsidRPr="00451C54">
              <w:rPr>
                <w:color w:val="000000"/>
                <w:sz w:val="22"/>
                <w:szCs w:val="22"/>
              </w:rPr>
              <w:t>18 243,74</w:t>
            </w:r>
          </w:p>
        </w:tc>
        <w:tc>
          <w:tcPr>
            <w:tcW w:w="1134" w:type="dxa"/>
            <w:shd w:val="clear" w:color="auto" w:fill="auto"/>
            <w:noWrap/>
            <w:vAlign w:val="center"/>
          </w:tcPr>
          <w:p w14:paraId="62EB8655"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008D5EF2"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D811D1A" w14:textId="77777777" w:rsidTr="00572BAC">
        <w:trPr>
          <w:trHeight w:val="506"/>
        </w:trPr>
        <w:tc>
          <w:tcPr>
            <w:tcW w:w="704" w:type="dxa"/>
            <w:shd w:val="clear" w:color="auto" w:fill="auto"/>
            <w:noWrap/>
            <w:vAlign w:val="center"/>
          </w:tcPr>
          <w:p w14:paraId="32081F14" w14:textId="77777777" w:rsidR="00CA0D3F" w:rsidRPr="00451C54" w:rsidRDefault="00CA0D3F" w:rsidP="00572BAC">
            <w:pPr>
              <w:jc w:val="center"/>
              <w:rPr>
                <w:sz w:val="22"/>
                <w:szCs w:val="22"/>
              </w:rPr>
            </w:pPr>
            <w:r w:rsidRPr="00451C54">
              <w:rPr>
                <w:sz w:val="22"/>
                <w:szCs w:val="22"/>
              </w:rPr>
              <w:t>57</w:t>
            </w:r>
          </w:p>
        </w:tc>
        <w:tc>
          <w:tcPr>
            <w:tcW w:w="851" w:type="dxa"/>
            <w:shd w:val="clear" w:color="auto" w:fill="auto"/>
            <w:noWrap/>
            <w:vAlign w:val="center"/>
          </w:tcPr>
          <w:p w14:paraId="7C9D059F" w14:textId="77777777" w:rsidR="00CA0D3F" w:rsidRPr="00451C54" w:rsidRDefault="00CA0D3F" w:rsidP="00572BAC">
            <w:pPr>
              <w:jc w:val="center"/>
              <w:rPr>
                <w:color w:val="000000"/>
                <w:sz w:val="22"/>
                <w:szCs w:val="22"/>
              </w:rPr>
            </w:pPr>
            <w:r w:rsidRPr="00451C54">
              <w:rPr>
                <w:color w:val="000000"/>
                <w:sz w:val="22"/>
                <w:szCs w:val="22"/>
              </w:rPr>
              <w:t>2596</w:t>
            </w:r>
          </w:p>
        </w:tc>
        <w:tc>
          <w:tcPr>
            <w:tcW w:w="6242" w:type="dxa"/>
            <w:shd w:val="clear" w:color="auto" w:fill="auto"/>
            <w:noWrap/>
            <w:vAlign w:val="center"/>
          </w:tcPr>
          <w:p w14:paraId="2EEDB048" w14:textId="77777777" w:rsidR="00CA0D3F" w:rsidRPr="00451C54" w:rsidRDefault="00CA0D3F" w:rsidP="00572BAC">
            <w:pPr>
              <w:rPr>
                <w:color w:val="000000"/>
                <w:sz w:val="22"/>
                <w:szCs w:val="22"/>
              </w:rPr>
            </w:pPr>
            <w:r w:rsidRPr="00451C54">
              <w:rPr>
                <w:color w:val="000000"/>
                <w:sz w:val="22"/>
                <w:szCs w:val="22"/>
              </w:rPr>
              <w:t>Sklandytuvas SZD-48-3 JANTAR STANDART</w:t>
            </w:r>
          </w:p>
          <w:p w14:paraId="6F907605" w14:textId="77777777" w:rsidR="00CA0D3F" w:rsidRPr="00451C54" w:rsidRDefault="00CA0D3F" w:rsidP="00572BAC">
            <w:pPr>
              <w:rPr>
                <w:color w:val="000000"/>
                <w:sz w:val="22"/>
                <w:szCs w:val="22"/>
              </w:rPr>
            </w:pPr>
            <w:r w:rsidRPr="00451C54">
              <w:rPr>
                <w:color w:val="000000"/>
                <w:sz w:val="22"/>
                <w:szCs w:val="22"/>
              </w:rPr>
              <w:t>LY-GCN, Nr. B-1284</w:t>
            </w:r>
          </w:p>
        </w:tc>
        <w:tc>
          <w:tcPr>
            <w:tcW w:w="2126" w:type="dxa"/>
            <w:shd w:val="clear" w:color="auto" w:fill="auto"/>
            <w:vAlign w:val="center"/>
          </w:tcPr>
          <w:p w14:paraId="140CA30B" w14:textId="77777777" w:rsidR="00CA0D3F" w:rsidRPr="00451C54" w:rsidRDefault="00CA0D3F" w:rsidP="00572BAC">
            <w:pPr>
              <w:jc w:val="center"/>
              <w:rPr>
                <w:color w:val="000000"/>
                <w:sz w:val="22"/>
                <w:szCs w:val="22"/>
              </w:rPr>
            </w:pPr>
            <w:r w:rsidRPr="00451C54">
              <w:rPr>
                <w:color w:val="000000"/>
                <w:sz w:val="22"/>
                <w:szCs w:val="22"/>
              </w:rPr>
              <w:t>LY-GCN</w:t>
            </w:r>
          </w:p>
        </w:tc>
        <w:tc>
          <w:tcPr>
            <w:tcW w:w="1701" w:type="dxa"/>
            <w:shd w:val="clear" w:color="auto" w:fill="auto"/>
            <w:vAlign w:val="center"/>
          </w:tcPr>
          <w:p w14:paraId="43D78EF9" w14:textId="77777777" w:rsidR="00CA0D3F" w:rsidRPr="00451C54" w:rsidRDefault="00CA0D3F" w:rsidP="00572BAC">
            <w:pPr>
              <w:jc w:val="center"/>
              <w:rPr>
                <w:color w:val="000000"/>
                <w:sz w:val="22"/>
                <w:szCs w:val="22"/>
              </w:rPr>
            </w:pPr>
            <w:r w:rsidRPr="00451C54">
              <w:rPr>
                <w:color w:val="000000"/>
                <w:sz w:val="22"/>
                <w:szCs w:val="22"/>
              </w:rPr>
              <w:t>B-1284</w:t>
            </w:r>
          </w:p>
        </w:tc>
        <w:tc>
          <w:tcPr>
            <w:tcW w:w="1134" w:type="dxa"/>
            <w:shd w:val="clear" w:color="auto" w:fill="auto"/>
            <w:noWrap/>
            <w:vAlign w:val="center"/>
          </w:tcPr>
          <w:p w14:paraId="3F94C637" w14:textId="77777777" w:rsidR="00CA0D3F" w:rsidRPr="00451C54" w:rsidRDefault="00CA0D3F" w:rsidP="00572BAC">
            <w:pPr>
              <w:jc w:val="center"/>
              <w:rPr>
                <w:color w:val="000000"/>
                <w:sz w:val="22"/>
                <w:szCs w:val="22"/>
              </w:rPr>
            </w:pPr>
            <w:r w:rsidRPr="00451C54">
              <w:rPr>
                <w:color w:val="000000"/>
                <w:sz w:val="22"/>
                <w:szCs w:val="22"/>
              </w:rPr>
              <w:t>18 243,74</w:t>
            </w:r>
          </w:p>
        </w:tc>
        <w:tc>
          <w:tcPr>
            <w:tcW w:w="1134" w:type="dxa"/>
            <w:shd w:val="clear" w:color="auto" w:fill="auto"/>
            <w:noWrap/>
            <w:vAlign w:val="center"/>
          </w:tcPr>
          <w:p w14:paraId="49850B10"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00651E9"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403EE735" w14:textId="77777777" w:rsidTr="00572BAC">
        <w:trPr>
          <w:trHeight w:val="315"/>
        </w:trPr>
        <w:tc>
          <w:tcPr>
            <w:tcW w:w="704" w:type="dxa"/>
            <w:shd w:val="clear" w:color="auto" w:fill="auto"/>
            <w:noWrap/>
            <w:vAlign w:val="center"/>
          </w:tcPr>
          <w:p w14:paraId="3D4656E5" w14:textId="77777777" w:rsidR="00CA0D3F" w:rsidRPr="00451C54" w:rsidRDefault="00CA0D3F" w:rsidP="00572BAC">
            <w:pPr>
              <w:jc w:val="center"/>
              <w:rPr>
                <w:sz w:val="22"/>
                <w:szCs w:val="22"/>
              </w:rPr>
            </w:pPr>
            <w:r w:rsidRPr="00451C54">
              <w:rPr>
                <w:sz w:val="22"/>
                <w:szCs w:val="22"/>
              </w:rPr>
              <w:t>58</w:t>
            </w:r>
          </w:p>
        </w:tc>
        <w:tc>
          <w:tcPr>
            <w:tcW w:w="851" w:type="dxa"/>
            <w:shd w:val="clear" w:color="auto" w:fill="auto"/>
            <w:noWrap/>
            <w:vAlign w:val="center"/>
          </w:tcPr>
          <w:p w14:paraId="4E8070F9" w14:textId="77777777" w:rsidR="00CA0D3F" w:rsidRPr="00451C54" w:rsidRDefault="00CA0D3F" w:rsidP="00572BAC">
            <w:pPr>
              <w:jc w:val="center"/>
              <w:rPr>
                <w:color w:val="000000"/>
                <w:sz w:val="22"/>
                <w:szCs w:val="22"/>
              </w:rPr>
            </w:pPr>
            <w:r w:rsidRPr="00451C54">
              <w:rPr>
                <w:color w:val="000000"/>
                <w:sz w:val="22"/>
                <w:szCs w:val="22"/>
              </w:rPr>
              <w:t>2597</w:t>
            </w:r>
          </w:p>
        </w:tc>
        <w:tc>
          <w:tcPr>
            <w:tcW w:w="6242" w:type="dxa"/>
            <w:shd w:val="clear" w:color="auto" w:fill="auto"/>
            <w:noWrap/>
            <w:vAlign w:val="center"/>
          </w:tcPr>
          <w:p w14:paraId="307ADBDF" w14:textId="77777777" w:rsidR="00CA0D3F" w:rsidRPr="00451C54" w:rsidRDefault="00CA0D3F" w:rsidP="00572BAC">
            <w:pPr>
              <w:rPr>
                <w:color w:val="000000"/>
                <w:sz w:val="22"/>
                <w:szCs w:val="22"/>
              </w:rPr>
            </w:pPr>
            <w:r w:rsidRPr="00451C54">
              <w:rPr>
                <w:color w:val="000000"/>
                <w:sz w:val="22"/>
                <w:szCs w:val="22"/>
              </w:rPr>
              <w:t>Sklandytuvas SZD-50-3 PUCHACZ  LY-GDK, Nr. B-1077</w:t>
            </w:r>
          </w:p>
        </w:tc>
        <w:tc>
          <w:tcPr>
            <w:tcW w:w="2126" w:type="dxa"/>
            <w:shd w:val="clear" w:color="auto" w:fill="auto"/>
            <w:vAlign w:val="center"/>
          </w:tcPr>
          <w:p w14:paraId="7451C490" w14:textId="77777777" w:rsidR="00CA0D3F" w:rsidRPr="00451C54" w:rsidRDefault="00CA0D3F" w:rsidP="00572BAC">
            <w:pPr>
              <w:jc w:val="center"/>
              <w:rPr>
                <w:color w:val="000000"/>
                <w:sz w:val="22"/>
                <w:szCs w:val="22"/>
              </w:rPr>
            </w:pPr>
            <w:r w:rsidRPr="00451C54">
              <w:rPr>
                <w:color w:val="000000"/>
                <w:sz w:val="22"/>
                <w:szCs w:val="22"/>
              </w:rPr>
              <w:t>LY-GDK</w:t>
            </w:r>
          </w:p>
        </w:tc>
        <w:tc>
          <w:tcPr>
            <w:tcW w:w="1701" w:type="dxa"/>
            <w:shd w:val="clear" w:color="auto" w:fill="auto"/>
            <w:vAlign w:val="center"/>
          </w:tcPr>
          <w:p w14:paraId="7FEEBE3F" w14:textId="77777777" w:rsidR="00CA0D3F" w:rsidRPr="00451C54" w:rsidRDefault="00CA0D3F" w:rsidP="00572BAC">
            <w:pPr>
              <w:jc w:val="center"/>
              <w:rPr>
                <w:color w:val="000000"/>
                <w:sz w:val="22"/>
                <w:szCs w:val="22"/>
              </w:rPr>
            </w:pPr>
            <w:r w:rsidRPr="00451C54">
              <w:rPr>
                <w:color w:val="000000"/>
                <w:sz w:val="22"/>
                <w:szCs w:val="22"/>
              </w:rPr>
              <w:t>B-1077</w:t>
            </w:r>
          </w:p>
        </w:tc>
        <w:tc>
          <w:tcPr>
            <w:tcW w:w="1134" w:type="dxa"/>
            <w:shd w:val="clear" w:color="auto" w:fill="auto"/>
            <w:noWrap/>
            <w:vAlign w:val="center"/>
          </w:tcPr>
          <w:p w14:paraId="0505737F" w14:textId="77777777" w:rsidR="00CA0D3F" w:rsidRPr="00451C54" w:rsidRDefault="00CA0D3F" w:rsidP="00572BAC">
            <w:pPr>
              <w:jc w:val="center"/>
              <w:rPr>
                <w:color w:val="000000"/>
                <w:sz w:val="22"/>
                <w:szCs w:val="22"/>
              </w:rPr>
            </w:pPr>
            <w:r w:rsidRPr="00451C54">
              <w:rPr>
                <w:color w:val="000000"/>
                <w:sz w:val="22"/>
                <w:szCs w:val="22"/>
              </w:rPr>
              <w:t>12 002,43</w:t>
            </w:r>
          </w:p>
        </w:tc>
        <w:tc>
          <w:tcPr>
            <w:tcW w:w="1134" w:type="dxa"/>
            <w:shd w:val="clear" w:color="auto" w:fill="auto"/>
            <w:noWrap/>
            <w:vAlign w:val="center"/>
          </w:tcPr>
          <w:p w14:paraId="3D2C854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70030E0C"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70628EFF" w14:textId="77777777" w:rsidTr="00572BAC">
        <w:trPr>
          <w:trHeight w:val="315"/>
        </w:trPr>
        <w:tc>
          <w:tcPr>
            <w:tcW w:w="704" w:type="dxa"/>
            <w:shd w:val="clear" w:color="auto" w:fill="auto"/>
            <w:noWrap/>
            <w:vAlign w:val="center"/>
          </w:tcPr>
          <w:p w14:paraId="4838B80A" w14:textId="77777777" w:rsidR="00CA0D3F" w:rsidRPr="00451C54" w:rsidRDefault="00CA0D3F" w:rsidP="00572BAC">
            <w:pPr>
              <w:jc w:val="center"/>
              <w:rPr>
                <w:sz w:val="22"/>
                <w:szCs w:val="22"/>
              </w:rPr>
            </w:pPr>
            <w:r w:rsidRPr="00451C54">
              <w:rPr>
                <w:sz w:val="22"/>
                <w:szCs w:val="22"/>
              </w:rPr>
              <w:t>59</w:t>
            </w:r>
          </w:p>
        </w:tc>
        <w:tc>
          <w:tcPr>
            <w:tcW w:w="851" w:type="dxa"/>
            <w:shd w:val="clear" w:color="auto" w:fill="auto"/>
            <w:noWrap/>
            <w:vAlign w:val="center"/>
          </w:tcPr>
          <w:p w14:paraId="42F94507" w14:textId="77777777" w:rsidR="00CA0D3F" w:rsidRPr="00451C54" w:rsidRDefault="00CA0D3F" w:rsidP="00572BAC">
            <w:pPr>
              <w:jc w:val="center"/>
              <w:rPr>
                <w:color w:val="000000"/>
                <w:sz w:val="22"/>
                <w:szCs w:val="22"/>
              </w:rPr>
            </w:pPr>
            <w:r w:rsidRPr="00451C54">
              <w:rPr>
                <w:color w:val="000000"/>
                <w:sz w:val="22"/>
                <w:szCs w:val="22"/>
              </w:rPr>
              <w:t>2598</w:t>
            </w:r>
          </w:p>
        </w:tc>
        <w:tc>
          <w:tcPr>
            <w:tcW w:w="6242" w:type="dxa"/>
            <w:shd w:val="clear" w:color="auto" w:fill="auto"/>
            <w:noWrap/>
            <w:vAlign w:val="center"/>
          </w:tcPr>
          <w:p w14:paraId="6FD9FEDF" w14:textId="77777777" w:rsidR="00CA0D3F" w:rsidRPr="00451C54" w:rsidRDefault="00CA0D3F" w:rsidP="00572BAC">
            <w:pPr>
              <w:rPr>
                <w:color w:val="000000"/>
                <w:sz w:val="22"/>
                <w:szCs w:val="22"/>
              </w:rPr>
            </w:pPr>
            <w:r w:rsidRPr="00451C54">
              <w:rPr>
                <w:color w:val="000000"/>
                <w:sz w:val="22"/>
                <w:szCs w:val="22"/>
              </w:rPr>
              <w:t>Sklandytuvas BLANIK, Nr. 173113</w:t>
            </w:r>
          </w:p>
        </w:tc>
        <w:tc>
          <w:tcPr>
            <w:tcW w:w="2126" w:type="dxa"/>
            <w:shd w:val="clear" w:color="auto" w:fill="auto"/>
            <w:vAlign w:val="center"/>
          </w:tcPr>
          <w:p w14:paraId="1913AF58"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233A800A" w14:textId="77777777" w:rsidR="00CA0D3F" w:rsidRPr="00451C54" w:rsidRDefault="00CA0D3F" w:rsidP="00572BAC">
            <w:pPr>
              <w:jc w:val="center"/>
              <w:rPr>
                <w:color w:val="000000"/>
                <w:sz w:val="22"/>
                <w:szCs w:val="22"/>
              </w:rPr>
            </w:pPr>
            <w:r w:rsidRPr="00451C54">
              <w:rPr>
                <w:color w:val="000000"/>
                <w:sz w:val="22"/>
                <w:szCs w:val="22"/>
              </w:rPr>
              <w:t>173113</w:t>
            </w:r>
          </w:p>
        </w:tc>
        <w:tc>
          <w:tcPr>
            <w:tcW w:w="1134" w:type="dxa"/>
            <w:shd w:val="clear" w:color="auto" w:fill="auto"/>
            <w:noWrap/>
            <w:vAlign w:val="center"/>
          </w:tcPr>
          <w:p w14:paraId="164EB489" w14:textId="77777777" w:rsidR="00CA0D3F" w:rsidRPr="00451C54" w:rsidRDefault="00CA0D3F" w:rsidP="00572BAC">
            <w:pPr>
              <w:jc w:val="center"/>
              <w:rPr>
                <w:color w:val="000000"/>
                <w:sz w:val="22"/>
                <w:szCs w:val="22"/>
              </w:rPr>
            </w:pPr>
            <w:r w:rsidRPr="00451C54">
              <w:rPr>
                <w:color w:val="000000"/>
                <w:sz w:val="22"/>
                <w:szCs w:val="22"/>
              </w:rPr>
              <w:t>6 913,23</w:t>
            </w:r>
          </w:p>
        </w:tc>
        <w:tc>
          <w:tcPr>
            <w:tcW w:w="1134" w:type="dxa"/>
            <w:shd w:val="clear" w:color="auto" w:fill="auto"/>
            <w:noWrap/>
            <w:vAlign w:val="center"/>
          </w:tcPr>
          <w:p w14:paraId="6470A862"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0F8B5C8"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1242F03" w14:textId="77777777" w:rsidTr="00572BAC">
        <w:trPr>
          <w:trHeight w:val="315"/>
        </w:trPr>
        <w:tc>
          <w:tcPr>
            <w:tcW w:w="704" w:type="dxa"/>
            <w:shd w:val="clear" w:color="auto" w:fill="auto"/>
            <w:noWrap/>
            <w:vAlign w:val="center"/>
          </w:tcPr>
          <w:p w14:paraId="1014C892" w14:textId="77777777" w:rsidR="00CA0D3F" w:rsidRPr="00451C54" w:rsidRDefault="00CA0D3F" w:rsidP="00572BAC">
            <w:pPr>
              <w:jc w:val="center"/>
              <w:rPr>
                <w:sz w:val="22"/>
                <w:szCs w:val="22"/>
              </w:rPr>
            </w:pPr>
            <w:r w:rsidRPr="00451C54">
              <w:rPr>
                <w:sz w:val="22"/>
                <w:szCs w:val="22"/>
              </w:rPr>
              <w:t>60</w:t>
            </w:r>
          </w:p>
        </w:tc>
        <w:tc>
          <w:tcPr>
            <w:tcW w:w="851" w:type="dxa"/>
            <w:shd w:val="clear" w:color="auto" w:fill="auto"/>
            <w:noWrap/>
            <w:vAlign w:val="center"/>
          </w:tcPr>
          <w:p w14:paraId="085F4D4D" w14:textId="77777777" w:rsidR="00CA0D3F" w:rsidRPr="00451C54" w:rsidRDefault="00CA0D3F" w:rsidP="00572BAC">
            <w:pPr>
              <w:jc w:val="center"/>
              <w:rPr>
                <w:sz w:val="22"/>
                <w:szCs w:val="22"/>
              </w:rPr>
            </w:pPr>
            <w:r w:rsidRPr="00451C54">
              <w:rPr>
                <w:color w:val="000000"/>
                <w:sz w:val="22"/>
                <w:szCs w:val="22"/>
              </w:rPr>
              <w:t>2599</w:t>
            </w:r>
          </w:p>
        </w:tc>
        <w:tc>
          <w:tcPr>
            <w:tcW w:w="6242" w:type="dxa"/>
            <w:shd w:val="clear" w:color="auto" w:fill="auto"/>
            <w:noWrap/>
            <w:vAlign w:val="center"/>
          </w:tcPr>
          <w:p w14:paraId="4B2548A8" w14:textId="77777777" w:rsidR="00CA0D3F" w:rsidRPr="00451C54" w:rsidRDefault="00CA0D3F" w:rsidP="00572BAC">
            <w:pPr>
              <w:rPr>
                <w:sz w:val="22"/>
                <w:szCs w:val="22"/>
              </w:rPr>
            </w:pPr>
            <w:r w:rsidRPr="00451C54">
              <w:rPr>
                <w:color w:val="000000"/>
                <w:sz w:val="22"/>
                <w:szCs w:val="22"/>
              </w:rPr>
              <w:t>Sklandytuvas L-13 BLANIK Nr. LY-GJN, Nr. 027303</w:t>
            </w:r>
          </w:p>
        </w:tc>
        <w:tc>
          <w:tcPr>
            <w:tcW w:w="2126" w:type="dxa"/>
            <w:shd w:val="clear" w:color="auto" w:fill="auto"/>
            <w:vAlign w:val="center"/>
          </w:tcPr>
          <w:p w14:paraId="70612C05" w14:textId="77777777" w:rsidR="00CA0D3F" w:rsidRPr="00451C54" w:rsidRDefault="00CA0D3F" w:rsidP="00572BAC">
            <w:pPr>
              <w:jc w:val="center"/>
              <w:rPr>
                <w:color w:val="000000"/>
                <w:sz w:val="22"/>
                <w:szCs w:val="22"/>
              </w:rPr>
            </w:pPr>
            <w:r w:rsidRPr="00451C54">
              <w:rPr>
                <w:color w:val="000000"/>
                <w:sz w:val="22"/>
                <w:szCs w:val="22"/>
              </w:rPr>
              <w:t>LY-GJN</w:t>
            </w:r>
          </w:p>
        </w:tc>
        <w:tc>
          <w:tcPr>
            <w:tcW w:w="1701" w:type="dxa"/>
            <w:shd w:val="clear" w:color="auto" w:fill="auto"/>
            <w:vAlign w:val="center"/>
          </w:tcPr>
          <w:p w14:paraId="5AE2B799" w14:textId="77777777" w:rsidR="00CA0D3F" w:rsidRPr="00451C54" w:rsidRDefault="00CA0D3F" w:rsidP="00572BAC">
            <w:pPr>
              <w:jc w:val="center"/>
              <w:rPr>
                <w:sz w:val="22"/>
                <w:szCs w:val="22"/>
              </w:rPr>
            </w:pPr>
            <w:r w:rsidRPr="00451C54">
              <w:rPr>
                <w:color w:val="000000"/>
                <w:sz w:val="22"/>
                <w:szCs w:val="22"/>
              </w:rPr>
              <w:t>027303</w:t>
            </w:r>
          </w:p>
        </w:tc>
        <w:tc>
          <w:tcPr>
            <w:tcW w:w="1134" w:type="dxa"/>
            <w:shd w:val="clear" w:color="auto" w:fill="auto"/>
            <w:noWrap/>
            <w:vAlign w:val="center"/>
          </w:tcPr>
          <w:p w14:paraId="46AA451E" w14:textId="77777777" w:rsidR="00CA0D3F" w:rsidRPr="00451C54" w:rsidRDefault="00CA0D3F" w:rsidP="00572BAC">
            <w:pPr>
              <w:jc w:val="center"/>
              <w:rPr>
                <w:sz w:val="22"/>
                <w:szCs w:val="22"/>
              </w:rPr>
            </w:pPr>
            <w:r w:rsidRPr="00451C54">
              <w:rPr>
                <w:color w:val="000000"/>
                <w:sz w:val="22"/>
                <w:szCs w:val="22"/>
              </w:rPr>
              <w:t>4 189,93</w:t>
            </w:r>
          </w:p>
        </w:tc>
        <w:tc>
          <w:tcPr>
            <w:tcW w:w="1134" w:type="dxa"/>
            <w:shd w:val="clear" w:color="auto" w:fill="auto"/>
            <w:noWrap/>
            <w:vAlign w:val="center"/>
          </w:tcPr>
          <w:p w14:paraId="0D2A7641" w14:textId="77777777" w:rsidR="00CA0D3F" w:rsidRPr="00451C54" w:rsidRDefault="00CA0D3F" w:rsidP="00572BAC">
            <w:pPr>
              <w:jc w:val="center"/>
              <w:rPr>
                <w:sz w:val="22"/>
                <w:szCs w:val="22"/>
              </w:rPr>
            </w:pPr>
            <w:r w:rsidRPr="00451C54">
              <w:rPr>
                <w:color w:val="000000"/>
                <w:sz w:val="22"/>
                <w:szCs w:val="22"/>
              </w:rPr>
              <w:t>1,00</w:t>
            </w:r>
          </w:p>
        </w:tc>
        <w:tc>
          <w:tcPr>
            <w:tcW w:w="1206" w:type="dxa"/>
            <w:shd w:val="clear" w:color="auto" w:fill="auto"/>
            <w:noWrap/>
            <w:vAlign w:val="center"/>
          </w:tcPr>
          <w:p w14:paraId="310753BC" w14:textId="77777777" w:rsidR="00CA0D3F" w:rsidRPr="00451C54" w:rsidRDefault="00CA0D3F" w:rsidP="00572BAC">
            <w:pPr>
              <w:jc w:val="center"/>
              <w:rPr>
                <w:sz w:val="22"/>
                <w:szCs w:val="22"/>
              </w:rPr>
            </w:pPr>
            <w:r w:rsidRPr="00451C54">
              <w:rPr>
                <w:color w:val="000000"/>
                <w:sz w:val="22"/>
                <w:szCs w:val="22"/>
              </w:rPr>
              <w:t>2010.06.30</w:t>
            </w:r>
          </w:p>
        </w:tc>
      </w:tr>
      <w:tr w:rsidR="00CA0D3F" w:rsidRPr="00451C54" w14:paraId="5D340D49" w14:textId="77777777" w:rsidTr="00572BAC">
        <w:trPr>
          <w:trHeight w:val="315"/>
        </w:trPr>
        <w:tc>
          <w:tcPr>
            <w:tcW w:w="704" w:type="dxa"/>
            <w:shd w:val="clear" w:color="auto" w:fill="auto"/>
            <w:noWrap/>
            <w:vAlign w:val="center"/>
          </w:tcPr>
          <w:p w14:paraId="642C4627" w14:textId="77777777" w:rsidR="00CA0D3F" w:rsidRPr="00451C54" w:rsidRDefault="00CA0D3F" w:rsidP="00572BAC">
            <w:pPr>
              <w:jc w:val="center"/>
              <w:rPr>
                <w:sz w:val="22"/>
                <w:szCs w:val="22"/>
              </w:rPr>
            </w:pPr>
            <w:r w:rsidRPr="00451C54">
              <w:rPr>
                <w:sz w:val="22"/>
                <w:szCs w:val="22"/>
              </w:rPr>
              <w:t>61</w:t>
            </w:r>
          </w:p>
        </w:tc>
        <w:tc>
          <w:tcPr>
            <w:tcW w:w="851" w:type="dxa"/>
            <w:shd w:val="clear" w:color="auto" w:fill="auto"/>
            <w:noWrap/>
            <w:vAlign w:val="center"/>
          </w:tcPr>
          <w:p w14:paraId="118C2BA0" w14:textId="77777777" w:rsidR="00CA0D3F" w:rsidRPr="00451C54" w:rsidRDefault="00CA0D3F" w:rsidP="00572BAC">
            <w:pPr>
              <w:jc w:val="center"/>
              <w:rPr>
                <w:color w:val="000000"/>
                <w:sz w:val="22"/>
                <w:szCs w:val="22"/>
              </w:rPr>
            </w:pPr>
            <w:r w:rsidRPr="00451C54">
              <w:rPr>
                <w:color w:val="000000"/>
                <w:sz w:val="22"/>
                <w:szCs w:val="22"/>
              </w:rPr>
              <w:t>3204</w:t>
            </w:r>
          </w:p>
        </w:tc>
        <w:tc>
          <w:tcPr>
            <w:tcW w:w="6242" w:type="dxa"/>
            <w:shd w:val="clear" w:color="auto" w:fill="auto"/>
            <w:noWrap/>
            <w:vAlign w:val="center"/>
          </w:tcPr>
          <w:p w14:paraId="497255D1" w14:textId="77777777" w:rsidR="00CA0D3F" w:rsidRPr="00451C54" w:rsidRDefault="00CA0D3F" w:rsidP="00572BAC">
            <w:pPr>
              <w:rPr>
                <w:color w:val="000000"/>
                <w:sz w:val="22"/>
                <w:szCs w:val="22"/>
              </w:rPr>
            </w:pPr>
            <w:r w:rsidRPr="00451C54">
              <w:rPr>
                <w:color w:val="000000"/>
                <w:sz w:val="22"/>
                <w:szCs w:val="22"/>
              </w:rPr>
              <w:t>Sklandytuvas LS8-a LY-GRL, serijos Nr. 8179</w:t>
            </w:r>
          </w:p>
        </w:tc>
        <w:tc>
          <w:tcPr>
            <w:tcW w:w="2126" w:type="dxa"/>
            <w:shd w:val="clear" w:color="auto" w:fill="auto"/>
            <w:vAlign w:val="center"/>
          </w:tcPr>
          <w:p w14:paraId="425311B6" w14:textId="77777777" w:rsidR="00CA0D3F" w:rsidRPr="00451C54" w:rsidRDefault="00CA0D3F" w:rsidP="00572BAC">
            <w:pPr>
              <w:jc w:val="center"/>
              <w:rPr>
                <w:color w:val="000000"/>
                <w:sz w:val="22"/>
                <w:szCs w:val="22"/>
              </w:rPr>
            </w:pPr>
            <w:r w:rsidRPr="00451C54">
              <w:rPr>
                <w:color w:val="000000"/>
                <w:sz w:val="22"/>
                <w:szCs w:val="22"/>
              </w:rPr>
              <w:t>LY-GRL</w:t>
            </w:r>
          </w:p>
        </w:tc>
        <w:tc>
          <w:tcPr>
            <w:tcW w:w="1701" w:type="dxa"/>
            <w:shd w:val="clear" w:color="auto" w:fill="auto"/>
            <w:vAlign w:val="center"/>
          </w:tcPr>
          <w:p w14:paraId="07DB4458" w14:textId="77777777" w:rsidR="00CA0D3F" w:rsidRPr="00451C54" w:rsidRDefault="00CA0D3F" w:rsidP="00572BAC">
            <w:pPr>
              <w:jc w:val="center"/>
              <w:rPr>
                <w:color w:val="000000"/>
                <w:sz w:val="22"/>
                <w:szCs w:val="22"/>
              </w:rPr>
            </w:pPr>
            <w:r w:rsidRPr="00451C54">
              <w:rPr>
                <w:color w:val="000000"/>
                <w:sz w:val="22"/>
                <w:szCs w:val="22"/>
              </w:rPr>
              <w:t>8179</w:t>
            </w:r>
          </w:p>
        </w:tc>
        <w:tc>
          <w:tcPr>
            <w:tcW w:w="1134" w:type="dxa"/>
            <w:shd w:val="clear" w:color="auto" w:fill="auto"/>
            <w:noWrap/>
            <w:vAlign w:val="center"/>
          </w:tcPr>
          <w:p w14:paraId="01D9938D" w14:textId="77777777" w:rsidR="00CA0D3F" w:rsidRPr="00451C54" w:rsidRDefault="00CA0D3F" w:rsidP="00572BAC">
            <w:pPr>
              <w:jc w:val="center"/>
              <w:rPr>
                <w:color w:val="000000"/>
                <w:sz w:val="22"/>
                <w:szCs w:val="22"/>
              </w:rPr>
            </w:pPr>
            <w:r w:rsidRPr="00451C54">
              <w:rPr>
                <w:color w:val="000000"/>
                <w:sz w:val="22"/>
                <w:szCs w:val="22"/>
              </w:rPr>
              <w:t>58 000,00</w:t>
            </w:r>
          </w:p>
        </w:tc>
        <w:tc>
          <w:tcPr>
            <w:tcW w:w="1134" w:type="dxa"/>
            <w:shd w:val="clear" w:color="auto" w:fill="auto"/>
            <w:noWrap/>
            <w:vAlign w:val="center"/>
          </w:tcPr>
          <w:p w14:paraId="12FE48D0" w14:textId="77777777" w:rsidR="00CA0D3F" w:rsidRPr="00451C54" w:rsidRDefault="00CA0D3F" w:rsidP="00572BAC">
            <w:pPr>
              <w:jc w:val="center"/>
              <w:rPr>
                <w:color w:val="000000"/>
                <w:sz w:val="22"/>
                <w:szCs w:val="22"/>
              </w:rPr>
            </w:pPr>
            <w:r w:rsidRPr="00451C54">
              <w:rPr>
                <w:color w:val="000000"/>
                <w:sz w:val="22"/>
                <w:szCs w:val="22"/>
              </w:rPr>
              <w:t>58 000,00</w:t>
            </w:r>
          </w:p>
        </w:tc>
        <w:tc>
          <w:tcPr>
            <w:tcW w:w="1206" w:type="dxa"/>
            <w:shd w:val="clear" w:color="auto" w:fill="auto"/>
            <w:noWrap/>
            <w:vAlign w:val="center"/>
          </w:tcPr>
          <w:p w14:paraId="403C1D12" w14:textId="77777777" w:rsidR="00CA0D3F" w:rsidRPr="00451C54" w:rsidRDefault="00CA0D3F" w:rsidP="00572BAC">
            <w:pPr>
              <w:jc w:val="center"/>
              <w:rPr>
                <w:color w:val="000000"/>
                <w:sz w:val="22"/>
                <w:szCs w:val="22"/>
              </w:rPr>
            </w:pPr>
            <w:r w:rsidRPr="00451C54">
              <w:rPr>
                <w:color w:val="000000"/>
                <w:sz w:val="22"/>
                <w:szCs w:val="22"/>
              </w:rPr>
              <w:t>2019.01.23</w:t>
            </w:r>
          </w:p>
        </w:tc>
      </w:tr>
      <w:tr w:rsidR="00CA0D3F" w:rsidRPr="00451C54" w14:paraId="096F19B3" w14:textId="77777777" w:rsidTr="00572BAC">
        <w:trPr>
          <w:trHeight w:val="315"/>
        </w:trPr>
        <w:tc>
          <w:tcPr>
            <w:tcW w:w="704" w:type="dxa"/>
            <w:shd w:val="clear" w:color="auto" w:fill="auto"/>
            <w:noWrap/>
            <w:vAlign w:val="center"/>
          </w:tcPr>
          <w:p w14:paraId="30EE89E1" w14:textId="77777777" w:rsidR="00CA0D3F" w:rsidRPr="00451C54" w:rsidRDefault="00CA0D3F" w:rsidP="00572BAC">
            <w:pPr>
              <w:jc w:val="center"/>
              <w:rPr>
                <w:sz w:val="22"/>
                <w:szCs w:val="22"/>
              </w:rPr>
            </w:pPr>
            <w:r w:rsidRPr="00451C54">
              <w:rPr>
                <w:sz w:val="22"/>
                <w:szCs w:val="22"/>
              </w:rPr>
              <w:t>62</w:t>
            </w:r>
          </w:p>
        </w:tc>
        <w:tc>
          <w:tcPr>
            <w:tcW w:w="851" w:type="dxa"/>
            <w:shd w:val="clear" w:color="auto" w:fill="auto"/>
            <w:noWrap/>
            <w:vAlign w:val="center"/>
          </w:tcPr>
          <w:p w14:paraId="4A2C46D8" w14:textId="77777777" w:rsidR="00CA0D3F" w:rsidRPr="00451C54" w:rsidRDefault="00CA0D3F" w:rsidP="00572BAC">
            <w:pPr>
              <w:jc w:val="center"/>
              <w:rPr>
                <w:color w:val="000000"/>
                <w:sz w:val="22"/>
                <w:szCs w:val="22"/>
              </w:rPr>
            </w:pPr>
            <w:r w:rsidRPr="00451C54">
              <w:rPr>
                <w:sz w:val="22"/>
                <w:szCs w:val="22"/>
              </w:rPr>
              <w:t>2014</w:t>
            </w:r>
          </w:p>
        </w:tc>
        <w:tc>
          <w:tcPr>
            <w:tcW w:w="6242" w:type="dxa"/>
            <w:shd w:val="clear" w:color="auto" w:fill="auto"/>
            <w:noWrap/>
            <w:vAlign w:val="center"/>
          </w:tcPr>
          <w:p w14:paraId="1FA69899" w14:textId="77777777" w:rsidR="00CA0D3F" w:rsidRPr="00451C54" w:rsidRDefault="00CA0D3F" w:rsidP="00572BAC">
            <w:pPr>
              <w:rPr>
                <w:color w:val="000000"/>
                <w:sz w:val="22"/>
                <w:szCs w:val="22"/>
              </w:rPr>
            </w:pPr>
            <w:r w:rsidRPr="00451C54">
              <w:rPr>
                <w:sz w:val="22"/>
                <w:szCs w:val="22"/>
              </w:rPr>
              <w:t>Sklandytuvas Lak-19 Ser.Nr.031 standartinė versija</w:t>
            </w:r>
          </w:p>
        </w:tc>
        <w:tc>
          <w:tcPr>
            <w:tcW w:w="2126" w:type="dxa"/>
            <w:shd w:val="clear" w:color="auto" w:fill="auto"/>
            <w:vAlign w:val="center"/>
          </w:tcPr>
          <w:p w14:paraId="5538EE09"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0410C1EA" w14:textId="77777777" w:rsidR="00CA0D3F" w:rsidRPr="00451C54" w:rsidRDefault="00CA0D3F" w:rsidP="00572BAC">
            <w:pPr>
              <w:jc w:val="center"/>
              <w:rPr>
                <w:color w:val="000000"/>
                <w:sz w:val="22"/>
                <w:szCs w:val="22"/>
              </w:rPr>
            </w:pPr>
            <w:r w:rsidRPr="00451C54">
              <w:rPr>
                <w:sz w:val="22"/>
                <w:szCs w:val="22"/>
              </w:rPr>
              <w:t>031</w:t>
            </w:r>
          </w:p>
        </w:tc>
        <w:tc>
          <w:tcPr>
            <w:tcW w:w="1134" w:type="dxa"/>
            <w:shd w:val="clear" w:color="auto" w:fill="auto"/>
            <w:noWrap/>
            <w:vAlign w:val="center"/>
          </w:tcPr>
          <w:p w14:paraId="11EBDE0A" w14:textId="77777777" w:rsidR="00CA0D3F" w:rsidRPr="00451C54" w:rsidRDefault="00CA0D3F" w:rsidP="00572BAC">
            <w:pPr>
              <w:jc w:val="center"/>
              <w:rPr>
                <w:color w:val="000000"/>
                <w:sz w:val="22"/>
                <w:szCs w:val="22"/>
              </w:rPr>
            </w:pPr>
            <w:r w:rsidRPr="00451C54">
              <w:rPr>
                <w:sz w:val="22"/>
                <w:szCs w:val="22"/>
              </w:rPr>
              <w:t>50 077,91</w:t>
            </w:r>
          </w:p>
        </w:tc>
        <w:tc>
          <w:tcPr>
            <w:tcW w:w="1134" w:type="dxa"/>
            <w:shd w:val="clear" w:color="auto" w:fill="auto"/>
            <w:noWrap/>
            <w:vAlign w:val="center"/>
          </w:tcPr>
          <w:p w14:paraId="20B1E9AC" w14:textId="77777777" w:rsidR="00CA0D3F" w:rsidRPr="00451C54" w:rsidRDefault="00CA0D3F" w:rsidP="00572BAC">
            <w:pPr>
              <w:jc w:val="center"/>
              <w:rPr>
                <w:color w:val="000000"/>
                <w:sz w:val="22"/>
                <w:szCs w:val="22"/>
              </w:rPr>
            </w:pPr>
            <w:r w:rsidRPr="00451C54">
              <w:rPr>
                <w:sz w:val="22"/>
                <w:szCs w:val="22"/>
              </w:rPr>
              <w:t>5 387,35</w:t>
            </w:r>
          </w:p>
        </w:tc>
        <w:tc>
          <w:tcPr>
            <w:tcW w:w="1206" w:type="dxa"/>
            <w:shd w:val="clear" w:color="auto" w:fill="auto"/>
            <w:noWrap/>
            <w:vAlign w:val="center"/>
          </w:tcPr>
          <w:p w14:paraId="645E1C43" w14:textId="77777777" w:rsidR="00CA0D3F" w:rsidRPr="00451C54" w:rsidRDefault="00CA0D3F" w:rsidP="00572BAC">
            <w:pPr>
              <w:jc w:val="center"/>
              <w:rPr>
                <w:color w:val="000000"/>
                <w:sz w:val="22"/>
                <w:szCs w:val="22"/>
              </w:rPr>
            </w:pPr>
            <w:r w:rsidRPr="00451C54">
              <w:rPr>
                <w:sz w:val="22"/>
                <w:szCs w:val="22"/>
              </w:rPr>
              <w:t>2007.06.13</w:t>
            </w:r>
          </w:p>
        </w:tc>
      </w:tr>
      <w:tr w:rsidR="00CA0D3F" w:rsidRPr="00451C54" w14:paraId="177BDB63" w14:textId="77777777" w:rsidTr="00572BAC">
        <w:trPr>
          <w:trHeight w:val="315"/>
        </w:trPr>
        <w:tc>
          <w:tcPr>
            <w:tcW w:w="704" w:type="dxa"/>
            <w:shd w:val="clear" w:color="auto" w:fill="auto"/>
            <w:noWrap/>
            <w:vAlign w:val="center"/>
          </w:tcPr>
          <w:p w14:paraId="063995F6" w14:textId="77777777" w:rsidR="00CA0D3F" w:rsidRPr="00451C54" w:rsidRDefault="00CA0D3F" w:rsidP="00572BAC">
            <w:pPr>
              <w:jc w:val="center"/>
              <w:rPr>
                <w:sz w:val="22"/>
                <w:szCs w:val="22"/>
              </w:rPr>
            </w:pPr>
            <w:r w:rsidRPr="00451C54">
              <w:rPr>
                <w:sz w:val="22"/>
                <w:szCs w:val="22"/>
              </w:rPr>
              <w:t>63</w:t>
            </w:r>
          </w:p>
        </w:tc>
        <w:tc>
          <w:tcPr>
            <w:tcW w:w="851" w:type="dxa"/>
            <w:shd w:val="clear" w:color="auto" w:fill="auto"/>
            <w:noWrap/>
            <w:vAlign w:val="center"/>
          </w:tcPr>
          <w:p w14:paraId="6A3ABF1A" w14:textId="77777777" w:rsidR="00CA0D3F" w:rsidRPr="00451C54" w:rsidRDefault="00CA0D3F" w:rsidP="00572BAC">
            <w:pPr>
              <w:jc w:val="center"/>
              <w:rPr>
                <w:color w:val="000000"/>
                <w:sz w:val="22"/>
                <w:szCs w:val="22"/>
              </w:rPr>
            </w:pPr>
            <w:r w:rsidRPr="00451C54">
              <w:rPr>
                <w:color w:val="000000"/>
                <w:sz w:val="22"/>
                <w:szCs w:val="22"/>
              </w:rPr>
              <w:t>2516</w:t>
            </w:r>
          </w:p>
        </w:tc>
        <w:tc>
          <w:tcPr>
            <w:tcW w:w="6242" w:type="dxa"/>
            <w:shd w:val="clear" w:color="auto" w:fill="auto"/>
            <w:noWrap/>
            <w:vAlign w:val="center"/>
          </w:tcPr>
          <w:p w14:paraId="6AC2463F" w14:textId="77777777" w:rsidR="00CA0D3F" w:rsidRPr="00451C54" w:rsidRDefault="00CA0D3F" w:rsidP="00572BAC">
            <w:pPr>
              <w:rPr>
                <w:color w:val="000000"/>
                <w:sz w:val="22"/>
                <w:szCs w:val="22"/>
              </w:rPr>
            </w:pPr>
            <w:r w:rsidRPr="00451C54">
              <w:rPr>
                <w:color w:val="000000"/>
                <w:sz w:val="22"/>
                <w:szCs w:val="22"/>
              </w:rPr>
              <w:t>Lėktuvas JAK-52  LY-AHW, Nr. 844405</w:t>
            </w:r>
          </w:p>
        </w:tc>
        <w:tc>
          <w:tcPr>
            <w:tcW w:w="2126" w:type="dxa"/>
            <w:shd w:val="clear" w:color="auto" w:fill="auto"/>
            <w:vAlign w:val="center"/>
          </w:tcPr>
          <w:p w14:paraId="3A0DDE1E" w14:textId="77777777" w:rsidR="00CA0D3F" w:rsidRPr="00451C54" w:rsidRDefault="00CA0D3F" w:rsidP="00572BAC">
            <w:pPr>
              <w:jc w:val="center"/>
              <w:rPr>
                <w:color w:val="000000"/>
                <w:sz w:val="22"/>
                <w:szCs w:val="22"/>
              </w:rPr>
            </w:pPr>
            <w:r w:rsidRPr="00451C54">
              <w:rPr>
                <w:color w:val="000000"/>
                <w:sz w:val="22"/>
                <w:szCs w:val="22"/>
              </w:rPr>
              <w:t>LY-AHW</w:t>
            </w:r>
          </w:p>
        </w:tc>
        <w:tc>
          <w:tcPr>
            <w:tcW w:w="1701" w:type="dxa"/>
            <w:shd w:val="clear" w:color="auto" w:fill="auto"/>
            <w:vAlign w:val="center"/>
          </w:tcPr>
          <w:p w14:paraId="410EE8B5" w14:textId="77777777" w:rsidR="00CA0D3F" w:rsidRPr="00451C54" w:rsidRDefault="00CA0D3F" w:rsidP="00572BAC">
            <w:pPr>
              <w:jc w:val="center"/>
              <w:rPr>
                <w:color w:val="000000"/>
                <w:sz w:val="22"/>
                <w:szCs w:val="22"/>
              </w:rPr>
            </w:pPr>
            <w:r w:rsidRPr="00451C54">
              <w:rPr>
                <w:color w:val="000000"/>
                <w:sz w:val="22"/>
                <w:szCs w:val="22"/>
              </w:rPr>
              <w:t>844405</w:t>
            </w:r>
          </w:p>
        </w:tc>
        <w:tc>
          <w:tcPr>
            <w:tcW w:w="1134" w:type="dxa"/>
            <w:shd w:val="clear" w:color="auto" w:fill="auto"/>
            <w:noWrap/>
            <w:vAlign w:val="center"/>
          </w:tcPr>
          <w:p w14:paraId="7402505A" w14:textId="77777777" w:rsidR="00CA0D3F" w:rsidRPr="00451C54" w:rsidRDefault="00CA0D3F" w:rsidP="00572BAC">
            <w:pPr>
              <w:jc w:val="center"/>
              <w:rPr>
                <w:color w:val="000000"/>
                <w:sz w:val="22"/>
                <w:szCs w:val="22"/>
              </w:rPr>
            </w:pPr>
            <w:r w:rsidRPr="00451C54">
              <w:rPr>
                <w:color w:val="000000"/>
                <w:sz w:val="22"/>
                <w:szCs w:val="22"/>
              </w:rPr>
              <w:t>60 885,66</w:t>
            </w:r>
          </w:p>
        </w:tc>
        <w:tc>
          <w:tcPr>
            <w:tcW w:w="1134" w:type="dxa"/>
            <w:shd w:val="clear" w:color="auto" w:fill="auto"/>
            <w:noWrap/>
            <w:vAlign w:val="center"/>
          </w:tcPr>
          <w:p w14:paraId="17D17C6B"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A9EC1C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A2159F3" w14:textId="77777777" w:rsidTr="00572BAC">
        <w:trPr>
          <w:trHeight w:val="315"/>
        </w:trPr>
        <w:tc>
          <w:tcPr>
            <w:tcW w:w="704" w:type="dxa"/>
            <w:shd w:val="clear" w:color="auto" w:fill="auto"/>
            <w:noWrap/>
            <w:vAlign w:val="center"/>
          </w:tcPr>
          <w:p w14:paraId="059C2961" w14:textId="77777777" w:rsidR="00CA0D3F" w:rsidRPr="00451C54" w:rsidRDefault="00CA0D3F" w:rsidP="00572BAC">
            <w:pPr>
              <w:jc w:val="center"/>
              <w:rPr>
                <w:sz w:val="22"/>
                <w:szCs w:val="22"/>
              </w:rPr>
            </w:pPr>
            <w:r w:rsidRPr="00451C54">
              <w:rPr>
                <w:sz w:val="22"/>
                <w:szCs w:val="22"/>
              </w:rPr>
              <w:t>64</w:t>
            </w:r>
          </w:p>
        </w:tc>
        <w:tc>
          <w:tcPr>
            <w:tcW w:w="851" w:type="dxa"/>
            <w:shd w:val="clear" w:color="auto" w:fill="auto"/>
            <w:noWrap/>
            <w:vAlign w:val="center"/>
          </w:tcPr>
          <w:p w14:paraId="52EC1B7F" w14:textId="77777777" w:rsidR="00CA0D3F" w:rsidRPr="00451C54" w:rsidRDefault="00CA0D3F" w:rsidP="00572BAC">
            <w:pPr>
              <w:jc w:val="center"/>
              <w:rPr>
                <w:color w:val="000000"/>
                <w:sz w:val="22"/>
                <w:szCs w:val="22"/>
              </w:rPr>
            </w:pPr>
            <w:r w:rsidRPr="00451C54">
              <w:rPr>
                <w:color w:val="000000"/>
                <w:sz w:val="22"/>
                <w:szCs w:val="22"/>
              </w:rPr>
              <w:t>2517</w:t>
            </w:r>
          </w:p>
        </w:tc>
        <w:tc>
          <w:tcPr>
            <w:tcW w:w="6242" w:type="dxa"/>
            <w:shd w:val="clear" w:color="auto" w:fill="auto"/>
            <w:noWrap/>
            <w:vAlign w:val="center"/>
          </w:tcPr>
          <w:p w14:paraId="46E7A5E3" w14:textId="77777777" w:rsidR="00CA0D3F" w:rsidRPr="00451C54" w:rsidRDefault="00CA0D3F" w:rsidP="00572BAC">
            <w:pPr>
              <w:rPr>
                <w:color w:val="000000"/>
                <w:sz w:val="22"/>
                <w:szCs w:val="22"/>
              </w:rPr>
            </w:pPr>
            <w:r w:rsidRPr="00451C54">
              <w:rPr>
                <w:color w:val="000000"/>
                <w:sz w:val="22"/>
                <w:szCs w:val="22"/>
              </w:rPr>
              <w:t>Lėktuvas JAK-52  LY-AHY, Nr. 877406</w:t>
            </w:r>
          </w:p>
        </w:tc>
        <w:tc>
          <w:tcPr>
            <w:tcW w:w="2126" w:type="dxa"/>
            <w:shd w:val="clear" w:color="auto" w:fill="auto"/>
            <w:vAlign w:val="center"/>
          </w:tcPr>
          <w:p w14:paraId="3FD3CBA2" w14:textId="77777777" w:rsidR="00CA0D3F" w:rsidRPr="00451C54" w:rsidRDefault="00CA0D3F" w:rsidP="00572BAC">
            <w:pPr>
              <w:jc w:val="center"/>
              <w:rPr>
                <w:color w:val="000000"/>
                <w:sz w:val="22"/>
                <w:szCs w:val="22"/>
              </w:rPr>
            </w:pPr>
            <w:r w:rsidRPr="00451C54">
              <w:rPr>
                <w:color w:val="000000"/>
                <w:sz w:val="22"/>
                <w:szCs w:val="22"/>
              </w:rPr>
              <w:t>LY-AHY</w:t>
            </w:r>
          </w:p>
        </w:tc>
        <w:tc>
          <w:tcPr>
            <w:tcW w:w="1701" w:type="dxa"/>
            <w:shd w:val="clear" w:color="auto" w:fill="auto"/>
            <w:vAlign w:val="center"/>
          </w:tcPr>
          <w:p w14:paraId="3B37DB58" w14:textId="77777777" w:rsidR="00CA0D3F" w:rsidRPr="00451C54" w:rsidRDefault="00CA0D3F" w:rsidP="00572BAC">
            <w:pPr>
              <w:jc w:val="center"/>
              <w:rPr>
                <w:color w:val="000000"/>
                <w:sz w:val="22"/>
                <w:szCs w:val="22"/>
              </w:rPr>
            </w:pPr>
            <w:r w:rsidRPr="00451C54">
              <w:rPr>
                <w:color w:val="000000"/>
                <w:sz w:val="22"/>
                <w:szCs w:val="22"/>
              </w:rPr>
              <w:t>877406</w:t>
            </w:r>
          </w:p>
        </w:tc>
        <w:tc>
          <w:tcPr>
            <w:tcW w:w="1134" w:type="dxa"/>
            <w:shd w:val="clear" w:color="auto" w:fill="auto"/>
            <w:noWrap/>
            <w:vAlign w:val="center"/>
          </w:tcPr>
          <w:p w14:paraId="68E6A279" w14:textId="77777777" w:rsidR="00CA0D3F" w:rsidRPr="00451C54" w:rsidRDefault="00CA0D3F" w:rsidP="00572BAC">
            <w:pPr>
              <w:jc w:val="center"/>
              <w:rPr>
                <w:color w:val="000000"/>
                <w:sz w:val="22"/>
                <w:szCs w:val="22"/>
              </w:rPr>
            </w:pPr>
            <w:r w:rsidRPr="00451C54">
              <w:rPr>
                <w:color w:val="000000"/>
                <w:sz w:val="22"/>
                <w:szCs w:val="22"/>
              </w:rPr>
              <w:t>60 885,66</w:t>
            </w:r>
          </w:p>
        </w:tc>
        <w:tc>
          <w:tcPr>
            <w:tcW w:w="1134" w:type="dxa"/>
            <w:shd w:val="clear" w:color="auto" w:fill="auto"/>
            <w:noWrap/>
            <w:vAlign w:val="center"/>
          </w:tcPr>
          <w:p w14:paraId="72F3DE2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09FB64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52728681" w14:textId="77777777" w:rsidTr="00572BAC">
        <w:trPr>
          <w:trHeight w:val="315"/>
        </w:trPr>
        <w:tc>
          <w:tcPr>
            <w:tcW w:w="704" w:type="dxa"/>
            <w:shd w:val="clear" w:color="auto" w:fill="auto"/>
            <w:noWrap/>
            <w:vAlign w:val="center"/>
          </w:tcPr>
          <w:p w14:paraId="4C849F09" w14:textId="77777777" w:rsidR="00CA0D3F" w:rsidRPr="00451C54" w:rsidRDefault="00CA0D3F" w:rsidP="00572BAC">
            <w:pPr>
              <w:jc w:val="center"/>
              <w:rPr>
                <w:sz w:val="22"/>
                <w:szCs w:val="22"/>
              </w:rPr>
            </w:pPr>
            <w:r w:rsidRPr="00451C54">
              <w:rPr>
                <w:sz w:val="22"/>
                <w:szCs w:val="22"/>
              </w:rPr>
              <w:t>65</w:t>
            </w:r>
          </w:p>
        </w:tc>
        <w:tc>
          <w:tcPr>
            <w:tcW w:w="851" w:type="dxa"/>
            <w:shd w:val="clear" w:color="auto" w:fill="auto"/>
            <w:noWrap/>
            <w:vAlign w:val="center"/>
          </w:tcPr>
          <w:p w14:paraId="16D5FB5B" w14:textId="77777777" w:rsidR="00CA0D3F" w:rsidRPr="00451C54" w:rsidRDefault="00CA0D3F" w:rsidP="00572BAC">
            <w:pPr>
              <w:jc w:val="center"/>
              <w:rPr>
                <w:color w:val="000000"/>
                <w:sz w:val="22"/>
                <w:szCs w:val="22"/>
              </w:rPr>
            </w:pPr>
            <w:r w:rsidRPr="00451C54">
              <w:rPr>
                <w:color w:val="000000"/>
                <w:sz w:val="22"/>
                <w:szCs w:val="22"/>
              </w:rPr>
              <w:t>2518</w:t>
            </w:r>
          </w:p>
        </w:tc>
        <w:tc>
          <w:tcPr>
            <w:tcW w:w="6242" w:type="dxa"/>
            <w:shd w:val="clear" w:color="auto" w:fill="auto"/>
            <w:noWrap/>
            <w:vAlign w:val="center"/>
          </w:tcPr>
          <w:p w14:paraId="2A1898CB" w14:textId="77777777" w:rsidR="00CA0D3F" w:rsidRPr="00451C54" w:rsidRDefault="00CA0D3F" w:rsidP="00572BAC">
            <w:pPr>
              <w:rPr>
                <w:color w:val="000000"/>
                <w:sz w:val="22"/>
                <w:szCs w:val="22"/>
              </w:rPr>
            </w:pPr>
            <w:r w:rsidRPr="00451C54">
              <w:rPr>
                <w:color w:val="000000"/>
                <w:sz w:val="22"/>
                <w:szCs w:val="22"/>
              </w:rPr>
              <w:t>Lėktuvas JAK-52  LY-AHZ, Nr. 877608</w:t>
            </w:r>
          </w:p>
        </w:tc>
        <w:tc>
          <w:tcPr>
            <w:tcW w:w="2126" w:type="dxa"/>
            <w:shd w:val="clear" w:color="auto" w:fill="auto"/>
            <w:vAlign w:val="center"/>
          </w:tcPr>
          <w:p w14:paraId="0CAA6935" w14:textId="77777777" w:rsidR="00CA0D3F" w:rsidRPr="00451C54" w:rsidRDefault="00CA0D3F" w:rsidP="00572BAC">
            <w:pPr>
              <w:jc w:val="center"/>
              <w:rPr>
                <w:color w:val="000000"/>
                <w:sz w:val="22"/>
                <w:szCs w:val="22"/>
              </w:rPr>
            </w:pPr>
            <w:r w:rsidRPr="00451C54">
              <w:rPr>
                <w:color w:val="000000"/>
                <w:sz w:val="22"/>
                <w:szCs w:val="22"/>
              </w:rPr>
              <w:t>LY-AHZ</w:t>
            </w:r>
          </w:p>
        </w:tc>
        <w:tc>
          <w:tcPr>
            <w:tcW w:w="1701" w:type="dxa"/>
            <w:shd w:val="clear" w:color="auto" w:fill="auto"/>
            <w:vAlign w:val="center"/>
          </w:tcPr>
          <w:p w14:paraId="0092D858" w14:textId="77777777" w:rsidR="00CA0D3F" w:rsidRPr="00451C54" w:rsidRDefault="00CA0D3F" w:rsidP="00572BAC">
            <w:pPr>
              <w:jc w:val="center"/>
              <w:rPr>
                <w:color w:val="000000"/>
                <w:sz w:val="22"/>
                <w:szCs w:val="22"/>
              </w:rPr>
            </w:pPr>
            <w:r w:rsidRPr="00451C54">
              <w:rPr>
                <w:color w:val="000000"/>
                <w:sz w:val="22"/>
                <w:szCs w:val="22"/>
              </w:rPr>
              <w:t>877608</w:t>
            </w:r>
          </w:p>
        </w:tc>
        <w:tc>
          <w:tcPr>
            <w:tcW w:w="1134" w:type="dxa"/>
            <w:shd w:val="clear" w:color="auto" w:fill="auto"/>
            <w:noWrap/>
            <w:vAlign w:val="center"/>
          </w:tcPr>
          <w:p w14:paraId="1C826364" w14:textId="77777777" w:rsidR="00CA0D3F" w:rsidRPr="00451C54" w:rsidRDefault="00CA0D3F" w:rsidP="00572BAC">
            <w:pPr>
              <w:jc w:val="center"/>
              <w:rPr>
                <w:color w:val="000000"/>
                <w:sz w:val="22"/>
                <w:szCs w:val="22"/>
              </w:rPr>
            </w:pPr>
            <w:r w:rsidRPr="00451C54">
              <w:rPr>
                <w:color w:val="000000"/>
                <w:sz w:val="22"/>
                <w:szCs w:val="22"/>
              </w:rPr>
              <w:t>60 012,74</w:t>
            </w:r>
          </w:p>
        </w:tc>
        <w:tc>
          <w:tcPr>
            <w:tcW w:w="1134" w:type="dxa"/>
            <w:shd w:val="clear" w:color="auto" w:fill="auto"/>
            <w:noWrap/>
            <w:vAlign w:val="center"/>
          </w:tcPr>
          <w:p w14:paraId="512BA861"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2E7674C"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F87B9A4" w14:textId="77777777" w:rsidTr="00572BAC">
        <w:trPr>
          <w:trHeight w:val="315"/>
        </w:trPr>
        <w:tc>
          <w:tcPr>
            <w:tcW w:w="704" w:type="dxa"/>
            <w:shd w:val="clear" w:color="auto" w:fill="auto"/>
            <w:noWrap/>
            <w:vAlign w:val="center"/>
          </w:tcPr>
          <w:p w14:paraId="0E9EF00A" w14:textId="77777777" w:rsidR="00CA0D3F" w:rsidRPr="00451C54" w:rsidRDefault="00CA0D3F" w:rsidP="00572BAC">
            <w:pPr>
              <w:jc w:val="center"/>
              <w:rPr>
                <w:sz w:val="22"/>
                <w:szCs w:val="22"/>
              </w:rPr>
            </w:pPr>
            <w:r w:rsidRPr="00451C54">
              <w:rPr>
                <w:sz w:val="22"/>
                <w:szCs w:val="22"/>
              </w:rPr>
              <w:t>66</w:t>
            </w:r>
          </w:p>
        </w:tc>
        <w:tc>
          <w:tcPr>
            <w:tcW w:w="851" w:type="dxa"/>
            <w:shd w:val="clear" w:color="auto" w:fill="auto"/>
            <w:noWrap/>
            <w:vAlign w:val="center"/>
          </w:tcPr>
          <w:p w14:paraId="026B55B3" w14:textId="77777777" w:rsidR="00CA0D3F" w:rsidRPr="00451C54" w:rsidRDefault="00CA0D3F" w:rsidP="00572BAC">
            <w:pPr>
              <w:jc w:val="center"/>
              <w:rPr>
                <w:color w:val="000000"/>
                <w:sz w:val="22"/>
                <w:szCs w:val="22"/>
              </w:rPr>
            </w:pPr>
            <w:r w:rsidRPr="00451C54">
              <w:rPr>
                <w:color w:val="000000"/>
                <w:sz w:val="22"/>
                <w:szCs w:val="22"/>
              </w:rPr>
              <w:t>2519</w:t>
            </w:r>
          </w:p>
        </w:tc>
        <w:tc>
          <w:tcPr>
            <w:tcW w:w="6242" w:type="dxa"/>
            <w:shd w:val="clear" w:color="auto" w:fill="auto"/>
            <w:noWrap/>
            <w:vAlign w:val="center"/>
          </w:tcPr>
          <w:p w14:paraId="6AC371FE" w14:textId="77777777" w:rsidR="00CA0D3F" w:rsidRPr="00451C54" w:rsidRDefault="00CA0D3F" w:rsidP="00572BAC">
            <w:pPr>
              <w:rPr>
                <w:color w:val="000000"/>
                <w:sz w:val="22"/>
                <w:szCs w:val="22"/>
              </w:rPr>
            </w:pPr>
            <w:r w:rsidRPr="00451C54">
              <w:rPr>
                <w:color w:val="000000"/>
                <w:sz w:val="22"/>
                <w:szCs w:val="22"/>
              </w:rPr>
              <w:t>Lėktuvas JAK-52  LY-AHS, Nr. 88815</w:t>
            </w:r>
          </w:p>
        </w:tc>
        <w:tc>
          <w:tcPr>
            <w:tcW w:w="2126" w:type="dxa"/>
            <w:shd w:val="clear" w:color="auto" w:fill="auto"/>
            <w:vAlign w:val="center"/>
          </w:tcPr>
          <w:p w14:paraId="66F8FF6E" w14:textId="77777777" w:rsidR="00CA0D3F" w:rsidRPr="00451C54" w:rsidRDefault="00CA0D3F" w:rsidP="00572BAC">
            <w:pPr>
              <w:jc w:val="center"/>
              <w:rPr>
                <w:color w:val="000000"/>
                <w:sz w:val="22"/>
                <w:szCs w:val="22"/>
              </w:rPr>
            </w:pPr>
            <w:r w:rsidRPr="00451C54">
              <w:rPr>
                <w:color w:val="000000"/>
                <w:sz w:val="22"/>
                <w:szCs w:val="22"/>
              </w:rPr>
              <w:t>LY-AHS</w:t>
            </w:r>
          </w:p>
        </w:tc>
        <w:tc>
          <w:tcPr>
            <w:tcW w:w="1701" w:type="dxa"/>
            <w:shd w:val="clear" w:color="auto" w:fill="auto"/>
            <w:vAlign w:val="center"/>
          </w:tcPr>
          <w:p w14:paraId="796C0DDA" w14:textId="77777777" w:rsidR="00CA0D3F" w:rsidRPr="00451C54" w:rsidRDefault="00CA0D3F" w:rsidP="00572BAC">
            <w:pPr>
              <w:jc w:val="center"/>
              <w:rPr>
                <w:color w:val="000000"/>
                <w:sz w:val="22"/>
                <w:szCs w:val="22"/>
              </w:rPr>
            </w:pPr>
            <w:r w:rsidRPr="00451C54">
              <w:rPr>
                <w:color w:val="000000"/>
                <w:sz w:val="22"/>
                <w:szCs w:val="22"/>
              </w:rPr>
              <w:t>88815</w:t>
            </w:r>
          </w:p>
        </w:tc>
        <w:tc>
          <w:tcPr>
            <w:tcW w:w="1134" w:type="dxa"/>
            <w:shd w:val="clear" w:color="auto" w:fill="auto"/>
            <w:noWrap/>
            <w:vAlign w:val="center"/>
          </w:tcPr>
          <w:p w14:paraId="415C5DCE" w14:textId="77777777" w:rsidR="00CA0D3F" w:rsidRPr="00451C54" w:rsidRDefault="00CA0D3F" w:rsidP="00572BAC">
            <w:pPr>
              <w:jc w:val="center"/>
              <w:rPr>
                <w:color w:val="000000"/>
                <w:sz w:val="22"/>
                <w:szCs w:val="22"/>
              </w:rPr>
            </w:pPr>
            <w:r w:rsidRPr="00451C54">
              <w:rPr>
                <w:color w:val="000000"/>
                <w:sz w:val="22"/>
                <w:szCs w:val="22"/>
              </w:rPr>
              <w:t>60 012,74</w:t>
            </w:r>
          </w:p>
        </w:tc>
        <w:tc>
          <w:tcPr>
            <w:tcW w:w="1134" w:type="dxa"/>
            <w:shd w:val="clear" w:color="auto" w:fill="auto"/>
            <w:noWrap/>
            <w:vAlign w:val="center"/>
          </w:tcPr>
          <w:p w14:paraId="0F877A2F"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5B672873"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616A1FDE" w14:textId="77777777" w:rsidTr="00572BAC">
        <w:trPr>
          <w:trHeight w:val="315"/>
        </w:trPr>
        <w:tc>
          <w:tcPr>
            <w:tcW w:w="704" w:type="dxa"/>
            <w:shd w:val="clear" w:color="auto" w:fill="auto"/>
            <w:noWrap/>
            <w:vAlign w:val="center"/>
          </w:tcPr>
          <w:p w14:paraId="34E997B4" w14:textId="77777777" w:rsidR="00CA0D3F" w:rsidRPr="00451C54" w:rsidRDefault="00CA0D3F" w:rsidP="00572BAC">
            <w:pPr>
              <w:jc w:val="center"/>
              <w:rPr>
                <w:sz w:val="22"/>
                <w:szCs w:val="22"/>
              </w:rPr>
            </w:pPr>
            <w:r w:rsidRPr="00451C54">
              <w:rPr>
                <w:sz w:val="22"/>
                <w:szCs w:val="22"/>
              </w:rPr>
              <w:t>67</w:t>
            </w:r>
          </w:p>
        </w:tc>
        <w:tc>
          <w:tcPr>
            <w:tcW w:w="851" w:type="dxa"/>
            <w:shd w:val="clear" w:color="auto" w:fill="auto"/>
            <w:noWrap/>
            <w:vAlign w:val="center"/>
          </w:tcPr>
          <w:p w14:paraId="006DA70A" w14:textId="77777777" w:rsidR="00CA0D3F" w:rsidRPr="00451C54" w:rsidRDefault="00CA0D3F" w:rsidP="00572BAC">
            <w:pPr>
              <w:jc w:val="center"/>
              <w:rPr>
                <w:color w:val="000000"/>
                <w:sz w:val="22"/>
                <w:szCs w:val="22"/>
              </w:rPr>
            </w:pPr>
            <w:r w:rsidRPr="00451C54">
              <w:rPr>
                <w:color w:val="000000"/>
                <w:sz w:val="22"/>
                <w:szCs w:val="22"/>
              </w:rPr>
              <w:t>2520</w:t>
            </w:r>
          </w:p>
        </w:tc>
        <w:tc>
          <w:tcPr>
            <w:tcW w:w="6242" w:type="dxa"/>
            <w:shd w:val="clear" w:color="auto" w:fill="auto"/>
            <w:noWrap/>
            <w:vAlign w:val="center"/>
          </w:tcPr>
          <w:p w14:paraId="09ADEB86" w14:textId="77777777" w:rsidR="00CA0D3F" w:rsidRPr="00451C54" w:rsidRDefault="00CA0D3F" w:rsidP="00572BAC">
            <w:pPr>
              <w:rPr>
                <w:color w:val="000000"/>
                <w:sz w:val="22"/>
                <w:szCs w:val="22"/>
              </w:rPr>
            </w:pPr>
            <w:r w:rsidRPr="00451C54">
              <w:rPr>
                <w:color w:val="000000"/>
                <w:sz w:val="22"/>
                <w:szCs w:val="22"/>
              </w:rPr>
              <w:t>Lėktuvas JAK-52  LY-AIA, Nr. 899606</w:t>
            </w:r>
          </w:p>
        </w:tc>
        <w:tc>
          <w:tcPr>
            <w:tcW w:w="2126" w:type="dxa"/>
            <w:shd w:val="clear" w:color="auto" w:fill="auto"/>
            <w:vAlign w:val="center"/>
          </w:tcPr>
          <w:p w14:paraId="703132B1" w14:textId="77777777" w:rsidR="00CA0D3F" w:rsidRPr="00451C54" w:rsidRDefault="00CA0D3F" w:rsidP="00572BAC">
            <w:pPr>
              <w:jc w:val="center"/>
              <w:rPr>
                <w:color w:val="000000"/>
                <w:sz w:val="22"/>
                <w:szCs w:val="22"/>
              </w:rPr>
            </w:pPr>
            <w:r w:rsidRPr="00451C54">
              <w:rPr>
                <w:color w:val="000000"/>
                <w:sz w:val="22"/>
                <w:szCs w:val="22"/>
              </w:rPr>
              <w:t>LY-AIA</w:t>
            </w:r>
          </w:p>
        </w:tc>
        <w:tc>
          <w:tcPr>
            <w:tcW w:w="1701" w:type="dxa"/>
            <w:shd w:val="clear" w:color="auto" w:fill="auto"/>
            <w:vAlign w:val="center"/>
          </w:tcPr>
          <w:p w14:paraId="2A72B2CA" w14:textId="77777777" w:rsidR="00CA0D3F" w:rsidRPr="00451C54" w:rsidRDefault="00CA0D3F" w:rsidP="00572BAC">
            <w:pPr>
              <w:jc w:val="center"/>
              <w:rPr>
                <w:color w:val="000000"/>
                <w:sz w:val="22"/>
                <w:szCs w:val="22"/>
              </w:rPr>
            </w:pPr>
            <w:r w:rsidRPr="00451C54">
              <w:rPr>
                <w:color w:val="000000"/>
                <w:sz w:val="22"/>
                <w:szCs w:val="22"/>
              </w:rPr>
              <w:t>899606</w:t>
            </w:r>
          </w:p>
        </w:tc>
        <w:tc>
          <w:tcPr>
            <w:tcW w:w="1134" w:type="dxa"/>
            <w:shd w:val="clear" w:color="auto" w:fill="auto"/>
            <w:noWrap/>
            <w:vAlign w:val="center"/>
          </w:tcPr>
          <w:p w14:paraId="0D41C2A2" w14:textId="77777777" w:rsidR="00CA0D3F" w:rsidRPr="00451C54" w:rsidRDefault="00CA0D3F" w:rsidP="00572BAC">
            <w:pPr>
              <w:jc w:val="center"/>
              <w:rPr>
                <w:color w:val="000000"/>
                <w:sz w:val="22"/>
                <w:szCs w:val="22"/>
              </w:rPr>
            </w:pPr>
            <w:r w:rsidRPr="00451C54">
              <w:rPr>
                <w:color w:val="000000"/>
                <w:sz w:val="22"/>
                <w:szCs w:val="22"/>
              </w:rPr>
              <w:t>60 012,74</w:t>
            </w:r>
          </w:p>
        </w:tc>
        <w:tc>
          <w:tcPr>
            <w:tcW w:w="1134" w:type="dxa"/>
            <w:shd w:val="clear" w:color="auto" w:fill="auto"/>
            <w:noWrap/>
            <w:vAlign w:val="center"/>
          </w:tcPr>
          <w:p w14:paraId="2ED46CC3"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265D394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788A4A72" w14:textId="77777777" w:rsidTr="00572BAC">
        <w:trPr>
          <w:trHeight w:val="315"/>
        </w:trPr>
        <w:tc>
          <w:tcPr>
            <w:tcW w:w="704" w:type="dxa"/>
            <w:shd w:val="clear" w:color="auto" w:fill="auto"/>
            <w:noWrap/>
            <w:vAlign w:val="center"/>
          </w:tcPr>
          <w:p w14:paraId="3F557CC3" w14:textId="77777777" w:rsidR="00CA0D3F" w:rsidRPr="00451C54" w:rsidRDefault="00CA0D3F" w:rsidP="00572BAC">
            <w:pPr>
              <w:jc w:val="center"/>
              <w:rPr>
                <w:sz w:val="22"/>
                <w:szCs w:val="22"/>
              </w:rPr>
            </w:pPr>
            <w:r w:rsidRPr="00451C54">
              <w:rPr>
                <w:sz w:val="22"/>
                <w:szCs w:val="22"/>
              </w:rPr>
              <w:t>68</w:t>
            </w:r>
          </w:p>
        </w:tc>
        <w:tc>
          <w:tcPr>
            <w:tcW w:w="851" w:type="dxa"/>
            <w:shd w:val="clear" w:color="auto" w:fill="auto"/>
            <w:noWrap/>
            <w:vAlign w:val="center"/>
          </w:tcPr>
          <w:p w14:paraId="4DA01B02" w14:textId="77777777" w:rsidR="00CA0D3F" w:rsidRPr="00451C54" w:rsidRDefault="00CA0D3F" w:rsidP="00572BAC">
            <w:pPr>
              <w:jc w:val="center"/>
              <w:rPr>
                <w:color w:val="000000"/>
                <w:sz w:val="22"/>
                <w:szCs w:val="22"/>
              </w:rPr>
            </w:pPr>
            <w:r w:rsidRPr="00451C54">
              <w:rPr>
                <w:color w:val="000000"/>
                <w:sz w:val="22"/>
                <w:szCs w:val="22"/>
              </w:rPr>
              <w:t>2521</w:t>
            </w:r>
          </w:p>
        </w:tc>
        <w:tc>
          <w:tcPr>
            <w:tcW w:w="6242" w:type="dxa"/>
            <w:shd w:val="clear" w:color="auto" w:fill="auto"/>
            <w:noWrap/>
            <w:vAlign w:val="center"/>
          </w:tcPr>
          <w:p w14:paraId="1238F139" w14:textId="77777777" w:rsidR="00CA0D3F" w:rsidRPr="00451C54" w:rsidRDefault="00CA0D3F" w:rsidP="00572BAC">
            <w:pPr>
              <w:rPr>
                <w:color w:val="000000"/>
                <w:sz w:val="22"/>
                <w:szCs w:val="22"/>
              </w:rPr>
            </w:pPr>
            <w:r w:rsidRPr="00451C54">
              <w:rPr>
                <w:color w:val="000000"/>
                <w:sz w:val="22"/>
                <w:szCs w:val="22"/>
              </w:rPr>
              <w:t>Lėktuvas JAK-52, Nr. 833209</w:t>
            </w:r>
          </w:p>
        </w:tc>
        <w:tc>
          <w:tcPr>
            <w:tcW w:w="2126" w:type="dxa"/>
            <w:shd w:val="clear" w:color="auto" w:fill="auto"/>
            <w:vAlign w:val="center"/>
          </w:tcPr>
          <w:p w14:paraId="2D8AD4DA"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42146B10" w14:textId="77777777" w:rsidR="00CA0D3F" w:rsidRPr="00451C54" w:rsidRDefault="00CA0D3F" w:rsidP="00572BAC">
            <w:pPr>
              <w:jc w:val="center"/>
              <w:rPr>
                <w:color w:val="000000"/>
                <w:sz w:val="22"/>
                <w:szCs w:val="22"/>
              </w:rPr>
            </w:pPr>
            <w:r w:rsidRPr="00451C54">
              <w:rPr>
                <w:color w:val="000000"/>
                <w:sz w:val="22"/>
                <w:szCs w:val="22"/>
              </w:rPr>
              <w:t>833209</w:t>
            </w:r>
          </w:p>
        </w:tc>
        <w:tc>
          <w:tcPr>
            <w:tcW w:w="1134" w:type="dxa"/>
            <w:shd w:val="clear" w:color="auto" w:fill="auto"/>
            <w:noWrap/>
            <w:vAlign w:val="center"/>
          </w:tcPr>
          <w:p w14:paraId="245C23AC" w14:textId="77777777" w:rsidR="00CA0D3F" w:rsidRPr="00451C54" w:rsidRDefault="00CA0D3F" w:rsidP="00572BAC">
            <w:pPr>
              <w:jc w:val="center"/>
              <w:rPr>
                <w:color w:val="000000"/>
                <w:sz w:val="22"/>
                <w:szCs w:val="22"/>
              </w:rPr>
            </w:pPr>
            <w:r w:rsidRPr="00451C54">
              <w:rPr>
                <w:color w:val="000000"/>
                <w:sz w:val="22"/>
                <w:szCs w:val="22"/>
              </w:rPr>
              <w:t>60 012,74</w:t>
            </w:r>
          </w:p>
        </w:tc>
        <w:tc>
          <w:tcPr>
            <w:tcW w:w="1134" w:type="dxa"/>
            <w:shd w:val="clear" w:color="auto" w:fill="auto"/>
            <w:noWrap/>
            <w:vAlign w:val="center"/>
          </w:tcPr>
          <w:p w14:paraId="7DD155AC"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62D09FAB"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2A2085F" w14:textId="77777777" w:rsidTr="00572BAC">
        <w:trPr>
          <w:trHeight w:val="315"/>
        </w:trPr>
        <w:tc>
          <w:tcPr>
            <w:tcW w:w="704" w:type="dxa"/>
            <w:shd w:val="clear" w:color="auto" w:fill="auto"/>
            <w:noWrap/>
            <w:vAlign w:val="center"/>
          </w:tcPr>
          <w:p w14:paraId="6C56E3C2" w14:textId="77777777" w:rsidR="00CA0D3F" w:rsidRPr="00451C54" w:rsidRDefault="00CA0D3F" w:rsidP="00572BAC">
            <w:pPr>
              <w:jc w:val="center"/>
              <w:rPr>
                <w:sz w:val="22"/>
                <w:szCs w:val="22"/>
              </w:rPr>
            </w:pPr>
            <w:r w:rsidRPr="00451C54">
              <w:rPr>
                <w:sz w:val="22"/>
                <w:szCs w:val="22"/>
              </w:rPr>
              <w:t>69</w:t>
            </w:r>
          </w:p>
        </w:tc>
        <w:tc>
          <w:tcPr>
            <w:tcW w:w="851" w:type="dxa"/>
            <w:shd w:val="clear" w:color="auto" w:fill="auto"/>
            <w:noWrap/>
            <w:vAlign w:val="center"/>
          </w:tcPr>
          <w:p w14:paraId="5C6C7C7D" w14:textId="77777777" w:rsidR="00CA0D3F" w:rsidRPr="00451C54" w:rsidRDefault="00CA0D3F" w:rsidP="00572BAC">
            <w:pPr>
              <w:jc w:val="center"/>
              <w:rPr>
                <w:color w:val="000000"/>
                <w:sz w:val="22"/>
                <w:szCs w:val="22"/>
              </w:rPr>
            </w:pPr>
            <w:r w:rsidRPr="00451C54">
              <w:rPr>
                <w:color w:val="000000"/>
                <w:sz w:val="22"/>
                <w:szCs w:val="22"/>
              </w:rPr>
              <w:t>2522</w:t>
            </w:r>
          </w:p>
        </w:tc>
        <w:tc>
          <w:tcPr>
            <w:tcW w:w="6242" w:type="dxa"/>
            <w:shd w:val="clear" w:color="auto" w:fill="auto"/>
            <w:noWrap/>
            <w:vAlign w:val="center"/>
          </w:tcPr>
          <w:p w14:paraId="48F0C0B8" w14:textId="77777777" w:rsidR="00CA0D3F" w:rsidRPr="00451C54" w:rsidRDefault="00CA0D3F" w:rsidP="00572BAC">
            <w:pPr>
              <w:rPr>
                <w:color w:val="000000"/>
                <w:sz w:val="22"/>
                <w:szCs w:val="22"/>
              </w:rPr>
            </w:pPr>
            <w:r w:rsidRPr="00451C54">
              <w:rPr>
                <w:color w:val="000000"/>
                <w:sz w:val="22"/>
                <w:szCs w:val="22"/>
              </w:rPr>
              <w:t>Lėktuvas JAK-52  LY-AMA, Nr. 877111</w:t>
            </w:r>
          </w:p>
        </w:tc>
        <w:tc>
          <w:tcPr>
            <w:tcW w:w="2126" w:type="dxa"/>
            <w:shd w:val="clear" w:color="auto" w:fill="auto"/>
            <w:vAlign w:val="center"/>
          </w:tcPr>
          <w:p w14:paraId="571E2F9B" w14:textId="77777777" w:rsidR="00CA0D3F" w:rsidRPr="00451C54" w:rsidRDefault="00CA0D3F" w:rsidP="00572BAC">
            <w:pPr>
              <w:jc w:val="center"/>
              <w:rPr>
                <w:color w:val="000000"/>
                <w:sz w:val="22"/>
                <w:szCs w:val="22"/>
              </w:rPr>
            </w:pPr>
            <w:r w:rsidRPr="00451C54">
              <w:rPr>
                <w:color w:val="000000"/>
                <w:sz w:val="22"/>
                <w:szCs w:val="22"/>
              </w:rPr>
              <w:t>LY-AMA</w:t>
            </w:r>
          </w:p>
        </w:tc>
        <w:tc>
          <w:tcPr>
            <w:tcW w:w="1701" w:type="dxa"/>
            <w:shd w:val="clear" w:color="auto" w:fill="auto"/>
            <w:vAlign w:val="center"/>
          </w:tcPr>
          <w:p w14:paraId="3C152234" w14:textId="77777777" w:rsidR="00CA0D3F" w:rsidRPr="00451C54" w:rsidRDefault="00CA0D3F" w:rsidP="00572BAC">
            <w:pPr>
              <w:jc w:val="center"/>
              <w:rPr>
                <w:color w:val="000000"/>
                <w:sz w:val="22"/>
                <w:szCs w:val="22"/>
              </w:rPr>
            </w:pPr>
            <w:r w:rsidRPr="00451C54">
              <w:rPr>
                <w:color w:val="000000"/>
                <w:sz w:val="22"/>
                <w:szCs w:val="22"/>
              </w:rPr>
              <w:t>877111</w:t>
            </w:r>
          </w:p>
        </w:tc>
        <w:tc>
          <w:tcPr>
            <w:tcW w:w="1134" w:type="dxa"/>
            <w:shd w:val="clear" w:color="auto" w:fill="auto"/>
            <w:noWrap/>
            <w:vAlign w:val="center"/>
          </w:tcPr>
          <w:p w14:paraId="11CDF704" w14:textId="77777777" w:rsidR="00CA0D3F" w:rsidRPr="00451C54" w:rsidRDefault="00CA0D3F" w:rsidP="00572BAC">
            <w:pPr>
              <w:jc w:val="center"/>
              <w:rPr>
                <w:color w:val="000000"/>
                <w:sz w:val="22"/>
                <w:szCs w:val="22"/>
              </w:rPr>
            </w:pPr>
            <w:r w:rsidRPr="00451C54">
              <w:rPr>
                <w:color w:val="000000"/>
                <w:sz w:val="22"/>
                <w:szCs w:val="22"/>
              </w:rPr>
              <w:t>60 012,74</w:t>
            </w:r>
          </w:p>
        </w:tc>
        <w:tc>
          <w:tcPr>
            <w:tcW w:w="1134" w:type="dxa"/>
            <w:shd w:val="clear" w:color="auto" w:fill="auto"/>
            <w:noWrap/>
            <w:vAlign w:val="center"/>
          </w:tcPr>
          <w:p w14:paraId="258A0AEE"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BD201F6"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3CF3E34B" w14:textId="77777777" w:rsidTr="00572BAC">
        <w:trPr>
          <w:trHeight w:val="315"/>
        </w:trPr>
        <w:tc>
          <w:tcPr>
            <w:tcW w:w="704" w:type="dxa"/>
            <w:shd w:val="clear" w:color="auto" w:fill="auto"/>
            <w:noWrap/>
            <w:vAlign w:val="center"/>
          </w:tcPr>
          <w:p w14:paraId="1D27DB5D" w14:textId="77777777" w:rsidR="00CA0D3F" w:rsidRPr="00451C54" w:rsidRDefault="00CA0D3F" w:rsidP="00572BAC">
            <w:pPr>
              <w:jc w:val="center"/>
              <w:rPr>
                <w:sz w:val="22"/>
                <w:szCs w:val="22"/>
              </w:rPr>
            </w:pPr>
            <w:r w:rsidRPr="00451C54">
              <w:rPr>
                <w:sz w:val="22"/>
                <w:szCs w:val="22"/>
              </w:rPr>
              <w:t>70</w:t>
            </w:r>
          </w:p>
        </w:tc>
        <w:tc>
          <w:tcPr>
            <w:tcW w:w="851" w:type="dxa"/>
            <w:shd w:val="clear" w:color="auto" w:fill="auto"/>
            <w:noWrap/>
            <w:vAlign w:val="center"/>
          </w:tcPr>
          <w:p w14:paraId="1D1730C4" w14:textId="77777777" w:rsidR="00CA0D3F" w:rsidRPr="00451C54" w:rsidRDefault="00CA0D3F" w:rsidP="00572BAC">
            <w:pPr>
              <w:jc w:val="center"/>
              <w:rPr>
                <w:color w:val="000000"/>
                <w:sz w:val="22"/>
                <w:szCs w:val="22"/>
              </w:rPr>
            </w:pPr>
            <w:r w:rsidRPr="00451C54">
              <w:rPr>
                <w:color w:val="000000"/>
                <w:sz w:val="22"/>
                <w:szCs w:val="22"/>
              </w:rPr>
              <w:t>2523</w:t>
            </w:r>
          </w:p>
        </w:tc>
        <w:tc>
          <w:tcPr>
            <w:tcW w:w="6242" w:type="dxa"/>
            <w:shd w:val="clear" w:color="auto" w:fill="auto"/>
            <w:noWrap/>
            <w:vAlign w:val="center"/>
          </w:tcPr>
          <w:p w14:paraId="1DB69F9B" w14:textId="77777777" w:rsidR="00CA0D3F" w:rsidRPr="00451C54" w:rsidRDefault="00CA0D3F" w:rsidP="00572BAC">
            <w:pPr>
              <w:rPr>
                <w:color w:val="000000"/>
                <w:sz w:val="22"/>
                <w:szCs w:val="22"/>
              </w:rPr>
            </w:pPr>
            <w:r w:rsidRPr="00451C54">
              <w:rPr>
                <w:color w:val="000000"/>
                <w:sz w:val="22"/>
                <w:szCs w:val="22"/>
              </w:rPr>
              <w:t>Lėktuvas JAK-52, Nr. 833211</w:t>
            </w:r>
          </w:p>
        </w:tc>
        <w:tc>
          <w:tcPr>
            <w:tcW w:w="2126" w:type="dxa"/>
            <w:shd w:val="clear" w:color="auto" w:fill="auto"/>
            <w:vAlign w:val="center"/>
          </w:tcPr>
          <w:p w14:paraId="0215ACF8"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1499474A" w14:textId="77777777" w:rsidR="00CA0D3F" w:rsidRPr="00451C54" w:rsidRDefault="00CA0D3F" w:rsidP="00572BAC">
            <w:pPr>
              <w:jc w:val="center"/>
              <w:rPr>
                <w:color w:val="000000"/>
                <w:sz w:val="22"/>
                <w:szCs w:val="22"/>
              </w:rPr>
            </w:pPr>
            <w:r w:rsidRPr="00451C54">
              <w:rPr>
                <w:color w:val="000000"/>
                <w:sz w:val="22"/>
                <w:szCs w:val="22"/>
              </w:rPr>
              <w:t>833211</w:t>
            </w:r>
          </w:p>
        </w:tc>
        <w:tc>
          <w:tcPr>
            <w:tcW w:w="1134" w:type="dxa"/>
            <w:shd w:val="clear" w:color="auto" w:fill="auto"/>
            <w:noWrap/>
            <w:vAlign w:val="center"/>
          </w:tcPr>
          <w:p w14:paraId="5750A745" w14:textId="77777777" w:rsidR="00CA0D3F" w:rsidRPr="00451C54" w:rsidRDefault="00CA0D3F" w:rsidP="00572BAC">
            <w:pPr>
              <w:jc w:val="center"/>
              <w:rPr>
                <w:color w:val="000000"/>
                <w:sz w:val="22"/>
                <w:szCs w:val="22"/>
              </w:rPr>
            </w:pPr>
            <w:r w:rsidRPr="00451C54">
              <w:rPr>
                <w:color w:val="000000"/>
                <w:sz w:val="22"/>
                <w:szCs w:val="22"/>
              </w:rPr>
              <w:t>362,03</w:t>
            </w:r>
          </w:p>
        </w:tc>
        <w:tc>
          <w:tcPr>
            <w:tcW w:w="1134" w:type="dxa"/>
            <w:shd w:val="clear" w:color="auto" w:fill="auto"/>
            <w:noWrap/>
            <w:vAlign w:val="center"/>
          </w:tcPr>
          <w:p w14:paraId="4C2DD430"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15321247"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09262C69" w14:textId="77777777" w:rsidTr="00572BAC">
        <w:trPr>
          <w:trHeight w:val="315"/>
        </w:trPr>
        <w:tc>
          <w:tcPr>
            <w:tcW w:w="704" w:type="dxa"/>
            <w:shd w:val="clear" w:color="auto" w:fill="auto"/>
            <w:noWrap/>
            <w:vAlign w:val="center"/>
          </w:tcPr>
          <w:p w14:paraId="7363823E" w14:textId="77777777" w:rsidR="00CA0D3F" w:rsidRPr="00451C54" w:rsidRDefault="00CA0D3F" w:rsidP="00572BAC">
            <w:pPr>
              <w:jc w:val="center"/>
              <w:rPr>
                <w:sz w:val="22"/>
                <w:szCs w:val="22"/>
              </w:rPr>
            </w:pPr>
            <w:r w:rsidRPr="00451C54">
              <w:rPr>
                <w:sz w:val="22"/>
                <w:szCs w:val="22"/>
              </w:rPr>
              <w:t>71</w:t>
            </w:r>
          </w:p>
        </w:tc>
        <w:tc>
          <w:tcPr>
            <w:tcW w:w="851" w:type="dxa"/>
            <w:shd w:val="clear" w:color="auto" w:fill="auto"/>
            <w:noWrap/>
            <w:vAlign w:val="center"/>
          </w:tcPr>
          <w:p w14:paraId="4B888819" w14:textId="77777777" w:rsidR="00CA0D3F" w:rsidRPr="00451C54" w:rsidRDefault="00CA0D3F" w:rsidP="00572BAC">
            <w:pPr>
              <w:jc w:val="center"/>
              <w:rPr>
                <w:color w:val="000000"/>
                <w:sz w:val="22"/>
                <w:szCs w:val="22"/>
              </w:rPr>
            </w:pPr>
            <w:r w:rsidRPr="00451C54">
              <w:rPr>
                <w:color w:val="000000"/>
                <w:sz w:val="22"/>
                <w:szCs w:val="22"/>
              </w:rPr>
              <w:t>2524</w:t>
            </w:r>
          </w:p>
        </w:tc>
        <w:tc>
          <w:tcPr>
            <w:tcW w:w="6242" w:type="dxa"/>
            <w:shd w:val="clear" w:color="auto" w:fill="auto"/>
            <w:noWrap/>
            <w:vAlign w:val="center"/>
          </w:tcPr>
          <w:p w14:paraId="4FD9FF6C" w14:textId="77777777" w:rsidR="00CA0D3F" w:rsidRPr="00451C54" w:rsidRDefault="00CA0D3F" w:rsidP="00572BAC">
            <w:pPr>
              <w:rPr>
                <w:color w:val="000000"/>
                <w:sz w:val="22"/>
                <w:szCs w:val="22"/>
              </w:rPr>
            </w:pPr>
            <w:r w:rsidRPr="00451C54">
              <w:rPr>
                <w:color w:val="000000"/>
                <w:sz w:val="22"/>
                <w:szCs w:val="22"/>
              </w:rPr>
              <w:t>Lėktuvas JAK-18T  LY-AIC, Nr. 5201508</w:t>
            </w:r>
          </w:p>
        </w:tc>
        <w:tc>
          <w:tcPr>
            <w:tcW w:w="2126" w:type="dxa"/>
            <w:shd w:val="clear" w:color="auto" w:fill="auto"/>
            <w:vAlign w:val="center"/>
          </w:tcPr>
          <w:p w14:paraId="7928B1FD" w14:textId="77777777" w:rsidR="00CA0D3F" w:rsidRPr="00451C54" w:rsidRDefault="00CA0D3F" w:rsidP="00572BAC">
            <w:pPr>
              <w:jc w:val="center"/>
              <w:rPr>
                <w:color w:val="000000"/>
                <w:sz w:val="22"/>
                <w:szCs w:val="22"/>
              </w:rPr>
            </w:pPr>
            <w:r w:rsidRPr="00451C54">
              <w:rPr>
                <w:color w:val="000000"/>
                <w:sz w:val="22"/>
                <w:szCs w:val="22"/>
              </w:rPr>
              <w:t>LY-AIC</w:t>
            </w:r>
          </w:p>
        </w:tc>
        <w:tc>
          <w:tcPr>
            <w:tcW w:w="1701" w:type="dxa"/>
            <w:shd w:val="clear" w:color="auto" w:fill="auto"/>
            <w:vAlign w:val="center"/>
          </w:tcPr>
          <w:p w14:paraId="29413C5C" w14:textId="77777777" w:rsidR="00CA0D3F" w:rsidRPr="00451C54" w:rsidRDefault="00CA0D3F" w:rsidP="00572BAC">
            <w:pPr>
              <w:jc w:val="center"/>
              <w:rPr>
                <w:color w:val="000000"/>
                <w:sz w:val="22"/>
                <w:szCs w:val="22"/>
              </w:rPr>
            </w:pPr>
            <w:r w:rsidRPr="00451C54">
              <w:rPr>
                <w:color w:val="000000"/>
                <w:sz w:val="22"/>
                <w:szCs w:val="22"/>
              </w:rPr>
              <w:t>5201508</w:t>
            </w:r>
          </w:p>
        </w:tc>
        <w:tc>
          <w:tcPr>
            <w:tcW w:w="1134" w:type="dxa"/>
            <w:shd w:val="clear" w:color="auto" w:fill="auto"/>
            <w:noWrap/>
            <w:vAlign w:val="center"/>
          </w:tcPr>
          <w:p w14:paraId="46B55C3B" w14:textId="77777777" w:rsidR="00CA0D3F" w:rsidRPr="00451C54" w:rsidRDefault="00CA0D3F" w:rsidP="00572BAC">
            <w:pPr>
              <w:jc w:val="center"/>
              <w:rPr>
                <w:color w:val="000000"/>
                <w:sz w:val="22"/>
                <w:szCs w:val="22"/>
              </w:rPr>
            </w:pPr>
            <w:r w:rsidRPr="00451C54">
              <w:rPr>
                <w:color w:val="000000"/>
                <w:sz w:val="22"/>
                <w:szCs w:val="22"/>
              </w:rPr>
              <w:t>29 679,10</w:t>
            </w:r>
          </w:p>
        </w:tc>
        <w:tc>
          <w:tcPr>
            <w:tcW w:w="1134" w:type="dxa"/>
            <w:shd w:val="clear" w:color="auto" w:fill="auto"/>
            <w:noWrap/>
            <w:vAlign w:val="center"/>
          </w:tcPr>
          <w:p w14:paraId="36A00FDD"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358D4F40"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4B9248D" w14:textId="77777777" w:rsidTr="00572BAC">
        <w:trPr>
          <w:trHeight w:val="315"/>
        </w:trPr>
        <w:tc>
          <w:tcPr>
            <w:tcW w:w="704" w:type="dxa"/>
            <w:shd w:val="clear" w:color="auto" w:fill="auto"/>
            <w:noWrap/>
            <w:vAlign w:val="center"/>
          </w:tcPr>
          <w:p w14:paraId="188269AD" w14:textId="77777777" w:rsidR="00CA0D3F" w:rsidRPr="00451C54" w:rsidRDefault="00CA0D3F" w:rsidP="00572BAC">
            <w:pPr>
              <w:jc w:val="center"/>
              <w:rPr>
                <w:sz w:val="22"/>
                <w:szCs w:val="22"/>
              </w:rPr>
            </w:pPr>
            <w:r w:rsidRPr="00451C54">
              <w:rPr>
                <w:sz w:val="22"/>
                <w:szCs w:val="22"/>
              </w:rPr>
              <w:t>72</w:t>
            </w:r>
          </w:p>
        </w:tc>
        <w:tc>
          <w:tcPr>
            <w:tcW w:w="851" w:type="dxa"/>
            <w:shd w:val="clear" w:color="auto" w:fill="auto"/>
            <w:noWrap/>
            <w:vAlign w:val="center"/>
          </w:tcPr>
          <w:p w14:paraId="5E1CC7CB" w14:textId="77777777" w:rsidR="00CA0D3F" w:rsidRPr="00451C54" w:rsidRDefault="00CA0D3F" w:rsidP="00572BAC">
            <w:pPr>
              <w:jc w:val="center"/>
              <w:rPr>
                <w:color w:val="000000"/>
                <w:sz w:val="22"/>
                <w:szCs w:val="22"/>
              </w:rPr>
            </w:pPr>
            <w:r w:rsidRPr="00451C54">
              <w:rPr>
                <w:color w:val="000000"/>
                <w:sz w:val="22"/>
                <w:szCs w:val="22"/>
              </w:rPr>
              <w:t>2525</w:t>
            </w:r>
          </w:p>
        </w:tc>
        <w:tc>
          <w:tcPr>
            <w:tcW w:w="6242" w:type="dxa"/>
            <w:shd w:val="clear" w:color="auto" w:fill="auto"/>
            <w:noWrap/>
            <w:vAlign w:val="center"/>
          </w:tcPr>
          <w:p w14:paraId="1129AE8F" w14:textId="77777777" w:rsidR="00CA0D3F" w:rsidRPr="00451C54" w:rsidRDefault="00CA0D3F" w:rsidP="00572BAC">
            <w:pPr>
              <w:rPr>
                <w:color w:val="000000"/>
                <w:sz w:val="22"/>
                <w:szCs w:val="22"/>
              </w:rPr>
            </w:pPr>
            <w:r w:rsidRPr="00451C54">
              <w:rPr>
                <w:color w:val="000000"/>
                <w:sz w:val="22"/>
                <w:szCs w:val="22"/>
              </w:rPr>
              <w:t>Lėktuvas JAK-50  LY-AHR, Nr. 801809</w:t>
            </w:r>
          </w:p>
        </w:tc>
        <w:tc>
          <w:tcPr>
            <w:tcW w:w="2126" w:type="dxa"/>
            <w:shd w:val="clear" w:color="auto" w:fill="auto"/>
            <w:vAlign w:val="center"/>
          </w:tcPr>
          <w:p w14:paraId="071A6870" w14:textId="77777777" w:rsidR="00CA0D3F" w:rsidRPr="00451C54" w:rsidRDefault="00CA0D3F" w:rsidP="00572BAC">
            <w:pPr>
              <w:jc w:val="center"/>
              <w:rPr>
                <w:color w:val="000000"/>
                <w:sz w:val="22"/>
                <w:szCs w:val="22"/>
              </w:rPr>
            </w:pPr>
            <w:r w:rsidRPr="00451C54">
              <w:rPr>
                <w:color w:val="000000"/>
                <w:sz w:val="22"/>
                <w:szCs w:val="22"/>
              </w:rPr>
              <w:t>LY-AHR</w:t>
            </w:r>
          </w:p>
        </w:tc>
        <w:tc>
          <w:tcPr>
            <w:tcW w:w="1701" w:type="dxa"/>
            <w:shd w:val="clear" w:color="auto" w:fill="auto"/>
            <w:vAlign w:val="center"/>
          </w:tcPr>
          <w:p w14:paraId="1B2544EA" w14:textId="77777777" w:rsidR="00CA0D3F" w:rsidRPr="00451C54" w:rsidRDefault="00CA0D3F" w:rsidP="00572BAC">
            <w:pPr>
              <w:jc w:val="center"/>
              <w:rPr>
                <w:color w:val="000000"/>
                <w:sz w:val="22"/>
                <w:szCs w:val="22"/>
              </w:rPr>
            </w:pPr>
            <w:r w:rsidRPr="00451C54">
              <w:rPr>
                <w:color w:val="000000"/>
                <w:sz w:val="22"/>
                <w:szCs w:val="22"/>
              </w:rPr>
              <w:t>801809</w:t>
            </w:r>
          </w:p>
        </w:tc>
        <w:tc>
          <w:tcPr>
            <w:tcW w:w="1134" w:type="dxa"/>
            <w:shd w:val="clear" w:color="auto" w:fill="auto"/>
            <w:noWrap/>
            <w:vAlign w:val="center"/>
          </w:tcPr>
          <w:p w14:paraId="7FD18FA2" w14:textId="77777777" w:rsidR="00CA0D3F" w:rsidRPr="00451C54" w:rsidRDefault="00CA0D3F" w:rsidP="00572BAC">
            <w:pPr>
              <w:jc w:val="center"/>
              <w:rPr>
                <w:color w:val="000000"/>
                <w:sz w:val="22"/>
                <w:szCs w:val="22"/>
              </w:rPr>
            </w:pPr>
            <w:r w:rsidRPr="00451C54">
              <w:rPr>
                <w:color w:val="000000"/>
                <w:sz w:val="22"/>
                <w:szCs w:val="22"/>
              </w:rPr>
              <w:t>56 084,92</w:t>
            </w:r>
          </w:p>
        </w:tc>
        <w:tc>
          <w:tcPr>
            <w:tcW w:w="1134" w:type="dxa"/>
            <w:shd w:val="clear" w:color="auto" w:fill="auto"/>
            <w:noWrap/>
            <w:vAlign w:val="center"/>
          </w:tcPr>
          <w:p w14:paraId="258036C2"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2C18286"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1D810A0" w14:textId="77777777" w:rsidTr="00572BAC">
        <w:trPr>
          <w:trHeight w:val="315"/>
        </w:trPr>
        <w:tc>
          <w:tcPr>
            <w:tcW w:w="704" w:type="dxa"/>
            <w:shd w:val="clear" w:color="auto" w:fill="auto"/>
            <w:noWrap/>
            <w:vAlign w:val="center"/>
          </w:tcPr>
          <w:p w14:paraId="1DBBEED8" w14:textId="77777777" w:rsidR="00CA0D3F" w:rsidRPr="00451C54" w:rsidRDefault="00CA0D3F" w:rsidP="00572BAC">
            <w:pPr>
              <w:jc w:val="center"/>
              <w:rPr>
                <w:sz w:val="22"/>
                <w:szCs w:val="22"/>
              </w:rPr>
            </w:pPr>
            <w:r w:rsidRPr="00451C54">
              <w:rPr>
                <w:sz w:val="22"/>
                <w:szCs w:val="22"/>
              </w:rPr>
              <w:t>73</w:t>
            </w:r>
          </w:p>
        </w:tc>
        <w:tc>
          <w:tcPr>
            <w:tcW w:w="851" w:type="dxa"/>
            <w:shd w:val="clear" w:color="auto" w:fill="auto"/>
            <w:noWrap/>
            <w:vAlign w:val="center"/>
          </w:tcPr>
          <w:p w14:paraId="4DC6A218" w14:textId="77777777" w:rsidR="00CA0D3F" w:rsidRPr="00451C54" w:rsidRDefault="00CA0D3F" w:rsidP="00572BAC">
            <w:pPr>
              <w:jc w:val="center"/>
              <w:rPr>
                <w:color w:val="000000"/>
                <w:sz w:val="22"/>
                <w:szCs w:val="22"/>
              </w:rPr>
            </w:pPr>
            <w:r w:rsidRPr="00451C54">
              <w:rPr>
                <w:color w:val="000000"/>
                <w:sz w:val="22"/>
                <w:szCs w:val="22"/>
              </w:rPr>
              <w:t>2526</w:t>
            </w:r>
          </w:p>
        </w:tc>
        <w:tc>
          <w:tcPr>
            <w:tcW w:w="6242" w:type="dxa"/>
            <w:shd w:val="clear" w:color="auto" w:fill="auto"/>
            <w:noWrap/>
            <w:vAlign w:val="center"/>
          </w:tcPr>
          <w:p w14:paraId="58455373" w14:textId="77777777" w:rsidR="00CA0D3F" w:rsidRPr="00451C54" w:rsidRDefault="00CA0D3F" w:rsidP="00572BAC">
            <w:pPr>
              <w:rPr>
                <w:color w:val="000000"/>
                <w:sz w:val="22"/>
                <w:szCs w:val="22"/>
              </w:rPr>
            </w:pPr>
            <w:r w:rsidRPr="00451C54">
              <w:rPr>
                <w:color w:val="000000"/>
                <w:sz w:val="22"/>
                <w:szCs w:val="22"/>
              </w:rPr>
              <w:t>Lėktuvas CESNA-150G  LY-AOA, Nr. 150-64647</w:t>
            </w:r>
          </w:p>
        </w:tc>
        <w:tc>
          <w:tcPr>
            <w:tcW w:w="2126" w:type="dxa"/>
            <w:shd w:val="clear" w:color="auto" w:fill="auto"/>
            <w:vAlign w:val="center"/>
          </w:tcPr>
          <w:p w14:paraId="769F4FB8" w14:textId="77777777" w:rsidR="00CA0D3F" w:rsidRPr="00451C54" w:rsidRDefault="00CA0D3F" w:rsidP="00572BAC">
            <w:pPr>
              <w:jc w:val="center"/>
              <w:rPr>
                <w:color w:val="000000"/>
                <w:sz w:val="22"/>
                <w:szCs w:val="22"/>
              </w:rPr>
            </w:pPr>
            <w:r w:rsidRPr="00451C54">
              <w:rPr>
                <w:color w:val="000000"/>
                <w:sz w:val="22"/>
                <w:szCs w:val="22"/>
              </w:rPr>
              <w:t>LY-AOA</w:t>
            </w:r>
          </w:p>
        </w:tc>
        <w:tc>
          <w:tcPr>
            <w:tcW w:w="1701" w:type="dxa"/>
            <w:shd w:val="clear" w:color="auto" w:fill="auto"/>
            <w:vAlign w:val="center"/>
          </w:tcPr>
          <w:p w14:paraId="58C24A17" w14:textId="77777777" w:rsidR="00CA0D3F" w:rsidRPr="00451C54" w:rsidRDefault="00CA0D3F" w:rsidP="00572BAC">
            <w:pPr>
              <w:jc w:val="center"/>
              <w:rPr>
                <w:color w:val="000000"/>
                <w:sz w:val="22"/>
                <w:szCs w:val="22"/>
              </w:rPr>
            </w:pPr>
            <w:r w:rsidRPr="00451C54">
              <w:rPr>
                <w:color w:val="000000"/>
                <w:sz w:val="22"/>
                <w:szCs w:val="22"/>
              </w:rPr>
              <w:t>150-64647</w:t>
            </w:r>
          </w:p>
        </w:tc>
        <w:tc>
          <w:tcPr>
            <w:tcW w:w="1134" w:type="dxa"/>
            <w:shd w:val="clear" w:color="auto" w:fill="auto"/>
            <w:noWrap/>
            <w:vAlign w:val="center"/>
          </w:tcPr>
          <w:p w14:paraId="30A14520" w14:textId="77777777" w:rsidR="00CA0D3F" w:rsidRPr="00451C54" w:rsidRDefault="00CA0D3F" w:rsidP="00572BAC">
            <w:pPr>
              <w:jc w:val="center"/>
              <w:rPr>
                <w:color w:val="000000"/>
                <w:sz w:val="22"/>
                <w:szCs w:val="22"/>
              </w:rPr>
            </w:pPr>
            <w:r w:rsidRPr="00451C54">
              <w:rPr>
                <w:color w:val="000000"/>
                <w:sz w:val="22"/>
                <w:szCs w:val="22"/>
              </w:rPr>
              <w:t>26 165,72</w:t>
            </w:r>
          </w:p>
        </w:tc>
        <w:tc>
          <w:tcPr>
            <w:tcW w:w="1134" w:type="dxa"/>
            <w:shd w:val="clear" w:color="auto" w:fill="auto"/>
            <w:noWrap/>
            <w:vAlign w:val="center"/>
          </w:tcPr>
          <w:p w14:paraId="35E59E43" w14:textId="77777777" w:rsidR="00CA0D3F" w:rsidRPr="00451C54" w:rsidRDefault="00CA0D3F" w:rsidP="00572BAC">
            <w:pPr>
              <w:jc w:val="center"/>
              <w:rPr>
                <w:color w:val="000000"/>
                <w:sz w:val="22"/>
                <w:szCs w:val="22"/>
              </w:rPr>
            </w:pPr>
            <w:r w:rsidRPr="00451C54">
              <w:rPr>
                <w:color w:val="000000"/>
                <w:sz w:val="22"/>
                <w:szCs w:val="22"/>
              </w:rPr>
              <w:t>1,00</w:t>
            </w:r>
          </w:p>
        </w:tc>
        <w:tc>
          <w:tcPr>
            <w:tcW w:w="1206" w:type="dxa"/>
            <w:shd w:val="clear" w:color="auto" w:fill="auto"/>
            <w:noWrap/>
            <w:vAlign w:val="center"/>
          </w:tcPr>
          <w:p w14:paraId="44F54EAD" w14:textId="77777777" w:rsidR="00CA0D3F" w:rsidRPr="00451C54" w:rsidRDefault="00CA0D3F" w:rsidP="00572BAC">
            <w:pPr>
              <w:jc w:val="center"/>
              <w:rPr>
                <w:color w:val="000000"/>
                <w:sz w:val="22"/>
                <w:szCs w:val="22"/>
              </w:rPr>
            </w:pPr>
            <w:r w:rsidRPr="00451C54">
              <w:rPr>
                <w:color w:val="000000"/>
                <w:sz w:val="22"/>
                <w:szCs w:val="22"/>
              </w:rPr>
              <w:t>2010.06.30</w:t>
            </w:r>
          </w:p>
        </w:tc>
      </w:tr>
      <w:tr w:rsidR="00CA0D3F" w:rsidRPr="00451C54" w14:paraId="18013E13" w14:textId="77777777" w:rsidTr="00572BAC">
        <w:trPr>
          <w:trHeight w:val="315"/>
        </w:trPr>
        <w:tc>
          <w:tcPr>
            <w:tcW w:w="704" w:type="dxa"/>
            <w:shd w:val="clear" w:color="auto" w:fill="auto"/>
            <w:noWrap/>
            <w:vAlign w:val="center"/>
          </w:tcPr>
          <w:p w14:paraId="2902926F" w14:textId="77777777" w:rsidR="00CA0D3F" w:rsidRPr="00451C54" w:rsidRDefault="00CA0D3F" w:rsidP="00572BAC">
            <w:pPr>
              <w:jc w:val="center"/>
              <w:rPr>
                <w:sz w:val="22"/>
                <w:szCs w:val="22"/>
              </w:rPr>
            </w:pPr>
            <w:r w:rsidRPr="00451C54">
              <w:rPr>
                <w:sz w:val="22"/>
                <w:szCs w:val="22"/>
              </w:rPr>
              <w:t>74</w:t>
            </w:r>
          </w:p>
        </w:tc>
        <w:tc>
          <w:tcPr>
            <w:tcW w:w="851" w:type="dxa"/>
            <w:shd w:val="clear" w:color="auto" w:fill="auto"/>
            <w:noWrap/>
            <w:vAlign w:val="center"/>
          </w:tcPr>
          <w:p w14:paraId="62B86AAA" w14:textId="77777777" w:rsidR="00CA0D3F" w:rsidRPr="00451C54" w:rsidRDefault="00CA0D3F" w:rsidP="00572BAC">
            <w:pPr>
              <w:jc w:val="center"/>
              <w:rPr>
                <w:color w:val="000000"/>
                <w:sz w:val="22"/>
                <w:szCs w:val="22"/>
              </w:rPr>
            </w:pPr>
            <w:r w:rsidRPr="00451C54">
              <w:rPr>
                <w:sz w:val="22"/>
                <w:szCs w:val="22"/>
              </w:rPr>
              <w:t>703</w:t>
            </w:r>
          </w:p>
        </w:tc>
        <w:tc>
          <w:tcPr>
            <w:tcW w:w="6242" w:type="dxa"/>
            <w:shd w:val="clear" w:color="auto" w:fill="auto"/>
            <w:noWrap/>
            <w:vAlign w:val="center"/>
          </w:tcPr>
          <w:p w14:paraId="57E0DA64" w14:textId="77777777" w:rsidR="00CA0D3F" w:rsidRPr="00451C54" w:rsidRDefault="00CA0D3F" w:rsidP="00572BAC">
            <w:pPr>
              <w:rPr>
                <w:color w:val="000000"/>
                <w:sz w:val="22"/>
                <w:szCs w:val="22"/>
              </w:rPr>
            </w:pPr>
            <w:r w:rsidRPr="00451C54">
              <w:rPr>
                <w:sz w:val="22"/>
                <w:szCs w:val="22"/>
              </w:rPr>
              <w:t>Lėktuvas JAK-52-855607</w:t>
            </w:r>
          </w:p>
        </w:tc>
        <w:tc>
          <w:tcPr>
            <w:tcW w:w="2126" w:type="dxa"/>
            <w:shd w:val="clear" w:color="auto" w:fill="auto"/>
            <w:vAlign w:val="center"/>
          </w:tcPr>
          <w:p w14:paraId="682717FA" w14:textId="77777777" w:rsidR="00CA0D3F" w:rsidRPr="00451C54" w:rsidRDefault="00CA0D3F" w:rsidP="00572BAC">
            <w:pPr>
              <w:jc w:val="center"/>
              <w:rPr>
                <w:color w:val="000000"/>
                <w:sz w:val="22"/>
                <w:szCs w:val="22"/>
              </w:rPr>
            </w:pPr>
            <w:r w:rsidRPr="00451C54">
              <w:rPr>
                <w:color w:val="000000"/>
                <w:sz w:val="22"/>
                <w:szCs w:val="22"/>
              </w:rPr>
              <w:t>Neregistruotas</w:t>
            </w:r>
          </w:p>
        </w:tc>
        <w:tc>
          <w:tcPr>
            <w:tcW w:w="1701" w:type="dxa"/>
            <w:shd w:val="clear" w:color="auto" w:fill="auto"/>
            <w:vAlign w:val="center"/>
          </w:tcPr>
          <w:p w14:paraId="3ECFB001" w14:textId="77777777" w:rsidR="00CA0D3F" w:rsidRPr="00451C54" w:rsidRDefault="00CA0D3F" w:rsidP="00572BAC">
            <w:pPr>
              <w:jc w:val="center"/>
              <w:rPr>
                <w:color w:val="000000"/>
                <w:sz w:val="22"/>
                <w:szCs w:val="22"/>
              </w:rPr>
            </w:pPr>
            <w:r w:rsidRPr="00451C54">
              <w:rPr>
                <w:sz w:val="22"/>
                <w:szCs w:val="22"/>
              </w:rPr>
              <w:t>855607</w:t>
            </w:r>
          </w:p>
        </w:tc>
        <w:tc>
          <w:tcPr>
            <w:tcW w:w="1134" w:type="dxa"/>
            <w:shd w:val="clear" w:color="auto" w:fill="auto"/>
            <w:noWrap/>
            <w:vAlign w:val="center"/>
          </w:tcPr>
          <w:p w14:paraId="409FFC91" w14:textId="77777777" w:rsidR="00CA0D3F" w:rsidRPr="00451C54" w:rsidRDefault="00CA0D3F" w:rsidP="00572BAC">
            <w:pPr>
              <w:jc w:val="center"/>
              <w:rPr>
                <w:color w:val="000000"/>
                <w:sz w:val="22"/>
                <w:szCs w:val="22"/>
              </w:rPr>
            </w:pPr>
            <w:r w:rsidRPr="00451C54">
              <w:rPr>
                <w:sz w:val="22"/>
                <w:szCs w:val="22"/>
              </w:rPr>
              <w:t>30 806,45</w:t>
            </w:r>
          </w:p>
        </w:tc>
        <w:tc>
          <w:tcPr>
            <w:tcW w:w="1134" w:type="dxa"/>
            <w:shd w:val="clear" w:color="auto" w:fill="auto"/>
            <w:noWrap/>
            <w:vAlign w:val="center"/>
          </w:tcPr>
          <w:p w14:paraId="54A91739"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75ECC9A9"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6163A888" w14:textId="77777777" w:rsidTr="00572BAC">
        <w:trPr>
          <w:trHeight w:val="315"/>
        </w:trPr>
        <w:tc>
          <w:tcPr>
            <w:tcW w:w="704" w:type="dxa"/>
            <w:shd w:val="clear" w:color="auto" w:fill="auto"/>
            <w:noWrap/>
            <w:vAlign w:val="center"/>
          </w:tcPr>
          <w:p w14:paraId="02B7251D" w14:textId="77777777" w:rsidR="00CA0D3F" w:rsidRPr="00451C54" w:rsidRDefault="00CA0D3F" w:rsidP="00572BAC">
            <w:pPr>
              <w:jc w:val="center"/>
              <w:rPr>
                <w:sz w:val="22"/>
                <w:szCs w:val="22"/>
              </w:rPr>
            </w:pPr>
            <w:r w:rsidRPr="00451C54">
              <w:rPr>
                <w:sz w:val="22"/>
                <w:szCs w:val="22"/>
              </w:rPr>
              <w:t>75</w:t>
            </w:r>
          </w:p>
        </w:tc>
        <w:tc>
          <w:tcPr>
            <w:tcW w:w="851" w:type="dxa"/>
            <w:shd w:val="clear" w:color="auto" w:fill="auto"/>
            <w:noWrap/>
            <w:vAlign w:val="center"/>
          </w:tcPr>
          <w:p w14:paraId="47178494" w14:textId="77777777" w:rsidR="00CA0D3F" w:rsidRPr="00451C54" w:rsidRDefault="00CA0D3F" w:rsidP="00572BAC">
            <w:pPr>
              <w:jc w:val="center"/>
              <w:rPr>
                <w:color w:val="000000"/>
                <w:sz w:val="22"/>
                <w:szCs w:val="22"/>
              </w:rPr>
            </w:pPr>
            <w:r w:rsidRPr="00451C54">
              <w:rPr>
                <w:sz w:val="22"/>
                <w:szCs w:val="22"/>
              </w:rPr>
              <w:t>704</w:t>
            </w:r>
          </w:p>
        </w:tc>
        <w:tc>
          <w:tcPr>
            <w:tcW w:w="6242" w:type="dxa"/>
            <w:shd w:val="clear" w:color="auto" w:fill="auto"/>
            <w:noWrap/>
            <w:vAlign w:val="center"/>
          </w:tcPr>
          <w:p w14:paraId="6C4600B3" w14:textId="77777777" w:rsidR="00CA0D3F" w:rsidRPr="00451C54" w:rsidRDefault="00CA0D3F" w:rsidP="00572BAC">
            <w:pPr>
              <w:rPr>
                <w:color w:val="000000"/>
                <w:sz w:val="22"/>
                <w:szCs w:val="22"/>
              </w:rPr>
            </w:pPr>
            <w:r w:rsidRPr="00451C54">
              <w:rPr>
                <w:sz w:val="22"/>
                <w:szCs w:val="22"/>
              </w:rPr>
              <w:t>Lėktuvas JAK-52-845001</w:t>
            </w:r>
          </w:p>
        </w:tc>
        <w:tc>
          <w:tcPr>
            <w:tcW w:w="2126" w:type="dxa"/>
            <w:shd w:val="clear" w:color="auto" w:fill="auto"/>
            <w:vAlign w:val="center"/>
          </w:tcPr>
          <w:p w14:paraId="5495C930"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11542183" w14:textId="77777777" w:rsidR="00CA0D3F" w:rsidRPr="00451C54" w:rsidRDefault="00CA0D3F" w:rsidP="00572BAC">
            <w:pPr>
              <w:jc w:val="center"/>
              <w:rPr>
                <w:color w:val="000000"/>
                <w:sz w:val="22"/>
                <w:szCs w:val="22"/>
              </w:rPr>
            </w:pPr>
            <w:r w:rsidRPr="00451C54">
              <w:rPr>
                <w:sz w:val="22"/>
                <w:szCs w:val="22"/>
              </w:rPr>
              <w:t>845001</w:t>
            </w:r>
          </w:p>
        </w:tc>
        <w:tc>
          <w:tcPr>
            <w:tcW w:w="1134" w:type="dxa"/>
            <w:shd w:val="clear" w:color="auto" w:fill="auto"/>
            <w:noWrap/>
            <w:vAlign w:val="center"/>
          </w:tcPr>
          <w:p w14:paraId="639667B8" w14:textId="77777777" w:rsidR="00CA0D3F" w:rsidRPr="00451C54" w:rsidRDefault="00CA0D3F" w:rsidP="00572BAC">
            <w:pPr>
              <w:jc w:val="center"/>
              <w:rPr>
                <w:color w:val="000000"/>
                <w:sz w:val="22"/>
                <w:szCs w:val="22"/>
              </w:rPr>
            </w:pPr>
            <w:r w:rsidRPr="00451C54">
              <w:rPr>
                <w:sz w:val="22"/>
                <w:szCs w:val="22"/>
              </w:rPr>
              <w:t>23 617,12</w:t>
            </w:r>
          </w:p>
        </w:tc>
        <w:tc>
          <w:tcPr>
            <w:tcW w:w="1134" w:type="dxa"/>
            <w:shd w:val="clear" w:color="auto" w:fill="auto"/>
            <w:noWrap/>
            <w:vAlign w:val="center"/>
          </w:tcPr>
          <w:p w14:paraId="1C15E27A"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0E9E13A0"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2CC03439" w14:textId="77777777" w:rsidTr="00572BAC">
        <w:trPr>
          <w:trHeight w:val="315"/>
        </w:trPr>
        <w:tc>
          <w:tcPr>
            <w:tcW w:w="704" w:type="dxa"/>
            <w:shd w:val="clear" w:color="auto" w:fill="auto"/>
            <w:noWrap/>
            <w:vAlign w:val="center"/>
          </w:tcPr>
          <w:p w14:paraId="47454737" w14:textId="77777777" w:rsidR="00CA0D3F" w:rsidRPr="00451C54" w:rsidRDefault="00CA0D3F" w:rsidP="00572BAC">
            <w:pPr>
              <w:jc w:val="center"/>
              <w:rPr>
                <w:sz w:val="22"/>
                <w:szCs w:val="22"/>
              </w:rPr>
            </w:pPr>
            <w:r w:rsidRPr="00451C54">
              <w:rPr>
                <w:sz w:val="22"/>
                <w:szCs w:val="22"/>
              </w:rPr>
              <w:t>76</w:t>
            </w:r>
          </w:p>
        </w:tc>
        <w:tc>
          <w:tcPr>
            <w:tcW w:w="851" w:type="dxa"/>
            <w:shd w:val="clear" w:color="auto" w:fill="auto"/>
            <w:noWrap/>
            <w:vAlign w:val="center"/>
          </w:tcPr>
          <w:p w14:paraId="47C9F2B4" w14:textId="77777777" w:rsidR="00CA0D3F" w:rsidRPr="00451C54" w:rsidRDefault="00CA0D3F" w:rsidP="00572BAC">
            <w:pPr>
              <w:jc w:val="center"/>
              <w:rPr>
                <w:color w:val="000000"/>
                <w:sz w:val="22"/>
                <w:szCs w:val="22"/>
              </w:rPr>
            </w:pPr>
            <w:r w:rsidRPr="00451C54">
              <w:rPr>
                <w:sz w:val="22"/>
                <w:szCs w:val="22"/>
              </w:rPr>
              <w:t>705</w:t>
            </w:r>
          </w:p>
        </w:tc>
        <w:tc>
          <w:tcPr>
            <w:tcW w:w="6242" w:type="dxa"/>
            <w:shd w:val="clear" w:color="auto" w:fill="auto"/>
            <w:noWrap/>
            <w:vAlign w:val="center"/>
          </w:tcPr>
          <w:p w14:paraId="2970C88C" w14:textId="77777777" w:rsidR="00CA0D3F" w:rsidRPr="00451C54" w:rsidRDefault="00CA0D3F" w:rsidP="00572BAC">
            <w:pPr>
              <w:rPr>
                <w:color w:val="000000"/>
                <w:sz w:val="22"/>
                <w:szCs w:val="22"/>
              </w:rPr>
            </w:pPr>
            <w:r w:rsidRPr="00451C54">
              <w:rPr>
                <w:sz w:val="22"/>
                <w:szCs w:val="22"/>
              </w:rPr>
              <w:t>Lėktuvas JAK-52-844502</w:t>
            </w:r>
          </w:p>
        </w:tc>
        <w:tc>
          <w:tcPr>
            <w:tcW w:w="2126" w:type="dxa"/>
            <w:shd w:val="clear" w:color="auto" w:fill="auto"/>
            <w:vAlign w:val="center"/>
          </w:tcPr>
          <w:p w14:paraId="66CA5E93"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7C9B24AF" w14:textId="77777777" w:rsidR="00CA0D3F" w:rsidRPr="00451C54" w:rsidRDefault="00CA0D3F" w:rsidP="00572BAC">
            <w:pPr>
              <w:jc w:val="center"/>
              <w:rPr>
                <w:color w:val="000000"/>
                <w:sz w:val="22"/>
                <w:szCs w:val="22"/>
              </w:rPr>
            </w:pPr>
            <w:r w:rsidRPr="00451C54">
              <w:rPr>
                <w:sz w:val="22"/>
                <w:szCs w:val="22"/>
              </w:rPr>
              <w:t>844502</w:t>
            </w:r>
          </w:p>
        </w:tc>
        <w:tc>
          <w:tcPr>
            <w:tcW w:w="1134" w:type="dxa"/>
            <w:shd w:val="clear" w:color="auto" w:fill="auto"/>
            <w:noWrap/>
            <w:vAlign w:val="center"/>
          </w:tcPr>
          <w:p w14:paraId="66DB545E" w14:textId="77777777" w:rsidR="00CA0D3F" w:rsidRPr="00451C54" w:rsidRDefault="00CA0D3F" w:rsidP="00572BAC">
            <w:pPr>
              <w:jc w:val="center"/>
              <w:rPr>
                <w:color w:val="000000"/>
                <w:sz w:val="22"/>
                <w:szCs w:val="22"/>
              </w:rPr>
            </w:pPr>
            <w:r w:rsidRPr="00451C54">
              <w:rPr>
                <w:sz w:val="22"/>
                <w:szCs w:val="22"/>
              </w:rPr>
              <w:t>23 617,12</w:t>
            </w:r>
          </w:p>
        </w:tc>
        <w:tc>
          <w:tcPr>
            <w:tcW w:w="1134" w:type="dxa"/>
            <w:shd w:val="clear" w:color="auto" w:fill="auto"/>
            <w:noWrap/>
            <w:vAlign w:val="center"/>
          </w:tcPr>
          <w:p w14:paraId="074091AA"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5320CF5E"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2BF31B10" w14:textId="77777777" w:rsidTr="00572BAC">
        <w:trPr>
          <w:trHeight w:val="315"/>
        </w:trPr>
        <w:tc>
          <w:tcPr>
            <w:tcW w:w="704" w:type="dxa"/>
            <w:shd w:val="clear" w:color="auto" w:fill="auto"/>
            <w:noWrap/>
            <w:vAlign w:val="center"/>
          </w:tcPr>
          <w:p w14:paraId="64A037D6" w14:textId="77777777" w:rsidR="00CA0D3F" w:rsidRPr="00451C54" w:rsidRDefault="00CA0D3F" w:rsidP="00572BAC">
            <w:pPr>
              <w:jc w:val="center"/>
              <w:rPr>
                <w:sz w:val="22"/>
                <w:szCs w:val="22"/>
              </w:rPr>
            </w:pPr>
            <w:r w:rsidRPr="00451C54">
              <w:rPr>
                <w:sz w:val="22"/>
                <w:szCs w:val="22"/>
              </w:rPr>
              <w:t>77</w:t>
            </w:r>
          </w:p>
        </w:tc>
        <w:tc>
          <w:tcPr>
            <w:tcW w:w="851" w:type="dxa"/>
            <w:shd w:val="clear" w:color="auto" w:fill="auto"/>
            <w:noWrap/>
            <w:vAlign w:val="center"/>
          </w:tcPr>
          <w:p w14:paraId="718AF15E" w14:textId="77777777" w:rsidR="00CA0D3F" w:rsidRPr="00451C54" w:rsidRDefault="00CA0D3F" w:rsidP="00572BAC">
            <w:pPr>
              <w:jc w:val="center"/>
              <w:rPr>
                <w:color w:val="000000"/>
                <w:sz w:val="22"/>
                <w:szCs w:val="22"/>
              </w:rPr>
            </w:pPr>
            <w:r w:rsidRPr="00451C54">
              <w:rPr>
                <w:sz w:val="22"/>
                <w:szCs w:val="22"/>
              </w:rPr>
              <w:t>706</w:t>
            </w:r>
          </w:p>
        </w:tc>
        <w:tc>
          <w:tcPr>
            <w:tcW w:w="6242" w:type="dxa"/>
            <w:shd w:val="clear" w:color="auto" w:fill="auto"/>
            <w:noWrap/>
            <w:vAlign w:val="center"/>
          </w:tcPr>
          <w:p w14:paraId="7A5AA12D" w14:textId="77777777" w:rsidR="00CA0D3F" w:rsidRPr="00451C54" w:rsidRDefault="00CA0D3F" w:rsidP="00572BAC">
            <w:pPr>
              <w:rPr>
                <w:color w:val="000000"/>
                <w:sz w:val="22"/>
                <w:szCs w:val="22"/>
              </w:rPr>
            </w:pPr>
            <w:r w:rsidRPr="00451C54">
              <w:rPr>
                <w:sz w:val="22"/>
                <w:szCs w:val="22"/>
              </w:rPr>
              <w:t>Lėktuvas JAK-52-845103</w:t>
            </w:r>
          </w:p>
        </w:tc>
        <w:tc>
          <w:tcPr>
            <w:tcW w:w="2126" w:type="dxa"/>
            <w:shd w:val="clear" w:color="auto" w:fill="auto"/>
            <w:vAlign w:val="center"/>
          </w:tcPr>
          <w:p w14:paraId="01E62946"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75CA0186" w14:textId="77777777" w:rsidR="00CA0D3F" w:rsidRPr="00451C54" w:rsidRDefault="00CA0D3F" w:rsidP="00572BAC">
            <w:pPr>
              <w:jc w:val="center"/>
              <w:rPr>
                <w:color w:val="000000"/>
                <w:sz w:val="22"/>
                <w:szCs w:val="22"/>
              </w:rPr>
            </w:pPr>
            <w:r w:rsidRPr="00451C54">
              <w:rPr>
                <w:sz w:val="22"/>
                <w:szCs w:val="22"/>
              </w:rPr>
              <w:t>845103</w:t>
            </w:r>
          </w:p>
        </w:tc>
        <w:tc>
          <w:tcPr>
            <w:tcW w:w="1134" w:type="dxa"/>
            <w:shd w:val="clear" w:color="auto" w:fill="auto"/>
            <w:noWrap/>
            <w:vAlign w:val="center"/>
          </w:tcPr>
          <w:p w14:paraId="61A95A21" w14:textId="77777777" w:rsidR="00CA0D3F" w:rsidRPr="00451C54" w:rsidRDefault="00CA0D3F" w:rsidP="00572BAC">
            <w:pPr>
              <w:jc w:val="center"/>
              <w:rPr>
                <w:color w:val="000000"/>
                <w:sz w:val="22"/>
                <w:szCs w:val="22"/>
              </w:rPr>
            </w:pPr>
            <w:r w:rsidRPr="00451C54">
              <w:rPr>
                <w:sz w:val="22"/>
                <w:szCs w:val="22"/>
              </w:rPr>
              <w:t>23 617,12</w:t>
            </w:r>
          </w:p>
        </w:tc>
        <w:tc>
          <w:tcPr>
            <w:tcW w:w="1134" w:type="dxa"/>
            <w:shd w:val="clear" w:color="auto" w:fill="auto"/>
            <w:noWrap/>
            <w:vAlign w:val="center"/>
          </w:tcPr>
          <w:p w14:paraId="38F39CD9"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74D50A25"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42CE203B" w14:textId="77777777" w:rsidTr="00572BAC">
        <w:trPr>
          <w:trHeight w:val="315"/>
        </w:trPr>
        <w:tc>
          <w:tcPr>
            <w:tcW w:w="704" w:type="dxa"/>
            <w:shd w:val="clear" w:color="auto" w:fill="auto"/>
            <w:noWrap/>
            <w:vAlign w:val="center"/>
          </w:tcPr>
          <w:p w14:paraId="286204C3" w14:textId="77777777" w:rsidR="00CA0D3F" w:rsidRPr="00451C54" w:rsidRDefault="00CA0D3F" w:rsidP="00572BAC">
            <w:pPr>
              <w:jc w:val="center"/>
              <w:rPr>
                <w:sz w:val="22"/>
                <w:szCs w:val="22"/>
              </w:rPr>
            </w:pPr>
            <w:r w:rsidRPr="00451C54">
              <w:rPr>
                <w:sz w:val="22"/>
                <w:szCs w:val="22"/>
              </w:rPr>
              <w:t>78</w:t>
            </w:r>
          </w:p>
        </w:tc>
        <w:tc>
          <w:tcPr>
            <w:tcW w:w="851" w:type="dxa"/>
            <w:shd w:val="clear" w:color="auto" w:fill="auto"/>
            <w:noWrap/>
            <w:vAlign w:val="center"/>
          </w:tcPr>
          <w:p w14:paraId="535D7F69" w14:textId="77777777" w:rsidR="00CA0D3F" w:rsidRPr="00451C54" w:rsidRDefault="00CA0D3F" w:rsidP="00572BAC">
            <w:pPr>
              <w:jc w:val="center"/>
              <w:rPr>
                <w:color w:val="000000"/>
                <w:sz w:val="22"/>
                <w:szCs w:val="22"/>
              </w:rPr>
            </w:pPr>
            <w:r w:rsidRPr="00451C54">
              <w:rPr>
                <w:sz w:val="22"/>
                <w:szCs w:val="22"/>
              </w:rPr>
              <w:t>707</w:t>
            </w:r>
          </w:p>
        </w:tc>
        <w:tc>
          <w:tcPr>
            <w:tcW w:w="6242" w:type="dxa"/>
            <w:shd w:val="clear" w:color="auto" w:fill="auto"/>
            <w:noWrap/>
            <w:vAlign w:val="center"/>
          </w:tcPr>
          <w:p w14:paraId="44EDBF6D" w14:textId="77777777" w:rsidR="00CA0D3F" w:rsidRPr="00451C54" w:rsidRDefault="00CA0D3F" w:rsidP="00572BAC">
            <w:pPr>
              <w:rPr>
                <w:color w:val="000000"/>
                <w:sz w:val="22"/>
                <w:szCs w:val="22"/>
              </w:rPr>
            </w:pPr>
            <w:r w:rsidRPr="00451C54">
              <w:rPr>
                <w:sz w:val="22"/>
                <w:szCs w:val="22"/>
              </w:rPr>
              <w:t>Lėktuvas JAK-52-845102</w:t>
            </w:r>
          </w:p>
        </w:tc>
        <w:tc>
          <w:tcPr>
            <w:tcW w:w="2126" w:type="dxa"/>
            <w:shd w:val="clear" w:color="auto" w:fill="auto"/>
            <w:vAlign w:val="center"/>
          </w:tcPr>
          <w:p w14:paraId="6FD5A218"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71B86954" w14:textId="77777777" w:rsidR="00CA0D3F" w:rsidRPr="00451C54" w:rsidRDefault="00CA0D3F" w:rsidP="00572BAC">
            <w:pPr>
              <w:jc w:val="center"/>
              <w:rPr>
                <w:color w:val="000000"/>
                <w:sz w:val="22"/>
                <w:szCs w:val="22"/>
              </w:rPr>
            </w:pPr>
            <w:r w:rsidRPr="00451C54">
              <w:rPr>
                <w:sz w:val="22"/>
                <w:szCs w:val="22"/>
              </w:rPr>
              <w:t>845102</w:t>
            </w:r>
          </w:p>
        </w:tc>
        <w:tc>
          <w:tcPr>
            <w:tcW w:w="1134" w:type="dxa"/>
            <w:shd w:val="clear" w:color="auto" w:fill="auto"/>
            <w:noWrap/>
            <w:vAlign w:val="center"/>
          </w:tcPr>
          <w:p w14:paraId="4AADAA09" w14:textId="77777777" w:rsidR="00CA0D3F" w:rsidRPr="00451C54" w:rsidRDefault="00CA0D3F" w:rsidP="00572BAC">
            <w:pPr>
              <w:jc w:val="center"/>
              <w:rPr>
                <w:color w:val="000000"/>
                <w:sz w:val="22"/>
                <w:szCs w:val="22"/>
              </w:rPr>
            </w:pPr>
            <w:r w:rsidRPr="00451C54">
              <w:rPr>
                <w:sz w:val="22"/>
                <w:szCs w:val="22"/>
              </w:rPr>
              <w:t>23 617,12</w:t>
            </w:r>
          </w:p>
        </w:tc>
        <w:tc>
          <w:tcPr>
            <w:tcW w:w="1134" w:type="dxa"/>
            <w:shd w:val="clear" w:color="auto" w:fill="auto"/>
            <w:noWrap/>
            <w:vAlign w:val="center"/>
          </w:tcPr>
          <w:p w14:paraId="0360F21E"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39350A04"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2D4BA003" w14:textId="77777777" w:rsidTr="00572BAC">
        <w:trPr>
          <w:trHeight w:val="315"/>
        </w:trPr>
        <w:tc>
          <w:tcPr>
            <w:tcW w:w="704" w:type="dxa"/>
            <w:shd w:val="clear" w:color="auto" w:fill="auto"/>
            <w:noWrap/>
            <w:vAlign w:val="center"/>
            <w:hideMark/>
          </w:tcPr>
          <w:p w14:paraId="78B75D09" w14:textId="77777777" w:rsidR="00CA0D3F" w:rsidRPr="00451C54" w:rsidRDefault="00CA0D3F" w:rsidP="00572BAC">
            <w:pPr>
              <w:jc w:val="center"/>
              <w:rPr>
                <w:sz w:val="22"/>
                <w:szCs w:val="22"/>
              </w:rPr>
            </w:pPr>
            <w:r w:rsidRPr="00451C54">
              <w:rPr>
                <w:sz w:val="22"/>
                <w:szCs w:val="22"/>
              </w:rPr>
              <w:t>79</w:t>
            </w:r>
          </w:p>
        </w:tc>
        <w:tc>
          <w:tcPr>
            <w:tcW w:w="851" w:type="dxa"/>
            <w:shd w:val="clear" w:color="auto" w:fill="auto"/>
            <w:noWrap/>
            <w:vAlign w:val="center"/>
          </w:tcPr>
          <w:p w14:paraId="2D7907CD" w14:textId="77777777" w:rsidR="00CA0D3F" w:rsidRPr="00451C54" w:rsidRDefault="00CA0D3F" w:rsidP="00572BAC">
            <w:pPr>
              <w:jc w:val="center"/>
              <w:rPr>
                <w:color w:val="000000"/>
                <w:sz w:val="22"/>
                <w:szCs w:val="22"/>
              </w:rPr>
            </w:pPr>
            <w:r w:rsidRPr="00451C54">
              <w:rPr>
                <w:sz w:val="22"/>
                <w:szCs w:val="22"/>
              </w:rPr>
              <w:t>708</w:t>
            </w:r>
          </w:p>
        </w:tc>
        <w:tc>
          <w:tcPr>
            <w:tcW w:w="6242" w:type="dxa"/>
            <w:shd w:val="clear" w:color="auto" w:fill="auto"/>
            <w:noWrap/>
            <w:vAlign w:val="center"/>
          </w:tcPr>
          <w:p w14:paraId="172CFBBF" w14:textId="77777777" w:rsidR="00CA0D3F" w:rsidRPr="00451C54" w:rsidRDefault="00CA0D3F" w:rsidP="00572BAC">
            <w:pPr>
              <w:rPr>
                <w:color w:val="000000"/>
                <w:sz w:val="22"/>
                <w:szCs w:val="22"/>
              </w:rPr>
            </w:pPr>
            <w:r w:rsidRPr="00451C54">
              <w:rPr>
                <w:sz w:val="22"/>
                <w:szCs w:val="22"/>
              </w:rPr>
              <w:t>Lėktuvas JAK-52-888812</w:t>
            </w:r>
          </w:p>
        </w:tc>
        <w:tc>
          <w:tcPr>
            <w:tcW w:w="2126" w:type="dxa"/>
            <w:shd w:val="clear" w:color="auto" w:fill="auto"/>
            <w:vAlign w:val="center"/>
          </w:tcPr>
          <w:p w14:paraId="33C291AC"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4A5B51AB" w14:textId="77777777" w:rsidR="00CA0D3F" w:rsidRPr="00451C54" w:rsidRDefault="00CA0D3F" w:rsidP="00572BAC">
            <w:pPr>
              <w:jc w:val="center"/>
              <w:rPr>
                <w:color w:val="000000"/>
                <w:sz w:val="22"/>
                <w:szCs w:val="22"/>
              </w:rPr>
            </w:pPr>
            <w:r w:rsidRPr="00451C54">
              <w:rPr>
                <w:sz w:val="22"/>
                <w:szCs w:val="22"/>
              </w:rPr>
              <w:t>888812</w:t>
            </w:r>
          </w:p>
        </w:tc>
        <w:tc>
          <w:tcPr>
            <w:tcW w:w="1134" w:type="dxa"/>
            <w:shd w:val="clear" w:color="auto" w:fill="auto"/>
            <w:noWrap/>
            <w:vAlign w:val="center"/>
          </w:tcPr>
          <w:p w14:paraId="2C58F353" w14:textId="77777777" w:rsidR="00CA0D3F" w:rsidRPr="00451C54" w:rsidRDefault="00CA0D3F" w:rsidP="00572BAC">
            <w:pPr>
              <w:jc w:val="center"/>
              <w:rPr>
                <w:color w:val="000000"/>
                <w:sz w:val="22"/>
                <w:szCs w:val="22"/>
              </w:rPr>
            </w:pPr>
            <w:r w:rsidRPr="00451C54">
              <w:rPr>
                <w:sz w:val="22"/>
                <w:szCs w:val="22"/>
              </w:rPr>
              <w:t>31 654,43</w:t>
            </w:r>
          </w:p>
        </w:tc>
        <w:tc>
          <w:tcPr>
            <w:tcW w:w="1134" w:type="dxa"/>
            <w:shd w:val="clear" w:color="auto" w:fill="auto"/>
            <w:noWrap/>
            <w:vAlign w:val="center"/>
          </w:tcPr>
          <w:p w14:paraId="6B7B87B3"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7D11C1FA"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6467DD78" w14:textId="77777777" w:rsidTr="00572BAC">
        <w:trPr>
          <w:trHeight w:val="315"/>
        </w:trPr>
        <w:tc>
          <w:tcPr>
            <w:tcW w:w="704" w:type="dxa"/>
            <w:shd w:val="clear" w:color="auto" w:fill="auto"/>
            <w:noWrap/>
            <w:vAlign w:val="center"/>
            <w:hideMark/>
          </w:tcPr>
          <w:p w14:paraId="4946673C" w14:textId="77777777" w:rsidR="00CA0D3F" w:rsidRPr="00451C54" w:rsidRDefault="00CA0D3F" w:rsidP="00572BAC">
            <w:pPr>
              <w:jc w:val="center"/>
              <w:rPr>
                <w:sz w:val="22"/>
                <w:szCs w:val="22"/>
              </w:rPr>
            </w:pPr>
            <w:r w:rsidRPr="00451C54">
              <w:rPr>
                <w:sz w:val="22"/>
                <w:szCs w:val="22"/>
              </w:rPr>
              <w:t>80</w:t>
            </w:r>
          </w:p>
        </w:tc>
        <w:tc>
          <w:tcPr>
            <w:tcW w:w="851" w:type="dxa"/>
            <w:shd w:val="clear" w:color="auto" w:fill="auto"/>
            <w:noWrap/>
            <w:vAlign w:val="center"/>
          </w:tcPr>
          <w:p w14:paraId="2CF341F7" w14:textId="77777777" w:rsidR="00CA0D3F" w:rsidRPr="00451C54" w:rsidRDefault="00CA0D3F" w:rsidP="00572BAC">
            <w:pPr>
              <w:jc w:val="center"/>
              <w:rPr>
                <w:color w:val="000000"/>
                <w:sz w:val="22"/>
                <w:szCs w:val="22"/>
              </w:rPr>
            </w:pPr>
            <w:r w:rsidRPr="00451C54">
              <w:rPr>
                <w:sz w:val="22"/>
                <w:szCs w:val="22"/>
              </w:rPr>
              <w:t>709</w:t>
            </w:r>
          </w:p>
        </w:tc>
        <w:tc>
          <w:tcPr>
            <w:tcW w:w="6242" w:type="dxa"/>
            <w:shd w:val="clear" w:color="auto" w:fill="auto"/>
            <w:noWrap/>
            <w:vAlign w:val="center"/>
          </w:tcPr>
          <w:p w14:paraId="0B365A0E" w14:textId="77777777" w:rsidR="00CA0D3F" w:rsidRPr="00451C54" w:rsidRDefault="00CA0D3F" w:rsidP="00572BAC">
            <w:pPr>
              <w:rPr>
                <w:color w:val="000000"/>
                <w:sz w:val="22"/>
                <w:szCs w:val="22"/>
              </w:rPr>
            </w:pPr>
            <w:r w:rsidRPr="00451C54">
              <w:rPr>
                <w:sz w:val="22"/>
                <w:szCs w:val="22"/>
              </w:rPr>
              <w:t>Lėktuvas JAK-52-888913</w:t>
            </w:r>
          </w:p>
        </w:tc>
        <w:tc>
          <w:tcPr>
            <w:tcW w:w="2126" w:type="dxa"/>
            <w:shd w:val="clear" w:color="auto" w:fill="auto"/>
            <w:vAlign w:val="center"/>
          </w:tcPr>
          <w:p w14:paraId="3F297CD7"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35A70EF6" w14:textId="77777777" w:rsidR="00CA0D3F" w:rsidRPr="00451C54" w:rsidRDefault="00CA0D3F" w:rsidP="00572BAC">
            <w:pPr>
              <w:jc w:val="center"/>
              <w:rPr>
                <w:color w:val="000000"/>
                <w:sz w:val="22"/>
                <w:szCs w:val="22"/>
              </w:rPr>
            </w:pPr>
            <w:r w:rsidRPr="00451C54">
              <w:rPr>
                <w:sz w:val="22"/>
                <w:szCs w:val="22"/>
              </w:rPr>
              <w:t>888913</w:t>
            </w:r>
          </w:p>
        </w:tc>
        <w:tc>
          <w:tcPr>
            <w:tcW w:w="1134" w:type="dxa"/>
            <w:shd w:val="clear" w:color="auto" w:fill="auto"/>
            <w:noWrap/>
            <w:vAlign w:val="center"/>
          </w:tcPr>
          <w:p w14:paraId="64F5B873" w14:textId="77777777" w:rsidR="00CA0D3F" w:rsidRPr="00451C54" w:rsidRDefault="00CA0D3F" w:rsidP="00572BAC">
            <w:pPr>
              <w:jc w:val="center"/>
              <w:rPr>
                <w:color w:val="000000"/>
                <w:sz w:val="22"/>
                <w:szCs w:val="22"/>
              </w:rPr>
            </w:pPr>
            <w:r w:rsidRPr="00451C54">
              <w:rPr>
                <w:sz w:val="22"/>
                <w:szCs w:val="22"/>
              </w:rPr>
              <w:t>31 654,43</w:t>
            </w:r>
          </w:p>
        </w:tc>
        <w:tc>
          <w:tcPr>
            <w:tcW w:w="1134" w:type="dxa"/>
            <w:shd w:val="clear" w:color="auto" w:fill="auto"/>
            <w:noWrap/>
            <w:vAlign w:val="center"/>
          </w:tcPr>
          <w:p w14:paraId="41B1FFC0"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64AD38C6"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4CC5671A" w14:textId="77777777" w:rsidTr="00572BAC">
        <w:trPr>
          <w:trHeight w:val="315"/>
        </w:trPr>
        <w:tc>
          <w:tcPr>
            <w:tcW w:w="704" w:type="dxa"/>
            <w:shd w:val="clear" w:color="auto" w:fill="auto"/>
            <w:noWrap/>
            <w:vAlign w:val="center"/>
            <w:hideMark/>
          </w:tcPr>
          <w:p w14:paraId="7FA820C1" w14:textId="77777777" w:rsidR="00CA0D3F" w:rsidRPr="00451C54" w:rsidRDefault="00CA0D3F" w:rsidP="00572BAC">
            <w:pPr>
              <w:jc w:val="center"/>
              <w:rPr>
                <w:sz w:val="22"/>
                <w:szCs w:val="22"/>
              </w:rPr>
            </w:pPr>
            <w:r w:rsidRPr="00451C54">
              <w:rPr>
                <w:sz w:val="22"/>
                <w:szCs w:val="22"/>
              </w:rPr>
              <w:t>81</w:t>
            </w:r>
          </w:p>
        </w:tc>
        <w:tc>
          <w:tcPr>
            <w:tcW w:w="851" w:type="dxa"/>
            <w:shd w:val="clear" w:color="auto" w:fill="auto"/>
            <w:noWrap/>
            <w:vAlign w:val="center"/>
          </w:tcPr>
          <w:p w14:paraId="6FFD75FC" w14:textId="77777777" w:rsidR="00CA0D3F" w:rsidRPr="00451C54" w:rsidRDefault="00CA0D3F" w:rsidP="00572BAC">
            <w:pPr>
              <w:jc w:val="center"/>
              <w:rPr>
                <w:color w:val="000000"/>
                <w:sz w:val="22"/>
                <w:szCs w:val="22"/>
              </w:rPr>
            </w:pPr>
            <w:r w:rsidRPr="00451C54">
              <w:rPr>
                <w:sz w:val="22"/>
                <w:szCs w:val="22"/>
              </w:rPr>
              <w:t>710</w:t>
            </w:r>
          </w:p>
        </w:tc>
        <w:tc>
          <w:tcPr>
            <w:tcW w:w="6242" w:type="dxa"/>
            <w:shd w:val="clear" w:color="auto" w:fill="auto"/>
            <w:noWrap/>
            <w:vAlign w:val="center"/>
          </w:tcPr>
          <w:p w14:paraId="69A437B6" w14:textId="77777777" w:rsidR="00CA0D3F" w:rsidRPr="00451C54" w:rsidRDefault="00CA0D3F" w:rsidP="00572BAC">
            <w:pPr>
              <w:rPr>
                <w:color w:val="000000"/>
                <w:sz w:val="22"/>
                <w:szCs w:val="22"/>
              </w:rPr>
            </w:pPr>
            <w:r w:rsidRPr="00451C54">
              <w:rPr>
                <w:sz w:val="22"/>
                <w:szCs w:val="22"/>
              </w:rPr>
              <w:t>Lėktuvas JAK-52-844011</w:t>
            </w:r>
          </w:p>
        </w:tc>
        <w:tc>
          <w:tcPr>
            <w:tcW w:w="2126" w:type="dxa"/>
            <w:shd w:val="clear" w:color="auto" w:fill="auto"/>
            <w:vAlign w:val="center"/>
          </w:tcPr>
          <w:p w14:paraId="5BFA2200"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25F72E85" w14:textId="77777777" w:rsidR="00CA0D3F" w:rsidRPr="00451C54" w:rsidRDefault="00CA0D3F" w:rsidP="00572BAC">
            <w:pPr>
              <w:jc w:val="center"/>
              <w:rPr>
                <w:color w:val="000000"/>
                <w:sz w:val="22"/>
                <w:szCs w:val="22"/>
              </w:rPr>
            </w:pPr>
            <w:r w:rsidRPr="00451C54">
              <w:rPr>
                <w:sz w:val="22"/>
                <w:szCs w:val="22"/>
              </w:rPr>
              <w:t>844011</w:t>
            </w:r>
          </w:p>
        </w:tc>
        <w:tc>
          <w:tcPr>
            <w:tcW w:w="1134" w:type="dxa"/>
            <w:shd w:val="clear" w:color="auto" w:fill="auto"/>
            <w:noWrap/>
            <w:vAlign w:val="center"/>
          </w:tcPr>
          <w:p w14:paraId="16C079F6" w14:textId="77777777" w:rsidR="00CA0D3F" w:rsidRPr="00451C54" w:rsidRDefault="00CA0D3F" w:rsidP="00572BAC">
            <w:pPr>
              <w:jc w:val="center"/>
              <w:rPr>
                <w:color w:val="000000"/>
                <w:sz w:val="22"/>
                <w:szCs w:val="22"/>
              </w:rPr>
            </w:pPr>
            <w:r w:rsidRPr="00451C54">
              <w:rPr>
                <w:sz w:val="22"/>
                <w:szCs w:val="22"/>
              </w:rPr>
              <w:t>23 617,06</w:t>
            </w:r>
          </w:p>
        </w:tc>
        <w:tc>
          <w:tcPr>
            <w:tcW w:w="1134" w:type="dxa"/>
            <w:shd w:val="clear" w:color="auto" w:fill="auto"/>
            <w:noWrap/>
            <w:vAlign w:val="center"/>
          </w:tcPr>
          <w:p w14:paraId="71139D71"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188BF868"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1A8C4EFD" w14:textId="77777777" w:rsidTr="00572BAC">
        <w:trPr>
          <w:trHeight w:val="315"/>
        </w:trPr>
        <w:tc>
          <w:tcPr>
            <w:tcW w:w="704" w:type="dxa"/>
            <w:shd w:val="clear" w:color="auto" w:fill="auto"/>
            <w:noWrap/>
            <w:vAlign w:val="center"/>
            <w:hideMark/>
          </w:tcPr>
          <w:p w14:paraId="4C112890" w14:textId="77777777" w:rsidR="00CA0D3F" w:rsidRPr="00451C54" w:rsidRDefault="00CA0D3F" w:rsidP="00572BAC">
            <w:pPr>
              <w:jc w:val="center"/>
              <w:rPr>
                <w:sz w:val="22"/>
                <w:szCs w:val="22"/>
              </w:rPr>
            </w:pPr>
            <w:r w:rsidRPr="00451C54">
              <w:rPr>
                <w:sz w:val="22"/>
                <w:szCs w:val="22"/>
              </w:rPr>
              <w:t>82</w:t>
            </w:r>
          </w:p>
        </w:tc>
        <w:tc>
          <w:tcPr>
            <w:tcW w:w="851" w:type="dxa"/>
            <w:shd w:val="clear" w:color="auto" w:fill="auto"/>
            <w:noWrap/>
            <w:vAlign w:val="center"/>
          </w:tcPr>
          <w:p w14:paraId="494DE72A" w14:textId="77777777" w:rsidR="00CA0D3F" w:rsidRPr="00451C54" w:rsidRDefault="00CA0D3F" w:rsidP="00572BAC">
            <w:pPr>
              <w:jc w:val="center"/>
              <w:rPr>
                <w:color w:val="000000"/>
                <w:sz w:val="22"/>
                <w:szCs w:val="22"/>
              </w:rPr>
            </w:pPr>
            <w:r w:rsidRPr="00451C54">
              <w:rPr>
                <w:sz w:val="22"/>
                <w:szCs w:val="22"/>
              </w:rPr>
              <w:t>712</w:t>
            </w:r>
          </w:p>
        </w:tc>
        <w:tc>
          <w:tcPr>
            <w:tcW w:w="6242" w:type="dxa"/>
            <w:shd w:val="clear" w:color="auto" w:fill="auto"/>
            <w:noWrap/>
            <w:vAlign w:val="center"/>
          </w:tcPr>
          <w:p w14:paraId="4CAA21B4" w14:textId="77777777" w:rsidR="00CA0D3F" w:rsidRPr="00451C54" w:rsidRDefault="00CA0D3F" w:rsidP="00572BAC">
            <w:pPr>
              <w:rPr>
                <w:color w:val="000000"/>
                <w:sz w:val="22"/>
                <w:szCs w:val="22"/>
              </w:rPr>
            </w:pPr>
            <w:r w:rsidRPr="00451C54">
              <w:rPr>
                <w:sz w:val="22"/>
                <w:szCs w:val="22"/>
              </w:rPr>
              <w:t>Lėktuvas JAK-52-801004</w:t>
            </w:r>
          </w:p>
        </w:tc>
        <w:tc>
          <w:tcPr>
            <w:tcW w:w="2126" w:type="dxa"/>
            <w:shd w:val="clear" w:color="auto" w:fill="auto"/>
            <w:vAlign w:val="center"/>
          </w:tcPr>
          <w:p w14:paraId="35DBE25D"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4F87D9CF" w14:textId="77777777" w:rsidR="00CA0D3F" w:rsidRPr="00451C54" w:rsidRDefault="00CA0D3F" w:rsidP="00572BAC">
            <w:pPr>
              <w:jc w:val="center"/>
              <w:rPr>
                <w:color w:val="000000"/>
                <w:sz w:val="22"/>
                <w:szCs w:val="22"/>
              </w:rPr>
            </w:pPr>
            <w:r w:rsidRPr="00451C54">
              <w:rPr>
                <w:sz w:val="22"/>
                <w:szCs w:val="22"/>
              </w:rPr>
              <w:t>801004</w:t>
            </w:r>
          </w:p>
        </w:tc>
        <w:tc>
          <w:tcPr>
            <w:tcW w:w="1134" w:type="dxa"/>
            <w:shd w:val="clear" w:color="auto" w:fill="auto"/>
            <w:noWrap/>
            <w:vAlign w:val="center"/>
          </w:tcPr>
          <w:p w14:paraId="29BBB3BD" w14:textId="77777777" w:rsidR="00CA0D3F" w:rsidRPr="00451C54" w:rsidRDefault="00CA0D3F" w:rsidP="00572BAC">
            <w:pPr>
              <w:jc w:val="center"/>
              <w:rPr>
                <w:color w:val="000000"/>
                <w:sz w:val="22"/>
                <w:szCs w:val="22"/>
              </w:rPr>
            </w:pPr>
            <w:r w:rsidRPr="00451C54">
              <w:rPr>
                <w:sz w:val="22"/>
                <w:szCs w:val="22"/>
              </w:rPr>
              <w:t>19 413,23</w:t>
            </w:r>
          </w:p>
        </w:tc>
        <w:tc>
          <w:tcPr>
            <w:tcW w:w="1134" w:type="dxa"/>
            <w:shd w:val="clear" w:color="auto" w:fill="auto"/>
            <w:noWrap/>
            <w:vAlign w:val="center"/>
          </w:tcPr>
          <w:p w14:paraId="20EB35D3"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7A7CA329"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6D781156" w14:textId="77777777" w:rsidTr="00572BAC">
        <w:trPr>
          <w:trHeight w:val="315"/>
        </w:trPr>
        <w:tc>
          <w:tcPr>
            <w:tcW w:w="704" w:type="dxa"/>
            <w:shd w:val="clear" w:color="auto" w:fill="auto"/>
            <w:noWrap/>
            <w:vAlign w:val="center"/>
            <w:hideMark/>
          </w:tcPr>
          <w:p w14:paraId="13BEF364" w14:textId="77777777" w:rsidR="00CA0D3F" w:rsidRPr="00451C54" w:rsidRDefault="00CA0D3F" w:rsidP="00572BAC">
            <w:pPr>
              <w:jc w:val="center"/>
              <w:rPr>
                <w:sz w:val="22"/>
                <w:szCs w:val="22"/>
              </w:rPr>
            </w:pPr>
            <w:r w:rsidRPr="00451C54">
              <w:rPr>
                <w:sz w:val="22"/>
                <w:szCs w:val="22"/>
              </w:rPr>
              <w:t>83</w:t>
            </w:r>
          </w:p>
        </w:tc>
        <w:tc>
          <w:tcPr>
            <w:tcW w:w="851" w:type="dxa"/>
            <w:shd w:val="clear" w:color="auto" w:fill="auto"/>
            <w:noWrap/>
            <w:vAlign w:val="center"/>
          </w:tcPr>
          <w:p w14:paraId="1F8BEEA4" w14:textId="77777777" w:rsidR="00CA0D3F" w:rsidRPr="00451C54" w:rsidRDefault="00CA0D3F" w:rsidP="00572BAC">
            <w:pPr>
              <w:jc w:val="center"/>
              <w:rPr>
                <w:color w:val="000000"/>
                <w:sz w:val="22"/>
                <w:szCs w:val="22"/>
              </w:rPr>
            </w:pPr>
            <w:r w:rsidRPr="00451C54">
              <w:rPr>
                <w:sz w:val="22"/>
                <w:szCs w:val="22"/>
              </w:rPr>
              <w:t>714</w:t>
            </w:r>
          </w:p>
        </w:tc>
        <w:tc>
          <w:tcPr>
            <w:tcW w:w="6242" w:type="dxa"/>
            <w:shd w:val="clear" w:color="auto" w:fill="auto"/>
            <w:noWrap/>
            <w:vAlign w:val="center"/>
          </w:tcPr>
          <w:p w14:paraId="564EBC9A" w14:textId="77777777" w:rsidR="00CA0D3F" w:rsidRPr="00451C54" w:rsidRDefault="00CA0D3F" w:rsidP="00572BAC">
            <w:pPr>
              <w:rPr>
                <w:color w:val="000000"/>
                <w:sz w:val="22"/>
                <w:szCs w:val="22"/>
              </w:rPr>
            </w:pPr>
            <w:r w:rsidRPr="00451C54">
              <w:rPr>
                <w:sz w:val="22"/>
                <w:szCs w:val="22"/>
              </w:rPr>
              <w:t>Lėktuvas JAK-52-855606</w:t>
            </w:r>
          </w:p>
        </w:tc>
        <w:tc>
          <w:tcPr>
            <w:tcW w:w="2126" w:type="dxa"/>
            <w:shd w:val="clear" w:color="auto" w:fill="auto"/>
            <w:vAlign w:val="center"/>
          </w:tcPr>
          <w:p w14:paraId="25A65489" w14:textId="77777777" w:rsidR="00CA0D3F" w:rsidRPr="00451C54" w:rsidRDefault="00CA0D3F" w:rsidP="00572BAC">
            <w:pPr>
              <w:jc w:val="center"/>
            </w:pPr>
            <w:r w:rsidRPr="00451C54">
              <w:rPr>
                <w:color w:val="000000"/>
                <w:sz w:val="22"/>
                <w:szCs w:val="22"/>
              </w:rPr>
              <w:t>Neregistruotas</w:t>
            </w:r>
          </w:p>
        </w:tc>
        <w:tc>
          <w:tcPr>
            <w:tcW w:w="1701" w:type="dxa"/>
            <w:shd w:val="clear" w:color="auto" w:fill="auto"/>
            <w:vAlign w:val="center"/>
          </w:tcPr>
          <w:p w14:paraId="7905D785" w14:textId="77777777" w:rsidR="00CA0D3F" w:rsidRPr="00451C54" w:rsidRDefault="00CA0D3F" w:rsidP="00572BAC">
            <w:pPr>
              <w:jc w:val="center"/>
              <w:rPr>
                <w:color w:val="000000"/>
                <w:sz w:val="22"/>
                <w:szCs w:val="22"/>
              </w:rPr>
            </w:pPr>
            <w:r w:rsidRPr="00451C54">
              <w:rPr>
                <w:sz w:val="22"/>
                <w:szCs w:val="22"/>
              </w:rPr>
              <w:t>855606</w:t>
            </w:r>
          </w:p>
        </w:tc>
        <w:tc>
          <w:tcPr>
            <w:tcW w:w="1134" w:type="dxa"/>
            <w:shd w:val="clear" w:color="auto" w:fill="auto"/>
            <w:noWrap/>
            <w:vAlign w:val="center"/>
          </w:tcPr>
          <w:p w14:paraId="7029FBA8" w14:textId="77777777" w:rsidR="00CA0D3F" w:rsidRPr="00451C54" w:rsidRDefault="00CA0D3F" w:rsidP="00572BAC">
            <w:pPr>
              <w:jc w:val="center"/>
              <w:rPr>
                <w:color w:val="000000"/>
                <w:sz w:val="22"/>
                <w:szCs w:val="22"/>
              </w:rPr>
            </w:pPr>
            <w:r w:rsidRPr="00451C54">
              <w:rPr>
                <w:sz w:val="22"/>
                <w:szCs w:val="22"/>
              </w:rPr>
              <w:t>30 806,59</w:t>
            </w:r>
          </w:p>
        </w:tc>
        <w:tc>
          <w:tcPr>
            <w:tcW w:w="1134" w:type="dxa"/>
            <w:shd w:val="clear" w:color="auto" w:fill="auto"/>
            <w:noWrap/>
            <w:vAlign w:val="center"/>
          </w:tcPr>
          <w:p w14:paraId="15A83D11" w14:textId="77777777" w:rsidR="00CA0D3F" w:rsidRPr="00451C54" w:rsidRDefault="00CA0D3F" w:rsidP="00572BAC">
            <w:pPr>
              <w:jc w:val="center"/>
              <w:rPr>
                <w:color w:val="000000"/>
                <w:sz w:val="22"/>
                <w:szCs w:val="22"/>
              </w:rPr>
            </w:pPr>
            <w:r w:rsidRPr="00451C54">
              <w:rPr>
                <w:sz w:val="22"/>
                <w:szCs w:val="22"/>
              </w:rPr>
              <w:t>1,00</w:t>
            </w:r>
          </w:p>
        </w:tc>
        <w:tc>
          <w:tcPr>
            <w:tcW w:w="1206" w:type="dxa"/>
            <w:shd w:val="clear" w:color="auto" w:fill="auto"/>
            <w:noWrap/>
            <w:vAlign w:val="center"/>
          </w:tcPr>
          <w:p w14:paraId="723B7157" w14:textId="77777777" w:rsidR="00CA0D3F" w:rsidRPr="00451C54" w:rsidRDefault="00CA0D3F" w:rsidP="00572BAC">
            <w:pPr>
              <w:jc w:val="center"/>
              <w:rPr>
                <w:color w:val="000000"/>
                <w:sz w:val="22"/>
                <w:szCs w:val="22"/>
              </w:rPr>
            </w:pPr>
            <w:r w:rsidRPr="00451C54">
              <w:rPr>
                <w:sz w:val="22"/>
                <w:szCs w:val="22"/>
              </w:rPr>
              <w:t>2002.06.01</w:t>
            </w:r>
          </w:p>
        </w:tc>
      </w:tr>
      <w:tr w:rsidR="00CA0D3F" w:rsidRPr="00451C54" w14:paraId="5E8D8990" w14:textId="77777777" w:rsidTr="00572BAC">
        <w:trPr>
          <w:trHeight w:val="315"/>
        </w:trPr>
        <w:tc>
          <w:tcPr>
            <w:tcW w:w="704" w:type="dxa"/>
            <w:shd w:val="clear" w:color="auto" w:fill="auto"/>
            <w:noWrap/>
            <w:vAlign w:val="center"/>
            <w:hideMark/>
          </w:tcPr>
          <w:p w14:paraId="323DFE76" w14:textId="77777777" w:rsidR="00CA0D3F" w:rsidRPr="00451C54" w:rsidRDefault="00CA0D3F" w:rsidP="00572BAC">
            <w:pPr>
              <w:jc w:val="center"/>
              <w:rPr>
                <w:sz w:val="22"/>
                <w:szCs w:val="22"/>
              </w:rPr>
            </w:pPr>
            <w:r w:rsidRPr="00451C54">
              <w:rPr>
                <w:sz w:val="22"/>
                <w:szCs w:val="22"/>
              </w:rPr>
              <w:t>84</w:t>
            </w:r>
          </w:p>
        </w:tc>
        <w:tc>
          <w:tcPr>
            <w:tcW w:w="851" w:type="dxa"/>
            <w:shd w:val="clear" w:color="auto" w:fill="auto"/>
            <w:noWrap/>
            <w:vAlign w:val="center"/>
          </w:tcPr>
          <w:p w14:paraId="0F57D634" w14:textId="77777777" w:rsidR="00CA0D3F" w:rsidRPr="00451C54" w:rsidRDefault="00CA0D3F" w:rsidP="00572BAC">
            <w:pPr>
              <w:jc w:val="center"/>
              <w:rPr>
                <w:sz w:val="22"/>
                <w:szCs w:val="22"/>
              </w:rPr>
            </w:pPr>
            <w:r w:rsidRPr="00451C54">
              <w:rPr>
                <w:color w:val="000000"/>
                <w:sz w:val="22"/>
                <w:szCs w:val="22"/>
              </w:rPr>
              <w:t>2402</w:t>
            </w:r>
          </w:p>
        </w:tc>
        <w:tc>
          <w:tcPr>
            <w:tcW w:w="6242" w:type="dxa"/>
            <w:shd w:val="clear" w:color="auto" w:fill="auto"/>
            <w:noWrap/>
            <w:vAlign w:val="center"/>
          </w:tcPr>
          <w:p w14:paraId="37C13A7E" w14:textId="77777777" w:rsidR="00CA0D3F" w:rsidRPr="00451C54" w:rsidRDefault="00CA0D3F" w:rsidP="00572BAC">
            <w:pPr>
              <w:rPr>
                <w:sz w:val="22"/>
                <w:szCs w:val="22"/>
              </w:rPr>
            </w:pPr>
            <w:r w:rsidRPr="00451C54">
              <w:rPr>
                <w:color w:val="000000"/>
                <w:sz w:val="22"/>
                <w:szCs w:val="22"/>
              </w:rPr>
              <w:t>Lėktuvas PZL-104 WILGA-35A  LY-AGD, Nr. 18830743</w:t>
            </w:r>
          </w:p>
        </w:tc>
        <w:tc>
          <w:tcPr>
            <w:tcW w:w="2126" w:type="dxa"/>
            <w:shd w:val="clear" w:color="auto" w:fill="auto"/>
            <w:vAlign w:val="center"/>
          </w:tcPr>
          <w:p w14:paraId="0AEDD70F" w14:textId="77777777" w:rsidR="00CA0D3F" w:rsidRPr="00451C54" w:rsidRDefault="00CA0D3F" w:rsidP="00572BAC">
            <w:pPr>
              <w:jc w:val="center"/>
              <w:rPr>
                <w:color w:val="000000"/>
                <w:sz w:val="22"/>
                <w:szCs w:val="22"/>
              </w:rPr>
            </w:pPr>
            <w:r w:rsidRPr="00451C54">
              <w:rPr>
                <w:color w:val="000000"/>
                <w:sz w:val="22"/>
                <w:szCs w:val="22"/>
              </w:rPr>
              <w:t>LY-AGD</w:t>
            </w:r>
          </w:p>
        </w:tc>
        <w:tc>
          <w:tcPr>
            <w:tcW w:w="1701" w:type="dxa"/>
            <w:shd w:val="clear" w:color="auto" w:fill="auto"/>
            <w:vAlign w:val="center"/>
          </w:tcPr>
          <w:p w14:paraId="61600169" w14:textId="77777777" w:rsidR="00CA0D3F" w:rsidRPr="00451C54" w:rsidRDefault="00CA0D3F" w:rsidP="00572BAC">
            <w:pPr>
              <w:jc w:val="center"/>
              <w:rPr>
                <w:sz w:val="22"/>
                <w:szCs w:val="22"/>
              </w:rPr>
            </w:pPr>
            <w:r w:rsidRPr="00451C54">
              <w:rPr>
                <w:color w:val="000000"/>
                <w:sz w:val="22"/>
                <w:szCs w:val="22"/>
              </w:rPr>
              <w:t>18830743</w:t>
            </w:r>
          </w:p>
        </w:tc>
        <w:tc>
          <w:tcPr>
            <w:tcW w:w="1134" w:type="dxa"/>
            <w:shd w:val="clear" w:color="auto" w:fill="auto"/>
            <w:noWrap/>
            <w:vAlign w:val="center"/>
          </w:tcPr>
          <w:p w14:paraId="3B23045E" w14:textId="77777777" w:rsidR="00CA0D3F" w:rsidRPr="00451C54" w:rsidRDefault="00CA0D3F" w:rsidP="00572BAC">
            <w:pPr>
              <w:jc w:val="center"/>
              <w:rPr>
                <w:sz w:val="22"/>
                <w:szCs w:val="22"/>
              </w:rPr>
            </w:pPr>
            <w:r w:rsidRPr="00451C54">
              <w:rPr>
                <w:color w:val="000000"/>
                <w:sz w:val="22"/>
                <w:szCs w:val="22"/>
              </w:rPr>
              <w:t>26 405,82</w:t>
            </w:r>
          </w:p>
        </w:tc>
        <w:tc>
          <w:tcPr>
            <w:tcW w:w="1134" w:type="dxa"/>
            <w:shd w:val="clear" w:color="auto" w:fill="auto"/>
            <w:noWrap/>
            <w:vAlign w:val="center"/>
          </w:tcPr>
          <w:p w14:paraId="496B6137" w14:textId="77777777" w:rsidR="00CA0D3F" w:rsidRPr="00451C54" w:rsidRDefault="00CA0D3F" w:rsidP="00572BAC">
            <w:pPr>
              <w:jc w:val="center"/>
              <w:rPr>
                <w:sz w:val="22"/>
                <w:szCs w:val="22"/>
              </w:rPr>
            </w:pPr>
            <w:r w:rsidRPr="00451C54">
              <w:rPr>
                <w:color w:val="000000"/>
                <w:sz w:val="22"/>
                <w:szCs w:val="22"/>
              </w:rPr>
              <w:t>1,00</w:t>
            </w:r>
          </w:p>
        </w:tc>
        <w:tc>
          <w:tcPr>
            <w:tcW w:w="1206" w:type="dxa"/>
            <w:shd w:val="clear" w:color="auto" w:fill="auto"/>
            <w:noWrap/>
            <w:vAlign w:val="center"/>
          </w:tcPr>
          <w:p w14:paraId="377D575E" w14:textId="77777777" w:rsidR="00CA0D3F" w:rsidRPr="00451C54" w:rsidRDefault="00CA0D3F" w:rsidP="00572BAC">
            <w:pPr>
              <w:jc w:val="center"/>
              <w:rPr>
                <w:sz w:val="22"/>
                <w:szCs w:val="22"/>
              </w:rPr>
            </w:pPr>
            <w:r w:rsidRPr="00451C54">
              <w:rPr>
                <w:color w:val="000000"/>
                <w:sz w:val="22"/>
                <w:szCs w:val="22"/>
              </w:rPr>
              <w:t>2010.05.28</w:t>
            </w:r>
          </w:p>
        </w:tc>
      </w:tr>
      <w:tr w:rsidR="00CA0D3F" w:rsidRPr="00EF50DD" w14:paraId="497B6C3A" w14:textId="77777777" w:rsidTr="00572BAC">
        <w:trPr>
          <w:trHeight w:val="315"/>
        </w:trPr>
        <w:tc>
          <w:tcPr>
            <w:tcW w:w="704" w:type="dxa"/>
            <w:shd w:val="clear" w:color="auto" w:fill="auto"/>
            <w:noWrap/>
            <w:vAlign w:val="center"/>
            <w:hideMark/>
          </w:tcPr>
          <w:p w14:paraId="76E34009" w14:textId="77777777" w:rsidR="00CA0D3F" w:rsidRPr="00451C54" w:rsidRDefault="00CA0D3F" w:rsidP="00572BAC">
            <w:pPr>
              <w:jc w:val="center"/>
              <w:rPr>
                <w:sz w:val="22"/>
                <w:szCs w:val="22"/>
              </w:rPr>
            </w:pPr>
            <w:r w:rsidRPr="00451C54">
              <w:rPr>
                <w:sz w:val="22"/>
                <w:szCs w:val="22"/>
              </w:rPr>
              <w:t>85</w:t>
            </w:r>
          </w:p>
        </w:tc>
        <w:tc>
          <w:tcPr>
            <w:tcW w:w="851" w:type="dxa"/>
            <w:shd w:val="clear" w:color="auto" w:fill="auto"/>
            <w:noWrap/>
            <w:vAlign w:val="center"/>
          </w:tcPr>
          <w:p w14:paraId="071C9A99" w14:textId="77777777" w:rsidR="00CA0D3F" w:rsidRPr="00451C54" w:rsidRDefault="00CA0D3F" w:rsidP="00572BAC">
            <w:pPr>
              <w:jc w:val="center"/>
              <w:rPr>
                <w:sz w:val="22"/>
                <w:szCs w:val="22"/>
              </w:rPr>
            </w:pPr>
            <w:r w:rsidRPr="00451C54">
              <w:rPr>
                <w:color w:val="000000"/>
                <w:sz w:val="22"/>
                <w:szCs w:val="22"/>
              </w:rPr>
              <w:t>2403</w:t>
            </w:r>
          </w:p>
        </w:tc>
        <w:tc>
          <w:tcPr>
            <w:tcW w:w="6242" w:type="dxa"/>
            <w:shd w:val="clear" w:color="auto" w:fill="auto"/>
            <w:noWrap/>
            <w:vAlign w:val="center"/>
          </w:tcPr>
          <w:p w14:paraId="6F63A6D6" w14:textId="77777777" w:rsidR="00CA0D3F" w:rsidRPr="00451C54" w:rsidRDefault="00CA0D3F" w:rsidP="00572BAC">
            <w:pPr>
              <w:rPr>
                <w:sz w:val="22"/>
                <w:szCs w:val="22"/>
              </w:rPr>
            </w:pPr>
            <w:r w:rsidRPr="00451C54">
              <w:rPr>
                <w:color w:val="000000"/>
                <w:sz w:val="22"/>
                <w:szCs w:val="22"/>
              </w:rPr>
              <w:t>Lėktuvas PZL-104 WILGA-35A  LY-AGE, Nr. 18840793</w:t>
            </w:r>
          </w:p>
        </w:tc>
        <w:tc>
          <w:tcPr>
            <w:tcW w:w="2126" w:type="dxa"/>
            <w:shd w:val="clear" w:color="auto" w:fill="auto"/>
            <w:vAlign w:val="center"/>
          </w:tcPr>
          <w:p w14:paraId="5D0455FA" w14:textId="77777777" w:rsidR="00CA0D3F" w:rsidRPr="00451C54" w:rsidRDefault="00CA0D3F" w:rsidP="00572BAC">
            <w:pPr>
              <w:jc w:val="center"/>
              <w:rPr>
                <w:color w:val="000000"/>
                <w:sz w:val="22"/>
                <w:szCs w:val="22"/>
              </w:rPr>
            </w:pPr>
            <w:r w:rsidRPr="00451C54">
              <w:rPr>
                <w:color w:val="000000"/>
                <w:sz w:val="22"/>
                <w:szCs w:val="22"/>
              </w:rPr>
              <w:t>LY-AGE</w:t>
            </w:r>
          </w:p>
        </w:tc>
        <w:tc>
          <w:tcPr>
            <w:tcW w:w="1701" w:type="dxa"/>
            <w:shd w:val="clear" w:color="auto" w:fill="auto"/>
            <w:vAlign w:val="center"/>
          </w:tcPr>
          <w:p w14:paraId="0A6349F1" w14:textId="77777777" w:rsidR="00CA0D3F" w:rsidRPr="00451C54" w:rsidRDefault="00CA0D3F" w:rsidP="00572BAC">
            <w:pPr>
              <w:jc w:val="center"/>
              <w:rPr>
                <w:sz w:val="22"/>
                <w:szCs w:val="22"/>
              </w:rPr>
            </w:pPr>
            <w:r w:rsidRPr="00451C54">
              <w:rPr>
                <w:color w:val="000000"/>
                <w:sz w:val="22"/>
                <w:szCs w:val="22"/>
              </w:rPr>
              <w:t>18840793</w:t>
            </w:r>
          </w:p>
        </w:tc>
        <w:tc>
          <w:tcPr>
            <w:tcW w:w="1134" w:type="dxa"/>
            <w:shd w:val="clear" w:color="auto" w:fill="auto"/>
            <w:noWrap/>
            <w:vAlign w:val="center"/>
          </w:tcPr>
          <w:p w14:paraId="1E18482B" w14:textId="77777777" w:rsidR="00CA0D3F" w:rsidRPr="00451C54" w:rsidRDefault="00CA0D3F" w:rsidP="00572BAC">
            <w:pPr>
              <w:jc w:val="center"/>
              <w:rPr>
                <w:sz w:val="22"/>
                <w:szCs w:val="22"/>
              </w:rPr>
            </w:pPr>
            <w:r w:rsidRPr="00451C54">
              <w:rPr>
                <w:color w:val="000000"/>
                <w:sz w:val="22"/>
                <w:szCs w:val="22"/>
              </w:rPr>
              <w:t>26 405,82</w:t>
            </w:r>
          </w:p>
        </w:tc>
        <w:tc>
          <w:tcPr>
            <w:tcW w:w="1134" w:type="dxa"/>
            <w:shd w:val="clear" w:color="auto" w:fill="auto"/>
            <w:noWrap/>
            <w:vAlign w:val="center"/>
          </w:tcPr>
          <w:p w14:paraId="24955424" w14:textId="77777777" w:rsidR="00CA0D3F" w:rsidRPr="00451C54" w:rsidRDefault="00CA0D3F" w:rsidP="00572BAC">
            <w:pPr>
              <w:jc w:val="center"/>
              <w:rPr>
                <w:sz w:val="22"/>
                <w:szCs w:val="22"/>
              </w:rPr>
            </w:pPr>
            <w:r w:rsidRPr="00451C54">
              <w:rPr>
                <w:color w:val="000000"/>
                <w:sz w:val="22"/>
                <w:szCs w:val="22"/>
              </w:rPr>
              <w:t>1,00</w:t>
            </w:r>
          </w:p>
        </w:tc>
        <w:tc>
          <w:tcPr>
            <w:tcW w:w="1206" w:type="dxa"/>
            <w:shd w:val="clear" w:color="auto" w:fill="auto"/>
            <w:noWrap/>
            <w:vAlign w:val="center"/>
          </w:tcPr>
          <w:p w14:paraId="0FC9BD9A" w14:textId="77777777" w:rsidR="00CA0D3F" w:rsidRPr="00EF50DD" w:rsidRDefault="00CA0D3F" w:rsidP="00572BAC">
            <w:pPr>
              <w:jc w:val="center"/>
              <w:rPr>
                <w:sz w:val="22"/>
                <w:szCs w:val="22"/>
              </w:rPr>
            </w:pPr>
            <w:r w:rsidRPr="00451C54">
              <w:rPr>
                <w:color w:val="000000"/>
                <w:sz w:val="22"/>
                <w:szCs w:val="22"/>
              </w:rPr>
              <w:t>2010.05.28</w:t>
            </w:r>
          </w:p>
        </w:tc>
      </w:tr>
    </w:tbl>
    <w:p w14:paraId="1EF3B827" w14:textId="77777777" w:rsidR="00CA0D3F" w:rsidRPr="001240E0" w:rsidRDefault="00CA0D3F" w:rsidP="00CA0D3F">
      <w:pPr>
        <w:jc w:val="center"/>
        <w:outlineLvl w:val="0"/>
      </w:pPr>
      <w:r w:rsidRPr="001240E0">
        <w:t>__________</w:t>
      </w:r>
    </w:p>
    <w:p w14:paraId="06EC63CC" w14:textId="77777777" w:rsidR="00FD2C14" w:rsidRPr="00FD2C14" w:rsidRDefault="00FD2C14" w:rsidP="00FD2C14"/>
    <w:sectPr w:rsidR="00FD2C14" w:rsidRPr="00FD2C14" w:rsidSect="00CA0D3F">
      <w:footerReference w:type="default" r:id="rId18"/>
      <w:type w:val="continuous"/>
      <w:pgSz w:w="16838" w:h="11906" w:orient="landscape"/>
      <w:pgMar w:top="1701" w:right="1134" w:bottom="567" w:left="1134" w:header="567" w:footer="17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8D31" w14:textId="77777777" w:rsidR="007B35A7" w:rsidRDefault="007B35A7">
      <w:r>
        <w:separator/>
      </w:r>
    </w:p>
  </w:endnote>
  <w:endnote w:type="continuationSeparator" w:id="0">
    <w:p w14:paraId="05454BE9" w14:textId="77777777" w:rsidR="007B35A7" w:rsidRDefault="007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4B53" w14:textId="77777777" w:rsidR="003002EB" w:rsidRDefault="0030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671527"/>
      </w:tblBorders>
      <w:tblLook w:val="0000" w:firstRow="0" w:lastRow="0" w:firstColumn="0" w:lastColumn="0" w:noHBand="0" w:noVBand="0"/>
    </w:tblPr>
    <w:tblGrid>
      <w:gridCol w:w="2805"/>
      <w:gridCol w:w="3605"/>
      <w:gridCol w:w="3214"/>
    </w:tblGrid>
    <w:tr w:rsidR="007E63DF" w14:paraId="797E5547" w14:textId="77777777" w:rsidTr="007E63DF">
      <w:trPr>
        <w:trHeight w:val="1080"/>
      </w:trPr>
      <w:tc>
        <w:tcPr>
          <w:tcW w:w="2805" w:type="dxa"/>
          <w:tcBorders>
            <w:top w:val="single" w:sz="4" w:space="0" w:color="671527"/>
            <w:left w:val="nil"/>
            <w:bottom w:val="nil"/>
            <w:right w:val="nil"/>
          </w:tcBorders>
        </w:tcPr>
        <w:p w14:paraId="7C9A3225" w14:textId="77777777" w:rsidR="007E63DF" w:rsidRDefault="007E63DF" w:rsidP="007E63DF">
          <w:pPr>
            <w:pStyle w:val="Footer"/>
            <w:jc w:val="both"/>
            <w:rPr>
              <w:color w:val="671527"/>
              <w:sz w:val="16"/>
            </w:rPr>
          </w:pPr>
          <w:r>
            <w:rPr>
              <w:color w:val="671527"/>
              <w:sz w:val="8"/>
            </w:rPr>
            <w:br/>
          </w:r>
          <w:r>
            <w:rPr>
              <w:color w:val="671527"/>
              <w:sz w:val="16"/>
            </w:rPr>
            <w:t>Valstybės įmonė</w:t>
          </w:r>
        </w:p>
        <w:p w14:paraId="4282BE30" w14:textId="77777777" w:rsidR="007E63DF" w:rsidRDefault="007E63DF" w:rsidP="007E63DF">
          <w:pPr>
            <w:pStyle w:val="Footer"/>
            <w:jc w:val="both"/>
            <w:rPr>
              <w:color w:val="671527"/>
              <w:sz w:val="16"/>
            </w:rPr>
          </w:pPr>
          <w:r>
            <w:rPr>
              <w:color w:val="671527"/>
              <w:sz w:val="16"/>
            </w:rPr>
            <w:t>Kęstučio g. 45</w:t>
          </w:r>
        </w:p>
        <w:p w14:paraId="2CC6FDF2" w14:textId="77777777" w:rsidR="007E63DF" w:rsidRDefault="007E63DF" w:rsidP="007E63DF">
          <w:pPr>
            <w:pStyle w:val="Footer"/>
            <w:jc w:val="both"/>
            <w:rPr>
              <w:color w:val="671527"/>
              <w:sz w:val="16"/>
            </w:rPr>
          </w:pPr>
          <w:r>
            <w:rPr>
              <w:color w:val="671527"/>
              <w:sz w:val="16"/>
            </w:rPr>
            <w:t>LT-08124 Vilnius</w:t>
          </w:r>
        </w:p>
      </w:tc>
      <w:tc>
        <w:tcPr>
          <w:tcW w:w="3605" w:type="dxa"/>
          <w:tcBorders>
            <w:top w:val="single" w:sz="4" w:space="0" w:color="671527"/>
            <w:left w:val="nil"/>
            <w:bottom w:val="nil"/>
            <w:right w:val="nil"/>
          </w:tcBorders>
        </w:tcPr>
        <w:p w14:paraId="690903D4" w14:textId="77777777" w:rsidR="007E63DF" w:rsidRDefault="007E63DF" w:rsidP="007E63DF">
          <w:pPr>
            <w:pStyle w:val="Footer"/>
            <w:jc w:val="both"/>
            <w:rPr>
              <w:color w:val="671527"/>
              <w:sz w:val="16"/>
            </w:rPr>
          </w:pPr>
          <w:r>
            <w:rPr>
              <w:color w:val="671527"/>
              <w:sz w:val="8"/>
            </w:rPr>
            <w:br/>
          </w:r>
          <w:r>
            <w:rPr>
              <w:color w:val="671527"/>
              <w:sz w:val="16"/>
            </w:rPr>
            <w:t>Tel.: (8-5) 278 0900, 278 0909</w:t>
          </w:r>
        </w:p>
        <w:p w14:paraId="19E4D0D5" w14:textId="77777777" w:rsidR="007E63DF" w:rsidRDefault="007E63DF" w:rsidP="007E63DF">
          <w:pPr>
            <w:pStyle w:val="Footer"/>
            <w:jc w:val="both"/>
            <w:rPr>
              <w:color w:val="671527"/>
              <w:sz w:val="16"/>
            </w:rPr>
          </w:pPr>
          <w:r>
            <w:rPr>
              <w:color w:val="671527"/>
              <w:sz w:val="16"/>
            </w:rPr>
            <w:t>Faks (8 5) 275 1155</w:t>
          </w:r>
        </w:p>
        <w:p w14:paraId="7A2C35AB" w14:textId="77777777" w:rsidR="007E63DF" w:rsidRDefault="007E63DF" w:rsidP="007E63DF">
          <w:pPr>
            <w:pStyle w:val="Footer"/>
            <w:jc w:val="both"/>
            <w:rPr>
              <w:color w:val="671527"/>
              <w:sz w:val="16"/>
            </w:rPr>
          </w:pPr>
          <w:r>
            <w:rPr>
              <w:color w:val="671527"/>
              <w:sz w:val="16"/>
            </w:rPr>
            <w:t xml:space="preserve">El. p. </w:t>
          </w:r>
          <w:hyperlink r:id="rId1" w:history="1">
            <w:r>
              <w:rPr>
                <w:rStyle w:val="Hyperlink"/>
                <w:color w:val="671527"/>
                <w:sz w:val="16"/>
              </w:rPr>
              <w:t>info@turtas.lt</w:t>
            </w:r>
          </w:hyperlink>
        </w:p>
        <w:p w14:paraId="0D13ED77" w14:textId="77777777" w:rsidR="007E63DF" w:rsidRDefault="007E63DF" w:rsidP="007E63DF">
          <w:pPr>
            <w:pStyle w:val="Footer"/>
            <w:jc w:val="both"/>
            <w:rPr>
              <w:color w:val="671527"/>
              <w:sz w:val="16"/>
            </w:rPr>
          </w:pPr>
          <w:r>
            <w:rPr>
              <w:color w:val="671527"/>
              <w:sz w:val="16"/>
            </w:rPr>
            <w:t>http://www.turtas.lt</w:t>
          </w:r>
        </w:p>
      </w:tc>
      <w:tc>
        <w:tcPr>
          <w:tcW w:w="3214" w:type="dxa"/>
          <w:tcBorders>
            <w:top w:val="single" w:sz="4" w:space="0" w:color="671527"/>
            <w:left w:val="nil"/>
            <w:bottom w:val="nil"/>
            <w:right w:val="nil"/>
          </w:tcBorders>
        </w:tcPr>
        <w:p w14:paraId="5089A9F3" w14:textId="77777777" w:rsidR="007E63DF" w:rsidRDefault="007E63DF" w:rsidP="007E63DF">
          <w:pPr>
            <w:pStyle w:val="Footer"/>
            <w:jc w:val="both"/>
            <w:rPr>
              <w:color w:val="671527"/>
              <w:sz w:val="8"/>
            </w:rPr>
          </w:pPr>
        </w:p>
        <w:p w14:paraId="4C49A033" w14:textId="77777777" w:rsidR="007E63DF" w:rsidRDefault="007E63DF" w:rsidP="007E63DF">
          <w:pPr>
            <w:pStyle w:val="Footer"/>
            <w:jc w:val="both"/>
            <w:rPr>
              <w:color w:val="671527"/>
              <w:sz w:val="16"/>
            </w:rPr>
          </w:pPr>
          <w:r>
            <w:rPr>
              <w:color w:val="671527"/>
              <w:sz w:val="16"/>
            </w:rPr>
            <w:t>Duomenys kaupiami ir saugomi</w:t>
          </w:r>
        </w:p>
        <w:p w14:paraId="3F93A4F6" w14:textId="77777777" w:rsidR="007E63DF" w:rsidRDefault="007E63DF" w:rsidP="007E63DF">
          <w:pPr>
            <w:pStyle w:val="Footer"/>
            <w:jc w:val="both"/>
            <w:rPr>
              <w:color w:val="671527"/>
              <w:sz w:val="16"/>
            </w:rPr>
          </w:pPr>
          <w:r>
            <w:rPr>
              <w:color w:val="671527"/>
              <w:sz w:val="16"/>
            </w:rPr>
            <w:t>Juridinių asmenų registre</w:t>
          </w:r>
        </w:p>
        <w:p w14:paraId="1E2C4271" w14:textId="77777777" w:rsidR="007E63DF" w:rsidRDefault="007E63DF" w:rsidP="007E63DF">
          <w:pPr>
            <w:pStyle w:val="Footer"/>
            <w:jc w:val="both"/>
            <w:rPr>
              <w:color w:val="671527"/>
              <w:sz w:val="16"/>
            </w:rPr>
          </w:pPr>
          <w:r>
            <w:rPr>
              <w:color w:val="671527"/>
              <w:sz w:val="16"/>
            </w:rPr>
            <w:t>Kodas 112021042</w:t>
          </w:r>
        </w:p>
        <w:p w14:paraId="22FDB10F" w14:textId="77777777" w:rsidR="007E63DF" w:rsidRDefault="007E63DF" w:rsidP="007E63DF">
          <w:pPr>
            <w:pStyle w:val="Footer"/>
            <w:jc w:val="both"/>
            <w:rPr>
              <w:color w:val="671527"/>
              <w:sz w:val="8"/>
            </w:rPr>
          </w:pPr>
          <w:r>
            <w:rPr>
              <w:color w:val="671527"/>
              <w:sz w:val="16"/>
            </w:rPr>
            <w:t>PVM mokėtojo kodas LT 120210411</w:t>
          </w:r>
        </w:p>
      </w:tc>
    </w:tr>
  </w:tbl>
  <w:p w14:paraId="7E9A73E8" w14:textId="77777777" w:rsidR="00B16A77" w:rsidRDefault="00B16A7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65D8" w14:textId="77777777" w:rsidR="003002EB" w:rsidRDefault="003002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2C36" w14:textId="77777777" w:rsidR="001B0E01" w:rsidRDefault="001B0E0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E693" w14:textId="77777777" w:rsidR="007B35A7" w:rsidRDefault="007B35A7">
      <w:r>
        <w:separator/>
      </w:r>
    </w:p>
  </w:footnote>
  <w:footnote w:type="continuationSeparator" w:id="0">
    <w:p w14:paraId="33B39ECA" w14:textId="77777777" w:rsidR="007B35A7" w:rsidRDefault="007B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512D" w14:textId="77777777" w:rsidR="003002EB" w:rsidRDefault="0030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5BEE" w14:textId="77777777" w:rsidR="003002EB" w:rsidRDefault="0030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CCF6" w14:textId="77777777" w:rsidR="003002EB" w:rsidRDefault="0030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107"/>
    <w:multiLevelType w:val="hybridMultilevel"/>
    <w:tmpl w:val="6F8603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296"/>
  <w:hyphenationZone w:val="3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54"/>
    <w:rsid w:val="00005B16"/>
    <w:rsid w:val="00005B9E"/>
    <w:rsid w:val="000224A4"/>
    <w:rsid w:val="000435A9"/>
    <w:rsid w:val="00090C22"/>
    <w:rsid w:val="000C0F8F"/>
    <w:rsid w:val="000E5F63"/>
    <w:rsid w:val="0010326A"/>
    <w:rsid w:val="00131470"/>
    <w:rsid w:val="00164087"/>
    <w:rsid w:val="001B0E01"/>
    <w:rsid w:val="001E4566"/>
    <w:rsid w:val="001F2503"/>
    <w:rsid w:val="00217C48"/>
    <w:rsid w:val="00236A76"/>
    <w:rsid w:val="002F0377"/>
    <w:rsid w:val="003002EB"/>
    <w:rsid w:val="00326E4C"/>
    <w:rsid w:val="00337C64"/>
    <w:rsid w:val="00374237"/>
    <w:rsid w:val="003D3119"/>
    <w:rsid w:val="003D7FFD"/>
    <w:rsid w:val="00497B92"/>
    <w:rsid w:val="004B4671"/>
    <w:rsid w:val="004B75E9"/>
    <w:rsid w:val="004C5054"/>
    <w:rsid w:val="005050D1"/>
    <w:rsid w:val="00537118"/>
    <w:rsid w:val="0055467F"/>
    <w:rsid w:val="0057344B"/>
    <w:rsid w:val="005A6DC2"/>
    <w:rsid w:val="005C12CE"/>
    <w:rsid w:val="005C255A"/>
    <w:rsid w:val="005F7B67"/>
    <w:rsid w:val="00603BF8"/>
    <w:rsid w:val="00641EB8"/>
    <w:rsid w:val="00646BBA"/>
    <w:rsid w:val="00682685"/>
    <w:rsid w:val="006879B8"/>
    <w:rsid w:val="006959E6"/>
    <w:rsid w:val="006A4304"/>
    <w:rsid w:val="006E7DFD"/>
    <w:rsid w:val="007475A8"/>
    <w:rsid w:val="007758EA"/>
    <w:rsid w:val="007B35A7"/>
    <w:rsid w:val="007D5A29"/>
    <w:rsid w:val="007E150E"/>
    <w:rsid w:val="007E63DF"/>
    <w:rsid w:val="00881363"/>
    <w:rsid w:val="008B6A43"/>
    <w:rsid w:val="008F3782"/>
    <w:rsid w:val="00912CF4"/>
    <w:rsid w:val="00912EC0"/>
    <w:rsid w:val="009130BC"/>
    <w:rsid w:val="009237C4"/>
    <w:rsid w:val="00924FEC"/>
    <w:rsid w:val="00932679"/>
    <w:rsid w:val="00944083"/>
    <w:rsid w:val="00971DD9"/>
    <w:rsid w:val="0099235A"/>
    <w:rsid w:val="009E3AFB"/>
    <w:rsid w:val="00A0442B"/>
    <w:rsid w:val="00A314C6"/>
    <w:rsid w:val="00A649A7"/>
    <w:rsid w:val="00A67414"/>
    <w:rsid w:val="00A765D0"/>
    <w:rsid w:val="00A81A63"/>
    <w:rsid w:val="00A92CB4"/>
    <w:rsid w:val="00AC7DE6"/>
    <w:rsid w:val="00AE22BB"/>
    <w:rsid w:val="00B16A77"/>
    <w:rsid w:val="00B220B7"/>
    <w:rsid w:val="00B30F17"/>
    <w:rsid w:val="00B32ED5"/>
    <w:rsid w:val="00B96C0B"/>
    <w:rsid w:val="00BA11F5"/>
    <w:rsid w:val="00C20126"/>
    <w:rsid w:val="00C2035F"/>
    <w:rsid w:val="00C33A98"/>
    <w:rsid w:val="00C74C3E"/>
    <w:rsid w:val="00C80122"/>
    <w:rsid w:val="00C84F18"/>
    <w:rsid w:val="00CA0D3F"/>
    <w:rsid w:val="00CB0ACF"/>
    <w:rsid w:val="00CE5CEC"/>
    <w:rsid w:val="00D237D1"/>
    <w:rsid w:val="00D44C81"/>
    <w:rsid w:val="00D929DC"/>
    <w:rsid w:val="00DB3D95"/>
    <w:rsid w:val="00E04A6C"/>
    <w:rsid w:val="00E3499C"/>
    <w:rsid w:val="00E73ABE"/>
    <w:rsid w:val="00F002D3"/>
    <w:rsid w:val="00F15EC0"/>
    <w:rsid w:val="00F23996"/>
    <w:rsid w:val="00F50044"/>
    <w:rsid w:val="00F66310"/>
    <w:rsid w:val="00FB5B0F"/>
    <w:rsid w:val="00FD2C14"/>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8A52F"/>
  <w15:docId w15:val="{78C87E49-8E98-4720-9A54-434242D2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qFormat/>
    <w:pPr>
      <w:keepNext/>
      <w:jc w:val="center"/>
      <w:outlineLvl w:val="0"/>
    </w:pPr>
    <w:rPr>
      <w:b/>
      <w:bCs/>
      <w:color w:val="993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765D0"/>
    <w:rPr>
      <w:rFonts w:ascii="Tahoma" w:hAnsi="Tahoma" w:cs="Tahoma"/>
      <w:sz w:val="16"/>
      <w:szCs w:val="16"/>
    </w:rPr>
  </w:style>
  <w:style w:type="character" w:customStyle="1" w:styleId="BalloonTextChar">
    <w:name w:val="Balloon Text Char"/>
    <w:basedOn w:val="DefaultParagraphFont"/>
    <w:link w:val="BalloonText"/>
    <w:uiPriority w:val="99"/>
    <w:semiHidden/>
    <w:rsid w:val="00A765D0"/>
    <w:rPr>
      <w:rFonts w:ascii="Tahoma" w:hAnsi="Tahoma" w:cs="Tahoma"/>
      <w:sz w:val="16"/>
      <w:szCs w:val="16"/>
      <w:lang w:val="lt-LT" w:eastAsia="lt-LT"/>
    </w:rPr>
  </w:style>
  <w:style w:type="paragraph" w:styleId="ListParagraph">
    <w:name w:val="List Paragraph"/>
    <w:basedOn w:val="Normal"/>
    <w:uiPriority w:val="34"/>
    <w:qFormat/>
    <w:rsid w:val="00FD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us.umbraziunas@turt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TB%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24337-D421-4B1F-8ACC-6557DCD27E53}">
  <ds:schemaRefs>
    <ds:schemaRef ds:uri="http://schemas.microsoft.com/office/2006/metadata/properties"/>
    <ds:schemaRef ds:uri="http://schemas.microsoft.com/office/infopath/2007/PartnerControls"/>
    <ds:schemaRef ds:uri="e1057ca0-8e53-427c-a4db-d5e65b6d17b6"/>
  </ds:schemaRefs>
</ds:datastoreItem>
</file>

<file path=customXml/itemProps2.xml><?xml version="1.0" encoding="utf-8"?>
<ds:datastoreItem xmlns:ds="http://schemas.openxmlformats.org/officeDocument/2006/customXml" ds:itemID="{AA9C48D8-0DE1-4303-B1A5-B514669A1F25}"/>
</file>

<file path=customXml/itemProps3.xml><?xml version="1.0" encoding="utf-8"?>
<ds:datastoreItem xmlns:ds="http://schemas.openxmlformats.org/officeDocument/2006/customXml" ds:itemID="{363822F1-4854-4518-B709-504286049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TB letter</Template>
  <TotalTime>0</TotalTime>
  <Pages>3</Pages>
  <Words>2196</Words>
  <Characters>12519</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TB Laiskas 100 - Staciai (1 puslapis)</vt:lpstr>
      <vt:lpstr>TB Laiskas 100 - Staciai (1 puslapis)</vt:lpstr>
    </vt:vector>
  </TitlesOfParts>
  <Company>VI Turto bankas</Company>
  <LinksUpToDate>false</LinksUpToDate>
  <CharactersWithSpaces>14686</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8c809904-e011-4b6c-80e1-fed339c86307</dc:title>
  <dc:creator>Kuosa</dc:creator>
  <cp:lastModifiedBy>Kestutis Jablonskis</cp:lastModifiedBy>
  <cp:revision>2</cp:revision>
  <cp:lastPrinted>2018-08-08T05:40:00Z</cp:lastPrinted>
  <dcterms:created xsi:type="dcterms:W3CDTF">2020-04-17T07:08:00Z</dcterms:created>
  <dcterms:modified xsi:type="dcterms:W3CDTF">2020-04-17T07:08:00Z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Nr.">
    <vt:lpwstr>10.0000000000000</vt:lpwstr>
  </property>
  <property fmtid="{D5CDD505-2E9C-101B-9397-08002B2CF9AE}" pid="3" name="ContentTypeId">
    <vt:lpwstr>0x010100D8ECFFBDDA118244861569856C5AC6C3</vt:lpwstr>
  </property>
</Properties>
</file>