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20C0D2EB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Lietuvos Respublikos Vyriausybės 2020 m. vasario 26 d. nutarimo </w:t>
      </w:r>
      <w:r w:rsidRPr="00167095">
        <w:rPr>
          <w:b w:val="0"/>
          <w:bCs w:val="0"/>
        </w:rPr>
        <w:br/>
        <w:t>Nr. 152 „Dėl valstybės lygio ekstremaliosios situacijos paskelbimo“ 3.3.12 papunkčiu 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16C02072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(pridedama) nurodyt</w:t>
      </w:r>
      <w:r w:rsidR="00F4724B">
        <w:rPr>
          <w:b w:val="0"/>
          <w:bCs w:val="0"/>
        </w:rPr>
        <w:t>iems</w:t>
      </w:r>
      <w:r w:rsidR="004E6B0F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asmeni</w:t>
      </w:r>
      <w:r w:rsidR="00F4724B">
        <w:rPr>
          <w:b w:val="0"/>
          <w:bCs w:val="0"/>
        </w:rPr>
        <w:t>ms</w:t>
      </w:r>
      <w:r w:rsidRPr="00167095">
        <w:rPr>
          <w:b w:val="0"/>
          <w:bCs w:val="0"/>
        </w:rPr>
        <w:t xml:space="preserve"> </w:t>
      </w:r>
      <w:r w:rsidR="00F4724B" w:rsidRPr="00F4724B">
        <w:rPr>
          <w:b w:val="0"/>
          <w:bCs w:val="0"/>
        </w:rPr>
        <w:t>dalyvauti pilotams skirtuose mokymuose</w:t>
      </w:r>
      <w:r w:rsidR="009A0DE4">
        <w:rPr>
          <w:b w:val="0"/>
          <w:bCs w:val="0"/>
        </w:rPr>
        <w:t>.</w:t>
      </w:r>
      <w:r w:rsidR="00F4724B">
        <w:t xml:space="preserve"> </w:t>
      </w:r>
      <w:r w:rsidR="00361503" w:rsidRPr="00361503">
        <w:rPr>
          <w:b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77777777" w:rsidR="007A6A82" w:rsidRDefault="00036F8B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90C1C" w14:textId="77777777" w:rsidR="002E7E91" w:rsidRDefault="002E7E91">
      <w:r>
        <w:separator/>
      </w:r>
    </w:p>
  </w:endnote>
  <w:endnote w:type="continuationSeparator" w:id="0">
    <w:p w14:paraId="47F3C543" w14:textId="77777777" w:rsidR="002E7E91" w:rsidRDefault="002E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57235" w14:textId="77777777" w:rsidR="002E7E91" w:rsidRDefault="002E7E91">
      <w:r>
        <w:separator/>
      </w:r>
    </w:p>
  </w:footnote>
  <w:footnote w:type="continuationSeparator" w:id="0">
    <w:p w14:paraId="585826BC" w14:textId="77777777" w:rsidR="002E7E91" w:rsidRDefault="002E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2020-10-28T07:25:00Z</dcterms:modified>
  <cp:revision>11</cp:revision>
</cp:coreProperties>
</file>