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6"/>
        <w:gridCol w:w="1403"/>
        <w:gridCol w:w="3276"/>
      </w:tblGrid>
      <w:tr w:rsidR="00C72237" w:rsidRPr="00ED353F" w14:paraId="359FBC29" w14:textId="77777777" w:rsidTr="00C95160">
        <w:trPr>
          <w:cantSplit/>
          <w:trHeight w:val="338"/>
        </w:trPr>
        <w:tc>
          <w:tcPr>
            <w:tcW w:w="2499" w:type="pct"/>
            <w:vMerge w:val="restart"/>
          </w:tcPr>
          <w:p w14:paraId="3E7EAEE8" w14:textId="77777777" w:rsidR="00EB273B" w:rsidRPr="00F75DF5" w:rsidRDefault="00EB273B" w:rsidP="00EB273B">
            <w:pPr>
              <w:pStyle w:val="Betarp1"/>
              <w:jc w:val="left"/>
              <w:rPr>
                <w:rStyle w:val="tableentry"/>
                <w:lang w:val="lt-LT"/>
              </w:rPr>
            </w:pPr>
            <w:r w:rsidRPr="00F75DF5">
              <w:rPr>
                <w:rStyle w:val="tableentry"/>
                <w:lang w:val="lt-LT"/>
              </w:rPr>
              <w:t>Lietuvos Respublikos žemės ūkio ministerija</w:t>
            </w:r>
          </w:p>
          <w:p w14:paraId="6F54299B" w14:textId="4FB8FC6D" w:rsidR="00E64114" w:rsidRPr="00ED353F" w:rsidRDefault="00E64114" w:rsidP="00ED353F">
            <w:pPr>
              <w:pStyle w:val="Betarp1"/>
              <w:spacing w:line="360" w:lineRule="auto"/>
              <w:jc w:val="left"/>
              <w:rPr>
                <w:caps/>
                <w:lang w:val="lt-LT"/>
              </w:rPr>
            </w:pPr>
            <w:r w:rsidRPr="00ED353F">
              <w:rPr>
                <w:lang w:val="lt-LT"/>
              </w:rPr>
              <w:t xml:space="preserve">El. paštas: </w:t>
            </w:r>
            <w:hyperlink r:id="rId8" w:history="1">
              <w:r w:rsidR="00A066FA" w:rsidRPr="00ED353F">
                <w:rPr>
                  <w:rStyle w:val="Hipersaitas"/>
                  <w:lang w:val="lt-LT"/>
                </w:rPr>
                <w:t>zum@zum.lt</w:t>
              </w:r>
            </w:hyperlink>
            <w:r w:rsidR="00A066FA" w:rsidRPr="00ED353F">
              <w:rPr>
                <w:lang w:val="lt-LT"/>
              </w:rPr>
              <w:t xml:space="preserve"> </w:t>
            </w:r>
          </w:p>
          <w:p w14:paraId="48C0FDB5" w14:textId="1F0D5068" w:rsidR="00E93E8A" w:rsidRPr="00ED353F" w:rsidRDefault="00E93E8A" w:rsidP="00ED353F">
            <w:pPr>
              <w:spacing w:line="360" w:lineRule="auto"/>
              <w:rPr>
                <w:caps/>
                <w:lang w:val="lt-LT"/>
              </w:rPr>
            </w:pPr>
          </w:p>
        </w:tc>
        <w:tc>
          <w:tcPr>
            <w:tcW w:w="750" w:type="pct"/>
          </w:tcPr>
          <w:p w14:paraId="2ED1E97D" w14:textId="4B1865D5" w:rsidR="00C72237" w:rsidRPr="00ED353F" w:rsidRDefault="00C72237" w:rsidP="00ED353F">
            <w:pPr>
              <w:spacing w:line="360" w:lineRule="auto"/>
              <w:jc w:val="left"/>
              <w:rPr>
                <w:lang w:val="lt-LT"/>
              </w:rPr>
            </w:pPr>
            <w:r w:rsidRPr="00ED353F">
              <w:rPr>
                <w:lang w:val="lt-LT"/>
              </w:rPr>
              <w:t xml:space="preserve">   2021-0</w:t>
            </w:r>
            <w:r w:rsidR="00B217F9" w:rsidRPr="00ED353F">
              <w:rPr>
                <w:lang w:val="lt-LT"/>
              </w:rPr>
              <w:t>7</w:t>
            </w:r>
            <w:r w:rsidRPr="00ED353F">
              <w:rPr>
                <w:lang w:val="lt-LT"/>
              </w:rPr>
              <w:t>-</w:t>
            </w:r>
          </w:p>
        </w:tc>
        <w:tc>
          <w:tcPr>
            <w:tcW w:w="1751" w:type="pct"/>
          </w:tcPr>
          <w:p w14:paraId="45F726FE" w14:textId="77777777" w:rsidR="00C72237" w:rsidRPr="00ED353F" w:rsidRDefault="00C72237" w:rsidP="00ED353F">
            <w:pPr>
              <w:spacing w:line="360" w:lineRule="auto"/>
              <w:jc w:val="left"/>
              <w:rPr>
                <w:lang w:val="lt-LT"/>
              </w:rPr>
            </w:pPr>
            <w:r w:rsidRPr="00ED353F">
              <w:rPr>
                <w:lang w:val="lt-LT"/>
              </w:rPr>
              <w:t>Nr. R2-</w:t>
            </w:r>
          </w:p>
        </w:tc>
      </w:tr>
      <w:tr w:rsidR="00C72237" w:rsidRPr="00ED353F" w14:paraId="5ADAB74C" w14:textId="77777777" w:rsidTr="00C95160">
        <w:trPr>
          <w:cantSplit/>
        </w:trPr>
        <w:tc>
          <w:tcPr>
            <w:tcW w:w="2499" w:type="pct"/>
            <w:vMerge/>
          </w:tcPr>
          <w:p w14:paraId="4C023B39" w14:textId="77777777" w:rsidR="00C72237" w:rsidRPr="00ED353F" w:rsidRDefault="00C72237" w:rsidP="00ED353F">
            <w:pPr>
              <w:spacing w:line="360" w:lineRule="auto"/>
              <w:jc w:val="left"/>
              <w:rPr>
                <w:lang w:val="lt-LT"/>
              </w:rPr>
            </w:pPr>
          </w:p>
        </w:tc>
        <w:tc>
          <w:tcPr>
            <w:tcW w:w="750" w:type="pct"/>
          </w:tcPr>
          <w:p w14:paraId="0CA6DABE" w14:textId="0A9A050F" w:rsidR="00C72237" w:rsidRPr="00ED353F" w:rsidRDefault="006E029A" w:rsidP="00ED353F">
            <w:pPr>
              <w:spacing w:line="360" w:lineRule="auto"/>
              <w:jc w:val="left"/>
              <w:rPr>
                <w:lang w:val="lt-LT"/>
              </w:rPr>
            </w:pPr>
            <w:r w:rsidRPr="00ED353F">
              <w:rPr>
                <w:lang w:val="lt-LT"/>
              </w:rPr>
              <w:t>Į 2021-</w:t>
            </w:r>
            <w:r w:rsidR="007B429D" w:rsidRPr="00ED353F">
              <w:rPr>
                <w:lang w:val="lt-LT"/>
              </w:rPr>
              <w:t>0</w:t>
            </w:r>
            <w:r w:rsidR="00E347E6" w:rsidRPr="00ED353F">
              <w:rPr>
                <w:lang w:val="lt-LT"/>
              </w:rPr>
              <w:t>6</w:t>
            </w:r>
            <w:r w:rsidR="007B429D" w:rsidRPr="00ED353F">
              <w:rPr>
                <w:lang w:val="lt-LT"/>
              </w:rPr>
              <w:t>-</w:t>
            </w:r>
            <w:r w:rsidR="00495DB1" w:rsidRPr="00ED353F">
              <w:rPr>
                <w:lang w:val="lt-LT"/>
              </w:rPr>
              <w:t>23</w:t>
            </w:r>
          </w:p>
        </w:tc>
        <w:tc>
          <w:tcPr>
            <w:tcW w:w="1751" w:type="pct"/>
          </w:tcPr>
          <w:p w14:paraId="7822671D" w14:textId="609F3A5B" w:rsidR="00C72237" w:rsidRPr="00ED353F" w:rsidRDefault="006E029A" w:rsidP="00ED353F">
            <w:pPr>
              <w:spacing w:line="360" w:lineRule="auto"/>
              <w:jc w:val="left"/>
              <w:rPr>
                <w:lang w:val="lt-LT"/>
              </w:rPr>
            </w:pPr>
            <w:r w:rsidRPr="00ED353F">
              <w:rPr>
                <w:lang w:val="lt-LT"/>
              </w:rPr>
              <w:t xml:space="preserve">Nr. </w:t>
            </w:r>
            <w:r w:rsidR="00495DB1" w:rsidRPr="00ED353F">
              <w:rPr>
                <w:rStyle w:val="tableentry"/>
                <w:lang w:val="lt-LT"/>
              </w:rPr>
              <w:t>R1-1907</w:t>
            </w:r>
          </w:p>
        </w:tc>
      </w:tr>
      <w:tr w:rsidR="00C72237" w:rsidRPr="00ED353F" w14:paraId="6777FB49" w14:textId="77777777" w:rsidTr="00C95160">
        <w:trPr>
          <w:cantSplit/>
          <w:trHeight w:val="454"/>
        </w:trPr>
        <w:tc>
          <w:tcPr>
            <w:tcW w:w="5000" w:type="pct"/>
            <w:gridSpan w:val="3"/>
          </w:tcPr>
          <w:p w14:paraId="13B6D0E1" w14:textId="00F42B8E" w:rsidR="00C72237" w:rsidRPr="00ED353F" w:rsidRDefault="00A066FA" w:rsidP="00ED353F">
            <w:pPr>
              <w:spacing w:line="360" w:lineRule="auto"/>
              <w:rPr>
                <w:b/>
                <w:bCs/>
                <w:lang w:val="lt-LT"/>
              </w:rPr>
            </w:pPr>
            <w:r w:rsidRPr="00ED353F">
              <w:rPr>
                <w:b/>
                <w:bCs/>
                <w:lang w:val="lt-LT"/>
              </w:rPr>
              <w:t xml:space="preserve">Dėl </w:t>
            </w:r>
            <w:r w:rsidR="00AA1302" w:rsidRPr="00ED353F">
              <w:rPr>
                <w:b/>
                <w:bCs/>
                <w:lang w:val="lt-LT"/>
              </w:rPr>
              <w:t>Teisės akto projekt</w:t>
            </w:r>
            <w:r w:rsidRPr="00ED353F">
              <w:rPr>
                <w:b/>
                <w:bCs/>
                <w:lang w:val="lt-LT"/>
              </w:rPr>
              <w:t>o</w:t>
            </w:r>
            <w:r w:rsidR="00AA1302" w:rsidRPr="00ED353F">
              <w:rPr>
                <w:b/>
                <w:bCs/>
                <w:lang w:val="lt-LT"/>
              </w:rPr>
              <w:t xml:space="preserve"> Nr. 21-</w:t>
            </w:r>
            <w:r w:rsidR="00ED353F" w:rsidRPr="00ED353F">
              <w:rPr>
                <w:b/>
                <w:bCs/>
                <w:lang w:val="lt-LT"/>
              </w:rPr>
              <w:t>27415</w:t>
            </w:r>
            <w:r w:rsidR="00AA1302" w:rsidRPr="00ED353F">
              <w:rPr>
                <w:b/>
                <w:bCs/>
                <w:lang w:val="lt-LT"/>
              </w:rPr>
              <w:t xml:space="preserve"> </w:t>
            </w:r>
            <w:r w:rsidRPr="00ED353F">
              <w:rPr>
                <w:b/>
                <w:bCs/>
                <w:lang w:val="lt-LT"/>
              </w:rPr>
              <w:t>suderinimo</w:t>
            </w:r>
          </w:p>
        </w:tc>
      </w:tr>
    </w:tbl>
    <w:p w14:paraId="5BD3F9F8" w14:textId="77777777" w:rsidR="00E93E8A" w:rsidRPr="00ED353F" w:rsidRDefault="00E93E8A" w:rsidP="00ED353F">
      <w:pPr>
        <w:widowControl w:val="0"/>
        <w:shd w:val="solid" w:color="FFFFFF" w:fill="FFFFFF"/>
        <w:spacing w:line="360" w:lineRule="auto"/>
        <w:ind w:firstLine="720"/>
        <w:rPr>
          <w:lang w:val="lt-LT"/>
        </w:rPr>
      </w:pPr>
    </w:p>
    <w:p w14:paraId="518FBE8D" w14:textId="77777777" w:rsidR="00ED353F" w:rsidRPr="00ED353F" w:rsidRDefault="006E029A" w:rsidP="00ED353F">
      <w:pPr>
        <w:widowControl w:val="0"/>
        <w:shd w:val="solid" w:color="FFFFFF" w:fill="FFFFFF"/>
        <w:spacing w:line="360" w:lineRule="auto"/>
        <w:ind w:firstLine="720"/>
        <w:rPr>
          <w:lang w:val="lt-LT"/>
        </w:rPr>
      </w:pPr>
      <w:r w:rsidRPr="00ED353F">
        <w:rPr>
          <w:lang w:val="lt-LT"/>
        </w:rPr>
        <w:t>Valstybinė miškų tarnyb</w:t>
      </w:r>
      <w:r w:rsidR="00071169" w:rsidRPr="00ED353F">
        <w:rPr>
          <w:lang w:val="lt-LT"/>
        </w:rPr>
        <w:t>a</w:t>
      </w:r>
      <w:r w:rsidR="00E97834" w:rsidRPr="00ED353F">
        <w:rPr>
          <w:lang w:val="lt-LT"/>
        </w:rPr>
        <w:t xml:space="preserve"> </w:t>
      </w:r>
      <w:r w:rsidR="004453E4" w:rsidRPr="00ED353F">
        <w:rPr>
          <w:lang w:val="lt-LT"/>
        </w:rPr>
        <w:t xml:space="preserve">Jūsų parengtam projektui Dėl Lietuvos Respublikos Vyriausybės </w:t>
      </w:r>
    </w:p>
    <w:p w14:paraId="3F558529" w14:textId="77E4A5A3" w:rsidR="004453E4" w:rsidRPr="00ED353F" w:rsidRDefault="00ED353F" w:rsidP="00ED353F">
      <w:pPr>
        <w:spacing w:line="360" w:lineRule="auto"/>
        <w:rPr>
          <w:lang w:val="lt-LT"/>
        </w:rPr>
      </w:pPr>
      <w:r w:rsidRPr="00ED353F">
        <w:rPr>
          <w:lang w:val="lt-LT"/>
        </w:rPr>
        <w:t xml:space="preserve">2007 m. vasario 13 d. Nutarimo Nr. 189 „Dėl valstybės institucijų ir įstaigų, savivaldybių ir kitų juridinių asmenų, atsakingų už Europos žemės ūkio fondo kaimo plėtrai priemonių įgyvendinimą, paskyrimo“ pakeitimo </w:t>
      </w:r>
      <w:r w:rsidR="004453E4" w:rsidRPr="00ED353F">
        <w:rPr>
          <w:lang w:val="lt-LT"/>
        </w:rPr>
        <w:t>pastabų neturime.</w:t>
      </w:r>
    </w:p>
    <w:p w14:paraId="6C5AC7BE" w14:textId="77777777" w:rsidR="00ED353F" w:rsidRPr="00ED353F" w:rsidRDefault="00ED353F" w:rsidP="00ED353F">
      <w:pPr>
        <w:spacing w:line="360" w:lineRule="auto"/>
        <w:rPr>
          <w:lang w:val="lt-LT"/>
        </w:rPr>
      </w:pPr>
    </w:p>
    <w:p w14:paraId="6304953A" w14:textId="77777777" w:rsidR="006E029A" w:rsidRPr="00ED353F" w:rsidRDefault="006E029A" w:rsidP="00ED353F">
      <w:pPr>
        <w:spacing w:after="120" w:line="360" w:lineRule="auto"/>
        <w:ind w:firstLine="426"/>
        <w:rPr>
          <w:lang w:val="lt-LT"/>
        </w:rPr>
      </w:pPr>
    </w:p>
    <w:tbl>
      <w:tblPr>
        <w:tblW w:w="49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3176"/>
        <w:gridCol w:w="3082"/>
      </w:tblGrid>
      <w:tr w:rsidR="00C8724D" w:rsidRPr="00ED353F" w14:paraId="390898FE" w14:textId="77777777" w:rsidTr="00C95160">
        <w:tc>
          <w:tcPr>
            <w:tcW w:w="1650" w:type="pct"/>
            <w:vAlign w:val="center"/>
          </w:tcPr>
          <w:p w14:paraId="673E9AB8" w14:textId="77777777" w:rsidR="00C8724D" w:rsidRPr="00ED353F" w:rsidRDefault="00C8724D" w:rsidP="00ED353F">
            <w:pPr>
              <w:spacing w:after="120" w:line="360" w:lineRule="auto"/>
              <w:jc w:val="left"/>
              <w:rPr>
                <w:lang w:val="lt-LT"/>
              </w:rPr>
            </w:pPr>
            <w:r w:rsidRPr="00ED353F">
              <w:rPr>
                <w:lang w:val="lt-LT"/>
              </w:rPr>
              <w:t>Direktorius</w:t>
            </w:r>
          </w:p>
        </w:tc>
        <w:tc>
          <w:tcPr>
            <w:tcW w:w="1700" w:type="pct"/>
            <w:vAlign w:val="center"/>
          </w:tcPr>
          <w:p w14:paraId="67C265E0" w14:textId="77777777" w:rsidR="00C8724D" w:rsidRPr="00ED353F" w:rsidRDefault="00C8724D" w:rsidP="00ED353F">
            <w:pPr>
              <w:spacing w:after="120" w:line="360" w:lineRule="auto"/>
              <w:jc w:val="center"/>
              <w:rPr>
                <w:lang w:val="lt-LT"/>
              </w:rPr>
            </w:pPr>
          </w:p>
        </w:tc>
        <w:tc>
          <w:tcPr>
            <w:tcW w:w="1650" w:type="pct"/>
            <w:vAlign w:val="center"/>
          </w:tcPr>
          <w:p w14:paraId="27CB304C" w14:textId="77777777" w:rsidR="00C8724D" w:rsidRPr="00ED353F" w:rsidRDefault="00C8724D" w:rsidP="00ED353F">
            <w:pPr>
              <w:spacing w:after="120" w:line="360" w:lineRule="auto"/>
              <w:jc w:val="right"/>
              <w:rPr>
                <w:lang w:val="lt-LT"/>
              </w:rPr>
            </w:pPr>
            <w:r w:rsidRPr="00ED353F">
              <w:rPr>
                <w:lang w:val="lt-LT"/>
              </w:rPr>
              <w:t>Karolis Mickevičius</w:t>
            </w:r>
          </w:p>
        </w:tc>
      </w:tr>
    </w:tbl>
    <w:p w14:paraId="19E229C2" w14:textId="77777777" w:rsidR="00C8724D" w:rsidRPr="00ED353F" w:rsidRDefault="00C8724D" w:rsidP="00ED353F">
      <w:pPr>
        <w:spacing w:after="120" w:line="360" w:lineRule="auto"/>
        <w:rPr>
          <w:lang w:val="lt-LT"/>
        </w:rPr>
      </w:pPr>
    </w:p>
    <w:sectPr w:rsidR="00C8724D" w:rsidRPr="00ED353F" w:rsidSect="00686E2B">
      <w:headerReference w:type="first" r:id="rId9"/>
      <w:footerReference w:type="first" r:id="rId10"/>
      <w:endnotePr>
        <w:numFmt w:val="chicago"/>
        <w:numRestart w:val="eachSect"/>
      </w:endnotePr>
      <w:pgSz w:w="11907" w:h="16840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8F8" w14:textId="77777777" w:rsidR="006D57F4" w:rsidRDefault="006D57F4">
      <w:r>
        <w:separator/>
      </w:r>
    </w:p>
  </w:endnote>
  <w:endnote w:type="continuationSeparator" w:id="0">
    <w:p w14:paraId="51F2FCB6" w14:textId="77777777" w:rsidR="006D57F4" w:rsidRDefault="006D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F95E" w14:textId="61E8201D" w:rsidR="00EB6D88" w:rsidRPr="00EB6D88" w:rsidRDefault="00CC6452" w:rsidP="00956D00">
    <w:pPr>
      <w:pStyle w:val="Standard"/>
      <w:pBdr>
        <w:bottom w:val="single" w:sz="4" w:space="1" w:color="auto"/>
      </w:pBdr>
      <w:spacing w:line="240" w:lineRule="auto"/>
      <w:rPr>
        <w:sz w:val="20"/>
        <w:szCs w:val="20"/>
        <w:lang w:val="lt-LT"/>
      </w:rPr>
    </w:pPr>
    <w:r>
      <w:rPr>
        <w:rStyle w:val="Hipersaitas"/>
        <w:color w:val="auto"/>
        <w:sz w:val="20"/>
        <w:szCs w:val="20"/>
        <w:u w:val="none"/>
      </w:rPr>
      <w:t>Lukas Kovalčikas</w:t>
    </w:r>
    <w:r w:rsidR="00EB6D88" w:rsidRPr="00EB6D88">
      <w:rPr>
        <w:rStyle w:val="Hipersaitas"/>
        <w:color w:val="auto"/>
        <w:sz w:val="20"/>
        <w:szCs w:val="20"/>
        <w:u w:val="none"/>
      </w:rPr>
      <w:t>,</w:t>
    </w:r>
    <w:r w:rsidR="00EB6D88" w:rsidRPr="00EB6D88">
      <w:rPr>
        <w:sz w:val="20"/>
        <w:szCs w:val="20"/>
        <w:lang w:val="lt-LT"/>
      </w:rPr>
      <w:t xml:space="preserve"> </w:t>
    </w:r>
    <w:r w:rsidR="00EB6D88" w:rsidRPr="0015127F">
      <w:rPr>
        <w:sz w:val="20"/>
        <w:szCs w:val="20"/>
        <w:lang w:val="lt-LT"/>
      </w:rPr>
      <w:t>+370</w:t>
    </w:r>
    <w:r w:rsidR="00EB6D88" w:rsidRPr="0015127F">
      <w:rPr>
        <w:sz w:val="20"/>
        <w:szCs w:val="20"/>
      </w:rPr>
      <w:t xml:space="preserve"> 6</w:t>
    </w:r>
    <w:r w:rsidR="00956D00">
      <w:rPr>
        <w:sz w:val="20"/>
        <w:szCs w:val="20"/>
      </w:rPr>
      <w:t>63</w:t>
    </w:r>
    <w:r w:rsidR="00EB6D88" w:rsidRPr="0015127F">
      <w:rPr>
        <w:sz w:val="20"/>
        <w:szCs w:val="20"/>
      </w:rPr>
      <w:t xml:space="preserve"> </w:t>
    </w:r>
    <w:r>
      <w:rPr>
        <w:sz w:val="20"/>
        <w:szCs w:val="20"/>
      </w:rPr>
      <w:t>55801</w:t>
    </w:r>
    <w:r w:rsidR="00EB6D88" w:rsidRPr="0015127F">
      <w:rPr>
        <w:sz w:val="20"/>
        <w:szCs w:val="20"/>
        <w:lang w:val="lt-LT"/>
      </w:rPr>
      <w:t xml:space="preserve">, el. paštas: </w:t>
    </w:r>
    <w:hyperlink r:id="rId1" w:history="1">
      <w:r w:rsidRPr="00B70EC4">
        <w:rPr>
          <w:rStyle w:val="Hipersaitas"/>
          <w:sz w:val="20"/>
          <w:szCs w:val="20"/>
          <w:lang w:val="lt-LT"/>
        </w:rPr>
        <w:t>lukas.kovalcikas@amvmt.lt</w:t>
      </w:r>
    </w:hyperlink>
    <w:r>
      <w:rPr>
        <w:sz w:val="20"/>
        <w:szCs w:val="20"/>
        <w:lang w:val="lt-LT"/>
      </w:rPr>
      <w:t xml:space="preserve"> </w:t>
    </w:r>
  </w:p>
  <w:p w14:paraId="5B2D5042" w14:textId="77777777" w:rsidR="0015127F" w:rsidRPr="0015127F" w:rsidRDefault="0015127F" w:rsidP="0015127F">
    <w:pPr>
      <w:pStyle w:val="Standard"/>
      <w:spacing w:before="60" w:line="240" w:lineRule="auto"/>
      <w:ind w:left="-284" w:right="-284"/>
      <w:jc w:val="center"/>
      <w:rPr>
        <w:sz w:val="20"/>
        <w:szCs w:val="20"/>
      </w:rPr>
    </w:pPr>
    <w:r w:rsidRPr="0015127F">
      <w:rPr>
        <w:sz w:val="20"/>
        <w:szCs w:val="20"/>
        <w:lang w:val="pt-BR"/>
      </w:rPr>
      <w:t xml:space="preserve">Biudžetinė įstaiga, Pramonės pr. 11A, LT-51327 Kaunas. </w:t>
    </w:r>
    <w:r w:rsidRPr="0015127F">
      <w:rPr>
        <w:sz w:val="20"/>
        <w:szCs w:val="20"/>
        <w:lang w:val="pt-BR"/>
      </w:rPr>
      <w:br/>
    </w:r>
    <w:r w:rsidRPr="0015127F">
      <w:rPr>
        <w:sz w:val="20"/>
        <w:szCs w:val="20"/>
        <w:lang w:val="es-ES"/>
      </w:rPr>
      <w:t>t</w:t>
    </w:r>
    <w:r w:rsidRPr="0015127F">
      <w:rPr>
        <w:sz w:val="20"/>
        <w:szCs w:val="20"/>
        <w:lang w:val="lt-LT"/>
      </w:rPr>
      <w:t>el.</w:t>
    </w:r>
    <w:r w:rsidRPr="0015127F">
      <w:rPr>
        <w:sz w:val="20"/>
        <w:szCs w:val="20"/>
        <w:lang w:val="es-ES"/>
      </w:rPr>
      <w:t xml:space="preserve">  (8-37) 490 220, </w:t>
    </w:r>
    <w:proofErr w:type="spellStart"/>
    <w:r w:rsidRPr="0015127F">
      <w:rPr>
        <w:sz w:val="20"/>
        <w:szCs w:val="20"/>
        <w:lang w:val="es-ES"/>
      </w:rPr>
      <w:t>faks</w:t>
    </w:r>
    <w:proofErr w:type="spellEnd"/>
    <w:r w:rsidRPr="0015127F">
      <w:rPr>
        <w:sz w:val="20"/>
        <w:szCs w:val="20"/>
        <w:lang w:val="es-ES"/>
      </w:rPr>
      <w:t xml:space="preserve">. (8-37) 490 251, </w:t>
    </w:r>
    <w:proofErr w:type="spellStart"/>
    <w:proofErr w:type="gramStart"/>
    <w:r w:rsidRPr="0015127F">
      <w:rPr>
        <w:sz w:val="20"/>
        <w:szCs w:val="20"/>
        <w:lang w:val="es-ES"/>
      </w:rPr>
      <w:t>el.paštas</w:t>
    </w:r>
    <w:proofErr w:type="spellEnd"/>
    <w:proofErr w:type="gramEnd"/>
    <w:r w:rsidRPr="0015127F">
      <w:rPr>
        <w:sz w:val="20"/>
        <w:szCs w:val="20"/>
        <w:lang w:val="es-ES"/>
      </w:rPr>
      <w:t xml:space="preserve">: </w:t>
    </w:r>
    <w:proofErr w:type="spellStart"/>
    <w:r w:rsidRPr="0015127F">
      <w:rPr>
        <w:sz w:val="20"/>
        <w:szCs w:val="20"/>
        <w:lang w:val="es-ES"/>
      </w:rPr>
      <w:t>vmt</w:t>
    </w:r>
    <w:proofErr w:type="spellEnd"/>
    <w:r w:rsidRPr="0015127F">
      <w:rPr>
        <w:sz w:val="20"/>
        <w:szCs w:val="20"/>
        <w:lang w:val="en-US"/>
      </w:rPr>
      <w:t xml:space="preserve">@amvmt.lt, </w:t>
    </w:r>
    <w:r w:rsidRPr="0015127F">
      <w:rPr>
        <w:sz w:val="20"/>
        <w:szCs w:val="20"/>
        <w:lang w:val="es-ES"/>
      </w:rPr>
      <w:t xml:space="preserve"> http://www.amvmt.lt, </w:t>
    </w:r>
    <w:proofErr w:type="spellStart"/>
    <w:r w:rsidRPr="0015127F">
      <w:rPr>
        <w:sz w:val="20"/>
        <w:szCs w:val="20"/>
        <w:lang w:val="es-ES"/>
      </w:rPr>
      <w:t>kodas</w:t>
    </w:r>
    <w:proofErr w:type="spellEnd"/>
    <w:r w:rsidRPr="0015127F">
      <w:rPr>
        <w:sz w:val="20"/>
        <w:szCs w:val="20"/>
        <w:lang w:val="es-ES"/>
      </w:rPr>
      <w:t xml:space="preserve"> 302471705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ED21" w14:textId="77777777" w:rsidR="006D57F4" w:rsidRDefault="006D57F4">
      <w:r>
        <w:separator/>
      </w:r>
    </w:p>
  </w:footnote>
  <w:footnote w:type="continuationSeparator" w:id="0">
    <w:p w14:paraId="7EAE8F15" w14:textId="77777777" w:rsidR="006D57F4" w:rsidRDefault="006D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D53" w14:textId="4FB67315" w:rsidR="00C8724D" w:rsidRDefault="000D31F7" w:rsidP="00A96819">
    <w:pPr>
      <w:spacing w:line="276" w:lineRule="auto"/>
      <w:jc w:val="center"/>
    </w:pPr>
    <w:r>
      <w:rPr>
        <w:noProof/>
        <w:lang w:val="lt-LT" w:eastAsia="lt-LT"/>
      </w:rPr>
      <w:drawing>
        <wp:inline distT="0" distB="0" distL="0" distR="0" wp14:anchorId="678460B4" wp14:editId="4CFAE1D4">
          <wp:extent cx="5524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2465C" w14:textId="77777777" w:rsidR="00C8724D" w:rsidRPr="00A96819" w:rsidRDefault="00C8724D" w:rsidP="00A96819">
    <w:pPr>
      <w:spacing w:line="276" w:lineRule="auto"/>
      <w:jc w:val="center"/>
      <w:rPr>
        <w:smallCaps/>
        <w:lang w:val="lt-LT"/>
      </w:rPr>
    </w:pPr>
    <w:r w:rsidRPr="00A96819">
      <w:rPr>
        <w:smallCaps/>
        <w:lang w:val="lt-LT"/>
      </w:rPr>
      <w:t>Lietuvos Respublikos aplinkos ministerija</w:t>
    </w:r>
  </w:p>
  <w:p w14:paraId="2A01FEE8" w14:textId="77777777" w:rsidR="00C8724D" w:rsidRDefault="00C8724D" w:rsidP="00A96819">
    <w:pPr>
      <w:spacing w:line="276" w:lineRule="auto"/>
      <w:jc w:val="center"/>
      <w:rPr>
        <w:b/>
        <w:bCs/>
      </w:rPr>
    </w:pPr>
    <w:r>
      <w:rPr>
        <w:b/>
        <w:bCs/>
      </w:rPr>
      <w:t>VALSTYBINĖ MIŠKŲ TARNYBA</w:t>
    </w:r>
  </w:p>
  <w:p w14:paraId="299CC8B3" w14:textId="77777777" w:rsidR="00C8724D" w:rsidRDefault="00C8724D" w:rsidP="00A96819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0554"/>
    <w:multiLevelType w:val="hybridMultilevel"/>
    <w:tmpl w:val="0EAC1A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CC5C15"/>
    <w:multiLevelType w:val="hybridMultilevel"/>
    <w:tmpl w:val="6BFC1CAC"/>
    <w:lvl w:ilvl="0" w:tplc="83B06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72685C"/>
    <w:multiLevelType w:val="hybridMultilevel"/>
    <w:tmpl w:val="986E2F8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B1"/>
    <w:rsid w:val="00012E41"/>
    <w:rsid w:val="000158DE"/>
    <w:rsid w:val="00041799"/>
    <w:rsid w:val="00071169"/>
    <w:rsid w:val="000743B1"/>
    <w:rsid w:val="000A4742"/>
    <w:rsid w:val="000B3125"/>
    <w:rsid w:val="000B598D"/>
    <w:rsid w:val="000D31F7"/>
    <w:rsid w:val="000E724E"/>
    <w:rsid w:val="00100DC2"/>
    <w:rsid w:val="001247B9"/>
    <w:rsid w:val="0012552F"/>
    <w:rsid w:val="00136C3F"/>
    <w:rsid w:val="00144720"/>
    <w:rsid w:val="0015127F"/>
    <w:rsid w:val="001739E3"/>
    <w:rsid w:val="00197516"/>
    <w:rsid w:val="001A314B"/>
    <w:rsid w:val="001A4AA6"/>
    <w:rsid w:val="001C0747"/>
    <w:rsid w:val="001C1DEE"/>
    <w:rsid w:val="001D3570"/>
    <w:rsid w:val="001E2FC5"/>
    <w:rsid w:val="001F1848"/>
    <w:rsid w:val="00221BD7"/>
    <w:rsid w:val="00232FBE"/>
    <w:rsid w:val="00244AF5"/>
    <w:rsid w:val="00263F39"/>
    <w:rsid w:val="00286B1A"/>
    <w:rsid w:val="002C0A82"/>
    <w:rsid w:val="002D2178"/>
    <w:rsid w:val="002D49E3"/>
    <w:rsid w:val="002F281C"/>
    <w:rsid w:val="003065CD"/>
    <w:rsid w:val="00342E62"/>
    <w:rsid w:val="00344851"/>
    <w:rsid w:val="00355CE7"/>
    <w:rsid w:val="00395643"/>
    <w:rsid w:val="003C042B"/>
    <w:rsid w:val="003D0A78"/>
    <w:rsid w:val="003F650B"/>
    <w:rsid w:val="00426C17"/>
    <w:rsid w:val="004453E4"/>
    <w:rsid w:val="00485D8D"/>
    <w:rsid w:val="00495DB1"/>
    <w:rsid w:val="004C7F4C"/>
    <w:rsid w:val="004D471E"/>
    <w:rsid w:val="004E51CF"/>
    <w:rsid w:val="005033AB"/>
    <w:rsid w:val="005211AF"/>
    <w:rsid w:val="0052672A"/>
    <w:rsid w:val="00542CF1"/>
    <w:rsid w:val="0055087F"/>
    <w:rsid w:val="00557195"/>
    <w:rsid w:val="00566E7E"/>
    <w:rsid w:val="00597424"/>
    <w:rsid w:val="005B2AEC"/>
    <w:rsid w:val="005D1212"/>
    <w:rsid w:val="005D308B"/>
    <w:rsid w:val="005E0CAE"/>
    <w:rsid w:val="005E614C"/>
    <w:rsid w:val="005E7CF9"/>
    <w:rsid w:val="006023C8"/>
    <w:rsid w:val="00602FBE"/>
    <w:rsid w:val="00641F0C"/>
    <w:rsid w:val="00686E2B"/>
    <w:rsid w:val="006A3876"/>
    <w:rsid w:val="006A58B1"/>
    <w:rsid w:val="006B37F3"/>
    <w:rsid w:val="006B7E97"/>
    <w:rsid w:val="006D54BC"/>
    <w:rsid w:val="006D57F4"/>
    <w:rsid w:val="006E029A"/>
    <w:rsid w:val="006E36A9"/>
    <w:rsid w:val="00701474"/>
    <w:rsid w:val="00704083"/>
    <w:rsid w:val="007414E3"/>
    <w:rsid w:val="007670AC"/>
    <w:rsid w:val="00772131"/>
    <w:rsid w:val="007737B4"/>
    <w:rsid w:val="007B429D"/>
    <w:rsid w:val="007B61FA"/>
    <w:rsid w:val="007E4565"/>
    <w:rsid w:val="007E76F0"/>
    <w:rsid w:val="00807430"/>
    <w:rsid w:val="00832C90"/>
    <w:rsid w:val="008636C6"/>
    <w:rsid w:val="008652C6"/>
    <w:rsid w:val="00885934"/>
    <w:rsid w:val="008D48F7"/>
    <w:rsid w:val="00904A46"/>
    <w:rsid w:val="00913746"/>
    <w:rsid w:val="00931676"/>
    <w:rsid w:val="00956D00"/>
    <w:rsid w:val="0096313B"/>
    <w:rsid w:val="00985F20"/>
    <w:rsid w:val="009B2F6E"/>
    <w:rsid w:val="009B3218"/>
    <w:rsid w:val="009D73DE"/>
    <w:rsid w:val="00A066FA"/>
    <w:rsid w:val="00A23CCC"/>
    <w:rsid w:val="00A247B2"/>
    <w:rsid w:val="00A25FAC"/>
    <w:rsid w:val="00A464AD"/>
    <w:rsid w:val="00A47CAC"/>
    <w:rsid w:val="00A56C51"/>
    <w:rsid w:val="00A66F6E"/>
    <w:rsid w:val="00A75DA1"/>
    <w:rsid w:val="00A828CF"/>
    <w:rsid w:val="00A96819"/>
    <w:rsid w:val="00AA1302"/>
    <w:rsid w:val="00B217F9"/>
    <w:rsid w:val="00B40836"/>
    <w:rsid w:val="00B42178"/>
    <w:rsid w:val="00B45112"/>
    <w:rsid w:val="00B51BF2"/>
    <w:rsid w:val="00B84FAC"/>
    <w:rsid w:val="00B9446A"/>
    <w:rsid w:val="00BB130B"/>
    <w:rsid w:val="00BC19E7"/>
    <w:rsid w:val="00BE46DA"/>
    <w:rsid w:val="00C14E19"/>
    <w:rsid w:val="00C54470"/>
    <w:rsid w:val="00C72237"/>
    <w:rsid w:val="00C8724D"/>
    <w:rsid w:val="00C92E17"/>
    <w:rsid w:val="00C95160"/>
    <w:rsid w:val="00CA7334"/>
    <w:rsid w:val="00CB1754"/>
    <w:rsid w:val="00CB78F4"/>
    <w:rsid w:val="00CC2C07"/>
    <w:rsid w:val="00CC6452"/>
    <w:rsid w:val="00CC6A87"/>
    <w:rsid w:val="00CE6727"/>
    <w:rsid w:val="00CF2725"/>
    <w:rsid w:val="00CF3121"/>
    <w:rsid w:val="00D03497"/>
    <w:rsid w:val="00D16294"/>
    <w:rsid w:val="00D52304"/>
    <w:rsid w:val="00D61910"/>
    <w:rsid w:val="00D731C4"/>
    <w:rsid w:val="00DB4B02"/>
    <w:rsid w:val="00DB53A0"/>
    <w:rsid w:val="00DC14EC"/>
    <w:rsid w:val="00DC1DF9"/>
    <w:rsid w:val="00DC6F2C"/>
    <w:rsid w:val="00DD797E"/>
    <w:rsid w:val="00DE356C"/>
    <w:rsid w:val="00DE4068"/>
    <w:rsid w:val="00DF0057"/>
    <w:rsid w:val="00DF5E9F"/>
    <w:rsid w:val="00DF66EA"/>
    <w:rsid w:val="00DF6F5C"/>
    <w:rsid w:val="00E01E0F"/>
    <w:rsid w:val="00E174DC"/>
    <w:rsid w:val="00E347E6"/>
    <w:rsid w:val="00E64114"/>
    <w:rsid w:val="00E90D59"/>
    <w:rsid w:val="00E93E8A"/>
    <w:rsid w:val="00E97834"/>
    <w:rsid w:val="00EA126F"/>
    <w:rsid w:val="00EB273B"/>
    <w:rsid w:val="00EB6D88"/>
    <w:rsid w:val="00EC532D"/>
    <w:rsid w:val="00ED353F"/>
    <w:rsid w:val="00ED7366"/>
    <w:rsid w:val="00F149B9"/>
    <w:rsid w:val="00F2476F"/>
    <w:rsid w:val="00F5350D"/>
    <w:rsid w:val="00F53542"/>
    <w:rsid w:val="00F73527"/>
    <w:rsid w:val="00F9321A"/>
    <w:rsid w:val="00FB2AAF"/>
    <w:rsid w:val="00FE3D86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800423"/>
  <w15:docId w15:val="{FF9F3727-EDAA-4E6D-AD93-17317D8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E62"/>
    <w:pPr>
      <w:jc w:val="both"/>
    </w:pPr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E4565"/>
    <w:pPr>
      <w:keepNext/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E4565"/>
    <w:pPr>
      <w:keepNext/>
      <w:spacing w:before="240" w:after="60"/>
      <w:outlineLvl w:val="1"/>
    </w:pPr>
    <w:rPr>
      <w:rFonts w:cs="Arial"/>
      <w:b/>
      <w:bCs/>
      <w:iCs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E4565"/>
    <w:pPr>
      <w:keepNext/>
      <w:spacing w:before="240" w:after="60"/>
      <w:outlineLvl w:val="2"/>
    </w:pPr>
    <w:rPr>
      <w:rFonts w:ascii="book" w:hAnsi="book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7E45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E4565"/>
    <w:pPr>
      <w:spacing w:before="120"/>
      <w:outlineLvl w:val="0"/>
    </w:pPr>
    <w:rPr>
      <w:rFonts w:cs="Arial"/>
      <w:b/>
      <w:bCs/>
      <w:caps/>
      <w:kern w:val="28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E45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ipersaitas">
    <w:name w:val="Hyperlink"/>
    <w:basedOn w:val="Numatytasispastraiposriftas"/>
    <w:uiPriority w:val="99"/>
    <w:rsid w:val="007E4565"/>
    <w:rPr>
      <w:rFonts w:cs="Times New Roman"/>
      <w:color w:val="0000FF"/>
      <w:u w:val="single"/>
    </w:rPr>
  </w:style>
  <w:style w:type="paragraph" w:customStyle="1" w:styleId="Betarp1">
    <w:name w:val="Be tarpų1"/>
    <w:qFormat/>
    <w:rsid w:val="00C72237"/>
    <w:pPr>
      <w:widowControl w:val="0"/>
      <w:adjustRightInd w:val="0"/>
      <w:jc w:val="both"/>
      <w:textAlignment w:val="baseline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55087F"/>
    <w:pPr>
      <w:ind w:left="720"/>
      <w:contextualSpacing/>
    </w:pPr>
  </w:style>
  <w:style w:type="paragraph" w:customStyle="1" w:styleId="Standard">
    <w:name w:val="Standard"/>
    <w:rsid w:val="0015127F"/>
    <w:pPr>
      <w:widowControl w:val="0"/>
      <w:suppressAutoHyphens/>
      <w:autoSpaceDN w:val="0"/>
      <w:spacing w:line="360" w:lineRule="atLeast"/>
      <w:jc w:val="both"/>
      <w:textAlignment w:val="baseline"/>
    </w:pPr>
    <w:rPr>
      <w:kern w:val="3"/>
      <w:sz w:val="24"/>
      <w:szCs w:val="24"/>
      <w:lang w:val="en-GB" w:eastAsia="zh-CN"/>
    </w:rPr>
  </w:style>
  <w:style w:type="paragraph" w:styleId="prastasiniatinklio">
    <w:name w:val="Normal (Web)"/>
    <w:basedOn w:val="prastasis"/>
    <w:uiPriority w:val="99"/>
    <w:semiHidden/>
    <w:unhideWhenUsed/>
    <w:rsid w:val="00EB6D88"/>
    <w:pPr>
      <w:spacing w:before="100" w:beforeAutospacing="1" w:after="100" w:afterAutospacing="1"/>
      <w:jc w:val="left"/>
    </w:pPr>
    <w:rPr>
      <w:rFonts w:eastAsiaTheme="minorHAnsi"/>
      <w:lang w:val="lt-LT" w:eastAsia="lt-LT"/>
    </w:rPr>
  </w:style>
  <w:style w:type="character" w:customStyle="1" w:styleId="tableentry">
    <w:name w:val="tableentry"/>
    <w:basedOn w:val="Numatytasispastraiposriftas"/>
    <w:rsid w:val="007B429D"/>
  </w:style>
  <w:style w:type="character" w:styleId="Neapdorotaspaminjimas">
    <w:name w:val="Unresolved Mention"/>
    <w:basedOn w:val="Numatytasispastraiposriftas"/>
    <w:uiPriority w:val="99"/>
    <w:semiHidden/>
    <w:unhideWhenUsed/>
    <w:rsid w:val="007B429D"/>
    <w:rPr>
      <w:color w:val="605E5C"/>
      <w:shd w:val="clear" w:color="auto" w:fill="E1DFDD"/>
    </w:rPr>
  </w:style>
  <w:style w:type="paragraph" w:customStyle="1" w:styleId="Default">
    <w:name w:val="Default"/>
    <w:rsid w:val="00F735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kas.kovalcikas@amvmt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\VMT.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C6FF-3D66-4E30-B616-F0E6F0D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VMT.rastas</Template>
  <TotalTime>1</TotalTime>
  <Pages>1</Pages>
  <Words>67</Words>
  <Characters>492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Atsakymas</vt:lpstr>
      <vt:lpstr>Atsakymas</vt:lpstr>
    </vt:vector>
  </TitlesOfParts>
  <Company>Valstybinė miškų tarnyba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Atsakymas</dc:title>
  <dc:subject/>
  <dc:creator>Lukas Kovalčikas</dc:creator>
  <cp:keywords/>
  <dc:description/>
  <cp:lastModifiedBy>Rūta Smilgaitytė</cp:lastModifiedBy>
  <cp:revision>2</cp:revision>
  <cp:lastPrinted>2021-07-26T08:45:00Z</cp:lastPrinted>
  <dcterms:created xsi:type="dcterms:W3CDTF">2021-07-27T08:00:00Z</dcterms:created>
  <dcterms:modified xsi:type="dcterms:W3CDTF">2021-07-27T08:00:00Z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5706039</vt:lpwstr>
  </property>
  <property fmtid="{D5CDD505-2E9C-101B-9397-08002B2CF9AE}" pid="4" name="DISCdDocAuthor">
    <vt:lpwstr>p.zolubas</vt:lpwstr>
  </property>
  <property fmtid="{D5CDD505-2E9C-101B-9397-08002B2CF9AE}" pid="5" name="VDVISDocRegData">
    <vt:lpwstr>2021-02-26 14:11</vt:lpwstr>
  </property>
  <property fmtid="{D5CDD505-2E9C-101B-9397-08002B2CF9AE}" pid="6" name="VDVISDokPavadinimas">
    <vt:lpwstr>DĖL INFORMAVIMO</vt:lpwstr>
  </property>
  <property fmtid="{D5CDD505-2E9C-101B-9397-08002B2CF9AE}" pid="7" name="VDVISDokTipas">
    <vt:lpwstr>Susirašinėjimas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https://vdvis.am.lt/cs/idcplg?IdcService=DESKTOP_DOC_INFO&amp;dDocName=AM_5506050&amp;dID=5706039&amp;ClientControlled=DocMan,taskpane&amp;coreContentOnly=1</vt:lpwstr>
  </property>
  <property fmtid="{D5CDD505-2E9C-101B-9397-08002B2CF9AE}" pid="11" name="DISdUser">
    <vt:lpwstr>k.mickevicius</vt:lpwstr>
  </property>
  <property fmtid="{D5CDD505-2E9C-101B-9397-08002B2CF9AE}" pid="12" name="VDVISDocRegNr">
    <vt:lpwstr>(39.2)-R2-544</vt:lpwstr>
  </property>
  <property fmtid="{D5CDD505-2E9C-101B-9397-08002B2CF9AE}" pid="13" name="DISdDocName">
    <vt:lpwstr>AM_5506050</vt:lpwstr>
  </property>
</Properties>
</file>