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528"/>
        <w:gridCol w:w="4820"/>
        <w:gridCol w:w="8"/>
      </w:tblGrid>
      <w:tr w:rsidR="002F790C" w14:paraId="590D4139" w14:textId="77777777" w:rsidTr="00114619">
        <w:trPr>
          <w:gridAfter w:val="1"/>
          <w:wAfter w:w="8" w:type="dxa"/>
          <w:cantSplit/>
          <w:trHeight w:val="2126"/>
        </w:trPr>
        <w:tc>
          <w:tcPr>
            <w:tcW w:w="9356" w:type="dxa"/>
            <w:gridSpan w:val="3"/>
            <w:shd w:val="clear" w:color="auto" w:fill="auto"/>
          </w:tcPr>
          <w:p w14:paraId="590D412E" w14:textId="77777777" w:rsidR="002F790C" w:rsidRDefault="002F790C" w:rsidP="00114619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590D4159" wp14:editId="590D415A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0D412F" w14:textId="77777777" w:rsidR="002F790C" w:rsidRDefault="002F790C" w:rsidP="00114619">
            <w:pPr>
              <w:jc w:val="center"/>
              <w:rPr>
                <w:b/>
                <w:caps/>
              </w:rPr>
            </w:pPr>
          </w:p>
          <w:p w14:paraId="590D4130" w14:textId="77777777" w:rsidR="002F790C" w:rsidRPr="00441D96" w:rsidRDefault="002F790C" w:rsidP="00114619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590D4131" w14:textId="77777777" w:rsidR="00D53936" w:rsidRDefault="00D53936" w:rsidP="00D53936">
            <w:pPr>
              <w:pStyle w:val="Footer"/>
              <w:jc w:val="center"/>
              <w:rPr>
                <w:sz w:val="18"/>
                <w:szCs w:val="18"/>
              </w:rPr>
            </w:pPr>
          </w:p>
          <w:p w14:paraId="590D4132" w14:textId="77777777" w:rsidR="00D53936" w:rsidRPr="00DA497E" w:rsidRDefault="00D53936" w:rsidP="00D53936">
            <w:pPr>
              <w:pStyle w:val="Footer"/>
              <w:jc w:val="center"/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Biudžetinė įstaiga, J. Tumo-Vaižganto g. 2, LT-</w:t>
            </w:r>
            <w:r w:rsidRPr="00D53936">
              <w:rPr>
                <w:sz w:val="18"/>
                <w:szCs w:val="18"/>
              </w:rPr>
              <w:t xml:space="preserve">01108 </w:t>
            </w:r>
            <w:r w:rsidRPr="00DA497E">
              <w:rPr>
                <w:sz w:val="18"/>
                <w:szCs w:val="18"/>
              </w:rPr>
              <w:t>Vilnius, tel.: (8 5) 236 2444, (8 5) 236 2400,</w:t>
            </w:r>
          </w:p>
          <w:p w14:paraId="590D4133" w14:textId="77777777" w:rsidR="00D53936" w:rsidRPr="00DA497E" w:rsidRDefault="00D53936" w:rsidP="00D53936">
            <w:pPr>
              <w:pStyle w:val="Footer"/>
              <w:jc w:val="center"/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 xml:space="preserve">faks. (8 5) </w:t>
            </w:r>
            <w:r w:rsidRPr="00D53936">
              <w:rPr>
                <w:sz w:val="18"/>
                <w:szCs w:val="18"/>
                <w:lang w:val="en-US"/>
              </w:rPr>
              <w:t>236 2626</w:t>
            </w:r>
            <w:r w:rsidRPr="00DA497E">
              <w:rPr>
                <w:sz w:val="18"/>
                <w:szCs w:val="18"/>
              </w:rPr>
              <w:t xml:space="preserve">, el. p. </w:t>
            </w:r>
            <w:hyperlink r:id="rId8" w:history="1">
              <w:r w:rsidRPr="00DA497E">
                <w:rPr>
                  <w:rStyle w:val="Hyperlink"/>
                  <w:color w:val="auto"/>
                  <w:sz w:val="18"/>
                  <w:szCs w:val="18"/>
                </w:rPr>
                <w:t>urm@urm.lt</w:t>
              </w:r>
            </w:hyperlink>
            <w:r w:rsidRPr="00DA497E">
              <w:rPr>
                <w:sz w:val="18"/>
                <w:szCs w:val="18"/>
              </w:rPr>
              <w:t xml:space="preserve">, </w:t>
            </w:r>
            <w:hyperlink r:id="rId9" w:history="1">
              <w:r w:rsidRPr="00DA497E">
                <w:rPr>
                  <w:rStyle w:val="Hyperlink"/>
                  <w:color w:val="auto"/>
                  <w:sz w:val="18"/>
                  <w:szCs w:val="18"/>
                </w:rPr>
                <w:t>http://www.urm.lt</w:t>
              </w:r>
            </w:hyperlink>
          </w:p>
          <w:p w14:paraId="590D4134" w14:textId="77777777" w:rsidR="002F790C" w:rsidRPr="00D53936" w:rsidRDefault="00D53936" w:rsidP="00D53936">
            <w:pPr>
              <w:pStyle w:val="Footer"/>
              <w:jc w:val="center"/>
              <w:rPr>
                <w:sz w:val="18"/>
                <w:szCs w:val="18"/>
              </w:rPr>
            </w:pPr>
            <w:r w:rsidRPr="00DA497E">
              <w:rPr>
                <w:sz w:val="18"/>
                <w:szCs w:val="18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2F790C" w14:paraId="590D4136" w14:textId="77777777" w:rsidTr="00114619">
              <w:tc>
                <w:tcPr>
                  <w:tcW w:w="9341" w:type="dxa"/>
                </w:tcPr>
                <w:p w14:paraId="590D4135" w14:textId="77777777" w:rsidR="002F790C" w:rsidRDefault="002F790C" w:rsidP="00D53936">
                  <w:pPr>
                    <w:pStyle w:val="Footer"/>
                    <w:jc w:val="center"/>
                  </w:pPr>
                </w:p>
              </w:tc>
            </w:tr>
          </w:tbl>
          <w:p w14:paraId="590D4137" w14:textId="77777777" w:rsidR="002F790C" w:rsidRDefault="002F790C" w:rsidP="00114619">
            <w:pPr>
              <w:pStyle w:val="Footer"/>
              <w:jc w:val="center"/>
            </w:pPr>
          </w:p>
          <w:p w14:paraId="590D4138" w14:textId="77777777" w:rsidR="002F790C" w:rsidRDefault="002F790C" w:rsidP="00114619">
            <w:pPr>
              <w:pStyle w:val="Header"/>
              <w:rPr>
                <w:b/>
                <w:sz w:val="30"/>
              </w:rPr>
            </w:pPr>
          </w:p>
        </w:tc>
      </w:tr>
      <w:bookmarkStart w:id="1" w:name="r13_3_1"/>
      <w:bookmarkEnd w:id="0"/>
      <w:tr w:rsidR="002F790C" w14:paraId="590D413E" w14:textId="77777777" w:rsidTr="00114619">
        <w:trPr>
          <w:gridBefore w:val="1"/>
          <w:wBefore w:w="8" w:type="dxa"/>
          <w:trHeight w:hRule="exact" w:val="1845"/>
        </w:trPr>
        <w:tc>
          <w:tcPr>
            <w:tcW w:w="4528" w:type="dxa"/>
          </w:tcPr>
          <w:p w14:paraId="590D413A" w14:textId="62D0F4E8" w:rsidR="002F790C" w:rsidRPr="008D2BD4" w:rsidRDefault="002F790C" w:rsidP="00114619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13_3_1"/>
                  <w:enabled/>
                  <w:calcOnExit w:val="0"/>
                  <w:statusText w:type="text" w:val="Adresatas"/>
                  <w:textInput>
                    <w:default w:val="(Adresatas)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8D2BD4">
              <w:rPr>
                <w:sz w:val="24"/>
              </w:rPr>
              <w:t xml:space="preserve">Lietuvos Respublikos </w:t>
            </w:r>
            <w:r w:rsidR="00446AC4">
              <w:rPr>
                <w:sz w:val="24"/>
              </w:rPr>
              <w:t>finansų ministerijai</w:t>
            </w:r>
          </w:p>
          <w:p w14:paraId="590D413B" w14:textId="77777777" w:rsidR="002F790C" w:rsidRDefault="002F790C" w:rsidP="00114619">
            <w:pPr>
              <w:spacing w:line="360" w:lineRule="auto"/>
            </w:pP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4828" w:type="dxa"/>
            <w:gridSpan w:val="2"/>
          </w:tcPr>
          <w:p w14:paraId="590D413C" w14:textId="6A4B3E39" w:rsidR="002F790C" w:rsidRDefault="00B33378" w:rsidP="00114619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2F790C">
              <w:rPr>
                <w:sz w:val="24"/>
              </w:rPr>
              <w:t>-</w:t>
            </w:r>
            <w:r w:rsidR="00B452AE">
              <w:rPr>
                <w:sz w:val="24"/>
              </w:rPr>
              <w:t>10</w:t>
            </w:r>
            <w:r w:rsidR="00446AC4">
              <w:rPr>
                <w:sz w:val="24"/>
              </w:rPr>
              <w:t>-</w:t>
            </w:r>
            <w:r w:rsidR="002F790C">
              <w:rPr>
                <w:sz w:val="24"/>
              </w:rPr>
              <w:t xml:space="preserve">     </w:t>
            </w:r>
            <w:r w:rsidR="003C4633">
              <w:rPr>
                <w:sz w:val="24"/>
              </w:rPr>
              <w:t xml:space="preserve">              </w:t>
            </w:r>
            <w:r w:rsidR="002F790C">
              <w:rPr>
                <w:sz w:val="24"/>
              </w:rPr>
              <w:t xml:space="preserve">Nr. </w:t>
            </w:r>
            <w:r w:rsidR="001E495F">
              <w:rPr>
                <w:sz w:val="24"/>
              </w:rPr>
              <w:t>(</w:t>
            </w:r>
            <w:r w:rsidR="002F790C">
              <w:rPr>
                <w:sz w:val="24"/>
              </w:rPr>
              <w:t>21.1.</w:t>
            </w:r>
            <w:r w:rsidR="00446AC4">
              <w:rPr>
                <w:sz w:val="24"/>
              </w:rPr>
              <w:t>2</w:t>
            </w:r>
            <w:r w:rsidR="002F790C">
              <w:rPr>
                <w:sz w:val="24"/>
              </w:rPr>
              <w:t>.</w:t>
            </w:r>
            <w:r w:rsidR="00446AC4">
              <w:rPr>
                <w:sz w:val="24"/>
              </w:rPr>
              <w:t>)</w:t>
            </w:r>
          </w:p>
          <w:p w14:paraId="590D413D" w14:textId="77777777" w:rsidR="002F790C" w:rsidRPr="002F0A89" w:rsidRDefault="002F790C" w:rsidP="00114619">
            <w:pPr>
              <w:tabs>
                <w:tab w:val="left" w:pos="275"/>
                <w:tab w:val="left" w:pos="1984"/>
                <w:tab w:val="left" w:pos="2977"/>
              </w:tabs>
              <w:spacing w:line="360" w:lineRule="auto"/>
              <w:rPr>
                <w:sz w:val="24"/>
              </w:rPr>
            </w:pPr>
          </w:p>
        </w:tc>
      </w:tr>
      <w:tr w:rsidR="002F790C" w:rsidRPr="00B452AE" w14:paraId="590D4140" w14:textId="77777777" w:rsidTr="00114619">
        <w:trPr>
          <w:gridBefore w:val="1"/>
          <w:wBefore w:w="8" w:type="dxa"/>
          <w:cantSplit/>
          <w:trHeight w:val="1118"/>
        </w:trPr>
        <w:tc>
          <w:tcPr>
            <w:tcW w:w="9356" w:type="dxa"/>
            <w:gridSpan w:val="3"/>
          </w:tcPr>
          <w:p w14:paraId="590D413F" w14:textId="3F4C89CD" w:rsidR="002F790C" w:rsidRDefault="00B33378" w:rsidP="00B33378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DĖL </w:t>
            </w:r>
            <w:r w:rsidR="00B452AE" w:rsidRPr="00B452AE">
              <w:rPr>
                <w:b/>
                <w:sz w:val="24"/>
              </w:rPr>
              <w:t>VYRIAUSYBĖS 2005 M. BALANDŽIO 21 D. NUTARIMO NR. 452 PAKEITIMO PROJEKTO</w:t>
            </w:r>
          </w:p>
        </w:tc>
      </w:tr>
    </w:tbl>
    <w:p w14:paraId="590D4141" w14:textId="77777777" w:rsidR="002F790C" w:rsidRDefault="002F790C" w:rsidP="002F790C"/>
    <w:p w14:paraId="590D4142" w14:textId="77777777" w:rsidR="002F790C" w:rsidRDefault="002F790C" w:rsidP="002F790C">
      <w:pPr>
        <w:sectPr w:rsidR="002F790C" w:rsidSect="002F790C">
          <w:headerReference w:type="even" r:id="rId10"/>
          <w:headerReference w:type="default" r:id="rId11"/>
          <w:footerReference w:type="first" r:id="rId12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14:paraId="7FA431DE" w14:textId="3346267B" w:rsidR="00446AC4" w:rsidRPr="00446AC4" w:rsidRDefault="00446AC4" w:rsidP="00B452AE">
      <w:pPr>
        <w:spacing w:line="360" w:lineRule="auto"/>
        <w:ind w:firstLine="720"/>
        <w:jc w:val="both"/>
        <w:rPr>
          <w:noProof/>
          <w:sz w:val="24"/>
        </w:rPr>
      </w:pPr>
      <w:r w:rsidRPr="004F1C23">
        <w:rPr>
          <w:noProof/>
          <w:sz w:val="24"/>
        </w:rPr>
        <w:t>Informuojame, kad</w:t>
      </w:r>
      <w:r w:rsidRPr="004F1C23">
        <w:rPr>
          <w:b/>
          <w:noProof/>
          <w:sz w:val="24"/>
        </w:rPr>
        <w:t xml:space="preserve"> </w:t>
      </w:r>
      <w:r>
        <w:rPr>
          <w:noProof/>
          <w:sz w:val="24"/>
        </w:rPr>
        <w:t>Finansų</w:t>
      </w:r>
      <w:r w:rsidRPr="004F1C23">
        <w:rPr>
          <w:noProof/>
          <w:sz w:val="24"/>
        </w:rPr>
        <w:t xml:space="preserve"> ministerijos parengtam</w:t>
      </w:r>
      <w:r>
        <w:rPr>
          <w:noProof/>
          <w:sz w:val="24"/>
        </w:rPr>
        <w:t xml:space="preserve"> </w:t>
      </w:r>
      <w:r w:rsidRPr="00446AC4">
        <w:rPr>
          <w:noProof/>
          <w:sz w:val="24"/>
        </w:rPr>
        <w:t>Lietuvos Respublikos</w:t>
      </w:r>
      <w:r w:rsidR="00B452AE">
        <w:rPr>
          <w:noProof/>
          <w:sz w:val="24"/>
        </w:rPr>
        <w:t xml:space="preserve"> </w:t>
      </w:r>
      <w:r w:rsidR="00B452AE" w:rsidRPr="00B452AE">
        <w:rPr>
          <w:noProof/>
          <w:sz w:val="24"/>
        </w:rPr>
        <w:t xml:space="preserve">Vyriausybės nutarimo „Dėl Lietuvos Respublikos Vyriausybės 2005 m. balandžio 21 d. nutarimo Nr. 452 „Dėl Lietuvos Respublikos dalyvavimo Europos Sąjungos programose koordinavimo ir atsakomybės“ pakeitimo“ </w:t>
      </w:r>
      <w:r w:rsidR="00B452AE">
        <w:rPr>
          <w:noProof/>
          <w:sz w:val="24"/>
        </w:rPr>
        <w:t xml:space="preserve">projektui </w:t>
      </w:r>
      <w:r>
        <w:rPr>
          <w:noProof/>
          <w:sz w:val="24"/>
        </w:rPr>
        <w:t xml:space="preserve">Užsienio reikalų ministerija pastabų ir pasiūlymų neturi. </w:t>
      </w:r>
      <w:r w:rsidRPr="00446AC4">
        <w:rPr>
          <w:noProof/>
          <w:sz w:val="24"/>
        </w:rPr>
        <w:t xml:space="preserve"> </w:t>
      </w:r>
    </w:p>
    <w:p w14:paraId="590D4144" w14:textId="77777777" w:rsidR="002F790C" w:rsidRDefault="002F790C" w:rsidP="002F790C">
      <w:pPr>
        <w:spacing w:line="360" w:lineRule="auto"/>
        <w:ind w:firstLine="720"/>
        <w:jc w:val="both"/>
        <w:rPr>
          <w:sz w:val="24"/>
          <w:szCs w:val="24"/>
        </w:rPr>
      </w:pPr>
    </w:p>
    <w:p w14:paraId="590D4145" w14:textId="77777777" w:rsidR="002F790C" w:rsidRDefault="002F790C" w:rsidP="002F790C">
      <w:pPr>
        <w:spacing w:line="360" w:lineRule="auto"/>
        <w:jc w:val="both"/>
        <w:rPr>
          <w:sz w:val="24"/>
          <w:szCs w:val="24"/>
        </w:rPr>
      </w:pPr>
    </w:p>
    <w:p w14:paraId="590D4149" w14:textId="77777777" w:rsidR="00DC124D" w:rsidRPr="00FD030D" w:rsidRDefault="00DC124D" w:rsidP="002F790C">
      <w:pPr>
        <w:spacing w:line="360" w:lineRule="auto"/>
        <w:jc w:val="both"/>
        <w:rPr>
          <w:sz w:val="24"/>
          <w:szCs w:val="24"/>
        </w:rPr>
      </w:pPr>
    </w:p>
    <w:p w14:paraId="590D414A" w14:textId="77777777" w:rsidR="002F790C" w:rsidRDefault="002F790C" w:rsidP="002F790C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</w:p>
    <w:p w14:paraId="590D414B" w14:textId="77777777" w:rsidR="002F790C" w:rsidRDefault="002F790C" w:rsidP="002F790C">
      <w:pPr>
        <w:spacing w:line="360" w:lineRule="auto"/>
        <w:jc w:val="both"/>
        <w:rPr>
          <w:sz w:val="24"/>
        </w:rPr>
        <w:sectPr w:rsidR="002F790C" w:rsidSect="00F13CC5">
          <w:footerReference w:type="default" r:id="rId13"/>
          <w:type w:val="continuous"/>
          <w:pgSz w:w="11907" w:h="16840" w:code="9"/>
          <w:pgMar w:top="1134" w:right="567" w:bottom="1134" w:left="1701" w:header="340" w:footer="406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2F790C" w14:paraId="590D414F" w14:textId="77777777" w:rsidTr="00114619">
        <w:trPr>
          <w:cantSplit/>
          <w:trHeight w:val="262"/>
        </w:trPr>
        <w:tc>
          <w:tcPr>
            <w:tcW w:w="4670" w:type="dxa"/>
          </w:tcPr>
          <w:bookmarkStart w:id="2" w:name="r20_1_1"/>
          <w:p w14:paraId="590D414C" w14:textId="77777777" w:rsidR="002F790C" w:rsidRDefault="002F790C" w:rsidP="00114619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(Pareigos)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8D2BD4">
              <w:rPr>
                <w:noProof/>
                <w:sz w:val="24"/>
              </w:rPr>
              <w:t>Viceministras</w:t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1284" w:type="dxa"/>
          </w:tcPr>
          <w:p w14:paraId="590D414D" w14:textId="77777777" w:rsidR="002F790C" w:rsidRDefault="002F790C" w:rsidP="00114619">
            <w:pPr>
              <w:keepNext/>
              <w:tabs>
                <w:tab w:val="left" w:pos="7777"/>
              </w:tabs>
              <w:jc w:val="center"/>
              <w:rPr>
                <w:vanish/>
                <w:color w:val="0000FF"/>
                <w:sz w:val="24"/>
              </w:rPr>
            </w:pPr>
            <w:r>
              <w:rPr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  <w:sz w:val="24"/>
              </w:rPr>
              <w:instrText xml:space="preserve"> FORMTEXT </w:instrText>
            </w:r>
            <w:r>
              <w:rPr>
                <w:vanish/>
                <w:color w:val="0000FF"/>
                <w:sz w:val="24"/>
              </w:rPr>
            </w:r>
            <w:r>
              <w:rPr>
                <w:vanish/>
                <w:color w:val="0000FF"/>
                <w:sz w:val="24"/>
              </w:rPr>
              <w:fldChar w:fldCharType="separate"/>
            </w:r>
            <w:r>
              <w:rPr>
                <w:noProof/>
                <w:vanish/>
                <w:color w:val="0000FF"/>
                <w:sz w:val="24"/>
              </w:rPr>
              <w:t>Parašo vieta</w:t>
            </w:r>
            <w:r>
              <w:rPr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394" w:type="dxa"/>
          </w:tcPr>
          <w:p w14:paraId="590D414E" w14:textId="554D0EA2" w:rsidR="002F790C" w:rsidRDefault="009F4F74" w:rsidP="009F4F74">
            <w:pPr>
              <w:keepNext/>
              <w:tabs>
                <w:tab w:val="left" w:pos="777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Arnoldas</w:t>
            </w:r>
            <w:r w:rsidR="00B33378">
              <w:rPr>
                <w:sz w:val="24"/>
              </w:rPr>
              <w:t xml:space="preserve"> </w:t>
            </w:r>
            <w:r>
              <w:rPr>
                <w:sz w:val="24"/>
              </w:rPr>
              <w:t>Pranckevičius</w:t>
            </w:r>
          </w:p>
        </w:tc>
      </w:tr>
    </w:tbl>
    <w:p w14:paraId="590D4150" w14:textId="77777777" w:rsidR="002F790C" w:rsidRDefault="002F790C" w:rsidP="002F790C"/>
    <w:p w14:paraId="590D4151" w14:textId="77777777" w:rsidR="002F790C" w:rsidRDefault="002F790C" w:rsidP="002F790C"/>
    <w:p w14:paraId="590D4152" w14:textId="77777777" w:rsidR="002F790C" w:rsidRDefault="002F790C" w:rsidP="002F790C"/>
    <w:p w14:paraId="590D4153" w14:textId="6622A9BF" w:rsidR="00DC124D" w:rsidRDefault="00DC124D" w:rsidP="002F790C">
      <w:bookmarkStart w:id="3" w:name="_GoBack"/>
      <w:bookmarkEnd w:id="3"/>
    </w:p>
    <w:p w14:paraId="5AD6FBF9" w14:textId="048D5567" w:rsidR="00AB2B17" w:rsidRDefault="00AB2B17" w:rsidP="002F790C"/>
    <w:p w14:paraId="3D121102" w14:textId="7923433A" w:rsidR="00AB2B17" w:rsidRDefault="00AB2B17" w:rsidP="002F790C"/>
    <w:p w14:paraId="2AADD93B" w14:textId="6A7378A2" w:rsidR="00AB2B17" w:rsidRDefault="00AB2B17" w:rsidP="002F790C"/>
    <w:p w14:paraId="6AE7D4A3" w14:textId="77777777" w:rsidR="00AB2B17" w:rsidRDefault="00AB2B17" w:rsidP="002F790C"/>
    <w:p w14:paraId="590D4154" w14:textId="77777777" w:rsidR="00DC124D" w:rsidRDefault="00DC124D" w:rsidP="002F790C"/>
    <w:p w14:paraId="590D4155" w14:textId="77777777" w:rsidR="00AA4C4B" w:rsidRDefault="00AA4C4B" w:rsidP="002F790C"/>
    <w:p w14:paraId="590D4156" w14:textId="253EFAA7" w:rsidR="002F790C" w:rsidRDefault="002F790C" w:rsidP="002F790C"/>
    <w:p w14:paraId="7C229475" w14:textId="55A64AC2" w:rsidR="00B452AE" w:rsidRDefault="00B452AE" w:rsidP="002F790C"/>
    <w:p w14:paraId="678ED0DC" w14:textId="6CEF86B3" w:rsidR="00B452AE" w:rsidRDefault="00B452AE" w:rsidP="002F790C"/>
    <w:p w14:paraId="3C0F67C1" w14:textId="360C3227" w:rsidR="00B452AE" w:rsidRDefault="00B452AE" w:rsidP="002F790C"/>
    <w:p w14:paraId="0CECD03F" w14:textId="73FDBEB3" w:rsidR="00B452AE" w:rsidRDefault="00B452AE" w:rsidP="002F790C"/>
    <w:p w14:paraId="6889D39C" w14:textId="0A87E7CF" w:rsidR="00B452AE" w:rsidRDefault="00B452AE" w:rsidP="002F790C"/>
    <w:p w14:paraId="1AD4A567" w14:textId="6ADA128B" w:rsidR="00B452AE" w:rsidRDefault="00B452AE" w:rsidP="002F790C"/>
    <w:p w14:paraId="4B064C31" w14:textId="4BA5CAA4" w:rsidR="00B452AE" w:rsidRDefault="00B452AE" w:rsidP="002F790C"/>
    <w:p w14:paraId="02B1A932" w14:textId="5EF7567A" w:rsidR="00B452AE" w:rsidRDefault="00B452AE" w:rsidP="002F790C"/>
    <w:p w14:paraId="590D4158" w14:textId="0AD267A7" w:rsidR="0007446C" w:rsidRPr="002F790C" w:rsidRDefault="00AB2B17" w:rsidP="002F790C">
      <w:pPr>
        <w:rPr>
          <w:sz w:val="22"/>
          <w:szCs w:val="22"/>
        </w:rPr>
      </w:pPr>
      <w:bookmarkStart w:id="4" w:name="r25_1"/>
      <w:r>
        <w:rPr>
          <w:sz w:val="22"/>
          <w:szCs w:val="22"/>
        </w:rPr>
        <w:t>L</w:t>
      </w:r>
      <w:r w:rsidR="00363B4F">
        <w:rPr>
          <w:sz w:val="22"/>
          <w:szCs w:val="22"/>
        </w:rPr>
        <w:t xml:space="preserve">. </w:t>
      </w:r>
      <w:r>
        <w:rPr>
          <w:sz w:val="22"/>
          <w:szCs w:val="22"/>
        </w:rPr>
        <w:t>Čeponytė</w:t>
      </w:r>
      <w:r w:rsidR="00DC124D" w:rsidRPr="007055DF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Rengėjo vardas , pavardė, telefonas"/>
            <w:textInput>
              <w:default w:val="(Dokumento rengėjo nuoroda)"/>
            </w:textInput>
          </w:ffData>
        </w:fldChar>
      </w:r>
      <w:r w:rsidR="00DC124D" w:rsidRPr="007055DF">
        <w:rPr>
          <w:sz w:val="22"/>
          <w:szCs w:val="22"/>
        </w:rPr>
        <w:instrText xml:space="preserve"> FORMTEXT </w:instrText>
      </w:r>
      <w:r w:rsidR="00DC124D" w:rsidRPr="007055DF">
        <w:rPr>
          <w:sz w:val="22"/>
          <w:szCs w:val="22"/>
        </w:rPr>
      </w:r>
      <w:r w:rsidR="00DC124D" w:rsidRPr="007055DF">
        <w:rPr>
          <w:sz w:val="22"/>
          <w:szCs w:val="22"/>
        </w:rPr>
        <w:fldChar w:fldCharType="separate"/>
      </w:r>
      <w:r w:rsidR="008B5A55">
        <w:rPr>
          <w:noProof/>
          <w:sz w:val="22"/>
          <w:szCs w:val="22"/>
        </w:rPr>
        <w:t xml:space="preserve">, </w:t>
      </w:r>
      <w:r w:rsidR="00363B4F">
        <w:rPr>
          <w:noProof/>
          <w:sz w:val="22"/>
          <w:szCs w:val="22"/>
        </w:rPr>
        <w:t xml:space="preserve">tel. 236 </w:t>
      </w:r>
      <w:r>
        <w:rPr>
          <w:noProof/>
          <w:sz w:val="22"/>
          <w:szCs w:val="22"/>
          <w:lang w:val="en-US"/>
        </w:rPr>
        <w:t>2541</w:t>
      </w:r>
      <w:r w:rsidR="00186FFE">
        <w:rPr>
          <w:noProof/>
          <w:sz w:val="22"/>
          <w:szCs w:val="22"/>
        </w:rPr>
        <w:t xml:space="preserve">, </w:t>
      </w:r>
      <w:r w:rsidR="00887748">
        <w:rPr>
          <w:noProof/>
          <w:sz w:val="22"/>
          <w:szCs w:val="22"/>
        </w:rPr>
        <w:t xml:space="preserve">el. p. </w:t>
      </w:r>
      <w:r>
        <w:rPr>
          <w:noProof/>
          <w:sz w:val="22"/>
          <w:szCs w:val="22"/>
        </w:rPr>
        <w:t>laura.ceponyte</w:t>
      </w:r>
      <w:r w:rsidR="006856BB" w:rsidRPr="00A228FF">
        <w:rPr>
          <w:noProof/>
          <w:sz w:val="22"/>
          <w:szCs w:val="22"/>
          <w:lang w:val="fr-FR"/>
        </w:rPr>
        <w:t>@urm.l</w:t>
      </w:r>
      <w:r w:rsidR="00DC124D" w:rsidRPr="002E72BA">
        <w:rPr>
          <w:sz w:val="22"/>
          <w:szCs w:val="22"/>
        </w:rPr>
        <w:t>t</w:t>
      </w:r>
      <w:r w:rsidR="00DC124D" w:rsidRPr="007055DF">
        <w:rPr>
          <w:sz w:val="22"/>
          <w:szCs w:val="22"/>
        </w:rPr>
        <w:fldChar w:fldCharType="end"/>
      </w:r>
      <w:bookmarkEnd w:id="4"/>
    </w:p>
    <w:sectPr w:rsidR="0007446C" w:rsidRPr="002F790C" w:rsidSect="00F13CC5">
      <w:footerReference w:type="default" r:id="rId14"/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8E8C9" w14:textId="77777777" w:rsidR="00136C00" w:rsidRDefault="00136C00">
      <w:r>
        <w:separator/>
      </w:r>
    </w:p>
  </w:endnote>
  <w:endnote w:type="continuationSeparator" w:id="0">
    <w:p w14:paraId="5F285856" w14:textId="77777777" w:rsidR="00136C00" w:rsidRDefault="0013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D4163" w14:textId="77777777" w:rsidR="002F790C" w:rsidRDefault="002F790C" w:rsidP="00014170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F790C" w14:paraId="590D4167" w14:textId="77777777">
      <w:trPr>
        <w:trHeight w:hRule="exact" w:val="794"/>
      </w:trPr>
      <w:tc>
        <w:tcPr>
          <w:tcW w:w="5184" w:type="dxa"/>
        </w:tcPr>
        <w:p w14:paraId="590D4164" w14:textId="77777777" w:rsidR="002F790C" w:rsidRDefault="002F790C">
          <w:pPr>
            <w:pStyle w:val="Footer"/>
          </w:pPr>
        </w:p>
      </w:tc>
      <w:tc>
        <w:tcPr>
          <w:tcW w:w="2592" w:type="dxa"/>
        </w:tcPr>
        <w:p w14:paraId="590D4165" w14:textId="77777777" w:rsidR="002F790C" w:rsidRDefault="002F790C">
          <w:pPr>
            <w:pStyle w:val="Footer"/>
          </w:pPr>
        </w:p>
      </w:tc>
      <w:tc>
        <w:tcPr>
          <w:tcW w:w="2592" w:type="dxa"/>
        </w:tcPr>
        <w:p w14:paraId="590D4166" w14:textId="77777777" w:rsidR="002F790C" w:rsidRDefault="002F790C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590D4168" w14:textId="77777777" w:rsidR="002F790C" w:rsidRDefault="002F790C">
    <w:pPr>
      <w:pStyle w:val="Footer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 w14:paraId="590D416C" w14:textId="77777777">
      <w:trPr>
        <w:trHeight w:hRule="exact" w:val="794"/>
      </w:trPr>
      <w:tc>
        <w:tcPr>
          <w:tcW w:w="5184" w:type="dxa"/>
        </w:tcPr>
        <w:p w14:paraId="590D4169" w14:textId="77777777" w:rsidR="00F96A73" w:rsidRDefault="00F96A73">
          <w:pPr>
            <w:pStyle w:val="Footer"/>
          </w:pPr>
        </w:p>
      </w:tc>
      <w:tc>
        <w:tcPr>
          <w:tcW w:w="2592" w:type="dxa"/>
        </w:tcPr>
        <w:p w14:paraId="590D416A" w14:textId="77777777" w:rsidR="00F96A73" w:rsidRDefault="00F96A73">
          <w:pPr>
            <w:pStyle w:val="Footer"/>
          </w:pPr>
        </w:p>
      </w:tc>
      <w:tc>
        <w:tcPr>
          <w:tcW w:w="2592" w:type="dxa"/>
        </w:tcPr>
        <w:p w14:paraId="590D416B" w14:textId="77777777" w:rsidR="00F96A73" w:rsidRDefault="00F96A73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590D416D" w14:textId="77777777" w:rsidR="00F96A73" w:rsidRDefault="00F96A73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869F9" w14:textId="77777777" w:rsidR="00136C00" w:rsidRDefault="00136C00">
      <w:r>
        <w:separator/>
      </w:r>
    </w:p>
  </w:footnote>
  <w:footnote w:type="continuationSeparator" w:id="0">
    <w:p w14:paraId="22A5E511" w14:textId="77777777" w:rsidR="00136C00" w:rsidRDefault="00136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D415F" w14:textId="77777777" w:rsidR="002F790C" w:rsidRDefault="002F790C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0D4160" w14:textId="77777777" w:rsidR="002F790C" w:rsidRDefault="002F7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D4161" w14:textId="2B8FE761" w:rsidR="002F790C" w:rsidRDefault="002F790C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52A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0D4162" w14:textId="77777777" w:rsidR="002F790C" w:rsidRDefault="002F7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66AB"/>
    <w:multiLevelType w:val="hybridMultilevel"/>
    <w:tmpl w:val="9236B7F2"/>
    <w:lvl w:ilvl="0" w:tplc="E67C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7481D"/>
    <w:multiLevelType w:val="hybridMultilevel"/>
    <w:tmpl w:val="9C0CFFD4"/>
    <w:lvl w:ilvl="0" w:tplc="9EF80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5D"/>
    <w:rsid w:val="000057F1"/>
    <w:rsid w:val="00007F5D"/>
    <w:rsid w:val="00014170"/>
    <w:rsid w:val="000173B1"/>
    <w:rsid w:val="0003043F"/>
    <w:rsid w:val="00040419"/>
    <w:rsid w:val="00054C1A"/>
    <w:rsid w:val="00061264"/>
    <w:rsid w:val="0006288A"/>
    <w:rsid w:val="0007446C"/>
    <w:rsid w:val="00092EE2"/>
    <w:rsid w:val="00093DDF"/>
    <w:rsid w:val="00096853"/>
    <w:rsid w:val="000A3CC2"/>
    <w:rsid w:val="000B3C94"/>
    <w:rsid w:val="000B3D0D"/>
    <w:rsid w:val="000E1878"/>
    <w:rsid w:val="000F76A2"/>
    <w:rsid w:val="00101456"/>
    <w:rsid w:val="001124E4"/>
    <w:rsid w:val="00112DED"/>
    <w:rsid w:val="00116694"/>
    <w:rsid w:val="001262BF"/>
    <w:rsid w:val="00134EB3"/>
    <w:rsid w:val="00135514"/>
    <w:rsid w:val="001365B3"/>
    <w:rsid w:val="00136C00"/>
    <w:rsid w:val="00145B40"/>
    <w:rsid w:val="00146019"/>
    <w:rsid w:val="00157DBF"/>
    <w:rsid w:val="001630E3"/>
    <w:rsid w:val="00181AB6"/>
    <w:rsid w:val="00186FFE"/>
    <w:rsid w:val="00191A5D"/>
    <w:rsid w:val="001A17B8"/>
    <w:rsid w:val="001A795D"/>
    <w:rsid w:val="001A7C32"/>
    <w:rsid w:val="001C1DB9"/>
    <w:rsid w:val="001C25D5"/>
    <w:rsid w:val="001D7543"/>
    <w:rsid w:val="001E11B2"/>
    <w:rsid w:val="001E346A"/>
    <w:rsid w:val="001E46C9"/>
    <w:rsid w:val="001E495F"/>
    <w:rsid w:val="001E4DD3"/>
    <w:rsid w:val="001E591F"/>
    <w:rsid w:val="001F454E"/>
    <w:rsid w:val="002016B8"/>
    <w:rsid w:val="00205F8D"/>
    <w:rsid w:val="00215EE3"/>
    <w:rsid w:val="002310F6"/>
    <w:rsid w:val="00253FD6"/>
    <w:rsid w:val="0026549D"/>
    <w:rsid w:val="00273F1E"/>
    <w:rsid w:val="002A50DA"/>
    <w:rsid w:val="002B2D71"/>
    <w:rsid w:val="002B36B2"/>
    <w:rsid w:val="002E07E7"/>
    <w:rsid w:val="002F0A89"/>
    <w:rsid w:val="002F790C"/>
    <w:rsid w:val="00313467"/>
    <w:rsid w:val="00313C26"/>
    <w:rsid w:val="003140A1"/>
    <w:rsid w:val="00314D35"/>
    <w:rsid w:val="00326C90"/>
    <w:rsid w:val="003305B3"/>
    <w:rsid w:val="00331130"/>
    <w:rsid w:val="0034007F"/>
    <w:rsid w:val="00341FB7"/>
    <w:rsid w:val="00363B4F"/>
    <w:rsid w:val="00363BC9"/>
    <w:rsid w:val="00363D24"/>
    <w:rsid w:val="00367F0F"/>
    <w:rsid w:val="00381E8A"/>
    <w:rsid w:val="00383361"/>
    <w:rsid w:val="00390141"/>
    <w:rsid w:val="003905C5"/>
    <w:rsid w:val="00391680"/>
    <w:rsid w:val="003C426A"/>
    <w:rsid w:val="003C4633"/>
    <w:rsid w:val="003C7128"/>
    <w:rsid w:val="003D1CD4"/>
    <w:rsid w:val="003F257A"/>
    <w:rsid w:val="003F6DBF"/>
    <w:rsid w:val="0040764B"/>
    <w:rsid w:val="00424964"/>
    <w:rsid w:val="00427679"/>
    <w:rsid w:val="004364C2"/>
    <w:rsid w:val="00441D96"/>
    <w:rsid w:val="00442A94"/>
    <w:rsid w:val="00446AC4"/>
    <w:rsid w:val="00451CDF"/>
    <w:rsid w:val="00456B4A"/>
    <w:rsid w:val="00456F3D"/>
    <w:rsid w:val="0046796E"/>
    <w:rsid w:val="00481052"/>
    <w:rsid w:val="00484610"/>
    <w:rsid w:val="004932E3"/>
    <w:rsid w:val="00495491"/>
    <w:rsid w:val="00497B92"/>
    <w:rsid w:val="004B0842"/>
    <w:rsid w:val="004B3A76"/>
    <w:rsid w:val="004D3FE2"/>
    <w:rsid w:val="004E57EF"/>
    <w:rsid w:val="004E7D0C"/>
    <w:rsid w:val="004F3663"/>
    <w:rsid w:val="00501C44"/>
    <w:rsid w:val="00525BE9"/>
    <w:rsid w:val="0053653C"/>
    <w:rsid w:val="00541506"/>
    <w:rsid w:val="00550588"/>
    <w:rsid w:val="00553C99"/>
    <w:rsid w:val="005669DB"/>
    <w:rsid w:val="0057005A"/>
    <w:rsid w:val="00571672"/>
    <w:rsid w:val="00580FB6"/>
    <w:rsid w:val="00592AEB"/>
    <w:rsid w:val="005B7442"/>
    <w:rsid w:val="005C02E8"/>
    <w:rsid w:val="00625EFF"/>
    <w:rsid w:val="0063169D"/>
    <w:rsid w:val="00655286"/>
    <w:rsid w:val="00657640"/>
    <w:rsid w:val="00657B1C"/>
    <w:rsid w:val="00663B8D"/>
    <w:rsid w:val="00672B1A"/>
    <w:rsid w:val="0067708C"/>
    <w:rsid w:val="00681171"/>
    <w:rsid w:val="006853BD"/>
    <w:rsid w:val="006856BB"/>
    <w:rsid w:val="006936A8"/>
    <w:rsid w:val="006A73C3"/>
    <w:rsid w:val="006B11A5"/>
    <w:rsid w:val="006B7DB8"/>
    <w:rsid w:val="006C2991"/>
    <w:rsid w:val="006D0DF4"/>
    <w:rsid w:val="006D1D22"/>
    <w:rsid w:val="00702772"/>
    <w:rsid w:val="00712BD8"/>
    <w:rsid w:val="007212C3"/>
    <w:rsid w:val="007253FB"/>
    <w:rsid w:val="00735C62"/>
    <w:rsid w:val="00740CBB"/>
    <w:rsid w:val="00751956"/>
    <w:rsid w:val="0075428C"/>
    <w:rsid w:val="007567C9"/>
    <w:rsid w:val="00760108"/>
    <w:rsid w:val="00761764"/>
    <w:rsid w:val="00764CC6"/>
    <w:rsid w:val="007744D5"/>
    <w:rsid w:val="00782A59"/>
    <w:rsid w:val="0079127B"/>
    <w:rsid w:val="007A4D18"/>
    <w:rsid w:val="007A5D7A"/>
    <w:rsid w:val="007A71FE"/>
    <w:rsid w:val="007B548B"/>
    <w:rsid w:val="007C322C"/>
    <w:rsid w:val="007C4944"/>
    <w:rsid w:val="007D3E98"/>
    <w:rsid w:val="007D7672"/>
    <w:rsid w:val="007D7C3D"/>
    <w:rsid w:val="007E00E1"/>
    <w:rsid w:val="0080319A"/>
    <w:rsid w:val="00813914"/>
    <w:rsid w:val="00822BDC"/>
    <w:rsid w:val="008356E9"/>
    <w:rsid w:val="00854890"/>
    <w:rsid w:val="00875228"/>
    <w:rsid w:val="008845AF"/>
    <w:rsid w:val="00884694"/>
    <w:rsid w:val="00887748"/>
    <w:rsid w:val="008B5A55"/>
    <w:rsid w:val="008C0BE9"/>
    <w:rsid w:val="008D2BD4"/>
    <w:rsid w:val="008E4A0E"/>
    <w:rsid w:val="008F1558"/>
    <w:rsid w:val="0090324A"/>
    <w:rsid w:val="00920316"/>
    <w:rsid w:val="00930469"/>
    <w:rsid w:val="00937C8B"/>
    <w:rsid w:val="0094500F"/>
    <w:rsid w:val="00971906"/>
    <w:rsid w:val="0097356A"/>
    <w:rsid w:val="00983E35"/>
    <w:rsid w:val="009A7ABF"/>
    <w:rsid w:val="009D0FF3"/>
    <w:rsid w:val="009E2EC6"/>
    <w:rsid w:val="009F4F74"/>
    <w:rsid w:val="009F55F2"/>
    <w:rsid w:val="009F7F2E"/>
    <w:rsid w:val="00A00817"/>
    <w:rsid w:val="00A027AA"/>
    <w:rsid w:val="00A228FF"/>
    <w:rsid w:val="00A37A22"/>
    <w:rsid w:val="00A435DC"/>
    <w:rsid w:val="00A43C84"/>
    <w:rsid w:val="00A440AC"/>
    <w:rsid w:val="00A61FFB"/>
    <w:rsid w:val="00A6200A"/>
    <w:rsid w:val="00A77ABA"/>
    <w:rsid w:val="00A978EE"/>
    <w:rsid w:val="00AA4C4B"/>
    <w:rsid w:val="00AB20E8"/>
    <w:rsid w:val="00AB2B17"/>
    <w:rsid w:val="00AB3BA9"/>
    <w:rsid w:val="00AB548A"/>
    <w:rsid w:val="00AC250A"/>
    <w:rsid w:val="00AC4B79"/>
    <w:rsid w:val="00AC5A43"/>
    <w:rsid w:val="00AD7C03"/>
    <w:rsid w:val="00AE032F"/>
    <w:rsid w:val="00AF074B"/>
    <w:rsid w:val="00B064D4"/>
    <w:rsid w:val="00B11CD6"/>
    <w:rsid w:val="00B15767"/>
    <w:rsid w:val="00B20ACA"/>
    <w:rsid w:val="00B262A8"/>
    <w:rsid w:val="00B33378"/>
    <w:rsid w:val="00B43B67"/>
    <w:rsid w:val="00B452AE"/>
    <w:rsid w:val="00B567D5"/>
    <w:rsid w:val="00B627BA"/>
    <w:rsid w:val="00B86932"/>
    <w:rsid w:val="00B942D6"/>
    <w:rsid w:val="00B96986"/>
    <w:rsid w:val="00BB4F8C"/>
    <w:rsid w:val="00BD5375"/>
    <w:rsid w:val="00BE2542"/>
    <w:rsid w:val="00BF1229"/>
    <w:rsid w:val="00BF2B95"/>
    <w:rsid w:val="00BF482B"/>
    <w:rsid w:val="00C1454D"/>
    <w:rsid w:val="00C17409"/>
    <w:rsid w:val="00C218B6"/>
    <w:rsid w:val="00C333D4"/>
    <w:rsid w:val="00C343CE"/>
    <w:rsid w:val="00C42697"/>
    <w:rsid w:val="00C42DA4"/>
    <w:rsid w:val="00C4747A"/>
    <w:rsid w:val="00C516E7"/>
    <w:rsid w:val="00C549FC"/>
    <w:rsid w:val="00C60B47"/>
    <w:rsid w:val="00C6501D"/>
    <w:rsid w:val="00C9333D"/>
    <w:rsid w:val="00C9372C"/>
    <w:rsid w:val="00CA611C"/>
    <w:rsid w:val="00CB1817"/>
    <w:rsid w:val="00CC4653"/>
    <w:rsid w:val="00CC493F"/>
    <w:rsid w:val="00CD0C78"/>
    <w:rsid w:val="00CD397F"/>
    <w:rsid w:val="00CE5D36"/>
    <w:rsid w:val="00CF0D84"/>
    <w:rsid w:val="00CF1389"/>
    <w:rsid w:val="00CF23CB"/>
    <w:rsid w:val="00D01DFF"/>
    <w:rsid w:val="00D24CFB"/>
    <w:rsid w:val="00D334B8"/>
    <w:rsid w:val="00D450E3"/>
    <w:rsid w:val="00D46E23"/>
    <w:rsid w:val="00D53936"/>
    <w:rsid w:val="00D81C82"/>
    <w:rsid w:val="00D8305D"/>
    <w:rsid w:val="00DA0AFF"/>
    <w:rsid w:val="00DA5B94"/>
    <w:rsid w:val="00DB1E8B"/>
    <w:rsid w:val="00DC124D"/>
    <w:rsid w:val="00DD3BB0"/>
    <w:rsid w:val="00DD6795"/>
    <w:rsid w:val="00E00A37"/>
    <w:rsid w:val="00E04301"/>
    <w:rsid w:val="00E0437D"/>
    <w:rsid w:val="00E34830"/>
    <w:rsid w:val="00E41806"/>
    <w:rsid w:val="00E43512"/>
    <w:rsid w:val="00E46CB1"/>
    <w:rsid w:val="00E64D5B"/>
    <w:rsid w:val="00E83CE7"/>
    <w:rsid w:val="00E84249"/>
    <w:rsid w:val="00E9192A"/>
    <w:rsid w:val="00EA5B86"/>
    <w:rsid w:val="00EB2A81"/>
    <w:rsid w:val="00EB4D45"/>
    <w:rsid w:val="00EB6ADE"/>
    <w:rsid w:val="00EB6B63"/>
    <w:rsid w:val="00EB7E5C"/>
    <w:rsid w:val="00EC2325"/>
    <w:rsid w:val="00EC261E"/>
    <w:rsid w:val="00EE5B42"/>
    <w:rsid w:val="00EE66E3"/>
    <w:rsid w:val="00EF2219"/>
    <w:rsid w:val="00F13CC5"/>
    <w:rsid w:val="00F243E5"/>
    <w:rsid w:val="00F31AE9"/>
    <w:rsid w:val="00F34F07"/>
    <w:rsid w:val="00F52EB1"/>
    <w:rsid w:val="00F65BDF"/>
    <w:rsid w:val="00F70F0C"/>
    <w:rsid w:val="00F768C8"/>
    <w:rsid w:val="00F77055"/>
    <w:rsid w:val="00F8383A"/>
    <w:rsid w:val="00F96A73"/>
    <w:rsid w:val="00FA75C1"/>
    <w:rsid w:val="00FB09DE"/>
    <w:rsid w:val="00FB75DD"/>
    <w:rsid w:val="00FC53C0"/>
    <w:rsid w:val="00FC7824"/>
    <w:rsid w:val="00FD030D"/>
    <w:rsid w:val="00FD595B"/>
    <w:rsid w:val="00FD68EE"/>
    <w:rsid w:val="00FD6A58"/>
    <w:rsid w:val="00FE105D"/>
    <w:rsid w:val="00FE7706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D412E"/>
  <w15:docId w15:val="{24CE2319-AFF5-4D4D-8D1B-A696D529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11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105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14170"/>
    <w:rPr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2F79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mailto:urm@urm.lt" TargetMode="External"
                 Type="http://schemas.openxmlformats.org/officeDocument/2006/relationships/hyperlink"/>
   <Relationship Id="rId9" Target="http://www.u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1062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2021-01-11T06:44:00Z</dcterms:created>
  <dc:creator>Arvydas PALDAVIČIUS</dc:creator>
  <cp:lastModifiedBy>Laura ČEPONYTĖ</cp:lastModifiedBy>
  <cp:lastPrinted>2017-12-01T09:27:00Z</cp:lastPrinted>
  <dcterms:modified xsi:type="dcterms:W3CDTF">2021-10-25T12:05:00Z</dcterms:modified>
  <cp:revision>8</cp:revision>
</cp:coreProperties>
</file>