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ABD78" w14:textId="7B09DF0B" w:rsidR="007D3125" w:rsidRPr="00E979C4" w:rsidRDefault="007D3125" w:rsidP="007D3125">
      <w:pPr>
        <w:ind w:left="9356"/>
        <w:rPr>
          <w:bCs/>
        </w:rPr>
      </w:pPr>
      <w:r w:rsidRPr="00BD4723">
        <w:t>Lietuvos Respublikos Vyriausybės</w:t>
      </w:r>
      <w:r w:rsidRPr="00BD4723">
        <w:br/>
      </w:r>
      <w:r w:rsidRPr="00E979C4">
        <w:rPr>
          <w:bCs/>
        </w:rPr>
        <w:t xml:space="preserve">2020 m. </w:t>
      </w:r>
      <w:r w:rsidR="00E979C4">
        <w:rPr>
          <w:bCs/>
        </w:rPr>
        <w:t xml:space="preserve">      </w:t>
      </w:r>
      <w:r w:rsidRPr="00E979C4">
        <w:rPr>
          <w:bCs/>
        </w:rPr>
        <w:t>d. pasit</w:t>
      </w:r>
      <w:r w:rsidR="00E979C4">
        <w:rPr>
          <w:bCs/>
        </w:rPr>
        <w:t>arimo sprendimo</w:t>
      </w:r>
      <w:r w:rsidR="00E979C4">
        <w:rPr>
          <w:bCs/>
        </w:rPr>
        <w:br/>
        <w:t xml:space="preserve">(protokolo Nr.    </w:t>
      </w:r>
      <w:r w:rsidRPr="00E979C4">
        <w:rPr>
          <w:bCs/>
        </w:rPr>
        <w:t xml:space="preserve">, </w:t>
      </w:r>
      <w:r w:rsidR="00E979C4">
        <w:rPr>
          <w:bCs/>
        </w:rPr>
        <w:t xml:space="preserve">   </w:t>
      </w:r>
      <w:r w:rsidRPr="00E979C4">
        <w:rPr>
          <w:bCs/>
        </w:rPr>
        <w:t xml:space="preserve"> klausimas) priedas</w:t>
      </w:r>
    </w:p>
    <w:p w14:paraId="4E43609C" w14:textId="77777777" w:rsidR="007D3125" w:rsidRDefault="007D3125" w:rsidP="007D3125">
      <w:pPr>
        <w:ind w:left="9356"/>
        <w:rPr>
          <w:b/>
          <w:smallCaps/>
        </w:rPr>
      </w:pPr>
      <w:r>
        <w:t>(Lietuvos Respublikos Vyriausybės</w:t>
      </w:r>
      <w:r>
        <w:br/>
        <w:t>2020 m. kovo 16 d. pasitarimo sprendimo</w:t>
      </w:r>
      <w:r>
        <w:br/>
        <w:t>(protokolo Nr. 14) priedo nauja redakcija)</w:t>
      </w:r>
    </w:p>
    <w:p w14:paraId="09DE2D79" w14:textId="77777777" w:rsidR="007D3125" w:rsidRDefault="007D3125" w:rsidP="007D3125">
      <w:pPr>
        <w:jc w:val="center"/>
        <w:rPr>
          <w:smallCaps/>
        </w:rPr>
      </w:pPr>
    </w:p>
    <w:p w14:paraId="2B83248B" w14:textId="77777777" w:rsidR="007D3125" w:rsidRDefault="007D3125" w:rsidP="007D3125">
      <w:pPr>
        <w:jc w:val="center"/>
        <w:rPr>
          <w:smallCaps/>
        </w:rPr>
      </w:pPr>
    </w:p>
    <w:p w14:paraId="611DBB11" w14:textId="77777777" w:rsidR="007D3125" w:rsidRDefault="007D3125" w:rsidP="007D3125">
      <w:pPr>
        <w:jc w:val="center"/>
        <w:rPr>
          <w:b/>
          <w:sz w:val="28"/>
          <w:szCs w:val="28"/>
        </w:rPr>
      </w:pPr>
      <w:r>
        <w:rPr>
          <w:b/>
          <w:sz w:val="28"/>
          <w:szCs w:val="28"/>
        </w:rPr>
        <w:t>EKONOMIKOS SKATINIMO IR KORONAVIRUSO (COVID-19) PLITIMO SUKELTŲ PASEKMIŲ MAŽINIMO PRIEMONIŲ PLANAS</w:t>
      </w:r>
    </w:p>
    <w:p w14:paraId="4C9E5B75" w14:textId="77777777" w:rsidR="007D3125" w:rsidRDefault="007D3125" w:rsidP="007D3125">
      <w:pPr>
        <w:jc w:val="center"/>
        <w:rPr>
          <w:sz w:val="28"/>
          <w:szCs w:val="28"/>
        </w:rPr>
      </w:pPr>
    </w:p>
    <w:tbl>
      <w:tblPr>
        <w:tblW w:w="153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841"/>
        <w:gridCol w:w="2100"/>
        <w:gridCol w:w="1563"/>
        <w:gridCol w:w="1535"/>
        <w:gridCol w:w="1996"/>
      </w:tblGrid>
      <w:tr w:rsidR="007D3125" w14:paraId="3DF9E8D4" w14:textId="77777777" w:rsidTr="00B4580F">
        <w:trPr>
          <w:trHeight w:val="23"/>
          <w:tblHeader/>
        </w:trPr>
        <w:tc>
          <w:tcPr>
            <w:tcW w:w="1851" w:type="dxa"/>
            <w:tcBorders>
              <w:top w:val="single" w:sz="4" w:space="0" w:color="000000"/>
              <w:left w:val="single" w:sz="4" w:space="0" w:color="000000"/>
              <w:bottom w:val="single" w:sz="4" w:space="0" w:color="000000"/>
              <w:right w:val="single" w:sz="4" w:space="0" w:color="000000"/>
            </w:tcBorders>
            <w:vAlign w:val="center"/>
          </w:tcPr>
          <w:p w14:paraId="72278100" w14:textId="77777777" w:rsidR="007D3125" w:rsidRDefault="007D3125" w:rsidP="001C3904">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14:paraId="708CD39C" w14:textId="77777777" w:rsidR="007D3125" w:rsidRDefault="007D3125" w:rsidP="001C3904">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659EF630" w14:textId="77777777" w:rsidR="007D3125" w:rsidRDefault="007D3125" w:rsidP="001C3904">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1E578CA5" w14:textId="77777777" w:rsidR="007D3125" w:rsidRDefault="007D3125" w:rsidP="001C3904">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1FBB5D6D" w14:textId="77777777" w:rsidR="007D3125" w:rsidRDefault="007D3125" w:rsidP="001C3904">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14:paraId="71FBDD03" w14:textId="77777777" w:rsidR="007D3125" w:rsidRDefault="007D3125" w:rsidP="001C3904">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14:paraId="665AA1B1" w14:textId="77777777" w:rsidR="007D3125" w:rsidRDefault="007D3125" w:rsidP="001C3904">
            <w:pPr>
              <w:jc w:val="center"/>
              <w:rPr>
                <w:b/>
                <w:color w:val="000000"/>
                <w:sz w:val="22"/>
                <w:szCs w:val="22"/>
              </w:rPr>
            </w:pPr>
            <w:r>
              <w:rPr>
                <w:b/>
                <w:color w:val="000000"/>
                <w:sz w:val="22"/>
                <w:szCs w:val="22"/>
              </w:rPr>
              <w:t>Šaltinis</w:t>
            </w:r>
          </w:p>
        </w:tc>
      </w:tr>
      <w:tr w:rsidR="007D3125" w:rsidRPr="00190D2C" w14:paraId="143BC30D" w14:textId="77777777" w:rsidTr="00B4580F">
        <w:trPr>
          <w:trHeight w:val="23"/>
        </w:trPr>
        <w:tc>
          <w:tcPr>
            <w:tcW w:w="1851" w:type="dxa"/>
            <w:vMerge w:val="restart"/>
            <w:tcBorders>
              <w:top w:val="single" w:sz="4" w:space="0" w:color="000000"/>
              <w:left w:val="single" w:sz="4" w:space="0" w:color="000000"/>
              <w:right w:val="single" w:sz="4" w:space="0" w:color="000000"/>
            </w:tcBorders>
          </w:tcPr>
          <w:p w14:paraId="3765EB93" w14:textId="77777777" w:rsidR="007D3125" w:rsidRPr="00190D2C" w:rsidRDefault="007D3125" w:rsidP="001C3904">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14:paraId="5C0B4915" w14:textId="77777777" w:rsidR="007D3125" w:rsidRPr="00190D2C" w:rsidRDefault="007D3125" w:rsidP="001C3904">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37FF8CF0" w14:textId="77777777" w:rsidR="007D3125" w:rsidRPr="00190D2C" w:rsidRDefault="007D3125" w:rsidP="001C3904">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61CE92A6" w14:textId="77777777" w:rsidR="007D3125" w:rsidRPr="00190D2C" w:rsidRDefault="007D3125" w:rsidP="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CDCE4BD" w14:textId="77777777" w:rsidR="007D3125" w:rsidRPr="00190D2C" w:rsidRDefault="007D3125" w:rsidP="001C3904">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14:paraId="513FF8DB" w14:textId="77777777" w:rsidR="007D3125" w:rsidRPr="00190D2C" w:rsidRDefault="007D3125" w:rsidP="001C3904">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14:paraId="1E3ACD5E" w14:textId="77777777" w:rsidR="007D3125" w:rsidRPr="00190D2C" w:rsidRDefault="007D3125" w:rsidP="001C3904">
            <w:pPr>
              <w:rPr>
                <w:color w:val="000000"/>
                <w:sz w:val="22"/>
                <w:szCs w:val="22"/>
              </w:rPr>
            </w:pPr>
            <w:r w:rsidRPr="00190D2C">
              <w:rPr>
                <w:color w:val="000000"/>
                <w:sz w:val="22"/>
                <w:szCs w:val="22"/>
              </w:rPr>
              <w:t>Vyriausybės rezervas,</w:t>
            </w:r>
          </w:p>
          <w:p w14:paraId="50E54087" w14:textId="77777777" w:rsidR="007D3125" w:rsidRPr="00190D2C" w:rsidRDefault="007D3125" w:rsidP="001C3904">
            <w:pPr>
              <w:rPr>
                <w:color w:val="000000"/>
                <w:sz w:val="22"/>
                <w:szCs w:val="22"/>
              </w:rPr>
            </w:pPr>
            <w:r w:rsidRPr="00190D2C">
              <w:rPr>
                <w:color w:val="000000"/>
                <w:sz w:val="22"/>
                <w:szCs w:val="22"/>
              </w:rPr>
              <w:t>valstybės rezervas,</w:t>
            </w:r>
          </w:p>
          <w:p w14:paraId="05E9496C" w14:textId="77777777" w:rsidR="007D3125" w:rsidRPr="00190D2C" w:rsidRDefault="007D3125" w:rsidP="001C3904">
            <w:pPr>
              <w:rPr>
                <w:color w:val="000000"/>
                <w:sz w:val="22"/>
                <w:szCs w:val="22"/>
              </w:rPr>
            </w:pPr>
            <w:r w:rsidRPr="00190D2C">
              <w:rPr>
                <w:color w:val="000000"/>
                <w:sz w:val="22"/>
                <w:szCs w:val="22"/>
              </w:rPr>
              <w:t>skolintos lėšos,</w:t>
            </w:r>
          </w:p>
          <w:p w14:paraId="61B2678F" w14:textId="77777777" w:rsidR="007D3125" w:rsidRPr="00190D2C" w:rsidRDefault="007D3125" w:rsidP="001C3904">
            <w:pPr>
              <w:rPr>
                <w:color w:val="000000"/>
                <w:sz w:val="22"/>
                <w:szCs w:val="22"/>
              </w:rPr>
            </w:pPr>
            <w:r w:rsidRPr="00190D2C">
              <w:rPr>
                <w:color w:val="000000"/>
                <w:sz w:val="22"/>
                <w:szCs w:val="22"/>
              </w:rPr>
              <w:t>ES lėšos</w:t>
            </w:r>
          </w:p>
        </w:tc>
      </w:tr>
      <w:tr w:rsidR="007D3125" w:rsidRPr="00190D2C" w14:paraId="39AFD97C" w14:textId="77777777" w:rsidTr="00B4580F">
        <w:trPr>
          <w:trHeight w:val="23"/>
        </w:trPr>
        <w:tc>
          <w:tcPr>
            <w:tcW w:w="1851" w:type="dxa"/>
            <w:vMerge/>
            <w:tcBorders>
              <w:left w:val="single" w:sz="4" w:space="0" w:color="000000"/>
              <w:right w:val="single" w:sz="4" w:space="0" w:color="000000"/>
            </w:tcBorders>
          </w:tcPr>
          <w:p w14:paraId="53B684F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C18D1C0" w14:textId="77777777" w:rsidR="007D3125" w:rsidRPr="00190D2C" w:rsidRDefault="007D3125">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7F33858B" w14:textId="77777777" w:rsidR="007D3125" w:rsidRPr="00190D2C" w:rsidRDefault="007D3125">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76971AAE" w14:textId="77777777" w:rsidR="007D3125" w:rsidRPr="00190D2C" w:rsidRDefault="007D3125">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1DE788B6" w14:textId="77777777" w:rsidR="007D3125" w:rsidRPr="00190D2C" w:rsidRDefault="007D3125">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14:paraId="56747F90"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4E4EA229" w14:textId="77777777" w:rsidR="007D3125" w:rsidRPr="00190D2C" w:rsidRDefault="007D3125">
            <w:pPr>
              <w:rPr>
                <w:color w:val="000000"/>
                <w:sz w:val="22"/>
                <w:szCs w:val="22"/>
              </w:rPr>
            </w:pPr>
            <w:r w:rsidRPr="00190D2C">
              <w:rPr>
                <w:color w:val="000000"/>
                <w:sz w:val="22"/>
                <w:szCs w:val="22"/>
              </w:rPr>
              <w:t xml:space="preserve">Privalomojo sveikatos draudimo fondo (PSDF) rezervas </w:t>
            </w:r>
          </w:p>
        </w:tc>
      </w:tr>
      <w:tr w:rsidR="007D3125" w:rsidRPr="00190D2C" w14:paraId="28C9FCD7" w14:textId="77777777" w:rsidTr="00B4580F">
        <w:trPr>
          <w:trHeight w:val="23"/>
        </w:trPr>
        <w:tc>
          <w:tcPr>
            <w:tcW w:w="1851" w:type="dxa"/>
            <w:vMerge/>
            <w:tcBorders>
              <w:left w:val="single" w:sz="4" w:space="0" w:color="000000"/>
              <w:right w:val="single" w:sz="4" w:space="0" w:color="000000"/>
            </w:tcBorders>
          </w:tcPr>
          <w:p w14:paraId="2A3734A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2ECA764" w14:textId="77777777" w:rsidR="007D3125" w:rsidRPr="00190D2C" w:rsidRDefault="007D3125">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6BDE794C"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50E04DDF" w14:textId="77777777" w:rsidR="007D3125" w:rsidRPr="00190D2C" w:rsidRDefault="007D3125">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184831"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6696540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02223F3" w14:textId="77777777" w:rsidR="007D3125" w:rsidRPr="00190D2C" w:rsidRDefault="007D3125">
            <w:pPr>
              <w:rPr>
                <w:color w:val="000000"/>
                <w:sz w:val="22"/>
                <w:szCs w:val="22"/>
              </w:rPr>
            </w:pPr>
            <w:r w:rsidRPr="00190D2C">
              <w:rPr>
                <w:color w:val="000000"/>
                <w:sz w:val="22"/>
                <w:szCs w:val="22"/>
              </w:rPr>
              <w:t xml:space="preserve">Valstybinis socialinio draudimo fondas (VSDF) </w:t>
            </w:r>
          </w:p>
        </w:tc>
      </w:tr>
      <w:tr w:rsidR="007D3125" w:rsidRPr="00190D2C" w14:paraId="6245C348" w14:textId="77777777" w:rsidTr="00B4580F">
        <w:trPr>
          <w:trHeight w:val="23"/>
        </w:trPr>
        <w:tc>
          <w:tcPr>
            <w:tcW w:w="1851" w:type="dxa"/>
            <w:vMerge/>
            <w:tcBorders>
              <w:left w:val="single" w:sz="4" w:space="0" w:color="000000"/>
              <w:right w:val="single" w:sz="4" w:space="0" w:color="000000"/>
            </w:tcBorders>
          </w:tcPr>
          <w:p w14:paraId="67F59C98"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48560EA" w14:textId="77777777" w:rsidR="007D3125" w:rsidRPr="00190D2C" w:rsidRDefault="007D3125">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BE3C7DA"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C76BDAE"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577AA0" w14:textId="77777777" w:rsidR="007D3125" w:rsidRPr="00190D2C" w:rsidRDefault="007D3125">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14:paraId="310831B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268921A" w14:textId="77777777" w:rsidR="007D3125" w:rsidRPr="00190D2C" w:rsidRDefault="007D3125">
            <w:pPr>
              <w:rPr>
                <w:color w:val="000000"/>
                <w:sz w:val="22"/>
                <w:szCs w:val="22"/>
              </w:rPr>
            </w:pPr>
            <w:r w:rsidRPr="00190D2C">
              <w:rPr>
                <w:color w:val="000000"/>
                <w:sz w:val="22"/>
                <w:szCs w:val="22"/>
              </w:rPr>
              <w:t>Vyriausybės rezervas,</w:t>
            </w:r>
          </w:p>
          <w:p w14:paraId="20B9A7A5" w14:textId="77777777" w:rsidR="007D3125" w:rsidRPr="00190D2C" w:rsidRDefault="007D3125">
            <w:pPr>
              <w:rPr>
                <w:color w:val="000000"/>
                <w:sz w:val="22"/>
                <w:szCs w:val="22"/>
              </w:rPr>
            </w:pPr>
            <w:r w:rsidRPr="00190D2C">
              <w:rPr>
                <w:color w:val="000000"/>
                <w:sz w:val="22"/>
                <w:szCs w:val="22"/>
              </w:rPr>
              <w:t>valstybės rezervas,</w:t>
            </w:r>
          </w:p>
          <w:p w14:paraId="0D612143" w14:textId="77777777" w:rsidR="007D3125" w:rsidRPr="00190D2C" w:rsidRDefault="007D3125">
            <w:pPr>
              <w:rPr>
                <w:color w:val="000000"/>
                <w:sz w:val="22"/>
                <w:szCs w:val="22"/>
              </w:rPr>
            </w:pPr>
            <w:r w:rsidRPr="00190D2C">
              <w:rPr>
                <w:color w:val="000000"/>
                <w:sz w:val="22"/>
                <w:szCs w:val="22"/>
              </w:rPr>
              <w:t xml:space="preserve">skolintos lėšos </w:t>
            </w:r>
          </w:p>
        </w:tc>
      </w:tr>
      <w:tr w:rsidR="007D3125" w:rsidRPr="00190D2C" w14:paraId="14300906" w14:textId="77777777" w:rsidTr="00B4580F">
        <w:trPr>
          <w:trHeight w:val="23"/>
        </w:trPr>
        <w:tc>
          <w:tcPr>
            <w:tcW w:w="1851" w:type="dxa"/>
            <w:vMerge/>
            <w:tcBorders>
              <w:left w:val="single" w:sz="4" w:space="0" w:color="000000"/>
              <w:right w:val="single" w:sz="4" w:space="0" w:color="000000"/>
            </w:tcBorders>
          </w:tcPr>
          <w:p w14:paraId="296186F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D84459E" w14:textId="77777777" w:rsidR="007D3125" w:rsidRPr="00190D2C" w:rsidRDefault="007D3125">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766F9097"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10AFB06" w14:textId="77777777" w:rsidR="007D3125" w:rsidRPr="00190D2C" w:rsidRDefault="007D3125">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0D4CECED"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14:paraId="5B29E81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1BA53DC" w14:textId="77777777" w:rsidR="007D3125" w:rsidRPr="00190D2C" w:rsidRDefault="007D3125">
            <w:pPr>
              <w:rPr>
                <w:color w:val="000000"/>
                <w:sz w:val="22"/>
                <w:szCs w:val="22"/>
              </w:rPr>
            </w:pPr>
            <w:r w:rsidRPr="00190D2C">
              <w:rPr>
                <w:color w:val="000000"/>
                <w:sz w:val="22"/>
                <w:szCs w:val="22"/>
              </w:rPr>
              <w:t> </w:t>
            </w:r>
          </w:p>
        </w:tc>
      </w:tr>
      <w:tr w:rsidR="007D3125" w:rsidRPr="00190D2C" w14:paraId="609640F6" w14:textId="77777777" w:rsidTr="00B4580F">
        <w:trPr>
          <w:cantSplit/>
          <w:trHeight w:val="23"/>
        </w:trPr>
        <w:tc>
          <w:tcPr>
            <w:tcW w:w="1851" w:type="dxa"/>
            <w:vMerge w:val="restart"/>
            <w:tcBorders>
              <w:left w:val="single" w:sz="4" w:space="0" w:color="000000"/>
              <w:right w:val="single" w:sz="4" w:space="0" w:color="000000"/>
            </w:tcBorders>
          </w:tcPr>
          <w:p w14:paraId="11D6E673"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C539740" w14:textId="77777777" w:rsidR="007D3125" w:rsidRPr="00190D2C" w:rsidRDefault="007D3125">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2DDE6B69" w14:textId="77777777" w:rsidR="007D3125" w:rsidRPr="00190D2C" w:rsidRDefault="007D3125">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48CB6A0B" w14:textId="77777777" w:rsidR="007D3125" w:rsidRPr="00190D2C" w:rsidRDefault="007D3125">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3EB00C1A" w14:textId="77777777" w:rsidR="007D3125" w:rsidRPr="00190D2C" w:rsidRDefault="007D3125">
            <w:pPr>
              <w:keepNext/>
              <w:keepLines/>
              <w:rPr>
                <w:color w:val="000000"/>
                <w:sz w:val="22"/>
                <w:szCs w:val="22"/>
              </w:rPr>
            </w:pPr>
            <w:r w:rsidRPr="007C654B">
              <w:rPr>
                <w:color w:val="000000"/>
                <w:sz w:val="22"/>
                <w:szCs w:val="22"/>
              </w:rPr>
              <w:t>per 48 val.,</w:t>
            </w:r>
          </w:p>
          <w:p w14:paraId="02CD0EB3" w14:textId="77777777" w:rsidR="007D3125" w:rsidRPr="00190D2C" w:rsidRDefault="007D3125">
            <w:pPr>
              <w:keepNext/>
              <w:keepLines/>
              <w:rPr>
                <w:color w:val="000000"/>
                <w:sz w:val="22"/>
                <w:szCs w:val="22"/>
              </w:rPr>
            </w:pPr>
            <w:r w:rsidRPr="00190D2C">
              <w:rPr>
                <w:color w:val="000000"/>
                <w:sz w:val="22"/>
                <w:szCs w:val="22"/>
              </w:rPr>
              <w:t>pagal poreikį</w:t>
            </w:r>
          </w:p>
        </w:tc>
        <w:tc>
          <w:tcPr>
            <w:tcW w:w="1535" w:type="dxa"/>
            <w:vMerge w:val="restart"/>
          </w:tcPr>
          <w:p w14:paraId="0FB9A6EC" w14:textId="77777777" w:rsidR="007D3125" w:rsidRPr="00190D2C" w:rsidRDefault="007D3125">
            <w:pPr>
              <w:keepNext/>
              <w:keepLines/>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045608F" w14:textId="77777777" w:rsidR="007D3125" w:rsidRPr="00190D2C" w:rsidRDefault="007D3125">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7D3125" w:rsidRPr="00190D2C" w14:paraId="6B9A1970" w14:textId="77777777" w:rsidTr="00B4580F">
        <w:trPr>
          <w:trHeight w:val="23"/>
        </w:trPr>
        <w:tc>
          <w:tcPr>
            <w:tcW w:w="1851" w:type="dxa"/>
            <w:vMerge/>
            <w:tcBorders>
              <w:left w:val="single" w:sz="4" w:space="0" w:color="000000"/>
              <w:right w:val="single" w:sz="4" w:space="0" w:color="000000"/>
            </w:tcBorders>
          </w:tcPr>
          <w:p w14:paraId="7F471699"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53AE7BC" w14:textId="77777777" w:rsidR="007D3125" w:rsidRPr="00190D2C" w:rsidRDefault="007D3125">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1FD916C1" w14:textId="77777777" w:rsidR="007D3125" w:rsidRPr="00190D2C" w:rsidRDefault="007D3125">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664A9C77" w14:textId="77777777" w:rsidR="007D3125" w:rsidRPr="00190D2C" w:rsidRDefault="007D3125">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7615D77" w14:textId="77777777" w:rsidR="007D3125" w:rsidRPr="00190D2C" w:rsidRDefault="007D3125">
            <w:pPr>
              <w:rPr>
                <w:color w:val="000000"/>
                <w:sz w:val="22"/>
                <w:szCs w:val="22"/>
              </w:rPr>
            </w:pPr>
            <w:r w:rsidRPr="00190D2C">
              <w:rPr>
                <w:color w:val="000000"/>
                <w:sz w:val="22"/>
                <w:szCs w:val="22"/>
              </w:rPr>
              <w:t>per 48 val., pagal poreikį</w:t>
            </w:r>
          </w:p>
        </w:tc>
        <w:tc>
          <w:tcPr>
            <w:tcW w:w="1535" w:type="dxa"/>
            <w:vMerge/>
          </w:tcPr>
          <w:p w14:paraId="4D4B8F12" w14:textId="77777777" w:rsidR="007D3125" w:rsidRPr="00190D2C"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6BC9481" w14:textId="77777777" w:rsidR="007D3125" w:rsidRPr="00190D2C" w:rsidRDefault="007D3125">
            <w:pPr>
              <w:rPr>
                <w:color w:val="000000"/>
                <w:sz w:val="22"/>
                <w:szCs w:val="22"/>
              </w:rPr>
            </w:pPr>
            <w:r w:rsidRPr="00190D2C">
              <w:rPr>
                <w:color w:val="000000"/>
                <w:sz w:val="22"/>
                <w:szCs w:val="22"/>
              </w:rPr>
              <w:t>skolintos lėšos</w:t>
            </w:r>
          </w:p>
        </w:tc>
      </w:tr>
      <w:tr w:rsidR="007D3125" w:rsidRPr="00190D2C" w14:paraId="09AE203E" w14:textId="77777777" w:rsidTr="00B4580F">
        <w:trPr>
          <w:trHeight w:val="23"/>
        </w:trPr>
        <w:tc>
          <w:tcPr>
            <w:tcW w:w="1851" w:type="dxa"/>
            <w:vMerge/>
            <w:tcBorders>
              <w:left w:val="single" w:sz="4" w:space="0" w:color="000000"/>
              <w:right w:val="single" w:sz="4" w:space="0" w:color="000000"/>
            </w:tcBorders>
          </w:tcPr>
          <w:p w14:paraId="11CED234"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62D9C0" w14:textId="77777777" w:rsidR="007D3125" w:rsidRPr="004A675C" w:rsidRDefault="007D3125">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94871D1" w14:textId="77777777" w:rsidR="007D3125" w:rsidRPr="004A675C" w:rsidRDefault="007D3125">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4B433B50" w14:textId="77777777" w:rsidR="007D3125" w:rsidRPr="004A675C" w:rsidRDefault="007D3125">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6D47447A" w14:textId="77777777" w:rsidR="007D3125" w:rsidRPr="004A675C" w:rsidRDefault="007D3125">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w:t>
            </w:r>
            <w:r w:rsidRPr="004A675C">
              <w:rPr>
                <w:rFonts w:eastAsia="Calibri"/>
                <w:sz w:val="22"/>
                <w:szCs w:val="22"/>
                <w:lang w:eastAsia="en-US"/>
              </w:rPr>
              <w:lastRenderedPageBreak/>
              <w:t>žmonių 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621AE30C" w14:textId="77777777" w:rsidR="007D3125" w:rsidRPr="004A675C" w:rsidRDefault="007D3125">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3C851E66"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EBFD21" w14:textId="77777777" w:rsidR="007D3125" w:rsidRPr="004A675C" w:rsidRDefault="007D3125">
            <w:pPr>
              <w:rPr>
                <w:sz w:val="22"/>
                <w:szCs w:val="22"/>
              </w:rPr>
            </w:pPr>
            <w:r w:rsidRPr="004A675C">
              <w:rPr>
                <w:sz w:val="22"/>
                <w:szCs w:val="22"/>
              </w:rPr>
              <w:t>pagal poreikį</w:t>
            </w:r>
          </w:p>
        </w:tc>
        <w:tc>
          <w:tcPr>
            <w:tcW w:w="1535" w:type="dxa"/>
          </w:tcPr>
          <w:p w14:paraId="4D5ABF2B" w14:textId="77777777" w:rsidR="007D3125" w:rsidRPr="004A675C" w:rsidRDefault="007D3125">
            <w:pPr>
              <w:rPr>
                <w:sz w:val="22"/>
                <w:szCs w:val="22"/>
              </w:rPr>
            </w:pPr>
            <w:r w:rsidRPr="004A675C">
              <w:rPr>
                <w:sz w:val="22"/>
                <w:szCs w:val="22"/>
              </w:rPr>
              <w:t>280 tūkst. eurų</w:t>
            </w:r>
          </w:p>
        </w:tc>
        <w:tc>
          <w:tcPr>
            <w:tcW w:w="1996" w:type="dxa"/>
            <w:tcBorders>
              <w:top w:val="single" w:sz="4" w:space="0" w:color="000000"/>
              <w:left w:val="single" w:sz="4" w:space="0" w:color="000000"/>
              <w:bottom w:val="single" w:sz="4" w:space="0" w:color="000000"/>
              <w:right w:val="single" w:sz="4" w:space="0" w:color="000000"/>
            </w:tcBorders>
          </w:tcPr>
          <w:p w14:paraId="2D64A8D8" w14:textId="77777777" w:rsidR="007D3125" w:rsidRPr="004A675C" w:rsidRDefault="007D3125">
            <w:pPr>
              <w:rPr>
                <w:sz w:val="22"/>
                <w:szCs w:val="22"/>
              </w:rPr>
            </w:pPr>
            <w:r w:rsidRPr="004A675C">
              <w:rPr>
                <w:sz w:val="22"/>
                <w:szCs w:val="22"/>
              </w:rPr>
              <w:t>skolintos lėšos</w:t>
            </w:r>
          </w:p>
        </w:tc>
      </w:tr>
      <w:tr w:rsidR="007D3125" w:rsidRPr="00190D2C" w14:paraId="015162D6" w14:textId="77777777" w:rsidTr="00B4580F">
        <w:trPr>
          <w:trHeight w:val="23"/>
        </w:trPr>
        <w:tc>
          <w:tcPr>
            <w:tcW w:w="1851" w:type="dxa"/>
            <w:tcBorders>
              <w:top w:val="single" w:sz="4" w:space="0" w:color="000000"/>
              <w:left w:val="single" w:sz="4" w:space="0" w:color="000000"/>
              <w:right w:val="single" w:sz="4" w:space="0" w:color="000000"/>
            </w:tcBorders>
          </w:tcPr>
          <w:p w14:paraId="78179FB8" w14:textId="77777777" w:rsidR="007D3125" w:rsidRPr="00190D2C" w:rsidRDefault="007D3125">
            <w:pPr>
              <w:rPr>
                <w:color w:val="000000"/>
                <w:sz w:val="22"/>
                <w:szCs w:val="22"/>
              </w:rPr>
            </w:pPr>
            <w:r w:rsidRPr="00190D2C">
              <w:rPr>
                <w:color w:val="000000"/>
                <w:sz w:val="22"/>
                <w:szCs w:val="22"/>
              </w:rPr>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14:paraId="3D5754B3" w14:textId="77777777" w:rsidR="007D3125" w:rsidRPr="004A675C" w:rsidRDefault="007D3125">
            <w:pPr>
              <w:rPr>
                <w:sz w:val="22"/>
                <w:szCs w:val="22"/>
              </w:rPr>
            </w:pPr>
            <w:r w:rsidRPr="004A675C">
              <w:rPr>
                <w:bCs/>
                <w:sz w:val="22"/>
                <w:szCs w:val="22"/>
              </w:rPr>
              <w:t xml:space="preserve">1. Padėti verslui išsaugoti darbo vietas COVID-19 epidemijos metu ir jai pasibaigus, skatinti kurti naujas darbo vietas po COVID-19 epidemijos ir įgyvendinti šias priemones: </w:t>
            </w:r>
          </w:p>
          <w:p w14:paraId="5A591E6F" w14:textId="77777777" w:rsidR="007D3125" w:rsidRPr="004A675C" w:rsidRDefault="007D3125">
            <w:pPr>
              <w:rPr>
                <w:sz w:val="22"/>
                <w:szCs w:val="22"/>
              </w:rPr>
            </w:pPr>
            <w:r w:rsidRPr="004A675C">
              <w:rPr>
                <w:sz w:val="22"/>
                <w:szCs w:val="22"/>
              </w:rPr>
              <w:t xml:space="preserve">1.1. </w:t>
            </w:r>
            <w:r>
              <w:rPr>
                <w:sz w:val="22"/>
                <w:szCs w:val="22"/>
              </w:rPr>
              <w:t>v</w:t>
            </w:r>
            <w:r w:rsidRPr="004A675C">
              <w:rPr>
                <w:sz w:val="22"/>
                <w:szCs w:val="22"/>
              </w:rPr>
              <w:t>alstybės lėšomis solidariai prisidėti prie darbdavių pastangų išsaugoti darbo vietas, kompensuojant darbdaviams už prastovos laiką jų darbuotojams mokamo darbo užmokesčio dalį</w:t>
            </w:r>
            <w:r>
              <w:rPr>
                <w:sz w:val="22"/>
                <w:szCs w:val="22"/>
              </w:rPr>
              <w:t>;</w:t>
            </w:r>
            <w:r w:rsidRPr="004A675C">
              <w:rPr>
                <w:sz w:val="22"/>
                <w:szCs w:val="22"/>
              </w:rPr>
              <w:t xml:space="preserve"> </w:t>
            </w:r>
          </w:p>
          <w:p w14:paraId="27F16623" w14:textId="77777777" w:rsidR="007D3125" w:rsidRPr="004A675C" w:rsidRDefault="007D3125">
            <w:pPr>
              <w:rPr>
                <w:sz w:val="22"/>
                <w:szCs w:val="22"/>
              </w:rPr>
            </w:pPr>
            <w:r w:rsidRPr="004A675C">
              <w:rPr>
                <w:sz w:val="22"/>
                <w:szCs w:val="22"/>
              </w:rPr>
              <w:t xml:space="preserve">1.2. </w:t>
            </w:r>
            <w:r>
              <w:rPr>
                <w:sz w:val="22"/>
                <w:szCs w:val="22"/>
              </w:rPr>
              <w:t>p</w:t>
            </w:r>
            <w:r w:rsidRPr="004A675C">
              <w:rPr>
                <w:sz w:val="22"/>
                <w:szCs w:val="22"/>
              </w:rPr>
              <w:t>asibaigus prastovai ir (ar) karantinui, valstybės lėšomis padėti darbdaviams išlaikyti darbuotojus po prastovos ar priimti tikslinėms grupėms priklausančius bedarbius, iki 6</w:t>
            </w:r>
            <w:r>
              <w:rPr>
                <w:sz w:val="22"/>
                <w:szCs w:val="22"/>
              </w:rPr>
              <w:t> </w:t>
            </w:r>
            <w:r w:rsidRPr="004A675C">
              <w:rPr>
                <w:sz w:val="22"/>
                <w:szCs w:val="22"/>
              </w:rPr>
              <w:t>mėnesių mokant darbo užmokesčio subsidijas, kai intensyvesnė parama taikoma pirmuosius 2 mėnesius ir palaipsniui, kas 2</w:t>
            </w:r>
            <w:r>
              <w:rPr>
                <w:sz w:val="22"/>
                <w:szCs w:val="22"/>
              </w:rPr>
              <w:t> </w:t>
            </w:r>
            <w:r w:rsidRPr="004A675C">
              <w:rPr>
                <w:sz w:val="22"/>
                <w:szCs w:val="22"/>
              </w:rPr>
              <w:t>mėnesiai, mažinama iki 4 mėnesių pagal terminuoto ar sezoninio darbo sutartis</w:t>
            </w:r>
            <w:r>
              <w:rPr>
                <w:sz w:val="22"/>
                <w:szCs w:val="22"/>
              </w:rPr>
              <w:t>;</w:t>
            </w:r>
            <w:r w:rsidRPr="004A675C">
              <w:rPr>
                <w:sz w:val="22"/>
                <w:szCs w:val="22"/>
              </w:rPr>
              <w:t xml:space="preserve"> </w:t>
            </w:r>
          </w:p>
          <w:p w14:paraId="72E81013" w14:textId="77777777" w:rsidR="007D3125" w:rsidRPr="004A675C" w:rsidRDefault="007D3125">
            <w:pPr>
              <w:rPr>
                <w:sz w:val="22"/>
                <w:szCs w:val="22"/>
              </w:rPr>
            </w:pPr>
            <w:r w:rsidRPr="004A675C">
              <w:rPr>
                <w:sz w:val="22"/>
                <w:szCs w:val="22"/>
              </w:rPr>
              <w:t>1.</w:t>
            </w:r>
            <w:r w:rsidRPr="007C654B">
              <w:rPr>
                <w:sz w:val="22"/>
                <w:szCs w:val="22"/>
              </w:rPr>
              <w:t>3</w:t>
            </w:r>
            <w:r w:rsidRPr="004A675C">
              <w:rPr>
                <w:sz w:val="22"/>
                <w:szCs w:val="22"/>
              </w:rPr>
              <w:t xml:space="preserve">. </w:t>
            </w:r>
            <w:r>
              <w:rPr>
                <w:sz w:val="22"/>
                <w:szCs w:val="22"/>
              </w:rPr>
              <w:t>s</w:t>
            </w:r>
            <w:r w:rsidRPr="004A675C">
              <w:rPr>
                <w:sz w:val="22"/>
                <w:szCs w:val="22"/>
              </w:rPr>
              <w:t>katinti darbdavius aktyviau dalyvauti įgyvendinant profesinį mokymą pameistrystės forma</w:t>
            </w:r>
            <w:r>
              <w:rPr>
                <w:sz w:val="22"/>
                <w:szCs w:val="22"/>
              </w:rPr>
              <w:t>;</w:t>
            </w:r>
          </w:p>
          <w:p w14:paraId="4BBD8E0E" w14:textId="77777777" w:rsidR="007D3125" w:rsidRPr="004A675C" w:rsidRDefault="007D3125">
            <w:pPr>
              <w:rPr>
                <w:sz w:val="22"/>
                <w:szCs w:val="22"/>
              </w:rPr>
            </w:pPr>
            <w:r w:rsidRPr="004A675C">
              <w:rPr>
                <w:sz w:val="22"/>
                <w:szCs w:val="22"/>
              </w:rPr>
              <w:t xml:space="preserve">1.4. </w:t>
            </w:r>
            <w:r>
              <w:rPr>
                <w:sz w:val="22"/>
                <w:szCs w:val="22"/>
              </w:rPr>
              <w:t>o</w:t>
            </w:r>
            <w:r w:rsidRPr="004A675C">
              <w:rPr>
                <w:sz w:val="22"/>
                <w:szCs w:val="22"/>
              </w:rPr>
              <w:t xml:space="preserve">rganizuoti profesinį mokymą užimtiems asmenims, be to, daugiau lėšų skirti bedarbiams ir užimtiems asmenims, įgyjantiems </w:t>
            </w:r>
            <w:r w:rsidRPr="0011304C">
              <w:rPr>
                <w:sz w:val="22"/>
                <w:szCs w:val="22"/>
              </w:rPr>
              <w:t>aukštą pridėtinę vertę</w:t>
            </w:r>
            <w:r w:rsidRPr="004A675C">
              <w:rPr>
                <w:sz w:val="22"/>
                <w:szCs w:val="22"/>
              </w:rPr>
              <w:t xml:space="preserve"> kuriančias profesijas ir kompetencijas</w:t>
            </w:r>
            <w:r>
              <w:rPr>
                <w:sz w:val="22"/>
                <w:szCs w:val="22"/>
              </w:rPr>
              <w:t>;</w:t>
            </w:r>
          </w:p>
          <w:p w14:paraId="41FF9151" w14:textId="77777777" w:rsidR="007D3125" w:rsidRPr="004A675C" w:rsidRDefault="007D3125">
            <w:pPr>
              <w:rPr>
                <w:sz w:val="22"/>
                <w:szCs w:val="22"/>
              </w:rPr>
            </w:pPr>
            <w:r w:rsidRPr="004A675C">
              <w:rPr>
                <w:sz w:val="22"/>
                <w:szCs w:val="22"/>
              </w:rPr>
              <w:t>1.</w:t>
            </w:r>
            <w:sdt>
              <w:sdtPr>
                <w:rPr>
                  <w:sz w:val="22"/>
                  <w:szCs w:val="22"/>
                </w:rPr>
                <w:tag w:val="goog_rdk_0"/>
                <w:id w:val="4950120"/>
              </w:sdtPr>
              <w:sdtEndPr/>
              <w:sdtContent>
                <w:r w:rsidRPr="004A675C">
                  <w:rPr>
                    <w:sz w:val="22"/>
                    <w:szCs w:val="22"/>
                  </w:rPr>
                  <w:t>5</w:t>
                </w:r>
              </w:sdtContent>
            </w:sdt>
            <w:r w:rsidRPr="004A675C">
              <w:rPr>
                <w:sz w:val="22"/>
                <w:szCs w:val="22"/>
              </w:rPr>
              <w:t xml:space="preserve">. </w:t>
            </w:r>
            <w:r>
              <w:rPr>
                <w:sz w:val="22"/>
                <w:szCs w:val="22"/>
              </w:rPr>
              <w:t>p</w:t>
            </w:r>
            <w:r w:rsidRPr="004A675C">
              <w:rPr>
                <w:sz w:val="22"/>
                <w:szCs w:val="22"/>
              </w:rPr>
              <w:t>aremti darbo vietų steigimą įmonėse ir nereikalauti pateikti sutarties galiojimo užtikrinimo</w:t>
            </w:r>
            <w:r>
              <w:rPr>
                <w:sz w:val="22"/>
                <w:szCs w:val="22"/>
              </w:rPr>
              <w:t>;</w:t>
            </w:r>
          </w:p>
          <w:p w14:paraId="0476AF4A" w14:textId="77777777" w:rsidR="007D3125" w:rsidRPr="004A675C" w:rsidRDefault="007D3125">
            <w:pPr>
              <w:rPr>
                <w:sz w:val="22"/>
                <w:szCs w:val="22"/>
              </w:rPr>
            </w:pPr>
            <w:r w:rsidRPr="004A675C">
              <w:rPr>
                <w:sz w:val="22"/>
                <w:szCs w:val="22"/>
              </w:rPr>
              <w:t xml:space="preserve">1.6. </w:t>
            </w:r>
            <w:r>
              <w:rPr>
                <w:sz w:val="22"/>
                <w:szCs w:val="22"/>
              </w:rPr>
              <w:t>t</w:t>
            </w:r>
            <w:r w:rsidRPr="004A675C">
              <w:rPr>
                <w:sz w:val="22"/>
                <w:szCs w:val="22"/>
              </w:rPr>
              <w:t>eikti paramą darbo vietoms, skirtoms bedarbiams, kuriems nustatytas 45–55 proc. darbingumas, steigti</w:t>
            </w:r>
          </w:p>
        </w:tc>
        <w:tc>
          <w:tcPr>
            <w:tcW w:w="1841" w:type="dxa"/>
            <w:tcBorders>
              <w:top w:val="single" w:sz="4" w:space="0" w:color="000000"/>
              <w:left w:val="single" w:sz="4" w:space="0" w:color="000000"/>
              <w:bottom w:val="single" w:sz="4" w:space="0" w:color="000000"/>
              <w:right w:val="single" w:sz="4" w:space="0" w:color="000000"/>
            </w:tcBorders>
          </w:tcPr>
          <w:p w14:paraId="582F5BB5" w14:textId="77777777" w:rsidR="007D3125" w:rsidRPr="004A675C" w:rsidRDefault="007D3125">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2BDE26F1"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488AC84" w14:textId="77777777" w:rsidR="007D3125" w:rsidRPr="004A675C" w:rsidRDefault="007D3125">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A4F09F1" w14:textId="44BE96FE" w:rsidR="007D3125" w:rsidRPr="00E979C4" w:rsidRDefault="00D147AE">
            <w:pPr>
              <w:rPr>
                <w:sz w:val="22"/>
                <w:szCs w:val="22"/>
              </w:rPr>
            </w:pPr>
            <w:r w:rsidRPr="00E979C4">
              <w:rPr>
                <w:sz w:val="22"/>
                <w:szCs w:val="22"/>
              </w:rPr>
              <w:t>766,66 mln. eurų</w:t>
            </w:r>
          </w:p>
        </w:tc>
        <w:tc>
          <w:tcPr>
            <w:tcW w:w="1996" w:type="dxa"/>
            <w:tcBorders>
              <w:top w:val="single" w:sz="4" w:space="0" w:color="000000"/>
              <w:left w:val="single" w:sz="4" w:space="0" w:color="000000"/>
              <w:bottom w:val="single" w:sz="4" w:space="0" w:color="000000"/>
              <w:right w:val="single" w:sz="4" w:space="0" w:color="000000"/>
            </w:tcBorders>
          </w:tcPr>
          <w:p w14:paraId="153D08B1" w14:textId="77777777" w:rsidR="007D3125" w:rsidRPr="004A675C" w:rsidRDefault="007D3125">
            <w:pPr>
              <w:rPr>
                <w:sz w:val="22"/>
                <w:szCs w:val="22"/>
              </w:rPr>
            </w:pPr>
            <w:r w:rsidRPr="004A675C">
              <w:rPr>
                <w:sz w:val="22"/>
                <w:szCs w:val="22"/>
              </w:rPr>
              <w:t>Garantinis fondas,</w:t>
            </w:r>
            <w:r w:rsidRPr="004A675C">
              <w:rPr>
                <w:sz w:val="22"/>
                <w:szCs w:val="22"/>
              </w:rPr>
              <w:br/>
              <w:t>valstybės biudžetas, ES lėšos,</w:t>
            </w:r>
          </w:p>
          <w:p w14:paraId="6183333C" w14:textId="77777777" w:rsidR="007D3125" w:rsidRPr="004A675C" w:rsidRDefault="007D3125">
            <w:pPr>
              <w:rPr>
                <w:sz w:val="22"/>
                <w:szCs w:val="22"/>
              </w:rPr>
            </w:pPr>
            <w:r w:rsidRPr="004A675C">
              <w:rPr>
                <w:sz w:val="22"/>
                <w:szCs w:val="22"/>
              </w:rPr>
              <w:t>skolintos lėšos</w:t>
            </w:r>
          </w:p>
        </w:tc>
      </w:tr>
      <w:tr w:rsidR="007D3125" w:rsidRPr="00190D2C" w14:paraId="1B174031" w14:textId="77777777" w:rsidTr="00B4580F">
        <w:trPr>
          <w:cantSplit/>
          <w:trHeight w:val="23"/>
        </w:trPr>
        <w:tc>
          <w:tcPr>
            <w:tcW w:w="1851" w:type="dxa"/>
            <w:vMerge w:val="restart"/>
            <w:tcBorders>
              <w:top w:val="single" w:sz="4" w:space="0" w:color="000000"/>
              <w:left w:val="single" w:sz="4" w:space="0" w:color="000000"/>
              <w:right w:val="single" w:sz="4" w:space="0" w:color="000000"/>
            </w:tcBorders>
          </w:tcPr>
          <w:p w14:paraId="2A495DA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B9A5BBB" w14:textId="77777777" w:rsidR="007D3125" w:rsidRPr="004A675C" w:rsidRDefault="007D3125">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5E83FFB2" w14:textId="77777777" w:rsidR="00E979C4" w:rsidRDefault="007D3125">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028FF6F4" w14:textId="08F530DA" w:rsidR="007D3125" w:rsidRPr="004A675C" w:rsidRDefault="00D147AE">
            <w:pPr>
              <w:keepNext/>
              <w:keepLines/>
              <w:rPr>
                <w:sz w:val="22"/>
                <w:szCs w:val="22"/>
              </w:rPr>
            </w:pPr>
            <w:r>
              <w:rPr>
                <w:sz w:val="22"/>
                <w:szCs w:val="22"/>
              </w:rPr>
              <w:t xml:space="preserve">2.2. </w:t>
            </w:r>
            <w:r w:rsidR="007D3125">
              <w:rPr>
                <w:sz w:val="22"/>
                <w:szCs w:val="22"/>
              </w:rPr>
              <w:t>m</w:t>
            </w:r>
            <w:r w:rsidR="007D3125"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6801A0FE" w14:textId="77777777" w:rsidR="007D3125" w:rsidRPr="004A675C" w:rsidRDefault="007D3125">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218A0C84" w14:textId="77777777" w:rsidR="007D3125" w:rsidRPr="004A675C" w:rsidRDefault="007D3125">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0EDF12" w14:textId="77777777" w:rsidR="007D3125" w:rsidRPr="004A675C" w:rsidRDefault="007D3125">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7D909B70" w14:textId="415FBEDD" w:rsidR="007D3125" w:rsidRPr="00E979C4" w:rsidRDefault="00D147AE">
            <w:pPr>
              <w:keepNext/>
              <w:keepLines/>
              <w:rPr>
                <w:sz w:val="22"/>
                <w:szCs w:val="22"/>
              </w:rPr>
            </w:pPr>
            <w:r w:rsidRPr="00E979C4">
              <w:rPr>
                <w:sz w:val="22"/>
                <w:szCs w:val="22"/>
              </w:rPr>
              <w:t xml:space="preserve">495 mln. eurų </w:t>
            </w:r>
          </w:p>
          <w:p w14:paraId="2FA81917" w14:textId="77777777" w:rsidR="007D3125" w:rsidRPr="00E979C4" w:rsidRDefault="007D3125">
            <w:pPr>
              <w:keepNext/>
              <w:keepLines/>
              <w:rPr>
                <w:sz w:val="22"/>
                <w:szCs w:val="22"/>
              </w:rPr>
            </w:pPr>
            <w:r w:rsidRPr="00E979C4">
              <w:rPr>
                <w:sz w:val="22"/>
                <w:szCs w:val="22"/>
              </w:rPr>
              <w:t>(iš jų: 350 mln. eurų – iš VSDF lėšų,</w:t>
            </w:r>
          </w:p>
          <w:p w14:paraId="5ED75581" w14:textId="1129E972" w:rsidR="007D3125" w:rsidRPr="004A675C" w:rsidRDefault="00D147AE">
            <w:pPr>
              <w:keepNext/>
              <w:keepLines/>
              <w:rPr>
                <w:sz w:val="22"/>
                <w:szCs w:val="22"/>
              </w:rPr>
            </w:pPr>
            <w:r w:rsidRPr="00E979C4">
              <w:rPr>
                <w:sz w:val="22"/>
                <w:szCs w:val="22"/>
              </w:rPr>
              <w:t xml:space="preserve">145 </w:t>
            </w:r>
            <w:r w:rsidR="007D3125" w:rsidRPr="00E979C4">
              <w:rPr>
                <w:sz w:val="22"/>
                <w:szCs w:val="22"/>
              </w:rPr>
              <w:t>mln. eurų –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14:paraId="05F82104" w14:textId="77777777" w:rsidR="007D3125" w:rsidRPr="004A675C" w:rsidRDefault="007D3125">
            <w:pPr>
              <w:keepNext/>
              <w:keepLines/>
              <w:rPr>
                <w:sz w:val="22"/>
                <w:szCs w:val="22"/>
              </w:rPr>
            </w:pPr>
            <w:r w:rsidRPr="004A675C">
              <w:rPr>
                <w:sz w:val="22"/>
                <w:szCs w:val="22"/>
              </w:rPr>
              <w:t>VSDF, valstybės biudžetas</w:t>
            </w:r>
          </w:p>
        </w:tc>
      </w:tr>
      <w:tr w:rsidR="007D3125" w:rsidRPr="00190D2C" w14:paraId="3DC341A9" w14:textId="77777777" w:rsidTr="00B4580F">
        <w:trPr>
          <w:trHeight w:val="23"/>
        </w:trPr>
        <w:tc>
          <w:tcPr>
            <w:tcW w:w="1851" w:type="dxa"/>
            <w:vMerge/>
            <w:tcBorders>
              <w:left w:val="single" w:sz="4" w:space="0" w:color="000000"/>
              <w:right w:val="single" w:sz="4" w:space="0" w:color="000000"/>
            </w:tcBorders>
          </w:tcPr>
          <w:p w14:paraId="660651F1"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F32139B" w14:textId="77777777" w:rsidR="00D147AE" w:rsidRPr="00996AC0" w:rsidRDefault="00D147AE" w:rsidP="00D147AE">
            <w:pPr>
              <w:rPr>
                <w:b/>
                <w:sz w:val="22"/>
                <w:szCs w:val="22"/>
              </w:rPr>
            </w:pPr>
            <w:r w:rsidRPr="00996AC0">
              <w:rPr>
                <w:b/>
                <w:sz w:val="22"/>
                <w:szCs w:val="22"/>
              </w:rPr>
              <w:t>3. Padėti užtikrinti gyventojų pajamas , COVID-19 epidemijos metu, po COVID-19 epidemijos, įgyvendinti priemones:</w:t>
            </w:r>
          </w:p>
          <w:p w14:paraId="2F26F887" w14:textId="77777777" w:rsidR="00D147AE" w:rsidRPr="00996AC0" w:rsidRDefault="00D147AE" w:rsidP="00D147AE">
            <w:pPr>
              <w:jc w:val="both"/>
              <w:rPr>
                <w:sz w:val="22"/>
                <w:szCs w:val="22"/>
              </w:rPr>
            </w:pPr>
          </w:p>
          <w:p w14:paraId="05191702" w14:textId="77777777" w:rsidR="00D147AE" w:rsidRPr="00996AC0" w:rsidRDefault="00D147AE" w:rsidP="00D147AE">
            <w:pPr>
              <w:jc w:val="both"/>
              <w:rPr>
                <w:sz w:val="22"/>
                <w:szCs w:val="22"/>
              </w:rPr>
            </w:pPr>
            <w:r w:rsidRPr="00996AC0">
              <w:rPr>
                <w:sz w:val="22"/>
                <w:szCs w:val="22"/>
              </w:rPr>
              <w:t>3.1. Užtikrinti ligos išmokų mokėjimą prižiūrintiesiems vaikus, senatvės pensijos amžių sukakusius žmones ir neįgaliuosius, kai sustabdoma ar apribojama švietimo įstaigų, nestacionarių socialinių paslaugų įstaigų (</w:t>
            </w:r>
            <w:r w:rsidRPr="00E979C4">
              <w:rPr>
                <w:sz w:val="22"/>
                <w:szCs w:val="22"/>
              </w:rPr>
              <w:t>dienos centrų) veikla, taip pat sunkiomis lėtinėmis ligomis sergantiems asmenims bei dėl COVID-19 ligos (</w:t>
            </w:r>
            <w:proofErr w:type="spellStart"/>
            <w:r w:rsidRPr="00E979C4">
              <w:rPr>
                <w:sz w:val="22"/>
                <w:szCs w:val="22"/>
              </w:rPr>
              <w:t>koronaviruso</w:t>
            </w:r>
            <w:proofErr w:type="spellEnd"/>
            <w:r w:rsidRPr="00E979C4">
              <w:rPr>
                <w:sz w:val="22"/>
                <w:szCs w:val="22"/>
              </w:rPr>
              <w:t xml:space="preserve"> infekcijos) sergantiems ar </w:t>
            </w:r>
            <w:proofErr w:type="spellStart"/>
            <w:r w:rsidRPr="00E979C4">
              <w:rPr>
                <w:sz w:val="22"/>
                <w:szCs w:val="22"/>
              </w:rPr>
              <w:t>saviizoliacijoje</w:t>
            </w:r>
            <w:proofErr w:type="spellEnd"/>
            <w:r w:rsidRPr="00E979C4">
              <w:rPr>
                <w:sz w:val="22"/>
                <w:szCs w:val="22"/>
              </w:rPr>
              <w:t xml:space="preserve"> esantiems asmenims.</w:t>
            </w:r>
            <w:r>
              <w:rPr>
                <w:sz w:val="22"/>
                <w:szCs w:val="22"/>
              </w:rPr>
              <w:t xml:space="preserve"> </w:t>
            </w:r>
          </w:p>
          <w:p w14:paraId="2E94518A" w14:textId="77777777" w:rsidR="00D147AE" w:rsidRPr="00344CAC" w:rsidRDefault="00D147AE" w:rsidP="00D147AE">
            <w:pPr>
              <w:jc w:val="both"/>
              <w:rPr>
                <w:sz w:val="22"/>
                <w:szCs w:val="22"/>
              </w:rPr>
            </w:pPr>
            <w:r w:rsidRPr="00996AC0">
              <w:rPr>
                <w:sz w:val="22"/>
                <w:szCs w:val="22"/>
                <w:highlight w:val="white"/>
              </w:rPr>
              <w:t xml:space="preserve">3.2. Savarankiškai dirbantiems asmenims ekstremaliosios situacijos ir karantino laikotarpiu ir 2 mėnesius po karantino pasibaigimo </w:t>
            </w:r>
            <w:r w:rsidRPr="00344CAC">
              <w:rPr>
                <w:sz w:val="22"/>
                <w:szCs w:val="22"/>
              </w:rPr>
              <w:t>mokėti fiksuoto dydžio išmoką, lygią 1  minimalaus vartojimo poreikio dydžiui per mėnesį.</w:t>
            </w:r>
          </w:p>
          <w:p w14:paraId="0B08DC40" w14:textId="77777777" w:rsidR="00D147AE" w:rsidRPr="00E860A6" w:rsidRDefault="00D147AE" w:rsidP="00D147AE">
            <w:pPr>
              <w:jc w:val="both"/>
              <w:rPr>
                <w:sz w:val="22"/>
                <w:szCs w:val="22"/>
              </w:rPr>
            </w:pPr>
            <w:r w:rsidRPr="00344CAC">
              <w:rPr>
                <w:sz w:val="22"/>
                <w:szCs w:val="22"/>
              </w:rPr>
              <w:t xml:space="preserve">3.3. </w:t>
            </w:r>
            <w:bookmarkStart w:id="0" w:name="bookmark=id.30j0zll" w:colFirst="0" w:colLast="0"/>
            <w:bookmarkEnd w:id="0"/>
            <w:r w:rsidRPr="00344CAC">
              <w:rPr>
                <w:sz w:val="22"/>
                <w:szCs w:val="22"/>
              </w:rPr>
              <w:t xml:space="preserve">Remti </w:t>
            </w:r>
            <w:r>
              <w:rPr>
                <w:sz w:val="22"/>
                <w:szCs w:val="22"/>
              </w:rPr>
              <w:t>savarankiškai dirbančius asmeni</w:t>
            </w:r>
            <w:r w:rsidRPr="00344CAC">
              <w:rPr>
                <w:sz w:val="22"/>
                <w:szCs w:val="22"/>
              </w:rPr>
              <w:t xml:space="preserve">s, gavusius išmoką savarankiškai dirbančiam asmeniui, kurie keis savo vykdytą veiklą. </w:t>
            </w:r>
          </w:p>
          <w:p w14:paraId="6DF630CE" w14:textId="77777777" w:rsidR="00D147AE" w:rsidRPr="00996AC0" w:rsidRDefault="00D147AE" w:rsidP="00D147AE">
            <w:pPr>
              <w:jc w:val="both"/>
              <w:rPr>
                <w:sz w:val="22"/>
                <w:szCs w:val="22"/>
              </w:rPr>
            </w:pPr>
            <w:r w:rsidRPr="002E3D48">
              <w:rPr>
                <w:sz w:val="22"/>
                <w:szCs w:val="22"/>
              </w:rPr>
              <w:t>3.4. Išmokėti</w:t>
            </w:r>
            <w:r w:rsidRPr="00996AC0">
              <w:rPr>
                <w:sz w:val="22"/>
                <w:szCs w:val="22"/>
              </w:rPr>
              <w:t xml:space="preserve"> socialinio draudimo pensijų ir šalpos išmokų gavėjams vienkartines 200 eurų dydžio išmokas (2020 m. rugpjūčio mėn.).</w:t>
            </w:r>
          </w:p>
          <w:p w14:paraId="18BB3976" w14:textId="1223A278" w:rsidR="00D147AE" w:rsidRPr="00996AC0" w:rsidRDefault="00D147AE" w:rsidP="00D147AE">
            <w:pPr>
              <w:tabs>
                <w:tab w:val="left" w:pos="342"/>
              </w:tabs>
              <w:jc w:val="both"/>
              <w:rPr>
                <w:sz w:val="22"/>
                <w:szCs w:val="22"/>
              </w:rPr>
            </w:pPr>
            <w:r w:rsidRPr="002E3D48">
              <w:rPr>
                <w:sz w:val="22"/>
                <w:szCs w:val="22"/>
              </w:rPr>
              <w:lastRenderedPageBreak/>
              <w:t>3.5. Papildomai</w:t>
            </w:r>
            <w:r w:rsidRPr="00996AC0">
              <w:rPr>
                <w:sz w:val="22"/>
                <w:szCs w:val="22"/>
              </w:rPr>
              <w:t xml:space="preserve"> skiriant išmoką vaikui (vaiko pinigus) vaikams iš nepasiturinčių šeimų (auginančių 1 ar 2 vaikus), šeimos pajamų vertinimo laikotarpį sutrumpinti nuo 12 iki 3 mėnesių. </w:t>
            </w:r>
          </w:p>
          <w:p w14:paraId="619829A0" w14:textId="78E9F729" w:rsidR="00D147AE" w:rsidRDefault="00D147AE" w:rsidP="00D147AE">
            <w:pPr>
              <w:jc w:val="both"/>
              <w:rPr>
                <w:sz w:val="22"/>
                <w:szCs w:val="22"/>
              </w:rPr>
            </w:pPr>
            <w:r w:rsidRPr="002E3D48">
              <w:rPr>
                <w:sz w:val="22"/>
                <w:szCs w:val="22"/>
              </w:rPr>
              <w:t>3.6.</w:t>
            </w:r>
            <w:r w:rsidRPr="00996AC0">
              <w:rPr>
                <w:sz w:val="22"/>
                <w:szCs w:val="22"/>
              </w:rPr>
              <w:t xml:space="preserve"> Trumpinti socialinio būsto laukimo terminus</w:t>
            </w:r>
            <w:r w:rsidRPr="00E979C4">
              <w:rPr>
                <w:sz w:val="22"/>
                <w:szCs w:val="22"/>
              </w:rPr>
              <w:t xml:space="preserve"> ir</w:t>
            </w:r>
            <w:r w:rsidRPr="00996AC0">
              <w:rPr>
                <w:sz w:val="22"/>
                <w:szCs w:val="22"/>
              </w:rPr>
              <w:t xml:space="preserve"> nustatyti minimalų būsto nuomos mokesčio dalies kompensacijos bazinį dydį.</w:t>
            </w:r>
          </w:p>
          <w:p w14:paraId="2581BD16" w14:textId="77777777" w:rsidR="00D147AE" w:rsidRDefault="00D147AE" w:rsidP="00D147AE">
            <w:pPr>
              <w:jc w:val="both"/>
              <w:rPr>
                <w:sz w:val="22"/>
                <w:szCs w:val="22"/>
              </w:rPr>
            </w:pPr>
            <w:r w:rsidRPr="002E3D48">
              <w:rPr>
                <w:sz w:val="22"/>
                <w:szCs w:val="22"/>
              </w:rPr>
              <w:t>3.7.</w:t>
            </w:r>
            <w:r w:rsidRPr="00996AC0">
              <w:rPr>
                <w:sz w:val="22"/>
                <w:szCs w:val="22"/>
              </w:rPr>
              <w:t xml:space="preserve"> Skiriant piniginę socialinę paramą </w:t>
            </w:r>
            <w:r w:rsidRPr="000B5243">
              <w:rPr>
                <w:sz w:val="22"/>
                <w:szCs w:val="22"/>
              </w:rPr>
              <w:t>nepasiturintiems gyventojams, laikinai nevertinti turimo turto bei padidinti valstybės remiamų pajamų (VRP) dydį</w:t>
            </w:r>
            <w:r w:rsidRPr="00996AC0">
              <w:rPr>
                <w:sz w:val="22"/>
                <w:szCs w:val="22"/>
              </w:rPr>
              <w:t xml:space="preserve">  nuo 1 VRP iki 1,1 VRP teisei į socialinę pašalpą nustatyti.</w:t>
            </w:r>
          </w:p>
          <w:p w14:paraId="7D3FC649" w14:textId="77777777" w:rsidR="00D147AE" w:rsidRDefault="00D147AE" w:rsidP="00D147AE">
            <w:pPr>
              <w:jc w:val="both"/>
              <w:rPr>
                <w:sz w:val="22"/>
                <w:szCs w:val="22"/>
              </w:rPr>
            </w:pPr>
            <w:r w:rsidRPr="002E3D48">
              <w:rPr>
                <w:sz w:val="22"/>
                <w:szCs w:val="22"/>
              </w:rPr>
              <w:t>3.8.</w:t>
            </w:r>
            <w:r>
              <w:rPr>
                <w:sz w:val="22"/>
                <w:szCs w:val="22"/>
              </w:rPr>
              <w:t xml:space="preserve"> Išmokėti vienkartinę išmoką šeimoms, auginančioms vaikus (įvaikius), ir vaikams netekusiems tėvų globos: </w:t>
            </w:r>
            <w:r w:rsidRPr="00606065">
              <w:rPr>
                <w:sz w:val="22"/>
                <w:szCs w:val="22"/>
                <w:lang w:val="en-US"/>
              </w:rPr>
              <w:t xml:space="preserve">120 </w:t>
            </w:r>
            <w:proofErr w:type="spellStart"/>
            <w:r w:rsidRPr="00606065">
              <w:rPr>
                <w:sz w:val="22"/>
                <w:szCs w:val="22"/>
                <w:lang w:val="en-US"/>
              </w:rPr>
              <w:t>eur</w:t>
            </w:r>
            <w:proofErr w:type="spellEnd"/>
            <w:r>
              <w:rPr>
                <w:sz w:val="22"/>
                <w:szCs w:val="22"/>
              </w:rPr>
              <w:t xml:space="preserve">ų – kiekvienam vaikui (asmeniui), gaunančiam ar turinčiam teisę gauti universalią išmoką vaikui, </w:t>
            </w:r>
            <w:r w:rsidRPr="00606065">
              <w:rPr>
                <w:sz w:val="22"/>
                <w:szCs w:val="22"/>
                <w:lang w:val="en-US"/>
              </w:rPr>
              <w:t xml:space="preserve">200 </w:t>
            </w:r>
            <w:proofErr w:type="spellStart"/>
            <w:r w:rsidRPr="00606065">
              <w:rPr>
                <w:sz w:val="22"/>
                <w:szCs w:val="22"/>
                <w:lang w:val="en-US"/>
              </w:rPr>
              <w:t>eur</w:t>
            </w:r>
            <w:proofErr w:type="spellEnd"/>
            <w:r>
              <w:rPr>
                <w:sz w:val="22"/>
                <w:szCs w:val="22"/>
              </w:rPr>
              <w:t xml:space="preserve">ų – vaikams iš nepasiturinčių šeimų, tris ir daugiau vaikų auginančių šeimų bei neįgaliems vaikams. </w:t>
            </w:r>
          </w:p>
          <w:p w14:paraId="12A6E1CC" w14:textId="77777777" w:rsidR="00D147AE" w:rsidRPr="000B5243" w:rsidRDefault="00D147AE" w:rsidP="00D147AE">
            <w:pPr>
              <w:jc w:val="both"/>
              <w:rPr>
                <w:sz w:val="22"/>
                <w:szCs w:val="22"/>
              </w:rPr>
            </w:pPr>
            <w:r w:rsidRPr="000B5243">
              <w:rPr>
                <w:sz w:val="22"/>
                <w:szCs w:val="22"/>
              </w:rPr>
              <w:t xml:space="preserve">3.9. Smulkiesiems ūkininkams, kurių žemės ūkio valdos ar ūkio ekonominis dydis mažesnis nei 4 EDV, priklausomai nuo to, ar dirba pagal darbo sutartį, mokėti vienkartinę 200 eurų išmoką arba periodinę išmoką. </w:t>
            </w:r>
          </w:p>
          <w:p w14:paraId="760C3493" w14:textId="565A6BB0" w:rsidR="007D3125" w:rsidRPr="004B32A0" w:rsidRDefault="007D3125">
            <w:pPr>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4D49EC47" w14:textId="77777777" w:rsidR="007D3125" w:rsidRPr="004A675C" w:rsidRDefault="007D3125">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27FA49D1" w14:textId="77777777" w:rsidR="007D3125" w:rsidRPr="004A675C" w:rsidRDefault="007D3125">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47EEB197" w14:textId="2086B971" w:rsidR="007D3125" w:rsidRPr="004A675C" w:rsidRDefault="007D3125">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B1FBF74" w14:textId="60A1BA43" w:rsidR="007D3125" w:rsidRPr="00E979C4" w:rsidRDefault="00D147AE" w:rsidP="00E979C4">
            <w:pPr>
              <w:rPr>
                <w:sz w:val="22"/>
                <w:szCs w:val="22"/>
              </w:rPr>
            </w:pPr>
            <w:r w:rsidRPr="00E979C4">
              <w:rPr>
                <w:sz w:val="22"/>
                <w:szCs w:val="22"/>
              </w:rPr>
              <w:t>646,</w:t>
            </w:r>
            <w:r w:rsidRPr="00E979C4">
              <w:rPr>
                <w:sz w:val="22"/>
                <w:szCs w:val="22"/>
                <w:lang w:val="en-US"/>
              </w:rPr>
              <w:t>12</w:t>
            </w:r>
            <w:r w:rsidRPr="00E979C4">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14:paraId="7C00978F" w14:textId="77777777" w:rsidR="007D3125" w:rsidRPr="004A675C" w:rsidRDefault="007D3125">
            <w:pPr>
              <w:rPr>
                <w:sz w:val="22"/>
                <w:szCs w:val="22"/>
              </w:rPr>
            </w:pPr>
            <w:r w:rsidRPr="004A675C">
              <w:rPr>
                <w:sz w:val="22"/>
                <w:szCs w:val="22"/>
              </w:rPr>
              <w:t>VSDF, skolintos lėšos, valstybės biudžetas</w:t>
            </w:r>
            <w:r w:rsidRPr="00D147AE">
              <w:rPr>
                <w:strike/>
                <w:sz w:val="22"/>
                <w:szCs w:val="22"/>
              </w:rPr>
              <w:t>, savivaldybių biudžetai</w:t>
            </w:r>
          </w:p>
        </w:tc>
      </w:tr>
      <w:tr w:rsidR="007D3125" w:rsidRPr="00190D2C" w14:paraId="7286329E" w14:textId="77777777" w:rsidTr="00B4580F">
        <w:trPr>
          <w:trHeight w:val="23"/>
        </w:trPr>
        <w:tc>
          <w:tcPr>
            <w:tcW w:w="1851" w:type="dxa"/>
            <w:vMerge/>
            <w:tcBorders>
              <w:left w:val="single" w:sz="4" w:space="0" w:color="000000"/>
              <w:right w:val="single" w:sz="4" w:space="0" w:color="000000"/>
            </w:tcBorders>
          </w:tcPr>
          <w:p w14:paraId="419D32D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6B4DB64" w14:textId="77777777" w:rsidR="007D3125" w:rsidRDefault="003F7C8F">
            <w:pPr>
              <w:rPr>
                <w:sz w:val="22"/>
                <w:szCs w:val="22"/>
              </w:rPr>
            </w:pPr>
            <w:sdt>
              <w:sdtPr>
                <w:rPr>
                  <w:sz w:val="22"/>
                  <w:szCs w:val="22"/>
                </w:rPr>
                <w:tag w:val="goog_rdk_4"/>
                <w:id w:val="1643464347"/>
              </w:sdtPr>
              <w:sdtEndPr/>
              <w:sdtContent>
                <w:r w:rsidR="007D3125">
                  <w:rPr>
                    <w:sz w:val="22"/>
                    <w:szCs w:val="22"/>
                  </w:rPr>
                  <w:t>4</w:t>
                </w:r>
              </w:sdtContent>
            </w:sdt>
            <w:r w:rsidR="007D3125"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23517162"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6777F37" w14:textId="77777777" w:rsidR="007D3125" w:rsidRPr="00190D2C" w:rsidRDefault="007D3125">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315826D1" w14:textId="77777777" w:rsidR="007D3125" w:rsidRPr="00190D2C" w:rsidRDefault="007D3125">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1DD5DE7E" w14:textId="77777777" w:rsidR="007D3125" w:rsidRPr="00F90FFF" w:rsidRDefault="007D3125">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30C554F3" w14:textId="77777777" w:rsidR="007D3125"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D58CB91" w14:textId="77777777" w:rsidR="007D3125" w:rsidRPr="00190D2C" w:rsidRDefault="007D3125">
            <w:pPr>
              <w:rPr>
                <w:color w:val="000000"/>
                <w:sz w:val="22"/>
                <w:szCs w:val="22"/>
              </w:rPr>
            </w:pPr>
            <w:r w:rsidRPr="00190D2C">
              <w:rPr>
                <w:color w:val="000000"/>
                <w:sz w:val="22"/>
                <w:szCs w:val="22"/>
              </w:rPr>
              <w:t>valstybės biudžetas</w:t>
            </w:r>
            <w:r>
              <w:rPr>
                <w:color w:val="000000"/>
                <w:sz w:val="22"/>
                <w:szCs w:val="22"/>
              </w:rPr>
              <w:t>, skolintos lėšos</w:t>
            </w:r>
          </w:p>
        </w:tc>
      </w:tr>
      <w:tr w:rsidR="007D3125" w:rsidRPr="00190D2C" w14:paraId="03A7595A" w14:textId="77777777" w:rsidTr="00B4580F">
        <w:trPr>
          <w:trHeight w:val="23"/>
        </w:trPr>
        <w:tc>
          <w:tcPr>
            <w:tcW w:w="1851" w:type="dxa"/>
            <w:vMerge/>
            <w:tcBorders>
              <w:left w:val="single" w:sz="4" w:space="0" w:color="000000"/>
              <w:right w:val="single" w:sz="4" w:space="0" w:color="000000"/>
            </w:tcBorders>
          </w:tcPr>
          <w:p w14:paraId="2150D967"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35B0FD97" w14:textId="77777777" w:rsidR="007D3125" w:rsidRPr="00190D2C" w:rsidRDefault="003F7C8F">
            <w:pPr>
              <w:rPr>
                <w:color w:val="000000"/>
                <w:sz w:val="22"/>
                <w:szCs w:val="22"/>
              </w:rPr>
            </w:pPr>
            <w:sdt>
              <w:sdtPr>
                <w:rPr>
                  <w:sz w:val="22"/>
                  <w:szCs w:val="22"/>
                </w:rPr>
                <w:tag w:val="goog_rdk_6"/>
                <w:id w:val="32695650"/>
              </w:sdtPr>
              <w:sdtEndPr/>
              <w:sdtContent>
                <w:r w:rsidR="007D3125">
                  <w:rPr>
                    <w:sz w:val="22"/>
                    <w:szCs w:val="22"/>
                  </w:rPr>
                  <w:t xml:space="preserve">5. </w:t>
                </w:r>
              </w:sdtContent>
            </w:sdt>
            <w:r w:rsidR="007D3125" w:rsidRPr="00190D2C">
              <w:rPr>
                <w:color w:val="000000"/>
                <w:sz w:val="22"/>
                <w:szCs w:val="22"/>
              </w:rPr>
              <w:t>Pailginti nuo 3 iki 6 mėnesių būsto paskolų įmokų (išskyrus palūkanas) mokėjimo atidėjimo laikotarpį netekusiems darbo</w:t>
            </w:r>
            <w:r w:rsidR="007D3125">
              <w:rPr>
                <w:color w:val="000000"/>
                <w:sz w:val="22"/>
                <w:szCs w:val="22"/>
              </w:rPr>
              <w:t xml:space="preserve"> asmenims</w:t>
            </w:r>
            <w:r w:rsidR="007D3125"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61FD5408"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DB05D"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CB3CA7C" w14:textId="77777777" w:rsidR="007D3125" w:rsidRPr="00190D2C" w:rsidRDefault="007D3125">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86BC3B4" w14:textId="77777777" w:rsidR="007D3125" w:rsidRPr="00190D2C" w:rsidRDefault="007D3125">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93F7CE6" w14:textId="77777777" w:rsidR="007D3125" w:rsidRPr="00190D2C" w:rsidRDefault="007D3125">
            <w:pPr>
              <w:rPr>
                <w:color w:val="000000"/>
                <w:sz w:val="22"/>
                <w:szCs w:val="22"/>
              </w:rPr>
            </w:pPr>
            <w:r w:rsidRPr="00190D2C">
              <w:rPr>
                <w:color w:val="000000"/>
                <w:sz w:val="22"/>
                <w:szCs w:val="22"/>
              </w:rPr>
              <w:t>valstybės garantijos</w:t>
            </w:r>
          </w:p>
        </w:tc>
      </w:tr>
      <w:tr w:rsidR="007D3125" w:rsidRPr="00190D2C" w14:paraId="009E56DE" w14:textId="77777777" w:rsidTr="00B4580F">
        <w:trPr>
          <w:trHeight w:val="23"/>
        </w:trPr>
        <w:tc>
          <w:tcPr>
            <w:tcW w:w="1851" w:type="dxa"/>
            <w:vMerge/>
            <w:tcBorders>
              <w:left w:val="single" w:sz="4" w:space="0" w:color="000000"/>
              <w:right w:val="single" w:sz="4" w:space="0" w:color="000000"/>
            </w:tcBorders>
          </w:tcPr>
          <w:p w14:paraId="461B8459"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8B11C15" w14:textId="77777777" w:rsidR="007D3125" w:rsidRPr="00190D2C" w:rsidRDefault="003F7C8F">
            <w:pPr>
              <w:tabs>
                <w:tab w:val="left" w:pos="342"/>
              </w:tabs>
              <w:rPr>
                <w:color w:val="000000"/>
                <w:sz w:val="22"/>
                <w:szCs w:val="22"/>
              </w:rPr>
            </w:pPr>
            <w:sdt>
              <w:sdtPr>
                <w:rPr>
                  <w:sz w:val="22"/>
                  <w:szCs w:val="22"/>
                </w:rPr>
                <w:tag w:val="goog_rdk_10"/>
                <w:id w:val="-1816631486"/>
              </w:sdtPr>
              <w:sdtEndPr/>
              <w:sdtContent>
                <w:r w:rsidR="007D3125">
                  <w:rPr>
                    <w:sz w:val="22"/>
                    <w:szCs w:val="22"/>
                  </w:rPr>
                  <w:t>6</w:t>
                </w:r>
              </w:sdtContent>
            </w:sdt>
            <w:r w:rsidR="007D3125" w:rsidRPr="00190D2C">
              <w:rPr>
                <w:color w:val="000000"/>
                <w:sz w:val="22"/>
                <w:szCs w:val="22"/>
              </w:rPr>
              <w:t xml:space="preserve">. Sudaryti galimybę atidėti arba dalimis </w:t>
            </w:r>
            <w:r w:rsidR="007D3125" w:rsidRPr="00190D2C">
              <w:rPr>
                <w:color w:val="000000"/>
                <w:sz w:val="22"/>
                <w:szCs w:val="22"/>
              </w:rPr>
              <w:lastRenderedPageBreak/>
              <w:t>išdėstyti įmokų už sunaudotą elektros energiją ir gamtines dujas mokėjimą UAB „</w:t>
            </w:r>
            <w:proofErr w:type="spellStart"/>
            <w:r w:rsidR="007D3125" w:rsidRPr="00190D2C">
              <w:rPr>
                <w:color w:val="000000"/>
                <w:sz w:val="22"/>
                <w:szCs w:val="22"/>
              </w:rPr>
              <w:t>Ignitis</w:t>
            </w:r>
            <w:proofErr w:type="spellEnd"/>
            <w:r w:rsidR="007D3125"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D8F0BA0" w14:textId="77777777" w:rsidR="007D3125" w:rsidRPr="00190D2C" w:rsidRDefault="007D3125">
            <w:pPr>
              <w:rPr>
                <w:color w:val="000000"/>
                <w:sz w:val="22"/>
                <w:szCs w:val="22"/>
              </w:rPr>
            </w:pPr>
            <w:r w:rsidRPr="00190D2C">
              <w:rPr>
                <w:color w:val="000000"/>
                <w:sz w:val="22"/>
                <w:szCs w:val="22"/>
              </w:rPr>
              <w:lastRenderedPageBreak/>
              <w:t xml:space="preserve">finansų ministro </w:t>
            </w:r>
            <w:r w:rsidRPr="00190D2C">
              <w:rPr>
                <w:color w:val="000000"/>
                <w:sz w:val="22"/>
                <w:szCs w:val="22"/>
              </w:rPr>
              <w:lastRenderedPageBreak/>
              <w:t>sprendimas</w:t>
            </w:r>
          </w:p>
        </w:tc>
        <w:tc>
          <w:tcPr>
            <w:tcW w:w="2100" w:type="dxa"/>
            <w:tcBorders>
              <w:top w:val="single" w:sz="4" w:space="0" w:color="000000"/>
              <w:left w:val="single" w:sz="4" w:space="0" w:color="000000"/>
              <w:bottom w:val="single" w:sz="4" w:space="0" w:color="000000"/>
              <w:right w:val="single" w:sz="4" w:space="0" w:color="000000"/>
            </w:tcBorders>
          </w:tcPr>
          <w:p w14:paraId="63BDC33A" w14:textId="77777777" w:rsidR="007D3125" w:rsidRPr="00190D2C" w:rsidRDefault="007D3125">
            <w:pPr>
              <w:rPr>
                <w:color w:val="000000"/>
                <w:sz w:val="22"/>
                <w:szCs w:val="22"/>
              </w:rPr>
            </w:pPr>
            <w:r w:rsidRPr="00190D2C">
              <w:rPr>
                <w:color w:val="000000"/>
                <w:sz w:val="22"/>
                <w:szCs w:val="22"/>
              </w:rPr>
              <w:lastRenderedPageBreak/>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1F77A91" w14:textId="77777777" w:rsidR="007D3125" w:rsidRPr="00190D2C" w:rsidRDefault="007D3125">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0E25AEC6" w14:textId="77777777" w:rsidR="007D3125" w:rsidRPr="00190D2C" w:rsidRDefault="007D3125">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6AE87D8" w14:textId="77777777" w:rsidR="007D3125" w:rsidRPr="00190D2C" w:rsidRDefault="007D3125">
            <w:pPr>
              <w:rPr>
                <w:color w:val="000000"/>
                <w:sz w:val="22"/>
                <w:szCs w:val="22"/>
              </w:rPr>
            </w:pPr>
          </w:p>
        </w:tc>
      </w:tr>
      <w:tr w:rsidR="007D3125" w:rsidRPr="00190D2C" w14:paraId="6DA90706" w14:textId="77777777" w:rsidTr="00B4580F">
        <w:trPr>
          <w:trHeight w:val="23"/>
        </w:trPr>
        <w:tc>
          <w:tcPr>
            <w:tcW w:w="1851" w:type="dxa"/>
            <w:vMerge w:val="restart"/>
            <w:tcBorders>
              <w:left w:val="single" w:sz="4" w:space="0" w:color="000000"/>
              <w:right w:val="single" w:sz="4" w:space="0" w:color="000000"/>
            </w:tcBorders>
          </w:tcPr>
          <w:p w14:paraId="55773D9E" w14:textId="77777777" w:rsidR="007D3125" w:rsidRPr="00190D2C" w:rsidRDefault="007D3125">
            <w:pPr>
              <w:keepNext/>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A83AE5D" w14:textId="77777777" w:rsidR="007D3125" w:rsidRPr="00190D2C" w:rsidRDefault="003F7C8F">
            <w:pPr>
              <w:keepNext/>
              <w:tabs>
                <w:tab w:val="left" w:pos="342"/>
              </w:tabs>
              <w:rPr>
                <w:color w:val="000000"/>
                <w:sz w:val="22"/>
                <w:szCs w:val="22"/>
              </w:rPr>
            </w:pPr>
            <w:sdt>
              <w:sdtPr>
                <w:rPr>
                  <w:sz w:val="22"/>
                  <w:szCs w:val="22"/>
                </w:rPr>
                <w:tag w:val="goog_rdk_12"/>
                <w:id w:val="-1595016213"/>
              </w:sdtPr>
              <w:sdtEndPr/>
              <w:sdtContent>
                <w:r w:rsidR="007D3125" w:rsidRPr="004A675C">
                  <w:rPr>
                    <w:color w:val="000000"/>
                    <w:sz w:val="22"/>
                    <w:szCs w:val="22"/>
                  </w:rPr>
                  <w:t>7</w:t>
                </w:r>
              </w:sdtContent>
            </w:sdt>
            <w:r w:rsidR="007D3125"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08C51488" w14:textId="77777777" w:rsidR="007D3125" w:rsidRPr="00190D2C" w:rsidRDefault="007D3125">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0BB16AB8" w14:textId="77777777" w:rsidR="007D3125" w:rsidRPr="00190D2C" w:rsidRDefault="007D3125">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057C8FF" w14:textId="77777777" w:rsidR="007D3125" w:rsidRPr="00190D2C" w:rsidRDefault="007D3125">
            <w:pPr>
              <w:keepNext/>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32C6A24C" w14:textId="77777777" w:rsidR="007D3125" w:rsidRPr="00190D2C" w:rsidRDefault="007D3125">
            <w:pPr>
              <w:keepNext/>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94D1847" w14:textId="77777777" w:rsidR="007D3125" w:rsidRPr="00190D2C" w:rsidRDefault="007D3125">
            <w:pPr>
              <w:keepNext/>
              <w:rPr>
                <w:color w:val="000000"/>
                <w:sz w:val="22"/>
                <w:szCs w:val="22"/>
              </w:rPr>
            </w:pPr>
          </w:p>
        </w:tc>
      </w:tr>
      <w:tr w:rsidR="007D3125" w:rsidRPr="00190D2C" w14:paraId="3F9E2943" w14:textId="77777777" w:rsidTr="00B4580F">
        <w:trPr>
          <w:trHeight w:val="23"/>
        </w:trPr>
        <w:tc>
          <w:tcPr>
            <w:tcW w:w="1851" w:type="dxa"/>
            <w:vMerge/>
            <w:tcBorders>
              <w:left w:val="single" w:sz="4" w:space="0" w:color="000000"/>
              <w:bottom w:val="single" w:sz="4" w:space="0" w:color="000000"/>
              <w:right w:val="single" w:sz="4" w:space="0" w:color="000000"/>
            </w:tcBorders>
          </w:tcPr>
          <w:p w14:paraId="087F69F8" w14:textId="77777777" w:rsidR="007D3125" w:rsidRPr="00190D2C" w:rsidRDefault="007D3125">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10FB14" w14:textId="77777777" w:rsidR="007D3125" w:rsidRPr="00AF21A0" w:rsidRDefault="007D3125">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757CF9A4" w14:textId="77777777" w:rsidR="007D3125" w:rsidRPr="00AF21A0" w:rsidRDefault="007D3125">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81FE70" w14:textId="77777777" w:rsidR="007D3125" w:rsidRPr="00AF21A0" w:rsidRDefault="007D3125">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540B0440" w14:textId="77777777" w:rsidR="007D3125" w:rsidRPr="00AF21A0" w:rsidRDefault="007D3125">
            <w:pPr>
              <w:rPr>
                <w:color w:val="000000"/>
                <w:sz w:val="22"/>
                <w:szCs w:val="22"/>
              </w:rPr>
            </w:pPr>
            <w:r w:rsidRPr="00AF21A0">
              <w:rPr>
                <w:color w:val="000000"/>
                <w:sz w:val="22"/>
                <w:szCs w:val="22"/>
              </w:rPr>
              <w:t>2020 m. III ketvirtis</w:t>
            </w:r>
          </w:p>
        </w:tc>
        <w:tc>
          <w:tcPr>
            <w:tcW w:w="1535" w:type="dxa"/>
            <w:tcBorders>
              <w:top w:val="single" w:sz="4" w:space="0" w:color="000000"/>
              <w:left w:val="single" w:sz="4" w:space="0" w:color="000000"/>
              <w:bottom w:val="single" w:sz="4" w:space="0" w:color="000000"/>
              <w:right w:val="single" w:sz="4" w:space="0" w:color="000000"/>
            </w:tcBorders>
          </w:tcPr>
          <w:p w14:paraId="45AEE4DD" w14:textId="77777777" w:rsidR="007D3125" w:rsidRPr="00AF21A0" w:rsidRDefault="007D3125">
            <w:pPr>
              <w:rPr>
                <w:color w:val="000000"/>
                <w:sz w:val="22"/>
                <w:szCs w:val="22"/>
              </w:rPr>
            </w:pPr>
            <w:r w:rsidRPr="00AF21A0">
              <w:rPr>
                <w:color w:val="000000"/>
                <w:sz w:val="22"/>
                <w:szCs w:val="22"/>
              </w:rPr>
              <w:t>5,5 mln. eurų</w:t>
            </w:r>
          </w:p>
        </w:tc>
        <w:tc>
          <w:tcPr>
            <w:tcW w:w="1996" w:type="dxa"/>
            <w:tcBorders>
              <w:top w:val="single" w:sz="4" w:space="0" w:color="000000"/>
              <w:left w:val="single" w:sz="4" w:space="0" w:color="000000"/>
              <w:bottom w:val="single" w:sz="4" w:space="0" w:color="000000"/>
              <w:right w:val="single" w:sz="4" w:space="0" w:color="000000"/>
            </w:tcBorders>
          </w:tcPr>
          <w:p w14:paraId="618ED56A" w14:textId="77777777" w:rsidR="007D3125" w:rsidRPr="00AF21A0" w:rsidRDefault="007D3125">
            <w:pPr>
              <w:rPr>
                <w:color w:val="000000"/>
                <w:sz w:val="22"/>
                <w:szCs w:val="22"/>
              </w:rPr>
            </w:pPr>
            <w:r w:rsidRPr="00AF21A0">
              <w:rPr>
                <w:color w:val="000000"/>
                <w:sz w:val="22"/>
                <w:szCs w:val="22"/>
              </w:rPr>
              <w:t>skolintos lėšos</w:t>
            </w:r>
          </w:p>
        </w:tc>
      </w:tr>
      <w:tr w:rsidR="007D3125" w:rsidRPr="00190D2C" w14:paraId="64287524" w14:textId="77777777" w:rsidTr="00B4580F">
        <w:trPr>
          <w:trHeight w:val="23"/>
        </w:trPr>
        <w:tc>
          <w:tcPr>
            <w:tcW w:w="1851" w:type="dxa"/>
            <w:vMerge w:val="restart"/>
            <w:tcBorders>
              <w:top w:val="single" w:sz="4" w:space="0" w:color="000000"/>
              <w:left w:val="single" w:sz="4" w:space="0" w:color="000000"/>
              <w:right w:val="single" w:sz="4" w:space="0" w:color="000000"/>
            </w:tcBorders>
          </w:tcPr>
          <w:p w14:paraId="31A1BC71" w14:textId="77777777" w:rsidR="007D3125" w:rsidRPr="00190D2C" w:rsidRDefault="007D3125">
            <w:pPr>
              <w:keepNext/>
              <w:keepLines/>
              <w:rPr>
                <w:color w:val="000000"/>
                <w:sz w:val="22"/>
                <w:szCs w:val="22"/>
              </w:rPr>
            </w:pPr>
            <w:r w:rsidRPr="00190D2C">
              <w:rPr>
                <w:color w:val="000000"/>
                <w:sz w:val="22"/>
                <w:szCs w:val="22"/>
              </w:rPr>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14:paraId="24C7115F" w14:textId="77777777" w:rsidR="007D3125" w:rsidRPr="00190D2C" w:rsidRDefault="007D3125">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03F22695" w14:textId="77777777" w:rsidR="007D3125" w:rsidRPr="00190D2C" w:rsidRDefault="007D3125">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BBED706" w14:textId="77777777" w:rsidR="007D3125" w:rsidRPr="00190D2C" w:rsidRDefault="007D3125">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34C0A85" w14:textId="77777777" w:rsidR="007D3125" w:rsidRPr="00190D2C" w:rsidRDefault="007D3125">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773C8E91" w14:textId="77777777" w:rsidR="007D3125" w:rsidRPr="00190D2C" w:rsidRDefault="007D3125">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69365359" w14:textId="77777777" w:rsidR="007D3125" w:rsidRPr="00190D2C" w:rsidRDefault="007D3125">
            <w:pPr>
              <w:keepNext/>
              <w:keepLines/>
              <w:rPr>
                <w:color w:val="000000"/>
                <w:sz w:val="22"/>
                <w:szCs w:val="22"/>
              </w:rPr>
            </w:pPr>
            <w:r w:rsidRPr="00190D2C">
              <w:rPr>
                <w:color w:val="000000"/>
                <w:sz w:val="22"/>
                <w:szCs w:val="22"/>
              </w:rPr>
              <w:t> </w:t>
            </w:r>
          </w:p>
        </w:tc>
      </w:tr>
      <w:tr w:rsidR="007D3125" w:rsidRPr="00190D2C" w14:paraId="7770E080" w14:textId="77777777" w:rsidTr="00B4580F">
        <w:trPr>
          <w:trHeight w:val="23"/>
        </w:trPr>
        <w:tc>
          <w:tcPr>
            <w:tcW w:w="1851" w:type="dxa"/>
            <w:vMerge/>
            <w:tcBorders>
              <w:left w:val="single" w:sz="4" w:space="0" w:color="000000"/>
              <w:right w:val="single" w:sz="4" w:space="0" w:color="000000"/>
            </w:tcBorders>
          </w:tcPr>
          <w:p w14:paraId="7F22D0E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5B5EEAF" w14:textId="77777777" w:rsidR="007D3125" w:rsidRPr="00190D2C" w:rsidRDefault="007D3125">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5F92A0A4"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1729912B" w14:textId="77777777" w:rsidR="007D3125" w:rsidRPr="00190D2C" w:rsidRDefault="007D3125">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30B2CD14" w14:textId="77777777" w:rsidR="007D3125" w:rsidRPr="00190D2C" w:rsidRDefault="007D3125">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5672436B" w14:textId="77777777" w:rsidR="007D3125" w:rsidRPr="00190D2C" w:rsidRDefault="007D3125">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789140D3" w14:textId="77777777" w:rsidR="007D3125" w:rsidRPr="00190D2C" w:rsidRDefault="007D3125">
            <w:pPr>
              <w:rPr>
                <w:color w:val="000000"/>
                <w:sz w:val="22"/>
                <w:szCs w:val="22"/>
              </w:rPr>
            </w:pPr>
            <w:r w:rsidRPr="00190D2C">
              <w:rPr>
                <w:color w:val="000000"/>
                <w:sz w:val="22"/>
                <w:szCs w:val="22"/>
              </w:rPr>
              <w:t> </w:t>
            </w:r>
          </w:p>
        </w:tc>
      </w:tr>
      <w:tr w:rsidR="007D3125" w:rsidRPr="00190D2C" w14:paraId="63C3DD37" w14:textId="77777777" w:rsidTr="00B4580F">
        <w:trPr>
          <w:trHeight w:val="23"/>
        </w:trPr>
        <w:tc>
          <w:tcPr>
            <w:tcW w:w="1851" w:type="dxa"/>
            <w:vMerge/>
            <w:tcBorders>
              <w:left w:val="single" w:sz="4" w:space="0" w:color="000000"/>
              <w:right w:val="single" w:sz="4" w:space="0" w:color="000000"/>
            </w:tcBorders>
          </w:tcPr>
          <w:p w14:paraId="40618676"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702F5C" w14:textId="77777777" w:rsidR="007D3125" w:rsidRPr="00190D2C" w:rsidRDefault="007D3125">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02D5DC1B"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616998B3" w14:textId="77777777" w:rsidR="007D3125" w:rsidRPr="00190D2C" w:rsidRDefault="007D3125">
            <w:pPr>
              <w:rPr>
                <w:color w:val="000000"/>
                <w:sz w:val="22"/>
                <w:szCs w:val="22"/>
              </w:rPr>
            </w:pPr>
            <w:r w:rsidRPr="00190D2C">
              <w:rPr>
                <w:color w:val="000000"/>
                <w:sz w:val="22"/>
                <w:szCs w:val="22"/>
              </w:rPr>
              <w:t xml:space="preserve">Valstybinė mokesčių inspekcija, Valstybinė socialinio draudimo fondo </w:t>
            </w:r>
            <w:r w:rsidRPr="00190D2C">
              <w:rPr>
                <w:color w:val="000000"/>
                <w:sz w:val="22"/>
                <w:szCs w:val="22"/>
              </w:rPr>
              <w:lastRenderedPageBreak/>
              <w:t xml:space="preserve">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2B140145" w14:textId="77777777" w:rsidR="007D3125" w:rsidRPr="00190D2C" w:rsidRDefault="007D3125">
            <w:pPr>
              <w:rPr>
                <w:color w:val="000000"/>
                <w:sz w:val="22"/>
                <w:szCs w:val="22"/>
              </w:rPr>
            </w:pPr>
            <w:r w:rsidRPr="00190D2C">
              <w:rPr>
                <w:color w:val="000000"/>
                <w:sz w:val="22"/>
                <w:szCs w:val="22"/>
              </w:rPr>
              <w:lastRenderedPageBreak/>
              <w:t>taikoma</w:t>
            </w:r>
          </w:p>
        </w:tc>
        <w:tc>
          <w:tcPr>
            <w:tcW w:w="1535" w:type="dxa"/>
            <w:tcBorders>
              <w:top w:val="single" w:sz="4" w:space="0" w:color="000000"/>
              <w:left w:val="single" w:sz="4" w:space="0" w:color="000000"/>
              <w:bottom w:val="single" w:sz="4" w:space="0" w:color="000000"/>
              <w:right w:val="single" w:sz="4" w:space="0" w:color="000000"/>
            </w:tcBorders>
          </w:tcPr>
          <w:p w14:paraId="3981704F" w14:textId="77777777" w:rsidR="007D3125" w:rsidRPr="00190D2C" w:rsidRDefault="007D3125">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35BE620A" w14:textId="77777777" w:rsidR="007D3125" w:rsidRPr="00190D2C" w:rsidRDefault="007D3125">
            <w:pPr>
              <w:rPr>
                <w:color w:val="000000"/>
                <w:sz w:val="22"/>
                <w:szCs w:val="22"/>
              </w:rPr>
            </w:pPr>
            <w:r w:rsidRPr="00190D2C">
              <w:rPr>
                <w:color w:val="000000"/>
                <w:sz w:val="22"/>
                <w:szCs w:val="22"/>
              </w:rPr>
              <w:t> </w:t>
            </w:r>
          </w:p>
        </w:tc>
      </w:tr>
      <w:tr w:rsidR="007662E2" w:rsidRPr="00190D2C" w14:paraId="09FF6192" w14:textId="77777777" w:rsidTr="00B4580F">
        <w:trPr>
          <w:cantSplit/>
          <w:trHeight w:val="23"/>
        </w:trPr>
        <w:tc>
          <w:tcPr>
            <w:tcW w:w="1851" w:type="dxa"/>
            <w:vMerge w:val="restart"/>
            <w:tcBorders>
              <w:top w:val="single" w:sz="4" w:space="0" w:color="000000"/>
              <w:left w:val="single" w:sz="4" w:space="0" w:color="000000"/>
              <w:right w:val="single" w:sz="4" w:space="0" w:color="000000"/>
            </w:tcBorders>
          </w:tcPr>
          <w:p w14:paraId="6C0A8109"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053259" w14:textId="77777777" w:rsidR="007662E2" w:rsidRPr="00190D2C" w:rsidRDefault="007662E2">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646978BD" w14:textId="77777777" w:rsidR="007662E2" w:rsidRPr="00190D2C" w:rsidRDefault="007662E2">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D49E6E4" w14:textId="77777777" w:rsidR="007662E2" w:rsidRPr="00190D2C" w:rsidRDefault="007662E2">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72B98CF" w14:textId="77777777" w:rsidR="007662E2" w:rsidRPr="00190D2C" w:rsidRDefault="007662E2">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3E923130" w14:textId="77777777" w:rsidR="007662E2" w:rsidRPr="00190D2C" w:rsidRDefault="007662E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0975DF2C" w14:textId="77777777" w:rsidR="007662E2" w:rsidRPr="00190D2C" w:rsidRDefault="007662E2">
            <w:pPr>
              <w:rPr>
                <w:color w:val="000000"/>
                <w:sz w:val="22"/>
                <w:szCs w:val="22"/>
              </w:rPr>
            </w:pPr>
            <w:r w:rsidRPr="00190D2C">
              <w:rPr>
                <w:color w:val="000000"/>
                <w:sz w:val="22"/>
                <w:szCs w:val="22"/>
              </w:rPr>
              <w:t> </w:t>
            </w:r>
          </w:p>
        </w:tc>
      </w:tr>
      <w:tr w:rsidR="007662E2" w:rsidRPr="00190D2C" w14:paraId="7DF6338F" w14:textId="77777777" w:rsidTr="00B4580F">
        <w:trPr>
          <w:trHeight w:val="23"/>
        </w:trPr>
        <w:tc>
          <w:tcPr>
            <w:tcW w:w="1851" w:type="dxa"/>
            <w:vMerge/>
            <w:tcBorders>
              <w:left w:val="single" w:sz="4" w:space="0" w:color="000000"/>
              <w:right w:val="single" w:sz="4" w:space="0" w:color="000000"/>
            </w:tcBorders>
          </w:tcPr>
          <w:p w14:paraId="254ED590"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C63BFA4" w14:textId="77777777" w:rsidR="007662E2" w:rsidRPr="00190D2C" w:rsidRDefault="007662E2">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79BBD79B" w14:textId="77777777" w:rsidR="007662E2" w:rsidRPr="00190D2C" w:rsidRDefault="007662E2">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64B5E21" w14:textId="77777777" w:rsidR="007662E2" w:rsidRPr="00190D2C" w:rsidRDefault="007662E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466E58B" w14:textId="77777777" w:rsidR="007662E2" w:rsidRPr="00190D2C" w:rsidRDefault="007662E2">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7A80B8E5" w14:textId="77777777" w:rsidR="007662E2" w:rsidRPr="00190D2C" w:rsidRDefault="007662E2">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37421A42" w14:textId="77777777" w:rsidR="007662E2" w:rsidRPr="00190D2C" w:rsidRDefault="007662E2">
            <w:pPr>
              <w:keepNext/>
              <w:keepLines/>
              <w:rPr>
                <w:color w:val="000000"/>
                <w:sz w:val="22"/>
                <w:szCs w:val="22"/>
              </w:rPr>
            </w:pPr>
            <w:r w:rsidRPr="00190D2C">
              <w:rPr>
                <w:color w:val="000000"/>
                <w:sz w:val="22"/>
                <w:szCs w:val="22"/>
              </w:rPr>
              <w:t>valstybės garantijos</w:t>
            </w:r>
          </w:p>
        </w:tc>
      </w:tr>
      <w:tr w:rsidR="007662E2" w:rsidRPr="00190D2C" w14:paraId="1251610A" w14:textId="77777777" w:rsidTr="00B4580F">
        <w:trPr>
          <w:trHeight w:val="23"/>
        </w:trPr>
        <w:tc>
          <w:tcPr>
            <w:tcW w:w="1851" w:type="dxa"/>
            <w:vMerge/>
            <w:tcBorders>
              <w:left w:val="single" w:sz="4" w:space="0" w:color="000000"/>
              <w:right w:val="single" w:sz="4" w:space="0" w:color="000000"/>
            </w:tcBorders>
          </w:tcPr>
          <w:p w14:paraId="6924F021" w14:textId="77777777" w:rsidR="007662E2" w:rsidRPr="00190D2C" w:rsidRDefault="007662E2">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91D1381" w14:textId="77777777" w:rsidR="007662E2" w:rsidRPr="00190D2C" w:rsidRDefault="007662E2">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7B821CD1" w14:textId="77777777" w:rsidR="007662E2" w:rsidRPr="00190D2C" w:rsidRDefault="007662E2">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49987FC7" w14:textId="77777777" w:rsidR="007662E2" w:rsidRPr="00190D2C" w:rsidRDefault="007662E2">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A6AC6E3" w14:textId="77777777" w:rsidR="007662E2" w:rsidRPr="00190D2C" w:rsidRDefault="007662E2">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14:paraId="6D5CEB3F" w14:textId="77777777" w:rsidR="007662E2" w:rsidRPr="00190D2C" w:rsidRDefault="007662E2">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20B9C899" w14:textId="77777777" w:rsidR="007662E2" w:rsidRPr="00190D2C" w:rsidRDefault="007662E2">
            <w:pPr>
              <w:keepNext/>
              <w:keepLines/>
              <w:rPr>
                <w:color w:val="000000"/>
                <w:sz w:val="22"/>
                <w:szCs w:val="22"/>
              </w:rPr>
            </w:pPr>
          </w:p>
        </w:tc>
      </w:tr>
      <w:tr w:rsidR="007662E2" w:rsidRPr="00190D2C" w14:paraId="34277E09" w14:textId="77777777" w:rsidTr="00B4580F">
        <w:trPr>
          <w:trHeight w:val="23"/>
        </w:trPr>
        <w:tc>
          <w:tcPr>
            <w:tcW w:w="1851" w:type="dxa"/>
            <w:vMerge/>
            <w:tcBorders>
              <w:left w:val="single" w:sz="4" w:space="0" w:color="000000"/>
              <w:right w:val="single" w:sz="4" w:space="0" w:color="000000"/>
            </w:tcBorders>
          </w:tcPr>
          <w:p w14:paraId="57046CBC"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FCC59A9" w14:textId="77777777" w:rsidR="007662E2" w:rsidRPr="00190D2C" w:rsidRDefault="007662E2">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D98A1C7" w14:textId="77777777" w:rsidR="007662E2" w:rsidRPr="00190D2C" w:rsidRDefault="007662E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3833306" w14:textId="77777777" w:rsidR="007662E2" w:rsidRPr="00190D2C" w:rsidRDefault="007662E2">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7B493DF3"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3DA8C23" w14:textId="77777777" w:rsidR="007662E2" w:rsidRPr="00190D2C" w:rsidRDefault="007662E2">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323EF41B" w14:textId="77777777" w:rsidR="007662E2" w:rsidRPr="00190D2C" w:rsidRDefault="007662E2">
            <w:pPr>
              <w:rPr>
                <w:color w:val="000000"/>
                <w:sz w:val="22"/>
                <w:szCs w:val="22"/>
              </w:rPr>
            </w:pPr>
          </w:p>
        </w:tc>
      </w:tr>
      <w:tr w:rsidR="007662E2" w:rsidRPr="00190D2C" w14:paraId="4B834329" w14:textId="77777777" w:rsidTr="00B4580F">
        <w:trPr>
          <w:trHeight w:val="23"/>
        </w:trPr>
        <w:tc>
          <w:tcPr>
            <w:tcW w:w="1851" w:type="dxa"/>
            <w:vMerge/>
            <w:tcBorders>
              <w:left w:val="single" w:sz="4" w:space="0" w:color="000000"/>
              <w:right w:val="single" w:sz="4" w:space="0" w:color="000000"/>
            </w:tcBorders>
          </w:tcPr>
          <w:p w14:paraId="6A1AEB05"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5B71129" w14:textId="77777777" w:rsidR="007662E2" w:rsidRPr="00190D2C" w:rsidRDefault="007662E2">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7B1A0C69" w14:textId="77777777" w:rsidR="007662E2" w:rsidRPr="00190D2C" w:rsidRDefault="007662E2">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15B1307" w14:textId="77777777" w:rsidR="007662E2" w:rsidRPr="00190D2C" w:rsidRDefault="007662E2">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0DF5C930" w14:textId="77777777" w:rsidR="007662E2" w:rsidRPr="00190D2C" w:rsidRDefault="007662E2">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9340184" w14:textId="77777777" w:rsidR="007662E2" w:rsidRPr="00190D2C" w:rsidRDefault="007662E2">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4B2AFEF1" w14:textId="77777777" w:rsidR="007662E2" w:rsidRPr="00190D2C" w:rsidRDefault="007662E2">
            <w:pPr>
              <w:rPr>
                <w:color w:val="000000"/>
                <w:sz w:val="22"/>
                <w:szCs w:val="22"/>
              </w:rPr>
            </w:pPr>
            <w:r w:rsidRPr="00190D2C">
              <w:rPr>
                <w:color w:val="000000"/>
                <w:sz w:val="22"/>
                <w:szCs w:val="22"/>
              </w:rPr>
              <w:t> </w:t>
            </w:r>
          </w:p>
        </w:tc>
      </w:tr>
      <w:tr w:rsidR="007662E2" w:rsidRPr="00190D2C" w14:paraId="417068F7" w14:textId="77777777" w:rsidTr="00B4580F">
        <w:trPr>
          <w:trHeight w:val="23"/>
        </w:trPr>
        <w:tc>
          <w:tcPr>
            <w:tcW w:w="1851" w:type="dxa"/>
            <w:vMerge/>
            <w:tcBorders>
              <w:left w:val="single" w:sz="4" w:space="0" w:color="000000"/>
              <w:right w:val="single" w:sz="4" w:space="0" w:color="000000"/>
            </w:tcBorders>
          </w:tcPr>
          <w:p w14:paraId="476D3BF1"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0E9A83F0" w14:textId="77777777" w:rsidR="007662E2" w:rsidRPr="00190D2C" w:rsidRDefault="007662E2">
            <w:pPr>
              <w:rPr>
                <w:sz w:val="22"/>
                <w:szCs w:val="22"/>
              </w:rPr>
            </w:pPr>
            <w:r w:rsidRPr="00190D2C">
              <w:rPr>
                <w:sz w:val="22"/>
                <w:szCs w:val="22"/>
              </w:rPr>
              <w:t>9. Didinti verslo subjektų likvidumą, įgyvendinant šias priemones:</w:t>
            </w:r>
          </w:p>
          <w:p w14:paraId="58C4525F" w14:textId="77777777" w:rsidR="007662E2" w:rsidRPr="00190D2C" w:rsidRDefault="007662E2">
            <w:pPr>
              <w:rPr>
                <w:sz w:val="22"/>
                <w:szCs w:val="22"/>
              </w:rPr>
            </w:pPr>
            <w:r w:rsidRPr="00190D2C">
              <w:rPr>
                <w:sz w:val="22"/>
                <w:szCs w:val="22"/>
              </w:rPr>
              <w:t>9.1. apmokėtinų sąskaitų paskolų priemonė;</w:t>
            </w:r>
          </w:p>
          <w:p w14:paraId="7E98EB96" w14:textId="77777777" w:rsidR="007662E2" w:rsidRPr="00190D2C" w:rsidRDefault="007662E2">
            <w:pPr>
              <w:rPr>
                <w:sz w:val="22"/>
                <w:szCs w:val="22"/>
              </w:rPr>
            </w:pPr>
            <w:r w:rsidRPr="00190D2C">
              <w:rPr>
                <w:sz w:val="22"/>
                <w:szCs w:val="22"/>
              </w:rPr>
              <w:t>9.2. paskolos labiausiai nuo COVID-19 nukentėjusiems verslams;</w:t>
            </w:r>
          </w:p>
          <w:p w14:paraId="4B92DAF8" w14:textId="77777777" w:rsidR="007662E2" w:rsidRPr="00190D2C" w:rsidRDefault="007662E2">
            <w:pPr>
              <w:rPr>
                <w:sz w:val="22"/>
                <w:szCs w:val="22"/>
              </w:rPr>
            </w:pPr>
            <w:r w:rsidRPr="00190D2C">
              <w:rPr>
                <w:sz w:val="22"/>
                <w:szCs w:val="22"/>
              </w:rPr>
              <w:t xml:space="preserve">9.3. nuomos mokesčio kompensavimas; </w:t>
            </w:r>
          </w:p>
          <w:p w14:paraId="5BE73123" w14:textId="77777777" w:rsidR="007662E2" w:rsidRPr="00190D2C" w:rsidRDefault="007662E2">
            <w:pPr>
              <w:rPr>
                <w:sz w:val="22"/>
                <w:szCs w:val="22"/>
              </w:rPr>
            </w:pPr>
            <w:r w:rsidRPr="00190D2C">
              <w:rPr>
                <w:sz w:val="22"/>
                <w:szCs w:val="22"/>
              </w:rPr>
              <w:t>9.4. finansinė priemonė „Alternatyva“;</w:t>
            </w:r>
          </w:p>
          <w:p w14:paraId="4F54EBC6" w14:textId="77777777" w:rsidR="007662E2" w:rsidRPr="00190D2C" w:rsidRDefault="007662E2">
            <w:pPr>
              <w:rPr>
                <w:sz w:val="22"/>
                <w:szCs w:val="22"/>
              </w:rPr>
            </w:pPr>
            <w:r w:rsidRPr="00190D2C">
              <w:rPr>
                <w:sz w:val="22"/>
                <w:szCs w:val="22"/>
              </w:rPr>
              <w:t>9.5. Pagalbos verslui fondas;</w:t>
            </w:r>
          </w:p>
          <w:p w14:paraId="07E5DF87" w14:textId="77777777" w:rsidR="007662E2" w:rsidRPr="00190D2C" w:rsidRDefault="007662E2">
            <w:pPr>
              <w:rPr>
                <w:sz w:val="22"/>
                <w:szCs w:val="22"/>
              </w:rPr>
            </w:pPr>
            <w:r w:rsidRPr="00190D2C">
              <w:rPr>
                <w:sz w:val="22"/>
                <w:szCs w:val="22"/>
              </w:rPr>
              <w:t xml:space="preserve">9.6. subsidijos </w:t>
            </w:r>
            <w:proofErr w:type="spellStart"/>
            <w:r w:rsidRPr="00190D2C">
              <w:rPr>
                <w:sz w:val="22"/>
                <w:szCs w:val="22"/>
              </w:rPr>
              <w:t>mikroįmonėms</w:t>
            </w:r>
            <w:proofErr w:type="spellEnd"/>
            <w:r w:rsidRPr="00190D2C">
              <w:rPr>
                <w:sz w:val="22"/>
                <w:szCs w:val="22"/>
              </w:rPr>
              <w:t>;</w:t>
            </w:r>
          </w:p>
          <w:p w14:paraId="18BCF44B" w14:textId="77777777" w:rsidR="007662E2" w:rsidRPr="00190D2C" w:rsidRDefault="007662E2">
            <w:pPr>
              <w:rPr>
                <w:sz w:val="22"/>
                <w:szCs w:val="22"/>
              </w:rPr>
            </w:pPr>
            <w:r w:rsidRPr="00190D2C">
              <w:rPr>
                <w:sz w:val="22"/>
                <w:szCs w:val="22"/>
              </w:rPr>
              <w:t>9.7. kompensavimas mažoms ir vidutinėms įmonėms nuo 50 iki 100 proc. faktiškai sumokėtų palūkanų sumos;</w:t>
            </w:r>
          </w:p>
          <w:p w14:paraId="23F4A835" w14:textId="77777777" w:rsidR="007662E2" w:rsidRPr="00190D2C" w:rsidRDefault="007662E2">
            <w:pPr>
              <w:rPr>
                <w:sz w:val="22"/>
                <w:szCs w:val="22"/>
              </w:rPr>
            </w:pPr>
            <w:r w:rsidRPr="00190D2C">
              <w:rPr>
                <w:sz w:val="22"/>
                <w:szCs w:val="22"/>
              </w:rPr>
              <w:t xml:space="preserve">9.8. tiesioginės INVEGA paskolos; </w:t>
            </w:r>
          </w:p>
          <w:p w14:paraId="4A074930" w14:textId="77777777" w:rsidR="007662E2" w:rsidRDefault="007662E2">
            <w:pPr>
              <w:rPr>
                <w:sz w:val="22"/>
                <w:szCs w:val="22"/>
              </w:rPr>
            </w:pPr>
            <w:r w:rsidRPr="00190D2C">
              <w:rPr>
                <w:sz w:val="22"/>
                <w:szCs w:val="22"/>
              </w:rPr>
              <w:t xml:space="preserve">9.9. portfelinės garantijos paskoloms 2; </w:t>
            </w:r>
          </w:p>
          <w:p w14:paraId="54B8A10D" w14:textId="148F8BA2" w:rsidR="007662E2" w:rsidRPr="00190D2C" w:rsidRDefault="007662E2">
            <w:pPr>
              <w:rPr>
                <w:sz w:val="22"/>
                <w:szCs w:val="22"/>
              </w:rPr>
            </w:pPr>
            <w:r w:rsidRPr="00190D2C">
              <w:rPr>
                <w:sz w:val="22"/>
                <w:szCs w:val="22"/>
              </w:rPr>
              <w:lastRenderedPageBreak/>
              <w:t xml:space="preserve">9.10. eksporto kredito garantijos; </w:t>
            </w:r>
          </w:p>
          <w:p w14:paraId="44A15754" w14:textId="5550EAC8" w:rsidR="007662E2" w:rsidRPr="00190D2C" w:rsidRDefault="007662E2">
            <w:pPr>
              <w:rPr>
                <w:color w:val="000000"/>
                <w:sz w:val="22"/>
                <w:szCs w:val="22"/>
              </w:rPr>
            </w:pPr>
            <w:r w:rsidRPr="004A675C">
              <w:rPr>
                <w:bCs/>
                <w:sz w:val="22"/>
                <w:szCs w:val="22"/>
              </w:rPr>
              <w:t>9.11. prekinio kredito garantijos;</w:t>
            </w:r>
          </w:p>
        </w:tc>
        <w:tc>
          <w:tcPr>
            <w:tcW w:w="1841" w:type="dxa"/>
            <w:tcBorders>
              <w:top w:val="single" w:sz="4" w:space="0" w:color="000000"/>
              <w:left w:val="single" w:sz="4" w:space="0" w:color="000000"/>
              <w:bottom w:val="single" w:sz="4" w:space="0" w:color="000000"/>
              <w:right w:val="single" w:sz="4" w:space="0" w:color="000000"/>
            </w:tcBorders>
          </w:tcPr>
          <w:p w14:paraId="7CA015FE" w14:textId="05A778E8" w:rsidR="007662E2" w:rsidRPr="00190D2C" w:rsidRDefault="007662E2">
            <w:pPr>
              <w:rPr>
                <w:color w:val="000000"/>
                <w:sz w:val="22"/>
                <w:szCs w:val="22"/>
              </w:rPr>
            </w:pPr>
            <w:r w:rsidRPr="00190D2C">
              <w:rPr>
                <w:sz w:val="22"/>
                <w:szCs w:val="22"/>
              </w:rPr>
              <w:lastRenderedPageBreak/>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478A15E" w14:textId="04D6196D" w:rsidR="007662E2" w:rsidRPr="00190D2C" w:rsidRDefault="007662E2">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D362CC"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282092C" w14:textId="249A2678" w:rsidR="007662E2" w:rsidRPr="00190D2C" w:rsidRDefault="007662E2">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11A6A764" w14:textId="48C28217" w:rsidR="007662E2" w:rsidRPr="00190D2C" w:rsidRDefault="007662E2">
            <w:pPr>
              <w:rPr>
                <w:color w:val="000000"/>
                <w:sz w:val="22"/>
                <w:szCs w:val="22"/>
              </w:rPr>
            </w:pPr>
            <w:r w:rsidRPr="00190D2C">
              <w:rPr>
                <w:sz w:val="22"/>
                <w:szCs w:val="22"/>
              </w:rPr>
              <w:t>valstybės biudžetas, skolintos lėšos</w:t>
            </w:r>
          </w:p>
        </w:tc>
      </w:tr>
      <w:tr w:rsidR="007662E2" w:rsidRPr="00190D2C" w14:paraId="1A7EAD2D" w14:textId="77777777" w:rsidTr="00B4580F">
        <w:trPr>
          <w:trHeight w:val="23"/>
        </w:trPr>
        <w:tc>
          <w:tcPr>
            <w:tcW w:w="1851" w:type="dxa"/>
            <w:vMerge w:val="restart"/>
            <w:tcBorders>
              <w:left w:val="single" w:sz="4" w:space="0" w:color="000000"/>
              <w:right w:val="single" w:sz="4" w:space="0" w:color="000000"/>
            </w:tcBorders>
          </w:tcPr>
          <w:p w14:paraId="05B44D0C" w14:textId="77777777" w:rsidR="007662E2" w:rsidRPr="00190D2C" w:rsidRDefault="007662E2"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right w:val="single" w:sz="4" w:space="0" w:color="000000"/>
            </w:tcBorders>
          </w:tcPr>
          <w:p w14:paraId="29E58727" w14:textId="77777777" w:rsidR="007662E2" w:rsidRDefault="007662E2">
            <w:pPr>
              <w:rPr>
                <w:sz w:val="22"/>
                <w:szCs w:val="22"/>
              </w:rPr>
            </w:pPr>
            <w:r w:rsidRPr="00190D2C">
              <w:rPr>
                <w:sz w:val="22"/>
                <w:szCs w:val="22"/>
              </w:rPr>
              <w:t>9.1</w:t>
            </w:r>
            <w:r w:rsidRPr="004A675C">
              <w:rPr>
                <w:sz w:val="22"/>
                <w:szCs w:val="22"/>
              </w:rPr>
              <w:t>2</w:t>
            </w:r>
            <w:r w:rsidRPr="00190D2C">
              <w:rPr>
                <w:sz w:val="22"/>
                <w:szCs w:val="22"/>
              </w:rPr>
              <w:t>. kitos garantijos</w:t>
            </w:r>
            <w:r>
              <w:rPr>
                <w:sz w:val="22"/>
                <w:szCs w:val="22"/>
              </w:rPr>
              <w:t>;</w:t>
            </w:r>
          </w:p>
          <w:p w14:paraId="657E9E36" w14:textId="77777777" w:rsidR="007662E2" w:rsidRDefault="007662E2">
            <w:pPr>
              <w:rPr>
                <w:bCs/>
                <w:sz w:val="22"/>
                <w:szCs w:val="22"/>
              </w:rPr>
            </w:pPr>
            <w:r w:rsidRPr="00AF21A0">
              <w:rPr>
                <w:bCs/>
                <w:sz w:val="22"/>
                <w:szCs w:val="22"/>
              </w:rPr>
              <w:t>9.13. turgavietės mokesčio kompensacija</w:t>
            </w:r>
            <w:r>
              <w:rPr>
                <w:bCs/>
                <w:sz w:val="22"/>
                <w:szCs w:val="22"/>
              </w:rPr>
              <w:t>;</w:t>
            </w:r>
            <w:r w:rsidRPr="00EE7D0D">
              <w:rPr>
                <w:bCs/>
                <w:sz w:val="22"/>
                <w:szCs w:val="22"/>
              </w:rPr>
              <w:t xml:space="preserve"> </w:t>
            </w:r>
          </w:p>
          <w:p w14:paraId="45885C8D" w14:textId="77777777" w:rsidR="007662E2" w:rsidRPr="00644CF7" w:rsidRDefault="007662E2">
            <w:pPr>
              <w:rPr>
                <w:bCs/>
                <w:color w:val="000000"/>
                <w:sz w:val="22"/>
                <w:szCs w:val="22"/>
              </w:rPr>
            </w:pPr>
            <w:r w:rsidRPr="00644CF7">
              <w:rPr>
                <w:bCs/>
                <w:color w:val="000000"/>
                <w:sz w:val="22"/>
                <w:szCs w:val="22"/>
              </w:rPr>
              <w:t xml:space="preserve">9.14. </w:t>
            </w:r>
            <w:r w:rsidRPr="00644CF7">
              <w:rPr>
                <w:bCs/>
                <w:sz w:val="22"/>
                <w:szCs w:val="22"/>
              </w:rPr>
              <w:t>skatinti įmonių verslo mainus</w:t>
            </w:r>
          </w:p>
        </w:tc>
        <w:tc>
          <w:tcPr>
            <w:tcW w:w="1841" w:type="dxa"/>
            <w:tcBorders>
              <w:top w:val="single" w:sz="4" w:space="0" w:color="000000"/>
              <w:left w:val="single" w:sz="4" w:space="0" w:color="000000"/>
              <w:right w:val="single" w:sz="4" w:space="0" w:color="000000"/>
            </w:tcBorders>
          </w:tcPr>
          <w:p w14:paraId="1B536C62" w14:textId="141541F7" w:rsidR="007662E2" w:rsidRPr="00190D2C" w:rsidRDefault="007662E2">
            <w:pPr>
              <w:rPr>
                <w:color w:val="000000"/>
                <w:sz w:val="22"/>
                <w:szCs w:val="22"/>
              </w:rPr>
            </w:pPr>
          </w:p>
        </w:tc>
        <w:tc>
          <w:tcPr>
            <w:tcW w:w="2100" w:type="dxa"/>
            <w:tcBorders>
              <w:top w:val="single" w:sz="4" w:space="0" w:color="000000"/>
              <w:left w:val="single" w:sz="4" w:space="0" w:color="000000"/>
              <w:right w:val="single" w:sz="4" w:space="0" w:color="000000"/>
            </w:tcBorders>
          </w:tcPr>
          <w:p w14:paraId="6A71B94D" w14:textId="222F37B9" w:rsidR="007662E2" w:rsidRPr="00190D2C" w:rsidRDefault="007662E2">
            <w:pPr>
              <w:rPr>
                <w:color w:val="000000"/>
                <w:sz w:val="22"/>
                <w:szCs w:val="22"/>
              </w:rPr>
            </w:pPr>
          </w:p>
        </w:tc>
        <w:tc>
          <w:tcPr>
            <w:tcW w:w="1563" w:type="dxa"/>
            <w:tcBorders>
              <w:top w:val="single" w:sz="4" w:space="0" w:color="000000"/>
              <w:left w:val="single" w:sz="4" w:space="0" w:color="000000"/>
              <w:right w:val="single" w:sz="4" w:space="0" w:color="000000"/>
            </w:tcBorders>
          </w:tcPr>
          <w:p w14:paraId="27DEA6AD" w14:textId="77777777" w:rsidR="007662E2" w:rsidRPr="00190D2C" w:rsidRDefault="007662E2">
            <w:pPr>
              <w:rPr>
                <w:color w:val="000000"/>
                <w:sz w:val="22"/>
                <w:szCs w:val="22"/>
              </w:rPr>
            </w:pPr>
          </w:p>
        </w:tc>
        <w:tc>
          <w:tcPr>
            <w:tcW w:w="1535" w:type="dxa"/>
            <w:tcBorders>
              <w:top w:val="single" w:sz="4" w:space="0" w:color="000000"/>
              <w:left w:val="single" w:sz="4" w:space="0" w:color="000000"/>
              <w:right w:val="single" w:sz="4" w:space="0" w:color="000000"/>
            </w:tcBorders>
          </w:tcPr>
          <w:p w14:paraId="23ACFD50" w14:textId="6911F067" w:rsidR="007662E2" w:rsidRPr="00190D2C" w:rsidRDefault="007662E2">
            <w:pPr>
              <w:rPr>
                <w:sz w:val="22"/>
                <w:szCs w:val="22"/>
              </w:rPr>
            </w:pPr>
          </w:p>
        </w:tc>
        <w:tc>
          <w:tcPr>
            <w:tcW w:w="1996" w:type="dxa"/>
            <w:tcBorders>
              <w:top w:val="single" w:sz="4" w:space="0" w:color="000000"/>
              <w:left w:val="single" w:sz="4" w:space="0" w:color="000000"/>
              <w:right w:val="single" w:sz="4" w:space="0" w:color="000000"/>
            </w:tcBorders>
          </w:tcPr>
          <w:p w14:paraId="3E7E9DF6" w14:textId="7040889D" w:rsidR="007662E2" w:rsidRPr="00190D2C" w:rsidRDefault="007662E2">
            <w:pPr>
              <w:rPr>
                <w:color w:val="000000"/>
                <w:sz w:val="22"/>
                <w:szCs w:val="22"/>
              </w:rPr>
            </w:pPr>
          </w:p>
        </w:tc>
      </w:tr>
      <w:tr w:rsidR="007662E2" w:rsidRPr="00190D2C" w14:paraId="43BEB6F6" w14:textId="77777777" w:rsidTr="00B4580F">
        <w:trPr>
          <w:trHeight w:val="23"/>
        </w:trPr>
        <w:tc>
          <w:tcPr>
            <w:tcW w:w="1851" w:type="dxa"/>
            <w:vMerge/>
            <w:tcBorders>
              <w:left w:val="single" w:sz="4" w:space="0" w:color="000000"/>
              <w:right w:val="single" w:sz="4" w:space="0" w:color="000000"/>
            </w:tcBorders>
          </w:tcPr>
          <w:p w14:paraId="7797F40C" w14:textId="77777777" w:rsidR="007662E2" w:rsidRPr="00190D2C" w:rsidRDefault="007662E2" w:rsidP="00B4580F">
            <w:pPr>
              <w:widowControl w:val="0"/>
              <w:pBdr>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1B7A664D" w14:textId="77777777" w:rsidR="007662E2" w:rsidRPr="00190D2C" w:rsidRDefault="007662E2">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bottom w:val="single" w:sz="4" w:space="0" w:color="000000"/>
              <w:right w:val="single" w:sz="4" w:space="0" w:color="000000"/>
            </w:tcBorders>
          </w:tcPr>
          <w:p w14:paraId="41B347DA" w14:textId="77777777" w:rsidR="007662E2" w:rsidRPr="00190D2C" w:rsidRDefault="007662E2">
            <w:pPr>
              <w:rPr>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15D852A9" w14:textId="77777777" w:rsidR="007662E2" w:rsidRPr="00190D2C" w:rsidRDefault="007662E2">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6E7D66B"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719831E" w14:textId="4F688147" w:rsidR="007662E2" w:rsidRPr="006C4E8B" w:rsidRDefault="007662E2" w:rsidP="00B4580F">
            <w:pPr>
              <w:jc w:val="both"/>
              <w:rPr>
                <w:bCs/>
                <w:sz w:val="22"/>
                <w:szCs w:val="22"/>
              </w:rPr>
            </w:pPr>
            <w:bookmarkStart w:id="1" w:name="_Hlk51829142"/>
            <w:r w:rsidRPr="006C4E8B">
              <w:rPr>
                <w:bCs/>
                <w:sz w:val="22"/>
                <w:szCs w:val="22"/>
              </w:rPr>
              <w:t>92 mln. eurų</w:t>
            </w:r>
            <w:bookmarkEnd w:id="1"/>
          </w:p>
        </w:tc>
        <w:tc>
          <w:tcPr>
            <w:tcW w:w="1996" w:type="dxa"/>
            <w:tcBorders>
              <w:top w:val="single" w:sz="4" w:space="0" w:color="000000"/>
              <w:left w:val="single" w:sz="4" w:space="0" w:color="000000"/>
              <w:bottom w:val="single" w:sz="4" w:space="0" w:color="000000"/>
              <w:right w:val="single" w:sz="4" w:space="0" w:color="000000"/>
            </w:tcBorders>
          </w:tcPr>
          <w:p w14:paraId="18C7CAE0" w14:textId="77777777" w:rsidR="007662E2" w:rsidRPr="00190D2C" w:rsidRDefault="007662E2">
            <w:pPr>
              <w:rPr>
                <w:sz w:val="22"/>
                <w:szCs w:val="22"/>
              </w:rPr>
            </w:pPr>
            <w:r w:rsidRPr="00190D2C">
              <w:rPr>
                <w:sz w:val="22"/>
                <w:szCs w:val="22"/>
              </w:rPr>
              <w:t>valstybės biudžetas, skolintos lėšos</w:t>
            </w:r>
          </w:p>
        </w:tc>
      </w:tr>
      <w:tr w:rsidR="007662E2" w:rsidRPr="00190D2C" w14:paraId="31CF0BF3" w14:textId="77777777" w:rsidTr="00B4580F">
        <w:trPr>
          <w:trHeight w:val="23"/>
        </w:trPr>
        <w:tc>
          <w:tcPr>
            <w:tcW w:w="1851" w:type="dxa"/>
            <w:vMerge/>
            <w:tcBorders>
              <w:left w:val="single" w:sz="4" w:space="0" w:color="000000"/>
              <w:bottom w:val="nil"/>
              <w:right w:val="single" w:sz="4" w:space="0" w:color="000000"/>
            </w:tcBorders>
          </w:tcPr>
          <w:p w14:paraId="067DCF11" w14:textId="77777777" w:rsidR="007662E2" w:rsidRPr="00190D2C" w:rsidRDefault="007662E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D6E88" w14:textId="77777777" w:rsidR="007662E2" w:rsidRPr="004A675C" w:rsidRDefault="007662E2">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1E062975" w14:textId="77777777" w:rsidR="007662E2" w:rsidRPr="00190D2C" w:rsidRDefault="007662E2">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6D711D02" w14:textId="77777777" w:rsidR="007662E2" w:rsidRPr="004A675C" w:rsidRDefault="007662E2">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772B5B6" w14:textId="77777777" w:rsidR="007662E2" w:rsidRPr="004A675C" w:rsidRDefault="007662E2">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14:paraId="76B1D4D1" w14:textId="063EB2E8" w:rsidR="007662E2" w:rsidRPr="006C4E8B" w:rsidRDefault="007662E2">
            <w:pPr>
              <w:rPr>
                <w:bCs/>
                <w:sz w:val="22"/>
                <w:szCs w:val="22"/>
              </w:rPr>
            </w:pPr>
            <w:r w:rsidRPr="006C4E8B">
              <w:rPr>
                <w:bCs/>
                <w:sz w:val="22"/>
                <w:szCs w:val="22"/>
              </w:rPr>
              <w:t>105,5 mln. eurų</w:t>
            </w:r>
          </w:p>
        </w:tc>
        <w:tc>
          <w:tcPr>
            <w:tcW w:w="1996" w:type="dxa"/>
            <w:tcBorders>
              <w:top w:val="single" w:sz="4" w:space="0" w:color="000000"/>
              <w:left w:val="single" w:sz="4" w:space="0" w:color="000000"/>
              <w:bottom w:val="single" w:sz="4" w:space="0" w:color="000000"/>
              <w:right w:val="single" w:sz="4" w:space="0" w:color="000000"/>
            </w:tcBorders>
          </w:tcPr>
          <w:p w14:paraId="1F3E3DA1" w14:textId="77777777" w:rsidR="007662E2" w:rsidRPr="004A675C" w:rsidRDefault="007662E2">
            <w:pPr>
              <w:rPr>
                <w:bCs/>
                <w:sz w:val="22"/>
                <w:szCs w:val="22"/>
              </w:rPr>
            </w:pPr>
            <w:r w:rsidRPr="004A675C">
              <w:rPr>
                <w:bCs/>
                <w:color w:val="000000"/>
                <w:sz w:val="22"/>
                <w:szCs w:val="22"/>
              </w:rPr>
              <w:t>valstybės biudžetas, skolintos lėšos</w:t>
            </w:r>
          </w:p>
        </w:tc>
      </w:tr>
      <w:tr w:rsidR="007662E2" w:rsidRPr="00190D2C" w14:paraId="3F8763F6" w14:textId="77777777" w:rsidTr="00B4580F">
        <w:trPr>
          <w:trHeight w:val="23"/>
        </w:trPr>
        <w:tc>
          <w:tcPr>
            <w:tcW w:w="1851" w:type="dxa"/>
            <w:tcBorders>
              <w:top w:val="nil"/>
              <w:left w:val="single" w:sz="4" w:space="0" w:color="000000"/>
              <w:bottom w:val="single" w:sz="4" w:space="0" w:color="000000"/>
              <w:right w:val="single" w:sz="4" w:space="0" w:color="000000"/>
            </w:tcBorders>
          </w:tcPr>
          <w:p w14:paraId="6F0A4789" w14:textId="77777777" w:rsidR="007662E2" w:rsidRPr="00190D2C" w:rsidRDefault="007662E2">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78673FF0"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2C0CCD0E"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02235719"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20D118B9" w14:textId="77777777" w:rsidR="007662E2" w:rsidRPr="00190D2C" w:rsidRDefault="007662E2">
            <w:pPr>
              <w:rPr>
                <w:sz w:val="22"/>
                <w:szCs w:val="22"/>
              </w:rPr>
            </w:pPr>
            <w:r>
              <w:rPr>
                <w:sz w:val="22"/>
                <w:szCs w:val="22"/>
              </w:rPr>
              <w:t>ekonomikos ir inovacijų ministro įsakymas</w:t>
            </w:r>
          </w:p>
          <w:p w14:paraId="10AE455B" w14:textId="77777777" w:rsidR="007662E2" w:rsidRPr="00190D2C" w:rsidRDefault="007662E2">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8A77DDE" w14:textId="77777777" w:rsidR="007662E2" w:rsidRPr="00190D2C" w:rsidRDefault="007662E2">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1C945DE8" w14:textId="77777777" w:rsidR="007662E2" w:rsidRPr="00190D2C" w:rsidRDefault="007662E2">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02E33FDD" w14:textId="77777777" w:rsidR="007662E2" w:rsidRPr="00190D2C" w:rsidRDefault="007662E2">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14:paraId="6315A5B3" w14:textId="77777777" w:rsidR="007662E2" w:rsidRPr="00190D2C" w:rsidRDefault="007662E2">
            <w:pPr>
              <w:rPr>
                <w:sz w:val="22"/>
                <w:szCs w:val="22"/>
              </w:rPr>
            </w:pPr>
            <w:r w:rsidRPr="00190D2C">
              <w:rPr>
                <w:sz w:val="22"/>
                <w:szCs w:val="22"/>
              </w:rPr>
              <w:t>valstybės biudžetas, skolintos lėšos</w:t>
            </w:r>
          </w:p>
          <w:p w14:paraId="5082A882" w14:textId="77777777" w:rsidR="007662E2" w:rsidRPr="00190D2C" w:rsidRDefault="007662E2">
            <w:pPr>
              <w:rPr>
                <w:sz w:val="22"/>
                <w:szCs w:val="22"/>
              </w:rPr>
            </w:pPr>
          </w:p>
        </w:tc>
      </w:tr>
      <w:tr w:rsidR="008857D0" w:rsidRPr="00190D2C" w14:paraId="6023CF78" w14:textId="77777777" w:rsidTr="00B4580F">
        <w:trPr>
          <w:trHeight w:val="23"/>
        </w:trPr>
        <w:tc>
          <w:tcPr>
            <w:tcW w:w="1851" w:type="dxa"/>
            <w:tcBorders>
              <w:top w:val="single" w:sz="4" w:space="0" w:color="000000"/>
              <w:left w:val="single" w:sz="4" w:space="0" w:color="000000"/>
              <w:right w:val="single" w:sz="4" w:space="0" w:color="000000"/>
            </w:tcBorders>
          </w:tcPr>
          <w:p w14:paraId="48129AF3" w14:textId="77777777" w:rsidR="008857D0" w:rsidRPr="00190D2C" w:rsidRDefault="008857D0">
            <w:pPr>
              <w:keepNext/>
              <w:keepLines/>
              <w:rPr>
                <w:color w:val="000000"/>
                <w:sz w:val="22"/>
                <w:szCs w:val="22"/>
              </w:rPr>
            </w:pPr>
            <w:r w:rsidRPr="00190D2C">
              <w:rPr>
                <w:color w:val="000000"/>
                <w:sz w:val="22"/>
                <w:szCs w:val="22"/>
              </w:rPr>
              <w:lastRenderedPageBreak/>
              <w:t>4. Skatinti ekonomiką</w:t>
            </w:r>
          </w:p>
        </w:tc>
        <w:tc>
          <w:tcPr>
            <w:tcW w:w="4418" w:type="dxa"/>
            <w:tcBorders>
              <w:top w:val="single" w:sz="4" w:space="0" w:color="000000"/>
              <w:left w:val="single" w:sz="4" w:space="0" w:color="000000"/>
              <w:right w:val="single" w:sz="4" w:space="0" w:color="000000"/>
            </w:tcBorders>
          </w:tcPr>
          <w:p w14:paraId="0CCF3A2A" w14:textId="77777777" w:rsidR="008857D0" w:rsidRPr="00811088" w:rsidRDefault="008857D0">
            <w:pPr>
              <w:keepNext/>
              <w:keepLines/>
              <w:rPr>
                <w:sz w:val="22"/>
                <w:szCs w:val="22"/>
              </w:rPr>
            </w:pPr>
            <w:r w:rsidRPr="00190D2C">
              <w:rPr>
                <w:color w:val="000000"/>
                <w:sz w:val="22"/>
                <w:szCs w:val="22"/>
              </w:rPr>
              <w:t xml:space="preserve">1. </w:t>
            </w:r>
            <w:r w:rsidRPr="00190D2C">
              <w:rPr>
                <w:sz w:val="22"/>
                <w:szCs w:val="22"/>
              </w:rPr>
              <w:t>Spartinti investicijų programas:</w:t>
            </w:r>
          </w:p>
          <w:p w14:paraId="04F72797" w14:textId="77777777" w:rsidR="008857D0" w:rsidRPr="00190D2C" w:rsidRDefault="008857D0">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8B68687" w14:textId="77777777" w:rsidR="008857D0" w:rsidRPr="00190D2C" w:rsidRDefault="008857D0">
            <w:pPr>
              <w:keepNext/>
              <w:keepLines/>
              <w:rPr>
                <w:color w:val="000000"/>
                <w:sz w:val="22"/>
                <w:szCs w:val="22"/>
              </w:rPr>
            </w:pPr>
            <w:r w:rsidRPr="00190D2C">
              <w:rPr>
                <w:color w:val="000000"/>
                <w:sz w:val="22"/>
                <w:szCs w:val="22"/>
              </w:rPr>
              <w:t>1.2. skirti papildomų lėšų (0,5 mlrd. eurų):</w:t>
            </w:r>
          </w:p>
          <w:p w14:paraId="2D53A523" w14:textId="77777777" w:rsidR="008857D0" w:rsidRPr="00190D2C" w:rsidRDefault="008857D0">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7CF2FD1D" w14:textId="77777777" w:rsidR="008857D0" w:rsidRPr="00190D2C" w:rsidRDefault="008857D0">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10E533BB" w14:textId="77777777" w:rsidR="008857D0" w:rsidRPr="00704DFE" w:rsidRDefault="008857D0">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3FE3984" w14:textId="77777777" w:rsidR="008857D0" w:rsidRDefault="008857D0">
            <w:pPr>
              <w:keepNext/>
              <w:keepLines/>
              <w:rPr>
                <w:color w:val="000000"/>
                <w:sz w:val="22"/>
                <w:szCs w:val="22"/>
              </w:rPr>
            </w:pPr>
            <w:r w:rsidRPr="00190D2C">
              <w:rPr>
                <w:color w:val="000000"/>
                <w:sz w:val="22"/>
                <w:szCs w:val="22"/>
              </w:rPr>
              <w:t>1.2.4. valstybinės ir vietinės reikšmės keliams rekonstruoti, taisyti (remontuoti);</w:t>
            </w:r>
          </w:p>
          <w:p w14:paraId="0AF159B8" w14:textId="77777777" w:rsidR="008857D0" w:rsidRPr="00F90FFF" w:rsidRDefault="008857D0">
            <w:pPr>
              <w:keepNext/>
              <w:keepLines/>
              <w:rPr>
                <w:sz w:val="22"/>
                <w:szCs w:val="22"/>
              </w:rPr>
            </w:pPr>
            <w:r w:rsidRPr="00F90FFF">
              <w:rPr>
                <w:sz w:val="22"/>
                <w:szCs w:val="22"/>
              </w:rPr>
              <w:t>1.2.5. kultūros sektoriui skatinti:</w:t>
            </w:r>
          </w:p>
          <w:p w14:paraId="0CACB05D" w14:textId="77777777" w:rsidR="001C3904" w:rsidRDefault="008857D0" w:rsidP="001C3904">
            <w:pPr>
              <w:rPr>
                <w:color w:val="000000"/>
                <w:sz w:val="22"/>
                <w:szCs w:val="22"/>
              </w:rPr>
            </w:pPr>
            <w:r w:rsidRPr="00F90FFF">
              <w:rPr>
                <w:sz w:val="22"/>
                <w:szCs w:val="22"/>
              </w:rPr>
              <w:t>1.2.5.1.</w:t>
            </w:r>
            <w:r w:rsidRPr="00F90FFF">
              <w:t xml:space="preserve"> </w:t>
            </w:r>
            <w:r w:rsidRPr="00F90FFF">
              <w:rPr>
                <w:color w:val="000000"/>
                <w:sz w:val="22"/>
                <w:szCs w:val="22"/>
              </w:rPr>
              <w:t>naujiems ir skaitmeniniams kultūros produktams ir / ar paslaugoms kurti;</w:t>
            </w:r>
            <w:r w:rsidR="001C3904" w:rsidRPr="00F90FFF">
              <w:rPr>
                <w:color w:val="000000"/>
                <w:sz w:val="22"/>
                <w:szCs w:val="22"/>
              </w:rPr>
              <w:t xml:space="preserve"> </w:t>
            </w:r>
          </w:p>
          <w:p w14:paraId="1A4417F5" w14:textId="57F6929F" w:rsidR="001C3904" w:rsidRPr="00F90FFF" w:rsidRDefault="001C3904" w:rsidP="001C3904">
            <w:pPr>
              <w:rPr>
                <w:color w:val="000000"/>
                <w:sz w:val="22"/>
                <w:szCs w:val="22"/>
              </w:rPr>
            </w:pPr>
            <w:r w:rsidRPr="00F90FFF">
              <w:rPr>
                <w:color w:val="000000"/>
                <w:sz w:val="22"/>
                <w:szCs w:val="22"/>
              </w:rPr>
              <w:t>1.2.5.2. kultūros ir meno paslaugoms kurti, kartu užtikrinant biudžetinių valstybės kultūros įstaigų veiklą;</w:t>
            </w:r>
          </w:p>
          <w:p w14:paraId="4157D07F" w14:textId="77777777" w:rsidR="001C3904" w:rsidRPr="00F90FFF" w:rsidRDefault="001C3904" w:rsidP="001C3904">
            <w:pPr>
              <w:rPr>
                <w:color w:val="000000"/>
                <w:sz w:val="22"/>
                <w:szCs w:val="22"/>
              </w:rPr>
            </w:pPr>
            <w:r w:rsidRPr="00F90FFF">
              <w:rPr>
                <w:color w:val="000000"/>
                <w:sz w:val="22"/>
                <w:szCs w:val="22"/>
              </w:rPr>
              <w:t>1.2.5.3. kino industrijai skatinti;</w:t>
            </w:r>
          </w:p>
          <w:p w14:paraId="60E65E58" w14:textId="77777777" w:rsidR="001C3904" w:rsidRDefault="001C3904" w:rsidP="001C3904">
            <w:pPr>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6F89B82A" w14:textId="6E28692E" w:rsidR="008857D0" w:rsidRPr="00811088" w:rsidRDefault="001C3904">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w:t>
            </w:r>
          </w:p>
        </w:tc>
        <w:tc>
          <w:tcPr>
            <w:tcW w:w="1841" w:type="dxa"/>
            <w:tcBorders>
              <w:top w:val="single" w:sz="4" w:space="0" w:color="000000"/>
              <w:left w:val="single" w:sz="4" w:space="0" w:color="000000"/>
              <w:right w:val="single" w:sz="4" w:space="0" w:color="000000"/>
            </w:tcBorders>
          </w:tcPr>
          <w:p w14:paraId="116B28EF" w14:textId="77777777" w:rsidR="008857D0" w:rsidRPr="00190D2C" w:rsidRDefault="008857D0">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right w:val="single" w:sz="4" w:space="0" w:color="000000"/>
            </w:tcBorders>
          </w:tcPr>
          <w:p w14:paraId="570E0E19" w14:textId="77777777" w:rsidR="008857D0" w:rsidRPr="00190D2C" w:rsidRDefault="008857D0">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right w:val="single" w:sz="4" w:space="0" w:color="000000"/>
            </w:tcBorders>
          </w:tcPr>
          <w:p w14:paraId="513FB48A" w14:textId="77777777" w:rsidR="008857D0" w:rsidRPr="00190D2C" w:rsidRDefault="008857D0">
            <w:pPr>
              <w:keepNext/>
              <w:keepLines/>
              <w:ind w:left="2160"/>
              <w:jc w:val="both"/>
              <w:rPr>
                <w:color w:val="000000"/>
                <w:sz w:val="22"/>
                <w:szCs w:val="22"/>
              </w:rPr>
            </w:pPr>
          </w:p>
        </w:tc>
        <w:tc>
          <w:tcPr>
            <w:tcW w:w="1535" w:type="dxa"/>
            <w:tcBorders>
              <w:top w:val="single" w:sz="4" w:space="0" w:color="000000"/>
              <w:left w:val="single" w:sz="4" w:space="0" w:color="000000"/>
              <w:right w:val="single" w:sz="4" w:space="0" w:color="000000"/>
            </w:tcBorders>
          </w:tcPr>
          <w:p w14:paraId="13FDFBB6" w14:textId="77777777" w:rsidR="008857D0" w:rsidRPr="00190D2C" w:rsidRDefault="008857D0">
            <w:pPr>
              <w:keepNext/>
              <w:keepLines/>
              <w:rPr>
                <w:color w:val="000000"/>
                <w:sz w:val="22"/>
                <w:szCs w:val="22"/>
              </w:rPr>
            </w:pPr>
            <w:r>
              <w:rPr>
                <w:color w:val="000000"/>
                <w:sz w:val="22"/>
                <w:szCs w:val="22"/>
              </w:rPr>
              <w:t>9</w:t>
            </w:r>
            <w:r w:rsidRPr="00190D2C">
              <w:rPr>
                <w:color w:val="000000"/>
                <w:sz w:val="22"/>
                <w:szCs w:val="22"/>
              </w:rPr>
              <w:t>00 mln. eurų</w:t>
            </w:r>
          </w:p>
        </w:tc>
        <w:tc>
          <w:tcPr>
            <w:tcW w:w="1996" w:type="dxa"/>
            <w:tcBorders>
              <w:top w:val="single" w:sz="4" w:space="0" w:color="000000"/>
              <w:left w:val="single" w:sz="4" w:space="0" w:color="000000"/>
              <w:right w:val="single" w:sz="4" w:space="0" w:color="000000"/>
            </w:tcBorders>
          </w:tcPr>
          <w:p w14:paraId="11AE25F9" w14:textId="77777777" w:rsidR="008857D0" w:rsidRPr="00190D2C" w:rsidRDefault="008857D0">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60F3856A" w14:textId="77777777" w:rsidR="008857D0" w:rsidRDefault="008857D0">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79522A0B" w14:textId="77777777" w:rsidR="008857D0" w:rsidRPr="00190D2C" w:rsidRDefault="008857D0">
            <w:pPr>
              <w:keepNext/>
              <w:keepLines/>
              <w:rPr>
                <w:color w:val="000000"/>
                <w:sz w:val="22"/>
                <w:szCs w:val="22"/>
              </w:rPr>
            </w:pPr>
            <w:r>
              <w:rPr>
                <w:color w:val="000000"/>
                <w:sz w:val="22"/>
                <w:szCs w:val="22"/>
              </w:rPr>
              <w:t>skolintos lėšos</w:t>
            </w:r>
          </w:p>
        </w:tc>
      </w:tr>
      <w:tr w:rsidR="001C3904" w:rsidRPr="00190D2C" w14:paraId="19767452" w14:textId="77777777" w:rsidTr="003B768D">
        <w:trPr>
          <w:trHeight w:val="23"/>
        </w:trPr>
        <w:tc>
          <w:tcPr>
            <w:tcW w:w="1851" w:type="dxa"/>
            <w:vMerge w:val="restart"/>
            <w:tcBorders>
              <w:top w:val="nil"/>
              <w:left w:val="single" w:sz="4" w:space="0" w:color="000000"/>
              <w:right w:val="single" w:sz="4" w:space="0" w:color="000000"/>
            </w:tcBorders>
          </w:tcPr>
          <w:p w14:paraId="22140253" w14:textId="77777777" w:rsidR="001C3904" w:rsidRPr="00190D2C" w:rsidRDefault="001C3904">
            <w:pPr>
              <w:rPr>
                <w:color w:val="000000"/>
                <w:sz w:val="22"/>
                <w:szCs w:val="22"/>
              </w:rPr>
            </w:pPr>
          </w:p>
        </w:tc>
        <w:tc>
          <w:tcPr>
            <w:tcW w:w="4418" w:type="dxa"/>
            <w:tcBorders>
              <w:left w:val="single" w:sz="4" w:space="0" w:color="000000"/>
              <w:bottom w:val="single" w:sz="4" w:space="0" w:color="000000"/>
              <w:right w:val="single" w:sz="4" w:space="0" w:color="000000"/>
            </w:tcBorders>
          </w:tcPr>
          <w:p w14:paraId="45C42D01" w14:textId="18EB69BC" w:rsidR="001C3904" w:rsidRDefault="001C3904">
            <w:pPr>
              <w:rPr>
                <w:color w:val="000000"/>
                <w:sz w:val="22"/>
                <w:szCs w:val="22"/>
              </w:rPr>
            </w:pPr>
            <w:r w:rsidRPr="007829C5">
              <w:rPr>
                <w:color w:val="000000"/>
                <w:sz w:val="22"/>
                <w:szCs w:val="22"/>
              </w:rPr>
              <w:t>kaimo vietovėse ir miestuose paslaugoms kompensuoti</w:t>
            </w:r>
            <w:r>
              <w:rPr>
                <w:color w:val="000000"/>
                <w:sz w:val="22"/>
                <w:szCs w:val="22"/>
              </w:rPr>
              <w:t xml:space="preserve"> (0,6 mln. eurų);</w:t>
            </w:r>
          </w:p>
          <w:p w14:paraId="74A9E904" w14:textId="11FF6857" w:rsidR="001C3904" w:rsidRPr="00190D2C" w:rsidRDefault="001C3904">
            <w:pPr>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left w:val="single" w:sz="4" w:space="0" w:color="000000"/>
              <w:bottom w:val="single" w:sz="4" w:space="0" w:color="000000"/>
              <w:right w:val="single" w:sz="4" w:space="0" w:color="000000"/>
            </w:tcBorders>
          </w:tcPr>
          <w:p w14:paraId="355D2781" w14:textId="77777777" w:rsidR="001C3904" w:rsidRPr="00190D2C" w:rsidRDefault="001C3904">
            <w:pPr>
              <w:rPr>
                <w:color w:val="000000"/>
                <w:sz w:val="22"/>
                <w:szCs w:val="22"/>
              </w:rPr>
            </w:pPr>
          </w:p>
        </w:tc>
        <w:tc>
          <w:tcPr>
            <w:tcW w:w="2100" w:type="dxa"/>
            <w:tcBorders>
              <w:left w:val="single" w:sz="4" w:space="0" w:color="000000"/>
              <w:bottom w:val="single" w:sz="4" w:space="0" w:color="000000"/>
              <w:right w:val="single" w:sz="4" w:space="0" w:color="000000"/>
            </w:tcBorders>
          </w:tcPr>
          <w:p w14:paraId="51C14CAA" w14:textId="77777777" w:rsidR="001C3904" w:rsidRPr="00190D2C" w:rsidRDefault="001C3904">
            <w:pPr>
              <w:rPr>
                <w:color w:val="000000"/>
                <w:sz w:val="22"/>
                <w:szCs w:val="22"/>
              </w:rPr>
            </w:pPr>
          </w:p>
        </w:tc>
        <w:tc>
          <w:tcPr>
            <w:tcW w:w="1563" w:type="dxa"/>
            <w:tcBorders>
              <w:left w:val="single" w:sz="4" w:space="0" w:color="000000"/>
              <w:bottom w:val="single" w:sz="4" w:space="0" w:color="000000"/>
              <w:right w:val="single" w:sz="4" w:space="0" w:color="000000"/>
            </w:tcBorders>
          </w:tcPr>
          <w:p w14:paraId="7FA6F690" w14:textId="77777777" w:rsidR="001C3904" w:rsidRPr="00190D2C" w:rsidRDefault="001C3904">
            <w:pPr>
              <w:ind w:left="2160"/>
              <w:jc w:val="both"/>
              <w:rPr>
                <w:color w:val="000000"/>
                <w:sz w:val="22"/>
                <w:szCs w:val="22"/>
              </w:rPr>
            </w:pPr>
          </w:p>
        </w:tc>
        <w:tc>
          <w:tcPr>
            <w:tcW w:w="1535" w:type="dxa"/>
            <w:tcBorders>
              <w:left w:val="single" w:sz="4" w:space="0" w:color="000000"/>
              <w:bottom w:val="single" w:sz="4" w:space="0" w:color="000000"/>
              <w:right w:val="single" w:sz="4" w:space="0" w:color="000000"/>
            </w:tcBorders>
          </w:tcPr>
          <w:p w14:paraId="434DE63A" w14:textId="77777777" w:rsidR="001C3904" w:rsidRDefault="001C3904">
            <w:pPr>
              <w:rPr>
                <w:color w:val="000000"/>
                <w:sz w:val="22"/>
                <w:szCs w:val="22"/>
              </w:rPr>
            </w:pPr>
          </w:p>
        </w:tc>
        <w:tc>
          <w:tcPr>
            <w:tcW w:w="1996" w:type="dxa"/>
            <w:tcBorders>
              <w:left w:val="single" w:sz="4" w:space="0" w:color="000000"/>
              <w:bottom w:val="single" w:sz="4" w:space="0" w:color="000000"/>
              <w:right w:val="single" w:sz="4" w:space="0" w:color="000000"/>
            </w:tcBorders>
          </w:tcPr>
          <w:p w14:paraId="1E8618E9" w14:textId="77777777" w:rsidR="001C3904" w:rsidRPr="00190D2C" w:rsidRDefault="001C3904">
            <w:pPr>
              <w:rPr>
                <w:color w:val="000000"/>
                <w:sz w:val="22"/>
                <w:szCs w:val="22"/>
              </w:rPr>
            </w:pPr>
          </w:p>
        </w:tc>
      </w:tr>
      <w:tr w:rsidR="001C3904" w:rsidRPr="00190D2C" w14:paraId="68DBB207" w14:textId="77777777" w:rsidTr="003B768D">
        <w:trPr>
          <w:trHeight w:val="23"/>
        </w:trPr>
        <w:tc>
          <w:tcPr>
            <w:tcW w:w="1851" w:type="dxa"/>
            <w:vMerge/>
            <w:tcBorders>
              <w:left w:val="single" w:sz="4" w:space="0" w:color="000000"/>
              <w:right w:val="single" w:sz="4" w:space="0" w:color="000000"/>
            </w:tcBorders>
          </w:tcPr>
          <w:p w14:paraId="58DB28F3" w14:textId="77777777" w:rsidR="001C3904" w:rsidRPr="00190D2C" w:rsidRDefault="001C3904" w:rsidP="00B4580F">
            <w:pPr>
              <w:widowControl w:val="0"/>
              <w:pBdr>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ABEE3DE" w14:textId="77777777" w:rsidR="001C3904" w:rsidRPr="00190D2C" w:rsidRDefault="001C3904">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838A393" w14:textId="77777777" w:rsidR="001C3904" w:rsidRPr="00190D2C" w:rsidRDefault="001C3904">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FE815C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3597F877" w14:textId="77777777" w:rsidR="001C3904" w:rsidRPr="00190D2C" w:rsidRDefault="001C3904">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14:paraId="2223B53D" w14:textId="77777777" w:rsidR="001C3904" w:rsidRPr="00190D2C" w:rsidRDefault="001C3904">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EECADFD" w14:textId="77777777" w:rsidR="001C3904" w:rsidRPr="00190D2C" w:rsidRDefault="001C3904">
            <w:pPr>
              <w:keepNext/>
              <w:keepLines/>
              <w:rPr>
                <w:color w:val="000000"/>
                <w:sz w:val="22"/>
                <w:szCs w:val="22"/>
              </w:rPr>
            </w:pPr>
            <w:r w:rsidRPr="00190D2C">
              <w:rPr>
                <w:color w:val="000000"/>
                <w:sz w:val="22"/>
                <w:szCs w:val="22"/>
              </w:rPr>
              <w:t>ES lėšos</w:t>
            </w:r>
          </w:p>
        </w:tc>
      </w:tr>
      <w:tr w:rsidR="001C3904" w:rsidRPr="00190D2C" w14:paraId="723947C1" w14:textId="77777777" w:rsidTr="003B768D">
        <w:trPr>
          <w:trHeight w:val="23"/>
        </w:trPr>
        <w:tc>
          <w:tcPr>
            <w:tcW w:w="1851" w:type="dxa"/>
            <w:vMerge/>
            <w:tcBorders>
              <w:left w:val="single" w:sz="4" w:space="0" w:color="000000"/>
              <w:right w:val="single" w:sz="4" w:space="0" w:color="000000"/>
            </w:tcBorders>
          </w:tcPr>
          <w:p w14:paraId="4F499EB1"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659D892" w14:textId="77777777" w:rsidR="001C3904" w:rsidRPr="00190D2C" w:rsidRDefault="001C3904">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4FD644EF"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1F743E" w14:textId="77777777" w:rsidR="001C3904" w:rsidRPr="00190D2C" w:rsidRDefault="001C3904">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3BB4C2F" w14:textId="77777777" w:rsidR="001C3904" w:rsidRPr="00190D2C" w:rsidRDefault="001C3904">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536682DC" w14:textId="77777777" w:rsidR="001C3904" w:rsidRPr="00190D2C" w:rsidRDefault="001C3904">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1EB71F52" w14:textId="77777777" w:rsidR="001C3904" w:rsidRPr="00190D2C" w:rsidRDefault="001C3904">
            <w:pPr>
              <w:rPr>
                <w:color w:val="000000"/>
                <w:sz w:val="22"/>
                <w:szCs w:val="22"/>
              </w:rPr>
            </w:pPr>
            <w:r w:rsidRPr="00190D2C">
              <w:rPr>
                <w:color w:val="000000"/>
                <w:sz w:val="22"/>
                <w:szCs w:val="22"/>
              </w:rPr>
              <w:t xml:space="preserve">valstybės biudžetas </w:t>
            </w:r>
          </w:p>
        </w:tc>
      </w:tr>
      <w:tr w:rsidR="001C3904" w:rsidRPr="00190D2C" w14:paraId="205CD349" w14:textId="77777777" w:rsidTr="003B768D">
        <w:trPr>
          <w:trHeight w:val="23"/>
        </w:trPr>
        <w:tc>
          <w:tcPr>
            <w:tcW w:w="1851" w:type="dxa"/>
            <w:vMerge/>
            <w:tcBorders>
              <w:left w:val="single" w:sz="4" w:space="0" w:color="000000"/>
              <w:right w:val="single" w:sz="4" w:space="0" w:color="000000"/>
            </w:tcBorders>
          </w:tcPr>
          <w:p w14:paraId="1A82B572"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2377937C" w14:textId="77777777" w:rsidR="001C3904" w:rsidRPr="00190D2C" w:rsidRDefault="001C3904">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3D61B0F2"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7CE16E4" w14:textId="77777777" w:rsidR="001C3904" w:rsidRPr="00190D2C" w:rsidRDefault="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68512701" w14:textId="77777777" w:rsidR="001C3904" w:rsidRPr="00190D2C" w:rsidRDefault="001C3904">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14:paraId="0C524D13" w14:textId="77777777" w:rsidR="001C3904" w:rsidRPr="00190D2C" w:rsidRDefault="001C3904">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14:paraId="4C63811B" w14:textId="77777777" w:rsidR="001C3904" w:rsidRPr="00190D2C" w:rsidRDefault="001C3904">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1C3904" w:rsidRPr="00190D2C" w14:paraId="31538260" w14:textId="77777777" w:rsidTr="003B768D">
        <w:trPr>
          <w:trHeight w:val="23"/>
        </w:trPr>
        <w:tc>
          <w:tcPr>
            <w:tcW w:w="1851" w:type="dxa"/>
            <w:vMerge/>
            <w:tcBorders>
              <w:left w:val="single" w:sz="4" w:space="0" w:color="000000"/>
              <w:right w:val="single" w:sz="4" w:space="0" w:color="000000"/>
            </w:tcBorders>
          </w:tcPr>
          <w:p w14:paraId="24224F4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347C2F0" w14:textId="77777777" w:rsidR="001C3904" w:rsidRPr="00190D2C" w:rsidRDefault="001C3904">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30E45DC"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59AC623"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DB015EB" w14:textId="77777777" w:rsidR="001C3904" w:rsidRPr="00190D2C" w:rsidRDefault="001C3904">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14:paraId="5745A3BF" w14:textId="77777777" w:rsidR="001C3904" w:rsidRPr="00190D2C" w:rsidRDefault="001C3904">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14:paraId="25A7CC40" w14:textId="77777777" w:rsidR="001C3904" w:rsidRPr="00190D2C" w:rsidRDefault="001C3904">
            <w:pPr>
              <w:keepNext/>
              <w:keepLines/>
              <w:rPr>
                <w:color w:val="000000"/>
                <w:sz w:val="22"/>
                <w:szCs w:val="22"/>
              </w:rPr>
            </w:pPr>
            <w:r w:rsidRPr="00190D2C">
              <w:rPr>
                <w:color w:val="000000"/>
                <w:sz w:val="22"/>
                <w:szCs w:val="22"/>
              </w:rPr>
              <w:t>privačios lėšos</w:t>
            </w:r>
          </w:p>
        </w:tc>
      </w:tr>
      <w:tr w:rsidR="001C3904" w:rsidRPr="00190D2C" w14:paraId="3D89109D" w14:textId="77777777" w:rsidTr="003B768D">
        <w:trPr>
          <w:trHeight w:val="23"/>
        </w:trPr>
        <w:tc>
          <w:tcPr>
            <w:tcW w:w="1851" w:type="dxa"/>
            <w:vMerge/>
            <w:tcBorders>
              <w:left w:val="single" w:sz="4" w:space="0" w:color="000000"/>
              <w:right w:val="single" w:sz="4" w:space="0" w:color="000000"/>
            </w:tcBorders>
          </w:tcPr>
          <w:p w14:paraId="6BBD6F8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5D6C2891" w14:textId="77777777" w:rsidR="001C3904" w:rsidRPr="00190D2C" w:rsidRDefault="001C3904">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195D2835" w14:textId="77777777" w:rsidR="001C3904" w:rsidRPr="00190D2C" w:rsidRDefault="001C3904">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5DC317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B61EB76" w14:textId="77777777" w:rsidR="001C3904" w:rsidRPr="00190D2C" w:rsidRDefault="001C3904">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4692C9CF" w14:textId="77777777" w:rsidR="001C3904" w:rsidRPr="00190D2C" w:rsidRDefault="001C3904">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14:paraId="0854F008" w14:textId="77777777" w:rsidR="001C3904" w:rsidRPr="00190D2C" w:rsidRDefault="001C3904">
            <w:pPr>
              <w:keepNext/>
              <w:keepLines/>
              <w:rPr>
                <w:color w:val="000000"/>
                <w:sz w:val="22"/>
                <w:szCs w:val="22"/>
              </w:rPr>
            </w:pPr>
            <w:r w:rsidRPr="00190D2C">
              <w:rPr>
                <w:color w:val="000000"/>
                <w:sz w:val="22"/>
                <w:szCs w:val="22"/>
              </w:rPr>
              <w:t>valstybės garantijos</w:t>
            </w:r>
          </w:p>
        </w:tc>
      </w:tr>
      <w:tr w:rsidR="001C3904" w:rsidRPr="00190D2C" w14:paraId="1E4569A0" w14:textId="77777777" w:rsidTr="003B768D">
        <w:trPr>
          <w:trHeight w:val="23"/>
        </w:trPr>
        <w:tc>
          <w:tcPr>
            <w:tcW w:w="1851" w:type="dxa"/>
            <w:vMerge/>
            <w:tcBorders>
              <w:left w:val="single" w:sz="4" w:space="0" w:color="000000"/>
              <w:right w:val="single" w:sz="4" w:space="0" w:color="000000"/>
            </w:tcBorders>
          </w:tcPr>
          <w:p w14:paraId="4E4F293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DEDA03D" w14:textId="77777777" w:rsidR="001C3904" w:rsidRPr="00190D2C" w:rsidRDefault="001C3904">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30291BE7"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34203B4B"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38F85EF" w14:textId="77777777" w:rsidR="001C3904" w:rsidRPr="00190D2C" w:rsidRDefault="001C3904">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44120BEC" w14:textId="77777777" w:rsidR="001C3904" w:rsidRPr="00190D2C" w:rsidRDefault="001C3904">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3603E5F" w14:textId="77777777" w:rsidR="001C3904" w:rsidRPr="00190D2C" w:rsidRDefault="001C3904">
            <w:pPr>
              <w:keepNext/>
              <w:keepLines/>
              <w:rPr>
                <w:color w:val="000000"/>
                <w:sz w:val="22"/>
                <w:szCs w:val="22"/>
              </w:rPr>
            </w:pPr>
          </w:p>
        </w:tc>
      </w:tr>
      <w:tr w:rsidR="001C3904" w:rsidRPr="00190D2C" w14:paraId="75A2BDC9" w14:textId="77777777" w:rsidTr="003B768D">
        <w:trPr>
          <w:trHeight w:val="23"/>
        </w:trPr>
        <w:tc>
          <w:tcPr>
            <w:tcW w:w="1851" w:type="dxa"/>
            <w:vMerge/>
            <w:tcBorders>
              <w:left w:val="single" w:sz="4" w:space="0" w:color="000000"/>
              <w:right w:val="single" w:sz="4" w:space="0" w:color="000000"/>
            </w:tcBorders>
          </w:tcPr>
          <w:p w14:paraId="67F1F1E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47DAB98F" w14:textId="77777777" w:rsidR="001C3904" w:rsidRPr="00190D2C" w:rsidRDefault="001C3904">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2D0D8016"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79F79D5C" w14:textId="77777777" w:rsidR="001C3904" w:rsidRPr="00190D2C" w:rsidRDefault="001C3904">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2B5CDCAB" w14:textId="77777777" w:rsidR="001C3904" w:rsidRPr="00190D2C" w:rsidRDefault="001C3904">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14:paraId="248A448B" w14:textId="77777777" w:rsidR="001C3904" w:rsidRPr="00190D2C" w:rsidRDefault="001C3904">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677459B7" w14:textId="77777777" w:rsidR="001C3904" w:rsidRPr="00190D2C" w:rsidRDefault="001C3904">
            <w:pPr>
              <w:rPr>
                <w:color w:val="000000"/>
                <w:sz w:val="22"/>
                <w:szCs w:val="22"/>
              </w:rPr>
            </w:pPr>
            <w:r w:rsidRPr="00190D2C">
              <w:rPr>
                <w:color w:val="000000"/>
                <w:sz w:val="22"/>
                <w:szCs w:val="22"/>
              </w:rPr>
              <w:t>kredito įstaigų lėšos</w:t>
            </w:r>
          </w:p>
        </w:tc>
      </w:tr>
      <w:tr w:rsidR="001C3904" w:rsidRPr="00190D2C" w14:paraId="72C087D9" w14:textId="77777777" w:rsidTr="003B768D">
        <w:trPr>
          <w:trHeight w:val="23"/>
        </w:trPr>
        <w:tc>
          <w:tcPr>
            <w:tcW w:w="1851" w:type="dxa"/>
            <w:vMerge/>
            <w:tcBorders>
              <w:left w:val="single" w:sz="4" w:space="0" w:color="000000"/>
              <w:bottom w:val="single" w:sz="4" w:space="0" w:color="000000"/>
              <w:right w:val="single" w:sz="4" w:space="0" w:color="000000"/>
            </w:tcBorders>
          </w:tcPr>
          <w:p w14:paraId="7F57AEF8" w14:textId="77777777" w:rsidR="001C3904" w:rsidRPr="00190D2C" w:rsidRDefault="001C3904" w:rsidP="00B4580F">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14:paraId="61E0501C" w14:textId="77777777" w:rsidR="001C3904" w:rsidRPr="00247E9C" w:rsidRDefault="001C3904" w:rsidP="00B4580F">
            <w:pPr>
              <w:rPr>
                <w:bCs/>
                <w:sz w:val="22"/>
                <w:szCs w:val="22"/>
              </w:rPr>
            </w:pPr>
            <w:r w:rsidRPr="00247E9C">
              <w:rPr>
                <w:sz w:val="22"/>
                <w:szCs w:val="22"/>
              </w:rPr>
              <w:t xml:space="preserve">9. </w:t>
            </w:r>
            <w:r w:rsidRPr="00247E9C">
              <w:rPr>
                <w:bCs/>
                <w:sz w:val="22"/>
                <w:szCs w:val="22"/>
              </w:rPr>
              <w:t xml:space="preserve">Mažinti COVID-19 epidemijos sukeltas pasekmes turizmo sektoriuje, sukuriant ir įgyvendinant rinkodaros ir kitas priemones </w:t>
            </w:r>
            <w:r w:rsidRPr="00247E9C">
              <w:rPr>
                <w:bCs/>
                <w:sz w:val="22"/>
                <w:szCs w:val="22"/>
              </w:rPr>
              <w:lastRenderedPageBreak/>
              <w:t>(įskaitant šių priemonių administravimą):</w:t>
            </w:r>
          </w:p>
          <w:p w14:paraId="756E314A" w14:textId="77777777" w:rsidR="001C3904" w:rsidRPr="00247E9C" w:rsidRDefault="001C3904" w:rsidP="00B4580F">
            <w:pPr>
              <w:rPr>
                <w:bCs/>
                <w:sz w:val="22"/>
                <w:szCs w:val="22"/>
              </w:rPr>
            </w:pPr>
            <w:r w:rsidRPr="00247E9C">
              <w:rPr>
                <w:bCs/>
                <w:sz w:val="22"/>
                <w:szCs w:val="22"/>
              </w:rPr>
              <w:t>9.1. sukurti atostogų sistemą Lietuvos Respublikoje dirbantiems sveikatos priežiūros įstaigų darbuotojams;</w:t>
            </w:r>
          </w:p>
          <w:p w14:paraId="1F65CC09" w14:textId="77777777" w:rsidR="001C3904" w:rsidRPr="00247E9C" w:rsidRDefault="001C3904" w:rsidP="00B4580F">
            <w:pPr>
              <w:rPr>
                <w:sz w:val="22"/>
                <w:szCs w:val="22"/>
              </w:rPr>
            </w:pPr>
            <w:r w:rsidRPr="00247E9C">
              <w:rPr>
                <w:sz w:val="22"/>
                <w:szCs w:val="22"/>
              </w:rPr>
              <w:t>9.2. taikyti inovacijas ir kurti naujas turizmo paslaugas per priemonę „Turizmo inovacijos“;</w:t>
            </w:r>
          </w:p>
          <w:p w14:paraId="1F513B54" w14:textId="77777777" w:rsidR="001C3904" w:rsidRPr="00247E9C" w:rsidRDefault="001C3904" w:rsidP="00B4580F">
            <w:pPr>
              <w:rPr>
                <w:sz w:val="22"/>
                <w:szCs w:val="22"/>
              </w:rPr>
            </w:pPr>
            <w:r w:rsidRPr="00247E9C">
              <w:rPr>
                <w:sz w:val="22"/>
                <w:szCs w:val="22"/>
              </w:rPr>
              <w:t>9.</w:t>
            </w:r>
            <w:r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0A5DD8FD" w14:textId="77777777" w:rsidR="001C3904" w:rsidRDefault="001C3904" w:rsidP="00B4580F">
            <w:pPr>
              <w:rPr>
                <w:sz w:val="22"/>
                <w:szCs w:val="22"/>
              </w:rPr>
            </w:pPr>
            <w:r w:rsidRPr="00247E9C">
              <w:rPr>
                <w:sz w:val="22"/>
                <w:szCs w:val="22"/>
              </w:rPr>
              <w:t>9.</w:t>
            </w:r>
            <w:r w:rsidRPr="00247E9C">
              <w:rPr>
                <w:bCs/>
                <w:sz w:val="22"/>
                <w:szCs w:val="22"/>
              </w:rPr>
              <w:t>4.</w:t>
            </w:r>
            <w:r w:rsidRPr="00247E9C">
              <w:rPr>
                <w:sz w:val="22"/>
                <w:szCs w:val="22"/>
              </w:rPr>
              <w:t xml:space="preserve"> paspartinti Sporto rūmų rekonstrukciją į Nacionalinį kongresų centrą</w:t>
            </w:r>
          </w:p>
          <w:p w14:paraId="4D5A22B9" w14:textId="77777777" w:rsidR="001C3904" w:rsidRPr="00A502DB" w:rsidRDefault="001C3904" w:rsidP="00B4580F">
            <w:pPr>
              <w:rPr>
                <w:bCs/>
                <w:color w:val="000000"/>
                <w:sz w:val="22"/>
                <w:szCs w:val="22"/>
              </w:rPr>
            </w:pPr>
            <w:r w:rsidRPr="00A502DB">
              <w:rPr>
                <w:bCs/>
                <w:szCs w:val="24"/>
              </w:rPr>
              <w:t>9.5. sukurti atostogų sistemą pedagoginiams darbuotojams, dirbantiems Lietuvos Respublikos ikimokyklinio ugdymo, bendrojo ugdymo, neformaliojo vaikų švietimo mokyklose ir formalųjį švietimą papildančio ugdymo mokyklose, profesinio mokymo įstaigose, aukštosiose mokyklose, 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15F2F19F" w14:textId="77777777" w:rsidR="001C3904" w:rsidRDefault="001C3904" w:rsidP="00B4580F">
            <w:pPr>
              <w:rPr>
                <w:sz w:val="22"/>
                <w:szCs w:val="22"/>
              </w:rPr>
            </w:pPr>
            <w:r w:rsidRPr="00190D2C">
              <w:rPr>
                <w:sz w:val="22"/>
                <w:szCs w:val="22"/>
              </w:rPr>
              <w:lastRenderedPageBreak/>
              <w:t>Vyriausybės sprendimas</w:t>
            </w:r>
            <w:r>
              <w:rPr>
                <w:sz w:val="22"/>
                <w:szCs w:val="22"/>
              </w:rPr>
              <w:t xml:space="preserve"> / </w:t>
            </w:r>
          </w:p>
          <w:p w14:paraId="242C0F25" w14:textId="77777777" w:rsidR="001C3904" w:rsidRPr="00190D2C" w:rsidRDefault="001C3904" w:rsidP="00B4580F">
            <w:pPr>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494DC2A0" w14:textId="77777777" w:rsidR="001C3904" w:rsidRPr="00190D2C" w:rsidRDefault="001C3904" w:rsidP="00B4580F">
            <w:pPr>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7305934" w14:textId="77777777" w:rsidR="001C3904" w:rsidRPr="00190D2C" w:rsidRDefault="001C3904" w:rsidP="00B4580F">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14:paraId="24DAFB01" w14:textId="77777777" w:rsidR="001C3904" w:rsidRPr="00190D2C" w:rsidRDefault="001C3904" w:rsidP="00B4580F">
            <w:pPr>
              <w:rPr>
                <w:color w:val="000000"/>
                <w:sz w:val="22"/>
                <w:szCs w:val="22"/>
              </w:rPr>
            </w:pPr>
            <w:r w:rsidRPr="00AF21A0">
              <w:rPr>
                <w:sz w:val="22"/>
                <w:szCs w:val="22"/>
              </w:rPr>
              <w:t>18</w:t>
            </w:r>
            <w:r>
              <w:rPr>
                <w:sz w:val="22"/>
                <w:szCs w:val="22"/>
              </w:rPr>
              <w:t xml:space="preserve"> </w:t>
            </w:r>
            <w:r w:rsidRPr="00190D2C">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7FDC2A67" w14:textId="77777777" w:rsidR="001C3904" w:rsidRPr="00190D2C" w:rsidRDefault="001C3904" w:rsidP="00B4580F">
            <w:pPr>
              <w:rPr>
                <w:sz w:val="22"/>
                <w:szCs w:val="22"/>
              </w:rPr>
            </w:pPr>
            <w:r w:rsidRPr="00190D2C">
              <w:rPr>
                <w:sz w:val="22"/>
                <w:szCs w:val="22"/>
              </w:rPr>
              <w:t xml:space="preserve">valstybės biudžetas, jei nebūtų gautos ES lėšos, skolintos </w:t>
            </w:r>
            <w:r w:rsidRPr="00190D2C">
              <w:rPr>
                <w:sz w:val="22"/>
                <w:szCs w:val="22"/>
              </w:rPr>
              <w:lastRenderedPageBreak/>
              <w:t xml:space="preserve">lėšos </w:t>
            </w:r>
          </w:p>
          <w:p w14:paraId="3C53B7D7" w14:textId="77777777" w:rsidR="001C3904" w:rsidRPr="00190D2C" w:rsidRDefault="001C3904" w:rsidP="00B4580F">
            <w:pPr>
              <w:rPr>
                <w:color w:val="000000"/>
                <w:sz w:val="22"/>
                <w:szCs w:val="22"/>
              </w:rPr>
            </w:pPr>
          </w:p>
        </w:tc>
      </w:tr>
      <w:tr w:rsidR="007662E2" w:rsidRPr="00190D2C" w14:paraId="3F75E05C" w14:textId="77777777" w:rsidTr="00B4580F">
        <w:trPr>
          <w:trHeight w:val="23"/>
        </w:trPr>
        <w:tc>
          <w:tcPr>
            <w:tcW w:w="1851" w:type="dxa"/>
            <w:tcBorders>
              <w:top w:val="single" w:sz="4" w:space="0" w:color="000000"/>
              <w:left w:val="single" w:sz="4" w:space="0" w:color="000000"/>
              <w:bottom w:val="single" w:sz="4" w:space="0" w:color="000000"/>
              <w:right w:val="single" w:sz="4" w:space="0" w:color="000000"/>
            </w:tcBorders>
          </w:tcPr>
          <w:p w14:paraId="5F287A61" w14:textId="77777777" w:rsidR="007662E2" w:rsidRPr="00190D2C" w:rsidRDefault="007662E2" w:rsidP="00B4580F">
            <w:pPr>
              <w:keepNext/>
              <w:keepLines/>
              <w:rPr>
                <w:color w:val="000000"/>
                <w:sz w:val="22"/>
                <w:szCs w:val="22"/>
              </w:rPr>
            </w:pPr>
            <w:r w:rsidRPr="00190D2C">
              <w:rPr>
                <w:color w:val="000000"/>
                <w:sz w:val="22"/>
                <w:szCs w:val="22"/>
              </w:rPr>
              <w:lastRenderedPageBreak/>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14:paraId="2EEBC078" w14:textId="77777777" w:rsidR="007662E2" w:rsidRPr="00190D2C" w:rsidRDefault="007662E2" w:rsidP="00B4580F">
            <w:pPr>
              <w:keepNext/>
              <w:keepLines/>
              <w:rPr>
                <w:color w:val="000000"/>
                <w:sz w:val="22"/>
                <w:szCs w:val="22"/>
              </w:rPr>
            </w:pPr>
            <w:r w:rsidRPr="00190D2C">
              <w:rPr>
                <w:color w:val="000000"/>
                <w:sz w:val="22"/>
                <w:szCs w:val="22"/>
              </w:rPr>
              <w:t>Suteikti teisę Vyriausybei skolintis papildomai 5 mlrd. eurų</w:t>
            </w:r>
          </w:p>
          <w:p w14:paraId="25437E48" w14:textId="77777777" w:rsidR="007662E2" w:rsidRPr="00190D2C" w:rsidRDefault="007662E2" w:rsidP="00B4580F">
            <w:pPr>
              <w:keepNext/>
              <w:keepLines/>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29505CF6" w14:textId="77777777" w:rsidR="007662E2" w:rsidRPr="00190D2C" w:rsidRDefault="007662E2" w:rsidP="00B4580F">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B0B03D1" w14:textId="77777777" w:rsidR="007662E2" w:rsidRPr="00190D2C" w:rsidRDefault="007662E2" w:rsidP="00B4580F">
            <w:pPr>
              <w:keepNext/>
              <w:keepLines/>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09E101D" w14:textId="77777777" w:rsidR="007662E2" w:rsidRPr="00190D2C" w:rsidRDefault="007662E2" w:rsidP="00B4580F">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14:paraId="0ADD024E" w14:textId="77777777" w:rsidR="007662E2" w:rsidRPr="00190D2C" w:rsidRDefault="007662E2" w:rsidP="00B4580F">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BAE0EAD" w14:textId="77777777" w:rsidR="007662E2" w:rsidRPr="00190D2C" w:rsidRDefault="007662E2" w:rsidP="00B4580F">
            <w:pPr>
              <w:keepNext/>
              <w:keepLines/>
              <w:rPr>
                <w:color w:val="000000"/>
                <w:sz w:val="22"/>
                <w:szCs w:val="22"/>
              </w:rPr>
            </w:pPr>
            <w:r w:rsidRPr="00190D2C">
              <w:rPr>
                <w:color w:val="000000"/>
                <w:sz w:val="22"/>
                <w:szCs w:val="22"/>
              </w:rPr>
              <w:t>skolintos lėšos</w:t>
            </w:r>
          </w:p>
        </w:tc>
      </w:tr>
      <w:tr w:rsidR="007662E2" w:rsidRPr="001C3904" w14:paraId="0E218378" w14:textId="77777777" w:rsidTr="00B4580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282CF746" w14:textId="77777777" w:rsidR="007662E2" w:rsidRPr="00B4580F" w:rsidRDefault="007662E2" w:rsidP="00B4580F">
            <w:pPr>
              <w:keepNext/>
              <w:keepLines/>
              <w:rPr>
                <w:color w:val="000000"/>
                <w:sz w:val="22"/>
                <w:szCs w:val="22"/>
              </w:rPr>
            </w:pPr>
            <w:r w:rsidRPr="00B4580F">
              <w:rPr>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14:paraId="601707B4" w14:textId="08E60249" w:rsidR="007662E2" w:rsidRPr="000B5243" w:rsidRDefault="00113FC4" w:rsidP="000B5243">
            <w:pPr>
              <w:keepNext/>
              <w:keepLines/>
              <w:rPr>
                <w:color w:val="000000"/>
                <w:sz w:val="22"/>
                <w:szCs w:val="22"/>
              </w:rPr>
            </w:pPr>
            <w:r w:rsidRPr="000B5243">
              <w:rPr>
                <w:bCs/>
                <w:sz w:val="22"/>
                <w:szCs w:val="22"/>
              </w:rPr>
              <w:t xml:space="preserve">6256,88 </w:t>
            </w:r>
            <w:r w:rsidR="007662E2" w:rsidRPr="000B5243">
              <w:rPr>
                <w:color w:val="000000"/>
                <w:sz w:val="22"/>
                <w:szCs w:val="22"/>
              </w:rPr>
              <w:t xml:space="preserve">mln. eurų </w:t>
            </w:r>
          </w:p>
        </w:tc>
        <w:tc>
          <w:tcPr>
            <w:tcW w:w="1996" w:type="dxa"/>
            <w:tcBorders>
              <w:top w:val="single" w:sz="4" w:space="0" w:color="000000"/>
              <w:left w:val="single" w:sz="4" w:space="0" w:color="000000"/>
              <w:bottom w:val="single" w:sz="4" w:space="0" w:color="000000"/>
              <w:right w:val="single" w:sz="4" w:space="0" w:color="000000"/>
            </w:tcBorders>
          </w:tcPr>
          <w:p w14:paraId="6E8F64F8" w14:textId="77777777" w:rsidR="007662E2" w:rsidRPr="00B4580F" w:rsidRDefault="007662E2" w:rsidP="00B4580F">
            <w:pPr>
              <w:keepNext/>
              <w:keepLines/>
              <w:rPr>
                <w:color w:val="000000"/>
                <w:sz w:val="22"/>
                <w:szCs w:val="22"/>
              </w:rPr>
            </w:pPr>
          </w:p>
        </w:tc>
      </w:tr>
      <w:tr w:rsidR="007662E2" w:rsidRPr="001C3904" w14:paraId="7C570B34" w14:textId="77777777" w:rsidTr="00B4580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14:paraId="36BD525C" w14:textId="77777777" w:rsidR="007662E2" w:rsidRPr="00B4580F" w:rsidRDefault="007662E2" w:rsidP="00B4580F">
            <w:pPr>
              <w:keepNext/>
              <w:keepLines/>
              <w:rPr>
                <w:color w:val="000000"/>
                <w:sz w:val="22"/>
                <w:szCs w:val="22"/>
              </w:rPr>
            </w:pPr>
            <w:r w:rsidRPr="00B4580F">
              <w:rPr>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14:paraId="180D5D01" w14:textId="7AF2591F" w:rsidR="007662E2" w:rsidRPr="000B5243" w:rsidRDefault="00113FC4" w:rsidP="000B5243">
            <w:pPr>
              <w:keepNext/>
              <w:keepLines/>
              <w:rPr>
                <w:sz w:val="22"/>
                <w:szCs w:val="22"/>
              </w:rPr>
            </w:pPr>
            <w:r w:rsidRPr="000B5243">
              <w:rPr>
                <w:sz w:val="22"/>
                <w:szCs w:val="22"/>
              </w:rPr>
              <w:t xml:space="preserve">4 351,58 </w:t>
            </w:r>
            <w:r w:rsidR="007662E2" w:rsidRPr="000B5243">
              <w:rPr>
                <w:sz w:val="22"/>
                <w:szCs w:val="22"/>
              </w:rPr>
              <w:t>mln. eurų</w:t>
            </w:r>
          </w:p>
        </w:tc>
        <w:tc>
          <w:tcPr>
            <w:tcW w:w="1996" w:type="dxa"/>
            <w:tcBorders>
              <w:top w:val="single" w:sz="4" w:space="0" w:color="000000"/>
              <w:left w:val="single" w:sz="4" w:space="0" w:color="000000"/>
              <w:bottom w:val="single" w:sz="4" w:space="0" w:color="000000"/>
              <w:right w:val="single" w:sz="4" w:space="0" w:color="000000"/>
            </w:tcBorders>
          </w:tcPr>
          <w:p w14:paraId="53B5B113" w14:textId="77777777" w:rsidR="007662E2" w:rsidRPr="00B4580F" w:rsidRDefault="007662E2" w:rsidP="00B4580F">
            <w:pPr>
              <w:keepNext/>
              <w:keepLines/>
              <w:rPr>
                <w:color w:val="000000"/>
                <w:sz w:val="22"/>
                <w:szCs w:val="22"/>
              </w:rPr>
            </w:pPr>
          </w:p>
        </w:tc>
      </w:tr>
    </w:tbl>
    <w:p w14:paraId="3255B9E9" w14:textId="77777777" w:rsidR="007D3125" w:rsidRDefault="007D3125" w:rsidP="00B4580F">
      <w:pPr>
        <w:keepNext/>
        <w:keepLines/>
        <w:jc w:val="center"/>
        <w:rPr>
          <w:smallCaps/>
          <w:sz w:val="22"/>
          <w:szCs w:val="22"/>
        </w:rPr>
      </w:pPr>
    </w:p>
    <w:p w14:paraId="1DC9E867" w14:textId="77777777" w:rsidR="007D3125" w:rsidRDefault="007D3125" w:rsidP="00B4580F">
      <w:pPr>
        <w:keepNext/>
        <w:keepLines/>
        <w:jc w:val="center"/>
        <w:rPr>
          <w:smallCaps/>
          <w:sz w:val="22"/>
          <w:szCs w:val="22"/>
        </w:rPr>
      </w:pPr>
    </w:p>
    <w:p w14:paraId="65E57934" w14:textId="77777777" w:rsidR="007D3125" w:rsidRPr="004A675C" w:rsidRDefault="007D3125" w:rsidP="00B4580F">
      <w:pPr>
        <w:keepNext/>
        <w:keepLines/>
        <w:jc w:val="center"/>
        <w:rPr>
          <w:smallCaps/>
          <w:sz w:val="22"/>
          <w:szCs w:val="22"/>
        </w:rPr>
      </w:pPr>
    </w:p>
    <w:p w14:paraId="2F67AC2A" w14:textId="77777777" w:rsidR="007D3125" w:rsidRPr="004A675C" w:rsidRDefault="007D3125" w:rsidP="007D3125">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14FE091" w14:textId="77777777" w:rsidR="00B55CA0" w:rsidRDefault="00B55CA0"/>
    <w:sectPr w:rsidR="00B55CA0" w:rsidSect="00FA0561">
      <w:headerReference w:type="even" r:id="rId7"/>
      <w:headerReference w:type="default" r:id="rId8"/>
      <w:pgSz w:w="16840" w:h="11907" w:orient="landscape"/>
      <w:pgMar w:top="1418" w:right="567" w:bottom="454"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78926" w14:textId="77777777" w:rsidR="00F73498" w:rsidRDefault="00F73498">
      <w:r>
        <w:separator/>
      </w:r>
    </w:p>
  </w:endnote>
  <w:endnote w:type="continuationSeparator" w:id="0">
    <w:p w14:paraId="648B8F15" w14:textId="77777777" w:rsidR="00F73498" w:rsidRDefault="00F7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C3356" w14:textId="77777777" w:rsidR="00F73498" w:rsidRDefault="00F73498">
      <w:r>
        <w:separator/>
      </w:r>
    </w:p>
  </w:footnote>
  <w:footnote w:type="continuationSeparator" w:id="0">
    <w:p w14:paraId="24B67DDB" w14:textId="77777777" w:rsidR="00F73498" w:rsidRDefault="00F7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10CD"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57C36622" w14:textId="77777777" w:rsidR="00EC1ACE" w:rsidRDefault="003F7C8F">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E61C"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790CC1">
      <w:rPr>
        <w:noProof/>
        <w:color w:val="000000"/>
        <w:szCs w:val="24"/>
      </w:rPr>
      <w:t>7</w:t>
    </w:r>
    <w:r>
      <w:rPr>
        <w:color w:val="000000"/>
        <w:szCs w:val="24"/>
      </w:rPr>
      <w:fldChar w:fldCharType="end"/>
    </w:r>
  </w:p>
  <w:p w14:paraId="21F0A182" w14:textId="77777777" w:rsidR="00EC1ACE" w:rsidRDefault="003F7C8F">
    <w:pPr>
      <w:pBdr>
        <w:top w:val="nil"/>
        <w:left w:val="nil"/>
        <w:bottom w:val="nil"/>
        <w:right w:val="nil"/>
        <w:between w:val="nil"/>
      </w:pBdr>
      <w:tabs>
        <w:tab w:val="center" w:pos="4153"/>
        <w:tab w:val="right" w:pos="8306"/>
      </w:tabs>
      <w:rPr>
        <w:color w:val="000000"/>
        <w:szCs w:val="24"/>
      </w:rPr>
    </w:pPr>
  </w:p>
  <w:p w14:paraId="2770A9D5" w14:textId="77777777" w:rsidR="00EC1ACE" w:rsidRDefault="003F7C8F">
    <w:pPr>
      <w:pBdr>
        <w:top w:val="nil"/>
        <w:left w:val="nil"/>
        <w:bottom w:val="nil"/>
        <w:right w:val="nil"/>
        <w:between w:val="nil"/>
      </w:pBdr>
      <w:tabs>
        <w:tab w:val="center" w:pos="4153"/>
        <w:tab w:val="right" w:pos="8306"/>
      </w:tabs>
      <w:jc w:val="center"/>
      <w:rPr>
        <w:color w:val="000000"/>
        <w:szCs w:val="24"/>
      </w:rPr>
    </w:pPr>
  </w:p>
  <w:p w14:paraId="28300D4C" w14:textId="77777777" w:rsidR="00EC1ACE" w:rsidRDefault="003F7C8F">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25"/>
    <w:rsid w:val="000B5243"/>
    <w:rsid w:val="00113FC4"/>
    <w:rsid w:val="001C3904"/>
    <w:rsid w:val="00270F1C"/>
    <w:rsid w:val="00306301"/>
    <w:rsid w:val="00364F16"/>
    <w:rsid w:val="003E3B0E"/>
    <w:rsid w:val="003F7C8F"/>
    <w:rsid w:val="004B1C4C"/>
    <w:rsid w:val="005E688C"/>
    <w:rsid w:val="006C4E8B"/>
    <w:rsid w:val="007662E2"/>
    <w:rsid w:val="00790CC1"/>
    <w:rsid w:val="0079628E"/>
    <w:rsid w:val="007B54F4"/>
    <w:rsid w:val="007D3125"/>
    <w:rsid w:val="008857D0"/>
    <w:rsid w:val="00976064"/>
    <w:rsid w:val="00A502DB"/>
    <w:rsid w:val="00A92E53"/>
    <w:rsid w:val="00AB79A5"/>
    <w:rsid w:val="00B1685E"/>
    <w:rsid w:val="00B36E39"/>
    <w:rsid w:val="00B4580F"/>
    <w:rsid w:val="00B55CA0"/>
    <w:rsid w:val="00BD4723"/>
    <w:rsid w:val="00BF4BAA"/>
    <w:rsid w:val="00C2149E"/>
    <w:rsid w:val="00D147AE"/>
    <w:rsid w:val="00D57C91"/>
    <w:rsid w:val="00D91CB7"/>
    <w:rsid w:val="00E04E4A"/>
    <w:rsid w:val="00E979C4"/>
    <w:rsid w:val="00EC58B5"/>
    <w:rsid w:val="00F73498"/>
    <w:rsid w:val="00FF5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B3A"/>
  <w15:docId w15:val="{0A0221E4-416A-4057-B7FC-994EC5B9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12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D3125"/>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7D3125"/>
    <w:rPr>
      <w:rFonts w:ascii="Times New Roman" w:eastAsia="Times New Roman" w:hAnsi="Times New Roman" w:cs="Times New Roman"/>
      <w:color w:val="000000"/>
      <w:spacing w:val="-2"/>
      <w:lang w:eastAsia="lt-LT"/>
    </w:rPr>
  </w:style>
  <w:style w:type="paragraph" w:styleId="Debesliotekstas">
    <w:name w:val="Balloon Text"/>
    <w:basedOn w:val="prastasis"/>
    <w:link w:val="DebesliotekstasDiagrama"/>
    <w:uiPriority w:val="99"/>
    <w:semiHidden/>
    <w:unhideWhenUsed/>
    <w:rsid w:val="00B36E3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6E39"/>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36E39"/>
    <w:rPr>
      <w:sz w:val="16"/>
      <w:szCs w:val="16"/>
    </w:rPr>
  </w:style>
  <w:style w:type="paragraph" w:styleId="Komentarotekstas">
    <w:name w:val="annotation text"/>
    <w:basedOn w:val="prastasis"/>
    <w:link w:val="KomentarotekstasDiagrama"/>
    <w:uiPriority w:val="99"/>
    <w:semiHidden/>
    <w:unhideWhenUsed/>
    <w:rsid w:val="00B36E39"/>
    <w:rPr>
      <w:sz w:val="20"/>
    </w:rPr>
  </w:style>
  <w:style w:type="character" w:customStyle="1" w:styleId="KomentarotekstasDiagrama">
    <w:name w:val="Komentaro tekstas Diagrama"/>
    <w:basedOn w:val="Numatytasispastraiposriftas"/>
    <w:link w:val="Komentarotekstas"/>
    <w:uiPriority w:val="99"/>
    <w:semiHidden/>
    <w:rsid w:val="00B36E3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36E39"/>
    <w:rPr>
      <w:b/>
      <w:bCs/>
    </w:rPr>
  </w:style>
  <w:style w:type="character" w:customStyle="1" w:styleId="KomentarotemaDiagrama">
    <w:name w:val="Komentaro tema Diagrama"/>
    <w:basedOn w:val="KomentarotekstasDiagrama"/>
    <w:link w:val="Komentarotema"/>
    <w:uiPriority w:val="99"/>
    <w:semiHidden/>
    <w:rsid w:val="00B36E3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0E0A-C971-4BA5-A84B-ED87842D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11206</Words>
  <Characters>6388</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LR Vyriausybės kanceliarija</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Pupkaitė-Jurgutienė</dc:creator>
  <cp:lastModifiedBy>Eurika Norkienė</cp:lastModifiedBy>
  <cp:revision>2</cp:revision>
  <dcterms:created xsi:type="dcterms:W3CDTF">2020-10-28T06:28:00Z</dcterms:created>
  <dcterms:modified xsi:type="dcterms:W3CDTF">2020-10-28T06:28:00Z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-546478841</vt:i4>
  </property>
  <property fmtid="{D5CDD505-2E9C-101B-9397-08002B2CF9AE}" pid="3" name="_NewReviewCycle">
    <vt:lpwstr/>
  </property>
  <property fmtid="{D5CDD505-2E9C-101B-9397-08002B2CF9AE}" pid="4" name="_EmailSubject">
    <vt:lpwstr>dėl klausimo įtraukimo į šio trečiadienio ministrų pasitarimą</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712159748</vt:i4>
  </property>
  <property fmtid="{D5CDD505-2E9C-101B-9397-08002B2CF9AE}" pid="8" name="_ReviewingToolsShownOnce">
    <vt:lpwstr/>
  </property>
</Properties>
</file>