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710AE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D5C3762" wp14:editId="25C55DB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7A959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77E8866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E794423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D37AC0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BCFAD62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493B79D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9BD3260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3A42527C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1D632F13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01119F15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1C109E6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43DE6362" w14:textId="77777777" w:rsidTr="00B92F23">
        <w:tc>
          <w:tcPr>
            <w:tcW w:w="2019" w:type="dxa"/>
          </w:tcPr>
          <w:p w14:paraId="449AA57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7BCAEB2F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32AD528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3E43C0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8410A0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022A4A7F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2B789419" w14:textId="77777777" w:rsidR="00D46316" w:rsidRPr="00D46316" w:rsidRDefault="00740915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4BD6522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7819C50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0FA8A63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53FD4B7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3744287C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4CD1EF3E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2CD4015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5C43CB41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eastAsia="lt-LT"/>
              </w:rPr>
              <w:drawing>
                <wp:inline distT="0" distB="0" distL="0" distR="0" wp14:anchorId="1FA89796" wp14:editId="21CC1D2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2FD9715A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459790B3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629704A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69A94DF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14:paraId="6E32F4CC" w14:textId="77777777" w:rsidTr="001E15F2">
        <w:tc>
          <w:tcPr>
            <w:tcW w:w="4920" w:type="dxa"/>
            <w:vMerge w:val="restart"/>
          </w:tcPr>
          <w:p w14:paraId="034E01D0" w14:textId="7127CEFC" w:rsidR="00310D9F" w:rsidRDefault="003F7A2A" w:rsidP="00310D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Kultūros </w:t>
            </w:r>
            <w:r w:rsidR="00310D9F">
              <w:rPr>
                <w:lang w:val="lt-LT"/>
              </w:rPr>
              <w:t>ministerij</w:t>
            </w:r>
            <w:r w:rsidR="003F5EAC">
              <w:rPr>
                <w:lang w:val="lt-LT"/>
              </w:rPr>
              <w:t>ai</w:t>
            </w:r>
          </w:p>
          <w:p w14:paraId="62A83106" w14:textId="77777777" w:rsidR="00310D9F" w:rsidRDefault="00310D9F" w:rsidP="00310D9F">
            <w:pPr>
              <w:jc w:val="both"/>
              <w:rPr>
                <w:lang w:val="lt-LT"/>
              </w:rPr>
            </w:pPr>
          </w:p>
          <w:p w14:paraId="696D9051" w14:textId="77777777" w:rsidR="001E15F2" w:rsidRDefault="001E15F2" w:rsidP="003F5EA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B465BC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453CA249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422AAA0E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79CAA543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5823F523" w14:textId="77777777" w:rsidTr="001E15F2">
        <w:tc>
          <w:tcPr>
            <w:tcW w:w="4920" w:type="dxa"/>
            <w:vMerge/>
          </w:tcPr>
          <w:p w14:paraId="33E620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1E8851C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EB6D4D3" w14:textId="193EA64E" w:rsidR="001E15F2" w:rsidRDefault="0065140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</w:t>
            </w:r>
            <w:r w:rsidR="00432DD2">
              <w:rPr>
                <w:rFonts w:ascii="Times New Roman" w:hAnsi="Times New Roman"/>
                <w:lang w:val="lt-LT"/>
              </w:rPr>
              <w:t>20-1</w:t>
            </w:r>
            <w:r w:rsidR="003F7A2A">
              <w:rPr>
                <w:rFonts w:ascii="Times New Roman" w:hAnsi="Times New Roman"/>
                <w:lang w:val="lt-LT"/>
              </w:rPr>
              <w:t>2-</w:t>
            </w:r>
            <w:r w:rsidR="001B1A1D">
              <w:rPr>
                <w:rFonts w:ascii="Times New Roman" w:hAnsi="Times New Roman"/>
                <w:lang w:val="lt-LT"/>
              </w:rPr>
              <w:t>22</w:t>
            </w:r>
          </w:p>
        </w:tc>
        <w:tc>
          <w:tcPr>
            <w:tcW w:w="530" w:type="dxa"/>
          </w:tcPr>
          <w:p w14:paraId="770F9B0F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2CBC8AC2" w14:textId="1F418A97" w:rsidR="001E15F2" w:rsidRDefault="003F7A2A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3F7A2A">
              <w:rPr>
                <w:rFonts w:ascii="Times New Roman" w:hAnsi="Times New Roman"/>
                <w:lang w:val="lt-LT"/>
              </w:rPr>
              <w:t>S2-3</w:t>
            </w:r>
            <w:r w:rsidR="001B1A1D">
              <w:rPr>
                <w:rFonts w:ascii="Times New Roman" w:hAnsi="Times New Roman"/>
                <w:lang w:val="lt-LT"/>
              </w:rPr>
              <w:t>88</w:t>
            </w:r>
            <w:r w:rsidRPr="003F7A2A">
              <w:rPr>
                <w:rFonts w:ascii="Times New Roman" w:hAnsi="Times New Roman"/>
                <w:lang w:val="lt-LT"/>
              </w:rPr>
              <w:t>1</w:t>
            </w:r>
          </w:p>
        </w:tc>
      </w:tr>
      <w:tr w:rsidR="001E15F2" w14:paraId="071F5A8A" w14:textId="77777777" w:rsidTr="001E15F2">
        <w:trPr>
          <w:trHeight w:val="113"/>
        </w:trPr>
        <w:tc>
          <w:tcPr>
            <w:tcW w:w="4920" w:type="dxa"/>
            <w:vMerge/>
          </w:tcPr>
          <w:p w14:paraId="7680368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FB99C3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EAA872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F0EC9B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55D4B52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58E11A20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4EB42E17" w14:textId="27161B51" w:rsidR="003F5EAC" w:rsidRPr="00E67164" w:rsidRDefault="003F7A2A" w:rsidP="003F5EAC">
      <w:pPr>
        <w:jc w:val="both"/>
        <w:rPr>
          <w:rFonts w:ascii="Times New Roman" w:hAnsi="Times New Roman"/>
          <w:b/>
          <w:lang w:val="lt-LT"/>
        </w:rPr>
      </w:pPr>
      <w:r w:rsidRPr="002139BB">
        <w:rPr>
          <w:b/>
          <w:caps/>
          <w:lang w:val="lt-LT"/>
        </w:rPr>
        <w:t xml:space="preserve">dėl </w:t>
      </w:r>
      <w:r w:rsidR="00E67164" w:rsidRPr="002139BB">
        <w:rPr>
          <w:b/>
          <w:lang w:val="lt-LT"/>
        </w:rPr>
        <w:t xml:space="preserve">LIETUVOS RESPUBLIKOS VYRIAUSYBĖS NUTARIMO „DĖL </w:t>
      </w:r>
      <w:r w:rsidR="00E67164" w:rsidRPr="002139BB">
        <w:rPr>
          <w:b/>
          <w:szCs w:val="24"/>
          <w:lang w:val="lt-LT"/>
        </w:rPr>
        <w:t>LIETUVOS RESPUBLIKOS SPECIALIŲJŲ ŽEMĖS NAUDOJIMO SĄLYGŲ</w:t>
      </w:r>
      <w:r w:rsidR="00E67164" w:rsidRPr="002139BB">
        <w:rPr>
          <w:b/>
          <w:lang w:val="lt-LT"/>
        </w:rPr>
        <w:t xml:space="preserve"> </w:t>
      </w:r>
      <w:r w:rsidR="00E67164" w:rsidRPr="002139BB">
        <w:rPr>
          <w:b/>
          <w:szCs w:val="24"/>
          <w:lang w:val="lt-LT"/>
        </w:rPr>
        <w:t xml:space="preserve">ĮSTATYMO NR. </w:t>
      </w:r>
      <w:r w:rsidR="00E67164" w:rsidRPr="00E67164">
        <w:rPr>
          <w:b/>
          <w:szCs w:val="24"/>
        </w:rPr>
        <w:t>XIII-2166 60 STRAIPSNIO PAKEITIMO ĮSTATYMO PROJEKTO NR. XIIIP-</w:t>
      </w:r>
      <w:proofErr w:type="gramStart"/>
      <w:r w:rsidR="00E67164" w:rsidRPr="00E67164">
        <w:rPr>
          <w:b/>
          <w:szCs w:val="24"/>
        </w:rPr>
        <w:t>5324</w:t>
      </w:r>
      <w:r w:rsidR="00E67164" w:rsidRPr="00E67164">
        <w:rPr>
          <w:b/>
        </w:rPr>
        <w:t>“ PROJEKTO</w:t>
      </w:r>
      <w:proofErr w:type="gramEnd"/>
    </w:p>
    <w:p w14:paraId="71591AD8" w14:textId="77777777" w:rsidR="00310D9F" w:rsidRPr="00C97FE4" w:rsidRDefault="00310D9F" w:rsidP="006A5859">
      <w:pPr>
        <w:jc w:val="both"/>
        <w:rPr>
          <w:rFonts w:ascii="Times New Roman" w:hAnsi="Times New Roman"/>
          <w:lang w:val="lt-LT"/>
        </w:rPr>
      </w:pPr>
    </w:p>
    <w:p w14:paraId="0267BF4B" w14:textId="77777777" w:rsidR="004F6DFE" w:rsidRPr="00D46316" w:rsidRDefault="004F6DFE" w:rsidP="002C7443">
      <w:pPr>
        <w:spacing w:line="276" w:lineRule="auto"/>
        <w:jc w:val="both"/>
        <w:rPr>
          <w:rFonts w:ascii="Times New Roman" w:hAnsi="Times New Roman"/>
          <w:sz w:val="22"/>
          <w:lang w:val="lt-LT"/>
        </w:rPr>
      </w:pPr>
    </w:p>
    <w:p w14:paraId="7F6EEB74" w14:textId="77777777" w:rsidR="001B1A1D" w:rsidRDefault="001B1A1D" w:rsidP="001B1A1D">
      <w:pPr>
        <w:widowControl w:val="0"/>
        <w:tabs>
          <w:tab w:val="left" w:pos="1134"/>
        </w:tabs>
        <w:spacing w:line="360" w:lineRule="auto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</w:p>
    <w:p w14:paraId="6122463C" w14:textId="5EE769D0" w:rsidR="003F5EAC" w:rsidRPr="00CC1C84" w:rsidRDefault="003F5EAC" w:rsidP="001B1A1D">
      <w:pPr>
        <w:widowControl w:val="0"/>
        <w:tabs>
          <w:tab w:val="left" w:pos="1134"/>
        </w:tabs>
        <w:spacing w:line="360" w:lineRule="auto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  <w:r w:rsidRPr="00CC1C84">
        <w:rPr>
          <w:rFonts w:ascii="Times New Roman" w:hAnsi="Times New Roman"/>
          <w:szCs w:val="24"/>
          <w:lang w:val="lt-LT" w:eastAsia="lt-LT"/>
        </w:rPr>
        <w:t xml:space="preserve">Išnagrinėję </w:t>
      </w:r>
      <w:r w:rsidR="003F7A2A" w:rsidRPr="00CC1C84">
        <w:rPr>
          <w:rFonts w:ascii="Times New Roman" w:hAnsi="Times New Roman"/>
          <w:lang w:val="lt-LT"/>
        </w:rPr>
        <w:t>Lietuvos Respublikos Vyriausybės nutarimo „</w:t>
      </w:r>
      <w:r w:rsidR="00E67164" w:rsidRPr="00CC1C84">
        <w:rPr>
          <w:rFonts w:ascii="Times New Roman" w:hAnsi="Times New Roman"/>
          <w:bCs/>
          <w:lang w:val="lt-LT"/>
        </w:rPr>
        <w:t xml:space="preserve">Dėl </w:t>
      </w:r>
      <w:r w:rsidR="00E67164" w:rsidRPr="00CC1C84">
        <w:rPr>
          <w:rFonts w:ascii="Times New Roman" w:hAnsi="Times New Roman"/>
          <w:bCs/>
          <w:szCs w:val="24"/>
          <w:lang w:val="lt-LT"/>
        </w:rPr>
        <w:t>Lietuvos Respublikos specialiųjų žemės naudojimo sąlygų</w:t>
      </w:r>
      <w:r w:rsidR="00E67164" w:rsidRPr="00CC1C84">
        <w:rPr>
          <w:rFonts w:ascii="Times New Roman" w:hAnsi="Times New Roman"/>
          <w:bCs/>
          <w:lang w:val="lt-LT"/>
        </w:rPr>
        <w:t xml:space="preserve"> </w:t>
      </w:r>
      <w:r w:rsidR="00E67164" w:rsidRPr="00CC1C84">
        <w:rPr>
          <w:rFonts w:ascii="Times New Roman" w:hAnsi="Times New Roman"/>
          <w:bCs/>
          <w:szCs w:val="24"/>
          <w:lang w:val="lt-LT"/>
        </w:rPr>
        <w:t>įstatymo Nr. XIII-2166 60 straipsnio pakeitimo įstatymo projekto Nr. XIIIP-5324</w:t>
      </w:r>
      <w:r w:rsidR="003F7A2A" w:rsidRPr="00CC1C84">
        <w:rPr>
          <w:rFonts w:ascii="Times New Roman" w:hAnsi="Times New Roman"/>
          <w:lang w:val="lt-LT"/>
        </w:rPr>
        <w:t xml:space="preserve">“ </w:t>
      </w:r>
      <w:r w:rsidRPr="00CC1C84">
        <w:rPr>
          <w:rFonts w:ascii="Times New Roman" w:hAnsi="Times New Roman"/>
          <w:szCs w:val="24"/>
          <w:lang w:val="lt-LT"/>
        </w:rPr>
        <w:t xml:space="preserve">projektą </w:t>
      </w:r>
      <w:r w:rsidR="00E67164" w:rsidRPr="00CC1C84">
        <w:rPr>
          <w:rFonts w:ascii="Times New Roman" w:hAnsi="Times New Roman"/>
          <w:szCs w:val="24"/>
          <w:lang w:val="lt-LT"/>
        </w:rPr>
        <w:t xml:space="preserve">informuojame, kad </w:t>
      </w:r>
      <w:r w:rsidRPr="00CC1C84">
        <w:rPr>
          <w:rFonts w:ascii="Times New Roman" w:hAnsi="Times New Roman"/>
          <w:szCs w:val="24"/>
          <w:lang w:val="lt-LT" w:eastAsia="lt-LT"/>
        </w:rPr>
        <w:t>pagal kompetenciją pastab</w:t>
      </w:r>
      <w:r w:rsidR="00CC1C84" w:rsidRPr="00CC1C84">
        <w:rPr>
          <w:rFonts w:ascii="Times New Roman" w:hAnsi="Times New Roman"/>
          <w:szCs w:val="24"/>
          <w:lang w:val="lt-LT" w:eastAsia="lt-LT"/>
        </w:rPr>
        <w:t>ų</w:t>
      </w:r>
      <w:r w:rsidRPr="00CC1C84">
        <w:rPr>
          <w:rFonts w:ascii="Times New Roman" w:hAnsi="Times New Roman"/>
          <w:szCs w:val="24"/>
          <w:lang w:val="lt-LT" w:eastAsia="lt-LT"/>
        </w:rPr>
        <w:t xml:space="preserve"> ir pasiūlym</w:t>
      </w:r>
      <w:r w:rsidR="00CC1C84" w:rsidRPr="00CC1C84">
        <w:rPr>
          <w:rFonts w:ascii="Times New Roman" w:hAnsi="Times New Roman"/>
          <w:szCs w:val="24"/>
          <w:lang w:val="lt-LT" w:eastAsia="lt-LT"/>
        </w:rPr>
        <w:t>ų neturime</w:t>
      </w:r>
      <w:r w:rsidRPr="00CC1C84">
        <w:rPr>
          <w:rFonts w:ascii="Times New Roman" w:hAnsi="Times New Roman"/>
          <w:szCs w:val="24"/>
          <w:lang w:val="lt-LT" w:eastAsia="lt-LT"/>
        </w:rPr>
        <w:t>.</w:t>
      </w:r>
    </w:p>
    <w:p w14:paraId="7275E826" w14:textId="0B837752" w:rsidR="000740E8" w:rsidRPr="00CC1C84" w:rsidRDefault="000740E8" w:rsidP="000740E8">
      <w:pPr>
        <w:pStyle w:val="ListParagraph"/>
        <w:tabs>
          <w:tab w:val="left" w:pos="1134"/>
        </w:tabs>
        <w:suppressAutoHyphens/>
        <w:overflowPunct/>
        <w:autoSpaceDE/>
        <w:autoSpaceDN/>
        <w:adjustRightInd/>
        <w:ind w:left="0" w:firstLine="567"/>
        <w:jc w:val="both"/>
        <w:textAlignment w:val="auto"/>
        <w:rPr>
          <w:lang w:val="lt-LT"/>
        </w:rPr>
      </w:pPr>
    </w:p>
    <w:p w14:paraId="4D85392A" w14:textId="0AEED8D4" w:rsidR="001B1A1D" w:rsidRPr="00CC1C84" w:rsidRDefault="001B1A1D" w:rsidP="000740E8">
      <w:pPr>
        <w:pStyle w:val="ListParagraph"/>
        <w:tabs>
          <w:tab w:val="left" w:pos="1134"/>
        </w:tabs>
        <w:suppressAutoHyphens/>
        <w:overflowPunct/>
        <w:autoSpaceDE/>
        <w:autoSpaceDN/>
        <w:adjustRightInd/>
        <w:ind w:left="0" w:firstLine="567"/>
        <w:jc w:val="both"/>
        <w:textAlignment w:val="auto"/>
        <w:rPr>
          <w:lang w:val="lt-LT"/>
        </w:rPr>
      </w:pPr>
    </w:p>
    <w:p w14:paraId="0800E4F5" w14:textId="77777777" w:rsidR="001B1A1D" w:rsidRPr="00CC1C84" w:rsidRDefault="001B1A1D" w:rsidP="000740E8">
      <w:pPr>
        <w:pStyle w:val="ListParagraph"/>
        <w:tabs>
          <w:tab w:val="left" w:pos="1134"/>
        </w:tabs>
        <w:suppressAutoHyphens/>
        <w:overflowPunct/>
        <w:autoSpaceDE/>
        <w:autoSpaceDN/>
        <w:adjustRightInd/>
        <w:ind w:left="0" w:firstLine="567"/>
        <w:jc w:val="both"/>
        <w:textAlignment w:val="auto"/>
        <w:rPr>
          <w:lang w:val="lt-LT"/>
        </w:rPr>
      </w:pPr>
    </w:p>
    <w:p w14:paraId="5AC5A7C9" w14:textId="4F4F6D85" w:rsidR="002C7443" w:rsidRPr="00CC1C84" w:rsidRDefault="002C7443" w:rsidP="002C7443">
      <w:pPr>
        <w:jc w:val="both"/>
        <w:rPr>
          <w:spacing w:val="-4"/>
          <w:szCs w:val="24"/>
          <w:lang w:val="lt-LT"/>
        </w:rPr>
      </w:pPr>
      <w:r w:rsidRPr="00CC1C84">
        <w:rPr>
          <w:color w:val="000000"/>
          <w:szCs w:val="24"/>
          <w:lang w:val="lt-LT"/>
        </w:rPr>
        <w:t xml:space="preserve">Korupcijos prevencijos ir vidaus tyrimų skyriaus </w:t>
      </w:r>
    </w:p>
    <w:p w14:paraId="6BC2B730" w14:textId="6E43E691" w:rsidR="002C7443" w:rsidRPr="00CC1C84" w:rsidRDefault="005F19FB" w:rsidP="002C7443">
      <w:pPr>
        <w:jc w:val="both"/>
        <w:rPr>
          <w:rFonts w:ascii="Times New Roman" w:hAnsi="Times New Roman"/>
          <w:szCs w:val="24"/>
          <w:lang w:val="lt-LT"/>
        </w:rPr>
      </w:pPr>
      <w:r w:rsidRPr="00CC1C84">
        <w:rPr>
          <w:spacing w:val="-4"/>
          <w:szCs w:val="24"/>
          <w:lang w:val="lt-LT"/>
        </w:rPr>
        <w:t xml:space="preserve">vedėjas, </w:t>
      </w:r>
      <w:r w:rsidR="002C7443" w:rsidRPr="00CC1C84">
        <w:rPr>
          <w:spacing w:val="-4"/>
          <w:szCs w:val="24"/>
          <w:lang w:val="lt-LT"/>
        </w:rPr>
        <w:t>atliekantis ministerijos kanclerio funkcijas</w:t>
      </w:r>
      <w:r w:rsidR="002C7443" w:rsidRPr="00CC1C84">
        <w:rPr>
          <w:rFonts w:ascii="Times New Roman" w:hAnsi="Times New Roman"/>
          <w:szCs w:val="24"/>
          <w:lang w:val="lt-LT"/>
        </w:rPr>
        <w:tab/>
      </w:r>
      <w:r w:rsidR="002C7443" w:rsidRPr="00CC1C84">
        <w:rPr>
          <w:rFonts w:ascii="Times New Roman" w:hAnsi="Times New Roman"/>
          <w:szCs w:val="24"/>
          <w:lang w:val="lt-LT"/>
        </w:rPr>
        <w:tab/>
      </w:r>
      <w:r w:rsidR="002C7443" w:rsidRPr="00CC1C84">
        <w:rPr>
          <w:rFonts w:ascii="Times New Roman" w:hAnsi="Times New Roman"/>
          <w:szCs w:val="24"/>
          <w:lang w:val="lt-LT"/>
        </w:rPr>
        <w:tab/>
      </w:r>
      <w:r w:rsidR="00BD1704" w:rsidRPr="00CC1C84">
        <w:rPr>
          <w:rFonts w:ascii="Times New Roman" w:hAnsi="Times New Roman"/>
          <w:szCs w:val="24"/>
          <w:lang w:val="lt-LT"/>
        </w:rPr>
        <w:tab/>
      </w:r>
      <w:r w:rsidR="00BD1704" w:rsidRPr="00CC1C84">
        <w:rPr>
          <w:rFonts w:ascii="Times New Roman" w:hAnsi="Times New Roman"/>
          <w:szCs w:val="24"/>
          <w:lang w:val="lt-LT"/>
        </w:rPr>
        <w:tab/>
      </w:r>
      <w:r w:rsidR="001B1A1D" w:rsidRPr="00CC1C84">
        <w:rPr>
          <w:rFonts w:ascii="Times New Roman" w:hAnsi="Times New Roman"/>
          <w:szCs w:val="24"/>
          <w:lang w:val="lt-LT"/>
        </w:rPr>
        <w:t xml:space="preserve"> </w:t>
      </w:r>
      <w:r w:rsidR="00BD1704" w:rsidRPr="00CC1C84">
        <w:rPr>
          <w:rFonts w:ascii="Times New Roman" w:hAnsi="Times New Roman"/>
          <w:szCs w:val="24"/>
          <w:lang w:val="lt-LT"/>
        </w:rPr>
        <w:t xml:space="preserve">   </w:t>
      </w:r>
      <w:r w:rsidR="002C7443" w:rsidRPr="00CC1C84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2C7443" w:rsidRPr="00CC1C84">
        <w:rPr>
          <w:szCs w:val="24"/>
          <w:lang w:val="lt-LT"/>
        </w:rPr>
        <w:t>Jurij</w:t>
      </w:r>
      <w:proofErr w:type="spellEnd"/>
      <w:r w:rsidR="002C7443" w:rsidRPr="00CC1C84">
        <w:rPr>
          <w:szCs w:val="24"/>
          <w:lang w:val="lt-LT"/>
        </w:rPr>
        <w:t xml:space="preserve"> </w:t>
      </w:r>
      <w:proofErr w:type="spellStart"/>
      <w:r w:rsidR="002C7443" w:rsidRPr="00CC1C84">
        <w:rPr>
          <w:szCs w:val="24"/>
          <w:lang w:val="lt-LT"/>
        </w:rPr>
        <w:t>Kornijenko</w:t>
      </w:r>
      <w:proofErr w:type="spellEnd"/>
    </w:p>
    <w:p w14:paraId="644962BD" w14:textId="6F1C326C" w:rsidR="00310D9F" w:rsidRPr="00CC1C84" w:rsidRDefault="00310D9F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27C757CA" w14:textId="255C375D" w:rsidR="002C7443" w:rsidRDefault="002C7443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5DC4B2A4" w14:textId="5E061ED5" w:rsidR="001B1A1D" w:rsidRDefault="001B1A1D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2BD9C8BE" w14:textId="5CF6E20F" w:rsidR="001B1A1D" w:rsidRDefault="001B1A1D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064B4CC5" w14:textId="11CCC396" w:rsidR="001B1A1D" w:rsidRDefault="001B1A1D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777816CC" w14:textId="550F90FC" w:rsidR="001B1A1D" w:rsidRDefault="001B1A1D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5139FD92" w14:textId="38C1A4B4" w:rsidR="001B1A1D" w:rsidRDefault="001B1A1D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77D85EFC" w14:textId="42C0E255" w:rsidR="001B1A1D" w:rsidRDefault="001B1A1D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7CB7A939" w14:textId="495A7837" w:rsidR="001B1A1D" w:rsidRDefault="001B1A1D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2EC2A88E" w14:textId="7CC90981" w:rsidR="00CC1C84" w:rsidRDefault="00CC1C84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477E835D" w14:textId="5B825708" w:rsidR="00CC1C84" w:rsidRDefault="00CC1C84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3251BC5A" w14:textId="77777777" w:rsidR="00CC1C84" w:rsidRDefault="00CC1C84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3D4CC86D" w14:textId="77777777" w:rsidR="001B1A1D" w:rsidRPr="00E87453" w:rsidRDefault="001B1A1D" w:rsidP="00310D9F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3C48405B" w14:textId="77777777" w:rsidR="005F19FB" w:rsidRDefault="005F19FB" w:rsidP="005F19FB">
      <w:pPr>
        <w:rPr>
          <w:rFonts w:ascii="Times New Roman" w:hAnsi="Times New Roman"/>
          <w:lang w:val="lt-LT"/>
        </w:rPr>
      </w:pPr>
      <w:r w:rsidRPr="00A37351">
        <w:rPr>
          <w:rFonts w:ascii="Times New Roman" w:hAnsi="Times New Roman"/>
          <w:szCs w:val="24"/>
          <w:lang w:val="lt-LT"/>
        </w:rPr>
        <w:t xml:space="preserve">Palmira </w:t>
      </w:r>
      <w:proofErr w:type="spellStart"/>
      <w:r w:rsidRPr="00A37351">
        <w:rPr>
          <w:rFonts w:ascii="Times New Roman" w:hAnsi="Times New Roman"/>
          <w:szCs w:val="24"/>
          <w:lang w:val="lt-LT"/>
        </w:rPr>
        <w:t>Petniūnienė</w:t>
      </w:r>
      <w:proofErr w:type="spellEnd"/>
      <w:r w:rsidRPr="00A37351">
        <w:rPr>
          <w:rFonts w:ascii="Times New Roman" w:hAnsi="Times New Roman"/>
          <w:szCs w:val="24"/>
          <w:lang w:val="lt-LT"/>
        </w:rPr>
        <w:t xml:space="preserve">, tel. (8 5) 210 0525, el. p. </w:t>
      </w:r>
      <w:hyperlink r:id="rId11" w:history="1">
        <w:r w:rsidRPr="00FE4CDE">
          <w:rPr>
            <w:rStyle w:val="Hyperlink"/>
            <w:rFonts w:ascii="Times New Roman" w:hAnsi="Times New Roman"/>
            <w:szCs w:val="24"/>
            <w:lang w:val="lt-LT"/>
          </w:rPr>
          <w:t>palmira.petniuniene@zum.lt</w:t>
        </w:r>
      </w:hyperlink>
    </w:p>
    <w:sectPr w:rsidR="005F19FB" w:rsidSect="00EA50F1">
      <w:footerReference w:type="default" r:id="rId12"/>
      <w:pgSz w:w="11907" w:h="16840" w:code="9"/>
      <w:pgMar w:top="1247" w:right="567" w:bottom="1134" w:left="1418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7189B" w14:textId="77777777" w:rsidR="00740915" w:rsidRDefault="00740915">
      <w:r>
        <w:separator/>
      </w:r>
    </w:p>
  </w:endnote>
  <w:endnote w:type="continuationSeparator" w:id="0">
    <w:p w14:paraId="1DE1D68C" w14:textId="77777777" w:rsidR="00740915" w:rsidRDefault="0074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FD1A7" w14:textId="77777777"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FDAD9" w14:textId="77777777" w:rsidR="00740915" w:rsidRDefault="00740915">
      <w:bookmarkStart w:id="0" w:name="_Hlk483820012"/>
      <w:bookmarkEnd w:id="0"/>
      <w:r>
        <w:separator/>
      </w:r>
    </w:p>
  </w:footnote>
  <w:footnote w:type="continuationSeparator" w:id="0">
    <w:p w14:paraId="08C5FFED" w14:textId="77777777" w:rsidR="00740915" w:rsidRDefault="00740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37F21"/>
    <w:multiLevelType w:val="hybridMultilevel"/>
    <w:tmpl w:val="0BBEC4D0"/>
    <w:lvl w:ilvl="0" w:tplc="7944A4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19755B"/>
    <w:multiLevelType w:val="hybridMultilevel"/>
    <w:tmpl w:val="DDB64B96"/>
    <w:lvl w:ilvl="0" w:tplc="CC5807D6">
      <w:start w:val="1"/>
      <w:numFmt w:val="decimal"/>
      <w:lvlText w:val="15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9B"/>
    <w:rsid w:val="00011A7F"/>
    <w:rsid w:val="00035096"/>
    <w:rsid w:val="000526CC"/>
    <w:rsid w:val="000574A9"/>
    <w:rsid w:val="0006585C"/>
    <w:rsid w:val="00071121"/>
    <w:rsid w:val="000740E8"/>
    <w:rsid w:val="00081F87"/>
    <w:rsid w:val="00085AAF"/>
    <w:rsid w:val="000A4093"/>
    <w:rsid w:val="000A7C0D"/>
    <w:rsid w:val="000B41D8"/>
    <w:rsid w:val="000B642C"/>
    <w:rsid w:val="000D6DEB"/>
    <w:rsid w:val="000D72F7"/>
    <w:rsid w:val="001124C2"/>
    <w:rsid w:val="00132001"/>
    <w:rsid w:val="00133AAD"/>
    <w:rsid w:val="00133F98"/>
    <w:rsid w:val="001419BA"/>
    <w:rsid w:val="00150FA5"/>
    <w:rsid w:val="00155135"/>
    <w:rsid w:val="001647FA"/>
    <w:rsid w:val="00172EF7"/>
    <w:rsid w:val="001765A9"/>
    <w:rsid w:val="001775FF"/>
    <w:rsid w:val="00177B39"/>
    <w:rsid w:val="001832A7"/>
    <w:rsid w:val="001847E2"/>
    <w:rsid w:val="0018539C"/>
    <w:rsid w:val="00190A68"/>
    <w:rsid w:val="001A3FA9"/>
    <w:rsid w:val="001B1A1D"/>
    <w:rsid w:val="001B74DF"/>
    <w:rsid w:val="001C1110"/>
    <w:rsid w:val="001D6AAD"/>
    <w:rsid w:val="001E15F2"/>
    <w:rsid w:val="001F3A2E"/>
    <w:rsid w:val="002139BB"/>
    <w:rsid w:val="00243C0A"/>
    <w:rsid w:val="0025222D"/>
    <w:rsid w:val="002850C7"/>
    <w:rsid w:val="002B4339"/>
    <w:rsid w:val="002C5FAF"/>
    <w:rsid w:val="002C7443"/>
    <w:rsid w:val="002D7DE4"/>
    <w:rsid w:val="002E04AA"/>
    <w:rsid w:val="002E4FE0"/>
    <w:rsid w:val="002E6516"/>
    <w:rsid w:val="002E6AE4"/>
    <w:rsid w:val="002F3CCB"/>
    <w:rsid w:val="00304731"/>
    <w:rsid w:val="00305A62"/>
    <w:rsid w:val="00310D9F"/>
    <w:rsid w:val="003421E3"/>
    <w:rsid w:val="0035168A"/>
    <w:rsid w:val="0039714C"/>
    <w:rsid w:val="003E0159"/>
    <w:rsid w:val="003F3D65"/>
    <w:rsid w:val="003F5EAC"/>
    <w:rsid w:val="003F7A2A"/>
    <w:rsid w:val="00412143"/>
    <w:rsid w:val="0042659E"/>
    <w:rsid w:val="00432DD2"/>
    <w:rsid w:val="004555D8"/>
    <w:rsid w:val="0047204B"/>
    <w:rsid w:val="00473D2C"/>
    <w:rsid w:val="0048474E"/>
    <w:rsid w:val="004A0619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554B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E98"/>
    <w:rsid w:val="005E7F8E"/>
    <w:rsid w:val="005F19FB"/>
    <w:rsid w:val="005F5FDE"/>
    <w:rsid w:val="005F6164"/>
    <w:rsid w:val="0061481F"/>
    <w:rsid w:val="00647362"/>
    <w:rsid w:val="006476E9"/>
    <w:rsid w:val="00651409"/>
    <w:rsid w:val="00661F10"/>
    <w:rsid w:val="00675CC3"/>
    <w:rsid w:val="00680CEF"/>
    <w:rsid w:val="006904A3"/>
    <w:rsid w:val="006A3FC3"/>
    <w:rsid w:val="006A5859"/>
    <w:rsid w:val="006B0AE4"/>
    <w:rsid w:val="006B24F6"/>
    <w:rsid w:val="006D022A"/>
    <w:rsid w:val="006E3D25"/>
    <w:rsid w:val="006F76E9"/>
    <w:rsid w:val="00701011"/>
    <w:rsid w:val="00740915"/>
    <w:rsid w:val="00764FAB"/>
    <w:rsid w:val="007867FB"/>
    <w:rsid w:val="00787874"/>
    <w:rsid w:val="007B07EB"/>
    <w:rsid w:val="007F179B"/>
    <w:rsid w:val="00813491"/>
    <w:rsid w:val="00825EE1"/>
    <w:rsid w:val="0083040A"/>
    <w:rsid w:val="0085461F"/>
    <w:rsid w:val="008634C0"/>
    <w:rsid w:val="00867626"/>
    <w:rsid w:val="008A374A"/>
    <w:rsid w:val="008A657F"/>
    <w:rsid w:val="008C0248"/>
    <w:rsid w:val="008D31B9"/>
    <w:rsid w:val="008F06C9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828EC"/>
    <w:rsid w:val="00AB3D7F"/>
    <w:rsid w:val="00AE6CDA"/>
    <w:rsid w:val="00AF4D82"/>
    <w:rsid w:val="00B020E7"/>
    <w:rsid w:val="00B056EF"/>
    <w:rsid w:val="00B13DC6"/>
    <w:rsid w:val="00B247FE"/>
    <w:rsid w:val="00B3756E"/>
    <w:rsid w:val="00B43B5C"/>
    <w:rsid w:val="00B92F23"/>
    <w:rsid w:val="00BA15C7"/>
    <w:rsid w:val="00BB6895"/>
    <w:rsid w:val="00BB6ED3"/>
    <w:rsid w:val="00BD055F"/>
    <w:rsid w:val="00BD1704"/>
    <w:rsid w:val="00BF4F44"/>
    <w:rsid w:val="00BF6E97"/>
    <w:rsid w:val="00C06856"/>
    <w:rsid w:val="00C50256"/>
    <w:rsid w:val="00C506F5"/>
    <w:rsid w:val="00C97FE4"/>
    <w:rsid w:val="00CA103D"/>
    <w:rsid w:val="00CA26FA"/>
    <w:rsid w:val="00CB1FF4"/>
    <w:rsid w:val="00CC1C84"/>
    <w:rsid w:val="00CC4F05"/>
    <w:rsid w:val="00CE31BF"/>
    <w:rsid w:val="00CE71A6"/>
    <w:rsid w:val="00CF0BC4"/>
    <w:rsid w:val="00CF17D6"/>
    <w:rsid w:val="00CF31BC"/>
    <w:rsid w:val="00D20084"/>
    <w:rsid w:val="00D26DE2"/>
    <w:rsid w:val="00D3073A"/>
    <w:rsid w:val="00D46316"/>
    <w:rsid w:val="00D54D71"/>
    <w:rsid w:val="00D572A3"/>
    <w:rsid w:val="00D9577D"/>
    <w:rsid w:val="00DF251E"/>
    <w:rsid w:val="00DF62D9"/>
    <w:rsid w:val="00E12D5B"/>
    <w:rsid w:val="00E17BDE"/>
    <w:rsid w:val="00E35BEE"/>
    <w:rsid w:val="00E46BFB"/>
    <w:rsid w:val="00E67164"/>
    <w:rsid w:val="00E95EC0"/>
    <w:rsid w:val="00EA3D48"/>
    <w:rsid w:val="00EA50F1"/>
    <w:rsid w:val="00EB2BBE"/>
    <w:rsid w:val="00EC2BD1"/>
    <w:rsid w:val="00F01E83"/>
    <w:rsid w:val="00F1454C"/>
    <w:rsid w:val="00F34C1F"/>
    <w:rsid w:val="00F424F1"/>
    <w:rsid w:val="00F53EC5"/>
    <w:rsid w:val="00F85E15"/>
    <w:rsid w:val="00F90851"/>
    <w:rsid w:val="00F91193"/>
    <w:rsid w:val="00FA2CA7"/>
    <w:rsid w:val="00FB25A1"/>
    <w:rsid w:val="00FE47BB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644B1"/>
  <w15:docId w15:val="{60BB2D41-B806-4B4C-B8D2-26FEA863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16"/>
    <w:pPr>
      <w:ind w:left="720"/>
      <w:contextualSpacing/>
    </w:pPr>
  </w:style>
  <w:style w:type="character" w:customStyle="1" w:styleId="Typewriter">
    <w:name w:val="Typewriter"/>
    <w:rsid w:val="003F5EAC"/>
    <w:rPr>
      <w:rFonts w:ascii="Courier New" w:hAnsi="Courier New" w:cs="Courier New" w:hint="default"/>
      <w:sz w:val="20"/>
    </w:rPr>
  </w:style>
  <w:style w:type="character" w:styleId="CommentReference">
    <w:name w:val="annotation reference"/>
    <w:rsid w:val="00EA50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19F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19FB"/>
    <w:rPr>
      <w:rFonts w:ascii="TimesLT" w:hAnsi="TimesLT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1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19FB"/>
    <w:rPr>
      <w:rFonts w:ascii="TimesLT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lmira.petniuniene@zum.l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s\AppData\Local\Microsoft\Windows\INetCache\Content.MSO\D234F368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D234F368</Template>
  <TotalTime>1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 Petniūnienė</dc:creator>
  <cp:lastModifiedBy>Gintaras Džiovėnas</cp:lastModifiedBy>
  <cp:revision>2</cp:revision>
  <dcterms:created xsi:type="dcterms:W3CDTF">2021-01-19T14:12:00Z</dcterms:created>
  <dcterms:modified xsi:type="dcterms:W3CDTF">2021-01-19T14:12:00Z</dcterms:modified>
</cp:coreProperties>
</file>