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8A9" w:rsidRPr="00464EDD" w:rsidRDefault="005C5ACE" w:rsidP="00EB6035">
      <w:pPr>
        <w:ind w:left="11907"/>
        <w:rPr>
          <w:b/>
          <w:szCs w:val="24"/>
          <w:lang w:eastAsia="lt-LT"/>
        </w:rPr>
      </w:pPr>
      <w:r w:rsidRPr="00464EDD">
        <w:rPr>
          <w:b/>
          <w:szCs w:val="24"/>
          <w:lang w:eastAsia="lt-LT"/>
        </w:rPr>
        <w:t>Projekt</w:t>
      </w:r>
      <w:r w:rsidR="00576889">
        <w:rPr>
          <w:b/>
          <w:szCs w:val="24"/>
          <w:lang w:eastAsia="lt-LT"/>
        </w:rPr>
        <w:t>as</w:t>
      </w:r>
    </w:p>
    <w:p w:rsidR="005231DF" w:rsidRDefault="005231DF" w:rsidP="00986D37">
      <w:pPr>
        <w:pStyle w:val="Pagrindiniotekstotrauka"/>
        <w:spacing w:before="0"/>
        <w:ind w:left="9639"/>
        <w:jc w:val="left"/>
        <w:rPr>
          <w:szCs w:val="24"/>
        </w:rPr>
      </w:pPr>
    </w:p>
    <w:p w:rsidR="00320AAA" w:rsidRPr="00464EDD" w:rsidRDefault="00320AAA" w:rsidP="00320AAA">
      <w:pPr>
        <w:jc w:val="center"/>
        <w:rPr>
          <w:b/>
          <w:szCs w:val="24"/>
          <w:lang w:eastAsia="lt-LT"/>
        </w:rPr>
      </w:pPr>
      <w:r w:rsidRPr="00464EDD">
        <w:rPr>
          <w:b/>
          <w:szCs w:val="24"/>
          <w:lang w:eastAsia="lt-LT"/>
        </w:rPr>
        <w:t>LIETUVOS RESPUBLIKOS VYRIAUSYBĖ</w:t>
      </w:r>
    </w:p>
    <w:p w:rsidR="00320AAA" w:rsidRPr="00464EDD" w:rsidRDefault="00320AAA" w:rsidP="00320AAA">
      <w:pPr>
        <w:jc w:val="center"/>
        <w:rPr>
          <w:szCs w:val="24"/>
          <w:lang w:eastAsia="lt-LT"/>
        </w:rPr>
      </w:pPr>
    </w:p>
    <w:p w:rsidR="00320AAA" w:rsidRPr="00464EDD" w:rsidRDefault="00320AAA" w:rsidP="00320AAA">
      <w:pPr>
        <w:jc w:val="center"/>
        <w:rPr>
          <w:b/>
          <w:caps/>
          <w:szCs w:val="24"/>
          <w:lang w:eastAsia="lt-LT"/>
        </w:rPr>
      </w:pPr>
      <w:r w:rsidRPr="00464EDD">
        <w:rPr>
          <w:b/>
          <w:szCs w:val="24"/>
          <w:lang w:eastAsia="lt-LT"/>
        </w:rPr>
        <w:t>NUTARIMAS</w:t>
      </w:r>
      <w:r w:rsidRPr="00464EDD">
        <w:rPr>
          <w:b/>
          <w:caps/>
          <w:szCs w:val="24"/>
          <w:lang w:eastAsia="lt-LT"/>
        </w:rPr>
        <w:t xml:space="preserve"> </w:t>
      </w:r>
    </w:p>
    <w:p w:rsidR="00320AAA" w:rsidRPr="00464EDD" w:rsidRDefault="004C5592" w:rsidP="00320AAA">
      <w:pPr>
        <w:jc w:val="center"/>
        <w:rPr>
          <w:b/>
          <w:caps/>
          <w:szCs w:val="24"/>
          <w:lang w:eastAsia="lt-LT"/>
        </w:rPr>
      </w:pPr>
      <w:r w:rsidRPr="00464EDD">
        <w:rPr>
          <w:b/>
          <w:caps/>
          <w:szCs w:val="24"/>
          <w:lang w:eastAsia="lt-LT"/>
        </w:rPr>
        <w:t>DĖL LIETUVOS RESPUBLIKOS VYRIAUSYBĖS 20</w:t>
      </w:r>
      <w:r>
        <w:rPr>
          <w:b/>
          <w:caps/>
          <w:szCs w:val="24"/>
          <w:lang w:eastAsia="lt-LT"/>
        </w:rPr>
        <w:t>20</w:t>
      </w:r>
      <w:r w:rsidRPr="00464EDD">
        <w:rPr>
          <w:b/>
          <w:caps/>
          <w:szCs w:val="24"/>
          <w:lang w:eastAsia="lt-LT"/>
        </w:rPr>
        <w:t xml:space="preserve"> M. </w:t>
      </w:r>
      <w:r>
        <w:rPr>
          <w:b/>
          <w:caps/>
          <w:szCs w:val="24"/>
          <w:lang w:eastAsia="lt-LT"/>
        </w:rPr>
        <w:t>KOVO</w:t>
      </w:r>
      <w:r w:rsidRPr="00464EDD">
        <w:rPr>
          <w:b/>
          <w:caps/>
          <w:szCs w:val="24"/>
          <w:lang w:eastAsia="lt-LT"/>
        </w:rPr>
        <w:t xml:space="preserve"> </w:t>
      </w:r>
      <w:r>
        <w:rPr>
          <w:b/>
          <w:caps/>
          <w:szCs w:val="24"/>
          <w:lang w:eastAsia="lt-LT"/>
        </w:rPr>
        <w:t>18</w:t>
      </w:r>
      <w:r w:rsidRPr="00464EDD">
        <w:rPr>
          <w:b/>
          <w:caps/>
          <w:szCs w:val="24"/>
          <w:lang w:eastAsia="lt-LT"/>
        </w:rPr>
        <w:t xml:space="preserve"> D. NUTARIMO NR. </w:t>
      </w:r>
      <w:r w:rsidR="00427CD9">
        <w:rPr>
          <w:b/>
          <w:caps/>
          <w:szCs w:val="24"/>
          <w:lang w:val="en-US" w:eastAsia="lt-LT"/>
        </w:rPr>
        <w:t>243</w:t>
      </w:r>
      <w:r w:rsidRPr="00464EDD">
        <w:rPr>
          <w:b/>
          <w:caps/>
          <w:szCs w:val="24"/>
          <w:lang w:eastAsia="lt-LT"/>
        </w:rPr>
        <w:t xml:space="preserve"> „DĖL </w:t>
      </w:r>
      <w:r w:rsidRPr="007670EB">
        <w:rPr>
          <w:b/>
          <w:szCs w:val="24"/>
        </w:rPr>
        <w:t>VALSTYBĖS INVESTICIJŲ 20</w:t>
      </w:r>
      <w:r>
        <w:rPr>
          <w:b/>
          <w:szCs w:val="24"/>
        </w:rPr>
        <w:t>20</w:t>
      </w:r>
      <w:r w:rsidRPr="007670EB">
        <w:rPr>
          <w:b/>
          <w:szCs w:val="24"/>
        </w:rPr>
        <w:t>–20</w:t>
      </w:r>
      <w:r>
        <w:rPr>
          <w:b/>
          <w:szCs w:val="24"/>
        </w:rPr>
        <w:t xml:space="preserve">22 METŲ PROGRAMOJE NUMATYTŲ VALSTYBĖS </w:t>
      </w:r>
      <w:r w:rsidRPr="007670EB">
        <w:rPr>
          <w:b/>
          <w:szCs w:val="24"/>
        </w:rPr>
        <w:t>KAPITALO INVESTICIJŲ PASKIRSTYM</w:t>
      </w:r>
      <w:r>
        <w:rPr>
          <w:b/>
          <w:szCs w:val="24"/>
        </w:rPr>
        <w:t>O</w:t>
      </w:r>
      <w:r w:rsidRPr="007670EB">
        <w:rPr>
          <w:b/>
          <w:szCs w:val="24"/>
        </w:rPr>
        <w:t xml:space="preserve"> PAGAL ASIGNAVIMŲ VALDYTOJUS IR INVESTICIJŲ PROJEKTUS (INVESTICIJŲ PROJEKTŲ ĮGYVENDINIMO PROGRAMAS</w:t>
      </w:r>
      <w:proofErr w:type="gramStart"/>
      <w:r>
        <w:rPr>
          <w:b/>
          <w:szCs w:val="24"/>
        </w:rPr>
        <w:t>)</w:t>
      </w:r>
      <w:r w:rsidRPr="00464EDD">
        <w:rPr>
          <w:b/>
          <w:caps/>
          <w:szCs w:val="24"/>
          <w:lang w:eastAsia="lt-LT"/>
        </w:rPr>
        <w:t>“</w:t>
      </w:r>
      <w:proofErr w:type="gramEnd"/>
      <w:r w:rsidRPr="00464EDD">
        <w:rPr>
          <w:b/>
          <w:caps/>
          <w:szCs w:val="24"/>
          <w:lang w:eastAsia="lt-LT"/>
        </w:rPr>
        <w:t xml:space="preserve"> PAKEITIMO</w:t>
      </w:r>
    </w:p>
    <w:p w:rsidR="00320AAA" w:rsidRPr="00464EDD" w:rsidRDefault="00320AAA" w:rsidP="00320AAA">
      <w:pPr>
        <w:jc w:val="center"/>
        <w:rPr>
          <w:caps/>
          <w:szCs w:val="24"/>
          <w:lang w:eastAsia="lt-LT"/>
        </w:rPr>
      </w:pPr>
    </w:p>
    <w:p w:rsidR="00320AAA" w:rsidRPr="00464EDD" w:rsidRDefault="00320AAA" w:rsidP="00320AAA">
      <w:pPr>
        <w:jc w:val="center"/>
        <w:rPr>
          <w:szCs w:val="24"/>
          <w:lang w:eastAsia="lt-LT"/>
        </w:rPr>
      </w:pPr>
      <w:r w:rsidRPr="00464EDD">
        <w:rPr>
          <w:szCs w:val="24"/>
          <w:lang w:eastAsia="lt-LT"/>
        </w:rPr>
        <w:t>20</w:t>
      </w:r>
      <w:r w:rsidR="004C5592">
        <w:rPr>
          <w:szCs w:val="24"/>
          <w:lang w:eastAsia="lt-LT"/>
        </w:rPr>
        <w:t>20</w:t>
      </w:r>
      <w:r w:rsidRPr="00464EDD">
        <w:rPr>
          <w:szCs w:val="24"/>
          <w:lang w:eastAsia="lt-LT"/>
        </w:rPr>
        <w:t xml:space="preserve"> m.                d. Nr.</w:t>
      </w:r>
    </w:p>
    <w:p w:rsidR="00320AAA" w:rsidRPr="00464EDD" w:rsidRDefault="00320AAA" w:rsidP="00320AAA">
      <w:pPr>
        <w:jc w:val="center"/>
        <w:rPr>
          <w:szCs w:val="24"/>
          <w:lang w:eastAsia="lt-LT"/>
        </w:rPr>
      </w:pPr>
      <w:r w:rsidRPr="00464EDD">
        <w:rPr>
          <w:szCs w:val="24"/>
          <w:lang w:eastAsia="lt-LT"/>
        </w:rPr>
        <w:t>Vilnius</w:t>
      </w:r>
    </w:p>
    <w:p w:rsidR="00320AAA" w:rsidRDefault="00320AAA" w:rsidP="00320AAA">
      <w:pPr>
        <w:jc w:val="center"/>
        <w:rPr>
          <w:szCs w:val="24"/>
          <w:lang w:eastAsia="lt-LT"/>
        </w:rPr>
      </w:pPr>
    </w:p>
    <w:p w:rsidR="00FF61AF" w:rsidRPr="00464EDD" w:rsidRDefault="00FF61AF" w:rsidP="00FF61AF">
      <w:pPr>
        <w:spacing w:line="360" w:lineRule="atLeast"/>
        <w:ind w:firstLine="720"/>
        <w:jc w:val="both"/>
        <w:rPr>
          <w:color w:val="000000"/>
          <w:szCs w:val="24"/>
          <w:lang w:eastAsia="lt-LT"/>
        </w:rPr>
      </w:pPr>
      <w:r w:rsidRPr="00464EDD">
        <w:rPr>
          <w:color w:val="000000"/>
          <w:szCs w:val="24"/>
          <w:lang w:eastAsia="lt-LT"/>
        </w:rPr>
        <w:t>Lietuvos Respublikos Vyriausybė n u t a r i a:</w:t>
      </w:r>
    </w:p>
    <w:p w:rsidR="004C5592" w:rsidRDefault="004C5592" w:rsidP="00D3285A">
      <w:pPr>
        <w:spacing w:line="360" w:lineRule="atLeast"/>
        <w:ind w:firstLine="720"/>
        <w:jc w:val="both"/>
        <w:rPr>
          <w:color w:val="000000"/>
          <w:szCs w:val="24"/>
          <w:lang w:eastAsia="lt-LT"/>
        </w:rPr>
      </w:pPr>
      <w:r w:rsidRPr="00464EDD">
        <w:rPr>
          <w:color w:val="000000"/>
          <w:szCs w:val="24"/>
          <w:lang w:eastAsia="lt-LT"/>
        </w:rPr>
        <w:t>Pakeisti Valstybės investicijų 20</w:t>
      </w:r>
      <w:r>
        <w:rPr>
          <w:color w:val="000000"/>
          <w:szCs w:val="24"/>
          <w:lang w:eastAsia="lt-LT"/>
        </w:rPr>
        <w:t>20</w:t>
      </w:r>
      <w:r w:rsidRPr="00464EDD">
        <w:rPr>
          <w:color w:val="000000"/>
          <w:szCs w:val="24"/>
          <w:lang w:eastAsia="lt-LT"/>
        </w:rPr>
        <w:t>–202</w:t>
      </w:r>
      <w:r>
        <w:rPr>
          <w:color w:val="000000"/>
          <w:szCs w:val="24"/>
          <w:lang w:eastAsia="lt-LT"/>
        </w:rPr>
        <w:t>2</w:t>
      </w:r>
      <w:r w:rsidRPr="00464EDD">
        <w:rPr>
          <w:color w:val="000000"/>
          <w:szCs w:val="24"/>
          <w:lang w:eastAsia="lt-LT"/>
        </w:rPr>
        <w:t xml:space="preserve"> metų programoje numatytų </w:t>
      </w:r>
      <w:r>
        <w:rPr>
          <w:color w:val="000000"/>
          <w:szCs w:val="24"/>
          <w:lang w:eastAsia="lt-LT"/>
        </w:rPr>
        <w:t xml:space="preserve">valstybės </w:t>
      </w:r>
      <w:r w:rsidRPr="00464EDD">
        <w:rPr>
          <w:color w:val="000000"/>
          <w:szCs w:val="24"/>
          <w:lang w:eastAsia="lt-LT"/>
        </w:rPr>
        <w:t>kapitalo investicijų paskirstymą pagal asignavimų valdytojus ir investicijų projektus (investicijų projektų įgyvendinimo programas), patvirtintą Lietuvos Respublikos Vyriausybės 20</w:t>
      </w:r>
      <w:r>
        <w:rPr>
          <w:color w:val="000000"/>
          <w:szCs w:val="24"/>
          <w:lang w:eastAsia="lt-LT"/>
        </w:rPr>
        <w:t>20</w:t>
      </w:r>
      <w:r w:rsidR="0006492C" w:rsidRPr="00311F43">
        <w:rPr>
          <w:b/>
          <w:bCs/>
          <w:sz w:val="22"/>
          <w:szCs w:val="22"/>
        </w:rPr>
        <w:t> </w:t>
      </w:r>
      <w:r w:rsidRPr="00464EDD">
        <w:rPr>
          <w:color w:val="000000"/>
          <w:szCs w:val="24"/>
          <w:lang w:eastAsia="lt-LT"/>
        </w:rPr>
        <w:t>m.</w:t>
      </w:r>
      <w:r w:rsidR="0006492C" w:rsidRPr="00311F43">
        <w:rPr>
          <w:b/>
          <w:bCs/>
          <w:sz w:val="22"/>
          <w:szCs w:val="22"/>
        </w:rPr>
        <w:t> </w:t>
      </w:r>
      <w:r>
        <w:rPr>
          <w:color w:val="000000"/>
          <w:szCs w:val="24"/>
          <w:lang w:eastAsia="lt-LT"/>
        </w:rPr>
        <w:t>kov</w:t>
      </w:r>
      <w:r w:rsidRPr="00464EDD">
        <w:rPr>
          <w:color w:val="000000"/>
          <w:szCs w:val="24"/>
          <w:lang w:eastAsia="lt-LT"/>
        </w:rPr>
        <w:t>o</w:t>
      </w:r>
      <w:r w:rsidR="0006492C" w:rsidRPr="00311F43">
        <w:rPr>
          <w:b/>
          <w:bCs/>
          <w:sz w:val="22"/>
          <w:szCs w:val="22"/>
        </w:rPr>
        <w:t> </w:t>
      </w:r>
      <w:r>
        <w:rPr>
          <w:color w:val="000000"/>
          <w:szCs w:val="24"/>
          <w:lang w:eastAsia="lt-LT"/>
        </w:rPr>
        <w:t>18</w:t>
      </w:r>
      <w:r w:rsidR="0006492C" w:rsidRPr="00311F43">
        <w:rPr>
          <w:b/>
          <w:bCs/>
          <w:sz w:val="22"/>
          <w:szCs w:val="22"/>
        </w:rPr>
        <w:t> </w:t>
      </w:r>
      <w:r w:rsidRPr="00464EDD">
        <w:rPr>
          <w:color w:val="000000"/>
          <w:szCs w:val="24"/>
          <w:lang w:eastAsia="lt-LT"/>
        </w:rPr>
        <w:t>d. nutarimu Nr.</w:t>
      </w:r>
      <w:r w:rsidR="00427CD9" w:rsidRPr="00311F43">
        <w:rPr>
          <w:b/>
          <w:bCs/>
          <w:sz w:val="22"/>
          <w:szCs w:val="22"/>
        </w:rPr>
        <w:t> </w:t>
      </w:r>
      <w:r w:rsidR="00427CD9">
        <w:rPr>
          <w:color w:val="000000"/>
          <w:szCs w:val="24"/>
          <w:lang w:eastAsia="lt-LT"/>
        </w:rPr>
        <w:t>243</w:t>
      </w:r>
      <w:r w:rsidRPr="00464EDD">
        <w:rPr>
          <w:color w:val="000000"/>
          <w:szCs w:val="24"/>
          <w:lang w:eastAsia="lt-LT"/>
        </w:rPr>
        <w:t xml:space="preserve"> „Dėl Valstybės investicijų 20</w:t>
      </w:r>
      <w:r>
        <w:rPr>
          <w:color w:val="000000"/>
          <w:szCs w:val="24"/>
          <w:lang w:eastAsia="lt-LT"/>
        </w:rPr>
        <w:t>20</w:t>
      </w:r>
      <w:r w:rsidRPr="00464EDD">
        <w:rPr>
          <w:color w:val="000000"/>
          <w:szCs w:val="24"/>
          <w:lang w:eastAsia="lt-LT"/>
        </w:rPr>
        <w:t>–202</w:t>
      </w:r>
      <w:r>
        <w:rPr>
          <w:color w:val="000000"/>
          <w:szCs w:val="24"/>
          <w:lang w:eastAsia="lt-LT"/>
        </w:rPr>
        <w:t>2</w:t>
      </w:r>
      <w:r w:rsidRPr="00464EDD">
        <w:rPr>
          <w:color w:val="000000"/>
          <w:szCs w:val="24"/>
          <w:lang w:eastAsia="lt-LT"/>
        </w:rPr>
        <w:t xml:space="preserve"> metų programoje numatytų valstybės kapitalo investicijų paskirstymo pagal asignavimų valdytojus ir investicijų projektus (investicijų projektų įgyvendinimo programas)“:</w:t>
      </w:r>
    </w:p>
    <w:p w:rsidR="00766B39" w:rsidRPr="00E87B9B" w:rsidRDefault="00A9213C" w:rsidP="00FB1629">
      <w:pPr>
        <w:spacing w:after="120" w:line="360" w:lineRule="atLeast"/>
        <w:ind w:firstLine="720"/>
        <w:jc w:val="both"/>
        <w:rPr>
          <w:szCs w:val="24"/>
          <w:lang w:eastAsia="lt-LT"/>
        </w:rPr>
      </w:pPr>
      <w:r w:rsidRPr="00E87B9B">
        <w:rPr>
          <w:szCs w:val="24"/>
          <w:lang w:eastAsia="lt-LT"/>
        </w:rPr>
        <w:t>1</w:t>
      </w:r>
      <w:r w:rsidR="004C5592" w:rsidRPr="00E87B9B">
        <w:rPr>
          <w:szCs w:val="24"/>
          <w:lang w:eastAsia="lt-LT"/>
        </w:rPr>
        <w:t xml:space="preserve">. Pakeisti </w:t>
      </w:r>
      <w:r w:rsidR="00502466" w:rsidRPr="00E87B9B">
        <w:rPr>
          <w:szCs w:val="24"/>
          <w:lang w:eastAsia="lt-LT"/>
        </w:rPr>
        <w:t>pastraipą „IŠ VISO“ ir ją</w:t>
      </w:r>
      <w:r w:rsidR="00766B39" w:rsidRPr="00E87B9B">
        <w:rPr>
          <w:szCs w:val="24"/>
          <w:lang w:eastAsia="lt-LT"/>
        </w:rPr>
        <w:t xml:space="preserve"> išdėstyti taip:</w:t>
      </w:r>
    </w:p>
    <w:tbl>
      <w:tblPr>
        <w:tblW w:w="5024" w:type="pct"/>
        <w:jc w:val="center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7"/>
        <w:gridCol w:w="4308"/>
        <w:gridCol w:w="973"/>
        <w:gridCol w:w="1081"/>
        <w:gridCol w:w="1145"/>
        <w:gridCol w:w="1250"/>
        <w:gridCol w:w="1113"/>
        <w:gridCol w:w="1320"/>
        <w:gridCol w:w="1061"/>
        <w:gridCol w:w="1204"/>
      </w:tblGrid>
      <w:tr w:rsidR="009F6AAF" w:rsidRPr="00400926" w:rsidTr="00527661">
        <w:trPr>
          <w:cantSplit/>
          <w:jc w:val="center"/>
        </w:trPr>
        <w:tc>
          <w:tcPr>
            <w:tcW w:w="383" w:type="pct"/>
            <w:shd w:val="clear" w:color="auto" w:fill="auto"/>
          </w:tcPr>
          <w:p w:rsidR="000E0F19" w:rsidRPr="00E87B9B" w:rsidRDefault="000E0F19" w:rsidP="00502466">
            <w:pPr>
              <w:rPr>
                <w:sz w:val="22"/>
                <w:szCs w:val="22"/>
              </w:rPr>
            </w:pPr>
          </w:p>
        </w:tc>
        <w:tc>
          <w:tcPr>
            <w:tcW w:w="1478" w:type="pct"/>
            <w:shd w:val="clear" w:color="auto" w:fill="auto"/>
          </w:tcPr>
          <w:p w:rsidR="000E0F19" w:rsidRPr="00E87B9B" w:rsidRDefault="00805B47" w:rsidP="00774879">
            <w:pPr>
              <w:rPr>
                <w:bCs/>
                <w:sz w:val="22"/>
                <w:szCs w:val="22"/>
              </w:rPr>
            </w:pPr>
            <w:r w:rsidRPr="00E87B9B">
              <w:rPr>
                <w:bCs/>
                <w:sz w:val="22"/>
                <w:szCs w:val="22"/>
              </w:rPr>
              <w:t>„</w:t>
            </w:r>
            <w:r w:rsidR="00502466" w:rsidRPr="00E87B9B">
              <w:rPr>
                <w:bCs/>
                <w:sz w:val="22"/>
                <w:szCs w:val="22"/>
              </w:rPr>
              <w:t>IŠ VISO</w:t>
            </w:r>
          </w:p>
        </w:tc>
        <w:tc>
          <w:tcPr>
            <w:tcW w:w="334" w:type="pct"/>
          </w:tcPr>
          <w:p w:rsidR="000E0F19" w:rsidRPr="00E87B9B" w:rsidRDefault="000E0F19" w:rsidP="007748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1" w:type="pct"/>
          </w:tcPr>
          <w:p w:rsidR="000E0F19" w:rsidRPr="00E87B9B" w:rsidRDefault="000E0F19" w:rsidP="007748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3" w:type="pct"/>
            <w:shd w:val="clear" w:color="auto" w:fill="auto"/>
            <w:noWrap/>
          </w:tcPr>
          <w:p w:rsidR="00E67AAC" w:rsidRPr="00576889" w:rsidRDefault="003731F1" w:rsidP="00E87B9B">
            <w:pPr>
              <w:jc w:val="right"/>
              <w:rPr>
                <w:sz w:val="22"/>
                <w:szCs w:val="22"/>
              </w:rPr>
            </w:pPr>
            <w:r w:rsidRPr="00576889">
              <w:rPr>
                <w:sz w:val="22"/>
                <w:szCs w:val="22"/>
              </w:rPr>
              <w:t>1 166 839</w:t>
            </w:r>
          </w:p>
        </w:tc>
        <w:tc>
          <w:tcPr>
            <w:tcW w:w="429" w:type="pct"/>
            <w:shd w:val="clear" w:color="auto" w:fill="auto"/>
            <w:noWrap/>
          </w:tcPr>
          <w:p w:rsidR="00E67AAC" w:rsidRPr="00576889" w:rsidRDefault="003731F1" w:rsidP="00F75BBC">
            <w:pPr>
              <w:jc w:val="right"/>
              <w:rPr>
                <w:sz w:val="22"/>
                <w:szCs w:val="22"/>
              </w:rPr>
            </w:pPr>
            <w:r w:rsidRPr="00576889">
              <w:rPr>
                <w:sz w:val="22"/>
                <w:szCs w:val="22"/>
              </w:rPr>
              <w:t>718 081</w:t>
            </w:r>
          </w:p>
        </w:tc>
        <w:tc>
          <w:tcPr>
            <w:tcW w:w="382" w:type="pct"/>
            <w:shd w:val="clear" w:color="auto" w:fill="auto"/>
            <w:noWrap/>
          </w:tcPr>
          <w:p w:rsidR="00817149" w:rsidRPr="00E87B9B" w:rsidRDefault="00817149" w:rsidP="00064C4A">
            <w:pPr>
              <w:jc w:val="right"/>
              <w:rPr>
                <w:sz w:val="22"/>
                <w:szCs w:val="22"/>
              </w:rPr>
            </w:pPr>
            <w:r w:rsidRPr="00E87B9B">
              <w:rPr>
                <w:sz w:val="22"/>
                <w:szCs w:val="22"/>
              </w:rPr>
              <w:t>1 169 170</w:t>
            </w:r>
          </w:p>
        </w:tc>
        <w:tc>
          <w:tcPr>
            <w:tcW w:w="453" w:type="pct"/>
            <w:shd w:val="clear" w:color="auto" w:fill="auto"/>
            <w:noWrap/>
          </w:tcPr>
          <w:p w:rsidR="00817149" w:rsidRPr="00E87B9B" w:rsidRDefault="00817149" w:rsidP="00774879">
            <w:pPr>
              <w:jc w:val="right"/>
              <w:rPr>
                <w:sz w:val="22"/>
                <w:szCs w:val="22"/>
              </w:rPr>
            </w:pPr>
            <w:r w:rsidRPr="00E87B9B">
              <w:rPr>
                <w:sz w:val="22"/>
                <w:szCs w:val="22"/>
              </w:rPr>
              <w:t>705 411</w:t>
            </w:r>
          </w:p>
        </w:tc>
        <w:tc>
          <w:tcPr>
            <w:tcW w:w="364" w:type="pct"/>
            <w:shd w:val="clear" w:color="auto" w:fill="auto"/>
            <w:noWrap/>
          </w:tcPr>
          <w:p w:rsidR="00817149" w:rsidRPr="00E87B9B" w:rsidRDefault="00817149" w:rsidP="00774879">
            <w:pPr>
              <w:jc w:val="right"/>
              <w:rPr>
                <w:sz w:val="22"/>
                <w:szCs w:val="22"/>
              </w:rPr>
            </w:pPr>
            <w:r w:rsidRPr="00E87B9B">
              <w:rPr>
                <w:sz w:val="22"/>
                <w:szCs w:val="22"/>
              </w:rPr>
              <w:t>997 254</w:t>
            </w:r>
          </w:p>
        </w:tc>
        <w:tc>
          <w:tcPr>
            <w:tcW w:w="413" w:type="pct"/>
            <w:shd w:val="clear" w:color="auto" w:fill="auto"/>
            <w:noWrap/>
          </w:tcPr>
          <w:p w:rsidR="000E0F19" w:rsidRPr="00400926" w:rsidRDefault="00817149" w:rsidP="00C80FFF">
            <w:pPr>
              <w:jc w:val="right"/>
              <w:rPr>
                <w:sz w:val="22"/>
                <w:szCs w:val="22"/>
              </w:rPr>
            </w:pPr>
            <w:r w:rsidRPr="00E87B9B">
              <w:rPr>
                <w:sz w:val="22"/>
                <w:szCs w:val="22"/>
              </w:rPr>
              <w:t>528 715</w:t>
            </w:r>
            <w:r w:rsidR="00B70C92" w:rsidRPr="00E87B9B">
              <w:rPr>
                <w:sz w:val="22"/>
                <w:szCs w:val="22"/>
              </w:rPr>
              <w:t>“.</w:t>
            </w:r>
          </w:p>
        </w:tc>
      </w:tr>
    </w:tbl>
    <w:p w:rsidR="004E1957" w:rsidRPr="00400926" w:rsidRDefault="004E1957" w:rsidP="004E1957">
      <w:pPr>
        <w:spacing w:after="120" w:line="360" w:lineRule="atLeast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2</w:t>
      </w:r>
      <w:r w:rsidR="0060124D">
        <w:rPr>
          <w:szCs w:val="24"/>
          <w:lang w:eastAsia="lt-LT"/>
        </w:rPr>
        <w:t>. Pakeisti 9 punktą</w:t>
      </w:r>
      <w:r w:rsidRPr="00400926">
        <w:rPr>
          <w:szCs w:val="24"/>
          <w:lang w:eastAsia="lt-LT"/>
        </w:rPr>
        <w:t xml:space="preserve"> ir jį išdėstyti taip:</w:t>
      </w:r>
    </w:p>
    <w:tbl>
      <w:tblPr>
        <w:tblW w:w="5024" w:type="pct"/>
        <w:jc w:val="center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7"/>
        <w:gridCol w:w="4308"/>
        <w:gridCol w:w="973"/>
        <w:gridCol w:w="1081"/>
        <w:gridCol w:w="1145"/>
        <w:gridCol w:w="1250"/>
        <w:gridCol w:w="1221"/>
        <w:gridCol w:w="1212"/>
        <w:gridCol w:w="1061"/>
        <w:gridCol w:w="1204"/>
      </w:tblGrid>
      <w:tr w:rsidR="004E1957" w:rsidRPr="003258A7" w:rsidTr="00FB2BF7">
        <w:trPr>
          <w:cantSplit/>
          <w:jc w:val="center"/>
        </w:trPr>
        <w:tc>
          <w:tcPr>
            <w:tcW w:w="383" w:type="pct"/>
            <w:shd w:val="clear" w:color="auto" w:fill="auto"/>
          </w:tcPr>
          <w:p w:rsidR="004E1957" w:rsidRPr="003258A7" w:rsidRDefault="0060124D" w:rsidP="00FB2BF7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„9.</w:t>
            </w:r>
          </w:p>
        </w:tc>
        <w:tc>
          <w:tcPr>
            <w:tcW w:w="1478" w:type="pct"/>
            <w:shd w:val="clear" w:color="auto" w:fill="auto"/>
          </w:tcPr>
          <w:p w:rsidR="004E1957" w:rsidRPr="0060124D" w:rsidRDefault="0060124D" w:rsidP="00FB2BF7">
            <w:pPr>
              <w:rPr>
                <w:bCs/>
                <w:sz w:val="22"/>
                <w:szCs w:val="22"/>
              </w:rPr>
            </w:pPr>
            <w:r w:rsidRPr="0060124D">
              <w:rPr>
                <w:bCs/>
                <w:color w:val="000000"/>
                <w:sz w:val="22"/>
                <w:szCs w:val="22"/>
              </w:rPr>
              <w:t>Energetikos ministerija</w:t>
            </w:r>
          </w:p>
        </w:tc>
        <w:tc>
          <w:tcPr>
            <w:tcW w:w="334" w:type="pct"/>
          </w:tcPr>
          <w:p w:rsidR="004E1957" w:rsidRPr="003258A7" w:rsidRDefault="004E1957" w:rsidP="00FB2B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1" w:type="pct"/>
          </w:tcPr>
          <w:p w:rsidR="004E1957" w:rsidRPr="003258A7" w:rsidRDefault="004E1957" w:rsidP="00FB2BF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93" w:type="pct"/>
            <w:shd w:val="clear" w:color="auto" w:fill="auto"/>
            <w:noWrap/>
          </w:tcPr>
          <w:p w:rsidR="00E67AAC" w:rsidRPr="00576889" w:rsidRDefault="003731F1" w:rsidP="00FB2BF7">
            <w:pPr>
              <w:jc w:val="right"/>
              <w:rPr>
                <w:sz w:val="22"/>
                <w:szCs w:val="22"/>
              </w:rPr>
            </w:pPr>
            <w:r w:rsidRPr="00576889">
              <w:rPr>
                <w:sz w:val="22"/>
                <w:szCs w:val="22"/>
              </w:rPr>
              <w:t>17 253</w:t>
            </w:r>
          </w:p>
        </w:tc>
        <w:tc>
          <w:tcPr>
            <w:tcW w:w="429" w:type="pct"/>
            <w:shd w:val="clear" w:color="auto" w:fill="auto"/>
            <w:noWrap/>
          </w:tcPr>
          <w:p w:rsidR="00E67AAC" w:rsidRPr="00576889" w:rsidRDefault="003731F1" w:rsidP="00FB2BF7">
            <w:pPr>
              <w:jc w:val="right"/>
              <w:rPr>
                <w:sz w:val="22"/>
                <w:szCs w:val="22"/>
              </w:rPr>
            </w:pPr>
            <w:r w:rsidRPr="00576889">
              <w:rPr>
                <w:sz w:val="22"/>
                <w:szCs w:val="22"/>
              </w:rPr>
              <w:t>17 004</w:t>
            </w:r>
          </w:p>
        </w:tc>
        <w:tc>
          <w:tcPr>
            <w:tcW w:w="419" w:type="pct"/>
            <w:shd w:val="clear" w:color="auto" w:fill="auto"/>
            <w:noWrap/>
          </w:tcPr>
          <w:p w:rsidR="004E1957" w:rsidRPr="003258A7" w:rsidRDefault="0060124D" w:rsidP="00FB2BF7">
            <w:pPr>
              <w:jc w:val="right"/>
              <w:rPr>
                <w:b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18 780</w:t>
            </w:r>
          </w:p>
        </w:tc>
        <w:tc>
          <w:tcPr>
            <w:tcW w:w="416" w:type="pct"/>
            <w:shd w:val="clear" w:color="auto" w:fill="auto"/>
            <w:noWrap/>
          </w:tcPr>
          <w:p w:rsidR="004E1957" w:rsidRPr="003258A7" w:rsidRDefault="0060124D" w:rsidP="00FB2BF7">
            <w:pPr>
              <w:jc w:val="right"/>
              <w:rPr>
                <w:b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18 549</w:t>
            </w:r>
          </w:p>
        </w:tc>
        <w:tc>
          <w:tcPr>
            <w:tcW w:w="364" w:type="pct"/>
            <w:shd w:val="clear" w:color="auto" w:fill="auto"/>
            <w:noWrap/>
          </w:tcPr>
          <w:p w:rsidR="004E1957" w:rsidRPr="003258A7" w:rsidRDefault="0060124D" w:rsidP="00FB2BF7">
            <w:pPr>
              <w:jc w:val="right"/>
              <w:rPr>
                <w:b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18 366</w:t>
            </w:r>
          </w:p>
        </w:tc>
        <w:tc>
          <w:tcPr>
            <w:tcW w:w="413" w:type="pct"/>
            <w:shd w:val="clear" w:color="auto" w:fill="auto"/>
            <w:noWrap/>
          </w:tcPr>
          <w:p w:rsidR="004E1957" w:rsidRPr="003258A7" w:rsidRDefault="0060124D" w:rsidP="00FB2BF7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18 135</w:t>
            </w:r>
          </w:p>
        </w:tc>
      </w:tr>
      <w:tr w:rsidR="0060124D" w:rsidRPr="003258A7" w:rsidTr="00FB2BF7">
        <w:trPr>
          <w:cantSplit/>
          <w:jc w:val="center"/>
        </w:trPr>
        <w:tc>
          <w:tcPr>
            <w:tcW w:w="383" w:type="pct"/>
            <w:shd w:val="clear" w:color="auto" w:fill="auto"/>
          </w:tcPr>
          <w:p w:rsidR="0060124D" w:rsidRPr="003258A7" w:rsidRDefault="0060124D" w:rsidP="00FB2BF7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9.1.</w:t>
            </w:r>
          </w:p>
        </w:tc>
        <w:tc>
          <w:tcPr>
            <w:tcW w:w="1478" w:type="pct"/>
            <w:shd w:val="clear" w:color="auto" w:fill="auto"/>
          </w:tcPr>
          <w:p w:rsidR="0060124D" w:rsidRPr="003258A7" w:rsidRDefault="0060124D" w:rsidP="00FB2BF7">
            <w:pPr>
              <w:rPr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Ignalinos atominės elektrinės eksploatavimo nutraukimo projektų vykdymas</w:t>
            </w:r>
          </w:p>
        </w:tc>
        <w:tc>
          <w:tcPr>
            <w:tcW w:w="334" w:type="pct"/>
          </w:tcPr>
          <w:p w:rsidR="0060124D" w:rsidRPr="003258A7" w:rsidRDefault="0060124D" w:rsidP="00FB2BF7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2005</w:t>
            </w:r>
          </w:p>
        </w:tc>
        <w:tc>
          <w:tcPr>
            <w:tcW w:w="371" w:type="pct"/>
          </w:tcPr>
          <w:p w:rsidR="0060124D" w:rsidRPr="003258A7" w:rsidRDefault="0060124D" w:rsidP="00FB2BF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393" w:type="pct"/>
            <w:shd w:val="clear" w:color="auto" w:fill="auto"/>
            <w:noWrap/>
          </w:tcPr>
          <w:p w:rsidR="0060124D" w:rsidRPr="003258A7" w:rsidRDefault="0060124D" w:rsidP="00FB2BF7">
            <w:pPr>
              <w:jc w:val="right"/>
              <w:rPr>
                <w:b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12 696</w:t>
            </w:r>
          </w:p>
        </w:tc>
        <w:tc>
          <w:tcPr>
            <w:tcW w:w="429" w:type="pct"/>
            <w:shd w:val="clear" w:color="auto" w:fill="auto"/>
            <w:noWrap/>
          </w:tcPr>
          <w:p w:rsidR="0060124D" w:rsidRPr="003258A7" w:rsidRDefault="0060124D" w:rsidP="00FB2BF7">
            <w:pPr>
              <w:jc w:val="right"/>
              <w:rPr>
                <w:b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12 678</w:t>
            </w:r>
          </w:p>
        </w:tc>
        <w:tc>
          <w:tcPr>
            <w:tcW w:w="419" w:type="pct"/>
            <w:shd w:val="clear" w:color="auto" w:fill="auto"/>
            <w:noWrap/>
          </w:tcPr>
          <w:p w:rsidR="0060124D" w:rsidRPr="003258A7" w:rsidRDefault="0060124D" w:rsidP="00FB2BF7">
            <w:pPr>
              <w:jc w:val="right"/>
              <w:rPr>
                <w:b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12 836</w:t>
            </w:r>
          </w:p>
        </w:tc>
        <w:tc>
          <w:tcPr>
            <w:tcW w:w="416" w:type="pct"/>
            <w:shd w:val="clear" w:color="auto" w:fill="auto"/>
            <w:noWrap/>
          </w:tcPr>
          <w:p w:rsidR="0060124D" w:rsidRPr="003258A7" w:rsidRDefault="0060124D" w:rsidP="00FB2BF7">
            <w:pPr>
              <w:jc w:val="right"/>
              <w:rPr>
                <w:b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12 836</w:t>
            </w:r>
          </w:p>
        </w:tc>
        <w:tc>
          <w:tcPr>
            <w:tcW w:w="364" w:type="pct"/>
            <w:shd w:val="clear" w:color="auto" w:fill="auto"/>
            <w:noWrap/>
          </w:tcPr>
          <w:p w:rsidR="0060124D" w:rsidRPr="003258A7" w:rsidRDefault="0060124D" w:rsidP="00FB2BF7">
            <w:pPr>
              <w:jc w:val="right"/>
              <w:rPr>
                <w:b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13 271</w:t>
            </w:r>
          </w:p>
        </w:tc>
        <w:tc>
          <w:tcPr>
            <w:tcW w:w="413" w:type="pct"/>
            <w:shd w:val="clear" w:color="auto" w:fill="auto"/>
            <w:noWrap/>
          </w:tcPr>
          <w:p w:rsidR="0060124D" w:rsidRPr="003258A7" w:rsidRDefault="0060124D" w:rsidP="00FB2BF7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13 271</w:t>
            </w:r>
          </w:p>
        </w:tc>
      </w:tr>
      <w:tr w:rsidR="0060124D" w:rsidRPr="003258A7" w:rsidTr="00FB2BF7">
        <w:trPr>
          <w:cantSplit/>
          <w:jc w:val="center"/>
        </w:trPr>
        <w:tc>
          <w:tcPr>
            <w:tcW w:w="383" w:type="pct"/>
            <w:shd w:val="clear" w:color="auto" w:fill="auto"/>
          </w:tcPr>
          <w:p w:rsidR="0060124D" w:rsidRPr="003258A7" w:rsidRDefault="0060124D" w:rsidP="00FB2BF7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9.2.</w:t>
            </w:r>
          </w:p>
        </w:tc>
        <w:tc>
          <w:tcPr>
            <w:tcW w:w="1478" w:type="pct"/>
            <w:shd w:val="clear" w:color="auto" w:fill="auto"/>
          </w:tcPr>
          <w:p w:rsidR="0060124D" w:rsidRPr="003258A7" w:rsidRDefault="0060124D" w:rsidP="00FB2BF7">
            <w:pPr>
              <w:rPr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Energijos vartojimo efektyvumo didinimas viešojoje infrastruktūroje</w:t>
            </w:r>
          </w:p>
        </w:tc>
        <w:tc>
          <w:tcPr>
            <w:tcW w:w="334" w:type="pct"/>
          </w:tcPr>
          <w:p w:rsidR="0060124D" w:rsidRPr="003258A7" w:rsidRDefault="0060124D" w:rsidP="00FB2BF7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2014</w:t>
            </w:r>
          </w:p>
        </w:tc>
        <w:tc>
          <w:tcPr>
            <w:tcW w:w="371" w:type="pct"/>
          </w:tcPr>
          <w:p w:rsidR="0060124D" w:rsidRPr="003258A7" w:rsidRDefault="0060124D" w:rsidP="00FB2BF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393" w:type="pct"/>
            <w:shd w:val="clear" w:color="auto" w:fill="auto"/>
            <w:noWrap/>
          </w:tcPr>
          <w:p w:rsidR="00E67AAC" w:rsidRPr="00576889" w:rsidRDefault="008F26C3" w:rsidP="00FB2BF7">
            <w:pPr>
              <w:jc w:val="right"/>
              <w:rPr>
                <w:sz w:val="22"/>
                <w:szCs w:val="22"/>
              </w:rPr>
            </w:pPr>
            <w:r w:rsidRPr="00576889">
              <w:rPr>
                <w:sz w:val="22"/>
                <w:szCs w:val="22"/>
              </w:rPr>
              <w:t>4 557</w:t>
            </w:r>
          </w:p>
        </w:tc>
        <w:tc>
          <w:tcPr>
            <w:tcW w:w="429" w:type="pct"/>
            <w:shd w:val="clear" w:color="auto" w:fill="auto"/>
            <w:noWrap/>
          </w:tcPr>
          <w:p w:rsidR="00E67AAC" w:rsidRPr="00576889" w:rsidRDefault="008F26C3" w:rsidP="00FB2BF7">
            <w:pPr>
              <w:jc w:val="right"/>
              <w:rPr>
                <w:sz w:val="22"/>
                <w:szCs w:val="22"/>
              </w:rPr>
            </w:pPr>
            <w:r w:rsidRPr="00576889">
              <w:rPr>
                <w:sz w:val="22"/>
                <w:szCs w:val="22"/>
              </w:rPr>
              <w:t>4 326</w:t>
            </w:r>
          </w:p>
        </w:tc>
        <w:tc>
          <w:tcPr>
            <w:tcW w:w="419" w:type="pct"/>
            <w:shd w:val="clear" w:color="auto" w:fill="auto"/>
            <w:noWrap/>
          </w:tcPr>
          <w:p w:rsidR="0060124D" w:rsidRPr="003258A7" w:rsidRDefault="0060124D" w:rsidP="00FB2BF7">
            <w:pPr>
              <w:jc w:val="right"/>
              <w:rPr>
                <w:b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5 944</w:t>
            </w:r>
          </w:p>
        </w:tc>
        <w:tc>
          <w:tcPr>
            <w:tcW w:w="416" w:type="pct"/>
            <w:shd w:val="clear" w:color="auto" w:fill="auto"/>
            <w:noWrap/>
          </w:tcPr>
          <w:p w:rsidR="0060124D" w:rsidRPr="003258A7" w:rsidRDefault="0060124D" w:rsidP="00FB2BF7">
            <w:pPr>
              <w:jc w:val="right"/>
              <w:rPr>
                <w:b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5 713</w:t>
            </w:r>
          </w:p>
        </w:tc>
        <w:tc>
          <w:tcPr>
            <w:tcW w:w="364" w:type="pct"/>
            <w:shd w:val="clear" w:color="auto" w:fill="auto"/>
            <w:noWrap/>
          </w:tcPr>
          <w:p w:rsidR="0060124D" w:rsidRPr="003258A7" w:rsidRDefault="00E67AAC" w:rsidP="00FB2BF7">
            <w:pPr>
              <w:jc w:val="right"/>
              <w:rPr>
                <w:b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5 095</w:t>
            </w:r>
          </w:p>
        </w:tc>
        <w:tc>
          <w:tcPr>
            <w:tcW w:w="413" w:type="pct"/>
            <w:shd w:val="clear" w:color="auto" w:fill="auto"/>
            <w:noWrap/>
          </w:tcPr>
          <w:p w:rsidR="0060124D" w:rsidRPr="003258A7" w:rsidRDefault="00E67AAC" w:rsidP="00FB2BF7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4 864“.</w:t>
            </w:r>
          </w:p>
        </w:tc>
      </w:tr>
    </w:tbl>
    <w:p w:rsidR="008515E6" w:rsidRPr="00400926" w:rsidRDefault="00824F57" w:rsidP="008515E6">
      <w:pPr>
        <w:spacing w:after="120" w:line="360" w:lineRule="atLeast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3</w:t>
      </w:r>
      <w:r w:rsidR="008515E6" w:rsidRPr="00400926">
        <w:rPr>
          <w:szCs w:val="24"/>
          <w:lang w:eastAsia="lt-LT"/>
        </w:rPr>
        <w:t>. Pakeisti 1</w:t>
      </w:r>
      <w:r w:rsidR="003258A7">
        <w:rPr>
          <w:szCs w:val="24"/>
          <w:lang w:eastAsia="lt-LT"/>
        </w:rPr>
        <w:t>4</w:t>
      </w:r>
      <w:r w:rsidR="008515E6" w:rsidRPr="00400926">
        <w:rPr>
          <w:szCs w:val="24"/>
          <w:lang w:eastAsia="lt-LT"/>
        </w:rPr>
        <w:t>.</w:t>
      </w:r>
      <w:r w:rsidR="003258A7">
        <w:rPr>
          <w:szCs w:val="24"/>
          <w:lang w:eastAsia="lt-LT"/>
        </w:rPr>
        <w:t>6</w:t>
      </w:r>
      <w:r w:rsidR="008515E6" w:rsidRPr="00400926">
        <w:rPr>
          <w:szCs w:val="24"/>
          <w:lang w:eastAsia="lt-LT"/>
        </w:rPr>
        <w:t>.</w:t>
      </w:r>
      <w:r w:rsidR="003258A7">
        <w:rPr>
          <w:szCs w:val="24"/>
          <w:lang w:eastAsia="lt-LT"/>
        </w:rPr>
        <w:t>9</w:t>
      </w:r>
      <w:r w:rsidR="008515E6" w:rsidRPr="00400926">
        <w:rPr>
          <w:szCs w:val="24"/>
          <w:lang w:eastAsia="lt-LT"/>
        </w:rPr>
        <w:t xml:space="preserve"> papunktį ir jį išdėstyti taip:</w:t>
      </w:r>
    </w:p>
    <w:tbl>
      <w:tblPr>
        <w:tblW w:w="5024" w:type="pct"/>
        <w:jc w:val="center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7"/>
        <w:gridCol w:w="4308"/>
        <w:gridCol w:w="973"/>
        <w:gridCol w:w="1081"/>
        <w:gridCol w:w="1145"/>
        <w:gridCol w:w="1250"/>
        <w:gridCol w:w="1221"/>
        <w:gridCol w:w="1212"/>
        <w:gridCol w:w="1061"/>
        <w:gridCol w:w="1204"/>
      </w:tblGrid>
      <w:tr w:rsidR="008515E6" w:rsidRPr="003258A7" w:rsidTr="00FB2BF7">
        <w:trPr>
          <w:cantSplit/>
          <w:jc w:val="center"/>
        </w:trPr>
        <w:tc>
          <w:tcPr>
            <w:tcW w:w="383" w:type="pct"/>
            <w:shd w:val="clear" w:color="auto" w:fill="auto"/>
          </w:tcPr>
          <w:p w:rsidR="008515E6" w:rsidRPr="003258A7" w:rsidRDefault="003258A7" w:rsidP="00FB2BF7">
            <w:pPr>
              <w:rPr>
                <w:sz w:val="22"/>
                <w:szCs w:val="22"/>
              </w:rPr>
            </w:pPr>
            <w:r w:rsidRPr="003258A7">
              <w:rPr>
                <w:color w:val="000000"/>
                <w:sz w:val="22"/>
                <w:szCs w:val="22"/>
              </w:rPr>
              <w:t>„</w:t>
            </w:r>
            <w:r w:rsidR="00FE4E8F" w:rsidRPr="003258A7">
              <w:rPr>
                <w:color w:val="000000"/>
                <w:sz w:val="22"/>
                <w:szCs w:val="22"/>
              </w:rPr>
              <w:t>14.6.9.</w:t>
            </w:r>
          </w:p>
        </w:tc>
        <w:tc>
          <w:tcPr>
            <w:tcW w:w="1478" w:type="pct"/>
            <w:shd w:val="clear" w:color="auto" w:fill="auto"/>
          </w:tcPr>
          <w:p w:rsidR="008515E6" w:rsidRPr="003258A7" w:rsidRDefault="003258A7" w:rsidP="00FB2BF7">
            <w:pPr>
              <w:rPr>
                <w:bCs/>
                <w:sz w:val="22"/>
                <w:szCs w:val="22"/>
              </w:rPr>
            </w:pPr>
            <w:r w:rsidRPr="003258A7">
              <w:rPr>
                <w:color w:val="000000"/>
                <w:sz w:val="22"/>
                <w:szCs w:val="22"/>
              </w:rPr>
              <w:t xml:space="preserve">Baltijos pr., Šilutės </w:t>
            </w:r>
            <w:proofErr w:type="spellStart"/>
            <w:r w:rsidRPr="003258A7">
              <w:rPr>
                <w:color w:val="000000"/>
                <w:sz w:val="22"/>
                <w:szCs w:val="22"/>
              </w:rPr>
              <w:t>pl</w:t>
            </w:r>
            <w:proofErr w:type="spellEnd"/>
            <w:r w:rsidRPr="003258A7">
              <w:rPr>
                <w:color w:val="000000"/>
                <w:sz w:val="22"/>
                <w:szCs w:val="22"/>
              </w:rPr>
              <w:t xml:space="preserve">. (įskaitant ruožą į Dubysos g. įvažiavimą) ir Vilniaus </w:t>
            </w:r>
            <w:proofErr w:type="spellStart"/>
            <w:r w:rsidRPr="003258A7">
              <w:rPr>
                <w:color w:val="000000"/>
                <w:sz w:val="22"/>
                <w:szCs w:val="22"/>
              </w:rPr>
              <w:t>pl</w:t>
            </w:r>
            <w:proofErr w:type="spellEnd"/>
            <w:r w:rsidRPr="003258A7">
              <w:rPr>
                <w:color w:val="000000"/>
                <w:sz w:val="22"/>
                <w:szCs w:val="22"/>
              </w:rPr>
              <w:t>. žiedinės sankryžos Klaipėdos m. rekonstravimas</w:t>
            </w:r>
          </w:p>
        </w:tc>
        <w:tc>
          <w:tcPr>
            <w:tcW w:w="334" w:type="pct"/>
          </w:tcPr>
          <w:p w:rsidR="008515E6" w:rsidRPr="003258A7" w:rsidRDefault="003258A7" w:rsidP="00FB2BF7">
            <w:pPr>
              <w:jc w:val="center"/>
              <w:rPr>
                <w:sz w:val="22"/>
                <w:szCs w:val="22"/>
              </w:rPr>
            </w:pPr>
            <w:r w:rsidRPr="003258A7">
              <w:rPr>
                <w:color w:val="000000"/>
                <w:sz w:val="22"/>
                <w:szCs w:val="22"/>
              </w:rPr>
              <w:t>2020</w:t>
            </w:r>
          </w:p>
        </w:tc>
        <w:tc>
          <w:tcPr>
            <w:tcW w:w="371" w:type="pct"/>
          </w:tcPr>
          <w:p w:rsidR="008515E6" w:rsidRPr="003258A7" w:rsidRDefault="003258A7" w:rsidP="00FB2BF7">
            <w:pPr>
              <w:jc w:val="center"/>
              <w:rPr>
                <w:b/>
                <w:sz w:val="22"/>
                <w:szCs w:val="22"/>
              </w:rPr>
            </w:pPr>
            <w:r w:rsidRPr="003258A7"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393" w:type="pct"/>
            <w:shd w:val="clear" w:color="auto" w:fill="auto"/>
            <w:noWrap/>
          </w:tcPr>
          <w:p w:rsidR="003258A7" w:rsidRPr="003258A7" w:rsidRDefault="003258A7" w:rsidP="003258A7">
            <w:pPr>
              <w:jc w:val="right"/>
              <w:rPr>
                <w:color w:val="000000"/>
                <w:szCs w:val="24"/>
              </w:rPr>
            </w:pPr>
            <w:r w:rsidRPr="00576889">
              <w:rPr>
                <w:color w:val="000000"/>
                <w:sz w:val="22"/>
                <w:szCs w:val="22"/>
              </w:rPr>
              <w:t>1 600</w:t>
            </w:r>
            <w:r w:rsidRPr="003258A7">
              <w:rPr>
                <w:color w:val="000000"/>
                <w:sz w:val="22"/>
                <w:szCs w:val="22"/>
              </w:rPr>
              <w:t>“</w:t>
            </w:r>
            <w:r w:rsidR="0040507D">
              <w:rPr>
                <w:color w:val="000000"/>
                <w:sz w:val="22"/>
                <w:szCs w:val="22"/>
              </w:rPr>
              <w:t>.</w:t>
            </w:r>
          </w:p>
          <w:p w:rsidR="008515E6" w:rsidRPr="003258A7" w:rsidRDefault="008515E6" w:rsidP="00FB2BF7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29" w:type="pct"/>
            <w:shd w:val="clear" w:color="auto" w:fill="auto"/>
            <w:noWrap/>
          </w:tcPr>
          <w:p w:rsidR="008515E6" w:rsidRPr="003258A7" w:rsidRDefault="008515E6" w:rsidP="00FB2BF7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noWrap/>
          </w:tcPr>
          <w:p w:rsidR="008515E6" w:rsidRPr="003258A7" w:rsidRDefault="008515E6" w:rsidP="00FB2BF7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16" w:type="pct"/>
            <w:shd w:val="clear" w:color="auto" w:fill="auto"/>
            <w:noWrap/>
          </w:tcPr>
          <w:p w:rsidR="008515E6" w:rsidRPr="003258A7" w:rsidRDefault="008515E6" w:rsidP="00FB2BF7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  <w:noWrap/>
          </w:tcPr>
          <w:p w:rsidR="008515E6" w:rsidRPr="003258A7" w:rsidRDefault="008515E6" w:rsidP="00FB2BF7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13" w:type="pct"/>
            <w:shd w:val="clear" w:color="auto" w:fill="auto"/>
            <w:noWrap/>
          </w:tcPr>
          <w:p w:rsidR="008515E6" w:rsidRPr="003258A7" w:rsidRDefault="008515E6" w:rsidP="00FB2BF7">
            <w:pPr>
              <w:jc w:val="right"/>
              <w:rPr>
                <w:sz w:val="22"/>
                <w:szCs w:val="22"/>
              </w:rPr>
            </w:pPr>
          </w:p>
        </w:tc>
      </w:tr>
    </w:tbl>
    <w:p w:rsidR="003258A7" w:rsidRPr="003258A7" w:rsidRDefault="00824F57" w:rsidP="003258A7">
      <w:pPr>
        <w:spacing w:after="120" w:line="360" w:lineRule="atLeast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4</w:t>
      </w:r>
      <w:r w:rsidR="003258A7" w:rsidRPr="003258A7">
        <w:rPr>
          <w:szCs w:val="24"/>
          <w:lang w:eastAsia="lt-LT"/>
        </w:rPr>
        <w:t>. Pakeisti 1</w:t>
      </w:r>
      <w:r w:rsidR="0040507D">
        <w:rPr>
          <w:szCs w:val="24"/>
          <w:lang w:eastAsia="lt-LT"/>
        </w:rPr>
        <w:t>4.6.10</w:t>
      </w:r>
      <w:r w:rsidR="003258A7" w:rsidRPr="003258A7">
        <w:rPr>
          <w:szCs w:val="24"/>
          <w:lang w:eastAsia="lt-LT"/>
        </w:rPr>
        <w:t xml:space="preserve"> papunktį ir jį išdėstyti taip:</w:t>
      </w:r>
    </w:p>
    <w:tbl>
      <w:tblPr>
        <w:tblW w:w="5024" w:type="pct"/>
        <w:jc w:val="center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7"/>
        <w:gridCol w:w="4308"/>
        <w:gridCol w:w="973"/>
        <w:gridCol w:w="1081"/>
        <w:gridCol w:w="1145"/>
        <w:gridCol w:w="1250"/>
        <w:gridCol w:w="1221"/>
        <w:gridCol w:w="1212"/>
        <w:gridCol w:w="1061"/>
        <w:gridCol w:w="1204"/>
      </w:tblGrid>
      <w:tr w:rsidR="003258A7" w:rsidRPr="003258A7" w:rsidTr="00FB2BF7">
        <w:trPr>
          <w:cantSplit/>
          <w:jc w:val="center"/>
        </w:trPr>
        <w:tc>
          <w:tcPr>
            <w:tcW w:w="383" w:type="pct"/>
            <w:shd w:val="clear" w:color="auto" w:fill="auto"/>
          </w:tcPr>
          <w:p w:rsidR="003258A7" w:rsidRPr="003258A7" w:rsidRDefault="0040507D" w:rsidP="00FB2BF7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„</w:t>
            </w:r>
            <w:r w:rsidR="003258A7">
              <w:rPr>
                <w:color w:val="000000"/>
                <w:sz w:val="22"/>
                <w:szCs w:val="22"/>
              </w:rPr>
              <w:t>14.6.10.</w:t>
            </w:r>
          </w:p>
        </w:tc>
        <w:tc>
          <w:tcPr>
            <w:tcW w:w="1478" w:type="pct"/>
            <w:shd w:val="clear" w:color="auto" w:fill="auto"/>
          </w:tcPr>
          <w:p w:rsidR="003258A7" w:rsidRPr="003258A7" w:rsidRDefault="003258A7" w:rsidP="00FB2BF7">
            <w:pPr>
              <w:rPr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Dviejų lygių sankryžos Vilniuje, Žirnių g., Liepkalnio g. ir Minsko </w:t>
            </w:r>
            <w:proofErr w:type="spellStart"/>
            <w:r>
              <w:rPr>
                <w:color w:val="000000"/>
                <w:sz w:val="22"/>
                <w:szCs w:val="22"/>
              </w:rPr>
              <w:t>pl</w:t>
            </w:r>
            <w:proofErr w:type="spellEnd"/>
            <w:r>
              <w:rPr>
                <w:color w:val="000000"/>
                <w:sz w:val="22"/>
                <w:szCs w:val="22"/>
              </w:rPr>
              <w:t>., rekonstravimas</w:t>
            </w:r>
          </w:p>
        </w:tc>
        <w:tc>
          <w:tcPr>
            <w:tcW w:w="334" w:type="pct"/>
          </w:tcPr>
          <w:p w:rsidR="003258A7" w:rsidRPr="003258A7" w:rsidRDefault="003258A7" w:rsidP="00FB2BF7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2019</w:t>
            </w:r>
          </w:p>
        </w:tc>
        <w:tc>
          <w:tcPr>
            <w:tcW w:w="371" w:type="pct"/>
          </w:tcPr>
          <w:p w:rsidR="003258A7" w:rsidRPr="003258A7" w:rsidRDefault="003258A7" w:rsidP="00FB2BF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393" w:type="pct"/>
            <w:shd w:val="clear" w:color="auto" w:fill="auto"/>
            <w:noWrap/>
          </w:tcPr>
          <w:p w:rsidR="0040507D" w:rsidRPr="003258A7" w:rsidRDefault="0040507D" w:rsidP="00FB2BF7">
            <w:pPr>
              <w:jc w:val="right"/>
              <w:rPr>
                <w:b/>
                <w:sz w:val="22"/>
                <w:szCs w:val="22"/>
              </w:rPr>
            </w:pPr>
            <w:r w:rsidRPr="00576889">
              <w:rPr>
                <w:color w:val="000000"/>
                <w:sz w:val="22"/>
                <w:szCs w:val="22"/>
              </w:rPr>
              <w:t>13 400</w:t>
            </w:r>
            <w:r>
              <w:rPr>
                <w:color w:val="000000"/>
                <w:sz w:val="22"/>
                <w:szCs w:val="22"/>
              </w:rPr>
              <w:t>“.</w:t>
            </w:r>
          </w:p>
        </w:tc>
        <w:tc>
          <w:tcPr>
            <w:tcW w:w="429" w:type="pct"/>
            <w:shd w:val="clear" w:color="auto" w:fill="auto"/>
            <w:noWrap/>
          </w:tcPr>
          <w:p w:rsidR="003258A7" w:rsidRPr="003258A7" w:rsidRDefault="003258A7" w:rsidP="00FB2BF7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noWrap/>
          </w:tcPr>
          <w:p w:rsidR="003258A7" w:rsidRPr="003258A7" w:rsidRDefault="003258A7" w:rsidP="00FB2BF7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16" w:type="pct"/>
            <w:shd w:val="clear" w:color="auto" w:fill="auto"/>
            <w:noWrap/>
          </w:tcPr>
          <w:p w:rsidR="003258A7" w:rsidRPr="003258A7" w:rsidRDefault="003258A7" w:rsidP="00FB2BF7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  <w:noWrap/>
          </w:tcPr>
          <w:p w:rsidR="003258A7" w:rsidRPr="003258A7" w:rsidRDefault="003258A7" w:rsidP="00FB2BF7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13" w:type="pct"/>
            <w:shd w:val="clear" w:color="auto" w:fill="auto"/>
            <w:noWrap/>
          </w:tcPr>
          <w:p w:rsidR="003258A7" w:rsidRPr="003258A7" w:rsidRDefault="003258A7" w:rsidP="00FB2BF7">
            <w:pPr>
              <w:jc w:val="right"/>
              <w:rPr>
                <w:sz w:val="22"/>
                <w:szCs w:val="22"/>
              </w:rPr>
            </w:pPr>
          </w:p>
        </w:tc>
      </w:tr>
    </w:tbl>
    <w:p w:rsidR="0040507D" w:rsidRPr="003258A7" w:rsidRDefault="001D6AF9" w:rsidP="0040507D">
      <w:pPr>
        <w:spacing w:after="120" w:line="360" w:lineRule="atLeast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5</w:t>
      </w:r>
      <w:r w:rsidR="0040507D" w:rsidRPr="003258A7">
        <w:rPr>
          <w:szCs w:val="24"/>
          <w:lang w:eastAsia="lt-LT"/>
        </w:rPr>
        <w:t xml:space="preserve">. Pakeisti </w:t>
      </w:r>
      <w:r w:rsidR="0040507D">
        <w:rPr>
          <w:szCs w:val="24"/>
          <w:lang w:eastAsia="lt-LT"/>
        </w:rPr>
        <w:t xml:space="preserve">19.20.1 </w:t>
      </w:r>
      <w:r w:rsidR="0040507D" w:rsidRPr="003258A7">
        <w:rPr>
          <w:szCs w:val="24"/>
          <w:lang w:eastAsia="lt-LT"/>
        </w:rPr>
        <w:t>papunktį ir jį išdėstyti taip:</w:t>
      </w:r>
    </w:p>
    <w:tbl>
      <w:tblPr>
        <w:tblW w:w="5024" w:type="pct"/>
        <w:jc w:val="center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7"/>
        <w:gridCol w:w="4308"/>
        <w:gridCol w:w="973"/>
        <w:gridCol w:w="1081"/>
        <w:gridCol w:w="1145"/>
        <w:gridCol w:w="1250"/>
        <w:gridCol w:w="1221"/>
        <w:gridCol w:w="1212"/>
        <w:gridCol w:w="1061"/>
        <w:gridCol w:w="1204"/>
      </w:tblGrid>
      <w:tr w:rsidR="0040507D" w:rsidRPr="003258A7" w:rsidTr="00FB2BF7">
        <w:trPr>
          <w:cantSplit/>
          <w:jc w:val="center"/>
        </w:trPr>
        <w:tc>
          <w:tcPr>
            <w:tcW w:w="383" w:type="pct"/>
            <w:shd w:val="clear" w:color="auto" w:fill="auto"/>
          </w:tcPr>
          <w:p w:rsidR="0040507D" w:rsidRPr="004850F9" w:rsidRDefault="004850F9" w:rsidP="00FB2BF7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„</w:t>
            </w:r>
            <w:r w:rsidR="00630E71" w:rsidRPr="004850F9">
              <w:rPr>
                <w:color w:val="000000"/>
                <w:sz w:val="22"/>
                <w:szCs w:val="22"/>
              </w:rPr>
              <w:t>19.20.1.</w:t>
            </w:r>
          </w:p>
        </w:tc>
        <w:tc>
          <w:tcPr>
            <w:tcW w:w="1478" w:type="pct"/>
            <w:shd w:val="clear" w:color="auto" w:fill="auto"/>
          </w:tcPr>
          <w:p w:rsidR="0040507D" w:rsidRPr="004850F9" w:rsidRDefault="00630E71" w:rsidP="00FB2BF7">
            <w:pPr>
              <w:rPr>
                <w:bCs/>
                <w:sz w:val="22"/>
                <w:szCs w:val="22"/>
              </w:rPr>
            </w:pPr>
            <w:r w:rsidRPr="004850F9">
              <w:rPr>
                <w:color w:val="000000"/>
                <w:sz w:val="22"/>
                <w:szCs w:val="22"/>
              </w:rPr>
              <w:t>Gaisrinių ir specialiosios paskirties automobilių parko struktūros gerinimas</w:t>
            </w:r>
          </w:p>
        </w:tc>
        <w:tc>
          <w:tcPr>
            <w:tcW w:w="334" w:type="pct"/>
          </w:tcPr>
          <w:p w:rsidR="0040507D" w:rsidRPr="004850F9" w:rsidRDefault="004850F9" w:rsidP="00FB2BF7">
            <w:pPr>
              <w:jc w:val="center"/>
              <w:rPr>
                <w:sz w:val="22"/>
                <w:szCs w:val="22"/>
              </w:rPr>
            </w:pPr>
            <w:r w:rsidRPr="004850F9">
              <w:rPr>
                <w:color w:val="000000"/>
                <w:sz w:val="22"/>
                <w:szCs w:val="22"/>
              </w:rPr>
              <w:t>1999</w:t>
            </w:r>
          </w:p>
        </w:tc>
        <w:tc>
          <w:tcPr>
            <w:tcW w:w="371" w:type="pct"/>
          </w:tcPr>
          <w:p w:rsidR="0040507D" w:rsidRPr="004850F9" w:rsidRDefault="004850F9" w:rsidP="00FB2BF7">
            <w:pPr>
              <w:jc w:val="center"/>
              <w:rPr>
                <w:b/>
                <w:sz w:val="22"/>
                <w:szCs w:val="22"/>
              </w:rPr>
            </w:pPr>
            <w:r w:rsidRPr="004850F9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393" w:type="pct"/>
            <w:shd w:val="clear" w:color="auto" w:fill="auto"/>
            <w:noWrap/>
          </w:tcPr>
          <w:p w:rsidR="0040507D" w:rsidRPr="004850F9" w:rsidRDefault="0040507D" w:rsidP="00576889">
            <w:pPr>
              <w:jc w:val="right"/>
              <w:rPr>
                <w:b/>
                <w:strike/>
                <w:sz w:val="22"/>
                <w:szCs w:val="22"/>
              </w:rPr>
            </w:pPr>
          </w:p>
        </w:tc>
        <w:tc>
          <w:tcPr>
            <w:tcW w:w="429" w:type="pct"/>
            <w:shd w:val="clear" w:color="auto" w:fill="auto"/>
            <w:noWrap/>
          </w:tcPr>
          <w:p w:rsidR="0040507D" w:rsidRPr="004850F9" w:rsidRDefault="0040507D" w:rsidP="00FB2BF7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noWrap/>
          </w:tcPr>
          <w:p w:rsidR="0040507D" w:rsidRPr="004850F9" w:rsidRDefault="004850F9" w:rsidP="00FB2BF7">
            <w:pPr>
              <w:jc w:val="right"/>
              <w:rPr>
                <w:b/>
                <w:sz w:val="22"/>
                <w:szCs w:val="22"/>
              </w:rPr>
            </w:pPr>
            <w:r w:rsidRPr="004850F9">
              <w:rPr>
                <w:color w:val="000000"/>
                <w:sz w:val="22"/>
                <w:szCs w:val="22"/>
              </w:rPr>
              <w:t>528</w:t>
            </w:r>
          </w:p>
        </w:tc>
        <w:tc>
          <w:tcPr>
            <w:tcW w:w="416" w:type="pct"/>
            <w:shd w:val="clear" w:color="auto" w:fill="auto"/>
            <w:noWrap/>
          </w:tcPr>
          <w:p w:rsidR="0040507D" w:rsidRPr="004850F9" w:rsidRDefault="0040507D" w:rsidP="00FB2BF7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  <w:noWrap/>
          </w:tcPr>
          <w:p w:rsidR="0040507D" w:rsidRPr="004850F9" w:rsidRDefault="004850F9" w:rsidP="00FB2BF7">
            <w:pPr>
              <w:jc w:val="right"/>
              <w:rPr>
                <w:b/>
                <w:sz w:val="22"/>
                <w:szCs w:val="22"/>
              </w:rPr>
            </w:pPr>
            <w:r w:rsidRPr="004850F9">
              <w:rPr>
                <w:color w:val="000000"/>
                <w:sz w:val="22"/>
                <w:szCs w:val="22"/>
              </w:rPr>
              <w:t>830“.</w:t>
            </w:r>
          </w:p>
        </w:tc>
        <w:tc>
          <w:tcPr>
            <w:tcW w:w="413" w:type="pct"/>
            <w:shd w:val="clear" w:color="auto" w:fill="auto"/>
            <w:noWrap/>
          </w:tcPr>
          <w:p w:rsidR="0040507D" w:rsidRPr="003258A7" w:rsidRDefault="0040507D" w:rsidP="00FB2BF7">
            <w:pPr>
              <w:jc w:val="right"/>
              <w:rPr>
                <w:sz w:val="22"/>
                <w:szCs w:val="22"/>
              </w:rPr>
            </w:pPr>
          </w:p>
        </w:tc>
      </w:tr>
    </w:tbl>
    <w:p w:rsidR="004850F9" w:rsidRPr="003258A7" w:rsidRDefault="007B04FD" w:rsidP="004850F9">
      <w:pPr>
        <w:spacing w:after="120" w:line="360" w:lineRule="atLeast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6</w:t>
      </w:r>
      <w:r w:rsidR="004850F9" w:rsidRPr="003258A7">
        <w:rPr>
          <w:szCs w:val="24"/>
          <w:lang w:eastAsia="lt-LT"/>
        </w:rPr>
        <w:t xml:space="preserve">. Pakeisti </w:t>
      </w:r>
      <w:r w:rsidR="004850F9">
        <w:rPr>
          <w:szCs w:val="24"/>
          <w:lang w:eastAsia="lt-LT"/>
        </w:rPr>
        <w:t>19.</w:t>
      </w:r>
      <w:r w:rsidR="00D1509C">
        <w:rPr>
          <w:szCs w:val="24"/>
          <w:lang w:eastAsia="lt-LT"/>
        </w:rPr>
        <w:t>22.4</w:t>
      </w:r>
      <w:r w:rsidR="004850F9">
        <w:rPr>
          <w:szCs w:val="24"/>
          <w:lang w:eastAsia="lt-LT"/>
        </w:rPr>
        <w:t xml:space="preserve"> </w:t>
      </w:r>
      <w:r w:rsidR="004850F9" w:rsidRPr="003258A7">
        <w:rPr>
          <w:szCs w:val="24"/>
          <w:lang w:eastAsia="lt-LT"/>
        </w:rPr>
        <w:t>papunktį ir jį išdėstyti taip:</w:t>
      </w:r>
    </w:p>
    <w:tbl>
      <w:tblPr>
        <w:tblW w:w="5024" w:type="pct"/>
        <w:jc w:val="center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7"/>
        <w:gridCol w:w="4308"/>
        <w:gridCol w:w="973"/>
        <w:gridCol w:w="1081"/>
        <w:gridCol w:w="1145"/>
        <w:gridCol w:w="1250"/>
        <w:gridCol w:w="1221"/>
        <w:gridCol w:w="1212"/>
        <w:gridCol w:w="1061"/>
        <w:gridCol w:w="1204"/>
      </w:tblGrid>
      <w:tr w:rsidR="004850F9" w:rsidRPr="003258A7" w:rsidTr="00FB2BF7">
        <w:trPr>
          <w:cantSplit/>
          <w:jc w:val="center"/>
        </w:trPr>
        <w:tc>
          <w:tcPr>
            <w:tcW w:w="383" w:type="pct"/>
            <w:shd w:val="clear" w:color="auto" w:fill="auto"/>
          </w:tcPr>
          <w:p w:rsidR="004850F9" w:rsidRPr="003258A7" w:rsidRDefault="004850F9" w:rsidP="00FB2BF7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„19.22.4.</w:t>
            </w:r>
          </w:p>
        </w:tc>
        <w:tc>
          <w:tcPr>
            <w:tcW w:w="1478" w:type="pct"/>
            <w:shd w:val="clear" w:color="auto" w:fill="auto"/>
          </w:tcPr>
          <w:p w:rsidR="004850F9" w:rsidRPr="003258A7" w:rsidRDefault="004850F9" w:rsidP="00FB2BF7">
            <w:pPr>
              <w:rPr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Sienos stebėjimo sistemų diegimas ir infrastruktūros kūrimas prie Europos Sąjungos išorės sienos su Baltarusijos Respublika, II etapas (G. </w:t>
            </w:r>
            <w:proofErr w:type="spellStart"/>
            <w:r>
              <w:rPr>
                <w:color w:val="000000"/>
                <w:sz w:val="22"/>
                <w:szCs w:val="22"/>
              </w:rPr>
              <w:t>Žagunio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pasienio užkardos ruože)</w:t>
            </w:r>
          </w:p>
        </w:tc>
        <w:tc>
          <w:tcPr>
            <w:tcW w:w="334" w:type="pct"/>
          </w:tcPr>
          <w:p w:rsidR="004850F9" w:rsidRPr="003258A7" w:rsidRDefault="004850F9" w:rsidP="00FB2BF7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2020</w:t>
            </w:r>
          </w:p>
        </w:tc>
        <w:tc>
          <w:tcPr>
            <w:tcW w:w="371" w:type="pct"/>
          </w:tcPr>
          <w:p w:rsidR="004850F9" w:rsidRPr="003258A7" w:rsidRDefault="004850F9" w:rsidP="00FB2BF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393" w:type="pct"/>
            <w:shd w:val="clear" w:color="auto" w:fill="auto"/>
            <w:noWrap/>
          </w:tcPr>
          <w:p w:rsidR="004850F9" w:rsidRPr="00576889" w:rsidRDefault="004850F9" w:rsidP="00FB2BF7">
            <w:pPr>
              <w:jc w:val="right"/>
              <w:rPr>
                <w:sz w:val="22"/>
                <w:szCs w:val="22"/>
              </w:rPr>
            </w:pPr>
            <w:bookmarkStart w:id="0" w:name="_GoBack"/>
            <w:r w:rsidRPr="00576889">
              <w:rPr>
                <w:color w:val="000000"/>
                <w:sz w:val="22"/>
                <w:szCs w:val="22"/>
              </w:rPr>
              <w:t>2 949</w:t>
            </w:r>
            <w:bookmarkEnd w:id="0"/>
          </w:p>
        </w:tc>
        <w:tc>
          <w:tcPr>
            <w:tcW w:w="429" w:type="pct"/>
            <w:shd w:val="clear" w:color="auto" w:fill="auto"/>
            <w:noWrap/>
          </w:tcPr>
          <w:p w:rsidR="004850F9" w:rsidRPr="003258A7" w:rsidRDefault="004850F9" w:rsidP="00FB2BF7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noWrap/>
          </w:tcPr>
          <w:p w:rsidR="004850F9" w:rsidRPr="003258A7" w:rsidRDefault="004850F9" w:rsidP="00FB2BF7">
            <w:pPr>
              <w:jc w:val="right"/>
              <w:rPr>
                <w:b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2 418</w:t>
            </w:r>
          </w:p>
        </w:tc>
        <w:tc>
          <w:tcPr>
            <w:tcW w:w="416" w:type="pct"/>
            <w:shd w:val="clear" w:color="auto" w:fill="auto"/>
            <w:noWrap/>
          </w:tcPr>
          <w:p w:rsidR="004850F9" w:rsidRPr="003258A7" w:rsidRDefault="004850F9" w:rsidP="00FB2BF7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  <w:noWrap/>
          </w:tcPr>
          <w:p w:rsidR="004850F9" w:rsidRPr="003258A7" w:rsidRDefault="004850F9" w:rsidP="003E1694">
            <w:pPr>
              <w:jc w:val="right"/>
              <w:rPr>
                <w:b/>
                <w:sz w:val="22"/>
                <w:szCs w:val="22"/>
              </w:rPr>
            </w:pPr>
            <w:r>
              <w:rPr>
                <w:rFonts w:ascii="&amp;quot" w:hAnsi="&amp;quot"/>
                <w:color w:val="000000"/>
                <w:sz w:val="22"/>
                <w:szCs w:val="22"/>
              </w:rPr>
              <w:t>295“.</w:t>
            </w:r>
          </w:p>
        </w:tc>
        <w:tc>
          <w:tcPr>
            <w:tcW w:w="413" w:type="pct"/>
            <w:shd w:val="clear" w:color="auto" w:fill="auto"/>
            <w:noWrap/>
          </w:tcPr>
          <w:p w:rsidR="004850F9" w:rsidRPr="003258A7" w:rsidRDefault="004850F9" w:rsidP="00FB2BF7">
            <w:pPr>
              <w:jc w:val="right"/>
              <w:rPr>
                <w:sz w:val="22"/>
                <w:szCs w:val="22"/>
              </w:rPr>
            </w:pPr>
          </w:p>
        </w:tc>
      </w:tr>
    </w:tbl>
    <w:p w:rsidR="00D01725" w:rsidRDefault="00D01725" w:rsidP="00CD7007">
      <w:pPr>
        <w:spacing w:line="360" w:lineRule="atLeast"/>
        <w:jc w:val="both"/>
        <w:rPr>
          <w:szCs w:val="24"/>
          <w:lang w:eastAsia="lt-LT"/>
        </w:rPr>
      </w:pPr>
    </w:p>
    <w:p w:rsidR="004850F9" w:rsidRPr="00400926" w:rsidRDefault="004850F9" w:rsidP="00CD7007">
      <w:pPr>
        <w:spacing w:line="360" w:lineRule="atLeast"/>
        <w:jc w:val="both"/>
        <w:rPr>
          <w:szCs w:val="24"/>
          <w:lang w:eastAsia="lt-LT"/>
        </w:rPr>
      </w:pPr>
    </w:p>
    <w:p w:rsidR="00E67BF4" w:rsidRPr="00400926" w:rsidRDefault="00E67BF4" w:rsidP="00CD7007">
      <w:pPr>
        <w:spacing w:line="360" w:lineRule="atLeast"/>
        <w:jc w:val="both"/>
        <w:rPr>
          <w:szCs w:val="24"/>
          <w:lang w:eastAsia="lt-LT"/>
        </w:rPr>
      </w:pPr>
      <w:r w:rsidRPr="00400926">
        <w:rPr>
          <w:szCs w:val="24"/>
          <w:lang w:eastAsia="lt-LT"/>
        </w:rPr>
        <w:t>Ministras Pirmininkas</w:t>
      </w:r>
    </w:p>
    <w:p w:rsidR="00D01725" w:rsidRPr="00400926" w:rsidRDefault="00D01725" w:rsidP="00CD7007">
      <w:pPr>
        <w:spacing w:line="360" w:lineRule="atLeast"/>
        <w:jc w:val="both"/>
        <w:rPr>
          <w:szCs w:val="24"/>
          <w:lang w:eastAsia="lt-LT"/>
        </w:rPr>
      </w:pPr>
    </w:p>
    <w:p w:rsidR="00D01725" w:rsidRPr="00400926" w:rsidRDefault="00D01725" w:rsidP="00CD7007">
      <w:pPr>
        <w:spacing w:line="360" w:lineRule="atLeast"/>
        <w:jc w:val="both"/>
        <w:rPr>
          <w:szCs w:val="24"/>
          <w:lang w:eastAsia="lt-LT"/>
        </w:rPr>
      </w:pPr>
    </w:p>
    <w:p w:rsidR="007A6F16" w:rsidRPr="00464EDD" w:rsidRDefault="007A6F16" w:rsidP="00CD7007">
      <w:pPr>
        <w:spacing w:line="360" w:lineRule="atLeast"/>
        <w:jc w:val="both"/>
        <w:rPr>
          <w:szCs w:val="24"/>
          <w:lang w:eastAsia="lt-LT"/>
        </w:rPr>
      </w:pPr>
      <w:r w:rsidRPr="00400926">
        <w:rPr>
          <w:szCs w:val="24"/>
          <w:lang w:eastAsia="lt-LT"/>
        </w:rPr>
        <w:t>Finansų ministras</w:t>
      </w:r>
    </w:p>
    <w:sectPr w:rsidR="007A6F16" w:rsidRPr="00464EDD" w:rsidSect="00D0172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134" w:right="851" w:bottom="1134" w:left="1701" w:header="567" w:footer="567" w:gutter="0"/>
      <w:pgNumType w:start="1" w:chapStyle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0907" w:rsidRDefault="00630907">
      <w:pPr>
        <w:rPr>
          <w:sz w:val="20"/>
          <w:lang w:eastAsia="lt-LT"/>
        </w:rPr>
      </w:pPr>
      <w:r>
        <w:rPr>
          <w:sz w:val="20"/>
          <w:lang w:eastAsia="lt-LT"/>
        </w:rPr>
        <w:separator/>
      </w:r>
    </w:p>
  </w:endnote>
  <w:endnote w:type="continuationSeparator" w:id="0">
    <w:p w:rsidR="00630907" w:rsidRDefault="00630907">
      <w:pPr>
        <w:rPr>
          <w:sz w:val="20"/>
          <w:lang w:eastAsia="lt-LT"/>
        </w:rPr>
      </w:pPr>
      <w:r>
        <w:rPr>
          <w:sz w:val="20"/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Arial"/>
    <w:charset w:val="BA"/>
    <w:family w:val="swiss"/>
    <w:pitch w:val="variable"/>
    <w:sig w:usb0="00000287" w:usb1="00000000" w:usb2="00000000" w:usb3="00000000" w:csb0="0000009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TimesNewRoman">
    <w:altName w:val="Times New Roman"/>
    <w:charset w:val="EE"/>
    <w:family w:val="roman"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0907" w:rsidRDefault="00630907">
    <w:pPr>
      <w:tabs>
        <w:tab w:val="center" w:pos="4819"/>
        <w:tab w:val="right" w:pos="9638"/>
      </w:tabs>
      <w:rPr>
        <w:sz w:val="20"/>
        <w:lang w:eastAsia="lt-L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0907" w:rsidRDefault="00630907">
    <w:pPr>
      <w:tabs>
        <w:tab w:val="center" w:pos="4819"/>
        <w:tab w:val="right" w:pos="9638"/>
      </w:tabs>
      <w:rPr>
        <w:sz w:val="20"/>
        <w:lang w:eastAsia="lt-LT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0907" w:rsidRDefault="00630907">
    <w:pPr>
      <w:tabs>
        <w:tab w:val="center" w:pos="4819"/>
        <w:tab w:val="right" w:pos="9638"/>
      </w:tabs>
      <w:rPr>
        <w:sz w:val="20"/>
        <w:lang w:eastAsia="lt-L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0907" w:rsidRDefault="00630907">
      <w:pPr>
        <w:rPr>
          <w:sz w:val="20"/>
          <w:lang w:eastAsia="lt-LT"/>
        </w:rPr>
      </w:pPr>
      <w:r>
        <w:rPr>
          <w:sz w:val="20"/>
          <w:lang w:eastAsia="lt-LT"/>
        </w:rPr>
        <w:separator/>
      </w:r>
    </w:p>
  </w:footnote>
  <w:footnote w:type="continuationSeparator" w:id="0">
    <w:p w:rsidR="00630907" w:rsidRDefault="00630907">
      <w:pPr>
        <w:rPr>
          <w:sz w:val="20"/>
          <w:lang w:eastAsia="lt-LT"/>
        </w:rPr>
      </w:pPr>
      <w:r>
        <w:rPr>
          <w:sz w:val="20"/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0907" w:rsidRDefault="00630907">
    <w:pPr>
      <w:tabs>
        <w:tab w:val="center" w:pos="4819"/>
        <w:tab w:val="right" w:pos="9638"/>
      </w:tabs>
      <w:rPr>
        <w:sz w:val="20"/>
        <w:lang w:eastAsia="lt-LT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0907" w:rsidRPr="00590A17" w:rsidRDefault="00630907">
    <w:pPr>
      <w:tabs>
        <w:tab w:val="center" w:pos="4819"/>
        <w:tab w:val="right" w:pos="9638"/>
      </w:tabs>
      <w:jc w:val="center"/>
      <w:rPr>
        <w:szCs w:val="24"/>
        <w:lang w:eastAsia="lt-LT"/>
      </w:rPr>
    </w:pPr>
    <w:r w:rsidRPr="00590A17">
      <w:rPr>
        <w:szCs w:val="24"/>
        <w:lang w:eastAsia="lt-LT"/>
      </w:rPr>
      <w:fldChar w:fldCharType="begin"/>
    </w:r>
    <w:r w:rsidRPr="00590A17">
      <w:rPr>
        <w:szCs w:val="24"/>
        <w:lang w:eastAsia="lt-LT"/>
      </w:rPr>
      <w:instrText>PAGE   \* MERGEFORMAT</w:instrText>
    </w:r>
    <w:r w:rsidRPr="00590A17">
      <w:rPr>
        <w:szCs w:val="24"/>
        <w:lang w:eastAsia="lt-LT"/>
      </w:rPr>
      <w:fldChar w:fldCharType="separate"/>
    </w:r>
    <w:r w:rsidR="00576889">
      <w:rPr>
        <w:noProof/>
        <w:szCs w:val="24"/>
        <w:lang w:eastAsia="lt-LT"/>
      </w:rPr>
      <w:t>2</w:t>
    </w:r>
    <w:r w:rsidRPr="00590A17">
      <w:rPr>
        <w:szCs w:val="24"/>
        <w:lang w:eastAsia="lt-LT"/>
      </w:rPr>
      <w:fldChar w:fldCharType="end"/>
    </w:r>
  </w:p>
  <w:p w:rsidR="00630907" w:rsidRDefault="00630907">
    <w:pPr>
      <w:tabs>
        <w:tab w:val="center" w:pos="4819"/>
        <w:tab w:val="right" w:pos="9638"/>
      </w:tabs>
      <w:rPr>
        <w:sz w:val="20"/>
        <w:lang w:eastAsia="lt-L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0907" w:rsidRDefault="00630907">
    <w:pPr>
      <w:tabs>
        <w:tab w:val="center" w:pos="4819"/>
        <w:tab w:val="right" w:pos="9638"/>
      </w:tabs>
      <w:rPr>
        <w:sz w:val="20"/>
        <w:lang w:eastAsia="lt-L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01E3F"/>
    <w:multiLevelType w:val="hybridMultilevel"/>
    <w:tmpl w:val="4134D490"/>
    <w:lvl w:ilvl="0" w:tplc="009A81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1296"/>
  <w:hyphenationZone w:val="396"/>
  <w:doNotHyphenateCaps/>
  <w:characterSpacingControl w:val="doNotCompress"/>
  <w:hdrShapeDefaults>
    <o:shapedefaults v:ext="edit" spidmax="376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08C"/>
    <w:rsid w:val="0000000A"/>
    <w:rsid w:val="00002833"/>
    <w:rsid w:val="000057A8"/>
    <w:rsid w:val="0000673E"/>
    <w:rsid w:val="00010009"/>
    <w:rsid w:val="00011B98"/>
    <w:rsid w:val="000123C6"/>
    <w:rsid w:val="00012CDA"/>
    <w:rsid w:val="00012FE0"/>
    <w:rsid w:val="00014991"/>
    <w:rsid w:val="00016F28"/>
    <w:rsid w:val="000229E0"/>
    <w:rsid w:val="0002359E"/>
    <w:rsid w:val="00023CEC"/>
    <w:rsid w:val="00024451"/>
    <w:rsid w:val="0002696D"/>
    <w:rsid w:val="00026CF2"/>
    <w:rsid w:val="000313D0"/>
    <w:rsid w:val="00031D09"/>
    <w:rsid w:val="00032C4B"/>
    <w:rsid w:val="000331A6"/>
    <w:rsid w:val="000352E5"/>
    <w:rsid w:val="00040B40"/>
    <w:rsid w:val="0004164D"/>
    <w:rsid w:val="0005258D"/>
    <w:rsid w:val="0005501F"/>
    <w:rsid w:val="000551F0"/>
    <w:rsid w:val="0005531E"/>
    <w:rsid w:val="00060231"/>
    <w:rsid w:val="000613EF"/>
    <w:rsid w:val="0006492C"/>
    <w:rsid w:val="00064B5A"/>
    <w:rsid w:val="00064C4A"/>
    <w:rsid w:val="00070817"/>
    <w:rsid w:val="0007147E"/>
    <w:rsid w:val="000715D4"/>
    <w:rsid w:val="00074D16"/>
    <w:rsid w:val="00075040"/>
    <w:rsid w:val="0007695E"/>
    <w:rsid w:val="00077052"/>
    <w:rsid w:val="00080B37"/>
    <w:rsid w:val="00083410"/>
    <w:rsid w:val="00084CC8"/>
    <w:rsid w:val="00087E95"/>
    <w:rsid w:val="000902BF"/>
    <w:rsid w:val="00092433"/>
    <w:rsid w:val="00094E06"/>
    <w:rsid w:val="000954FF"/>
    <w:rsid w:val="00095CA4"/>
    <w:rsid w:val="000A0419"/>
    <w:rsid w:val="000A12C9"/>
    <w:rsid w:val="000A27B4"/>
    <w:rsid w:val="000A7CB6"/>
    <w:rsid w:val="000B0B6D"/>
    <w:rsid w:val="000B49AD"/>
    <w:rsid w:val="000B72A1"/>
    <w:rsid w:val="000B78C1"/>
    <w:rsid w:val="000C070A"/>
    <w:rsid w:val="000C3D46"/>
    <w:rsid w:val="000C4C53"/>
    <w:rsid w:val="000D06F3"/>
    <w:rsid w:val="000D21D7"/>
    <w:rsid w:val="000D512B"/>
    <w:rsid w:val="000D5893"/>
    <w:rsid w:val="000E0466"/>
    <w:rsid w:val="000E08DA"/>
    <w:rsid w:val="000E0F19"/>
    <w:rsid w:val="000E130A"/>
    <w:rsid w:val="000E18D1"/>
    <w:rsid w:val="000E2263"/>
    <w:rsid w:val="000E2CD2"/>
    <w:rsid w:val="000E62BB"/>
    <w:rsid w:val="000E747F"/>
    <w:rsid w:val="000F0484"/>
    <w:rsid w:val="000F1034"/>
    <w:rsid w:val="000F164B"/>
    <w:rsid w:val="000F3BD4"/>
    <w:rsid w:val="000F6AC0"/>
    <w:rsid w:val="000F6FC1"/>
    <w:rsid w:val="001007C9"/>
    <w:rsid w:val="00100FC4"/>
    <w:rsid w:val="001017C7"/>
    <w:rsid w:val="0010217D"/>
    <w:rsid w:val="00103112"/>
    <w:rsid w:val="001034D4"/>
    <w:rsid w:val="00103647"/>
    <w:rsid w:val="00103D5B"/>
    <w:rsid w:val="001059FA"/>
    <w:rsid w:val="001100FA"/>
    <w:rsid w:val="00112685"/>
    <w:rsid w:val="001165E8"/>
    <w:rsid w:val="00123195"/>
    <w:rsid w:val="001254B0"/>
    <w:rsid w:val="00126253"/>
    <w:rsid w:val="001277BB"/>
    <w:rsid w:val="001322BB"/>
    <w:rsid w:val="0013246F"/>
    <w:rsid w:val="00132875"/>
    <w:rsid w:val="001344E2"/>
    <w:rsid w:val="00136364"/>
    <w:rsid w:val="00141BC4"/>
    <w:rsid w:val="001435DC"/>
    <w:rsid w:val="00143FCE"/>
    <w:rsid w:val="0015191A"/>
    <w:rsid w:val="00152B86"/>
    <w:rsid w:val="001531F2"/>
    <w:rsid w:val="001541FF"/>
    <w:rsid w:val="001545C9"/>
    <w:rsid w:val="00155626"/>
    <w:rsid w:val="00160110"/>
    <w:rsid w:val="00160F1E"/>
    <w:rsid w:val="00162190"/>
    <w:rsid w:val="00173C96"/>
    <w:rsid w:val="00175DEA"/>
    <w:rsid w:val="0017647A"/>
    <w:rsid w:val="0017708C"/>
    <w:rsid w:val="001826AD"/>
    <w:rsid w:val="00185597"/>
    <w:rsid w:val="001870C1"/>
    <w:rsid w:val="0019549D"/>
    <w:rsid w:val="0019676F"/>
    <w:rsid w:val="00197435"/>
    <w:rsid w:val="001A088A"/>
    <w:rsid w:val="001A2AEE"/>
    <w:rsid w:val="001A4B44"/>
    <w:rsid w:val="001A4EE2"/>
    <w:rsid w:val="001A73BC"/>
    <w:rsid w:val="001A7C17"/>
    <w:rsid w:val="001B1049"/>
    <w:rsid w:val="001B47E2"/>
    <w:rsid w:val="001B5BE9"/>
    <w:rsid w:val="001B5EE9"/>
    <w:rsid w:val="001B667F"/>
    <w:rsid w:val="001C0A80"/>
    <w:rsid w:val="001C36FB"/>
    <w:rsid w:val="001C3B1E"/>
    <w:rsid w:val="001C620A"/>
    <w:rsid w:val="001C6374"/>
    <w:rsid w:val="001C7530"/>
    <w:rsid w:val="001D00BE"/>
    <w:rsid w:val="001D05C6"/>
    <w:rsid w:val="001D1B9E"/>
    <w:rsid w:val="001D1E96"/>
    <w:rsid w:val="001D2DD8"/>
    <w:rsid w:val="001D3770"/>
    <w:rsid w:val="001D6AF9"/>
    <w:rsid w:val="001D75FB"/>
    <w:rsid w:val="001D768F"/>
    <w:rsid w:val="001E0949"/>
    <w:rsid w:val="001E432D"/>
    <w:rsid w:val="001E45D4"/>
    <w:rsid w:val="001E6F0D"/>
    <w:rsid w:val="001E7791"/>
    <w:rsid w:val="001F3461"/>
    <w:rsid w:val="001F39D6"/>
    <w:rsid w:val="001F4342"/>
    <w:rsid w:val="001F4E99"/>
    <w:rsid w:val="002006B5"/>
    <w:rsid w:val="00200981"/>
    <w:rsid w:val="00202C14"/>
    <w:rsid w:val="00203AAE"/>
    <w:rsid w:val="00204200"/>
    <w:rsid w:val="002042B1"/>
    <w:rsid w:val="002079CC"/>
    <w:rsid w:val="00210C94"/>
    <w:rsid w:val="0021373A"/>
    <w:rsid w:val="00213CF5"/>
    <w:rsid w:val="002148AA"/>
    <w:rsid w:val="002164AB"/>
    <w:rsid w:val="0022003F"/>
    <w:rsid w:val="002209D3"/>
    <w:rsid w:val="00220EB2"/>
    <w:rsid w:val="00223743"/>
    <w:rsid w:val="002251DE"/>
    <w:rsid w:val="002309D2"/>
    <w:rsid w:val="002323D4"/>
    <w:rsid w:val="0023323A"/>
    <w:rsid w:val="00235138"/>
    <w:rsid w:val="002354C6"/>
    <w:rsid w:val="0023646A"/>
    <w:rsid w:val="00236A4E"/>
    <w:rsid w:val="00240240"/>
    <w:rsid w:val="00240390"/>
    <w:rsid w:val="00241AA1"/>
    <w:rsid w:val="00244F32"/>
    <w:rsid w:val="00245D4B"/>
    <w:rsid w:val="00250487"/>
    <w:rsid w:val="002513D0"/>
    <w:rsid w:val="002529A4"/>
    <w:rsid w:val="00252AC2"/>
    <w:rsid w:val="002537F4"/>
    <w:rsid w:val="00256317"/>
    <w:rsid w:val="00256C4D"/>
    <w:rsid w:val="00260D7C"/>
    <w:rsid w:val="002645D9"/>
    <w:rsid w:val="00264A85"/>
    <w:rsid w:val="002664A8"/>
    <w:rsid w:val="00267543"/>
    <w:rsid w:val="0026778D"/>
    <w:rsid w:val="002730CD"/>
    <w:rsid w:val="002732D2"/>
    <w:rsid w:val="0027552C"/>
    <w:rsid w:val="00276C6C"/>
    <w:rsid w:val="00277389"/>
    <w:rsid w:val="00277791"/>
    <w:rsid w:val="002849D7"/>
    <w:rsid w:val="002869AF"/>
    <w:rsid w:val="00286FD4"/>
    <w:rsid w:val="00290C8B"/>
    <w:rsid w:val="002927AF"/>
    <w:rsid w:val="002928C0"/>
    <w:rsid w:val="0029408A"/>
    <w:rsid w:val="00294955"/>
    <w:rsid w:val="00295B15"/>
    <w:rsid w:val="00295E09"/>
    <w:rsid w:val="002A014F"/>
    <w:rsid w:val="002A7C84"/>
    <w:rsid w:val="002B0807"/>
    <w:rsid w:val="002B2901"/>
    <w:rsid w:val="002B2A56"/>
    <w:rsid w:val="002B59C2"/>
    <w:rsid w:val="002C2B08"/>
    <w:rsid w:val="002C3C54"/>
    <w:rsid w:val="002C42E7"/>
    <w:rsid w:val="002C566E"/>
    <w:rsid w:val="002D74C6"/>
    <w:rsid w:val="002E059E"/>
    <w:rsid w:val="002E0667"/>
    <w:rsid w:val="002E26FB"/>
    <w:rsid w:val="002E30BA"/>
    <w:rsid w:val="002E363B"/>
    <w:rsid w:val="002E3C09"/>
    <w:rsid w:val="002E5268"/>
    <w:rsid w:val="002E6A2D"/>
    <w:rsid w:val="002F1C1A"/>
    <w:rsid w:val="002F5924"/>
    <w:rsid w:val="002F5C5C"/>
    <w:rsid w:val="002F5D8D"/>
    <w:rsid w:val="002F6CF4"/>
    <w:rsid w:val="002F7226"/>
    <w:rsid w:val="002F74C7"/>
    <w:rsid w:val="00301747"/>
    <w:rsid w:val="00301F4B"/>
    <w:rsid w:val="00302521"/>
    <w:rsid w:val="00303526"/>
    <w:rsid w:val="0030389E"/>
    <w:rsid w:val="00304B1D"/>
    <w:rsid w:val="00304CA3"/>
    <w:rsid w:val="00305BF3"/>
    <w:rsid w:val="00307293"/>
    <w:rsid w:val="0031118C"/>
    <w:rsid w:val="003119B9"/>
    <w:rsid w:val="0031311E"/>
    <w:rsid w:val="003145C6"/>
    <w:rsid w:val="003158BF"/>
    <w:rsid w:val="00320AAA"/>
    <w:rsid w:val="0032304E"/>
    <w:rsid w:val="003258A7"/>
    <w:rsid w:val="003300C2"/>
    <w:rsid w:val="00332460"/>
    <w:rsid w:val="00333E98"/>
    <w:rsid w:val="00334382"/>
    <w:rsid w:val="00345E8C"/>
    <w:rsid w:val="00352208"/>
    <w:rsid w:val="00356EA3"/>
    <w:rsid w:val="00360470"/>
    <w:rsid w:val="00360F74"/>
    <w:rsid w:val="00363845"/>
    <w:rsid w:val="003641B8"/>
    <w:rsid w:val="003662E9"/>
    <w:rsid w:val="00367291"/>
    <w:rsid w:val="00370949"/>
    <w:rsid w:val="00370DD2"/>
    <w:rsid w:val="00371BE3"/>
    <w:rsid w:val="003731F1"/>
    <w:rsid w:val="00375C33"/>
    <w:rsid w:val="003825FF"/>
    <w:rsid w:val="00385D4C"/>
    <w:rsid w:val="00391A2C"/>
    <w:rsid w:val="00391F61"/>
    <w:rsid w:val="003922CD"/>
    <w:rsid w:val="00395F5C"/>
    <w:rsid w:val="00396E13"/>
    <w:rsid w:val="00397CC5"/>
    <w:rsid w:val="003A3BB7"/>
    <w:rsid w:val="003A548B"/>
    <w:rsid w:val="003A66FE"/>
    <w:rsid w:val="003A6CD5"/>
    <w:rsid w:val="003B48F0"/>
    <w:rsid w:val="003B6340"/>
    <w:rsid w:val="003C0EC5"/>
    <w:rsid w:val="003C371E"/>
    <w:rsid w:val="003C59A9"/>
    <w:rsid w:val="003C6A48"/>
    <w:rsid w:val="003D04A8"/>
    <w:rsid w:val="003D6032"/>
    <w:rsid w:val="003E0C6D"/>
    <w:rsid w:val="003E1694"/>
    <w:rsid w:val="003E21F8"/>
    <w:rsid w:val="003E63C6"/>
    <w:rsid w:val="003F1091"/>
    <w:rsid w:val="003F1F22"/>
    <w:rsid w:val="003F3434"/>
    <w:rsid w:val="003F34C4"/>
    <w:rsid w:val="00400639"/>
    <w:rsid w:val="00400926"/>
    <w:rsid w:val="00400BBB"/>
    <w:rsid w:val="0040205B"/>
    <w:rsid w:val="00402D8C"/>
    <w:rsid w:val="00403C90"/>
    <w:rsid w:val="00404F36"/>
    <w:rsid w:val="0040507D"/>
    <w:rsid w:val="0041195B"/>
    <w:rsid w:val="00411CD5"/>
    <w:rsid w:val="00412CDE"/>
    <w:rsid w:val="004135AF"/>
    <w:rsid w:val="00413888"/>
    <w:rsid w:val="004138A7"/>
    <w:rsid w:val="00417638"/>
    <w:rsid w:val="0042099D"/>
    <w:rsid w:val="00420DD3"/>
    <w:rsid w:val="004229B2"/>
    <w:rsid w:val="0042604D"/>
    <w:rsid w:val="00426EEF"/>
    <w:rsid w:val="00427CD9"/>
    <w:rsid w:val="00430C71"/>
    <w:rsid w:val="0043186A"/>
    <w:rsid w:val="0043346E"/>
    <w:rsid w:val="0044029A"/>
    <w:rsid w:val="0044311B"/>
    <w:rsid w:val="0044454F"/>
    <w:rsid w:val="00444BEC"/>
    <w:rsid w:val="00446161"/>
    <w:rsid w:val="0044701B"/>
    <w:rsid w:val="0044745E"/>
    <w:rsid w:val="004479C9"/>
    <w:rsid w:val="00452F3F"/>
    <w:rsid w:val="004543CD"/>
    <w:rsid w:val="00454599"/>
    <w:rsid w:val="00454FB1"/>
    <w:rsid w:val="00455619"/>
    <w:rsid w:val="00456042"/>
    <w:rsid w:val="00456D8D"/>
    <w:rsid w:val="00457D00"/>
    <w:rsid w:val="00463DE4"/>
    <w:rsid w:val="00464EDD"/>
    <w:rsid w:val="004656C4"/>
    <w:rsid w:val="004657DC"/>
    <w:rsid w:val="00470F45"/>
    <w:rsid w:val="00471E98"/>
    <w:rsid w:val="004772B7"/>
    <w:rsid w:val="00477E03"/>
    <w:rsid w:val="00480B9B"/>
    <w:rsid w:val="0048105A"/>
    <w:rsid w:val="00481609"/>
    <w:rsid w:val="00481EBE"/>
    <w:rsid w:val="004850F9"/>
    <w:rsid w:val="00485BAF"/>
    <w:rsid w:val="004866F1"/>
    <w:rsid w:val="00487C51"/>
    <w:rsid w:val="0049209F"/>
    <w:rsid w:val="00492998"/>
    <w:rsid w:val="00496A14"/>
    <w:rsid w:val="004A0705"/>
    <w:rsid w:val="004A2459"/>
    <w:rsid w:val="004A4AF7"/>
    <w:rsid w:val="004A5DAD"/>
    <w:rsid w:val="004A7ED5"/>
    <w:rsid w:val="004B04E4"/>
    <w:rsid w:val="004B50B3"/>
    <w:rsid w:val="004B7693"/>
    <w:rsid w:val="004C2996"/>
    <w:rsid w:val="004C2C03"/>
    <w:rsid w:val="004C5087"/>
    <w:rsid w:val="004C5592"/>
    <w:rsid w:val="004C5663"/>
    <w:rsid w:val="004C6722"/>
    <w:rsid w:val="004C731F"/>
    <w:rsid w:val="004C7D6F"/>
    <w:rsid w:val="004D011C"/>
    <w:rsid w:val="004D13A2"/>
    <w:rsid w:val="004D152C"/>
    <w:rsid w:val="004D6BA9"/>
    <w:rsid w:val="004E1957"/>
    <w:rsid w:val="004E3D17"/>
    <w:rsid w:val="004E400C"/>
    <w:rsid w:val="004E424B"/>
    <w:rsid w:val="004E4DDA"/>
    <w:rsid w:val="004E4F54"/>
    <w:rsid w:val="004E51F3"/>
    <w:rsid w:val="004E78D8"/>
    <w:rsid w:val="004F10D7"/>
    <w:rsid w:val="004F4785"/>
    <w:rsid w:val="004F5B35"/>
    <w:rsid w:val="004F60C2"/>
    <w:rsid w:val="004F6BBC"/>
    <w:rsid w:val="00502466"/>
    <w:rsid w:val="00505DF4"/>
    <w:rsid w:val="00506FFF"/>
    <w:rsid w:val="00511D15"/>
    <w:rsid w:val="00511E4B"/>
    <w:rsid w:val="0052128B"/>
    <w:rsid w:val="00521BD0"/>
    <w:rsid w:val="005231DF"/>
    <w:rsid w:val="00523D59"/>
    <w:rsid w:val="005244E9"/>
    <w:rsid w:val="00524C48"/>
    <w:rsid w:val="005271D9"/>
    <w:rsid w:val="00527661"/>
    <w:rsid w:val="00534DD8"/>
    <w:rsid w:val="0053605C"/>
    <w:rsid w:val="00536DAC"/>
    <w:rsid w:val="0053795E"/>
    <w:rsid w:val="00546590"/>
    <w:rsid w:val="00552EBD"/>
    <w:rsid w:val="0055438A"/>
    <w:rsid w:val="005618BA"/>
    <w:rsid w:val="0056275B"/>
    <w:rsid w:val="0056520E"/>
    <w:rsid w:val="005652D0"/>
    <w:rsid w:val="005662D4"/>
    <w:rsid w:val="005706E9"/>
    <w:rsid w:val="00570ADD"/>
    <w:rsid w:val="00571927"/>
    <w:rsid w:val="0057237A"/>
    <w:rsid w:val="0057273A"/>
    <w:rsid w:val="0057400B"/>
    <w:rsid w:val="005757FB"/>
    <w:rsid w:val="00576889"/>
    <w:rsid w:val="00576D5E"/>
    <w:rsid w:val="00577DD0"/>
    <w:rsid w:val="00577E8D"/>
    <w:rsid w:val="005811D9"/>
    <w:rsid w:val="005824B9"/>
    <w:rsid w:val="005843D3"/>
    <w:rsid w:val="00584915"/>
    <w:rsid w:val="00586549"/>
    <w:rsid w:val="00587DB0"/>
    <w:rsid w:val="00590136"/>
    <w:rsid w:val="0059084A"/>
    <w:rsid w:val="00590A17"/>
    <w:rsid w:val="00590F66"/>
    <w:rsid w:val="005911EA"/>
    <w:rsid w:val="0059296F"/>
    <w:rsid w:val="00592B0F"/>
    <w:rsid w:val="00593833"/>
    <w:rsid w:val="005947F0"/>
    <w:rsid w:val="005957A8"/>
    <w:rsid w:val="005959E8"/>
    <w:rsid w:val="005A20E2"/>
    <w:rsid w:val="005A4947"/>
    <w:rsid w:val="005A6F0C"/>
    <w:rsid w:val="005A7F63"/>
    <w:rsid w:val="005B4E71"/>
    <w:rsid w:val="005B74FD"/>
    <w:rsid w:val="005C13C1"/>
    <w:rsid w:val="005C3CF2"/>
    <w:rsid w:val="005C5ACE"/>
    <w:rsid w:val="005D18E8"/>
    <w:rsid w:val="005D203A"/>
    <w:rsid w:val="005D2D46"/>
    <w:rsid w:val="005D2E98"/>
    <w:rsid w:val="005D379D"/>
    <w:rsid w:val="005D49BC"/>
    <w:rsid w:val="005D7637"/>
    <w:rsid w:val="005E68CC"/>
    <w:rsid w:val="005E736E"/>
    <w:rsid w:val="005F0241"/>
    <w:rsid w:val="005F1E72"/>
    <w:rsid w:val="005F2CBE"/>
    <w:rsid w:val="005F2E78"/>
    <w:rsid w:val="005F42A0"/>
    <w:rsid w:val="005F5333"/>
    <w:rsid w:val="005F5A68"/>
    <w:rsid w:val="005F66C6"/>
    <w:rsid w:val="00600163"/>
    <w:rsid w:val="0060124D"/>
    <w:rsid w:val="00605DB6"/>
    <w:rsid w:val="00612B8C"/>
    <w:rsid w:val="00614007"/>
    <w:rsid w:val="00621949"/>
    <w:rsid w:val="006222BD"/>
    <w:rsid w:val="0062450C"/>
    <w:rsid w:val="00625179"/>
    <w:rsid w:val="006259F0"/>
    <w:rsid w:val="00630397"/>
    <w:rsid w:val="00630907"/>
    <w:rsid w:val="00630E71"/>
    <w:rsid w:val="0063343F"/>
    <w:rsid w:val="00634808"/>
    <w:rsid w:val="00637E4B"/>
    <w:rsid w:val="006416C0"/>
    <w:rsid w:val="00641B6E"/>
    <w:rsid w:val="00641E96"/>
    <w:rsid w:val="00645853"/>
    <w:rsid w:val="00647B7E"/>
    <w:rsid w:val="00651933"/>
    <w:rsid w:val="0065494D"/>
    <w:rsid w:val="00660D2E"/>
    <w:rsid w:val="00662968"/>
    <w:rsid w:val="00663F6E"/>
    <w:rsid w:val="00666160"/>
    <w:rsid w:val="006706C6"/>
    <w:rsid w:val="00671197"/>
    <w:rsid w:val="006718A9"/>
    <w:rsid w:val="00671A11"/>
    <w:rsid w:val="0067467F"/>
    <w:rsid w:val="006766BC"/>
    <w:rsid w:val="00676B29"/>
    <w:rsid w:val="00684565"/>
    <w:rsid w:val="006848B2"/>
    <w:rsid w:val="006876FE"/>
    <w:rsid w:val="006903BC"/>
    <w:rsid w:val="006908E0"/>
    <w:rsid w:val="00693C79"/>
    <w:rsid w:val="00694454"/>
    <w:rsid w:val="006946B6"/>
    <w:rsid w:val="0069787C"/>
    <w:rsid w:val="006A3D8D"/>
    <w:rsid w:val="006A4EA0"/>
    <w:rsid w:val="006A62C4"/>
    <w:rsid w:val="006B07AD"/>
    <w:rsid w:val="006B3E9D"/>
    <w:rsid w:val="006B51BB"/>
    <w:rsid w:val="006B5DB6"/>
    <w:rsid w:val="006C037C"/>
    <w:rsid w:val="006C3F42"/>
    <w:rsid w:val="006C5EF9"/>
    <w:rsid w:val="006C5FCB"/>
    <w:rsid w:val="006C656B"/>
    <w:rsid w:val="006D064F"/>
    <w:rsid w:val="006D24F3"/>
    <w:rsid w:val="006D36E4"/>
    <w:rsid w:val="006D7599"/>
    <w:rsid w:val="006D7AEB"/>
    <w:rsid w:val="006E00B3"/>
    <w:rsid w:val="006E0F56"/>
    <w:rsid w:val="006E2C91"/>
    <w:rsid w:val="006E3234"/>
    <w:rsid w:val="006E644D"/>
    <w:rsid w:val="006F07A6"/>
    <w:rsid w:val="006F3DD6"/>
    <w:rsid w:val="006F578B"/>
    <w:rsid w:val="006F5CE1"/>
    <w:rsid w:val="006F6022"/>
    <w:rsid w:val="006F7C72"/>
    <w:rsid w:val="00700531"/>
    <w:rsid w:val="00701DB5"/>
    <w:rsid w:val="00702F2A"/>
    <w:rsid w:val="00703FF8"/>
    <w:rsid w:val="007049DB"/>
    <w:rsid w:val="0071279F"/>
    <w:rsid w:val="00714035"/>
    <w:rsid w:val="007140D7"/>
    <w:rsid w:val="00714336"/>
    <w:rsid w:val="007175E1"/>
    <w:rsid w:val="00717A3A"/>
    <w:rsid w:val="00721411"/>
    <w:rsid w:val="00723F18"/>
    <w:rsid w:val="00725E8E"/>
    <w:rsid w:val="0072657C"/>
    <w:rsid w:val="00727805"/>
    <w:rsid w:val="007317E6"/>
    <w:rsid w:val="00731FF7"/>
    <w:rsid w:val="007334D8"/>
    <w:rsid w:val="00737CE7"/>
    <w:rsid w:val="00740775"/>
    <w:rsid w:val="007409F2"/>
    <w:rsid w:val="00743E50"/>
    <w:rsid w:val="00744B70"/>
    <w:rsid w:val="007475CB"/>
    <w:rsid w:val="00747A15"/>
    <w:rsid w:val="007503D4"/>
    <w:rsid w:val="0075328D"/>
    <w:rsid w:val="0075582B"/>
    <w:rsid w:val="00760D56"/>
    <w:rsid w:val="0076143D"/>
    <w:rsid w:val="00766B39"/>
    <w:rsid w:val="0076798D"/>
    <w:rsid w:val="007720A0"/>
    <w:rsid w:val="00772B0C"/>
    <w:rsid w:val="0077390F"/>
    <w:rsid w:val="00774825"/>
    <w:rsid w:val="00774879"/>
    <w:rsid w:val="00774CC4"/>
    <w:rsid w:val="00776333"/>
    <w:rsid w:val="007775A1"/>
    <w:rsid w:val="00777FF4"/>
    <w:rsid w:val="0078139C"/>
    <w:rsid w:val="007814E7"/>
    <w:rsid w:val="00784352"/>
    <w:rsid w:val="00785E07"/>
    <w:rsid w:val="00790E3B"/>
    <w:rsid w:val="007914BC"/>
    <w:rsid w:val="00791596"/>
    <w:rsid w:val="00791C0C"/>
    <w:rsid w:val="00792201"/>
    <w:rsid w:val="0079342C"/>
    <w:rsid w:val="007A52ED"/>
    <w:rsid w:val="007A6F16"/>
    <w:rsid w:val="007B04FD"/>
    <w:rsid w:val="007B1320"/>
    <w:rsid w:val="007B3915"/>
    <w:rsid w:val="007B3CAC"/>
    <w:rsid w:val="007B5B50"/>
    <w:rsid w:val="007B6502"/>
    <w:rsid w:val="007B7761"/>
    <w:rsid w:val="007C015B"/>
    <w:rsid w:val="007C2625"/>
    <w:rsid w:val="007C3F8E"/>
    <w:rsid w:val="007D40FB"/>
    <w:rsid w:val="007D4B36"/>
    <w:rsid w:val="007E0EFA"/>
    <w:rsid w:val="007E17F8"/>
    <w:rsid w:val="007E1A01"/>
    <w:rsid w:val="007E2DD6"/>
    <w:rsid w:val="007E3BEE"/>
    <w:rsid w:val="007E5BC5"/>
    <w:rsid w:val="007E5E30"/>
    <w:rsid w:val="007E6F92"/>
    <w:rsid w:val="007F0252"/>
    <w:rsid w:val="007F216A"/>
    <w:rsid w:val="007F7A53"/>
    <w:rsid w:val="00800A8D"/>
    <w:rsid w:val="00805B47"/>
    <w:rsid w:val="00806D34"/>
    <w:rsid w:val="00807588"/>
    <w:rsid w:val="00807944"/>
    <w:rsid w:val="008142BE"/>
    <w:rsid w:val="0081498F"/>
    <w:rsid w:val="00817149"/>
    <w:rsid w:val="0082157A"/>
    <w:rsid w:val="00823C5E"/>
    <w:rsid w:val="00824F57"/>
    <w:rsid w:val="00825BE8"/>
    <w:rsid w:val="00830427"/>
    <w:rsid w:val="008309F3"/>
    <w:rsid w:val="00831953"/>
    <w:rsid w:val="00832943"/>
    <w:rsid w:val="008330B9"/>
    <w:rsid w:val="00834DD4"/>
    <w:rsid w:val="00834F86"/>
    <w:rsid w:val="00835C32"/>
    <w:rsid w:val="00835F90"/>
    <w:rsid w:val="00836244"/>
    <w:rsid w:val="0084078C"/>
    <w:rsid w:val="0084199B"/>
    <w:rsid w:val="00842D03"/>
    <w:rsid w:val="00843F4E"/>
    <w:rsid w:val="008461EC"/>
    <w:rsid w:val="00846814"/>
    <w:rsid w:val="008515E6"/>
    <w:rsid w:val="008546BE"/>
    <w:rsid w:val="008554E3"/>
    <w:rsid w:val="00863231"/>
    <w:rsid w:val="00863D02"/>
    <w:rsid w:val="00876ADF"/>
    <w:rsid w:val="00881575"/>
    <w:rsid w:val="00883527"/>
    <w:rsid w:val="00883806"/>
    <w:rsid w:val="0088452F"/>
    <w:rsid w:val="00884912"/>
    <w:rsid w:val="00886724"/>
    <w:rsid w:val="00886A4F"/>
    <w:rsid w:val="0089378D"/>
    <w:rsid w:val="00895076"/>
    <w:rsid w:val="00895A1B"/>
    <w:rsid w:val="008969E7"/>
    <w:rsid w:val="00896FF4"/>
    <w:rsid w:val="00897084"/>
    <w:rsid w:val="00897C20"/>
    <w:rsid w:val="008A06E7"/>
    <w:rsid w:val="008A38AB"/>
    <w:rsid w:val="008A7C98"/>
    <w:rsid w:val="008B14EA"/>
    <w:rsid w:val="008B1632"/>
    <w:rsid w:val="008B541C"/>
    <w:rsid w:val="008B6AC2"/>
    <w:rsid w:val="008B7BEE"/>
    <w:rsid w:val="008C09E7"/>
    <w:rsid w:val="008C2FEA"/>
    <w:rsid w:val="008C35C4"/>
    <w:rsid w:val="008C4B2F"/>
    <w:rsid w:val="008C6026"/>
    <w:rsid w:val="008C6B07"/>
    <w:rsid w:val="008D0D68"/>
    <w:rsid w:val="008D2B3A"/>
    <w:rsid w:val="008D57F8"/>
    <w:rsid w:val="008D6F34"/>
    <w:rsid w:val="008E0149"/>
    <w:rsid w:val="008E1B73"/>
    <w:rsid w:val="008E212A"/>
    <w:rsid w:val="008E24E3"/>
    <w:rsid w:val="008F26C3"/>
    <w:rsid w:val="008F2B6E"/>
    <w:rsid w:val="008F70D0"/>
    <w:rsid w:val="00900908"/>
    <w:rsid w:val="00901D93"/>
    <w:rsid w:val="009043B5"/>
    <w:rsid w:val="00905A29"/>
    <w:rsid w:val="0091166E"/>
    <w:rsid w:val="00913540"/>
    <w:rsid w:val="00913C4B"/>
    <w:rsid w:val="0092470D"/>
    <w:rsid w:val="00927D02"/>
    <w:rsid w:val="009322AB"/>
    <w:rsid w:val="00933F0B"/>
    <w:rsid w:val="00934529"/>
    <w:rsid w:val="00935700"/>
    <w:rsid w:val="00936124"/>
    <w:rsid w:val="009425E7"/>
    <w:rsid w:val="00942D7D"/>
    <w:rsid w:val="00942E1E"/>
    <w:rsid w:val="00944384"/>
    <w:rsid w:val="00945C00"/>
    <w:rsid w:val="009514A7"/>
    <w:rsid w:val="00951745"/>
    <w:rsid w:val="00953C2F"/>
    <w:rsid w:val="00954CDF"/>
    <w:rsid w:val="0095797D"/>
    <w:rsid w:val="009605A6"/>
    <w:rsid w:val="00960C07"/>
    <w:rsid w:val="009624AB"/>
    <w:rsid w:val="009628D3"/>
    <w:rsid w:val="00963715"/>
    <w:rsid w:val="009639CA"/>
    <w:rsid w:val="00964406"/>
    <w:rsid w:val="00966C70"/>
    <w:rsid w:val="009677E5"/>
    <w:rsid w:val="0096798F"/>
    <w:rsid w:val="00970BCE"/>
    <w:rsid w:val="00973A6E"/>
    <w:rsid w:val="009751F5"/>
    <w:rsid w:val="009758A2"/>
    <w:rsid w:val="00977340"/>
    <w:rsid w:val="0098081A"/>
    <w:rsid w:val="00982BC7"/>
    <w:rsid w:val="009859F6"/>
    <w:rsid w:val="009864DD"/>
    <w:rsid w:val="00986542"/>
    <w:rsid w:val="00986895"/>
    <w:rsid w:val="00986D37"/>
    <w:rsid w:val="009872B0"/>
    <w:rsid w:val="00987561"/>
    <w:rsid w:val="0099023A"/>
    <w:rsid w:val="00990463"/>
    <w:rsid w:val="009949B7"/>
    <w:rsid w:val="00995CE7"/>
    <w:rsid w:val="009A3619"/>
    <w:rsid w:val="009A5610"/>
    <w:rsid w:val="009B0240"/>
    <w:rsid w:val="009B0ADE"/>
    <w:rsid w:val="009B167F"/>
    <w:rsid w:val="009B3931"/>
    <w:rsid w:val="009B479F"/>
    <w:rsid w:val="009B4ACF"/>
    <w:rsid w:val="009B6101"/>
    <w:rsid w:val="009C0779"/>
    <w:rsid w:val="009C7528"/>
    <w:rsid w:val="009C7825"/>
    <w:rsid w:val="009D7BD1"/>
    <w:rsid w:val="009D7C08"/>
    <w:rsid w:val="009E23B6"/>
    <w:rsid w:val="009E340E"/>
    <w:rsid w:val="009E3E1E"/>
    <w:rsid w:val="009E6486"/>
    <w:rsid w:val="009F3F00"/>
    <w:rsid w:val="009F6AAF"/>
    <w:rsid w:val="009F76CA"/>
    <w:rsid w:val="00A0048F"/>
    <w:rsid w:val="00A026AA"/>
    <w:rsid w:val="00A034B3"/>
    <w:rsid w:val="00A045ED"/>
    <w:rsid w:val="00A218F9"/>
    <w:rsid w:val="00A21C64"/>
    <w:rsid w:val="00A224A6"/>
    <w:rsid w:val="00A261EF"/>
    <w:rsid w:val="00A270BE"/>
    <w:rsid w:val="00A270E9"/>
    <w:rsid w:val="00A30CAE"/>
    <w:rsid w:val="00A31080"/>
    <w:rsid w:val="00A34CD9"/>
    <w:rsid w:val="00A36555"/>
    <w:rsid w:val="00A36CDE"/>
    <w:rsid w:val="00A403EC"/>
    <w:rsid w:val="00A417E2"/>
    <w:rsid w:val="00A468D4"/>
    <w:rsid w:val="00A46D7F"/>
    <w:rsid w:val="00A4749A"/>
    <w:rsid w:val="00A53345"/>
    <w:rsid w:val="00A53B4C"/>
    <w:rsid w:val="00A54C7A"/>
    <w:rsid w:val="00A57221"/>
    <w:rsid w:val="00A572EA"/>
    <w:rsid w:val="00A62B9E"/>
    <w:rsid w:val="00A654C3"/>
    <w:rsid w:val="00A6650B"/>
    <w:rsid w:val="00A6689F"/>
    <w:rsid w:val="00A66F9E"/>
    <w:rsid w:val="00A674FA"/>
    <w:rsid w:val="00A746B3"/>
    <w:rsid w:val="00A74F85"/>
    <w:rsid w:val="00A75815"/>
    <w:rsid w:val="00A805AA"/>
    <w:rsid w:val="00A80F34"/>
    <w:rsid w:val="00A838D0"/>
    <w:rsid w:val="00A8704F"/>
    <w:rsid w:val="00A872C9"/>
    <w:rsid w:val="00A87781"/>
    <w:rsid w:val="00A9213C"/>
    <w:rsid w:val="00A93328"/>
    <w:rsid w:val="00A939DA"/>
    <w:rsid w:val="00A94578"/>
    <w:rsid w:val="00AA02CD"/>
    <w:rsid w:val="00AA057C"/>
    <w:rsid w:val="00AA1D02"/>
    <w:rsid w:val="00AA4CF4"/>
    <w:rsid w:val="00AA4F4E"/>
    <w:rsid w:val="00AA5042"/>
    <w:rsid w:val="00AA6519"/>
    <w:rsid w:val="00AA7400"/>
    <w:rsid w:val="00AB0B1C"/>
    <w:rsid w:val="00AB3309"/>
    <w:rsid w:val="00AB5038"/>
    <w:rsid w:val="00AB5792"/>
    <w:rsid w:val="00AB6DDB"/>
    <w:rsid w:val="00AC3218"/>
    <w:rsid w:val="00AC33C6"/>
    <w:rsid w:val="00AD54F0"/>
    <w:rsid w:val="00AD57CF"/>
    <w:rsid w:val="00AD586E"/>
    <w:rsid w:val="00AD75BF"/>
    <w:rsid w:val="00AE3DF4"/>
    <w:rsid w:val="00AE47CC"/>
    <w:rsid w:val="00AE53E6"/>
    <w:rsid w:val="00AE541C"/>
    <w:rsid w:val="00AE773E"/>
    <w:rsid w:val="00AF298B"/>
    <w:rsid w:val="00AF2C55"/>
    <w:rsid w:val="00AF3DA4"/>
    <w:rsid w:val="00B02B57"/>
    <w:rsid w:val="00B07E3B"/>
    <w:rsid w:val="00B13C74"/>
    <w:rsid w:val="00B13CFA"/>
    <w:rsid w:val="00B15A17"/>
    <w:rsid w:val="00B17B6E"/>
    <w:rsid w:val="00B22AA9"/>
    <w:rsid w:val="00B30099"/>
    <w:rsid w:val="00B320C2"/>
    <w:rsid w:val="00B3608A"/>
    <w:rsid w:val="00B36544"/>
    <w:rsid w:val="00B36C94"/>
    <w:rsid w:val="00B42946"/>
    <w:rsid w:val="00B45B0E"/>
    <w:rsid w:val="00B526E5"/>
    <w:rsid w:val="00B53112"/>
    <w:rsid w:val="00B531CA"/>
    <w:rsid w:val="00B5385C"/>
    <w:rsid w:val="00B5401B"/>
    <w:rsid w:val="00B548E9"/>
    <w:rsid w:val="00B57D77"/>
    <w:rsid w:val="00B618F1"/>
    <w:rsid w:val="00B62625"/>
    <w:rsid w:val="00B627C2"/>
    <w:rsid w:val="00B64BF1"/>
    <w:rsid w:val="00B67BBD"/>
    <w:rsid w:val="00B70281"/>
    <w:rsid w:val="00B70C92"/>
    <w:rsid w:val="00B71A5D"/>
    <w:rsid w:val="00B742B9"/>
    <w:rsid w:val="00B75DC9"/>
    <w:rsid w:val="00B81FA1"/>
    <w:rsid w:val="00B8446F"/>
    <w:rsid w:val="00B84A3B"/>
    <w:rsid w:val="00B85294"/>
    <w:rsid w:val="00B86B08"/>
    <w:rsid w:val="00B92E6F"/>
    <w:rsid w:val="00B9375F"/>
    <w:rsid w:val="00B94732"/>
    <w:rsid w:val="00B964CA"/>
    <w:rsid w:val="00B96CE5"/>
    <w:rsid w:val="00BA196F"/>
    <w:rsid w:val="00BA201D"/>
    <w:rsid w:val="00BA4B8E"/>
    <w:rsid w:val="00BB0474"/>
    <w:rsid w:val="00BB2365"/>
    <w:rsid w:val="00BB4B54"/>
    <w:rsid w:val="00BB68BE"/>
    <w:rsid w:val="00BC5615"/>
    <w:rsid w:val="00BC6348"/>
    <w:rsid w:val="00BC6C5F"/>
    <w:rsid w:val="00BC7786"/>
    <w:rsid w:val="00BC7958"/>
    <w:rsid w:val="00BC7B68"/>
    <w:rsid w:val="00BD1434"/>
    <w:rsid w:val="00BD1493"/>
    <w:rsid w:val="00BD1F02"/>
    <w:rsid w:val="00BD7920"/>
    <w:rsid w:val="00BE0630"/>
    <w:rsid w:val="00BE2603"/>
    <w:rsid w:val="00BF036E"/>
    <w:rsid w:val="00BF0440"/>
    <w:rsid w:val="00BF4A9D"/>
    <w:rsid w:val="00BF5405"/>
    <w:rsid w:val="00BF751A"/>
    <w:rsid w:val="00C01D91"/>
    <w:rsid w:val="00C020AC"/>
    <w:rsid w:val="00C03AF7"/>
    <w:rsid w:val="00C04D8C"/>
    <w:rsid w:val="00C05C27"/>
    <w:rsid w:val="00C115C2"/>
    <w:rsid w:val="00C11DE4"/>
    <w:rsid w:val="00C126E4"/>
    <w:rsid w:val="00C130A0"/>
    <w:rsid w:val="00C15C90"/>
    <w:rsid w:val="00C17167"/>
    <w:rsid w:val="00C17B85"/>
    <w:rsid w:val="00C23956"/>
    <w:rsid w:val="00C260D5"/>
    <w:rsid w:val="00C26FC9"/>
    <w:rsid w:val="00C3226B"/>
    <w:rsid w:val="00C32E2D"/>
    <w:rsid w:val="00C33BA3"/>
    <w:rsid w:val="00C362A6"/>
    <w:rsid w:val="00C36B4A"/>
    <w:rsid w:val="00C40FB3"/>
    <w:rsid w:val="00C510EC"/>
    <w:rsid w:val="00C510FA"/>
    <w:rsid w:val="00C52C17"/>
    <w:rsid w:val="00C566A5"/>
    <w:rsid w:val="00C61FB8"/>
    <w:rsid w:val="00C63E23"/>
    <w:rsid w:val="00C67547"/>
    <w:rsid w:val="00C7183E"/>
    <w:rsid w:val="00C724AC"/>
    <w:rsid w:val="00C74261"/>
    <w:rsid w:val="00C75DFD"/>
    <w:rsid w:val="00C76553"/>
    <w:rsid w:val="00C7683B"/>
    <w:rsid w:val="00C77A5B"/>
    <w:rsid w:val="00C80C53"/>
    <w:rsid w:val="00C80E02"/>
    <w:rsid w:val="00C80FFF"/>
    <w:rsid w:val="00C81CC4"/>
    <w:rsid w:val="00C8369C"/>
    <w:rsid w:val="00C87E6B"/>
    <w:rsid w:val="00C9439C"/>
    <w:rsid w:val="00C95AD4"/>
    <w:rsid w:val="00C96EDA"/>
    <w:rsid w:val="00CA1B13"/>
    <w:rsid w:val="00CA3E64"/>
    <w:rsid w:val="00CA43BE"/>
    <w:rsid w:val="00CB0A8A"/>
    <w:rsid w:val="00CB1EC2"/>
    <w:rsid w:val="00CB270E"/>
    <w:rsid w:val="00CB459E"/>
    <w:rsid w:val="00CB4E29"/>
    <w:rsid w:val="00CD07B5"/>
    <w:rsid w:val="00CD2166"/>
    <w:rsid w:val="00CD2391"/>
    <w:rsid w:val="00CD47BF"/>
    <w:rsid w:val="00CD492D"/>
    <w:rsid w:val="00CD4CDB"/>
    <w:rsid w:val="00CD7007"/>
    <w:rsid w:val="00CE1E56"/>
    <w:rsid w:val="00CF1E7D"/>
    <w:rsid w:val="00CF20E7"/>
    <w:rsid w:val="00CF3189"/>
    <w:rsid w:val="00CF4017"/>
    <w:rsid w:val="00CF5D9C"/>
    <w:rsid w:val="00CF6FAA"/>
    <w:rsid w:val="00CF7919"/>
    <w:rsid w:val="00D01725"/>
    <w:rsid w:val="00D0177C"/>
    <w:rsid w:val="00D0205F"/>
    <w:rsid w:val="00D0665E"/>
    <w:rsid w:val="00D11D48"/>
    <w:rsid w:val="00D12A95"/>
    <w:rsid w:val="00D1509C"/>
    <w:rsid w:val="00D150FC"/>
    <w:rsid w:val="00D20F11"/>
    <w:rsid w:val="00D2164B"/>
    <w:rsid w:val="00D21942"/>
    <w:rsid w:val="00D21F72"/>
    <w:rsid w:val="00D240E6"/>
    <w:rsid w:val="00D25791"/>
    <w:rsid w:val="00D26403"/>
    <w:rsid w:val="00D32736"/>
    <w:rsid w:val="00D3285A"/>
    <w:rsid w:val="00D32A9C"/>
    <w:rsid w:val="00D34629"/>
    <w:rsid w:val="00D37957"/>
    <w:rsid w:val="00D40683"/>
    <w:rsid w:val="00D4076D"/>
    <w:rsid w:val="00D41DCD"/>
    <w:rsid w:val="00D50B65"/>
    <w:rsid w:val="00D54272"/>
    <w:rsid w:val="00D568D3"/>
    <w:rsid w:val="00D60871"/>
    <w:rsid w:val="00D60DBB"/>
    <w:rsid w:val="00D61256"/>
    <w:rsid w:val="00D625F3"/>
    <w:rsid w:val="00D63B1A"/>
    <w:rsid w:val="00D656FB"/>
    <w:rsid w:val="00D663CB"/>
    <w:rsid w:val="00D67BA2"/>
    <w:rsid w:val="00D70A0C"/>
    <w:rsid w:val="00D72412"/>
    <w:rsid w:val="00D7414B"/>
    <w:rsid w:val="00D755D2"/>
    <w:rsid w:val="00D75C30"/>
    <w:rsid w:val="00D846B5"/>
    <w:rsid w:val="00D859C5"/>
    <w:rsid w:val="00D86C3D"/>
    <w:rsid w:val="00D87DBC"/>
    <w:rsid w:val="00D90B7B"/>
    <w:rsid w:val="00D9213A"/>
    <w:rsid w:val="00D922CC"/>
    <w:rsid w:val="00D94396"/>
    <w:rsid w:val="00DA0EAB"/>
    <w:rsid w:val="00DA7975"/>
    <w:rsid w:val="00DB6708"/>
    <w:rsid w:val="00DB76F7"/>
    <w:rsid w:val="00DC0B09"/>
    <w:rsid w:val="00DC5833"/>
    <w:rsid w:val="00DD0D33"/>
    <w:rsid w:val="00DD3427"/>
    <w:rsid w:val="00DD446B"/>
    <w:rsid w:val="00DD4AF3"/>
    <w:rsid w:val="00DD7921"/>
    <w:rsid w:val="00DE2436"/>
    <w:rsid w:val="00DE2C96"/>
    <w:rsid w:val="00DE4ADB"/>
    <w:rsid w:val="00DE7224"/>
    <w:rsid w:val="00DF2A6F"/>
    <w:rsid w:val="00E0151D"/>
    <w:rsid w:val="00E03836"/>
    <w:rsid w:val="00E053D0"/>
    <w:rsid w:val="00E104CD"/>
    <w:rsid w:val="00E13BB4"/>
    <w:rsid w:val="00E17F6A"/>
    <w:rsid w:val="00E22784"/>
    <w:rsid w:val="00E244BF"/>
    <w:rsid w:val="00E2589C"/>
    <w:rsid w:val="00E270EA"/>
    <w:rsid w:val="00E27E19"/>
    <w:rsid w:val="00E27FEB"/>
    <w:rsid w:val="00E3119E"/>
    <w:rsid w:val="00E32C2B"/>
    <w:rsid w:val="00E35D8B"/>
    <w:rsid w:val="00E42FDC"/>
    <w:rsid w:val="00E433E9"/>
    <w:rsid w:val="00E44A55"/>
    <w:rsid w:val="00E451A5"/>
    <w:rsid w:val="00E522E3"/>
    <w:rsid w:val="00E538C5"/>
    <w:rsid w:val="00E54520"/>
    <w:rsid w:val="00E55251"/>
    <w:rsid w:val="00E56962"/>
    <w:rsid w:val="00E60B2A"/>
    <w:rsid w:val="00E625F7"/>
    <w:rsid w:val="00E62E2A"/>
    <w:rsid w:val="00E66141"/>
    <w:rsid w:val="00E67AAC"/>
    <w:rsid w:val="00E67BF4"/>
    <w:rsid w:val="00E706D8"/>
    <w:rsid w:val="00E737FE"/>
    <w:rsid w:val="00E762E1"/>
    <w:rsid w:val="00E836A2"/>
    <w:rsid w:val="00E86600"/>
    <w:rsid w:val="00E87B9B"/>
    <w:rsid w:val="00E91FE2"/>
    <w:rsid w:val="00E93D2A"/>
    <w:rsid w:val="00E976B8"/>
    <w:rsid w:val="00E97950"/>
    <w:rsid w:val="00EA0765"/>
    <w:rsid w:val="00EA3825"/>
    <w:rsid w:val="00EA4267"/>
    <w:rsid w:val="00EA6BD6"/>
    <w:rsid w:val="00EB179C"/>
    <w:rsid w:val="00EB1A65"/>
    <w:rsid w:val="00EB4339"/>
    <w:rsid w:val="00EB6035"/>
    <w:rsid w:val="00EB76CD"/>
    <w:rsid w:val="00EB7D6F"/>
    <w:rsid w:val="00EC021F"/>
    <w:rsid w:val="00EC2A05"/>
    <w:rsid w:val="00EC2C04"/>
    <w:rsid w:val="00EC37FD"/>
    <w:rsid w:val="00EC4AF5"/>
    <w:rsid w:val="00EC7462"/>
    <w:rsid w:val="00EC7604"/>
    <w:rsid w:val="00ED111D"/>
    <w:rsid w:val="00ED2DFB"/>
    <w:rsid w:val="00EE0BE9"/>
    <w:rsid w:val="00EE4CD9"/>
    <w:rsid w:val="00EE5BD8"/>
    <w:rsid w:val="00EE5F26"/>
    <w:rsid w:val="00EE6D40"/>
    <w:rsid w:val="00EE7A27"/>
    <w:rsid w:val="00EF0C90"/>
    <w:rsid w:val="00EF146D"/>
    <w:rsid w:val="00EF43BD"/>
    <w:rsid w:val="00EF6864"/>
    <w:rsid w:val="00EF6BDB"/>
    <w:rsid w:val="00F015C4"/>
    <w:rsid w:val="00F027D8"/>
    <w:rsid w:val="00F031D5"/>
    <w:rsid w:val="00F03827"/>
    <w:rsid w:val="00F07386"/>
    <w:rsid w:val="00F110E1"/>
    <w:rsid w:val="00F11122"/>
    <w:rsid w:val="00F158EA"/>
    <w:rsid w:val="00F1590D"/>
    <w:rsid w:val="00F211AB"/>
    <w:rsid w:val="00F23320"/>
    <w:rsid w:val="00F23950"/>
    <w:rsid w:val="00F25721"/>
    <w:rsid w:val="00F25FD1"/>
    <w:rsid w:val="00F30297"/>
    <w:rsid w:val="00F34BCB"/>
    <w:rsid w:val="00F36D5A"/>
    <w:rsid w:val="00F40154"/>
    <w:rsid w:val="00F4021F"/>
    <w:rsid w:val="00F409EE"/>
    <w:rsid w:val="00F40BFE"/>
    <w:rsid w:val="00F44466"/>
    <w:rsid w:val="00F464B1"/>
    <w:rsid w:val="00F472A1"/>
    <w:rsid w:val="00F55152"/>
    <w:rsid w:val="00F5584F"/>
    <w:rsid w:val="00F55A40"/>
    <w:rsid w:val="00F565D5"/>
    <w:rsid w:val="00F56D84"/>
    <w:rsid w:val="00F57D77"/>
    <w:rsid w:val="00F6140E"/>
    <w:rsid w:val="00F617EC"/>
    <w:rsid w:val="00F630DB"/>
    <w:rsid w:val="00F666C8"/>
    <w:rsid w:val="00F67BFE"/>
    <w:rsid w:val="00F70D41"/>
    <w:rsid w:val="00F719E9"/>
    <w:rsid w:val="00F7247C"/>
    <w:rsid w:val="00F75BBC"/>
    <w:rsid w:val="00F769B2"/>
    <w:rsid w:val="00F80FD9"/>
    <w:rsid w:val="00F82B6B"/>
    <w:rsid w:val="00F945C6"/>
    <w:rsid w:val="00F94B10"/>
    <w:rsid w:val="00F962D0"/>
    <w:rsid w:val="00FA15FC"/>
    <w:rsid w:val="00FA32CC"/>
    <w:rsid w:val="00FA5A62"/>
    <w:rsid w:val="00FA638D"/>
    <w:rsid w:val="00FA7397"/>
    <w:rsid w:val="00FA7AB8"/>
    <w:rsid w:val="00FA7EEA"/>
    <w:rsid w:val="00FB1629"/>
    <w:rsid w:val="00FB2C07"/>
    <w:rsid w:val="00FB32E1"/>
    <w:rsid w:val="00FB4708"/>
    <w:rsid w:val="00FB7FAE"/>
    <w:rsid w:val="00FC4A76"/>
    <w:rsid w:val="00FC5D61"/>
    <w:rsid w:val="00FC61A1"/>
    <w:rsid w:val="00FC7FE9"/>
    <w:rsid w:val="00FD2787"/>
    <w:rsid w:val="00FD2E1B"/>
    <w:rsid w:val="00FD5D77"/>
    <w:rsid w:val="00FE003B"/>
    <w:rsid w:val="00FE01E8"/>
    <w:rsid w:val="00FE22AE"/>
    <w:rsid w:val="00FE4E8F"/>
    <w:rsid w:val="00FE50AE"/>
    <w:rsid w:val="00FE7B71"/>
    <w:rsid w:val="00FF0B6A"/>
    <w:rsid w:val="00FF154E"/>
    <w:rsid w:val="00FF1A9F"/>
    <w:rsid w:val="00FF1C54"/>
    <w:rsid w:val="00FF2F2F"/>
    <w:rsid w:val="00FF5627"/>
    <w:rsid w:val="00FF61AF"/>
    <w:rsid w:val="00FF71D0"/>
    <w:rsid w:val="00FF7549"/>
    <w:rsid w:val="00FF7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68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/>
    <w:lsdException w:name="Hyperlink" w:uiPriority="99"/>
    <w:lsdException w:name="FollowedHyperlink" w:uiPriority="99"/>
    <w:lsdException w:name="Strong" w:semiHidden="0" w:unhideWhenUsed="0"/>
    <w:lsdException w:name="Emphasis" w:semiHidden="0" w:unhideWhenUsed="0"/>
    <w:lsdException w:name="HTML Preformatted" w:uiPriority="99"/>
    <w:lsdException w:name="No List" w:uiPriority="99"/>
    <w:lsdException w:name="Balloon Text" w:semiHidden="0" w:unhideWhenUsed="0"/>
    <w:lsdException w:name="Table Grid" w:semiHidden="0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  <w:lsdException w:name="Bibliography" w:semiHidden="0" w:unhideWhenUsed="0"/>
    <w:lsdException w:name="TOC Heading" w:semiHidden="0" w:unhideWhenUsed="0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qFormat/>
    <w:rsid w:val="00986D37"/>
    <w:pPr>
      <w:keepNext/>
      <w:jc w:val="center"/>
      <w:outlineLvl w:val="0"/>
    </w:pPr>
    <w:rPr>
      <w:rFonts w:ascii="HelveticaLT" w:hAnsi="HelveticaLT"/>
      <w:caps/>
      <w:sz w:val="32"/>
      <w:lang w:eastAsia="lt-LT"/>
    </w:rPr>
  </w:style>
  <w:style w:type="paragraph" w:styleId="Antrat2">
    <w:name w:val="heading 2"/>
    <w:basedOn w:val="prastasis"/>
    <w:next w:val="prastasis"/>
    <w:link w:val="Antrat2Diagrama"/>
    <w:qFormat/>
    <w:rsid w:val="00986D37"/>
    <w:pPr>
      <w:keepNext/>
      <w:jc w:val="center"/>
      <w:outlineLvl w:val="1"/>
    </w:pPr>
    <w:rPr>
      <w:b/>
      <w:caps/>
      <w:lang w:eastAsia="lt-LT"/>
    </w:rPr>
  </w:style>
  <w:style w:type="paragraph" w:styleId="Antrat3">
    <w:name w:val="heading 3"/>
    <w:basedOn w:val="prastasis"/>
    <w:next w:val="prastasis"/>
    <w:link w:val="Antrat3Diagrama"/>
    <w:qFormat/>
    <w:rsid w:val="00986D37"/>
    <w:pPr>
      <w:keepNext/>
      <w:ind w:left="2880" w:firstLine="720"/>
      <w:jc w:val="both"/>
      <w:outlineLvl w:val="2"/>
    </w:pPr>
    <w:rPr>
      <w:u w:val="single"/>
      <w:lang w:eastAsia="lt-LT"/>
    </w:rPr>
  </w:style>
  <w:style w:type="paragraph" w:styleId="Antrat4">
    <w:name w:val="heading 4"/>
    <w:basedOn w:val="prastasis"/>
    <w:next w:val="prastasis"/>
    <w:link w:val="Antrat4Diagrama"/>
    <w:qFormat/>
    <w:rsid w:val="00986D37"/>
    <w:pPr>
      <w:keepNext/>
      <w:jc w:val="center"/>
      <w:outlineLvl w:val="3"/>
    </w:pPr>
    <w:rPr>
      <w:b/>
      <w:caps/>
      <w:lang w:eastAsia="lt-LT"/>
    </w:rPr>
  </w:style>
  <w:style w:type="paragraph" w:styleId="Antrat5">
    <w:name w:val="heading 5"/>
    <w:basedOn w:val="prastasis"/>
    <w:next w:val="prastasis"/>
    <w:link w:val="Antrat5Diagrama"/>
    <w:qFormat/>
    <w:rsid w:val="00986D37"/>
    <w:pPr>
      <w:keepNext/>
      <w:ind w:left="1800" w:firstLine="360"/>
      <w:jc w:val="both"/>
      <w:outlineLvl w:val="4"/>
    </w:pPr>
    <w:rPr>
      <w:u w:val="single"/>
      <w:lang w:eastAsia="lt-LT"/>
    </w:rPr>
  </w:style>
  <w:style w:type="paragraph" w:styleId="Antrat6">
    <w:name w:val="heading 6"/>
    <w:basedOn w:val="prastasis"/>
    <w:next w:val="prastasis"/>
    <w:link w:val="Antrat6Diagrama"/>
    <w:qFormat/>
    <w:rsid w:val="00986D37"/>
    <w:pPr>
      <w:keepNext/>
      <w:ind w:left="1800" w:firstLine="360"/>
      <w:jc w:val="both"/>
      <w:outlineLvl w:val="5"/>
    </w:pPr>
    <w:rPr>
      <w:lang w:eastAsia="lt-LT"/>
    </w:rPr>
  </w:style>
  <w:style w:type="paragraph" w:styleId="Antrat7">
    <w:name w:val="heading 7"/>
    <w:basedOn w:val="prastasis"/>
    <w:next w:val="prastasis"/>
    <w:link w:val="Antrat7Diagrama"/>
    <w:qFormat/>
    <w:rsid w:val="00986D37"/>
    <w:pPr>
      <w:keepNext/>
      <w:ind w:left="5400" w:firstLine="360"/>
      <w:jc w:val="both"/>
      <w:outlineLvl w:val="6"/>
    </w:pPr>
    <w:rPr>
      <w:lang w:eastAsia="lt-LT"/>
    </w:rPr>
  </w:style>
  <w:style w:type="paragraph" w:styleId="Antrat8">
    <w:name w:val="heading 8"/>
    <w:basedOn w:val="prastasis"/>
    <w:next w:val="prastasis"/>
    <w:link w:val="Antrat8Diagrama"/>
    <w:qFormat/>
    <w:rsid w:val="00986D37"/>
    <w:pPr>
      <w:keepNext/>
      <w:ind w:left="993"/>
      <w:jc w:val="both"/>
      <w:outlineLvl w:val="7"/>
    </w:pPr>
    <w:rPr>
      <w:lang w:eastAsia="lt-LT"/>
    </w:rPr>
  </w:style>
  <w:style w:type="paragraph" w:styleId="Antrat9">
    <w:name w:val="heading 9"/>
    <w:basedOn w:val="prastasis"/>
    <w:next w:val="prastasis"/>
    <w:link w:val="Antrat9Diagrama"/>
    <w:qFormat/>
    <w:rsid w:val="00986D37"/>
    <w:pPr>
      <w:keepNext/>
      <w:ind w:left="1440" w:firstLine="720"/>
      <w:jc w:val="both"/>
      <w:outlineLvl w:val="8"/>
    </w:pPr>
    <w:rPr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986D37"/>
    <w:rPr>
      <w:rFonts w:ascii="HelveticaLT" w:hAnsi="HelveticaLT"/>
      <w:caps/>
      <w:sz w:val="32"/>
      <w:lang w:eastAsia="lt-LT"/>
    </w:rPr>
  </w:style>
  <w:style w:type="character" w:customStyle="1" w:styleId="Antrat2Diagrama">
    <w:name w:val="Antraštė 2 Diagrama"/>
    <w:basedOn w:val="Numatytasispastraiposriftas"/>
    <w:link w:val="Antrat2"/>
    <w:rsid w:val="00986D37"/>
    <w:rPr>
      <w:b/>
      <w:caps/>
      <w:lang w:eastAsia="lt-LT"/>
    </w:rPr>
  </w:style>
  <w:style w:type="character" w:customStyle="1" w:styleId="Antrat3Diagrama">
    <w:name w:val="Antraštė 3 Diagrama"/>
    <w:basedOn w:val="Numatytasispastraiposriftas"/>
    <w:link w:val="Antrat3"/>
    <w:rsid w:val="00986D37"/>
    <w:rPr>
      <w:u w:val="single"/>
      <w:lang w:eastAsia="lt-LT"/>
    </w:rPr>
  </w:style>
  <w:style w:type="character" w:customStyle="1" w:styleId="Antrat4Diagrama">
    <w:name w:val="Antraštė 4 Diagrama"/>
    <w:basedOn w:val="Numatytasispastraiposriftas"/>
    <w:link w:val="Antrat4"/>
    <w:rsid w:val="00986D37"/>
    <w:rPr>
      <w:b/>
      <w:caps/>
      <w:lang w:eastAsia="lt-LT"/>
    </w:rPr>
  </w:style>
  <w:style w:type="character" w:customStyle="1" w:styleId="Antrat5Diagrama">
    <w:name w:val="Antraštė 5 Diagrama"/>
    <w:basedOn w:val="Numatytasispastraiposriftas"/>
    <w:link w:val="Antrat5"/>
    <w:rsid w:val="00986D37"/>
    <w:rPr>
      <w:u w:val="single"/>
      <w:lang w:eastAsia="lt-LT"/>
    </w:rPr>
  </w:style>
  <w:style w:type="character" w:customStyle="1" w:styleId="Antrat6Diagrama">
    <w:name w:val="Antraštė 6 Diagrama"/>
    <w:basedOn w:val="Numatytasispastraiposriftas"/>
    <w:link w:val="Antrat6"/>
    <w:rsid w:val="00986D37"/>
    <w:rPr>
      <w:lang w:eastAsia="lt-LT"/>
    </w:rPr>
  </w:style>
  <w:style w:type="character" w:customStyle="1" w:styleId="Antrat7Diagrama">
    <w:name w:val="Antraštė 7 Diagrama"/>
    <w:basedOn w:val="Numatytasispastraiposriftas"/>
    <w:link w:val="Antrat7"/>
    <w:rsid w:val="00986D37"/>
    <w:rPr>
      <w:lang w:eastAsia="lt-LT"/>
    </w:rPr>
  </w:style>
  <w:style w:type="character" w:customStyle="1" w:styleId="Antrat8Diagrama">
    <w:name w:val="Antraštė 8 Diagrama"/>
    <w:basedOn w:val="Numatytasispastraiposriftas"/>
    <w:link w:val="Antrat8"/>
    <w:rsid w:val="00986D37"/>
    <w:rPr>
      <w:lang w:eastAsia="lt-LT"/>
    </w:rPr>
  </w:style>
  <w:style w:type="character" w:customStyle="1" w:styleId="Antrat9Diagrama">
    <w:name w:val="Antraštė 9 Diagrama"/>
    <w:basedOn w:val="Numatytasispastraiposriftas"/>
    <w:link w:val="Antrat9"/>
    <w:rsid w:val="00986D37"/>
    <w:rPr>
      <w:lang w:eastAsia="lt-LT"/>
    </w:rPr>
  </w:style>
  <w:style w:type="paragraph" w:styleId="Antrats">
    <w:name w:val="header"/>
    <w:aliases w:val="Char,Diagrama"/>
    <w:basedOn w:val="prastasis"/>
    <w:link w:val="AntratsDiagrama"/>
    <w:uiPriority w:val="99"/>
    <w:rsid w:val="00986D37"/>
    <w:pPr>
      <w:tabs>
        <w:tab w:val="center" w:pos="4153"/>
        <w:tab w:val="right" w:pos="8306"/>
      </w:tabs>
    </w:pPr>
    <w:rPr>
      <w:lang w:eastAsia="lt-LT"/>
    </w:rPr>
  </w:style>
  <w:style w:type="character" w:customStyle="1" w:styleId="AntratsDiagrama">
    <w:name w:val="Antraštės Diagrama"/>
    <w:aliases w:val="Char Diagrama,Diagrama Diagrama"/>
    <w:basedOn w:val="Numatytasispastraiposriftas"/>
    <w:link w:val="Antrats"/>
    <w:uiPriority w:val="99"/>
    <w:rsid w:val="00986D37"/>
    <w:rPr>
      <w:lang w:eastAsia="lt-LT"/>
    </w:rPr>
  </w:style>
  <w:style w:type="character" w:styleId="Puslapionumeris">
    <w:name w:val="page number"/>
    <w:basedOn w:val="Numatytasispastraiposriftas"/>
    <w:rsid w:val="00986D37"/>
  </w:style>
  <w:style w:type="paragraph" w:styleId="Porat">
    <w:name w:val="footer"/>
    <w:basedOn w:val="prastasis"/>
    <w:link w:val="PoratDiagrama"/>
    <w:rsid w:val="00986D37"/>
    <w:pPr>
      <w:tabs>
        <w:tab w:val="center" w:pos="4153"/>
        <w:tab w:val="right" w:pos="8306"/>
      </w:tabs>
    </w:pPr>
    <w:rPr>
      <w:lang w:eastAsia="lt-LT"/>
    </w:rPr>
  </w:style>
  <w:style w:type="character" w:customStyle="1" w:styleId="PoratDiagrama">
    <w:name w:val="Poraštė Diagrama"/>
    <w:basedOn w:val="Numatytasispastraiposriftas"/>
    <w:link w:val="Porat"/>
    <w:rsid w:val="00986D37"/>
    <w:rPr>
      <w:lang w:eastAsia="lt-LT"/>
    </w:rPr>
  </w:style>
  <w:style w:type="paragraph" w:styleId="Pagrindiniotekstotrauka">
    <w:name w:val="Body Text Indent"/>
    <w:basedOn w:val="prastasis"/>
    <w:link w:val="PagrindiniotekstotraukaDiagrama"/>
    <w:rsid w:val="00986D37"/>
    <w:pPr>
      <w:spacing w:before="120"/>
      <w:ind w:left="4536"/>
      <w:jc w:val="center"/>
    </w:pPr>
    <w:rPr>
      <w:lang w:eastAsia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986D37"/>
    <w:rPr>
      <w:lang w:eastAsia="lt-LT"/>
    </w:rPr>
  </w:style>
  <w:style w:type="paragraph" w:styleId="Pagrindiniotekstotrauka3">
    <w:name w:val="Body Text Indent 3"/>
    <w:basedOn w:val="prastasis"/>
    <w:link w:val="Pagrindiniotekstotrauka3Diagrama"/>
    <w:rsid w:val="00986D37"/>
    <w:pPr>
      <w:ind w:firstLine="1080"/>
      <w:jc w:val="both"/>
    </w:pPr>
    <w:rPr>
      <w:lang w:eastAsia="lt-LT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986D37"/>
    <w:rPr>
      <w:lang w:eastAsia="lt-LT"/>
    </w:rPr>
  </w:style>
  <w:style w:type="paragraph" w:styleId="Pagrindinistekstas">
    <w:name w:val="Body Text"/>
    <w:basedOn w:val="prastasis"/>
    <w:link w:val="PagrindinistekstasDiagrama"/>
    <w:rsid w:val="00986D37"/>
    <w:pPr>
      <w:jc w:val="both"/>
    </w:pPr>
    <w:rPr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986D37"/>
    <w:rPr>
      <w:lang w:eastAsia="lt-LT"/>
    </w:rPr>
  </w:style>
  <w:style w:type="paragraph" w:styleId="Pagrindiniotekstotrauka2">
    <w:name w:val="Body Text Indent 2"/>
    <w:basedOn w:val="prastasis"/>
    <w:link w:val="Pagrindiniotekstotrauka2Diagrama"/>
    <w:rsid w:val="00986D37"/>
    <w:pPr>
      <w:ind w:left="1080" w:firstLine="30"/>
      <w:jc w:val="both"/>
    </w:pPr>
    <w:rPr>
      <w:sz w:val="22"/>
      <w:lang w:eastAsia="lt-LT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986D37"/>
    <w:rPr>
      <w:sz w:val="22"/>
      <w:lang w:eastAsia="lt-LT"/>
    </w:rPr>
  </w:style>
  <w:style w:type="paragraph" w:styleId="Komentarotekstas">
    <w:name w:val="annotation text"/>
    <w:basedOn w:val="prastasis"/>
    <w:link w:val="KomentarotekstasDiagrama"/>
    <w:rsid w:val="00986D37"/>
    <w:rPr>
      <w:sz w:val="20"/>
      <w:lang w:eastAsia="lt-LT"/>
    </w:rPr>
  </w:style>
  <w:style w:type="character" w:customStyle="1" w:styleId="KomentarotekstasDiagrama">
    <w:name w:val="Komentaro tekstas Diagrama"/>
    <w:basedOn w:val="Numatytasispastraiposriftas"/>
    <w:link w:val="Komentarotekstas"/>
    <w:rsid w:val="00986D37"/>
    <w:rPr>
      <w:sz w:val="20"/>
      <w:lang w:eastAsia="lt-LT"/>
    </w:rPr>
  </w:style>
  <w:style w:type="paragraph" w:styleId="Antrat">
    <w:name w:val="caption"/>
    <w:basedOn w:val="prastasis"/>
    <w:next w:val="prastasis"/>
    <w:qFormat/>
    <w:rsid w:val="00986D37"/>
    <w:rPr>
      <w:b/>
      <w:sz w:val="22"/>
      <w:lang w:val="en-GB" w:eastAsia="lt-LT"/>
    </w:rPr>
  </w:style>
  <w:style w:type="paragraph" w:customStyle="1" w:styleId="Pagrindinistekstas1">
    <w:name w:val="Pagrindinis tekstas1"/>
    <w:rsid w:val="00986D37"/>
    <w:pPr>
      <w:ind w:firstLine="312"/>
      <w:jc w:val="both"/>
    </w:pPr>
    <w:rPr>
      <w:rFonts w:ascii="TimesLT" w:hAnsi="TimesLT"/>
      <w:snapToGrid w:val="0"/>
      <w:sz w:val="20"/>
      <w:lang w:val="en-US" w:eastAsia="lt-LT"/>
    </w:rPr>
  </w:style>
  <w:style w:type="numbering" w:customStyle="1" w:styleId="Sraonra1">
    <w:name w:val="Sąrašo nėra1"/>
    <w:next w:val="Sraonra"/>
    <w:uiPriority w:val="99"/>
    <w:semiHidden/>
    <w:unhideWhenUsed/>
    <w:rsid w:val="00986D37"/>
  </w:style>
  <w:style w:type="character" w:styleId="Hipersaitas">
    <w:name w:val="Hyperlink"/>
    <w:uiPriority w:val="99"/>
    <w:unhideWhenUsed/>
    <w:rsid w:val="00986D37"/>
    <w:rPr>
      <w:color w:val="0000FF"/>
      <w:u w:val="single"/>
    </w:rPr>
  </w:style>
  <w:style w:type="character" w:styleId="Perirtashipersaitas">
    <w:name w:val="FollowedHyperlink"/>
    <w:uiPriority w:val="99"/>
    <w:unhideWhenUsed/>
    <w:rsid w:val="00986D37"/>
    <w:rPr>
      <w:color w:val="800080"/>
      <w:u w:val="single"/>
    </w:rPr>
  </w:style>
  <w:style w:type="paragraph" w:customStyle="1" w:styleId="xl4799">
    <w:name w:val="xl4799"/>
    <w:basedOn w:val="prastasis"/>
    <w:rsid w:val="00986D37"/>
    <w:pPr>
      <w:spacing w:before="100" w:beforeAutospacing="1" w:after="100" w:afterAutospacing="1"/>
    </w:pPr>
    <w:rPr>
      <w:szCs w:val="24"/>
      <w:lang w:eastAsia="lt-LT"/>
    </w:rPr>
  </w:style>
  <w:style w:type="paragraph" w:customStyle="1" w:styleId="xl4800">
    <w:name w:val="xl4800"/>
    <w:basedOn w:val="prastasis"/>
    <w:rsid w:val="00986D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01">
    <w:name w:val="xl4801"/>
    <w:basedOn w:val="prastasis"/>
    <w:rsid w:val="00986D37"/>
    <w:pPr>
      <w:pBdr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</w:pPr>
    <w:rPr>
      <w:b/>
      <w:bCs/>
      <w:szCs w:val="24"/>
      <w:lang w:eastAsia="lt-LT"/>
    </w:rPr>
  </w:style>
  <w:style w:type="paragraph" w:customStyle="1" w:styleId="xl4802">
    <w:name w:val="xl4802"/>
    <w:basedOn w:val="prastasis"/>
    <w:rsid w:val="00986D37"/>
    <w:pPr>
      <w:pBdr>
        <w:top w:val="single" w:sz="4" w:space="0" w:color="000000"/>
        <w:left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03">
    <w:name w:val="xl4803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04">
    <w:name w:val="xl4804"/>
    <w:basedOn w:val="prastasis"/>
    <w:rsid w:val="00986D37"/>
    <w:pPr>
      <w:pBdr>
        <w:top w:val="single" w:sz="8" w:space="0" w:color="000000"/>
        <w:left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05">
    <w:name w:val="xl4805"/>
    <w:basedOn w:val="prastasis"/>
    <w:rsid w:val="00986D37"/>
    <w:pPr>
      <w:pBdr>
        <w:top w:val="single" w:sz="8" w:space="0" w:color="000000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06">
    <w:name w:val="xl4806"/>
    <w:basedOn w:val="prastasis"/>
    <w:rsid w:val="00986D37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b/>
      <w:bCs/>
      <w:szCs w:val="24"/>
      <w:lang w:eastAsia="lt-LT"/>
    </w:rPr>
  </w:style>
  <w:style w:type="paragraph" w:customStyle="1" w:styleId="xl4807">
    <w:name w:val="xl4807"/>
    <w:basedOn w:val="prastasis"/>
    <w:rsid w:val="00986D3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08">
    <w:name w:val="xl4808"/>
    <w:basedOn w:val="prastasis"/>
    <w:rsid w:val="00986D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09">
    <w:name w:val="xl4809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10">
    <w:name w:val="xl4810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Cs w:val="24"/>
      <w:lang w:eastAsia="lt-LT"/>
    </w:rPr>
  </w:style>
  <w:style w:type="paragraph" w:customStyle="1" w:styleId="xl4811">
    <w:name w:val="xl4811"/>
    <w:basedOn w:val="prastasis"/>
    <w:rsid w:val="00986D37"/>
    <w:pPr>
      <w:spacing w:before="100" w:beforeAutospacing="1" w:after="100" w:afterAutospacing="1"/>
    </w:pPr>
    <w:rPr>
      <w:szCs w:val="24"/>
      <w:lang w:eastAsia="lt-LT"/>
    </w:rPr>
  </w:style>
  <w:style w:type="paragraph" w:customStyle="1" w:styleId="xl4812">
    <w:name w:val="xl4812"/>
    <w:basedOn w:val="prastasis"/>
    <w:rsid w:val="00986D37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13">
    <w:name w:val="xl4813"/>
    <w:basedOn w:val="prastasis"/>
    <w:rsid w:val="00986D37"/>
    <w:pPr>
      <w:pBdr>
        <w:left w:val="single" w:sz="4" w:space="0" w:color="auto"/>
        <w:bottom w:val="single" w:sz="8" w:space="0" w:color="000000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14">
    <w:name w:val="xl4814"/>
    <w:basedOn w:val="prastasis"/>
    <w:rsid w:val="00986D37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15">
    <w:name w:val="xl4815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  <w:lang w:eastAsia="lt-LT"/>
    </w:rPr>
  </w:style>
  <w:style w:type="paragraph" w:customStyle="1" w:styleId="xl4816">
    <w:name w:val="xl4816"/>
    <w:basedOn w:val="prastasis"/>
    <w:rsid w:val="00986D37"/>
    <w:pPr>
      <w:pBdr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</w:pPr>
    <w:rPr>
      <w:szCs w:val="24"/>
      <w:lang w:eastAsia="lt-LT"/>
    </w:rPr>
  </w:style>
  <w:style w:type="paragraph" w:customStyle="1" w:styleId="xl4817">
    <w:name w:val="xl4817"/>
    <w:basedOn w:val="prastasis"/>
    <w:rsid w:val="00986D3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18">
    <w:name w:val="xl4818"/>
    <w:basedOn w:val="prastasis"/>
    <w:rsid w:val="00986D37"/>
    <w:pPr>
      <w:pBdr>
        <w:top w:val="single" w:sz="4" w:space="0" w:color="000000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19">
    <w:name w:val="xl4819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4"/>
      <w:lang w:eastAsia="lt-LT"/>
    </w:rPr>
  </w:style>
  <w:style w:type="paragraph" w:customStyle="1" w:styleId="xl4820">
    <w:name w:val="xl4820"/>
    <w:basedOn w:val="prastasis"/>
    <w:rsid w:val="00986D37"/>
    <w:pPr>
      <w:pBdr>
        <w:top w:val="single" w:sz="8" w:space="0" w:color="000000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21">
    <w:name w:val="xl4821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Cs w:val="24"/>
      <w:lang w:eastAsia="lt-LT"/>
    </w:rPr>
  </w:style>
  <w:style w:type="paragraph" w:customStyle="1" w:styleId="xl4822">
    <w:name w:val="xl4822"/>
    <w:basedOn w:val="prastasis"/>
    <w:rsid w:val="00986D37"/>
    <w:pPr>
      <w:pBdr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23">
    <w:name w:val="xl4823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Cs w:val="24"/>
      <w:lang w:eastAsia="lt-LT"/>
    </w:rPr>
  </w:style>
  <w:style w:type="paragraph" w:customStyle="1" w:styleId="xl4824">
    <w:name w:val="xl4824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Cs w:val="24"/>
      <w:lang w:eastAsia="lt-LT"/>
    </w:rPr>
  </w:style>
  <w:style w:type="paragraph" w:customStyle="1" w:styleId="xl4825">
    <w:name w:val="xl4825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Cs w:val="24"/>
      <w:lang w:eastAsia="lt-LT"/>
    </w:rPr>
  </w:style>
  <w:style w:type="paragraph" w:customStyle="1" w:styleId="xl4826">
    <w:name w:val="xl4826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Cs w:val="24"/>
      <w:lang w:eastAsia="lt-LT"/>
    </w:rPr>
  </w:style>
  <w:style w:type="paragraph" w:customStyle="1" w:styleId="xl4827">
    <w:name w:val="xl4827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Cs w:val="24"/>
      <w:lang w:eastAsia="lt-LT"/>
    </w:rPr>
  </w:style>
  <w:style w:type="paragraph" w:customStyle="1" w:styleId="xl4828">
    <w:name w:val="xl4828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Cs w:val="24"/>
      <w:lang w:eastAsia="lt-LT"/>
    </w:rPr>
  </w:style>
  <w:style w:type="paragraph" w:customStyle="1" w:styleId="xl4829">
    <w:name w:val="xl4829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Cs w:val="24"/>
      <w:lang w:eastAsia="lt-LT"/>
    </w:rPr>
  </w:style>
  <w:style w:type="paragraph" w:customStyle="1" w:styleId="xl4830">
    <w:name w:val="xl4830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szCs w:val="24"/>
      <w:lang w:eastAsia="lt-LT"/>
    </w:rPr>
  </w:style>
  <w:style w:type="numbering" w:customStyle="1" w:styleId="Sraonra2">
    <w:name w:val="Sąrašo nėra2"/>
    <w:next w:val="Sraonra"/>
    <w:uiPriority w:val="99"/>
    <w:semiHidden/>
    <w:unhideWhenUsed/>
    <w:rsid w:val="00986D37"/>
  </w:style>
  <w:style w:type="paragraph" w:customStyle="1" w:styleId="xl4831">
    <w:name w:val="xl4831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Cs w:val="24"/>
      <w:lang w:eastAsia="lt-LT"/>
    </w:rPr>
  </w:style>
  <w:style w:type="paragraph" w:customStyle="1" w:styleId="xl4832">
    <w:name w:val="xl4832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Cs w:val="24"/>
      <w:lang w:eastAsia="lt-LT"/>
    </w:rPr>
  </w:style>
  <w:style w:type="paragraph" w:customStyle="1" w:styleId="xl4833">
    <w:name w:val="xl4833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szCs w:val="24"/>
      <w:lang w:eastAsia="lt-LT"/>
    </w:rPr>
  </w:style>
  <w:style w:type="paragraph" w:customStyle="1" w:styleId="DiagramaDiagramaDiagramaCharChar">
    <w:name w:val="Diagrama Diagrama Diagrama Char Char"/>
    <w:basedOn w:val="prastasis"/>
    <w:rsid w:val="00986D37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986D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986D37"/>
    <w:rPr>
      <w:rFonts w:ascii="Courier New" w:hAnsi="Courier New" w:cs="Courier New"/>
      <w:sz w:val="20"/>
      <w:lang w:eastAsia="lt-LT"/>
    </w:rPr>
  </w:style>
  <w:style w:type="paragraph" w:customStyle="1" w:styleId="BodyText1">
    <w:name w:val="Body Text1"/>
    <w:rsid w:val="00900908"/>
    <w:pPr>
      <w:snapToGrid w:val="0"/>
      <w:ind w:firstLine="312"/>
      <w:jc w:val="both"/>
    </w:pPr>
    <w:rPr>
      <w:rFonts w:ascii="TimesLT" w:hAnsi="TimesLT"/>
      <w:sz w:val="20"/>
      <w:lang w:val="en-US" w:eastAsia="lt-LT"/>
    </w:rPr>
  </w:style>
  <w:style w:type="paragraph" w:styleId="Debesliotekstas">
    <w:name w:val="Balloon Text"/>
    <w:basedOn w:val="prastasis"/>
    <w:link w:val="DebesliotekstasDiagrama"/>
    <w:rsid w:val="009859F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9859F6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rsid w:val="00D72412"/>
    <w:pPr>
      <w:ind w:left="720"/>
      <w:contextualSpacing/>
    </w:pPr>
  </w:style>
  <w:style w:type="table" w:styleId="Lentelstinklelis">
    <w:name w:val="Table Grid"/>
    <w:basedOn w:val="prastojilentel"/>
    <w:rsid w:val="001C63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A6F16"/>
    <w:pPr>
      <w:autoSpaceDE w:val="0"/>
      <w:autoSpaceDN w:val="0"/>
      <w:adjustRightInd w:val="0"/>
    </w:pPr>
    <w:rPr>
      <w:color w:val="00000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/>
    <w:lsdException w:name="Hyperlink" w:uiPriority="99"/>
    <w:lsdException w:name="FollowedHyperlink" w:uiPriority="99"/>
    <w:lsdException w:name="Strong" w:semiHidden="0" w:unhideWhenUsed="0"/>
    <w:lsdException w:name="Emphasis" w:semiHidden="0" w:unhideWhenUsed="0"/>
    <w:lsdException w:name="HTML Preformatted" w:uiPriority="99"/>
    <w:lsdException w:name="No List" w:uiPriority="99"/>
    <w:lsdException w:name="Balloon Text" w:semiHidden="0" w:unhideWhenUsed="0"/>
    <w:lsdException w:name="Table Grid" w:semiHidden="0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  <w:lsdException w:name="Bibliography" w:semiHidden="0" w:unhideWhenUsed="0"/>
    <w:lsdException w:name="TOC Heading" w:semiHidden="0" w:unhideWhenUsed="0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qFormat/>
    <w:rsid w:val="00986D37"/>
    <w:pPr>
      <w:keepNext/>
      <w:jc w:val="center"/>
      <w:outlineLvl w:val="0"/>
    </w:pPr>
    <w:rPr>
      <w:rFonts w:ascii="HelveticaLT" w:hAnsi="HelveticaLT"/>
      <w:caps/>
      <w:sz w:val="32"/>
      <w:lang w:eastAsia="lt-LT"/>
    </w:rPr>
  </w:style>
  <w:style w:type="paragraph" w:styleId="Antrat2">
    <w:name w:val="heading 2"/>
    <w:basedOn w:val="prastasis"/>
    <w:next w:val="prastasis"/>
    <w:link w:val="Antrat2Diagrama"/>
    <w:qFormat/>
    <w:rsid w:val="00986D37"/>
    <w:pPr>
      <w:keepNext/>
      <w:jc w:val="center"/>
      <w:outlineLvl w:val="1"/>
    </w:pPr>
    <w:rPr>
      <w:b/>
      <w:caps/>
      <w:lang w:eastAsia="lt-LT"/>
    </w:rPr>
  </w:style>
  <w:style w:type="paragraph" w:styleId="Antrat3">
    <w:name w:val="heading 3"/>
    <w:basedOn w:val="prastasis"/>
    <w:next w:val="prastasis"/>
    <w:link w:val="Antrat3Diagrama"/>
    <w:qFormat/>
    <w:rsid w:val="00986D37"/>
    <w:pPr>
      <w:keepNext/>
      <w:ind w:left="2880" w:firstLine="720"/>
      <w:jc w:val="both"/>
      <w:outlineLvl w:val="2"/>
    </w:pPr>
    <w:rPr>
      <w:u w:val="single"/>
      <w:lang w:eastAsia="lt-LT"/>
    </w:rPr>
  </w:style>
  <w:style w:type="paragraph" w:styleId="Antrat4">
    <w:name w:val="heading 4"/>
    <w:basedOn w:val="prastasis"/>
    <w:next w:val="prastasis"/>
    <w:link w:val="Antrat4Diagrama"/>
    <w:qFormat/>
    <w:rsid w:val="00986D37"/>
    <w:pPr>
      <w:keepNext/>
      <w:jc w:val="center"/>
      <w:outlineLvl w:val="3"/>
    </w:pPr>
    <w:rPr>
      <w:b/>
      <w:caps/>
      <w:lang w:eastAsia="lt-LT"/>
    </w:rPr>
  </w:style>
  <w:style w:type="paragraph" w:styleId="Antrat5">
    <w:name w:val="heading 5"/>
    <w:basedOn w:val="prastasis"/>
    <w:next w:val="prastasis"/>
    <w:link w:val="Antrat5Diagrama"/>
    <w:qFormat/>
    <w:rsid w:val="00986D37"/>
    <w:pPr>
      <w:keepNext/>
      <w:ind w:left="1800" w:firstLine="360"/>
      <w:jc w:val="both"/>
      <w:outlineLvl w:val="4"/>
    </w:pPr>
    <w:rPr>
      <w:u w:val="single"/>
      <w:lang w:eastAsia="lt-LT"/>
    </w:rPr>
  </w:style>
  <w:style w:type="paragraph" w:styleId="Antrat6">
    <w:name w:val="heading 6"/>
    <w:basedOn w:val="prastasis"/>
    <w:next w:val="prastasis"/>
    <w:link w:val="Antrat6Diagrama"/>
    <w:qFormat/>
    <w:rsid w:val="00986D37"/>
    <w:pPr>
      <w:keepNext/>
      <w:ind w:left="1800" w:firstLine="360"/>
      <w:jc w:val="both"/>
      <w:outlineLvl w:val="5"/>
    </w:pPr>
    <w:rPr>
      <w:lang w:eastAsia="lt-LT"/>
    </w:rPr>
  </w:style>
  <w:style w:type="paragraph" w:styleId="Antrat7">
    <w:name w:val="heading 7"/>
    <w:basedOn w:val="prastasis"/>
    <w:next w:val="prastasis"/>
    <w:link w:val="Antrat7Diagrama"/>
    <w:qFormat/>
    <w:rsid w:val="00986D37"/>
    <w:pPr>
      <w:keepNext/>
      <w:ind w:left="5400" w:firstLine="360"/>
      <w:jc w:val="both"/>
      <w:outlineLvl w:val="6"/>
    </w:pPr>
    <w:rPr>
      <w:lang w:eastAsia="lt-LT"/>
    </w:rPr>
  </w:style>
  <w:style w:type="paragraph" w:styleId="Antrat8">
    <w:name w:val="heading 8"/>
    <w:basedOn w:val="prastasis"/>
    <w:next w:val="prastasis"/>
    <w:link w:val="Antrat8Diagrama"/>
    <w:qFormat/>
    <w:rsid w:val="00986D37"/>
    <w:pPr>
      <w:keepNext/>
      <w:ind w:left="993"/>
      <w:jc w:val="both"/>
      <w:outlineLvl w:val="7"/>
    </w:pPr>
    <w:rPr>
      <w:lang w:eastAsia="lt-LT"/>
    </w:rPr>
  </w:style>
  <w:style w:type="paragraph" w:styleId="Antrat9">
    <w:name w:val="heading 9"/>
    <w:basedOn w:val="prastasis"/>
    <w:next w:val="prastasis"/>
    <w:link w:val="Antrat9Diagrama"/>
    <w:qFormat/>
    <w:rsid w:val="00986D37"/>
    <w:pPr>
      <w:keepNext/>
      <w:ind w:left="1440" w:firstLine="720"/>
      <w:jc w:val="both"/>
      <w:outlineLvl w:val="8"/>
    </w:pPr>
    <w:rPr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986D37"/>
    <w:rPr>
      <w:rFonts w:ascii="HelveticaLT" w:hAnsi="HelveticaLT"/>
      <w:caps/>
      <w:sz w:val="32"/>
      <w:lang w:eastAsia="lt-LT"/>
    </w:rPr>
  </w:style>
  <w:style w:type="character" w:customStyle="1" w:styleId="Antrat2Diagrama">
    <w:name w:val="Antraštė 2 Diagrama"/>
    <w:basedOn w:val="Numatytasispastraiposriftas"/>
    <w:link w:val="Antrat2"/>
    <w:rsid w:val="00986D37"/>
    <w:rPr>
      <w:b/>
      <w:caps/>
      <w:lang w:eastAsia="lt-LT"/>
    </w:rPr>
  </w:style>
  <w:style w:type="character" w:customStyle="1" w:styleId="Antrat3Diagrama">
    <w:name w:val="Antraštė 3 Diagrama"/>
    <w:basedOn w:val="Numatytasispastraiposriftas"/>
    <w:link w:val="Antrat3"/>
    <w:rsid w:val="00986D37"/>
    <w:rPr>
      <w:u w:val="single"/>
      <w:lang w:eastAsia="lt-LT"/>
    </w:rPr>
  </w:style>
  <w:style w:type="character" w:customStyle="1" w:styleId="Antrat4Diagrama">
    <w:name w:val="Antraštė 4 Diagrama"/>
    <w:basedOn w:val="Numatytasispastraiposriftas"/>
    <w:link w:val="Antrat4"/>
    <w:rsid w:val="00986D37"/>
    <w:rPr>
      <w:b/>
      <w:caps/>
      <w:lang w:eastAsia="lt-LT"/>
    </w:rPr>
  </w:style>
  <w:style w:type="character" w:customStyle="1" w:styleId="Antrat5Diagrama">
    <w:name w:val="Antraštė 5 Diagrama"/>
    <w:basedOn w:val="Numatytasispastraiposriftas"/>
    <w:link w:val="Antrat5"/>
    <w:rsid w:val="00986D37"/>
    <w:rPr>
      <w:u w:val="single"/>
      <w:lang w:eastAsia="lt-LT"/>
    </w:rPr>
  </w:style>
  <w:style w:type="character" w:customStyle="1" w:styleId="Antrat6Diagrama">
    <w:name w:val="Antraštė 6 Diagrama"/>
    <w:basedOn w:val="Numatytasispastraiposriftas"/>
    <w:link w:val="Antrat6"/>
    <w:rsid w:val="00986D37"/>
    <w:rPr>
      <w:lang w:eastAsia="lt-LT"/>
    </w:rPr>
  </w:style>
  <w:style w:type="character" w:customStyle="1" w:styleId="Antrat7Diagrama">
    <w:name w:val="Antraštė 7 Diagrama"/>
    <w:basedOn w:val="Numatytasispastraiposriftas"/>
    <w:link w:val="Antrat7"/>
    <w:rsid w:val="00986D37"/>
    <w:rPr>
      <w:lang w:eastAsia="lt-LT"/>
    </w:rPr>
  </w:style>
  <w:style w:type="character" w:customStyle="1" w:styleId="Antrat8Diagrama">
    <w:name w:val="Antraštė 8 Diagrama"/>
    <w:basedOn w:val="Numatytasispastraiposriftas"/>
    <w:link w:val="Antrat8"/>
    <w:rsid w:val="00986D37"/>
    <w:rPr>
      <w:lang w:eastAsia="lt-LT"/>
    </w:rPr>
  </w:style>
  <w:style w:type="character" w:customStyle="1" w:styleId="Antrat9Diagrama">
    <w:name w:val="Antraštė 9 Diagrama"/>
    <w:basedOn w:val="Numatytasispastraiposriftas"/>
    <w:link w:val="Antrat9"/>
    <w:rsid w:val="00986D37"/>
    <w:rPr>
      <w:lang w:eastAsia="lt-LT"/>
    </w:rPr>
  </w:style>
  <w:style w:type="paragraph" w:styleId="Antrats">
    <w:name w:val="header"/>
    <w:aliases w:val="Char,Diagrama"/>
    <w:basedOn w:val="prastasis"/>
    <w:link w:val="AntratsDiagrama"/>
    <w:uiPriority w:val="99"/>
    <w:rsid w:val="00986D37"/>
    <w:pPr>
      <w:tabs>
        <w:tab w:val="center" w:pos="4153"/>
        <w:tab w:val="right" w:pos="8306"/>
      </w:tabs>
    </w:pPr>
    <w:rPr>
      <w:lang w:eastAsia="lt-LT"/>
    </w:rPr>
  </w:style>
  <w:style w:type="character" w:customStyle="1" w:styleId="AntratsDiagrama">
    <w:name w:val="Antraštės Diagrama"/>
    <w:aliases w:val="Char Diagrama,Diagrama Diagrama"/>
    <w:basedOn w:val="Numatytasispastraiposriftas"/>
    <w:link w:val="Antrats"/>
    <w:uiPriority w:val="99"/>
    <w:rsid w:val="00986D37"/>
    <w:rPr>
      <w:lang w:eastAsia="lt-LT"/>
    </w:rPr>
  </w:style>
  <w:style w:type="character" w:styleId="Puslapionumeris">
    <w:name w:val="page number"/>
    <w:basedOn w:val="Numatytasispastraiposriftas"/>
    <w:rsid w:val="00986D37"/>
  </w:style>
  <w:style w:type="paragraph" w:styleId="Porat">
    <w:name w:val="footer"/>
    <w:basedOn w:val="prastasis"/>
    <w:link w:val="PoratDiagrama"/>
    <w:rsid w:val="00986D37"/>
    <w:pPr>
      <w:tabs>
        <w:tab w:val="center" w:pos="4153"/>
        <w:tab w:val="right" w:pos="8306"/>
      </w:tabs>
    </w:pPr>
    <w:rPr>
      <w:lang w:eastAsia="lt-LT"/>
    </w:rPr>
  </w:style>
  <w:style w:type="character" w:customStyle="1" w:styleId="PoratDiagrama">
    <w:name w:val="Poraštė Diagrama"/>
    <w:basedOn w:val="Numatytasispastraiposriftas"/>
    <w:link w:val="Porat"/>
    <w:rsid w:val="00986D37"/>
    <w:rPr>
      <w:lang w:eastAsia="lt-LT"/>
    </w:rPr>
  </w:style>
  <w:style w:type="paragraph" w:styleId="Pagrindiniotekstotrauka">
    <w:name w:val="Body Text Indent"/>
    <w:basedOn w:val="prastasis"/>
    <w:link w:val="PagrindiniotekstotraukaDiagrama"/>
    <w:rsid w:val="00986D37"/>
    <w:pPr>
      <w:spacing w:before="120"/>
      <w:ind w:left="4536"/>
      <w:jc w:val="center"/>
    </w:pPr>
    <w:rPr>
      <w:lang w:eastAsia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986D37"/>
    <w:rPr>
      <w:lang w:eastAsia="lt-LT"/>
    </w:rPr>
  </w:style>
  <w:style w:type="paragraph" w:styleId="Pagrindiniotekstotrauka3">
    <w:name w:val="Body Text Indent 3"/>
    <w:basedOn w:val="prastasis"/>
    <w:link w:val="Pagrindiniotekstotrauka3Diagrama"/>
    <w:rsid w:val="00986D37"/>
    <w:pPr>
      <w:ind w:firstLine="1080"/>
      <w:jc w:val="both"/>
    </w:pPr>
    <w:rPr>
      <w:lang w:eastAsia="lt-LT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986D37"/>
    <w:rPr>
      <w:lang w:eastAsia="lt-LT"/>
    </w:rPr>
  </w:style>
  <w:style w:type="paragraph" w:styleId="Pagrindinistekstas">
    <w:name w:val="Body Text"/>
    <w:basedOn w:val="prastasis"/>
    <w:link w:val="PagrindinistekstasDiagrama"/>
    <w:rsid w:val="00986D37"/>
    <w:pPr>
      <w:jc w:val="both"/>
    </w:pPr>
    <w:rPr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986D37"/>
    <w:rPr>
      <w:lang w:eastAsia="lt-LT"/>
    </w:rPr>
  </w:style>
  <w:style w:type="paragraph" w:styleId="Pagrindiniotekstotrauka2">
    <w:name w:val="Body Text Indent 2"/>
    <w:basedOn w:val="prastasis"/>
    <w:link w:val="Pagrindiniotekstotrauka2Diagrama"/>
    <w:rsid w:val="00986D37"/>
    <w:pPr>
      <w:ind w:left="1080" w:firstLine="30"/>
      <w:jc w:val="both"/>
    </w:pPr>
    <w:rPr>
      <w:sz w:val="22"/>
      <w:lang w:eastAsia="lt-LT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986D37"/>
    <w:rPr>
      <w:sz w:val="22"/>
      <w:lang w:eastAsia="lt-LT"/>
    </w:rPr>
  </w:style>
  <w:style w:type="paragraph" w:styleId="Komentarotekstas">
    <w:name w:val="annotation text"/>
    <w:basedOn w:val="prastasis"/>
    <w:link w:val="KomentarotekstasDiagrama"/>
    <w:rsid w:val="00986D37"/>
    <w:rPr>
      <w:sz w:val="20"/>
      <w:lang w:eastAsia="lt-LT"/>
    </w:rPr>
  </w:style>
  <w:style w:type="character" w:customStyle="1" w:styleId="KomentarotekstasDiagrama">
    <w:name w:val="Komentaro tekstas Diagrama"/>
    <w:basedOn w:val="Numatytasispastraiposriftas"/>
    <w:link w:val="Komentarotekstas"/>
    <w:rsid w:val="00986D37"/>
    <w:rPr>
      <w:sz w:val="20"/>
      <w:lang w:eastAsia="lt-LT"/>
    </w:rPr>
  </w:style>
  <w:style w:type="paragraph" w:styleId="Antrat">
    <w:name w:val="caption"/>
    <w:basedOn w:val="prastasis"/>
    <w:next w:val="prastasis"/>
    <w:qFormat/>
    <w:rsid w:val="00986D37"/>
    <w:rPr>
      <w:b/>
      <w:sz w:val="22"/>
      <w:lang w:val="en-GB" w:eastAsia="lt-LT"/>
    </w:rPr>
  </w:style>
  <w:style w:type="paragraph" w:customStyle="1" w:styleId="Pagrindinistekstas1">
    <w:name w:val="Pagrindinis tekstas1"/>
    <w:rsid w:val="00986D37"/>
    <w:pPr>
      <w:ind w:firstLine="312"/>
      <w:jc w:val="both"/>
    </w:pPr>
    <w:rPr>
      <w:rFonts w:ascii="TimesLT" w:hAnsi="TimesLT"/>
      <w:snapToGrid w:val="0"/>
      <w:sz w:val="20"/>
      <w:lang w:val="en-US" w:eastAsia="lt-LT"/>
    </w:rPr>
  </w:style>
  <w:style w:type="numbering" w:customStyle="1" w:styleId="Sraonra1">
    <w:name w:val="Sąrašo nėra1"/>
    <w:next w:val="Sraonra"/>
    <w:uiPriority w:val="99"/>
    <w:semiHidden/>
    <w:unhideWhenUsed/>
    <w:rsid w:val="00986D37"/>
  </w:style>
  <w:style w:type="character" w:styleId="Hipersaitas">
    <w:name w:val="Hyperlink"/>
    <w:uiPriority w:val="99"/>
    <w:unhideWhenUsed/>
    <w:rsid w:val="00986D37"/>
    <w:rPr>
      <w:color w:val="0000FF"/>
      <w:u w:val="single"/>
    </w:rPr>
  </w:style>
  <w:style w:type="character" w:styleId="Perirtashipersaitas">
    <w:name w:val="FollowedHyperlink"/>
    <w:uiPriority w:val="99"/>
    <w:unhideWhenUsed/>
    <w:rsid w:val="00986D37"/>
    <w:rPr>
      <w:color w:val="800080"/>
      <w:u w:val="single"/>
    </w:rPr>
  </w:style>
  <w:style w:type="paragraph" w:customStyle="1" w:styleId="xl4799">
    <w:name w:val="xl4799"/>
    <w:basedOn w:val="prastasis"/>
    <w:rsid w:val="00986D37"/>
    <w:pPr>
      <w:spacing w:before="100" w:beforeAutospacing="1" w:after="100" w:afterAutospacing="1"/>
    </w:pPr>
    <w:rPr>
      <w:szCs w:val="24"/>
      <w:lang w:eastAsia="lt-LT"/>
    </w:rPr>
  </w:style>
  <w:style w:type="paragraph" w:customStyle="1" w:styleId="xl4800">
    <w:name w:val="xl4800"/>
    <w:basedOn w:val="prastasis"/>
    <w:rsid w:val="00986D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01">
    <w:name w:val="xl4801"/>
    <w:basedOn w:val="prastasis"/>
    <w:rsid w:val="00986D37"/>
    <w:pPr>
      <w:pBdr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</w:pPr>
    <w:rPr>
      <w:b/>
      <w:bCs/>
      <w:szCs w:val="24"/>
      <w:lang w:eastAsia="lt-LT"/>
    </w:rPr>
  </w:style>
  <w:style w:type="paragraph" w:customStyle="1" w:styleId="xl4802">
    <w:name w:val="xl4802"/>
    <w:basedOn w:val="prastasis"/>
    <w:rsid w:val="00986D37"/>
    <w:pPr>
      <w:pBdr>
        <w:top w:val="single" w:sz="4" w:space="0" w:color="000000"/>
        <w:left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03">
    <w:name w:val="xl4803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04">
    <w:name w:val="xl4804"/>
    <w:basedOn w:val="prastasis"/>
    <w:rsid w:val="00986D37"/>
    <w:pPr>
      <w:pBdr>
        <w:top w:val="single" w:sz="8" w:space="0" w:color="000000"/>
        <w:left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05">
    <w:name w:val="xl4805"/>
    <w:basedOn w:val="prastasis"/>
    <w:rsid w:val="00986D37"/>
    <w:pPr>
      <w:pBdr>
        <w:top w:val="single" w:sz="8" w:space="0" w:color="000000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06">
    <w:name w:val="xl4806"/>
    <w:basedOn w:val="prastasis"/>
    <w:rsid w:val="00986D37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b/>
      <w:bCs/>
      <w:szCs w:val="24"/>
      <w:lang w:eastAsia="lt-LT"/>
    </w:rPr>
  </w:style>
  <w:style w:type="paragraph" w:customStyle="1" w:styleId="xl4807">
    <w:name w:val="xl4807"/>
    <w:basedOn w:val="prastasis"/>
    <w:rsid w:val="00986D3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08">
    <w:name w:val="xl4808"/>
    <w:basedOn w:val="prastasis"/>
    <w:rsid w:val="00986D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09">
    <w:name w:val="xl4809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10">
    <w:name w:val="xl4810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Cs w:val="24"/>
      <w:lang w:eastAsia="lt-LT"/>
    </w:rPr>
  </w:style>
  <w:style w:type="paragraph" w:customStyle="1" w:styleId="xl4811">
    <w:name w:val="xl4811"/>
    <w:basedOn w:val="prastasis"/>
    <w:rsid w:val="00986D37"/>
    <w:pPr>
      <w:spacing w:before="100" w:beforeAutospacing="1" w:after="100" w:afterAutospacing="1"/>
    </w:pPr>
    <w:rPr>
      <w:szCs w:val="24"/>
      <w:lang w:eastAsia="lt-LT"/>
    </w:rPr>
  </w:style>
  <w:style w:type="paragraph" w:customStyle="1" w:styleId="xl4812">
    <w:name w:val="xl4812"/>
    <w:basedOn w:val="prastasis"/>
    <w:rsid w:val="00986D37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13">
    <w:name w:val="xl4813"/>
    <w:basedOn w:val="prastasis"/>
    <w:rsid w:val="00986D37"/>
    <w:pPr>
      <w:pBdr>
        <w:left w:val="single" w:sz="4" w:space="0" w:color="auto"/>
        <w:bottom w:val="single" w:sz="8" w:space="0" w:color="000000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14">
    <w:name w:val="xl4814"/>
    <w:basedOn w:val="prastasis"/>
    <w:rsid w:val="00986D37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15">
    <w:name w:val="xl4815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  <w:lang w:eastAsia="lt-LT"/>
    </w:rPr>
  </w:style>
  <w:style w:type="paragraph" w:customStyle="1" w:styleId="xl4816">
    <w:name w:val="xl4816"/>
    <w:basedOn w:val="prastasis"/>
    <w:rsid w:val="00986D37"/>
    <w:pPr>
      <w:pBdr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</w:pPr>
    <w:rPr>
      <w:szCs w:val="24"/>
      <w:lang w:eastAsia="lt-LT"/>
    </w:rPr>
  </w:style>
  <w:style w:type="paragraph" w:customStyle="1" w:styleId="xl4817">
    <w:name w:val="xl4817"/>
    <w:basedOn w:val="prastasis"/>
    <w:rsid w:val="00986D3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18">
    <w:name w:val="xl4818"/>
    <w:basedOn w:val="prastasis"/>
    <w:rsid w:val="00986D37"/>
    <w:pPr>
      <w:pBdr>
        <w:top w:val="single" w:sz="4" w:space="0" w:color="000000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19">
    <w:name w:val="xl4819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4"/>
      <w:lang w:eastAsia="lt-LT"/>
    </w:rPr>
  </w:style>
  <w:style w:type="paragraph" w:customStyle="1" w:styleId="xl4820">
    <w:name w:val="xl4820"/>
    <w:basedOn w:val="prastasis"/>
    <w:rsid w:val="00986D37"/>
    <w:pPr>
      <w:pBdr>
        <w:top w:val="single" w:sz="8" w:space="0" w:color="000000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21">
    <w:name w:val="xl4821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Cs w:val="24"/>
      <w:lang w:eastAsia="lt-LT"/>
    </w:rPr>
  </w:style>
  <w:style w:type="paragraph" w:customStyle="1" w:styleId="xl4822">
    <w:name w:val="xl4822"/>
    <w:basedOn w:val="prastasis"/>
    <w:rsid w:val="00986D37"/>
    <w:pPr>
      <w:pBdr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23">
    <w:name w:val="xl4823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Cs w:val="24"/>
      <w:lang w:eastAsia="lt-LT"/>
    </w:rPr>
  </w:style>
  <w:style w:type="paragraph" w:customStyle="1" w:styleId="xl4824">
    <w:name w:val="xl4824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Cs w:val="24"/>
      <w:lang w:eastAsia="lt-LT"/>
    </w:rPr>
  </w:style>
  <w:style w:type="paragraph" w:customStyle="1" w:styleId="xl4825">
    <w:name w:val="xl4825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Cs w:val="24"/>
      <w:lang w:eastAsia="lt-LT"/>
    </w:rPr>
  </w:style>
  <w:style w:type="paragraph" w:customStyle="1" w:styleId="xl4826">
    <w:name w:val="xl4826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Cs w:val="24"/>
      <w:lang w:eastAsia="lt-LT"/>
    </w:rPr>
  </w:style>
  <w:style w:type="paragraph" w:customStyle="1" w:styleId="xl4827">
    <w:name w:val="xl4827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Cs w:val="24"/>
      <w:lang w:eastAsia="lt-LT"/>
    </w:rPr>
  </w:style>
  <w:style w:type="paragraph" w:customStyle="1" w:styleId="xl4828">
    <w:name w:val="xl4828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Cs w:val="24"/>
      <w:lang w:eastAsia="lt-LT"/>
    </w:rPr>
  </w:style>
  <w:style w:type="paragraph" w:customStyle="1" w:styleId="xl4829">
    <w:name w:val="xl4829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Cs w:val="24"/>
      <w:lang w:eastAsia="lt-LT"/>
    </w:rPr>
  </w:style>
  <w:style w:type="paragraph" w:customStyle="1" w:styleId="xl4830">
    <w:name w:val="xl4830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szCs w:val="24"/>
      <w:lang w:eastAsia="lt-LT"/>
    </w:rPr>
  </w:style>
  <w:style w:type="numbering" w:customStyle="1" w:styleId="Sraonra2">
    <w:name w:val="Sąrašo nėra2"/>
    <w:next w:val="Sraonra"/>
    <w:uiPriority w:val="99"/>
    <w:semiHidden/>
    <w:unhideWhenUsed/>
    <w:rsid w:val="00986D37"/>
  </w:style>
  <w:style w:type="paragraph" w:customStyle="1" w:styleId="xl4831">
    <w:name w:val="xl4831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Cs w:val="24"/>
      <w:lang w:eastAsia="lt-LT"/>
    </w:rPr>
  </w:style>
  <w:style w:type="paragraph" w:customStyle="1" w:styleId="xl4832">
    <w:name w:val="xl4832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Cs w:val="24"/>
      <w:lang w:eastAsia="lt-LT"/>
    </w:rPr>
  </w:style>
  <w:style w:type="paragraph" w:customStyle="1" w:styleId="xl4833">
    <w:name w:val="xl4833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szCs w:val="24"/>
      <w:lang w:eastAsia="lt-LT"/>
    </w:rPr>
  </w:style>
  <w:style w:type="paragraph" w:customStyle="1" w:styleId="DiagramaDiagramaDiagramaCharChar">
    <w:name w:val="Diagrama Diagrama Diagrama Char Char"/>
    <w:basedOn w:val="prastasis"/>
    <w:rsid w:val="00986D37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986D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986D37"/>
    <w:rPr>
      <w:rFonts w:ascii="Courier New" w:hAnsi="Courier New" w:cs="Courier New"/>
      <w:sz w:val="20"/>
      <w:lang w:eastAsia="lt-LT"/>
    </w:rPr>
  </w:style>
  <w:style w:type="paragraph" w:customStyle="1" w:styleId="BodyText1">
    <w:name w:val="Body Text1"/>
    <w:rsid w:val="00900908"/>
    <w:pPr>
      <w:snapToGrid w:val="0"/>
      <w:ind w:firstLine="312"/>
      <w:jc w:val="both"/>
    </w:pPr>
    <w:rPr>
      <w:rFonts w:ascii="TimesLT" w:hAnsi="TimesLT"/>
      <w:sz w:val="20"/>
      <w:lang w:val="en-US" w:eastAsia="lt-LT"/>
    </w:rPr>
  </w:style>
  <w:style w:type="paragraph" w:styleId="Debesliotekstas">
    <w:name w:val="Balloon Text"/>
    <w:basedOn w:val="prastasis"/>
    <w:link w:val="DebesliotekstasDiagrama"/>
    <w:rsid w:val="009859F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9859F6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rsid w:val="00D72412"/>
    <w:pPr>
      <w:ind w:left="720"/>
      <w:contextualSpacing/>
    </w:pPr>
  </w:style>
  <w:style w:type="table" w:styleId="Lentelstinklelis">
    <w:name w:val="Table Grid"/>
    <w:basedOn w:val="prastojilentel"/>
    <w:rsid w:val="001C63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A6F16"/>
    <w:pPr>
      <w:autoSpaceDE w:val="0"/>
      <w:autoSpaceDN w:val="0"/>
      <w:adjustRightInd w:val="0"/>
    </w:pPr>
    <w:rPr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6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0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21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1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3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9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1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1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17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4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8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20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9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45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85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8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10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0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98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1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28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61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65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36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81D629-5994-4866-8A25-232A3BBA4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1450</Words>
  <Characters>827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FM</Company>
  <LinksUpToDate>false</LinksUpToDate>
  <CharactersWithSpaces>2273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Arūnė Grigėnienė</dc:creator>
  <cp:lastModifiedBy>Balčius Vytautas</cp:lastModifiedBy>
  <cp:revision>3</cp:revision>
  <cp:lastPrinted>2020-10-07T11:31:00Z</cp:lastPrinted>
  <dcterms:created xsi:type="dcterms:W3CDTF">2020-12-22T12:50:00Z</dcterms:created>
  <dcterms:modified xsi:type="dcterms:W3CDTF">2020-12-22T12:56:00Z</dcterms:modified>
</cp:coreProperties>
</file>