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131F5769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B75CB7" w:rsidRPr="00B75CB7">
        <w:t>viena</w:t>
      </w:r>
      <w:r w:rsidR="0076293E">
        <w:t>m</w:t>
      </w:r>
      <w:r w:rsidR="00B75CB7" w:rsidRPr="00B75CB7">
        <w:t xml:space="preserve"> </w:t>
      </w:r>
      <w:r w:rsidR="0076293E">
        <w:rPr>
          <w:color w:val="000000"/>
        </w:rPr>
        <w:t>Ukrain</w:t>
      </w:r>
      <w:r w:rsidR="00B75CB7" w:rsidRPr="00B75CB7">
        <w:rPr>
          <w:color w:val="000000"/>
        </w:rPr>
        <w:t>os Respublikos</w:t>
      </w:r>
      <w:r w:rsidR="00B75CB7" w:rsidRPr="00B75CB7">
        <w:t xml:space="preserve"> pilie</w:t>
      </w:r>
      <w:r w:rsidR="0076293E">
        <w:t>čiui</w:t>
      </w:r>
      <w:r w:rsidR="00B75CB7" w:rsidRPr="00E15F62">
        <w:t xml:space="preserve"> d</w:t>
      </w:r>
      <w:r w:rsidR="0065468D">
        <w:t>alyvauti</w:t>
      </w:r>
      <w:r w:rsidR="0076293E">
        <w:t xml:space="preserve"> privalom</w:t>
      </w:r>
      <w:r w:rsidR="0065468D">
        <w:t>uose</w:t>
      </w:r>
      <w:r w:rsidR="0076293E">
        <w:t xml:space="preserve"> aviacini</w:t>
      </w:r>
      <w:r w:rsidR="0065468D">
        <w:t>uose</w:t>
      </w:r>
      <w:r w:rsidR="0076293E">
        <w:t xml:space="preserve"> mokym</w:t>
      </w:r>
      <w:r w:rsidR="0065468D">
        <w:t>uose</w:t>
      </w:r>
      <w:bookmarkStart w:id="0" w:name="_GoBack"/>
      <w:bookmarkEnd w:id="0"/>
      <w:r w:rsidR="0076293E">
        <w:t xml:space="preserve"> pilotams.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2"/>
        <w:gridCol w:w="202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C2313" w14:textId="77777777" w:rsidR="00A11948" w:rsidRDefault="00A1194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8361BAB" w14:textId="77777777" w:rsidR="00A11948" w:rsidRDefault="00A1194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FF7D6" w14:textId="77777777" w:rsidR="00A11948" w:rsidRDefault="00A1194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659C7A9" w14:textId="77777777" w:rsidR="00A11948" w:rsidRDefault="00A1194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na Šilagalienė">
    <w15:presenceInfo w15:providerId="AD" w15:userId="S::lina.silagaliene@sumin.lt::03e66a06-3a71-4cfd-9018-046904016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131E3"/>
    <w:rsid w:val="00124204"/>
    <w:rsid w:val="001A657B"/>
    <w:rsid w:val="001A7430"/>
    <w:rsid w:val="001F7431"/>
    <w:rsid w:val="00203B38"/>
    <w:rsid w:val="002569F9"/>
    <w:rsid w:val="002750E0"/>
    <w:rsid w:val="002D2141"/>
    <w:rsid w:val="00307BD4"/>
    <w:rsid w:val="0032570E"/>
    <w:rsid w:val="00335D7E"/>
    <w:rsid w:val="00390C96"/>
    <w:rsid w:val="0039178F"/>
    <w:rsid w:val="003D4B0B"/>
    <w:rsid w:val="003E6C7C"/>
    <w:rsid w:val="004027E4"/>
    <w:rsid w:val="004950AF"/>
    <w:rsid w:val="004A58A2"/>
    <w:rsid w:val="004D3DE8"/>
    <w:rsid w:val="00524697"/>
    <w:rsid w:val="005620C6"/>
    <w:rsid w:val="005A2CE8"/>
    <w:rsid w:val="005F1B01"/>
    <w:rsid w:val="00604068"/>
    <w:rsid w:val="00637DD4"/>
    <w:rsid w:val="0065468D"/>
    <w:rsid w:val="006708DD"/>
    <w:rsid w:val="006A54F7"/>
    <w:rsid w:val="006B127C"/>
    <w:rsid w:val="006B6136"/>
    <w:rsid w:val="006D02C5"/>
    <w:rsid w:val="007001DC"/>
    <w:rsid w:val="00746595"/>
    <w:rsid w:val="0076293E"/>
    <w:rsid w:val="00794F2A"/>
    <w:rsid w:val="00831B79"/>
    <w:rsid w:val="009C2D05"/>
    <w:rsid w:val="009D40A1"/>
    <w:rsid w:val="009D5E27"/>
    <w:rsid w:val="00A02CE6"/>
    <w:rsid w:val="00A11948"/>
    <w:rsid w:val="00A232EC"/>
    <w:rsid w:val="00A51E58"/>
    <w:rsid w:val="00B65F58"/>
    <w:rsid w:val="00B70A7C"/>
    <w:rsid w:val="00B74367"/>
    <w:rsid w:val="00B75CB7"/>
    <w:rsid w:val="00B81B69"/>
    <w:rsid w:val="00BA597A"/>
    <w:rsid w:val="00BF6040"/>
    <w:rsid w:val="00C137AE"/>
    <w:rsid w:val="00C869BC"/>
    <w:rsid w:val="00C94E1C"/>
    <w:rsid w:val="00CB7DDE"/>
    <w:rsid w:val="00D268B6"/>
    <w:rsid w:val="00D4527D"/>
    <w:rsid w:val="00D95D67"/>
    <w:rsid w:val="00DB785C"/>
    <w:rsid w:val="00E026E8"/>
    <w:rsid w:val="00E25EF4"/>
    <w:rsid w:val="00EE5C8E"/>
    <w:rsid w:val="00F25B96"/>
    <w:rsid w:val="00F3408E"/>
    <w:rsid w:val="00F7136F"/>
    <w:rsid w:val="00F717E3"/>
    <w:rsid w:val="00F86BAC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6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header3.xml" Type="http://schemas.openxmlformats.org/officeDocument/2006/relationships/header"/>
<Relationship Id="rId15" Target="footer3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18" Target="people.xml" Type="http://schemas.microsoft.com/office/2011/relationships/peopl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tylesWithEffects.xml" Type="http://schemas.microsoft.com/office/2007/relationships/stylesWithEffect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2020-12-15T07:50:00Z</dcterms:created>
  <dc:creator>davi</dc:creator>
  <cp:lastModifiedBy>Bendras KTP</cp:lastModifiedBy>
  <cp:lastPrinted>2008-04-04T07:03:00Z</cp:lastPrinted>
  <dcterms:modified xsi:type="dcterms:W3CDTF">2020-12-15T07:50:00Z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